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3A3D1B" w14:textId="77777777" w:rsidR="00292CF1" w:rsidRPr="00DF57C9" w:rsidRDefault="00292CF1" w:rsidP="00292CF1">
      <w:pPr>
        <w:shd w:val="clear" w:color="auto" w:fill="FFFFFF"/>
        <w:spacing w:after="0" w:line="240" w:lineRule="auto"/>
        <w:rPr>
          <w:rFonts w:ascii="Times New Roman" w:hAnsi="Times New Roman" w:cs="Times New Roman"/>
          <w:b/>
          <w:bCs/>
          <w:color w:val="000000"/>
          <w:sz w:val="24"/>
          <w:szCs w:val="28"/>
          <w:bdr w:val="none" w:sz="0" w:space="0" w:color="auto" w:frame="1"/>
          <w:lang w:eastAsia="ru-RU"/>
        </w:rPr>
      </w:pPr>
      <w:r w:rsidRPr="00DF57C9">
        <w:rPr>
          <w:rFonts w:ascii="Times New Roman" w:hAnsi="Times New Roman" w:cs="Times New Roman"/>
          <w:b/>
          <w:bCs/>
          <w:color w:val="000000"/>
          <w:sz w:val="24"/>
          <w:szCs w:val="28"/>
          <w:bdr w:val="none" w:sz="0" w:space="0" w:color="auto" w:frame="1"/>
          <w:lang w:eastAsia="ru-RU"/>
        </w:rPr>
        <w:t xml:space="preserve">         </w:t>
      </w:r>
      <w:r>
        <w:rPr>
          <w:rFonts w:ascii="Times New Roman" w:hAnsi="Times New Roman" w:cs="Times New Roman"/>
          <w:b/>
          <w:bCs/>
          <w:color w:val="000000"/>
          <w:sz w:val="24"/>
          <w:szCs w:val="28"/>
          <w:bdr w:val="none" w:sz="0" w:space="0" w:color="auto" w:frame="1"/>
          <w:lang w:eastAsia="ru-RU"/>
        </w:rPr>
        <w:t xml:space="preserve">                                                         </w:t>
      </w:r>
      <w:r w:rsidR="00CE0752">
        <w:rPr>
          <w:rFonts w:ascii="Times New Roman" w:hAnsi="Times New Roman" w:cs="Times New Roman"/>
          <w:b/>
          <w:bCs/>
          <w:color w:val="000000"/>
          <w:sz w:val="24"/>
          <w:szCs w:val="28"/>
          <w:bdr w:val="none" w:sz="0" w:space="0" w:color="auto" w:frame="1"/>
          <w:lang w:val="uk-UA" w:eastAsia="ru-RU"/>
        </w:rPr>
        <w:t xml:space="preserve">                            </w:t>
      </w:r>
      <w:r w:rsidRPr="00DF57C9">
        <w:rPr>
          <w:rFonts w:ascii="Times New Roman" w:hAnsi="Times New Roman" w:cs="Times New Roman"/>
          <w:b/>
          <w:bCs/>
          <w:color w:val="000000"/>
          <w:sz w:val="24"/>
          <w:szCs w:val="28"/>
          <w:bdr w:val="none" w:sz="0" w:space="0" w:color="auto" w:frame="1"/>
          <w:lang w:eastAsia="ru-RU"/>
        </w:rPr>
        <w:t>ЗАТВЕРДЖУЮ</w:t>
      </w:r>
    </w:p>
    <w:p w14:paraId="3D46E656" w14:textId="04B4A9E7" w:rsidR="00292CF1" w:rsidRPr="00DF57C9" w:rsidRDefault="00CE0752" w:rsidP="00292CF1">
      <w:pPr>
        <w:shd w:val="clear" w:color="auto" w:fill="FFFFFF"/>
        <w:spacing w:after="0" w:line="240" w:lineRule="auto"/>
        <w:rPr>
          <w:rFonts w:ascii="Times New Roman" w:hAnsi="Times New Roman" w:cs="Times New Roman"/>
          <w:b/>
          <w:bCs/>
          <w:color w:val="000000"/>
          <w:sz w:val="24"/>
          <w:szCs w:val="28"/>
          <w:bdr w:val="none" w:sz="0" w:space="0" w:color="auto" w:frame="1"/>
          <w:lang w:eastAsia="ru-RU"/>
        </w:rPr>
      </w:pPr>
      <w:r>
        <w:rPr>
          <w:rFonts w:ascii="Times New Roman" w:hAnsi="Times New Roman" w:cs="Times New Roman"/>
          <w:b/>
          <w:bCs/>
          <w:color w:val="000000"/>
          <w:sz w:val="24"/>
          <w:szCs w:val="28"/>
          <w:bdr w:val="none" w:sz="0" w:space="0" w:color="auto" w:frame="1"/>
          <w:lang w:val="uk-UA" w:eastAsia="ru-RU"/>
        </w:rPr>
        <w:t xml:space="preserve">                                                                                              </w:t>
      </w:r>
      <w:r w:rsidR="00381FE0">
        <w:rPr>
          <w:rFonts w:ascii="Times New Roman" w:hAnsi="Times New Roman" w:cs="Times New Roman"/>
          <w:b/>
          <w:bCs/>
          <w:color w:val="000000"/>
          <w:sz w:val="24"/>
          <w:szCs w:val="28"/>
          <w:bdr w:val="none" w:sz="0" w:space="0" w:color="auto" w:frame="1"/>
          <w:lang w:val="uk-UA" w:eastAsia="ru-RU"/>
        </w:rPr>
        <w:t>Д</w:t>
      </w:r>
      <w:r w:rsidR="00292CF1" w:rsidRPr="00DF57C9">
        <w:rPr>
          <w:rFonts w:ascii="Times New Roman" w:hAnsi="Times New Roman" w:cs="Times New Roman"/>
          <w:b/>
          <w:bCs/>
          <w:color w:val="000000"/>
          <w:sz w:val="24"/>
          <w:szCs w:val="28"/>
          <w:bdr w:val="none" w:sz="0" w:space="0" w:color="auto" w:frame="1"/>
          <w:lang w:eastAsia="ru-RU"/>
        </w:rPr>
        <w:t xml:space="preserve">иректор </w:t>
      </w:r>
    </w:p>
    <w:p w14:paraId="0B136FEA" w14:textId="77777777" w:rsidR="0037246D" w:rsidRDefault="00CE0752" w:rsidP="00292CF1">
      <w:pPr>
        <w:shd w:val="clear" w:color="auto" w:fill="FFFFFF"/>
        <w:spacing w:after="0" w:line="240" w:lineRule="auto"/>
        <w:rPr>
          <w:rFonts w:ascii="Times New Roman" w:hAnsi="Times New Roman" w:cs="Times New Roman"/>
          <w:b/>
          <w:bCs/>
          <w:color w:val="000000"/>
          <w:sz w:val="24"/>
          <w:szCs w:val="28"/>
          <w:bdr w:val="none" w:sz="0" w:space="0" w:color="auto" w:frame="1"/>
          <w:lang w:val="uk-UA" w:eastAsia="ru-RU"/>
        </w:rPr>
      </w:pPr>
      <w:r>
        <w:rPr>
          <w:rFonts w:ascii="Times New Roman" w:hAnsi="Times New Roman" w:cs="Times New Roman"/>
          <w:b/>
          <w:bCs/>
          <w:color w:val="000000"/>
          <w:sz w:val="24"/>
          <w:szCs w:val="28"/>
          <w:bdr w:val="none" w:sz="0" w:space="0" w:color="auto" w:frame="1"/>
          <w:lang w:val="uk-UA" w:eastAsia="ru-RU"/>
        </w:rPr>
        <w:t xml:space="preserve">                                                                                              </w:t>
      </w:r>
      <w:r w:rsidR="0037246D">
        <w:rPr>
          <w:rFonts w:ascii="Times New Roman" w:hAnsi="Times New Roman" w:cs="Times New Roman"/>
          <w:b/>
          <w:bCs/>
          <w:color w:val="000000"/>
          <w:sz w:val="24"/>
          <w:szCs w:val="28"/>
          <w:bdr w:val="none" w:sz="0" w:space="0" w:color="auto" w:frame="1"/>
          <w:lang w:eastAsia="ru-RU"/>
        </w:rPr>
        <w:t>КЗ КОР «</w:t>
      </w:r>
      <w:r w:rsidR="0037246D">
        <w:rPr>
          <w:rFonts w:ascii="Times New Roman" w:hAnsi="Times New Roman" w:cs="Times New Roman"/>
          <w:b/>
          <w:bCs/>
          <w:color w:val="000000"/>
          <w:sz w:val="24"/>
          <w:szCs w:val="28"/>
          <w:bdr w:val="none" w:sz="0" w:space="0" w:color="auto" w:frame="1"/>
          <w:lang w:val="uk-UA" w:eastAsia="ru-RU"/>
        </w:rPr>
        <w:t>Боярська</w:t>
      </w:r>
    </w:p>
    <w:p w14:paraId="705EEF5A" w14:textId="463D4969" w:rsidR="0037246D" w:rsidRDefault="0037246D" w:rsidP="0037246D">
      <w:pPr>
        <w:shd w:val="clear" w:color="auto" w:fill="FFFFFF"/>
        <w:tabs>
          <w:tab w:val="left" w:pos="5745"/>
        </w:tabs>
        <w:spacing w:after="0" w:line="240" w:lineRule="auto"/>
        <w:rPr>
          <w:rFonts w:ascii="Times New Roman" w:hAnsi="Times New Roman" w:cs="Times New Roman"/>
          <w:b/>
          <w:bCs/>
          <w:color w:val="000000"/>
          <w:sz w:val="24"/>
          <w:szCs w:val="28"/>
          <w:bdr w:val="none" w:sz="0" w:space="0" w:color="auto" w:frame="1"/>
          <w:lang w:val="uk-UA" w:eastAsia="ru-RU"/>
        </w:rPr>
      </w:pPr>
      <w:r>
        <w:rPr>
          <w:rFonts w:ascii="Times New Roman" w:hAnsi="Times New Roman" w:cs="Times New Roman"/>
          <w:b/>
          <w:bCs/>
          <w:color w:val="000000"/>
          <w:sz w:val="24"/>
          <w:szCs w:val="28"/>
          <w:bdr w:val="none" w:sz="0" w:space="0" w:color="auto" w:frame="1"/>
          <w:lang w:val="uk-UA" w:eastAsia="ru-RU"/>
        </w:rPr>
        <w:t xml:space="preserve">                                                                                              </w:t>
      </w:r>
      <w:proofErr w:type="gramStart"/>
      <w:r>
        <w:rPr>
          <w:rFonts w:ascii="Times New Roman" w:hAnsi="Times New Roman" w:cs="Times New Roman"/>
          <w:b/>
          <w:bCs/>
          <w:color w:val="000000"/>
          <w:sz w:val="24"/>
          <w:szCs w:val="28"/>
          <w:bdr w:val="none" w:sz="0" w:space="0" w:color="auto" w:frame="1"/>
          <w:lang w:eastAsia="ru-RU"/>
        </w:rPr>
        <w:t>спец</w:t>
      </w:r>
      <w:proofErr w:type="gramEnd"/>
      <w:r>
        <w:rPr>
          <w:rFonts w:ascii="Times New Roman" w:hAnsi="Times New Roman" w:cs="Times New Roman"/>
          <w:b/>
          <w:bCs/>
          <w:color w:val="000000"/>
          <w:sz w:val="24"/>
          <w:szCs w:val="28"/>
          <w:bdr w:val="none" w:sz="0" w:space="0" w:color="auto" w:frame="1"/>
          <w:lang w:eastAsia="ru-RU"/>
        </w:rPr>
        <w:t xml:space="preserve">іальна </w:t>
      </w:r>
      <w:r w:rsidRPr="00DF57C9">
        <w:rPr>
          <w:rFonts w:ascii="Times New Roman" w:hAnsi="Times New Roman" w:cs="Times New Roman"/>
          <w:b/>
          <w:bCs/>
          <w:color w:val="000000"/>
          <w:sz w:val="24"/>
          <w:szCs w:val="28"/>
          <w:bdr w:val="none" w:sz="0" w:space="0" w:color="auto" w:frame="1"/>
          <w:lang w:eastAsia="ru-RU"/>
        </w:rPr>
        <w:t xml:space="preserve"> </w:t>
      </w:r>
      <w:r>
        <w:rPr>
          <w:rFonts w:ascii="Times New Roman" w:hAnsi="Times New Roman" w:cs="Times New Roman"/>
          <w:b/>
          <w:bCs/>
          <w:color w:val="000000"/>
          <w:sz w:val="24"/>
          <w:szCs w:val="28"/>
          <w:bdr w:val="none" w:sz="0" w:space="0" w:color="auto" w:frame="1"/>
          <w:lang w:eastAsia="ru-RU"/>
        </w:rPr>
        <w:t>школ</w:t>
      </w:r>
      <w:r>
        <w:rPr>
          <w:rFonts w:ascii="Times New Roman" w:hAnsi="Times New Roman" w:cs="Times New Roman"/>
          <w:b/>
          <w:bCs/>
          <w:color w:val="000000"/>
          <w:sz w:val="24"/>
          <w:szCs w:val="28"/>
          <w:bdr w:val="none" w:sz="0" w:space="0" w:color="auto" w:frame="1"/>
          <w:lang w:val="uk-UA" w:eastAsia="ru-RU"/>
        </w:rPr>
        <w:t>а</w:t>
      </w:r>
      <w:r w:rsidRPr="00DF57C9">
        <w:rPr>
          <w:rFonts w:ascii="Times New Roman" w:hAnsi="Times New Roman" w:cs="Times New Roman"/>
          <w:b/>
          <w:bCs/>
          <w:color w:val="000000"/>
          <w:sz w:val="24"/>
          <w:szCs w:val="28"/>
          <w:bdr w:val="none" w:sz="0" w:space="0" w:color="auto" w:frame="1"/>
          <w:lang w:eastAsia="ru-RU"/>
        </w:rPr>
        <w:t xml:space="preserve">»                           </w:t>
      </w:r>
    </w:p>
    <w:p w14:paraId="544F1208" w14:textId="03B92221" w:rsidR="00292CF1" w:rsidRPr="00DF57C9" w:rsidRDefault="0037246D" w:rsidP="00292CF1">
      <w:pPr>
        <w:shd w:val="clear" w:color="auto" w:fill="FFFFFF"/>
        <w:spacing w:after="0" w:line="240" w:lineRule="auto"/>
        <w:rPr>
          <w:rFonts w:ascii="Times New Roman" w:hAnsi="Times New Roman" w:cs="Times New Roman"/>
          <w:b/>
          <w:bCs/>
          <w:color w:val="000000"/>
          <w:sz w:val="24"/>
          <w:szCs w:val="28"/>
          <w:bdr w:val="none" w:sz="0" w:space="0" w:color="auto" w:frame="1"/>
          <w:lang w:eastAsia="ru-RU"/>
        </w:rPr>
      </w:pPr>
      <w:r>
        <w:rPr>
          <w:rFonts w:ascii="Times New Roman" w:hAnsi="Times New Roman" w:cs="Times New Roman"/>
          <w:b/>
          <w:bCs/>
          <w:color w:val="000000"/>
          <w:sz w:val="24"/>
          <w:szCs w:val="28"/>
          <w:bdr w:val="none" w:sz="0" w:space="0" w:color="auto" w:frame="1"/>
          <w:lang w:val="uk-UA" w:eastAsia="ru-RU"/>
        </w:rPr>
        <w:t xml:space="preserve"> </w:t>
      </w:r>
      <w:r w:rsidR="00CE0752">
        <w:rPr>
          <w:rFonts w:ascii="Times New Roman" w:hAnsi="Times New Roman" w:cs="Times New Roman"/>
          <w:b/>
          <w:bCs/>
          <w:color w:val="000000"/>
          <w:sz w:val="24"/>
          <w:szCs w:val="28"/>
          <w:bdr w:val="none" w:sz="0" w:space="0" w:color="auto" w:frame="1"/>
          <w:lang w:val="uk-UA" w:eastAsia="ru-RU"/>
        </w:rPr>
        <w:t xml:space="preserve">                                                                                             </w:t>
      </w:r>
      <w:r>
        <w:rPr>
          <w:rFonts w:ascii="Times New Roman" w:hAnsi="Times New Roman" w:cs="Times New Roman"/>
          <w:b/>
          <w:bCs/>
          <w:color w:val="000000"/>
          <w:sz w:val="24"/>
          <w:szCs w:val="28"/>
          <w:bdr w:val="none" w:sz="0" w:space="0" w:color="auto" w:frame="1"/>
          <w:lang w:val="uk-UA" w:eastAsia="ru-RU"/>
        </w:rPr>
        <w:t xml:space="preserve"> </w:t>
      </w:r>
    </w:p>
    <w:p w14:paraId="7873A7C0" w14:textId="499D854A" w:rsidR="00292CF1" w:rsidRPr="00145537" w:rsidRDefault="00CE0752" w:rsidP="00292CF1">
      <w:pPr>
        <w:shd w:val="clear" w:color="auto" w:fill="FFFFFF"/>
        <w:spacing w:after="0" w:line="240" w:lineRule="auto"/>
        <w:rPr>
          <w:rFonts w:ascii="Times New Roman" w:hAnsi="Times New Roman" w:cs="Times New Roman"/>
          <w:b/>
          <w:bCs/>
          <w:color w:val="000000"/>
          <w:sz w:val="24"/>
          <w:szCs w:val="28"/>
          <w:bdr w:val="none" w:sz="0" w:space="0" w:color="auto" w:frame="1"/>
          <w:lang w:val="uk-UA" w:eastAsia="ru-RU"/>
        </w:rPr>
      </w:pPr>
      <w:r>
        <w:rPr>
          <w:rFonts w:ascii="Times New Roman" w:hAnsi="Times New Roman" w:cs="Times New Roman"/>
          <w:b/>
          <w:bCs/>
          <w:color w:val="000000"/>
          <w:sz w:val="24"/>
          <w:szCs w:val="28"/>
          <w:bdr w:val="none" w:sz="0" w:space="0" w:color="auto" w:frame="1"/>
          <w:lang w:val="uk-UA" w:eastAsia="ru-RU"/>
        </w:rPr>
        <w:t xml:space="preserve">                                                                                              </w:t>
      </w:r>
      <w:r w:rsidR="00292CF1">
        <w:rPr>
          <w:rFonts w:ascii="Times New Roman" w:hAnsi="Times New Roman" w:cs="Times New Roman"/>
          <w:b/>
          <w:bCs/>
          <w:color w:val="000000"/>
          <w:sz w:val="24"/>
          <w:szCs w:val="28"/>
          <w:bdr w:val="none" w:sz="0" w:space="0" w:color="auto" w:frame="1"/>
          <w:lang w:eastAsia="ru-RU"/>
        </w:rPr>
        <w:t xml:space="preserve">________ </w:t>
      </w:r>
      <w:r w:rsidR="00145537">
        <w:rPr>
          <w:rFonts w:ascii="Times New Roman" w:hAnsi="Times New Roman" w:cs="Times New Roman"/>
          <w:b/>
          <w:bCs/>
          <w:color w:val="000000"/>
          <w:sz w:val="24"/>
          <w:szCs w:val="28"/>
          <w:bdr w:val="none" w:sz="0" w:space="0" w:color="auto" w:frame="1"/>
          <w:lang w:val="uk-UA" w:eastAsia="ru-RU"/>
        </w:rPr>
        <w:t>Яніна КОВАЛЬ</w:t>
      </w:r>
    </w:p>
    <w:p w14:paraId="07F771B5" w14:textId="28D0CACF" w:rsidR="00292CF1" w:rsidRPr="00DF57C9" w:rsidRDefault="00CE0752" w:rsidP="00292CF1">
      <w:pPr>
        <w:shd w:val="clear" w:color="auto" w:fill="FFFFFF"/>
        <w:spacing w:after="0" w:line="240" w:lineRule="auto"/>
        <w:rPr>
          <w:rFonts w:ascii="Times New Roman" w:hAnsi="Times New Roman" w:cs="Times New Roman"/>
          <w:b/>
          <w:bCs/>
          <w:color w:val="000000"/>
          <w:sz w:val="24"/>
          <w:szCs w:val="28"/>
          <w:bdr w:val="none" w:sz="0" w:space="0" w:color="auto" w:frame="1"/>
          <w:lang w:eastAsia="ru-RU"/>
        </w:rPr>
      </w:pPr>
      <w:r>
        <w:rPr>
          <w:rFonts w:ascii="Times New Roman" w:hAnsi="Times New Roman" w:cs="Times New Roman"/>
          <w:b/>
          <w:sz w:val="24"/>
          <w:szCs w:val="28"/>
          <w:lang w:val="uk-UA"/>
        </w:rPr>
        <w:t xml:space="preserve">                                                                                             </w:t>
      </w:r>
      <w:r w:rsidR="00292CF1">
        <w:rPr>
          <w:rFonts w:ascii="Times New Roman" w:hAnsi="Times New Roman" w:cs="Times New Roman"/>
          <w:b/>
          <w:sz w:val="24"/>
          <w:szCs w:val="28"/>
        </w:rPr>
        <w:t xml:space="preserve"> </w:t>
      </w:r>
      <w:r w:rsidR="00292CF1" w:rsidRPr="00DF57C9">
        <w:rPr>
          <w:rFonts w:ascii="Times New Roman" w:hAnsi="Times New Roman" w:cs="Times New Roman"/>
          <w:b/>
          <w:bCs/>
          <w:color w:val="000000"/>
          <w:sz w:val="24"/>
          <w:szCs w:val="28"/>
          <w:bdr w:val="none" w:sz="0" w:space="0" w:color="auto" w:frame="1"/>
          <w:lang w:eastAsia="ru-RU"/>
        </w:rPr>
        <w:t>«___»______________</w:t>
      </w:r>
      <w:r w:rsidR="00507837">
        <w:rPr>
          <w:rFonts w:ascii="Times New Roman" w:hAnsi="Times New Roman" w:cs="Times New Roman"/>
          <w:b/>
          <w:bCs/>
          <w:color w:val="000000"/>
          <w:sz w:val="24"/>
          <w:szCs w:val="28"/>
          <w:bdr w:val="none" w:sz="0" w:space="0" w:color="auto" w:frame="1"/>
          <w:lang w:eastAsia="ru-RU"/>
        </w:rPr>
        <w:t xml:space="preserve">  202</w:t>
      </w:r>
      <w:r w:rsidR="00381FE0">
        <w:rPr>
          <w:rFonts w:ascii="Times New Roman" w:hAnsi="Times New Roman" w:cs="Times New Roman"/>
          <w:b/>
          <w:bCs/>
          <w:color w:val="000000"/>
          <w:sz w:val="24"/>
          <w:szCs w:val="28"/>
          <w:bdr w:val="none" w:sz="0" w:space="0" w:color="auto" w:frame="1"/>
          <w:lang w:val="uk-UA" w:eastAsia="ru-RU"/>
        </w:rPr>
        <w:t>5</w:t>
      </w:r>
      <w:r w:rsidR="00292CF1" w:rsidRPr="00DF57C9">
        <w:rPr>
          <w:rFonts w:ascii="Times New Roman" w:hAnsi="Times New Roman" w:cs="Times New Roman"/>
          <w:b/>
          <w:bCs/>
          <w:color w:val="000000"/>
          <w:sz w:val="24"/>
          <w:szCs w:val="28"/>
          <w:bdr w:val="none" w:sz="0" w:space="0" w:color="auto" w:frame="1"/>
          <w:lang w:eastAsia="ru-RU"/>
        </w:rPr>
        <w:t xml:space="preserve"> р.</w:t>
      </w:r>
    </w:p>
    <w:p w14:paraId="3AD1D118" w14:textId="77777777" w:rsidR="00292CF1" w:rsidRPr="00A6435D" w:rsidRDefault="00292CF1" w:rsidP="00292CF1">
      <w:pPr>
        <w:shd w:val="clear" w:color="auto" w:fill="FFFFFF"/>
        <w:rPr>
          <w:rFonts w:ascii="Times New Roman" w:hAnsi="Times New Roman" w:cs="Times New Roman"/>
          <w:b/>
          <w:bCs/>
          <w:color w:val="000000"/>
          <w:sz w:val="24"/>
          <w:szCs w:val="28"/>
          <w:bdr w:val="none" w:sz="0" w:space="0" w:color="auto" w:frame="1"/>
          <w:lang w:eastAsia="ru-RU"/>
        </w:rPr>
      </w:pPr>
      <w:r w:rsidRPr="00842D2B">
        <w:rPr>
          <w:rFonts w:ascii="Times New Roman" w:hAnsi="Times New Roman" w:cs="Times New Roman"/>
          <w:bCs/>
          <w:color w:val="000000"/>
          <w:sz w:val="24"/>
          <w:szCs w:val="28"/>
          <w:bdr w:val="none" w:sz="0" w:space="0" w:color="auto" w:frame="1"/>
          <w:lang w:eastAsia="ru-RU"/>
        </w:rPr>
        <w:t xml:space="preserve">               </w:t>
      </w:r>
      <w:r>
        <w:rPr>
          <w:rFonts w:ascii="Times New Roman" w:hAnsi="Times New Roman" w:cs="Times New Roman"/>
          <w:bCs/>
          <w:color w:val="000000"/>
          <w:sz w:val="24"/>
          <w:szCs w:val="28"/>
          <w:bdr w:val="none" w:sz="0" w:space="0" w:color="auto" w:frame="1"/>
          <w:lang w:eastAsia="ru-RU"/>
        </w:rPr>
        <w:t xml:space="preserve">                           </w:t>
      </w:r>
    </w:p>
    <w:p w14:paraId="1E4F633B" w14:textId="77777777" w:rsidR="009C08C3" w:rsidRPr="00C74A9C" w:rsidRDefault="009C08C3" w:rsidP="00C74A9C">
      <w:pPr>
        <w:shd w:val="clear" w:color="auto" w:fill="FFFFFF"/>
        <w:spacing w:after="0" w:line="360" w:lineRule="auto"/>
        <w:jc w:val="both"/>
        <w:rPr>
          <w:rFonts w:ascii="Times New Roman" w:eastAsia="Times New Roman" w:hAnsi="Times New Roman" w:cs="Times New Roman"/>
          <w:bCs/>
          <w:color w:val="000000"/>
          <w:sz w:val="28"/>
          <w:szCs w:val="28"/>
          <w:bdr w:val="none" w:sz="0" w:space="0" w:color="auto" w:frame="1"/>
          <w:lang w:eastAsia="ru-RU"/>
        </w:rPr>
      </w:pPr>
    </w:p>
    <w:p w14:paraId="669E9C48" w14:textId="77777777" w:rsidR="009C08C3" w:rsidRPr="00C74A9C" w:rsidRDefault="009C08C3" w:rsidP="00C74A9C">
      <w:pPr>
        <w:shd w:val="clear" w:color="auto" w:fill="FFFFFF"/>
        <w:spacing w:after="0" w:line="360" w:lineRule="auto"/>
        <w:jc w:val="both"/>
        <w:rPr>
          <w:rFonts w:ascii="Times New Roman" w:eastAsia="Times New Roman" w:hAnsi="Times New Roman" w:cs="Times New Roman"/>
          <w:bCs/>
          <w:color w:val="000000"/>
          <w:sz w:val="28"/>
          <w:szCs w:val="28"/>
          <w:bdr w:val="none" w:sz="0" w:space="0" w:color="auto" w:frame="1"/>
          <w:lang w:eastAsia="ru-RU"/>
        </w:rPr>
      </w:pPr>
    </w:p>
    <w:p w14:paraId="6DDE6BCB" w14:textId="77777777" w:rsidR="009C08C3" w:rsidRPr="00C74A9C" w:rsidRDefault="009C08C3" w:rsidP="00C74A9C">
      <w:pPr>
        <w:shd w:val="clear" w:color="auto" w:fill="FFFFFF"/>
        <w:spacing w:after="0" w:line="360" w:lineRule="auto"/>
        <w:jc w:val="both"/>
        <w:rPr>
          <w:rFonts w:ascii="Times New Roman" w:eastAsia="Times New Roman" w:hAnsi="Times New Roman" w:cs="Times New Roman"/>
          <w:bCs/>
          <w:color w:val="000000"/>
          <w:sz w:val="28"/>
          <w:szCs w:val="28"/>
          <w:bdr w:val="none" w:sz="0" w:space="0" w:color="auto" w:frame="1"/>
          <w:lang w:eastAsia="ru-RU"/>
        </w:rPr>
      </w:pPr>
    </w:p>
    <w:p w14:paraId="08DA2B55" w14:textId="77777777" w:rsidR="009C08C3" w:rsidRPr="00C74A9C" w:rsidRDefault="009C08C3" w:rsidP="00C74A9C">
      <w:pPr>
        <w:shd w:val="clear" w:color="auto" w:fill="FFFFFF"/>
        <w:spacing w:after="0" w:line="360" w:lineRule="auto"/>
        <w:jc w:val="both"/>
        <w:rPr>
          <w:rFonts w:ascii="Times New Roman" w:eastAsia="Times New Roman" w:hAnsi="Times New Roman" w:cs="Times New Roman"/>
          <w:bCs/>
          <w:color w:val="000000"/>
          <w:sz w:val="28"/>
          <w:szCs w:val="28"/>
          <w:bdr w:val="none" w:sz="0" w:space="0" w:color="auto" w:frame="1"/>
          <w:lang w:eastAsia="ru-RU"/>
        </w:rPr>
      </w:pPr>
    </w:p>
    <w:p w14:paraId="34BD149A" w14:textId="77777777" w:rsidR="009C08C3" w:rsidRPr="00C74A9C" w:rsidRDefault="009C08C3" w:rsidP="00C74A9C">
      <w:pPr>
        <w:shd w:val="clear" w:color="auto" w:fill="FFFFFF"/>
        <w:spacing w:after="0" w:line="360" w:lineRule="auto"/>
        <w:jc w:val="both"/>
        <w:rPr>
          <w:rFonts w:ascii="Times New Roman" w:eastAsia="Times New Roman" w:hAnsi="Times New Roman" w:cs="Times New Roman"/>
          <w:bCs/>
          <w:color w:val="000000"/>
          <w:sz w:val="28"/>
          <w:szCs w:val="28"/>
          <w:bdr w:val="none" w:sz="0" w:space="0" w:color="auto" w:frame="1"/>
          <w:lang w:eastAsia="ru-RU"/>
        </w:rPr>
      </w:pPr>
    </w:p>
    <w:p w14:paraId="54CC1EAD" w14:textId="77777777" w:rsidR="009C08C3" w:rsidRPr="00C74A9C" w:rsidRDefault="009C08C3" w:rsidP="00C74A9C">
      <w:pPr>
        <w:shd w:val="clear" w:color="auto" w:fill="FFFFFF"/>
        <w:spacing w:after="0" w:line="360" w:lineRule="auto"/>
        <w:jc w:val="both"/>
        <w:rPr>
          <w:rFonts w:ascii="Times New Roman" w:eastAsia="Times New Roman" w:hAnsi="Times New Roman" w:cs="Times New Roman"/>
          <w:bCs/>
          <w:color w:val="000000"/>
          <w:sz w:val="28"/>
          <w:szCs w:val="28"/>
          <w:bdr w:val="none" w:sz="0" w:space="0" w:color="auto" w:frame="1"/>
          <w:lang w:eastAsia="ru-RU"/>
        </w:rPr>
      </w:pPr>
    </w:p>
    <w:p w14:paraId="35C1BEAC" w14:textId="77777777" w:rsidR="009C08C3" w:rsidRPr="00C74A9C" w:rsidRDefault="009C08C3" w:rsidP="00C74A9C">
      <w:pPr>
        <w:shd w:val="clear" w:color="auto" w:fill="FFFFFF"/>
        <w:spacing w:after="0" w:line="360" w:lineRule="auto"/>
        <w:jc w:val="both"/>
        <w:rPr>
          <w:rFonts w:ascii="Times New Roman" w:eastAsia="Times New Roman" w:hAnsi="Times New Roman" w:cs="Times New Roman"/>
          <w:bCs/>
          <w:color w:val="000000"/>
          <w:sz w:val="28"/>
          <w:szCs w:val="28"/>
          <w:bdr w:val="none" w:sz="0" w:space="0" w:color="auto" w:frame="1"/>
          <w:lang w:eastAsia="ru-RU"/>
        </w:rPr>
      </w:pPr>
    </w:p>
    <w:p w14:paraId="64BC8E92" w14:textId="77777777" w:rsidR="009C08C3" w:rsidRPr="00C74A9C" w:rsidRDefault="009C08C3" w:rsidP="00C74A9C">
      <w:pPr>
        <w:shd w:val="clear" w:color="auto" w:fill="FFFFFF"/>
        <w:spacing w:after="0" w:line="360" w:lineRule="auto"/>
        <w:jc w:val="both"/>
        <w:rPr>
          <w:rFonts w:ascii="Times New Roman" w:eastAsia="Times New Roman" w:hAnsi="Times New Roman" w:cs="Times New Roman"/>
          <w:bCs/>
          <w:color w:val="000000"/>
          <w:sz w:val="28"/>
          <w:szCs w:val="28"/>
          <w:bdr w:val="none" w:sz="0" w:space="0" w:color="auto" w:frame="1"/>
          <w:lang w:eastAsia="ru-RU"/>
        </w:rPr>
      </w:pPr>
    </w:p>
    <w:p w14:paraId="30B658D2" w14:textId="77777777" w:rsidR="009C08C3" w:rsidRPr="00C74A9C" w:rsidRDefault="009C08C3" w:rsidP="00C74A9C">
      <w:pPr>
        <w:shd w:val="clear" w:color="auto" w:fill="FFFFFF"/>
        <w:spacing w:after="0" w:line="360" w:lineRule="auto"/>
        <w:jc w:val="both"/>
        <w:rPr>
          <w:rFonts w:ascii="Times New Roman" w:eastAsia="Times New Roman" w:hAnsi="Times New Roman" w:cs="Times New Roman"/>
          <w:bCs/>
          <w:color w:val="000000"/>
          <w:sz w:val="28"/>
          <w:szCs w:val="28"/>
          <w:bdr w:val="none" w:sz="0" w:space="0" w:color="auto" w:frame="1"/>
          <w:lang w:eastAsia="ru-RU"/>
        </w:rPr>
      </w:pPr>
    </w:p>
    <w:p w14:paraId="5E7A4BB3" w14:textId="77777777" w:rsidR="009C08C3" w:rsidRPr="00C74A9C" w:rsidRDefault="009C08C3" w:rsidP="00C74A9C">
      <w:pPr>
        <w:shd w:val="clear" w:color="auto" w:fill="FFFFFF"/>
        <w:spacing w:after="0" w:line="360" w:lineRule="auto"/>
        <w:jc w:val="center"/>
        <w:rPr>
          <w:rFonts w:ascii="Times New Roman" w:eastAsia="Times New Roman" w:hAnsi="Times New Roman" w:cs="Times New Roman"/>
          <w:b/>
          <w:bCs/>
          <w:color w:val="000000"/>
          <w:sz w:val="28"/>
          <w:szCs w:val="28"/>
          <w:bdr w:val="none" w:sz="0" w:space="0" w:color="auto" w:frame="1"/>
          <w:lang w:eastAsia="ru-RU"/>
        </w:rPr>
      </w:pPr>
      <w:r w:rsidRPr="00C74A9C">
        <w:rPr>
          <w:rFonts w:ascii="Times New Roman" w:eastAsia="Times New Roman" w:hAnsi="Times New Roman" w:cs="Times New Roman"/>
          <w:b/>
          <w:bCs/>
          <w:color w:val="000000"/>
          <w:sz w:val="28"/>
          <w:szCs w:val="28"/>
          <w:bdr w:val="none" w:sz="0" w:space="0" w:color="auto" w:frame="1"/>
          <w:lang w:eastAsia="ru-RU"/>
        </w:rPr>
        <w:t>ОСВІТНЯ ПРОГРАМА</w:t>
      </w:r>
    </w:p>
    <w:p w14:paraId="14B702F2" w14:textId="77777777" w:rsidR="009C08C3" w:rsidRPr="00C74A9C" w:rsidRDefault="009C08C3" w:rsidP="00C74A9C">
      <w:pPr>
        <w:shd w:val="clear" w:color="auto" w:fill="FFFFFF"/>
        <w:spacing w:after="0" w:line="360" w:lineRule="auto"/>
        <w:jc w:val="center"/>
        <w:rPr>
          <w:rFonts w:ascii="Times New Roman" w:eastAsia="Times New Roman" w:hAnsi="Times New Roman" w:cs="Times New Roman"/>
          <w:b/>
          <w:bCs/>
          <w:color w:val="000000"/>
          <w:sz w:val="28"/>
          <w:szCs w:val="28"/>
          <w:bdr w:val="none" w:sz="0" w:space="0" w:color="auto" w:frame="1"/>
          <w:lang w:eastAsia="ru-RU"/>
        </w:rPr>
      </w:pPr>
      <w:r w:rsidRPr="00C74A9C">
        <w:rPr>
          <w:rFonts w:ascii="Times New Roman" w:eastAsia="Times New Roman" w:hAnsi="Times New Roman" w:cs="Times New Roman"/>
          <w:b/>
          <w:bCs/>
          <w:color w:val="000000"/>
          <w:sz w:val="28"/>
          <w:szCs w:val="28"/>
          <w:bdr w:val="none" w:sz="0" w:space="0" w:color="auto" w:frame="1"/>
          <w:lang w:eastAsia="ru-RU"/>
        </w:rPr>
        <w:t>комунального закладу Київської обласної ради</w:t>
      </w:r>
    </w:p>
    <w:p w14:paraId="4BF8CD7D" w14:textId="59EAEE1D" w:rsidR="009C08C3" w:rsidRPr="00507837" w:rsidRDefault="009C08C3" w:rsidP="00507837">
      <w:pPr>
        <w:shd w:val="clear" w:color="auto" w:fill="FFFFFF"/>
        <w:spacing w:after="0" w:line="360" w:lineRule="auto"/>
        <w:jc w:val="center"/>
        <w:rPr>
          <w:rFonts w:ascii="Times New Roman" w:eastAsia="Times New Roman" w:hAnsi="Times New Roman" w:cs="Times New Roman"/>
          <w:b/>
          <w:bCs/>
          <w:color w:val="000000"/>
          <w:sz w:val="28"/>
          <w:szCs w:val="28"/>
          <w:bdr w:val="none" w:sz="0" w:space="0" w:color="auto" w:frame="1"/>
          <w:lang w:val="uk-UA" w:eastAsia="ru-RU"/>
        </w:rPr>
      </w:pPr>
      <w:r w:rsidRPr="00C74A9C">
        <w:rPr>
          <w:rFonts w:ascii="Times New Roman" w:eastAsia="Times New Roman" w:hAnsi="Times New Roman" w:cs="Times New Roman"/>
          <w:b/>
          <w:bCs/>
          <w:color w:val="000000"/>
          <w:sz w:val="28"/>
          <w:szCs w:val="28"/>
          <w:bdr w:val="none" w:sz="0" w:space="0" w:color="auto" w:frame="1"/>
          <w:lang w:eastAsia="ru-RU"/>
        </w:rPr>
        <w:t>«</w:t>
      </w:r>
      <w:r w:rsidR="00145537">
        <w:rPr>
          <w:rFonts w:ascii="Times New Roman" w:eastAsia="Times New Roman" w:hAnsi="Times New Roman" w:cs="Times New Roman"/>
          <w:b/>
          <w:bCs/>
          <w:color w:val="000000"/>
          <w:sz w:val="28"/>
          <w:szCs w:val="28"/>
          <w:bdr w:val="none" w:sz="0" w:space="0" w:color="auto" w:frame="1"/>
          <w:lang w:val="uk-UA" w:eastAsia="ru-RU"/>
        </w:rPr>
        <w:t>Боярська</w:t>
      </w:r>
      <w:r w:rsidR="009844C8">
        <w:rPr>
          <w:rFonts w:ascii="Times New Roman" w:eastAsia="Times New Roman" w:hAnsi="Times New Roman" w:cs="Times New Roman"/>
          <w:b/>
          <w:bCs/>
          <w:color w:val="000000"/>
          <w:sz w:val="28"/>
          <w:szCs w:val="28"/>
          <w:bdr w:val="none" w:sz="0" w:space="0" w:color="auto" w:frame="1"/>
          <w:lang w:eastAsia="ru-RU"/>
        </w:rPr>
        <w:t xml:space="preserve">  </w:t>
      </w:r>
      <w:proofErr w:type="gramStart"/>
      <w:r w:rsidR="009844C8">
        <w:rPr>
          <w:rFonts w:ascii="Times New Roman" w:eastAsia="Times New Roman" w:hAnsi="Times New Roman" w:cs="Times New Roman"/>
          <w:b/>
          <w:bCs/>
          <w:color w:val="000000"/>
          <w:sz w:val="28"/>
          <w:szCs w:val="28"/>
          <w:bdr w:val="none" w:sz="0" w:space="0" w:color="auto" w:frame="1"/>
          <w:lang w:eastAsia="ru-RU"/>
        </w:rPr>
        <w:t>спец</w:t>
      </w:r>
      <w:proofErr w:type="gramEnd"/>
      <w:r w:rsidR="009844C8">
        <w:rPr>
          <w:rFonts w:ascii="Times New Roman" w:eastAsia="Times New Roman" w:hAnsi="Times New Roman" w:cs="Times New Roman"/>
          <w:b/>
          <w:bCs/>
          <w:color w:val="000000"/>
          <w:sz w:val="28"/>
          <w:szCs w:val="28"/>
          <w:bdr w:val="none" w:sz="0" w:space="0" w:color="auto" w:frame="1"/>
          <w:lang w:eastAsia="ru-RU"/>
        </w:rPr>
        <w:t>іальна школа</w:t>
      </w:r>
      <w:r w:rsidRPr="00C74A9C">
        <w:rPr>
          <w:rFonts w:ascii="Times New Roman" w:eastAsia="Times New Roman" w:hAnsi="Times New Roman" w:cs="Times New Roman"/>
          <w:b/>
          <w:bCs/>
          <w:color w:val="000000"/>
          <w:sz w:val="28"/>
          <w:szCs w:val="28"/>
          <w:bdr w:val="none" w:sz="0" w:space="0" w:color="auto" w:frame="1"/>
          <w:lang w:eastAsia="ru-RU"/>
        </w:rPr>
        <w:t>»</w:t>
      </w:r>
    </w:p>
    <w:p w14:paraId="22F00A81" w14:textId="580E7710" w:rsidR="009C08C3" w:rsidRDefault="009844C8" w:rsidP="00C74A9C">
      <w:pPr>
        <w:shd w:val="clear" w:color="auto" w:fill="FFFFFF"/>
        <w:spacing w:after="0" w:line="360" w:lineRule="auto"/>
        <w:jc w:val="center"/>
        <w:rPr>
          <w:rFonts w:ascii="Times New Roman" w:eastAsia="Times New Roman" w:hAnsi="Times New Roman" w:cs="Times New Roman"/>
          <w:b/>
          <w:bCs/>
          <w:color w:val="000000"/>
          <w:sz w:val="28"/>
          <w:szCs w:val="28"/>
          <w:bdr w:val="none" w:sz="0" w:space="0" w:color="auto" w:frame="1"/>
          <w:lang w:eastAsia="ru-RU"/>
        </w:rPr>
      </w:pPr>
      <w:r>
        <w:rPr>
          <w:rFonts w:ascii="Times New Roman" w:eastAsia="Times New Roman" w:hAnsi="Times New Roman" w:cs="Times New Roman"/>
          <w:b/>
          <w:bCs/>
          <w:color w:val="000000"/>
          <w:sz w:val="28"/>
          <w:szCs w:val="28"/>
          <w:bdr w:val="none" w:sz="0" w:space="0" w:color="auto" w:frame="1"/>
          <w:lang w:eastAsia="ru-RU"/>
        </w:rPr>
        <w:t>на 20</w:t>
      </w:r>
      <w:r w:rsidR="00507837">
        <w:rPr>
          <w:rFonts w:ascii="Times New Roman" w:eastAsia="Times New Roman" w:hAnsi="Times New Roman" w:cs="Times New Roman"/>
          <w:b/>
          <w:bCs/>
          <w:color w:val="000000"/>
          <w:sz w:val="28"/>
          <w:szCs w:val="28"/>
          <w:bdr w:val="none" w:sz="0" w:space="0" w:color="auto" w:frame="1"/>
          <w:lang w:val="uk-UA" w:eastAsia="ru-RU"/>
        </w:rPr>
        <w:t>2</w:t>
      </w:r>
      <w:r w:rsidR="00381FE0">
        <w:rPr>
          <w:rFonts w:ascii="Times New Roman" w:eastAsia="Times New Roman" w:hAnsi="Times New Roman" w:cs="Times New Roman"/>
          <w:b/>
          <w:bCs/>
          <w:color w:val="000000"/>
          <w:sz w:val="28"/>
          <w:szCs w:val="28"/>
          <w:bdr w:val="none" w:sz="0" w:space="0" w:color="auto" w:frame="1"/>
          <w:lang w:val="uk-UA" w:eastAsia="ru-RU"/>
        </w:rPr>
        <w:t>5</w:t>
      </w:r>
      <w:r w:rsidR="00E35C20">
        <w:rPr>
          <w:rFonts w:ascii="Times New Roman" w:eastAsia="Times New Roman" w:hAnsi="Times New Roman" w:cs="Times New Roman"/>
          <w:b/>
          <w:bCs/>
          <w:color w:val="000000"/>
          <w:sz w:val="28"/>
          <w:szCs w:val="28"/>
          <w:bdr w:val="none" w:sz="0" w:space="0" w:color="auto" w:frame="1"/>
          <w:lang w:eastAsia="ru-RU"/>
        </w:rPr>
        <w:t>/20</w:t>
      </w:r>
      <w:r w:rsidR="00507837">
        <w:rPr>
          <w:rFonts w:ascii="Times New Roman" w:eastAsia="Times New Roman" w:hAnsi="Times New Roman" w:cs="Times New Roman"/>
          <w:b/>
          <w:bCs/>
          <w:color w:val="000000"/>
          <w:sz w:val="28"/>
          <w:szCs w:val="28"/>
          <w:bdr w:val="none" w:sz="0" w:space="0" w:color="auto" w:frame="1"/>
          <w:lang w:val="uk-UA" w:eastAsia="ru-RU"/>
        </w:rPr>
        <w:t>2</w:t>
      </w:r>
      <w:r w:rsidR="00381FE0">
        <w:rPr>
          <w:rFonts w:ascii="Times New Roman" w:eastAsia="Times New Roman" w:hAnsi="Times New Roman" w:cs="Times New Roman"/>
          <w:b/>
          <w:bCs/>
          <w:color w:val="000000"/>
          <w:sz w:val="28"/>
          <w:szCs w:val="28"/>
          <w:bdr w:val="none" w:sz="0" w:space="0" w:color="auto" w:frame="1"/>
          <w:lang w:val="uk-UA" w:eastAsia="ru-RU"/>
        </w:rPr>
        <w:t>6</w:t>
      </w:r>
      <w:r w:rsidR="00E35C20">
        <w:rPr>
          <w:rFonts w:ascii="Times New Roman" w:eastAsia="Times New Roman" w:hAnsi="Times New Roman" w:cs="Times New Roman"/>
          <w:b/>
          <w:bCs/>
          <w:color w:val="000000"/>
          <w:sz w:val="28"/>
          <w:szCs w:val="28"/>
          <w:bdr w:val="none" w:sz="0" w:space="0" w:color="auto" w:frame="1"/>
          <w:lang w:val="uk-UA" w:eastAsia="ru-RU"/>
        </w:rPr>
        <w:t xml:space="preserve"> навчальний рік</w:t>
      </w:r>
      <w:r w:rsidR="00E35C20">
        <w:rPr>
          <w:rFonts w:ascii="Times New Roman" w:eastAsia="Times New Roman" w:hAnsi="Times New Roman" w:cs="Times New Roman"/>
          <w:b/>
          <w:bCs/>
          <w:color w:val="000000"/>
          <w:sz w:val="28"/>
          <w:szCs w:val="28"/>
          <w:bdr w:val="none" w:sz="0" w:space="0" w:color="auto" w:frame="1"/>
          <w:lang w:eastAsia="ru-RU"/>
        </w:rPr>
        <w:t xml:space="preserve">  </w:t>
      </w:r>
    </w:p>
    <w:p w14:paraId="6DCFC563" w14:textId="77777777" w:rsidR="0015323C" w:rsidRDefault="0015323C" w:rsidP="00C74A9C">
      <w:pPr>
        <w:shd w:val="clear" w:color="auto" w:fill="FFFFFF"/>
        <w:spacing w:after="0" w:line="360" w:lineRule="auto"/>
        <w:jc w:val="center"/>
        <w:rPr>
          <w:rFonts w:ascii="Times New Roman" w:eastAsia="Times New Roman" w:hAnsi="Times New Roman" w:cs="Times New Roman"/>
          <w:b/>
          <w:bCs/>
          <w:color w:val="000000"/>
          <w:sz w:val="28"/>
          <w:szCs w:val="28"/>
          <w:bdr w:val="none" w:sz="0" w:space="0" w:color="auto" w:frame="1"/>
          <w:lang w:val="uk-UA" w:eastAsia="ru-RU"/>
        </w:rPr>
      </w:pPr>
      <w:r>
        <w:rPr>
          <w:rFonts w:ascii="Times New Roman" w:eastAsia="Times New Roman" w:hAnsi="Times New Roman" w:cs="Times New Roman"/>
          <w:b/>
          <w:bCs/>
          <w:color w:val="000000"/>
          <w:sz w:val="28"/>
          <w:szCs w:val="28"/>
          <w:bdr w:val="none" w:sz="0" w:space="0" w:color="auto" w:frame="1"/>
          <w:lang w:val="uk-UA" w:eastAsia="ru-RU"/>
        </w:rPr>
        <w:t>(НАСКРІЗНА)</w:t>
      </w:r>
    </w:p>
    <w:p w14:paraId="56D44E97" w14:textId="77777777" w:rsidR="00C74A9C" w:rsidRPr="00C74A9C" w:rsidRDefault="00C74A9C" w:rsidP="00D15A09">
      <w:pPr>
        <w:shd w:val="clear" w:color="auto" w:fill="FFFFFF"/>
        <w:spacing w:after="0" w:line="360" w:lineRule="auto"/>
        <w:rPr>
          <w:rFonts w:ascii="Times New Roman" w:eastAsia="Times New Roman" w:hAnsi="Times New Roman" w:cs="Times New Roman"/>
          <w:b/>
          <w:bCs/>
          <w:color w:val="000000"/>
          <w:sz w:val="28"/>
          <w:szCs w:val="28"/>
          <w:bdr w:val="none" w:sz="0" w:space="0" w:color="auto" w:frame="1"/>
          <w:lang w:val="uk-UA" w:eastAsia="ru-RU"/>
        </w:rPr>
      </w:pPr>
    </w:p>
    <w:p w14:paraId="29D7D8CA" w14:textId="77777777" w:rsidR="009C08C3" w:rsidRPr="00C74A9C" w:rsidRDefault="009C08C3" w:rsidP="00C74A9C">
      <w:pPr>
        <w:shd w:val="clear" w:color="auto" w:fill="FFFFFF"/>
        <w:spacing w:after="0" w:line="360" w:lineRule="auto"/>
        <w:jc w:val="both"/>
        <w:rPr>
          <w:rFonts w:ascii="Times New Roman" w:eastAsia="Times New Roman" w:hAnsi="Times New Roman" w:cs="Times New Roman"/>
          <w:bCs/>
          <w:color w:val="000000"/>
          <w:sz w:val="28"/>
          <w:szCs w:val="28"/>
          <w:bdr w:val="none" w:sz="0" w:space="0" w:color="auto" w:frame="1"/>
          <w:lang w:eastAsia="ru-RU"/>
        </w:rPr>
      </w:pPr>
    </w:p>
    <w:p w14:paraId="58A4805E" w14:textId="77777777" w:rsidR="009C08C3" w:rsidRPr="00C74A9C" w:rsidRDefault="009C08C3" w:rsidP="00C74A9C">
      <w:pPr>
        <w:shd w:val="clear" w:color="auto" w:fill="FFFFFF"/>
        <w:spacing w:after="0" w:line="240" w:lineRule="auto"/>
        <w:jc w:val="both"/>
        <w:rPr>
          <w:rFonts w:ascii="Times New Roman" w:eastAsia="Times New Roman" w:hAnsi="Times New Roman" w:cs="Times New Roman"/>
          <w:bCs/>
          <w:color w:val="000000"/>
          <w:sz w:val="28"/>
          <w:szCs w:val="28"/>
          <w:bdr w:val="none" w:sz="0" w:space="0" w:color="auto" w:frame="1"/>
          <w:lang w:eastAsia="ru-RU"/>
        </w:rPr>
      </w:pPr>
    </w:p>
    <w:p w14:paraId="39DD7ED3" w14:textId="77777777" w:rsidR="009C08C3" w:rsidRPr="00C85092" w:rsidRDefault="00DF57C9" w:rsidP="00190218">
      <w:pPr>
        <w:shd w:val="clear" w:color="auto" w:fill="FFFFFF"/>
        <w:spacing w:after="0" w:line="240" w:lineRule="auto"/>
        <w:jc w:val="center"/>
        <w:rPr>
          <w:rFonts w:ascii="Times New Roman" w:eastAsia="Times New Roman" w:hAnsi="Times New Roman" w:cs="Times New Roman"/>
          <w:b/>
          <w:bCs/>
          <w:color w:val="000000"/>
          <w:sz w:val="24"/>
          <w:szCs w:val="28"/>
          <w:bdr w:val="none" w:sz="0" w:space="0" w:color="auto" w:frame="1"/>
          <w:lang w:val="uk-UA" w:eastAsia="ru-RU"/>
        </w:rPr>
      </w:pPr>
      <w:r>
        <w:rPr>
          <w:rFonts w:ascii="Times New Roman" w:eastAsia="Times New Roman" w:hAnsi="Times New Roman" w:cs="Times New Roman"/>
          <w:b/>
          <w:bCs/>
          <w:color w:val="000000"/>
          <w:sz w:val="24"/>
          <w:szCs w:val="28"/>
          <w:bdr w:val="none" w:sz="0" w:space="0" w:color="auto" w:frame="1"/>
          <w:lang w:val="uk-UA" w:eastAsia="ru-RU"/>
        </w:rPr>
        <w:t xml:space="preserve">                                                                     </w:t>
      </w:r>
    </w:p>
    <w:p w14:paraId="015734FB" w14:textId="77777777" w:rsidR="009E6BEF" w:rsidRPr="00DF57C9" w:rsidRDefault="009E6BEF" w:rsidP="009E6BEF">
      <w:pPr>
        <w:shd w:val="clear" w:color="auto" w:fill="FFFFFF"/>
        <w:spacing w:after="0" w:line="240" w:lineRule="auto"/>
        <w:jc w:val="center"/>
        <w:rPr>
          <w:rFonts w:ascii="Times New Roman" w:eastAsia="Times New Roman" w:hAnsi="Times New Roman" w:cs="Times New Roman"/>
          <w:b/>
          <w:bCs/>
          <w:color w:val="000000"/>
          <w:sz w:val="24"/>
          <w:szCs w:val="28"/>
          <w:bdr w:val="none" w:sz="0" w:space="0" w:color="auto" w:frame="1"/>
          <w:lang w:val="uk-UA" w:eastAsia="ru-RU"/>
        </w:rPr>
      </w:pPr>
      <w:r>
        <w:rPr>
          <w:rFonts w:ascii="Times New Roman" w:eastAsia="Times New Roman" w:hAnsi="Times New Roman" w:cs="Times New Roman"/>
          <w:b/>
          <w:bCs/>
          <w:color w:val="000000"/>
          <w:sz w:val="24"/>
          <w:szCs w:val="28"/>
          <w:bdr w:val="none" w:sz="0" w:space="0" w:color="auto" w:frame="1"/>
          <w:lang w:val="uk-UA" w:eastAsia="ru-RU"/>
        </w:rPr>
        <w:t xml:space="preserve">                                                                 </w:t>
      </w:r>
      <w:r w:rsidRPr="00DF57C9">
        <w:rPr>
          <w:rFonts w:ascii="Times New Roman" w:eastAsia="Times New Roman" w:hAnsi="Times New Roman" w:cs="Times New Roman"/>
          <w:b/>
          <w:bCs/>
          <w:color w:val="000000"/>
          <w:sz w:val="24"/>
          <w:szCs w:val="28"/>
          <w:bdr w:val="none" w:sz="0" w:space="0" w:color="auto" w:frame="1"/>
          <w:lang w:val="uk-UA" w:eastAsia="ru-RU"/>
        </w:rPr>
        <w:t>СХВАЛЕНО</w:t>
      </w:r>
    </w:p>
    <w:p w14:paraId="099829E0" w14:textId="77777777" w:rsidR="009E6BEF" w:rsidRPr="00DF57C9" w:rsidRDefault="009E6BEF" w:rsidP="009E6BEF">
      <w:pPr>
        <w:shd w:val="clear" w:color="auto" w:fill="FFFFFF"/>
        <w:spacing w:after="0" w:line="240" w:lineRule="auto"/>
        <w:jc w:val="center"/>
        <w:rPr>
          <w:rFonts w:ascii="Times New Roman" w:eastAsia="Times New Roman" w:hAnsi="Times New Roman" w:cs="Times New Roman"/>
          <w:b/>
          <w:bCs/>
          <w:color w:val="000000"/>
          <w:sz w:val="24"/>
          <w:szCs w:val="28"/>
          <w:bdr w:val="none" w:sz="0" w:space="0" w:color="auto" w:frame="1"/>
          <w:lang w:eastAsia="ru-RU"/>
        </w:rPr>
      </w:pPr>
      <w:r>
        <w:rPr>
          <w:rFonts w:ascii="Times New Roman" w:eastAsia="Times New Roman" w:hAnsi="Times New Roman" w:cs="Times New Roman"/>
          <w:b/>
          <w:bCs/>
          <w:color w:val="000000"/>
          <w:sz w:val="24"/>
          <w:szCs w:val="28"/>
          <w:bdr w:val="none" w:sz="0" w:space="0" w:color="auto" w:frame="1"/>
          <w:lang w:val="uk-UA" w:eastAsia="ru-RU"/>
        </w:rPr>
        <w:t xml:space="preserve">                                                                                                 </w:t>
      </w:r>
      <w:r w:rsidRPr="00DF57C9">
        <w:rPr>
          <w:rFonts w:ascii="Times New Roman" w:eastAsia="Times New Roman" w:hAnsi="Times New Roman" w:cs="Times New Roman"/>
          <w:b/>
          <w:bCs/>
          <w:color w:val="000000"/>
          <w:sz w:val="24"/>
          <w:szCs w:val="28"/>
          <w:bdr w:val="none" w:sz="0" w:space="0" w:color="auto" w:frame="1"/>
          <w:lang w:eastAsia="ru-RU"/>
        </w:rPr>
        <w:t xml:space="preserve">на засіданні педагогічної ради  </w:t>
      </w:r>
    </w:p>
    <w:p w14:paraId="2D8B1BB1" w14:textId="5441FD67" w:rsidR="009E6BEF" w:rsidRPr="00C85092" w:rsidRDefault="009E6BEF" w:rsidP="009E6BEF">
      <w:pPr>
        <w:shd w:val="clear" w:color="auto" w:fill="FFFFFF"/>
        <w:spacing w:after="0" w:line="240" w:lineRule="auto"/>
        <w:jc w:val="center"/>
        <w:rPr>
          <w:rFonts w:ascii="Times New Roman" w:eastAsia="Times New Roman" w:hAnsi="Times New Roman" w:cs="Times New Roman"/>
          <w:b/>
          <w:bCs/>
          <w:color w:val="000000"/>
          <w:sz w:val="24"/>
          <w:szCs w:val="28"/>
          <w:bdr w:val="none" w:sz="0" w:space="0" w:color="auto" w:frame="1"/>
          <w:lang w:val="uk-UA" w:eastAsia="ru-RU"/>
        </w:rPr>
      </w:pPr>
      <w:r>
        <w:rPr>
          <w:rFonts w:ascii="Times New Roman" w:eastAsia="Times New Roman" w:hAnsi="Times New Roman" w:cs="Times New Roman"/>
          <w:b/>
          <w:bCs/>
          <w:color w:val="000000"/>
          <w:sz w:val="24"/>
          <w:szCs w:val="28"/>
          <w:bdr w:val="none" w:sz="0" w:space="0" w:color="auto" w:frame="1"/>
          <w:lang w:val="uk-UA" w:eastAsia="ru-RU"/>
        </w:rPr>
        <w:t xml:space="preserve">                                                          </w:t>
      </w:r>
      <w:r w:rsidR="00507837">
        <w:rPr>
          <w:rFonts w:ascii="Times New Roman" w:eastAsia="Times New Roman" w:hAnsi="Times New Roman" w:cs="Times New Roman"/>
          <w:b/>
          <w:bCs/>
          <w:color w:val="000000"/>
          <w:sz w:val="24"/>
          <w:szCs w:val="28"/>
          <w:bdr w:val="none" w:sz="0" w:space="0" w:color="auto" w:frame="1"/>
          <w:lang w:val="uk-UA" w:eastAsia="ru-RU"/>
        </w:rPr>
        <w:t xml:space="preserve">                  від </w:t>
      </w:r>
      <w:r w:rsidR="00381FE0">
        <w:rPr>
          <w:rFonts w:ascii="Times New Roman" w:eastAsia="Times New Roman" w:hAnsi="Times New Roman" w:cs="Times New Roman"/>
          <w:b/>
          <w:bCs/>
          <w:color w:val="000000"/>
          <w:sz w:val="24"/>
          <w:szCs w:val="28"/>
          <w:bdr w:val="none" w:sz="0" w:space="0" w:color="auto" w:frame="1"/>
          <w:lang w:val="uk-UA" w:eastAsia="ru-RU"/>
        </w:rPr>
        <w:t>2</w:t>
      </w:r>
      <w:r w:rsidR="00145537">
        <w:rPr>
          <w:rFonts w:ascii="Times New Roman" w:eastAsia="Times New Roman" w:hAnsi="Times New Roman" w:cs="Times New Roman"/>
          <w:b/>
          <w:bCs/>
          <w:color w:val="000000"/>
          <w:sz w:val="24"/>
          <w:szCs w:val="28"/>
          <w:bdr w:val="none" w:sz="0" w:space="0" w:color="auto" w:frame="1"/>
          <w:lang w:val="uk-UA" w:eastAsia="ru-RU"/>
        </w:rPr>
        <w:t>8</w:t>
      </w:r>
      <w:r w:rsidR="00507837">
        <w:rPr>
          <w:rFonts w:ascii="Times New Roman" w:eastAsia="Times New Roman" w:hAnsi="Times New Roman" w:cs="Times New Roman"/>
          <w:b/>
          <w:bCs/>
          <w:color w:val="000000"/>
          <w:sz w:val="24"/>
          <w:szCs w:val="28"/>
          <w:bdr w:val="none" w:sz="0" w:space="0" w:color="auto" w:frame="1"/>
          <w:lang w:val="uk-UA" w:eastAsia="ru-RU"/>
        </w:rPr>
        <w:t>.08.202</w:t>
      </w:r>
      <w:r w:rsidR="00381FE0">
        <w:rPr>
          <w:rFonts w:ascii="Times New Roman" w:eastAsia="Times New Roman" w:hAnsi="Times New Roman" w:cs="Times New Roman"/>
          <w:b/>
          <w:bCs/>
          <w:color w:val="000000"/>
          <w:sz w:val="24"/>
          <w:szCs w:val="28"/>
          <w:bdr w:val="none" w:sz="0" w:space="0" w:color="auto" w:frame="1"/>
          <w:lang w:val="uk-UA" w:eastAsia="ru-RU"/>
        </w:rPr>
        <w:t>5</w:t>
      </w:r>
      <w:r>
        <w:rPr>
          <w:rFonts w:ascii="Times New Roman" w:eastAsia="Times New Roman" w:hAnsi="Times New Roman" w:cs="Times New Roman"/>
          <w:b/>
          <w:bCs/>
          <w:color w:val="000000"/>
          <w:sz w:val="24"/>
          <w:szCs w:val="28"/>
          <w:bdr w:val="none" w:sz="0" w:space="0" w:color="auto" w:frame="1"/>
          <w:lang w:val="uk-UA" w:eastAsia="ru-RU"/>
        </w:rPr>
        <w:t xml:space="preserve">  № 1</w:t>
      </w:r>
    </w:p>
    <w:p w14:paraId="4CB225D0" w14:textId="77777777" w:rsidR="009C08C3" w:rsidRPr="00C85092" w:rsidRDefault="009C08C3" w:rsidP="00C74A9C">
      <w:pPr>
        <w:shd w:val="clear" w:color="auto" w:fill="FFFFFF"/>
        <w:spacing w:after="0" w:line="360" w:lineRule="auto"/>
        <w:jc w:val="both"/>
        <w:rPr>
          <w:rFonts w:ascii="Times New Roman" w:eastAsia="Times New Roman" w:hAnsi="Times New Roman" w:cs="Times New Roman"/>
          <w:bCs/>
          <w:color w:val="000000"/>
          <w:sz w:val="28"/>
          <w:szCs w:val="28"/>
          <w:bdr w:val="none" w:sz="0" w:space="0" w:color="auto" w:frame="1"/>
          <w:lang w:val="uk-UA" w:eastAsia="ru-RU"/>
        </w:rPr>
      </w:pPr>
    </w:p>
    <w:p w14:paraId="696169D9" w14:textId="77777777" w:rsidR="009C08C3" w:rsidRPr="00C85092" w:rsidRDefault="009C08C3" w:rsidP="00C74A9C">
      <w:pPr>
        <w:shd w:val="clear" w:color="auto" w:fill="FFFFFF"/>
        <w:spacing w:after="0" w:line="360" w:lineRule="auto"/>
        <w:jc w:val="both"/>
        <w:rPr>
          <w:rFonts w:ascii="Times New Roman" w:eastAsia="Times New Roman" w:hAnsi="Times New Roman" w:cs="Times New Roman"/>
          <w:bCs/>
          <w:color w:val="000000"/>
          <w:sz w:val="28"/>
          <w:szCs w:val="28"/>
          <w:bdr w:val="none" w:sz="0" w:space="0" w:color="auto" w:frame="1"/>
          <w:lang w:val="uk-UA" w:eastAsia="ru-RU"/>
        </w:rPr>
      </w:pPr>
    </w:p>
    <w:p w14:paraId="5926A4B7" w14:textId="77777777" w:rsidR="009C08C3" w:rsidRPr="00C85092" w:rsidRDefault="009C08C3" w:rsidP="00C74A9C">
      <w:pPr>
        <w:shd w:val="clear" w:color="auto" w:fill="FFFFFF"/>
        <w:spacing w:after="0" w:line="360" w:lineRule="auto"/>
        <w:jc w:val="both"/>
        <w:rPr>
          <w:rFonts w:ascii="Times New Roman" w:eastAsia="Times New Roman" w:hAnsi="Times New Roman" w:cs="Times New Roman"/>
          <w:bCs/>
          <w:color w:val="000000"/>
          <w:sz w:val="28"/>
          <w:szCs w:val="28"/>
          <w:bdr w:val="none" w:sz="0" w:space="0" w:color="auto" w:frame="1"/>
          <w:lang w:val="uk-UA" w:eastAsia="ru-RU"/>
        </w:rPr>
      </w:pPr>
    </w:p>
    <w:p w14:paraId="3A89D620" w14:textId="77777777" w:rsidR="00507837" w:rsidRDefault="00507837" w:rsidP="00C74A9C">
      <w:pPr>
        <w:shd w:val="clear" w:color="auto" w:fill="FFFFFF"/>
        <w:spacing w:after="0" w:line="360" w:lineRule="auto"/>
        <w:jc w:val="both"/>
        <w:rPr>
          <w:rFonts w:ascii="Times New Roman" w:eastAsia="Times New Roman" w:hAnsi="Times New Roman" w:cs="Times New Roman"/>
          <w:bCs/>
          <w:color w:val="000000"/>
          <w:sz w:val="28"/>
          <w:szCs w:val="28"/>
          <w:bdr w:val="none" w:sz="0" w:space="0" w:color="auto" w:frame="1"/>
          <w:lang w:val="uk-UA" w:eastAsia="ru-RU"/>
        </w:rPr>
      </w:pPr>
    </w:p>
    <w:p w14:paraId="54E854B4" w14:textId="77777777" w:rsidR="00FD0CDB" w:rsidRPr="00C85092" w:rsidRDefault="00FD0CDB" w:rsidP="00C74A9C">
      <w:pPr>
        <w:shd w:val="clear" w:color="auto" w:fill="FFFFFF"/>
        <w:spacing w:after="0" w:line="360" w:lineRule="auto"/>
        <w:jc w:val="both"/>
        <w:rPr>
          <w:rFonts w:ascii="Times New Roman" w:eastAsia="Times New Roman" w:hAnsi="Times New Roman" w:cs="Times New Roman"/>
          <w:bCs/>
          <w:color w:val="000000"/>
          <w:sz w:val="28"/>
          <w:szCs w:val="28"/>
          <w:bdr w:val="none" w:sz="0" w:space="0" w:color="auto" w:frame="1"/>
          <w:lang w:val="uk-UA" w:eastAsia="ru-RU"/>
        </w:rPr>
      </w:pPr>
    </w:p>
    <w:p w14:paraId="3E5303D9" w14:textId="159EC023" w:rsidR="00624524" w:rsidRPr="007E570E" w:rsidRDefault="00507837" w:rsidP="007E570E">
      <w:pPr>
        <w:shd w:val="clear" w:color="auto" w:fill="FFFFFF"/>
        <w:spacing w:after="0" w:line="360" w:lineRule="auto"/>
        <w:jc w:val="center"/>
        <w:rPr>
          <w:rFonts w:ascii="Times New Roman" w:eastAsia="Times New Roman" w:hAnsi="Times New Roman" w:cs="Times New Roman"/>
          <w:b/>
          <w:bCs/>
          <w:color w:val="000000"/>
          <w:sz w:val="28"/>
          <w:szCs w:val="28"/>
          <w:bdr w:val="none" w:sz="0" w:space="0" w:color="auto" w:frame="1"/>
          <w:lang w:val="uk-UA" w:eastAsia="ru-RU"/>
        </w:rPr>
      </w:pPr>
      <w:r>
        <w:rPr>
          <w:rFonts w:ascii="Times New Roman" w:eastAsia="Times New Roman" w:hAnsi="Times New Roman" w:cs="Times New Roman"/>
          <w:b/>
          <w:bCs/>
          <w:color w:val="000000"/>
          <w:sz w:val="28"/>
          <w:szCs w:val="28"/>
          <w:bdr w:val="none" w:sz="0" w:space="0" w:color="auto" w:frame="1"/>
          <w:lang w:val="uk-UA" w:eastAsia="ru-RU"/>
        </w:rPr>
        <w:t>202</w:t>
      </w:r>
      <w:r w:rsidR="00381FE0">
        <w:rPr>
          <w:rFonts w:ascii="Times New Roman" w:eastAsia="Times New Roman" w:hAnsi="Times New Roman" w:cs="Times New Roman"/>
          <w:b/>
          <w:bCs/>
          <w:color w:val="000000"/>
          <w:sz w:val="28"/>
          <w:szCs w:val="28"/>
          <w:bdr w:val="none" w:sz="0" w:space="0" w:color="auto" w:frame="1"/>
          <w:lang w:val="uk-UA" w:eastAsia="ru-RU"/>
        </w:rPr>
        <w:t>5</w:t>
      </w:r>
      <w:r w:rsidR="009C08C3" w:rsidRPr="00C85092">
        <w:rPr>
          <w:rFonts w:ascii="Times New Roman" w:eastAsia="Times New Roman" w:hAnsi="Times New Roman" w:cs="Times New Roman"/>
          <w:b/>
          <w:bCs/>
          <w:color w:val="000000"/>
          <w:sz w:val="28"/>
          <w:szCs w:val="28"/>
          <w:bdr w:val="none" w:sz="0" w:space="0" w:color="auto" w:frame="1"/>
          <w:lang w:val="uk-UA" w:eastAsia="ru-RU"/>
        </w:rPr>
        <w:t xml:space="preserve"> рік</w:t>
      </w:r>
    </w:p>
    <w:p w14:paraId="503BB6D1" w14:textId="77777777" w:rsidR="00BE173D" w:rsidRPr="00E17E6C" w:rsidRDefault="00BE173D" w:rsidP="00624524">
      <w:pPr>
        <w:shd w:val="clear" w:color="auto" w:fill="FFFFFF"/>
        <w:tabs>
          <w:tab w:val="left" w:pos="9639"/>
        </w:tabs>
        <w:spacing w:after="0" w:line="240" w:lineRule="auto"/>
        <w:ind w:right="-81"/>
        <w:jc w:val="center"/>
        <w:rPr>
          <w:rFonts w:ascii="Times New Roman" w:eastAsia="Times New Roman" w:hAnsi="Times New Roman" w:cs="Times New Roman"/>
          <w:b/>
          <w:sz w:val="28"/>
          <w:szCs w:val="28"/>
          <w:lang w:eastAsia="uk-UA"/>
        </w:rPr>
      </w:pPr>
    </w:p>
    <w:p w14:paraId="1DE154A2" w14:textId="77777777" w:rsidR="00BE173D" w:rsidRPr="00E17E6C" w:rsidRDefault="00BE173D" w:rsidP="00624524">
      <w:pPr>
        <w:shd w:val="clear" w:color="auto" w:fill="FFFFFF"/>
        <w:tabs>
          <w:tab w:val="left" w:pos="9639"/>
        </w:tabs>
        <w:spacing w:after="0" w:line="240" w:lineRule="auto"/>
        <w:ind w:right="-81"/>
        <w:jc w:val="center"/>
        <w:rPr>
          <w:rFonts w:ascii="Times New Roman" w:eastAsia="Times New Roman" w:hAnsi="Times New Roman" w:cs="Times New Roman"/>
          <w:b/>
          <w:sz w:val="28"/>
          <w:szCs w:val="28"/>
          <w:lang w:eastAsia="uk-UA"/>
        </w:rPr>
      </w:pPr>
    </w:p>
    <w:p w14:paraId="6878831F" w14:textId="77777777" w:rsidR="00BE173D" w:rsidRPr="00E17E6C" w:rsidRDefault="00BE173D" w:rsidP="00624524">
      <w:pPr>
        <w:shd w:val="clear" w:color="auto" w:fill="FFFFFF"/>
        <w:tabs>
          <w:tab w:val="left" w:pos="9639"/>
        </w:tabs>
        <w:spacing w:after="0" w:line="240" w:lineRule="auto"/>
        <w:ind w:right="-81"/>
        <w:jc w:val="center"/>
        <w:rPr>
          <w:rFonts w:ascii="Times New Roman" w:eastAsia="Times New Roman" w:hAnsi="Times New Roman" w:cs="Times New Roman"/>
          <w:b/>
          <w:sz w:val="28"/>
          <w:szCs w:val="28"/>
          <w:lang w:eastAsia="uk-UA"/>
        </w:rPr>
      </w:pPr>
    </w:p>
    <w:p w14:paraId="11C76CFC" w14:textId="77777777" w:rsidR="00624524" w:rsidRDefault="00624524" w:rsidP="00624524">
      <w:pPr>
        <w:shd w:val="clear" w:color="auto" w:fill="FFFFFF"/>
        <w:tabs>
          <w:tab w:val="left" w:pos="9639"/>
        </w:tabs>
        <w:spacing w:after="0" w:line="240" w:lineRule="auto"/>
        <w:ind w:right="-81"/>
        <w:jc w:val="center"/>
        <w:rPr>
          <w:rFonts w:ascii="Times New Roman" w:eastAsia="Times New Roman" w:hAnsi="Times New Roman" w:cs="Times New Roman"/>
          <w:b/>
          <w:sz w:val="28"/>
          <w:szCs w:val="28"/>
          <w:lang w:val="uk-UA" w:eastAsia="uk-UA"/>
        </w:rPr>
      </w:pPr>
      <w:r w:rsidRPr="00624524">
        <w:rPr>
          <w:rFonts w:ascii="Times New Roman" w:eastAsia="Times New Roman" w:hAnsi="Times New Roman" w:cs="Times New Roman"/>
          <w:b/>
          <w:sz w:val="28"/>
          <w:szCs w:val="28"/>
          <w:lang w:val="uk-UA" w:eastAsia="uk-UA"/>
        </w:rPr>
        <w:lastRenderedPageBreak/>
        <w:t>СТРУКТУРА ОСВІТНЬОЇ ПРОГРАМИ ЗАКЛАДУ</w:t>
      </w:r>
    </w:p>
    <w:p w14:paraId="2AACA829" w14:textId="77777777" w:rsidR="00624524" w:rsidRPr="00624524" w:rsidRDefault="00624524" w:rsidP="00624524">
      <w:pPr>
        <w:shd w:val="clear" w:color="auto" w:fill="FFFFFF"/>
        <w:tabs>
          <w:tab w:val="left" w:pos="9639"/>
        </w:tabs>
        <w:spacing w:after="0" w:line="240" w:lineRule="auto"/>
        <w:ind w:right="-81"/>
        <w:jc w:val="center"/>
        <w:rPr>
          <w:rFonts w:ascii="Times New Roman" w:eastAsia="Times New Roman" w:hAnsi="Times New Roman" w:cs="Times New Roman"/>
          <w:b/>
          <w:sz w:val="28"/>
          <w:szCs w:val="28"/>
          <w:lang w:val="uk-UA" w:eastAsia="uk-UA"/>
        </w:rPr>
      </w:pPr>
    </w:p>
    <w:p w14:paraId="03F45A60" w14:textId="77777777" w:rsidR="00BE173D" w:rsidRPr="00BE173D" w:rsidRDefault="00BE173D" w:rsidP="00624524">
      <w:pPr>
        <w:shd w:val="clear" w:color="auto" w:fill="FFFFFF"/>
        <w:tabs>
          <w:tab w:val="left" w:pos="9639"/>
        </w:tabs>
        <w:spacing w:after="0" w:line="240" w:lineRule="auto"/>
        <w:ind w:right="-81"/>
        <w:rPr>
          <w:rFonts w:ascii="Times New Roman" w:eastAsia="Times New Roman" w:hAnsi="Times New Roman" w:cs="Times New Roman"/>
          <w:bCs/>
          <w:sz w:val="28"/>
          <w:szCs w:val="28"/>
          <w:lang w:eastAsia="uk-UA"/>
        </w:rPr>
      </w:pPr>
    </w:p>
    <w:p w14:paraId="3CBBF19B" w14:textId="77777777" w:rsidR="00624524" w:rsidRDefault="00624524" w:rsidP="00624524">
      <w:pPr>
        <w:shd w:val="clear" w:color="auto" w:fill="FFFFFF"/>
        <w:tabs>
          <w:tab w:val="left" w:pos="9639"/>
        </w:tabs>
        <w:spacing w:after="0" w:line="240" w:lineRule="auto"/>
        <w:ind w:right="-81"/>
        <w:rPr>
          <w:rFonts w:ascii="Times New Roman" w:eastAsia="Times New Roman" w:hAnsi="Times New Roman" w:cs="Times New Roman"/>
          <w:bCs/>
          <w:sz w:val="28"/>
          <w:szCs w:val="28"/>
          <w:lang w:val="uk-UA" w:eastAsia="uk-UA"/>
        </w:rPr>
      </w:pPr>
      <w:r w:rsidRPr="00624524">
        <w:rPr>
          <w:rFonts w:ascii="Times New Roman" w:eastAsia="Times New Roman" w:hAnsi="Times New Roman" w:cs="Times New Roman"/>
          <w:bCs/>
          <w:sz w:val="28"/>
          <w:szCs w:val="28"/>
          <w:lang w:val="uk-UA" w:eastAsia="uk-UA"/>
        </w:rPr>
        <w:t>Загальні положення</w:t>
      </w:r>
    </w:p>
    <w:p w14:paraId="11309071" w14:textId="77777777" w:rsidR="00624524" w:rsidRPr="00624524" w:rsidRDefault="00624524" w:rsidP="00624524">
      <w:pPr>
        <w:shd w:val="clear" w:color="auto" w:fill="FFFFFF"/>
        <w:tabs>
          <w:tab w:val="left" w:pos="9639"/>
        </w:tabs>
        <w:spacing w:after="0" w:line="240" w:lineRule="auto"/>
        <w:ind w:right="-81"/>
        <w:rPr>
          <w:rFonts w:ascii="Times New Roman" w:eastAsia="Times New Roman" w:hAnsi="Times New Roman" w:cs="Times New Roman"/>
          <w:bCs/>
          <w:sz w:val="28"/>
          <w:szCs w:val="28"/>
          <w:lang w:val="uk-UA" w:eastAsia="uk-UA"/>
        </w:rPr>
      </w:pPr>
    </w:p>
    <w:p w14:paraId="0F21FD52" w14:textId="77777777" w:rsidR="00624524" w:rsidRPr="00624524" w:rsidRDefault="00624524" w:rsidP="00624524">
      <w:pPr>
        <w:shd w:val="clear" w:color="auto" w:fill="FFFFFF"/>
        <w:tabs>
          <w:tab w:val="left" w:pos="9639"/>
        </w:tabs>
        <w:spacing w:after="0" w:line="360" w:lineRule="auto"/>
        <w:ind w:right="-81"/>
        <w:rPr>
          <w:rFonts w:ascii="Times New Roman" w:eastAsia="Times New Roman" w:hAnsi="Times New Roman" w:cs="Times New Roman"/>
          <w:sz w:val="28"/>
          <w:szCs w:val="28"/>
          <w:lang w:val="uk-UA" w:eastAsia="uk-UA"/>
        </w:rPr>
      </w:pPr>
      <w:r w:rsidRPr="00624524">
        <w:rPr>
          <w:rFonts w:ascii="Times New Roman" w:eastAsia="Times New Roman" w:hAnsi="Times New Roman" w:cs="Times New Roman"/>
          <w:b/>
          <w:sz w:val="28"/>
          <w:szCs w:val="28"/>
          <w:lang w:val="uk-UA" w:eastAsia="uk-UA"/>
        </w:rPr>
        <w:t>Розділ 1.</w:t>
      </w:r>
      <w:r w:rsidRPr="00624524">
        <w:rPr>
          <w:rFonts w:ascii="Times New Roman" w:eastAsia="Times New Roman" w:hAnsi="Times New Roman" w:cs="Times New Roman"/>
          <w:sz w:val="28"/>
          <w:szCs w:val="28"/>
          <w:lang w:val="uk-UA" w:eastAsia="uk-UA"/>
        </w:rPr>
        <w:t xml:space="preserve"> Призначення закладу та зас</w:t>
      </w:r>
      <w:r>
        <w:rPr>
          <w:rFonts w:ascii="Times New Roman" w:eastAsia="Times New Roman" w:hAnsi="Times New Roman" w:cs="Times New Roman"/>
          <w:sz w:val="28"/>
          <w:szCs w:val="28"/>
          <w:lang w:val="uk-UA" w:eastAsia="uk-UA"/>
        </w:rPr>
        <w:t>оби</w:t>
      </w:r>
      <w:r w:rsidRPr="00624524">
        <w:rPr>
          <w:rFonts w:ascii="Times New Roman" w:eastAsia="Times New Roman" w:hAnsi="Times New Roman" w:cs="Times New Roman"/>
          <w:sz w:val="28"/>
          <w:szCs w:val="28"/>
          <w:lang w:val="uk-UA" w:eastAsia="uk-UA"/>
        </w:rPr>
        <w:t xml:space="preserve"> його реалізації</w:t>
      </w:r>
    </w:p>
    <w:p w14:paraId="25FFE418" w14:textId="77777777" w:rsidR="00624524" w:rsidRPr="00624524" w:rsidRDefault="00624524" w:rsidP="00624524">
      <w:pPr>
        <w:shd w:val="clear" w:color="auto" w:fill="FFFFFF"/>
        <w:tabs>
          <w:tab w:val="left" w:pos="9639"/>
        </w:tabs>
        <w:spacing w:after="0" w:line="360" w:lineRule="auto"/>
        <w:ind w:right="-81"/>
        <w:rPr>
          <w:rFonts w:ascii="Times New Roman" w:eastAsia="Times New Roman" w:hAnsi="Times New Roman" w:cs="Times New Roman"/>
          <w:sz w:val="28"/>
          <w:szCs w:val="28"/>
          <w:lang w:val="uk-UA" w:eastAsia="uk-UA"/>
        </w:rPr>
      </w:pPr>
      <w:r w:rsidRPr="00624524">
        <w:rPr>
          <w:rFonts w:ascii="Times New Roman" w:eastAsia="Times New Roman" w:hAnsi="Times New Roman" w:cs="Times New Roman"/>
          <w:b/>
          <w:sz w:val="28"/>
          <w:szCs w:val="28"/>
          <w:lang w:val="uk-UA" w:eastAsia="uk-UA"/>
        </w:rPr>
        <w:t>Розділ 2.</w:t>
      </w:r>
      <w:r w:rsidRPr="00624524">
        <w:rPr>
          <w:rFonts w:ascii="Times New Roman" w:eastAsia="Times New Roman" w:hAnsi="Times New Roman" w:cs="Times New Roman"/>
          <w:sz w:val="28"/>
          <w:szCs w:val="28"/>
          <w:lang w:val="uk-UA" w:eastAsia="uk-UA"/>
        </w:rPr>
        <w:t xml:space="preserve"> Опис «моделі» випускника закладу</w:t>
      </w:r>
      <w:r w:rsidR="00750CF2">
        <w:rPr>
          <w:rFonts w:ascii="Times New Roman" w:eastAsia="Times New Roman" w:hAnsi="Times New Roman" w:cs="Times New Roman"/>
          <w:sz w:val="28"/>
          <w:szCs w:val="28"/>
          <w:lang w:val="uk-UA" w:eastAsia="uk-UA"/>
        </w:rPr>
        <w:t xml:space="preserve"> освіти</w:t>
      </w:r>
    </w:p>
    <w:p w14:paraId="64DE3420" w14:textId="77777777" w:rsidR="00624524" w:rsidRPr="00624524" w:rsidRDefault="00624524" w:rsidP="00624524">
      <w:pPr>
        <w:shd w:val="clear" w:color="auto" w:fill="FFFFFF"/>
        <w:tabs>
          <w:tab w:val="left" w:pos="9639"/>
        </w:tabs>
        <w:spacing w:after="0" w:line="360" w:lineRule="auto"/>
        <w:ind w:right="-81"/>
        <w:rPr>
          <w:rFonts w:ascii="Times New Roman" w:eastAsia="Times New Roman" w:hAnsi="Times New Roman" w:cs="Times New Roman"/>
          <w:sz w:val="28"/>
          <w:szCs w:val="28"/>
          <w:lang w:val="uk-UA" w:eastAsia="uk-UA"/>
        </w:rPr>
      </w:pPr>
      <w:r w:rsidRPr="00624524">
        <w:rPr>
          <w:rFonts w:ascii="Times New Roman" w:eastAsia="Times New Roman" w:hAnsi="Times New Roman" w:cs="Times New Roman"/>
          <w:b/>
          <w:sz w:val="28"/>
          <w:szCs w:val="28"/>
          <w:lang w:val="uk-UA" w:eastAsia="uk-UA"/>
        </w:rPr>
        <w:t>Розділ 3.</w:t>
      </w:r>
      <w:r w:rsidRPr="00624524">
        <w:rPr>
          <w:rFonts w:ascii="Times New Roman" w:eastAsia="Times New Roman" w:hAnsi="Times New Roman" w:cs="Times New Roman"/>
          <w:sz w:val="28"/>
          <w:szCs w:val="28"/>
          <w:lang w:val="uk-UA" w:eastAsia="uk-UA"/>
        </w:rPr>
        <w:t xml:space="preserve"> Цілі та задачі освітнього процесу закладу</w:t>
      </w:r>
      <w:r w:rsidR="000F19DB">
        <w:rPr>
          <w:rFonts w:ascii="Times New Roman" w:eastAsia="Times New Roman" w:hAnsi="Times New Roman" w:cs="Times New Roman"/>
          <w:sz w:val="28"/>
          <w:szCs w:val="28"/>
          <w:lang w:val="uk-UA" w:eastAsia="uk-UA"/>
        </w:rPr>
        <w:t xml:space="preserve"> освіти</w:t>
      </w:r>
    </w:p>
    <w:p w14:paraId="3B828D70" w14:textId="77777777" w:rsidR="00624524" w:rsidRPr="00624524" w:rsidRDefault="00624524" w:rsidP="00624524">
      <w:pPr>
        <w:shd w:val="clear" w:color="auto" w:fill="FFFFFF"/>
        <w:tabs>
          <w:tab w:val="left" w:pos="9639"/>
        </w:tabs>
        <w:spacing w:after="0" w:line="360" w:lineRule="auto"/>
        <w:ind w:right="-81"/>
        <w:rPr>
          <w:rFonts w:ascii="Times New Roman" w:eastAsia="Times New Roman" w:hAnsi="Times New Roman" w:cs="Times New Roman"/>
          <w:sz w:val="28"/>
          <w:szCs w:val="28"/>
          <w:lang w:val="uk-UA" w:eastAsia="uk-UA"/>
        </w:rPr>
      </w:pPr>
      <w:r w:rsidRPr="00624524">
        <w:rPr>
          <w:rFonts w:ascii="Times New Roman" w:eastAsia="Times New Roman" w:hAnsi="Times New Roman" w:cs="Times New Roman"/>
          <w:b/>
          <w:sz w:val="28"/>
          <w:szCs w:val="28"/>
          <w:lang w:val="uk-UA" w:eastAsia="uk-UA"/>
        </w:rPr>
        <w:t>Розділ 4.</w:t>
      </w:r>
      <w:r w:rsidRPr="00624524">
        <w:rPr>
          <w:rFonts w:ascii="Times New Roman" w:eastAsia="Times New Roman" w:hAnsi="Times New Roman" w:cs="Times New Roman"/>
          <w:sz w:val="28"/>
          <w:szCs w:val="28"/>
          <w:lang w:val="uk-UA" w:eastAsia="uk-UA"/>
        </w:rPr>
        <w:t xml:space="preserve"> Навчальний план та його обґрунтування</w:t>
      </w:r>
    </w:p>
    <w:p w14:paraId="1A78C50D" w14:textId="77777777" w:rsidR="00624524" w:rsidRPr="00624524" w:rsidRDefault="00624524" w:rsidP="00624524">
      <w:pPr>
        <w:shd w:val="clear" w:color="auto" w:fill="FFFFFF"/>
        <w:tabs>
          <w:tab w:val="left" w:pos="9639"/>
        </w:tabs>
        <w:spacing w:after="240" w:line="240" w:lineRule="auto"/>
        <w:ind w:right="-79"/>
        <w:rPr>
          <w:rFonts w:ascii="Times New Roman" w:eastAsia="Times New Roman" w:hAnsi="Times New Roman" w:cs="Times New Roman"/>
          <w:sz w:val="28"/>
          <w:szCs w:val="28"/>
          <w:lang w:val="uk-UA" w:eastAsia="uk-UA"/>
        </w:rPr>
      </w:pPr>
      <w:r w:rsidRPr="00624524">
        <w:rPr>
          <w:rFonts w:ascii="Times New Roman" w:eastAsia="Times New Roman" w:hAnsi="Times New Roman" w:cs="Times New Roman"/>
          <w:b/>
          <w:sz w:val="28"/>
          <w:szCs w:val="28"/>
          <w:lang w:val="uk-UA" w:eastAsia="uk-UA"/>
        </w:rPr>
        <w:t>Розділ 5.</w:t>
      </w:r>
      <w:r w:rsidRPr="00624524">
        <w:rPr>
          <w:rFonts w:ascii="Times New Roman" w:eastAsia="Times New Roman" w:hAnsi="Times New Roman" w:cs="Times New Roman"/>
          <w:sz w:val="28"/>
          <w:szCs w:val="28"/>
          <w:lang w:val="uk-UA" w:eastAsia="uk-UA"/>
        </w:rPr>
        <w:t xml:space="preserve"> Особливості організації освітнього процесу та застосованих у ньому педагогічних технологій</w:t>
      </w:r>
    </w:p>
    <w:p w14:paraId="262C4284" w14:textId="77777777" w:rsidR="00624524" w:rsidRPr="00624524" w:rsidRDefault="00624524" w:rsidP="00624524">
      <w:pPr>
        <w:shd w:val="clear" w:color="auto" w:fill="FFFFFF"/>
        <w:tabs>
          <w:tab w:val="left" w:pos="9639"/>
        </w:tabs>
        <w:spacing w:after="240" w:line="240" w:lineRule="auto"/>
        <w:ind w:right="-79"/>
        <w:rPr>
          <w:rFonts w:ascii="Times New Roman" w:eastAsia="Times New Roman" w:hAnsi="Times New Roman" w:cs="Times New Roman"/>
          <w:sz w:val="28"/>
          <w:szCs w:val="28"/>
          <w:lang w:val="uk-UA" w:eastAsia="uk-UA"/>
        </w:rPr>
      </w:pPr>
      <w:r w:rsidRPr="00624524">
        <w:rPr>
          <w:rFonts w:ascii="Times New Roman" w:eastAsia="Times New Roman" w:hAnsi="Times New Roman" w:cs="Times New Roman"/>
          <w:b/>
          <w:sz w:val="28"/>
          <w:szCs w:val="28"/>
          <w:lang w:val="uk-UA" w:eastAsia="uk-UA"/>
        </w:rPr>
        <w:t>Розділ 6.</w:t>
      </w:r>
      <w:r w:rsidRPr="00624524">
        <w:rPr>
          <w:rFonts w:ascii="Times New Roman" w:eastAsia="Times New Roman" w:hAnsi="Times New Roman" w:cs="Times New Roman"/>
          <w:sz w:val="28"/>
          <w:szCs w:val="28"/>
          <w:lang w:val="uk-UA" w:eastAsia="uk-UA"/>
        </w:rPr>
        <w:t xml:space="preserve"> Показники (вимірники) реалізації освітньої програми</w:t>
      </w:r>
    </w:p>
    <w:p w14:paraId="0B007DAD" w14:textId="77777777" w:rsidR="00624524" w:rsidRPr="00624524" w:rsidRDefault="00624524" w:rsidP="00624524">
      <w:pPr>
        <w:shd w:val="clear" w:color="auto" w:fill="FFFFFF"/>
        <w:tabs>
          <w:tab w:val="left" w:pos="9639"/>
        </w:tabs>
        <w:spacing w:after="0" w:line="360" w:lineRule="auto"/>
        <w:ind w:right="-81"/>
        <w:rPr>
          <w:rFonts w:ascii="Times New Roman" w:eastAsia="Times New Roman" w:hAnsi="Times New Roman" w:cs="Times New Roman"/>
          <w:sz w:val="28"/>
          <w:szCs w:val="28"/>
          <w:lang w:val="uk-UA" w:eastAsia="uk-UA"/>
        </w:rPr>
      </w:pPr>
      <w:r w:rsidRPr="00624524">
        <w:rPr>
          <w:rFonts w:ascii="Times New Roman" w:eastAsia="Times New Roman" w:hAnsi="Times New Roman" w:cs="Times New Roman"/>
          <w:b/>
          <w:sz w:val="28"/>
          <w:szCs w:val="28"/>
          <w:lang w:val="uk-UA" w:eastAsia="uk-UA"/>
        </w:rPr>
        <w:t>Розділ 7.</w:t>
      </w:r>
      <w:r w:rsidRPr="00624524">
        <w:rPr>
          <w:rFonts w:ascii="Times New Roman" w:eastAsia="Times New Roman" w:hAnsi="Times New Roman" w:cs="Times New Roman"/>
          <w:sz w:val="28"/>
          <w:szCs w:val="28"/>
          <w:lang w:val="uk-UA" w:eastAsia="uk-UA"/>
        </w:rPr>
        <w:t xml:space="preserve"> Програмно-методичне забезпечення освітньої програми</w:t>
      </w:r>
    </w:p>
    <w:p w14:paraId="2CE20069" w14:textId="77777777" w:rsidR="00624524" w:rsidRDefault="00624524" w:rsidP="004F629F">
      <w:pPr>
        <w:shd w:val="clear" w:color="auto" w:fill="FFFFFF"/>
        <w:spacing w:after="0" w:line="360" w:lineRule="auto"/>
        <w:jc w:val="center"/>
        <w:rPr>
          <w:rFonts w:ascii="Times New Roman" w:eastAsia="Times New Roman" w:hAnsi="Times New Roman" w:cs="Times New Roman"/>
          <w:b/>
          <w:bCs/>
          <w:color w:val="000000"/>
          <w:sz w:val="28"/>
          <w:szCs w:val="28"/>
          <w:bdr w:val="none" w:sz="0" w:space="0" w:color="auto" w:frame="1"/>
          <w:lang w:val="uk-UA" w:eastAsia="ru-RU"/>
        </w:rPr>
      </w:pPr>
    </w:p>
    <w:p w14:paraId="75367636" w14:textId="77777777" w:rsidR="00624524" w:rsidRDefault="00624524" w:rsidP="004F629F">
      <w:pPr>
        <w:shd w:val="clear" w:color="auto" w:fill="FFFFFF"/>
        <w:spacing w:after="0" w:line="360" w:lineRule="auto"/>
        <w:jc w:val="center"/>
        <w:rPr>
          <w:rFonts w:ascii="Times New Roman" w:eastAsia="Times New Roman" w:hAnsi="Times New Roman" w:cs="Times New Roman"/>
          <w:b/>
          <w:bCs/>
          <w:color w:val="000000"/>
          <w:sz w:val="28"/>
          <w:szCs w:val="28"/>
          <w:bdr w:val="none" w:sz="0" w:space="0" w:color="auto" w:frame="1"/>
          <w:lang w:val="uk-UA" w:eastAsia="ru-RU"/>
        </w:rPr>
      </w:pPr>
    </w:p>
    <w:p w14:paraId="4561ED0E" w14:textId="77777777" w:rsidR="00624524" w:rsidRDefault="00624524" w:rsidP="004F629F">
      <w:pPr>
        <w:shd w:val="clear" w:color="auto" w:fill="FFFFFF"/>
        <w:spacing w:after="0" w:line="360" w:lineRule="auto"/>
        <w:jc w:val="center"/>
        <w:rPr>
          <w:rFonts w:ascii="Times New Roman" w:eastAsia="Times New Roman" w:hAnsi="Times New Roman" w:cs="Times New Roman"/>
          <w:b/>
          <w:bCs/>
          <w:color w:val="000000"/>
          <w:sz w:val="28"/>
          <w:szCs w:val="28"/>
          <w:bdr w:val="none" w:sz="0" w:space="0" w:color="auto" w:frame="1"/>
          <w:lang w:val="uk-UA" w:eastAsia="ru-RU"/>
        </w:rPr>
      </w:pPr>
    </w:p>
    <w:p w14:paraId="58CFFA3E" w14:textId="77777777" w:rsidR="00624524" w:rsidRDefault="00624524" w:rsidP="004F629F">
      <w:pPr>
        <w:shd w:val="clear" w:color="auto" w:fill="FFFFFF"/>
        <w:spacing w:after="0" w:line="360" w:lineRule="auto"/>
        <w:jc w:val="center"/>
        <w:rPr>
          <w:rFonts w:ascii="Times New Roman" w:eastAsia="Times New Roman" w:hAnsi="Times New Roman" w:cs="Times New Roman"/>
          <w:b/>
          <w:bCs/>
          <w:color w:val="000000"/>
          <w:sz w:val="28"/>
          <w:szCs w:val="28"/>
          <w:bdr w:val="none" w:sz="0" w:space="0" w:color="auto" w:frame="1"/>
          <w:lang w:val="uk-UA" w:eastAsia="ru-RU"/>
        </w:rPr>
      </w:pPr>
    </w:p>
    <w:p w14:paraId="3DBFF34A" w14:textId="77777777" w:rsidR="00624524" w:rsidRDefault="00624524" w:rsidP="004F629F">
      <w:pPr>
        <w:shd w:val="clear" w:color="auto" w:fill="FFFFFF"/>
        <w:spacing w:after="0" w:line="360" w:lineRule="auto"/>
        <w:jc w:val="center"/>
        <w:rPr>
          <w:rFonts w:ascii="Times New Roman" w:eastAsia="Times New Roman" w:hAnsi="Times New Roman" w:cs="Times New Roman"/>
          <w:b/>
          <w:bCs/>
          <w:color w:val="000000"/>
          <w:sz w:val="28"/>
          <w:szCs w:val="28"/>
          <w:bdr w:val="none" w:sz="0" w:space="0" w:color="auto" w:frame="1"/>
          <w:lang w:val="uk-UA" w:eastAsia="ru-RU"/>
        </w:rPr>
      </w:pPr>
    </w:p>
    <w:p w14:paraId="07E544C3" w14:textId="77777777" w:rsidR="00624524" w:rsidRDefault="00624524" w:rsidP="004F629F">
      <w:pPr>
        <w:shd w:val="clear" w:color="auto" w:fill="FFFFFF"/>
        <w:spacing w:after="0" w:line="360" w:lineRule="auto"/>
        <w:jc w:val="center"/>
        <w:rPr>
          <w:rFonts w:ascii="Times New Roman" w:eastAsia="Times New Roman" w:hAnsi="Times New Roman" w:cs="Times New Roman"/>
          <w:b/>
          <w:bCs/>
          <w:color w:val="000000"/>
          <w:sz w:val="28"/>
          <w:szCs w:val="28"/>
          <w:bdr w:val="none" w:sz="0" w:space="0" w:color="auto" w:frame="1"/>
          <w:lang w:val="uk-UA" w:eastAsia="ru-RU"/>
        </w:rPr>
      </w:pPr>
    </w:p>
    <w:p w14:paraId="018BAF61" w14:textId="77777777" w:rsidR="00624524" w:rsidRDefault="00624524" w:rsidP="004F629F">
      <w:pPr>
        <w:shd w:val="clear" w:color="auto" w:fill="FFFFFF"/>
        <w:spacing w:after="0" w:line="360" w:lineRule="auto"/>
        <w:jc w:val="center"/>
        <w:rPr>
          <w:rFonts w:ascii="Times New Roman" w:eastAsia="Times New Roman" w:hAnsi="Times New Roman" w:cs="Times New Roman"/>
          <w:b/>
          <w:bCs/>
          <w:color w:val="000000"/>
          <w:sz w:val="28"/>
          <w:szCs w:val="28"/>
          <w:bdr w:val="none" w:sz="0" w:space="0" w:color="auto" w:frame="1"/>
          <w:lang w:val="uk-UA" w:eastAsia="ru-RU"/>
        </w:rPr>
      </w:pPr>
    </w:p>
    <w:p w14:paraId="66D3DB1A" w14:textId="77777777" w:rsidR="00624524" w:rsidRDefault="00624524" w:rsidP="004F629F">
      <w:pPr>
        <w:shd w:val="clear" w:color="auto" w:fill="FFFFFF"/>
        <w:spacing w:after="0" w:line="360" w:lineRule="auto"/>
        <w:jc w:val="center"/>
        <w:rPr>
          <w:rFonts w:ascii="Times New Roman" w:eastAsia="Times New Roman" w:hAnsi="Times New Roman" w:cs="Times New Roman"/>
          <w:b/>
          <w:bCs/>
          <w:color w:val="000000"/>
          <w:sz w:val="28"/>
          <w:szCs w:val="28"/>
          <w:bdr w:val="none" w:sz="0" w:space="0" w:color="auto" w:frame="1"/>
          <w:lang w:val="uk-UA" w:eastAsia="ru-RU"/>
        </w:rPr>
      </w:pPr>
    </w:p>
    <w:p w14:paraId="68895D7E" w14:textId="77777777" w:rsidR="00624524" w:rsidRDefault="00624524" w:rsidP="004F629F">
      <w:pPr>
        <w:shd w:val="clear" w:color="auto" w:fill="FFFFFF"/>
        <w:spacing w:after="0" w:line="360" w:lineRule="auto"/>
        <w:jc w:val="center"/>
        <w:rPr>
          <w:rFonts w:ascii="Times New Roman" w:eastAsia="Times New Roman" w:hAnsi="Times New Roman" w:cs="Times New Roman"/>
          <w:b/>
          <w:bCs/>
          <w:color w:val="000000"/>
          <w:sz w:val="28"/>
          <w:szCs w:val="28"/>
          <w:bdr w:val="none" w:sz="0" w:space="0" w:color="auto" w:frame="1"/>
          <w:lang w:val="uk-UA" w:eastAsia="ru-RU"/>
        </w:rPr>
      </w:pPr>
    </w:p>
    <w:p w14:paraId="78D4A966" w14:textId="77777777" w:rsidR="00624524" w:rsidRDefault="00624524" w:rsidP="004F629F">
      <w:pPr>
        <w:shd w:val="clear" w:color="auto" w:fill="FFFFFF"/>
        <w:spacing w:after="0" w:line="360" w:lineRule="auto"/>
        <w:jc w:val="center"/>
        <w:rPr>
          <w:rFonts w:ascii="Times New Roman" w:eastAsia="Times New Roman" w:hAnsi="Times New Roman" w:cs="Times New Roman"/>
          <w:b/>
          <w:bCs/>
          <w:color w:val="000000"/>
          <w:sz w:val="28"/>
          <w:szCs w:val="28"/>
          <w:bdr w:val="none" w:sz="0" w:space="0" w:color="auto" w:frame="1"/>
          <w:lang w:val="uk-UA" w:eastAsia="ru-RU"/>
        </w:rPr>
      </w:pPr>
    </w:p>
    <w:p w14:paraId="1173AD36" w14:textId="77777777" w:rsidR="00624524" w:rsidRDefault="00624524" w:rsidP="004F629F">
      <w:pPr>
        <w:shd w:val="clear" w:color="auto" w:fill="FFFFFF"/>
        <w:spacing w:after="0" w:line="360" w:lineRule="auto"/>
        <w:jc w:val="center"/>
        <w:rPr>
          <w:rFonts w:ascii="Times New Roman" w:eastAsia="Times New Roman" w:hAnsi="Times New Roman" w:cs="Times New Roman"/>
          <w:b/>
          <w:bCs/>
          <w:color w:val="000000"/>
          <w:sz w:val="28"/>
          <w:szCs w:val="28"/>
          <w:bdr w:val="none" w:sz="0" w:space="0" w:color="auto" w:frame="1"/>
          <w:lang w:val="uk-UA" w:eastAsia="ru-RU"/>
        </w:rPr>
      </w:pPr>
    </w:p>
    <w:p w14:paraId="1DC8AD89" w14:textId="77777777" w:rsidR="00624524" w:rsidRDefault="00624524" w:rsidP="004F629F">
      <w:pPr>
        <w:shd w:val="clear" w:color="auto" w:fill="FFFFFF"/>
        <w:spacing w:after="0" w:line="360" w:lineRule="auto"/>
        <w:jc w:val="center"/>
        <w:rPr>
          <w:rFonts w:ascii="Times New Roman" w:eastAsia="Times New Roman" w:hAnsi="Times New Roman" w:cs="Times New Roman"/>
          <w:b/>
          <w:bCs/>
          <w:color w:val="000000"/>
          <w:sz w:val="28"/>
          <w:szCs w:val="28"/>
          <w:bdr w:val="none" w:sz="0" w:space="0" w:color="auto" w:frame="1"/>
          <w:lang w:val="uk-UA" w:eastAsia="ru-RU"/>
        </w:rPr>
      </w:pPr>
    </w:p>
    <w:p w14:paraId="36B62E19" w14:textId="77777777" w:rsidR="00624524" w:rsidRDefault="00624524" w:rsidP="004F629F">
      <w:pPr>
        <w:shd w:val="clear" w:color="auto" w:fill="FFFFFF"/>
        <w:spacing w:after="0" w:line="360" w:lineRule="auto"/>
        <w:jc w:val="center"/>
        <w:rPr>
          <w:rFonts w:ascii="Times New Roman" w:eastAsia="Times New Roman" w:hAnsi="Times New Roman" w:cs="Times New Roman"/>
          <w:b/>
          <w:bCs/>
          <w:color w:val="000000"/>
          <w:sz w:val="28"/>
          <w:szCs w:val="28"/>
          <w:bdr w:val="none" w:sz="0" w:space="0" w:color="auto" w:frame="1"/>
          <w:lang w:val="uk-UA" w:eastAsia="ru-RU"/>
        </w:rPr>
      </w:pPr>
    </w:p>
    <w:p w14:paraId="061339F2" w14:textId="77777777" w:rsidR="00624524" w:rsidRDefault="00624524" w:rsidP="004F629F">
      <w:pPr>
        <w:shd w:val="clear" w:color="auto" w:fill="FFFFFF"/>
        <w:spacing w:after="0" w:line="360" w:lineRule="auto"/>
        <w:jc w:val="center"/>
        <w:rPr>
          <w:rFonts w:ascii="Times New Roman" w:eastAsia="Times New Roman" w:hAnsi="Times New Roman" w:cs="Times New Roman"/>
          <w:b/>
          <w:bCs/>
          <w:color w:val="000000"/>
          <w:sz w:val="28"/>
          <w:szCs w:val="28"/>
          <w:bdr w:val="none" w:sz="0" w:space="0" w:color="auto" w:frame="1"/>
          <w:lang w:val="uk-UA" w:eastAsia="ru-RU"/>
        </w:rPr>
      </w:pPr>
    </w:p>
    <w:p w14:paraId="2AA2A99E" w14:textId="77777777" w:rsidR="00624524" w:rsidRDefault="00624524" w:rsidP="004F629F">
      <w:pPr>
        <w:shd w:val="clear" w:color="auto" w:fill="FFFFFF"/>
        <w:spacing w:after="0" w:line="360" w:lineRule="auto"/>
        <w:jc w:val="center"/>
        <w:rPr>
          <w:rFonts w:ascii="Times New Roman" w:eastAsia="Times New Roman" w:hAnsi="Times New Roman" w:cs="Times New Roman"/>
          <w:b/>
          <w:bCs/>
          <w:color w:val="000000"/>
          <w:sz w:val="28"/>
          <w:szCs w:val="28"/>
          <w:bdr w:val="none" w:sz="0" w:space="0" w:color="auto" w:frame="1"/>
          <w:lang w:val="uk-UA" w:eastAsia="ru-RU"/>
        </w:rPr>
      </w:pPr>
    </w:p>
    <w:p w14:paraId="3D51EEC9" w14:textId="77777777" w:rsidR="00624524" w:rsidRDefault="00624524" w:rsidP="004F629F">
      <w:pPr>
        <w:shd w:val="clear" w:color="auto" w:fill="FFFFFF"/>
        <w:spacing w:after="0" w:line="360" w:lineRule="auto"/>
        <w:jc w:val="center"/>
        <w:rPr>
          <w:rFonts w:ascii="Times New Roman" w:eastAsia="Times New Roman" w:hAnsi="Times New Roman" w:cs="Times New Roman"/>
          <w:b/>
          <w:bCs/>
          <w:color w:val="000000"/>
          <w:sz w:val="28"/>
          <w:szCs w:val="28"/>
          <w:bdr w:val="none" w:sz="0" w:space="0" w:color="auto" w:frame="1"/>
          <w:lang w:val="uk-UA" w:eastAsia="ru-RU"/>
        </w:rPr>
      </w:pPr>
    </w:p>
    <w:p w14:paraId="0E6D220E" w14:textId="063DC5AD" w:rsidR="00624524" w:rsidRDefault="00624524" w:rsidP="00F5492D">
      <w:pPr>
        <w:shd w:val="clear" w:color="auto" w:fill="FFFFFF"/>
        <w:spacing w:after="0" w:line="360" w:lineRule="auto"/>
        <w:rPr>
          <w:rFonts w:ascii="Times New Roman" w:eastAsia="Times New Roman" w:hAnsi="Times New Roman" w:cs="Times New Roman"/>
          <w:b/>
          <w:bCs/>
          <w:color w:val="000000"/>
          <w:sz w:val="28"/>
          <w:szCs w:val="28"/>
          <w:bdr w:val="none" w:sz="0" w:space="0" w:color="auto" w:frame="1"/>
          <w:lang w:val="uk-UA" w:eastAsia="ru-RU"/>
        </w:rPr>
      </w:pPr>
    </w:p>
    <w:p w14:paraId="0AD531DA" w14:textId="77777777" w:rsidR="007E570E" w:rsidRDefault="007E570E" w:rsidP="00F5492D">
      <w:pPr>
        <w:shd w:val="clear" w:color="auto" w:fill="FFFFFF"/>
        <w:spacing w:after="0" w:line="360" w:lineRule="auto"/>
        <w:rPr>
          <w:rFonts w:ascii="Times New Roman" w:eastAsia="Times New Roman" w:hAnsi="Times New Roman" w:cs="Times New Roman"/>
          <w:b/>
          <w:bCs/>
          <w:color w:val="000000"/>
          <w:sz w:val="28"/>
          <w:szCs w:val="28"/>
          <w:bdr w:val="none" w:sz="0" w:space="0" w:color="auto" w:frame="1"/>
          <w:lang w:val="uk-UA" w:eastAsia="ru-RU"/>
        </w:rPr>
      </w:pPr>
    </w:p>
    <w:p w14:paraId="71CB000B" w14:textId="77777777" w:rsidR="00F5492D" w:rsidRDefault="00F5492D" w:rsidP="00F5492D">
      <w:pPr>
        <w:shd w:val="clear" w:color="auto" w:fill="FFFFFF"/>
        <w:spacing w:after="0" w:line="360" w:lineRule="auto"/>
        <w:rPr>
          <w:rFonts w:ascii="Times New Roman" w:eastAsia="Times New Roman" w:hAnsi="Times New Roman" w:cs="Times New Roman"/>
          <w:b/>
          <w:bCs/>
          <w:color w:val="000000"/>
          <w:sz w:val="28"/>
          <w:szCs w:val="28"/>
          <w:bdr w:val="none" w:sz="0" w:space="0" w:color="auto" w:frame="1"/>
          <w:lang w:val="uk-UA" w:eastAsia="ru-RU"/>
        </w:rPr>
      </w:pPr>
    </w:p>
    <w:p w14:paraId="724B25E8" w14:textId="77777777" w:rsidR="00BE173D" w:rsidRPr="00E17E6C" w:rsidRDefault="00BE173D" w:rsidP="004F629F">
      <w:pPr>
        <w:shd w:val="clear" w:color="auto" w:fill="FFFFFF"/>
        <w:spacing w:after="0" w:line="360" w:lineRule="auto"/>
        <w:jc w:val="center"/>
        <w:rPr>
          <w:rFonts w:ascii="Times New Roman" w:eastAsia="Times New Roman" w:hAnsi="Times New Roman" w:cs="Times New Roman"/>
          <w:b/>
          <w:bCs/>
          <w:color w:val="000000"/>
          <w:sz w:val="28"/>
          <w:szCs w:val="28"/>
          <w:bdr w:val="none" w:sz="0" w:space="0" w:color="auto" w:frame="1"/>
          <w:lang w:eastAsia="ru-RU"/>
        </w:rPr>
      </w:pPr>
    </w:p>
    <w:p w14:paraId="47FA39D4" w14:textId="77777777" w:rsidR="00BE173D" w:rsidRPr="00E17E6C" w:rsidRDefault="00BE173D" w:rsidP="004F629F">
      <w:pPr>
        <w:shd w:val="clear" w:color="auto" w:fill="FFFFFF"/>
        <w:spacing w:after="0" w:line="360" w:lineRule="auto"/>
        <w:jc w:val="center"/>
        <w:rPr>
          <w:rFonts w:ascii="Times New Roman" w:eastAsia="Times New Roman" w:hAnsi="Times New Roman" w:cs="Times New Roman"/>
          <w:b/>
          <w:bCs/>
          <w:color w:val="000000"/>
          <w:sz w:val="28"/>
          <w:szCs w:val="28"/>
          <w:bdr w:val="none" w:sz="0" w:space="0" w:color="auto" w:frame="1"/>
          <w:lang w:eastAsia="ru-RU"/>
        </w:rPr>
      </w:pPr>
    </w:p>
    <w:p w14:paraId="6589604A" w14:textId="77777777" w:rsidR="00BE173D" w:rsidRPr="00E17E6C" w:rsidRDefault="00BE173D" w:rsidP="004F629F">
      <w:pPr>
        <w:shd w:val="clear" w:color="auto" w:fill="FFFFFF"/>
        <w:spacing w:after="0" w:line="360" w:lineRule="auto"/>
        <w:jc w:val="center"/>
        <w:rPr>
          <w:rFonts w:ascii="Times New Roman" w:eastAsia="Times New Roman" w:hAnsi="Times New Roman" w:cs="Times New Roman"/>
          <w:b/>
          <w:bCs/>
          <w:color w:val="000000"/>
          <w:sz w:val="28"/>
          <w:szCs w:val="28"/>
          <w:bdr w:val="none" w:sz="0" w:space="0" w:color="auto" w:frame="1"/>
          <w:lang w:eastAsia="ru-RU"/>
        </w:rPr>
      </w:pPr>
    </w:p>
    <w:p w14:paraId="0BC027B0" w14:textId="77777777" w:rsidR="00C74A9C" w:rsidRPr="00C85092" w:rsidRDefault="002379B8" w:rsidP="004F629F">
      <w:pPr>
        <w:shd w:val="clear" w:color="auto" w:fill="FFFFFF"/>
        <w:spacing w:after="0" w:line="360" w:lineRule="auto"/>
        <w:jc w:val="center"/>
        <w:rPr>
          <w:rFonts w:ascii="Times New Roman" w:eastAsia="Times New Roman" w:hAnsi="Times New Roman" w:cs="Times New Roman"/>
          <w:b/>
          <w:bCs/>
          <w:color w:val="000000"/>
          <w:sz w:val="28"/>
          <w:szCs w:val="28"/>
          <w:bdr w:val="none" w:sz="0" w:space="0" w:color="auto" w:frame="1"/>
          <w:lang w:val="uk-UA" w:eastAsia="ru-RU"/>
        </w:rPr>
      </w:pPr>
      <w:r w:rsidRPr="00C85092">
        <w:rPr>
          <w:rFonts w:ascii="Times New Roman" w:eastAsia="Times New Roman" w:hAnsi="Times New Roman" w:cs="Times New Roman"/>
          <w:b/>
          <w:bCs/>
          <w:color w:val="000000"/>
          <w:sz w:val="28"/>
          <w:szCs w:val="28"/>
          <w:bdr w:val="none" w:sz="0" w:space="0" w:color="auto" w:frame="1"/>
          <w:lang w:val="uk-UA" w:eastAsia="ru-RU"/>
        </w:rPr>
        <w:t>ЗАГАЛ</w:t>
      </w:r>
      <w:r w:rsidR="00D15A09" w:rsidRPr="00C85092">
        <w:rPr>
          <w:rFonts w:ascii="Times New Roman" w:eastAsia="Times New Roman" w:hAnsi="Times New Roman" w:cs="Times New Roman"/>
          <w:b/>
          <w:bCs/>
          <w:color w:val="000000"/>
          <w:sz w:val="28"/>
          <w:szCs w:val="28"/>
          <w:bdr w:val="none" w:sz="0" w:space="0" w:color="auto" w:frame="1"/>
          <w:lang w:val="uk-UA" w:eastAsia="ru-RU"/>
        </w:rPr>
        <w:t xml:space="preserve">ЬНІ ПОЛОЖЕННЯ </w:t>
      </w:r>
    </w:p>
    <w:p w14:paraId="65BF520B" w14:textId="77777777" w:rsidR="00AE3DC4" w:rsidRPr="00AE3DC4" w:rsidRDefault="00AE3DC4" w:rsidP="00AE3DC4">
      <w:pPr>
        <w:spacing w:after="0" w:line="360" w:lineRule="auto"/>
        <w:ind w:firstLine="708"/>
        <w:jc w:val="both"/>
        <w:rPr>
          <w:rFonts w:ascii="Times New Roman" w:eastAsia="Calibri" w:hAnsi="Times New Roman" w:cs="Times New Roman"/>
          <w:sz w:val="28"/>
          <w:szCs w:val="28"/>
          <w:lang w:val="uk-UA"/>
        </w:rPr>
      </w:pPr>
      <w:r w:rsidRPr="00AE3DC4">
        <w:rPr>
          <w:rFonts w:ascii="Times New Roman" w:eastAsia="Calibri" w:hAnsi="Times New Roman" w:cs="Times New Roman"/>
          <w:color w:val="000000"/>
          <w:sz w:val="28"/>
          <w:szCs w:val="28"/>
          <w:lang w:val="uk-UA"/>
        </w:rPr>
        <w:t xml:space="preserve">Актуальним питанням сьогодення є розроблення інноваційних стратегій навчання </w:t>
      </w:r>
      <w:r w:rsidR="00D50FE5">
        <w:rPr>
          <w:rFonts w:ascii="Times New Roman" w:eastAsia="Calibri" w:hAnsi="Times New Roman" w:cs="Times New Roman"/>
          <w:color w:val="000000"/>
          <w:sz w:val="28"/>
          <w:szCs w:val="28"/>
          <w:lang w:val="uk-UA"/>
        </w:rPr>
        <w:t>дітей</w:t>
      </w:r>
      <w:r w:rsidRPr="00AE3DC4">
        <w:rPr>
          <w:rFonts w:ascii="Times New Roman" w:eastAsia="Calibri" w:hAnsi="Times New Roman" w:cs="Times New Roman"/>
          <w:color w:val="000000"/>
          <w:sz w:val="28"/>
          <w:szCs w:val="28"/>
          <w:lang w:val="uk-UA"/>
        </w:rPr>
        <w:t xml:space="preserve"> із порушеннями інтелектуального розвитку, підготовка їх до самостійної життєдіяльності та формування життєвої компетентності для успішної подальшої соціальної адаптації.</w:t>
      </w:r>
    </w:p>
    <w:p w14:paraId="77BB584B" w14:textId="77777777" w:rsidR="00AE3DC4" w:rsidRPr="00AE3DC4" w:rsidRDefault="00AE3DC4" w:rsidP="006C7450">
      <w:pPr>
        <w:spacing w:after="0" w:line="360" w:lineRule="auto"/>
        <w:ind w:firstLine="708"/>
        <w:jc w:val="both"/>
        <w:rPr>
          <w:rFonts w:ascii="Times New Roman" w:eastAsia="Calibri" w:hAnsi="Times New Roman" w:cs="Times New Roman"/>
          <w:sz w:val="28"/>
          <w:szCs w:val="28"/>
          <w:lang w:val="uk-UA"/>
        </w:rPr>
      </w:pPr>
      <w:bookmarkStart w:id="0" w:name="25"/>
      <w:bookmarkEnd w:id="0"/>
      <w:r w:rsidRPr="00AE3DC4">
        <w:rPr>
          <w:rFonts w:ascii="Times New Roman" w:eastAsia="Calibri" w:hAnsi="Times New Roman" w:cs="Times New Roman"/>
          <w:color w:val="000000"/>
          <w:sz w:val="28"/>
          <w:szCs w:val="28"/>
          <w:lang w:val="uk-UA"/>
        </w:rPr>
        <w:t>В умовах запровадження концепції Нової української школи виникає потреба в зміні освітніх пріоритетів щодо корекційного навчання дітей із порушеннями інтелектуального розвитку.</w:t>
      </w:r>
    </w:p>
    <w:p w14:paraId="69372F74" w14:textId="77777777" w:rsidR="00AE3DC4" w:rsidRPr="00AE3DC4" w:rsidRDefault="00AE3DC4" w:rsidP="006C7450">
      <w:pPr>
        <w:spacing w:after="0" w:line="360" w:lineRule="auto"/>
        <w:ind w:firstLine="708"/>
        <w:jc w:val="both"/>
        <w:rPr>
          <w:rFonts w:ascii="Times New Roman" w:eastAsia="Calibri" w:hAnsi="Times New Roman" w:cs="Times New Roman"/>
          <w:sz w:val="28"/>
          <w:szCs w:val="28"/>
        </w:rPr>
      </w:pPr>
      <w:bookmarkStart w:id="1" w:name="26"/>
      <w:bookmarkEnd w:id="1"/>
      <w:r w:rsidRPr="00AE3DC4">
        <w:rPr>
          <w:rFonts w:ascii="Times New Roman" w:eastAsia="Calibri" w:hAnsi="Times New Roman" w:cs="Times New Roman"/>
          <w:color w:val="000000"/>
          <w:sz w:val="28"/>
          <w:szCs w:val="28"/>
        </w:rPr>
        <w:t xml:space="preserve">Важливе місце в освітньому процесі займає корекційно-розвиткова модель навчання, яка забезпечує </w:t>
      </w:r>
      <w:r w:rsidR="006C7450">
        <w:rPr>
          <w:rFonts w:ascii="Times New Roman" w:eastAsia="Calibri" w:hAnsi="Times New Roman" w:cs="Times New Roman"/>
          <w:color w:val="000000"/>
          <w:sz w:val="28"/>
          <w:szCs w:val="28"/>
          <w:lang w:val="uk-UA"/>
        </w:rPr>
        <w:t>дітей</w:t>
      </w:r>
      <w:r w:rsidRPr="00AE3DC4">
        <w:rPr>
          <w:rFonts w:ascii="Times New Roman" w:eastAsia="Calibri" w:hAnsi="Times New Roman" w:cs="Times New Roman"/>
          <w:color w:val="000000"/>
          <w:sz w:val="28"/>
          <w:szCs w:val="28"/>
        </w:rPr>
        <w:t xml:space="preserve"> необхідними комплексними знаннями, уміннями та навичками.</w:t>
      </w:r>
    </w:p>
    <w:p w14:paraId="052458E0" w14:textId="77777777" w:rsidR="00AE3DC4" w:rsidRPr="00AE3DC4" w:rsidRDefault="00AE3DC4" w:rsidP="006C7450">
      <w:pPr>
        <w:spacing w:after="0" w:line="360" w:lineRule="auto"/>
        <w:ind w:firstLine="708"/>
        <w:jc w:val="both"/>
        <w:rPr>
          <w:rFonts w:ascii="Times New Roman" w:eastAsia="Calibri" w:hAnsi="Times New Roman" w:cs="Times New Roman"/>
          <w:sz w:val="28"/>
          <w:szCs w:val="28"/>
        </w:rPr>
      </w:pPr>
      <w:bookmarkStart w:id="2" w:name="27"/>
      <w:bookmarkEnd w:id="2"/>
      <w:r w:rsidRPr="00AE3DC4">
        <w:rPr>
          <w:rFonts w:ascii="Times New Roman" w:eastAsia="Calibri" w:hAnsi="Times New Roman" w:cs="Times New Roman"/>
          <w:color w:val="000000"/>
          <w:sz w:val="28"/>
          <w:szCs w:val="28"/>
        </w:rPr>
        <w:t>Провідним підходом у концепції Нової української школи є компетентнісний підхід, спрямований на оновлення змісту освіти, заснованого на формування необхідних життєвих компетентностей.</w:t>
      </w:r>
    </w:p>
    <w:p w14:paraId="5E7233C8" w14:textId="77777777" w:rsidR="00AE3DC4" w:rsidRPr="00AE3DC4" w:rsidRDefault="00AE3DC4" w:rsidP="006C7450">
      <w:pPr>
        <w:spacing w:after="0" w:line="360" w:lineRule="auto"/>
        <w:ind w:firstLine="708"/>
        <w:jc w:val="both"/>
        <w:rPr>
          <w:rFonts w:ascii="Times New Roman" w:eastAsia="Calibri" w:hAnsi="Times New Roman" w:cs="Times New Roman"/>
          <w:sz w:val="28"/>
          <w:szCs w:val="28"/>
        </w:rPr>
      </w:pPr>
      <w:bookmarkStart w:id="3" w:name="28"/>
      <w:bookmarkEnd w:id="3"/>
      <w:r w:rsidRPr="00AE3DC4">
        <w:rPr>
          <w:rFonts w:ascii="Times New Roman" w:eastAsia="Calibri" w:hAnsi="Times New Roman" w:cs="Times New Roman"/>
          <w:color w:val="000000"/>
          <w:sz w:val="28"/>
          <w:szCs w:val="28"/>
        </w:rPr>
        <w:t xml:space="preserve">Компетентнісний підхід визначає спрямованість освітнього процесу на досягнення результатів, якими є ієрархічно підпорядковані компетентності </w:t>
      </w:r>
      <w:r w:rsidR="009322E5">
        <w:rPr>
          <w:rFonts w:ascii="Times New Roman" w:eastAsia="Calibri" w:hAnsi="Times New Roman" w:cs="Times New Roman"/>
          <w:color w:val="000000"/>
          <w:sz w:val="28"/>
          <w:szCs w:val="28"/>
          <w:lang w:val="uk-UA"/>
        </w:rPr>
        <w:t>здобувачів освіти</w:t>
      </w:r>
      <w:r w:rsidRPr="00AE3DC4">
        <w:rPr>
          <w:rFonts w:ascii="Times New Roman" w:eastAsia="Calibri" w:hAnsi="Times New Roman" w:cs="Times New Roman"/>
          <w:color w:val="000000"/>
          <w:sz w:val="28"/>
          <w:szCs w:val="28"/>
        </w:rPr>
        <w:t>, як ключові, предметні та життєва.</w:t>
      </w:r>
    </w:p>
    <w:p w14:paraId="5E397884" w14:textId="77777777" w:rsidR="00AE3DC4" w:rsidRPr="00AE3DC4" w:rsidRDefault="00AE3DC4" w:rsidP="006C7450">
      <w:pPr>
        <w:spacing w:after="0" w:line="360" w:lineRule="auto"/>
        <w:ind w:firstLine="601"/>
        <w:jc w:val="both"/>
        <w:rPr>
          <w:rFonts w:ascii="Times New Roman" w:eastAsia="Calibri" w:hAnsi="Times New Roman" w:cs="Times New Roman"/>
          <w:sz w:val="28"/>
          <w:szCs w:val="28"/>
        </w:rPr>
      </w:pPr>
      <w:bookmarkStart w:id="4" w:name="29"/>
      <w:bookmarkEnd w:id="4"/>
      <w:r w:rsidRPr="00AE3DC4">
        <w:rPr>
          <w:rFonts w:ascii="Times New Roman" w:eastAsia="Calibri" w:hAnsi="Times New Roman" w:cs="Times New Roman"/>
          <w:color w:val="000000"/>
          <w:sz w:val="28"/>
          <w:szCs w:val="28"/>
        </w:rPr>
        <w:t>Життєва компетентність, як здатність дитини з порушеннями інтелектуального розвитку в процесі інтегрування у соціальне оточення цілісно реалізовувати на практиці знання, досвід і цінності, набуті в процесі корекційного навчання, набуває інтегративного значення в реалізації оновленого змісту освіти дітей з особливими освітніми потребами.</w:t>
      </w:r>
    </w:p>
    <w:p w14:paraId="5DD13944" w14:textId="01A34653" w:rsidR="000400A6" w:rsidRDefault="00C74A9C" w:rsidP="00D204B5">
      <w:pPr>
        <w:spacing w:after="0" w:line="360" w:lineRule="auto"/>
        <w:ind w:firstLine="601"/>
        <w:jc w:val="both"/>
        <w:rPr>
          <w:rFonts w:ascii="Times New Roman" w:hAnsi="Times New Roman" w:cs="Times New Roman"/>
          <w:sz w:val="28"/>
          <w:szCs w:val="28"/>
          <w:lang w:val="uk-UA"/>
        </w:rPr>
      </w:pPr>
      <w:r>
        <w:rPr>
          <w:rFonts w:ascii="Times New Roman" w:eastAsia="Times New Roman" w:hAnsi="Times New Roman" w:cs="Times New Roman"/>
          <w:bCs/>
          <w:color w:val="000000"/>
          <w:sz w:val="28"/>
          <w:szCs w:val="28"/>
          <w:bdr w:val="none" w:sz="0" w:space="0" w:color="auto" w:frame="1"/>
          <w:lang w:val="uk-UA" w:eastAsia="ru-RU"/>
        </w:rPr>
        <w:t>О</w:t>
      </w:r>
      <w:r w:rsidRPr="00E35C20">
        <w:rPr>
          <w:rFonts w:ascii="Times New Roman" w:eastAsia="Times New Roman" w:hAnsi="Times New Roman" w:cs="Times New Roman"/>
          <w:bCs/>
          <w:color w:val="000000"/>
          <w:sz w:val="28"/>
          <w:szCs w:val="28"/>
          <w:bdr w:val="none" w:sz="0" w:space="0" w:color="auto" w:frame="1"/>
          <w:lang w:val="uk-UA" w:eastAsia="ru-RU"/>
        </w:rPr>
        <w:t>світня програма КЗ КОР «</w:t>
      </w:r>
      <w:r w:rsidR="00145537">
        <w:rPr>
          <w:rFonts w:ascii="Times New Roman" w:eastAsia="Times New Roman" w:hAnsi="Times New Roman" w:cs="Times New Roman"/>
          <w:bCs/>
          <w:color w:val="000000"/>
          <w:sz w:val="28"/>
          <w:szCs w:val="28"/>
          <w:bdr w:val="none" w:sz="0" w:space="0" w:color="auto" w:frame="1"/>
          <w:lang w:val="uk-UA" w:eastAsia="ru-RU"/>
        </w:rPr>
        <w:t>Боярська</w:t>
      </w:r>
      <w:r w:rsidR="00507837">
        <w:rPr>
          <w:rFonts w:ascii="Times New Roman" w:eastAsia="Times New Roman" w:hAnsi="Times New Roman" w:cs="Times New Roman"/>
          <w:bCs/>
          <w:color w:val="000000"/>
          <w:sz w:val="28"/>
          <w:szCs w:val="28"/>
          <w:bdr w:val="none" w:sz="0" w:space="0" w:color="auto" w:frame="1"/>
          <w:lang w:val="uk-UA" w:eastAsia="ru-RU"/>
        </w:rPr>
        <w:t xml:space="preserve"> спеціальна школа</w:t>
      </w:r>
      <w:r>
        <w:rPr>
          <w:rFonts w:ascii="Times New Roman" w:eastAsia="Times New Roman" w:hAnsi="Times New Roman" w:cs="Times New Roman"/>
          <w:bCs/>
          <w:color w:val="000000"/>
          <w:sz w:val="28"/>
          <w:szCs w:val="28"/>
          <w:bdr w:val="none" w:sz="0" w:space="0" w:color="auto" w:frame="1"/>
          <w:lang w:val="uk-UA" w:eastAsia="ru-RU"/>
        </w:rPr>
        <w:t>»</w:t>
      </w:r>
      <w:r w:rsidRPr="00E35C20">
        <w:rPr>
          <w:rFonts w:ascii="Times New Roman" w:eastAsia="Times New Roman" w:hAnsi="Times New Roman" w:cs="Times New Roman"/>
          <w:bCs/>
          <w:color w:val="000000"/>
          <w:sz w:val="28"/>
          <w:szCs w:val="28"/>
          <w:bdr w:val="none" w:sz="0" w:space="0" w:color="auto" w:frame="1"/>
          <w:lang w:val="uk-UA" w:eastAsia="ru-RU"/>
        </w:rPr>
        <w:t xml:space="preserve"> розроблена на виконання</w:t>
      </w:r>
      <w:r w:rsidR="002F77C6" w:rsidRPr="002F77C6">
        <w:rPr>
          <w:rFonts w:ascii="Times New Roman" w:eastAsia="Arial Unicode MS" w:hAnsi="Times New Roman" w:cs="Times New Roman"/>
          <w:sz w:val="28"/>
          <w:szCs w:val="28"/>
          <w:lang w:val="uk-UA"/>
        </w:rPr>
        <w:t xml:space="preserve"> </w:t>
      </w:r>
      <w:r w:rsidR="002F77C6" w:rsidRPr="002F77C6">
        <w:rPr>
          <w:rStyle w:val="22"/>
          <w:rFonts w:eastAsia="Arial Unicode MS"/>
          <w:b w:val="0"/>
          <w:color w:val="auto"/>
        </w:rPr>
        <w:t>Законів України</w:t>
      </w:r>
      <w:r w:rsidR="002F77C6" w:rsidRPr="002D0575">
        <w:rPr>
          <w:rStyle w:val="22"/>
          <w:rFonts w:eastAsia="Arial Unicode MS"/>
          <w:color w:val="auto"/>
        </w:rPr>
        <w:t xml:space="preserve"> </w:t>
      </w:r>
      <w:r w:rsidR="000400A6" w:rsidRPr="000400A6">
        <w:rPr>
          <w:rFonts w:ascii="Times New Roman" w:eastAsia="Times New Roman" w:hAnsi="Times New Roman" w:cs="Arial"/>
          <w:sz w:val="28"/>
          <w:szCs w:val="28"/>
          <w:shd w:val="clear" w:color="auto" w:fill="FFFFFF"/>
          <w:lang w:val="uk-UA" w:eastAsia="uk-UA"/>
        </w:rPr>
        <w:t>«Про затвердження Указу Президента України «Про введення воєнного стану в Україні», «Про внесення змін до деяких законів України в сфері освіти щодо врегулювання окремих питань освітньої діяльності в умовах воєнного стану»</w:t>
      </w:r>
      <w:r w:rsidR="000400A6" w:rsidRPr="000400A6">
        <w:rPr>
          <w:rFonts w:ascii="Times New Roman" w:eastAsia="Times New Roman" w:hAnsi="Times New Roman" w:cs="Times New Roman"/>
          <w:sz w:val="28"/>
          <w:szCs w:val="28"/>
          <w:lang w:val="uk-UA" w:eastAsia="uk-UA"/>
        </w:rPr>
        <w:t xml:space="preserve">, </w:t>
      </w:r>
      <w:r w:rsidR="002F77C6" w:rsidRPr="002F77C6">
        <w:rPr>
          <w:rFonts w:ascii="Times New Roman" w:hAnsi="Times New Roman" w:cs="Times New Roman"/>
          <w:sz w:val="28"/>
          <w:szCs w:val="28"/>
          <w:lang w:val="uk-UA"/>
        </w:rPr>
        <w:t>«Про освіту», «Про повну загальну середню освіту», «Про забезпечення функціонування української мови як державної» та інших;</w:t>
      </w:r>
      <w:r w:rsidR="002F77C6">
        <w:rPr>
          <w:rFonts w:ascii="Times New Roman" w:hAnsi="Times New Roman" w:cs="Times New Roman"/>
          <w:sz w:val="28"/>
          <w:szCs w:val="28"/>
          <w:lang w:val="uk-UA"/>
        </w:rPr>
        <w:t xml:space="preserve"> </w:t>
      </w:r>
      <w:r w:rsidR="002F77C6" w:rsidRPr="002F77C6">
        <w:rPr>
          <w:rStyle w:val="22"/>
          <w:rFonts w:eastAsia="Arial Unicode MS"/>
          <w:b w:val="0"/>
          <w:color w:val="auto"/>
        </w:rPr>
        <w:t>Указу Президента України</w:t>
      </w:r>
      <w:r w:rsidR="002F77C6" w:rsidRPr="002D0575">
        <w:rPr>
          <w:rStyle w:val="22"/>
          <w:rFonts w:eastAsia="Arial Unicode MS"/>
          <w:color w:val="auto"/>
        </w:rPr>
        <w:t xml:space="preserve"> </w:t>
      </w:r>
      <w:r w:rsidR="002F77C6" w:rsidRPr="002F77C6">
        <w:rPr>
          <w:rFonts w:ascii="Times New Roman" w:hAnsi="Times New Roman" w:cs="Times New Roman"/>
          <w:sz w:val="28"/>
          <w:szCs w:val="28"/>
          <w:lang w:val="uk-UA"/>
        </w:rPr>
        <w:t>від 16 березня 2022 року № 143 «Про загальнонаціональну хвилину мовчання за загиблими внаслідок збройної агресії Російської Федерації проти України»;</w:t>
      </w:r>
      <w:r w:rsidR="002F77C6">
        <w:rPr>
          <w:rFonts w:ascii="Times New Roman" w:hAnsi="Times New Roman" w:cs="Times New Roman"/>
          <w:sz w:val="28"/>
          <w:szCs w:val="28"/>
          <w:lang w:val="uk-UA"/>
        </w:rPr>
        <w:t xml:space="preserve"> </w:t>
      </w:r>
      <w:r w:rsidR="002F77C6" w:rsidRPr="002F77C6">
        <w:rPr>
          <w:rStyle w:val="22"/>
          <w:rFonts w:eastAsia="Arial Unicode MS"/>
          <w:b w:val="0"/>
          <w:color w:val="auto"/>
        </w:rPr>
        <w:t>постанови</w:t>
      </w:r>
      <w:r w:rsidR="002F77C6" w:rsidRPr="002D0575">
        <w:rPr>
          <w:rStyle w:val="22"/>
          <w:rFonts w:eastAsia="Arial Unicode MS"/>
          <w:color w:val="auto"/>
        </w:rPr>
        <w:t xml:space="preserve"> </w:t>
      </w:r>
      <w:r w:rsidR="002F77C6" w:rsidRPr="002F77C6">
        <w:rPr>
          <w:rFonts w:ascii="Times New Roman" w:hAnsi="Times New Roman" w:cs="Times New Roman"/>
          <w:sz w:val="28"/>
          <w:szCs w:val="28"/>
          <w:lang w:val="uk-UA"/>
        </w:rPr>
        <w:t xml:space="preserve">Кабінету Міністрів України </w:t>
      </w:r>
      <w:r w:rsidR="002F77C6" w:rsidRPr="002D0575">
        <w:rPr>
          <w:rStyle w:val="23"/>
          <w:rFonts w:eastAsia="Arial Unicode MS"/>
          <w:color w:val="auto"/>
        </w:rPr>
        <w:t>від 24 червня 2022 року №711 «Про початок навчального року під час дії правового режиму воєнного стану в Україні»;</w:t>
      </w:r>
      <w:r w:rsidR="002F77C6">
        <w:rPr>
          <w:rFonts w:ascii="Times New Roman" w:hAnsi="Times New Roman" w:cs="Times New Roman"/>
          <w:sz w:val="28"/>
          <w:szCs w:val="28"/>
          <w:lang w:val="uk-UA"/>
        </w:rPr>
        <w:t xml:space="preserve"> </w:t>
      </w:r>
      <w:r w:rsidR="002F77C6" w:rsidRPr="002D0575">
        <w:rPr>
          <w:rStyle w:val="23"/>
          <w:rFonts w:eastAsia="Arial Unicode MS"/>
          <w:color w:val="auto"/>
        </w:rPr>
        <w:t xml:space="preserve">розпорядження </w:t>
      </w:r>
      <w:r w:rsidR="002F77C6" w:rsidRPr="002F77C6">
        <w:rPr>
          <w:rFonts w:ascii="Times New Roman" w:hAnsi="Times New Roman" w:cs="Times New Roman"/>
          <w:sz w:val="28"/>
          <w:szCs w:val="28"/>
          <w:lang w:val="uk-UA"/>
        </w:rPr>
        <w:t xml:space="preserve">Кабінету Міністрів України </w:t>
      </w:r>
      <w:r w:rsidR="002F77C6">
        <w:rPr>
          <w:rStyle w:val="23"/>
          <w:rFonts w:eastAsia="Arial Unicode MS"/>
          <w:color w:val="auto"/>
        </w:rPr>
        <w:t>від 14 грудня 2016 р. № 988-</w:t>
      </w:r>
      <w:r w:rsidR="002F77C6" w:rsidRPr="002D0575">
        <w:rPr>
          <w:rStyle w:val="23"/>
          <w:rFonts w:eastAsia="Arial Unicode MS"/>
          <w:color w:val="auto"/>
        </w:rPr>
        <w:t xml:space="preserve">р «Про схвалення </w:t>
      </w:r>
      <w:r w:rsidR="002F77C6" w:rsidRPr="002F77C6">
        <w:rPr>
          <w:rStyle w:val="22"/>
          <w:rFonts w:eastAsia="Arial Unicode MS"/>
          <w:b w:val="0"/>
          <w:color w:val="auto"/>
        </w:rPr>
        <w:t>Концепції</w:t>
      </w:r>
      <w:r w:rsidR="002F77C6" w:rsidRPr="002D0575">
        <w:rPr>
          <w:rStyle w:val="22"/>
          <w:rFonts w:eastAsia="Arial Unicode MS"/>
          <w:color w:val="auto"/>
        </w:rPr>
        <w:t xml:space="preserve"> </w:t>
      </w:r>
      <w:r w:rsidR="002F77C6" w:rsidRPr="002D0575">
        <w:rPr>
          <w:rStyle w:val="23"/>
          <w:rFonts w:eastAsia="Arial Unicode MS"/>
          <w:color w:val="auto"/>
        </w:rPr>
        <w:t xml:space="preserve">реалізації державної політики у сфері реформування загальної середньої освіти </w:t>
      </w:r>
      <w:r w:rsidR="002F77C6" w:rsidRPr="002F77C6">
        <w:rPr>
          <w:rStyle w:val="22"/>
          <w:rFonts w:eastAsia="Arial Unicode MS"/>
          <w:b w:val="0"/>
          <w:color w:val="auto"/>
        </w:rPr>
        <w:t>«Нова українська школа»</w:t>
      </w:r>
      <w:r w:rsidR="002F77C6" w:rsidRPr="002D0575">
        <w:rPr>
          <w:rStyle w:val="22"/>
          <w:rFonts w:eastAsia="Arial Unicode MS"/>
          <w:color w:val="auto"/>
        </w:rPr>
        <w:t xml:space="preserve"> </w:t>
      </w:r>
      <w:r w:rsidR="002F77C6" w:rsidRPr="002D0575">
        <w:rPr>
          <w:rStyle w:val="23"/>
          <w:rFonts w:eastAsia="Arial Unicode MS"/>
          <w:color w:val="auto"/>
        </w:rPr>
        <w:t>на період до 2029 року»;</w:t>
      </w:r>
      <w:r w:rsidR="002F77C6" w:rsidRPr="002F77C6">
        <w:rPr>
          <w:rFonts w:ascii="Times New Roman" w:eastAsia="Arial Unicode MS" w:hAnsi="Times New Roman" w:cs="Times New Roman"/>
          <w:sz w:val="28"/>
          <w:szCs w:val="28"/>
          <w:lang w:val="uk-UA"/>
        </w:rPr>
        <w:t xml:space="preserve"> </w:t>
      </w:r>
      <w:r w:rsidR="002F77C6" w:rsidRPr="002F77C6">
        <w:rPr>
          <w:rStyle w:val="22"/>
          <w:rFonts w:eastAsia="Arial Unicode MS"/>
          <w:b w:val="0"/>
          <w:color w:val="auto"/>
        </w:rPr>
        <w:t>Державних стандартів</w:t>
      </w:r>
      <w:r w:rsidR="002F77C6" w:rsidRPr="002D0575">
        <w:rPr>
          <w:rStyle w:val="22"/>
          <w:rFonts w:eastAsia="Arial Unicode MS"/>
          <w:color w:val="auto"/>
        </w:rPr>
        <w:t xml:space="preserve"> </w:t>
      </w:r>
      <w:r w:rsidR="002F77C6" w:rsidRPr="002F77C6">
        <w:rPr>
          <w:rFonts w:ascii="Times New Roman" w:hAnsi="Times New Roman" w:cs="Times New Roman"/>
          <w:sz w:val="28"/>
          <w:szCs w:val="28"/>
          <w:lang w:val="uk-UA"/>
        </w:rPr>
        <w:t>повної загальної середньої освіти:</w:t>
      </w:r>
    </w:p>
    <w:p w14:paraId="3E8ED353" w14:textId="0FADCE85" w:rsidR="000400A6" w:rsidRDefault="000400A6" w:rsidP="00D204B5">
      <w:pPr>
        <w:spacing w:after="0" w:line="360" w:lineRule="auto"/>
        <w:ind w:firstLine="601"/>
        <w:jc w:val="both"/>
        <w:rPr>
          <w:rFonts w:ascii="Times New Roman" w:hAnsi="Times New Roman" w:cs="Times New Roman"/>
          <w:sz w:val="28"/>
          <w:szCs w:val="28"/>
          <w:lang w:val="uk-UA"/>
        </w:rPr>
      </w:pPr>
      <w:r>
        <w:rPr>
          <w:rFonts w:ascii="Times New Roman" w:hAnsi="Times New Roman" w:cs="Times New Roman"/>
          <w:sz w:val="28"/>
          <w:szCs w:val="28"/>
          <w:lang w:val="uk-UA"/>
        </w:rPr>
        <w:t>-</w:t>
      </w:r>
      <w:r w:rsidR="002F77C6">
        <w:rPr>
          <w:rFonts w:ascii="Times New Roman" w:hAnsi="Times New Roman" w:cs="Times New Roman"/>
          <w:sz w:val="28"/>
          <w:szCs w:val="28"/>
          <w:lang w:val="uk-UA"/>
        </w:rPr>
        <w:t xml:space="preserve"> </w:t>
      </w:r>
      <w:r w:rsidR="002F77C6" w:rsidRPr="002D0575">
        <w:rPr>
          <w:rStyle w:val="24"/>
          <w:rFonts w:eastAsia="Arial Unicode MS"/>
          <w:color w:val="auto"/>
        </w:rPr>
        <w:t>на рівні початкової освіти</w:t>
      </w:r>
      <w:r w:rsidR="002F77C6" w:rsidRPr="002F77C6">
        <w:rPr>
          <w:rFonts w:ascii="Times New Roman" w:hAnsi="Times New Roman" w:cs="Times New Roman"/>
          <w:sz w:val="28"/>
          <w:szCs w:val="28"/>
          <w:lang w:val="uk-UA"/>
        </w:rPr>
        <w:t xml:space="preserve"> </w:t>
      </w:r>
      <w:r w:rsidR="002F77C6" w:rsidRPr="002F77C6">
        <w:rPr>
          <w:rFonts w:ascii="Times New Roman" w:hAnsi="Times New Roman" w:cs="Times New Roman"/>
          <w:b/>
          <w:sz w:val="28"/>
          <w:szCs w:val="28"/>
          <w:lang w:val="uk-UA"/>
        </w:rPr>
        <w:t>(</w:t>
      </w:r>
      <w:r w:rsidR="002F77C6">
        <w:rPr>
          <w:rStyle w:val="22"/>
          <w:rFonts w:eastAsia="Arial Unicode MS"/>
          <w:b w:val="0"/>
          <w:color w:val="auto"/>
        </w:rPr>
        <w:t xml:space="preserve">в </w:t>
      </w:r>
      <w:r w:rsidR="00A7224A">
        <w:rPr>
          <w:rStyle w:val="22"/>
          <w:rFonts w:eastAsia="Arial Unicode MS"/>
          <w:b w:val="0"/>
          <w:color w:val="auto"/>
        </w:rPr>
        <w:t>1</w:t>
      </w:r>
      <w:r w:rsidR="002F77C6">
        <w:rPr>
          <w:rStyle w:val="22"/>
          <w:rFonts w:eastAsia="Arial Unicode MS"/>
          <w:b w:val="0"/>
          <w:color w:val="auto"/>
        </w:rPr>
        <w:t>-</w:t>
      </w:r>
      <w:r w:rsidR="002F77C6" w:rsidRPr="002F77C6">
        <w:rPr>
          <w:rStyle w:val="22"/>
          <w:rFonts w:eastAsia="Arial Unicode MS"/>
          <w:b w:val="0"/>
          <w:color w:val="auto"/>
        </w:rPr>
        <w:t>4 класах</w:t>
      </w:r>
      <w:r w:rsidR="002F77C6" w:rsidRPr="002F77C6">
        <w:rPr>
          <w:rFonts w:ascii="Times New Roman" w:hAnsi="Times New Roman" w:cs="Times New Roman"/>
          <w:b/>
          <w:sz w:val="28"/>
          <w:szCs w:val="28"/>
          <w:lang w:val="uk-UA"/>
        </w:rPr>
        <w:t>)</w:t>
      </w:r>
      <w:r w:rsidR="002F77C6" w:rsidRPr="002F77C6">
        <w:rPr>
          <w:rFonts w:ascii="Times New Roman" w:hAnsi="Times New Roman" w:cs="Times New Roman"/>
          <w:sz w:val="28"/>
          <w:szCs w:val="28"/>
          <w:lang w:val="uk-UA"/>
        </w:rPr>
        <w:t xml:space="preserve"> - Державного стандарту початкової освіти (затвердженого Постановою </w:t>
      </w:r>
      <w:r w:rsidR="002F77C6" w:rsidRPr="002D0575">
        <w:rPr>
          <w:rFonts w:ascii="Times New Roman" w:hAnsi="Times New Roman" w:cs="Times New Roman"/>
          <w:sz w:val="28"/>
          <w:szCs w:val="28"/>
        </w:rPr>
        <w:t>КМУ від 21 лютого 2018 року № 87);</w:t>
      </w:r>
      <w:r w:rsidR="002F77C6">
        <w:rPr>
          <w:rFonts w:ascii="Times New Roman" w:hAnsi="Times New Roman" w:cs="Times New Roman"/>
          <w:sz w:val="28"/>
          <w:szCs w:val="28"/>
          <w:lang w:val="uk-UA"/>
        </w:rPr>
        <w:t xml:space="preserve"> </w:t>
      </w:r>
    </w:p>
    <w:p w14:paraId="084DE708" w14:textId="1FE5DF04" w:rsidR="000400A6" w:rsidRDefault="000400A6" w:rsidP="00D204B5">
      <w:pPr>
        <w:spacing w:after="0" w:line="360" w:lineRule="auto"/>
        <w:ind w:firstLine="601"/>
        <w:jc w:val="both"/>
        <w:rPr>
          <w:rFonts w:ascii="Times New Roman" w:hAnsi="Times New Roman" w:cs="Times New Roman"/>
          <w:sz w:val="28"/>
          <w:szCs w:val="28"/>
        </w:rPr>
      </w:pPr>
      <w:r>
        <w:rPr>
          <w:rFonts w:ascii="Times New Roman" w:hAnsi="Times New Roman" w:cs="Times New Roman"/>
          <w:sz w:val="28"/>
          <w:szCs w:val="28"/>
          <w:lang w:val="uk-UA"/>
        </w:rPr>
        <w:t xml:space="preserve">- </w:t>
      </w:r>
      <w:r w:rsidR="002F77C6" w:rsidRPr="002D0575">
        <w:rPr>
          <w:rStyle w:val="24"/>
          <w:rFonts w:eastAsia="Arial Unicode MS"/>
          <w:color w:val="auto"/>
        </w:rPr>
        <w:t>на рівні базової середньої освіти:</w:t>
      </w:r>
      <w:r w:rsidR="002F77C6" w:rsidRPr="002D0575">
        <w:rPr>
          <w:rFonts w:ascii="Times New Roman" w:hAnsi="Times New Roman" w:cs="Times New Roman"/>
          <w:sz w:val="28"/>
          <w:szCs w:val="28"/>
        </w:rPr>
        <w:t xml:space="preserve"> </w:t>
      </w:r>
      <w:r w:rsidR="002F77C6" w:rsidRPr="002F77C6">
        <w:rPr>
          <w:rStyle w:val="22"/>
          <w:rFonts w:eastAsia="Arial Unicode MS"/>
          <w:b w:val="0"/>
          <w:color w:val="auto"/>
        </w:rPr>
        <w:t>в 5</w:t>
      </w:r>
      <w:r w:rsidR="00507837">
        <w:rPr>
          <w:rStyle w:val="22"/>
          <w:rFonts w:eastAsia="Arial Unicode MS"/>
          <w:b w:val="0"/>
          <w:color w:val="auto"/>
        </w:rPr>
        <w:t>-</w:t>
      </w:r>
      <w:r w:rsidR="00A7224A">
        <w:rPr>
          <w:rStyle w:val="22"/>
          <w:rFonts w:eastAsia="Arial Unicode MS"/>
          <w:b w:val="0"/>
          <w:color w:val="auto"/>
        </w:rPr>
        <w:t>8</w:t>
      </w:r>
      <w:r w:rsidR="002F77C6" w:rsidRPr="002F77C6">
        <w:rPr>
          <w:rStyle w:val="22"/>
          <w:rFonts w:eastAsia="Arial Unicode MS"/>
          <w:b w:val="0"/>
          <w:color w:val="auto"/>
        </w:rPr>
        <w:t xml:space="preserve"> класах</w:t>
      </w:r>
      <w:r w:rsidR="002F77C6" w:rsidRPr="002D0575">
        <w:rPr>
          <w:rStyle w:val="22"/>
          <w:rFonts w:eastAsia="Arial Unicode MS"/>
          <w:color w:val="auto"/>
        </w:rPr>
        <w:t xml:space="preserve"> </w:t>
      </w:r>
      <w:r w:rsidR="002F77C6" w:rsidRPr="002D0575">
        <w:rPr>
          <w:rFonts w:ascii="Times New Roman" w:hAnsi="Times New Roman" w:cs="Times New Roman"/>
          <w:sz w:val="28"/>
          <w:szCs w:val="28"/>
        </w:rPr>
        <w:t xml:space="preserve">- Державного стандарту базової середньої освіти (затвердженого постановою Кабінету Міністрів України від 30.09.2020 р. № 898); </w:t>
      </w:r>
    </w:p>
    <w:p w14:paraId="2FA4C326" w14:textId="34529B67" w:rsidR="000400A6" w:rsidRDefault="000400A6" w:rsidP="00D204B5">
      <w:pPr>
        <w:spacing w:after="0" w:line="360" w:lineRule="auto"/>
        <w:ind w:firstLine="60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EE6BC8">
        <w:rPr>
          <w:rFonts w:ascii="Times New Roman" w:hAnsi="Times New Roman" w:cs="Times New Roman"/>
          <w:sz w:val="28"/>
          <w:szCs w:val="28"/>
          <w:lang w:val="uk-UA"/>
        </w:rPr>
        <w:t>у</w:t>
      </w:r>
      <w:r w:rsidR="002F77C6" w:rsidRPr="002D0575">
        <w:rPr>
          <w:rFonts w:ascii="Times New Roman" w:hAnsi="Times New Roman" w:cs="Times New Roman"/>
          <w:sz w:val="28"/>
          <w:szCs w:val="28"/>
        </w:rPr>
        <w:t xml:space="preserve"> </w:t>
      </w:r>
      <w:r w:rsidR="00A7224A">
        <w:rPr>
          <w:rStyle w:val="22"/>
          <w:rFonts w:eastAsia="Arial Unicode MS"/>
          <w:b w:val="0"/>
          <w:color w:val="auto"/>
        </w:rPr>
        <w:t>9</w:t>
      </w:r>
      <w:r w:rsidR="002F77C6">
        <w:rPr>
          <w:rStyle w:val="22"/>
          <w:rFonts w:eastAsia="Arial Unicode MS"/>
          <w:b w:val="0"/>
          <w:color w:val="auto"/>
        </w:rPr>
        <w:t>-</w:t>
      </w:r>
      <w:r w:rsidR="00A7224A">
        <w:rPr>
          <w:rStyle w:val="22"/>
          <w:rFonts w:eastAsia="Arial Unicode MS"/>
          <w:b w:val="0"/>
          <w:color w:val="auto"/>
        </w:rPr>
        <w:t>10</w:t>
      </w:r>
      <w:r w:rsidR="002F77C6" w:rsidRPr="002D0575">
        <w:rPr>
          <w:rStyle w:val="22"/>
          <w:rFonts w:eastAsia="Arial Unicode MS"/>
          <w:color w:val="auto"/>
        </w:rPr>
        <w:t xml:space="preserve"> </w:t>
      </w:r>
      <w:r w:rsidR="002F77C6" w:rsidRPr="002D0575">
        <w:rPr>
          <w:rFonts w:ascii="Times New Roman" w:hAnsi="Times New Roman" w:cs="Times New Roman"/>
          <w:sz w:val="28"/>
          <w:szCs w:val="28"/>
        </w:rPr>
        <w:t>класах - Державного стандарту базової та повної загальної середньої освіти (затвердженого Постановою КМУ від 23 листопада 2011 року №1392);</w:t>
      </w:r>
      <w:r w:rsidR="002F77C6">
        <w:rPr>
          <w:rFonts w:ascii="Times New Roman" w:hAnsi="Times New Roman" w:cs="Times New Roman"/>
          <w:sz w:val="28"/>
          <w:szCs w:val="28"/>
          <w:lang w:val="uk-UA"/>
        </w:rPr>
        <w:t xml:space="preserve"> </w:t>
      </w:r>
    </w:p>
    <w:p w14:paraId="5EDF46D8" w14:textId="372E34CC" w:rsidR="00DF2BF8" w:rsidRPr="00D204B5" w:rsidRDefault="00292CF1" w:rsidP="000400A6">
      <w:pPr>
        <w:spacing w:after="0" w:line="360" w:lineRule="auto"/>
        <w:jc w:val="both"/>
        <w:rPr>
          <w:lang w:val="uk-UA"/>
        </w:rPr>
      </w:pPr>
      <w:r>
        <w:rPr>
          <w:rFonts w:ascii="Times New Roman" w:hAnsi="Times New Roman" w:cs="Times New Roman"/>
          <w:spacing w:val="-8"/>
          <w:sz w:val="28"/>
          <w:szCs w:val="28"/>
        </w:rPr>
        <w:t xml:space="preserve">Положення про спеціальну  школу, затвердженого постановою Кабінету Міністрів України  від  06.03.2019 р. № 221, (зі змінами, внесеними постановою КМУ  </w:t>
      </w:r>
      <w:r w:rsidRPr="002D78D4">
        <w:rPr>
          <w:rFonts w:ascii="Times New Roman" w:hAnsi="Times New Roman" w:cs="Times New Roman"/>
          <w:color w:val="000000"/>
          <w:sz w:val="28"/>
          <w:szCs w:val="28"/>
        </w:rPr>
        <w:t xml:space="preserve">від </w:t>
      </w:r>
      <w:r>
        <w:rPr>
          <w:rFonts w:ascii="Times New Roman" w:hAnsi="Times New Roman" w:cs="Times New Roman"/>
          <w:color w:val="000000"/>
          <w:sz w:val="28"/>
          <w:szCs w:val="28"/>
        </w:rPr>
        <w:t>0</w:t>
      </w:r>
      <w:r w:rsidRPr="002D78D4">
        <w:rPr>
          <w:rFonts w:ascii="Times New Roman" w:hAnsi="Times New Roman" w:cs="Times New Roman"/>
          <w:color w:val="000000"/>
          <w:sz w:val="28"/>
          <w:szCs w:val="28"/>
        </w:rPr>
        <w:t xml:space="preserve">3 листопада </w:t>
      </w:r>
      <w:r w:rsidR="009322E5">
        <w:rPr>
          <w:rFonts w:ascii="Times New Roman" w:hAnsi="Times New Roman" w:cs="Times New Roman"/>
          <w:color w:val="000000"/>
          <w:sz w:val="28"/>
          <w:szCs w:val="28"/>
          <w:lang w:val="uk-UA"/>
        </w:rPr>
        <w:t xml:space="preserve">          </w:t>
      </w:r>
      <w:r w:rsidRPr="002D78D4">
        <w:rPr>
          <w:rFonts w:ascii="Times New Roman" w:hAnsi="Times New Roman" w:cs="Times New Roman"/>
          <w:color w:val="000000"/>
          <w:sz w:val="28"/>
          <w:szCs w:val="28"/>
        </w:rPr>
        <w:t>2021 р. № 1132</w:t>
      </w:r>
      <w:r>
        <w:rPr>
          <w:rFonts w:ascii="Times New Roman" w:hAnsi="Times New Roman" w:cs="Times New Roman"/>
          <w:color w:val="000000"/>
          <w:sz w:val="28"/>
          <w:szCs w:val="28"/>
        </w:rPr>
        <w:t>)</w:t>
      </w:r>
      <w:r>
        <w:rPr>
          <w:rFonts w:ascii="Times New Roman" w:hAnsi="Times New Roman" w:cs="Times New Roman"/>
          <w:color w:val="000000"/>
          <w:sz w:val="28"/>
          <w:szCs w:val="28"/>
          <w:lang w:val="uk-UA"/>
        </w:rPr>
        <w:t>,</w:t>
      </w:r>
      <w:r>
        <w:rPr>
          <w:rFonts w:ascii="Times New Roman" w:eastAsia="Times New Roman" w:hAnsi="Times New Roman" w:cs="Times New Roman"/>
          <w:bCs/>
          <w:color w:val="000000"/>
          <w:sz w:val="28"/>
          <w:szCs w:val="28"/>
          <w:bdr w:val="none" w:sz="0" w:space="0" w:color="auto" w:frame="1"/>
          <w:lang w:val="uk-UA" w:eastAsia="ru-RU"/>
        </w:rPr>
        <w:t xml:space="preserve"> </w:t>
      </w:r>
      <w:r w:rsidR="00C74A9C" w:rsidRPr="00E35C20">
        <w:rPr>
          <w:rFonts w:ascii="Times New Roman" w:eastAsia="Times New Roman" w:hAnsi="Times New Roman" w:cs="Times New Roman"/>
          <w:bCs/>
          <w:color w:val="000000"/>
          <w:sz w:val="28"/>
          <w:szCs w:val="28"/>
          <w:bdr w:val="none" w:sz="0" w:space="0" w:color="auto" w:frame="1"/>
          <w:lang w:val="uk-UA" w:eastAsia="ru-RU"/>
        </w:rPr>
        <w:t>наказу Міністерства охорони здоров’я України від 20.02.2013</w:t>
      </w:r>
      <w:r w:rsidR="00FF1F3A">
        <w:rPr>
          <w:rFonts w:ascii="Times New Roman" w:eastAsia="Times New Roman" w:hAnsi="Times New Roman" w:cs="Times New Roman"/>
          <w:bCs/>
          <w:color w:val="000000"/>
          <w:sz w:val="28"/>
          <w:szCs w:val="28"/>
          <w:bdr w:val="none" w:sz="0" w:space="0" w:color="auto" w:frame="1"/>
          <w:lang w:val="uk-UA" w:eastAsia="ru-RU"/>
        </w:rPr>
        <w:t xml:space="preserve"> </w:t>
      </w:r>
      <w:r w:rsidR="00C74A9C" w:rsidRPr="00E35C20">
        <w:rPr>
          <w:rFonts w:ascii="Times New Roman" w:eastAsia="Times New Roman" w:hAnsi="Times New Roman" w:cs="Times New Roman"/>
          <w:bCs/>
          <w:color w:val="000000"/>
          <w:sz w:val="28"/>
          <w:szCs w:val="28"/>
          <w:bdr w:val="none" w:sz="0" w:space="0" w:color="auto" w:frame="1"/>
          <w:lang w:val="uk-UA" w:eastAsia="ru-RU"/>
        </w:rPr>
        <w:t>№ 144, зареєстрованого у Міністерстві юстиції України 14 березня 2013 р. за № 410/22942 «Про затвердження Державних санітарних норм та правил «Гігієнічні вимоги до улаштування, утримання і режиму спеціальн</w:t>
      </w:r>
      <w:r w:rsidR="009E6BEF">
        <w:rPr>
          <w:rFonts w:ascii="Times New Roman" w:eastAsia="Times New Roman" w:hAnsi="Times New Roman" w:cs="Times New Roman"/>
          <w:bCs/>
          <w:color w:val="000000"/>
          <w:sz w:val="28"/>
          <w:szCs w:val="28"/>
          <w:bdr w:val="none" w:sz="0" w:space="0" w:color="auto" w:frame="1"/>
          <w:lang w:val="uk-UA" w:eastAsia="ru-RU"/>
        </w:rPr>
        <w:t>их загальноосвітніх шкіл (шкіл-</w:t>
      </w:r>
      <w:r w:rsidR="00C74A9C" w:rsidRPr="00E35C20">
        <w:rPr>
          <w:rFonts w:ascii="Times New Roman" w:eastAsia="Times New Roman" w:hAnsi="Times New Roman" w:cs="Times New Roman"/>
          <w:bCs/>
          <w:color w:val="000000"/>
          <w:sz w:val="28"/>
          <w:szCs w:val="28"/>
          <w:bdr w:val="none" w:sz="0" w:space="0" w:color="auto" w:frame="1"/>
          <w:lang w:val="uk-UA" w:eastAsia="ru-RU"/>
        </w:rPr>
        <w:t>інтернатів) для дітей, які потребують корекції фізичного та (або) розумового розвитку, та навчально-реабілітаційних центрів»</w:t>
      </w:r>
      <w:r w:rsidR="00EE04D6" w:rsidRPr="00EE04D6">
        <w:rPr>
          <w:rFonts w:ascii="Times New Roman" w:eastAsia="Times New Roman" w:hAnsi="Times New Roman" w:cs="Times New Roman"/>
          <w:sz w:val="24"/>
          <w:szCs w:val="24"/>
          <w:lang w:val="uk-UA" w:eastAsia="ru-RU"/>
        </w:rPr>
        <w:t xml:space="preserve"> </w:t>
      </w:r>
      <w:r w:rsidR="00EE04D6" w:rsidRPr="00EE04D6">
        <w:rPr>
          <w:rFonts w:ascii="Times New Roman" w:eastAsia="Times New Roman" w:hAnsi="Times New Roman" w:cs="Times New Roman"/>
          <w:sz w:val="28"/>
          <w:szCs w:val="28"/>
          <w:lang w:val="uk-UA" w:eastAsia="ru-RU"/>
        </w:rPr>
        <w:t>(зі змінами, внесеними згідно з Розпорядженням КМУ № 314-р від 08.04.2025)</w:t>
      </w:r>
      <w:r w:rsidR="00FC137F" w:rsidRPr="00EE04D6">
        <w:rPr>
          <w:rFonts w:ascii="Times New Roman" w:eastAsia="Times New Roman" w:hAnsi="Times New Roman" w:cs="Times New Roman"/>
          <w:bCs/>
          <w:color w:val="000000"/>
          <w:sz w:val="28"/>
          <w:szCs w:val="28"/>
          <w:bdr w:val="none" w:sz="0" w:space="0" w:color="auto" w:frame="1"/>
          <w:lang w:val="uk-UA" w:eastAsia="ru-RU"/>
        </w:rPr>
        <w:t>.</w:t>
      </w:r>
      <w:r w:rsidR="00FC137F" w:rsidRPr="00E35C20">
        <w:rPr>
          <w:lang w:val="uk-UA"/>
        </w:rPr>
        <w:t xml:space="preserve"> </w:t>
      </w:r>
    </w:p>
    <w:p w14:paraId="36ADB598" w14:textId="77777777" w:rsidR="00DF2BF8" w:rsidRPr="002F77C6" w:rsidRDefault="00292CF1" w:rsidP="00D204B5">
      <w:pPr>
        <w:spacing w:after="0" w:line="360" w:lineRule="auto"/>
        <w:ind w:firstLine="600"/>
        <w:jc w:val="both"/>
        <w:rPr>
          <w:rFonts w:ascii="Times New Roman" w:hAnsi="Times New Roman" w:cs="Times New Roman"/>
          <w:sz w:val="28"/>
          <w:szCs w:val="28"/>
          <w:lang w:val="uk-UA"/>
        </w:rPr>
      </w:pPr>
      <w:r w:rsidRPr="008E2B50">
        <w:rPr>
          <w:rFonts w:ascii="Times New Roman" w:hAnsi="Times New Roman" w:cs="Times New Roman"/>
          <w:sz w:val="28"/>
          <w:szCs w:val="28"/>
          <w:lang w:val="uk-UA"/>
        </w:rPr>
        <w:t>Водночас, освітній процес має бути організований з урахуванням вимог актів Кабін</w:t>
      </w:r>
      <w:r w:rsidR="00507837">
        <w:rPr>
          <w:rFonts w:ascii="Times New Roman" w:hAnsi="Times New Roman" w:cs="Times New Roman"/>
          <w:sz w:val="28"/>
          <w:szCs w:val="28"/>
          <w:lang w:val="uk-UA"/>
        </w:rPr>
        <w:t xml:space="preserve">ету Міністрів України, </w:t>
      </w:r>
      <w:r w:rsidR="002F77C6">
        <w:rPr>
          <w:rFonts w:ascii="Times New Roman" w:hAnsi="Times New Roman" w:cs="Times New Roman"/>
          <w:sz w:val="28"/>
          <w:szCs w:val="28"/>
          <w:lang w:val="uk-UA"/>
        </w:rPr>
        <w:t xml:space="preserve">наказу Міністерства освіти і науки України </w:t>
      </w:r>
      <w:r w:rsidR="002F77C6" w:rsidRPr="002F77C6">
        <w:rPr>
          <w:rFonts w:ascii="Times New Roman" w:hAnsi="Times New Roman" w:cs="Times New Roman"/>
          <w:sz w:val="28"/>
          <w:szCs w:val="28"/>
          <w:lang w:val="uk-UA"/>
        </w:rPr>
        <w:t xml:space="preserve">від 28.03.2022 </w:t>
      </w:r>
      <w:r w:rsidR="002F77C6" w:rsidRPr="00EE6BC8">
        <w:rPr>
          <w:rFonts w:ascii="Times New Roman" w:hAnsi="Times New Roman" w:cs="Times New Roman"/>
          <w:sz w:val="28"/>
          <w:szCs w:val="28"/>
          <w:lang w:val="uk-UA"/>
        </w:rPr>
        <w:t>№ 274</w:t>
      </w:r>
      <w:r w:rsidR="00EE6BC8" w:rsidRPr="00EE6BC8">
        <w:rPr>
          <w:rFonts w:ascii="Times New Roman" w:hAnsi="Times New Roman" w:cs="Times New Roman"/>
          <w:sz w:val="28"/>
          <w:szCs w:val="28"/>
          <w:lang w:val="uk-UA"/>
        </w:rPr>
        <w:t>,</w:t>
      </w:r>
      <w:r w:rsidR="00EE6BC8">
        <w:rPr>
          <w:rFonts w:ascii="Times New Roman" w:hAnsi="Times New Roman" w:cs="Times New Roman"/>
          <w:sz w:val="28"/>
          <w:szCs w:val="28"/>
          <w:lang w:val="uk-UA"/>
        </w:rPr>
        <w:t xml:space="preserve"> </w:t>
      </w:r>
      <w:r w:rsidR="002F77C6" w:rsidRPr="002F77C6">
        <w:rPr>
          <w:rFonts w:ascii="Times New Roman" w:hAnsi="Times New Roman" w:cs="Times New Roman"/>
          <w:sz w:val="28"/>
          <w:szCs w:val="28"/>
          <w:lang w:val="uk-UA"/>
        </w:rPr>
        <w:t>«Про деякі питання здобуття загальної середньої освіти та освітнього п</w:t>
      </w:r>
      <w:r w:rsidR="002F77C6">
        <w:rPr>
          <w:rFonts w:ascii="Times New Roman" w:hAnsi="Times New Roman" w:cs="Times New Roman"/>
          <w:sz w:val="28"/>
          <w:szCs w:val="28"/>
          <w:lang w:val="uk-UA"/>
        </w:rPr>
        <w:t>роцесу в умовах воєнного стану»</w:t>
      </w:r>
      <w:r w:rsidR="007032C9">
        <w:rPr>
          <w:rFonts w:ascii="Times New Roman" w:hAnsi="Times New Roman" w:cs="Times New Roman"/>
          <w:sz w:val="28"/>
          <w:szCs w:val="28"/>
          <w:lang w:val="uk-UA"/>
        </w:rPr>
        <w:t>.</w:t>
      </w:r>
    </w:p>
    <w:p w14:paraId="2F8DF2C1" w14:textId="77777777" w:rsidR="00145537" w:rsidRDefault="00FC137F" w:rsidP="009322E5">
      <w:pPr>
        <w:shd w:val="clear" w:color="auto" w:fill="FFFFFF"/>
        <w:spacing w:after="0" w:line="360" w:lineRule="auto"/>
        <w:ind w:firstLine="600"/>
        <w:jc w:val="both"/>
        <w:rPr>
          <w:rFonts w:ascii="Times New Roman" w:eastAsia="Times New Roman" w:hAnsi="Times New Roman" w:cs="Times New Roman"/>
          <w:bCs/>
          <w:color w:val="000000"/>
          <w:sz w:val="28"/>
          <w:szCs w:val="28"/>
          <w:bdr w:val="none" w:sz="0" w:space="0" w:color="auto" w:frame="1"/>
          <w:lang w:val="uk-UA" w:eastAsia="ru-RU"/>
        </w:rPr>
      </w:pPr>
      <w:r w:rsidRPr="002379B8">
        <w:rPr>
          <w:rFonts w:ascii="Times New Roman" w:eastAsia="Times New Roman" w:hAnsi="Times New Roman" w:cs="Times New Roman"/>
          <w:bCs/>
          <w:color w:val="000000"/>
          <w:sz w:val="28"/>
          <w:szCs w:val="28"/>
          <w:bdr w:val="none" w:sz="0" w:space="0" w:color="auto" w:frame="1"/>
          <w:lang w:val="uk-UA" w:eastAsia="ru-RU"/>
        </w:rPr>
        <w:t>Освітня про</w:t>
      </w:r>
      <w:r w:rsidR="002379B8">
        <w:rPr>
          <w:rFonts w:ascii="Times New Roman" w:eastAsia="Times New Roman" w:hAnsi="Times New Roman" w:cs="Times New Roman"/>
          <w:bCs/>
          <w:color w:val="000000"/>
          <w:sz w:val="28"/>
          <w:szCs w:val="28"/>
          <w:bdr w:val="none" w:sz="0" w:space="0" w:color="auto" w:frame="1"/>
          <w:lang w:val="uk-UA" w:eastAsia="ru-RU"/>
        </w:rPr>
        <w:t xml:space="preserve">грама </w:t>
      </w:r>
      <w:r w:rsidR="003E4E4D" w:rsidRPr="003E4E4D">
        <w:rPr>
          <w:rFonts w:ascii="Times New Roman" w:eastAsia="Times New Roman" w:hAnsi="Times New Roman" w:cs="Times New Roman"/>
          <w:bCs/>
          <w:color w:val="000000"/>
          <w:sz w:val="28"/>
          <w:szCs w:val="28"/>
          <w:bdr w:val="none" w:sz="0" w:space="0" w:color="auto" w:frame="1"/>
          <w:lang w:val="uk-UA" w:eastAsia="ru-RU"/>
        </w:rPr>
        <w:t xml:space="preserve">КЗ КОР </w:t>
      </w:r>
      <w:r w:rsidR="002379B8" w:rsidRPr="002379B8">
        <w:rPr>
          <w:rFonts w:ascii="Times New Roman" w:eastAsia="Times New Roman" w:hAnsi="Times New Roman" w:cs="Times New Roman"/>
          <w:color w:val="000000"/>
          <w:sz w:val="28"/>
          <w:szCs w:val="28"/>
          <w:lang w:val="uk-UA" w:eastAsia="ru-RU"/>
        </w:rPr>
        <w:t>«</w:t>
      </w:r>
      <w:r w:rsidR="00145537">
        <w:rPr>
          <w:rFonts w:ascii="Times New Roman" w:eastAsia="Times New Roman" w:hAnsi="Times New Roman" w:cs="Times New Roman"/>
          <w:color w:val="000000"/>
          <w:sz w:val="28"/>
          <w:szCs w:val="28"/>
          <w:lang w:val="uk-UA" w:eastAsia="ru-RU"/>
        </w:rPr>
        <w:t>Боярська</w:t>
      </w:r>
      <w:r w:rsidR="00D738C7">
        <w:rPr>
          <w:rFonts w:ascii="Times New Roman" w:eastAsia="Times New Roman" w:hAnsi="Times New Roman" w:cs="Times New Roman"/>
          <w:color w:val="000000"/>
          <w:sz w:val="28"/>
          <w:szCs w:val="28"/>
          <w:lang w:val="uk-UA" w:eastAsia="ru-RU"/>
        </w:rPr>
        <w:t xml:space="preserve"> спеці</w:t>
      </w:r>
      <w:r w:rsidR="00507837">
        <w:rPr>
          <w:rFonts w:ascii="Times New Roman" w:eastAsia="Times New Roman" w:hAnsi="Times New Roman" w:cs="Times New Roman"/>
          <w:color w:val="000000"/>
          <w:sz w:val="28"/>
          <w:szCs w:val="28"/>
          <w:lang w:val="uk-UA" w:eastAsia="ru-RU"/>
        </w:rPr>
        <w:t>альна школа</w:t>
      </w:r>
      <w:r w:rsidR="002379B8" w:rsidRPr="002379B8">
        <w:rPr>
          <w:rFonts w:ascii="Times New Roman" w:eastAsia="Times New Roman" w:hAnsi="Times New Roman" w:cs="Times New Roman"/>
          <w:color w:val="000000"/>
          <w:sz w:val="28"/>
          <w:szCs w:val="28"/>
          <w:lang w:val="uk-UA" w:eastAsia="ru-RU"/>
        </w:rPr>
        <w:t xml:space="preserve">» </w:t>
      </w:r>
      <w:r w:rsidR="00272166">
        <w:rPr>
          <w:rFonts w:ascii="Times New Roman" w:eastAsia="Times New Roman" w:hAnsi="Times New Roman" w:cs="Times New Roman"/>
          <w:bCs/>
          <w:color w:val="000000"/>
          <w:sz w:val="28"/>
          <w:szCs w:val="28"/>
          <w:bdr w:val="none" w:sz="0" w:space="0" w:color="auto" w:frame="1"/>
          <w:lang w:val="uk-UA" w:eastAsia="ru-RU"/>
        </w:rPr>
        <w:t xml:space="preserve"> </w:t>
      </w:r>
      <w:r w:rsidR="000400A6">
        <w:rPr>
          <w:rFonts w:ascii="Times New Roman" w:eastAsia="Times New Roman" w:hAnsi="Times New Roman" w:cs="Times New Roman"/>
          <w:bCs/>
          <w:color w:val="000000"/>
          <w:sz w:val="28"/>
          <w:szCs w:val="28"/>
          <w:bdr w:val="none" w:sz="0" w:space="0" w:color="auto" w:frame="1"/>
          <w:lang w:val="uk-UA" w:eastAsia="ru-RU"/>
        </w:rPr>
        <w:t xml:space="preserve">для </w:t>
      </w:r>
      <w:r w:rsidR="009322E5">
        <w:rPr>
          <w:rFonts w:ascii="Times New Roman" w:eastAsia="Times New Roman" w:hAnsi="Times New Roman" w:cs="Times New Roman"/>
          <w:bCs/>
          <w:color w:val="000000"/>
          <w:sz w:val="28"/>
          <w:szCs w:val="28"/>
          <w:bdr w:val="none" w:sz="0" w:space="0" w:color="auto" w:frame="1"/>
          <w:lang w:val="uk-UA" w:eastAsia="ru-RU"/>
        </w:rPr>
        <w:t>здобувачів освіти</w:t>
      </w:r>
      <w:r w:rsidR="000400A6">
        <w:rPr>
          <w:rFonts w:ascii="Times New Roman" w:eastAsia="Times New Roman" w:hAnsi="Times New Roman" w:cs="Times New Roman"/>
          <w:bCs/>
          <w:color w:val="000000"/>
          <w:sz w:val="28"/>
          <w:szCs w:val="28"/>
          <w:bdr w:val="none" w:sz="0" w:space="0" w:color="auto" w:frame="1"/>
          <w:lang w:val="uk-UA" w:eastAsia="ru-RU"/>
        </w:rPr>
        <w:t xml:space="preserve"> </w:t>
      </w:r>
    </w:p>
    <w:p w14:paraId="411C5BFD" w14:textId="462C60E4" w:rsidR="00DF2BF8" w:rsidRPr="009322E5" w:rsidRDefault="00A7224A" w:rsidP="00145537">
      <w:pPr>
        <w:shd w:val="clear" w:color="auto" w:fill="FFFFFF"/>
        <w:spacing w:after="0" w:line="360" w:lineRule="auto"/>
        <w:ind w:firstLine="142"/>
        <w:jc w:val="both"/>
        <w:rPr>
          <w:rFonts w:ascii="Times New Roman" w:eastAsia="Times New Roman" w:hAnsi="Times New Roman" w:cs="Times New Roman"/>
          <w:spacing w:val="-10"/>
          <w:sz w:val="28"/>
          <w:szCs w:val="28"/>
          <w:lang w:val="uk-UA" w:eastAsia="ru-RU"/>
        </w:rPr>
      </w:pPr>
      <w:r>
        <w:rPr>
          <w:rFonts w:ascii="Times New Roman" w:eastAsia="Times New Roman" w:hAnsi="Times New Roman" w:cs="Times New Roman"/>
          <w:bCs/>
          <w:color w:val="000000"/>
          <w:sz w:val="28"/>
          <w:szCs w:val="28"/>
          <w:bdr w:val="none" w:sz="0" w:space="0" w:color="auto" w:frame="1"/>
          <w:lang w:val="uk-UA" w:eastAsia="ru-RU"/>
        </w:rPr>
        <w:t>1</w:t>
      </w:r>
      <w:r w:rsidR="00145537">
        <w:rPr>
          <w:rFonts w:ascii="Times New Roman" w:eastAsia="Times New Roman" w:hAnsi="Times New Roman" w:cs="Times New Roman"/>
          <w:bCs/>
          <w:color w:val="000000"/>
          <w:sz w:val="28"/>
          <w:szCs w:val="28"/>
          <w:bdr w:val="none" w:sz="0" w:space="0" w:color="auto" w:frame="1"/>
          <w:lang w:val="uk-UA" w:eastAsia="ru-RU"/>
        </w:rPr>
        <w:t>-</w:t>
      </w:r>
      <w:r w:rsidR="000400A6">
        <w:rPr>
          <w:rFonts w:ascii="Times New Roman" w:eastAsia="Times New Roman" w:hAnsi="Times New Roman" w:cs="Times New Roman"/>
          <w:bCs/>
          <w:color w:val="000000"/>
          <w:sz w:val="28"/>
          <w:szCs w:val="28"/>
          <w:bdr w:val="none" w:sz="0" w:space="0" w:color="auto" w:frame="1"/>
          <w:lang w:val="uk-UA" w:eastAsia="ru-RU"/>
        </w:rPr>
        <w:t xml:space="preserve">4 класів </w:t>
      </w:r>
      <w:r w:rsidR="00272166">
        <w:rPr>
          <w:rFonts w:ascii="Times New Roman" w:eastAsia="Times New Roman" w:hAnsi="Times New Roman" w:cs="Times New Roman"/>
          <w:bCs/>
          <w:color w:val="000000"/>
          <w:sz w:val="28"/>
          <w:szCs w:val="28"/>
          <w:bdr w:val="none" w:sz="0" w:space="0" w:color="auto" w:frame="1"/>
          <w:lang w:val="uk-UA" w:eastAsia="ru-RU"/>
        </w:rPr>
        <w:t xml:space="preserve">сформована на основі </w:t>
      </w:r>
      <w:r w:rsidR="00FD0CDB">
        <w:rPr>
          <w:rFonts w:ascii="Times New Roman" w:eastAsia="Times New Roman" w:hAnsi="Times New Roman" w:cs="Times New Roman"/>
          <w:spacing w:val="-10"/>
          <w:sz w:val="28"/>
          <w:szCs w:val="28"/>
          <w:lang w:val="uk-UA" w:eastAsia="ru-RU"/>
        </w:rPr>
        <w:t>т</w:t>
      </w:r>
      <w:r w:rsidR="00FD0CDB" w:rsidRPr="00FD0CDB">
        <w:rPr>
          <w:rFonts w:ascii="Times New Roman" w:eastAsia="Times New Roman" w:hAnsi="Times New Roman" w:cs="Times New Roman"/>
          <w:spacing w:val="-10"/>
          <w:sz w:val="28"/>
          <w:szCs w:val="28"/>
          <w:lang w:val="uk-UA" w:eastAsia="ru-RU"/>
        </w:rPr>
        <w:t>ипов</w:t>
      </w:r>
      <w:r w:rsidR="00FD0CDB">
        <w:rPr>
          <w:rFonts w:ascii="Times New Roman" w:eastAsia="Times New Roman" w:hAnsi="Times New Roman" w:cs="Times New Roman"/>
          <w:spacing w:val="-10"/>
          <w:sz w:val="28"/>
          <w:szCs w:val="28"/>
          <w:lang w:val="uk-UA" w:eastAsia="ru-RU"/>
        </w:rPr>
        <w:t>ої</w:t>
      </w:r>
      <w:r w:rsidR="00FD0CDB" w:rsidRPr="00FD0CDB">
        <w:rPr>
          <w:rFonts w:ascii="Times New Roman" w:eastAsia="Times New Roman" w:hAnsi="Times New Roman" w:cs="Times New Roman"/>
          <w:spacing w:val="-10"/>
          <w:sz w:val="28"/>
          <w:szCs w:val="28"/>
          <w:lang w:val="uk-UA" w:eastAsia="ru-RU"/>
        </w:rPr>
        <w:t xml:space="preserve"> освітн</w:t>
      </w:r>
      <w:r w:rsidR="00FD0CDB">
        <w:rPr>
          <w:rFonts w:ascii="Times New Roman" w:eastAsia="Times New Roman" w:hAnsi="Times New Roman" w:cs="Times New Roman"/>
          <w:spacing w:val="-10"/>
          <w:sz w:val="28"/>
          <w:szCs w:val="28"/>
          <w:lang w:val="uk-UA" w:eastAsia="ru-RU"/>
        </w:rPr>
        <w:t>ьої</w:t>
      </w:r>
      <w:r w:rsidR="00FD0CDB" w:rsidRPr="00FD0CDB">
        <w:rPr>
          <w:rFonts w:ascii="Times New Roman" w:eastAsia="Times New Roman" w:hAnsi="Times New Roman" w:cs="Times New Roman"/>
          <w:spacing w:val="-10"/>
          <w:sz w:val="28"/>
          <w:szCs w:val="28"/>
          <w:lang w:val="uk-UA" w:eastAsia="ru-RU"/>
        </w:rPr>
        <w:t xml:space="preserve">  програм</w:t>
      </w:r>
      <w:r w:rsidR="00FD0CDB">
        <w:rPr>
          <w:rFonts w:ascii="Times New Roman" w:eastAsia="Times New Roman" w:hAnsi="Times New Roman" w:cs="Times New Roman"/>
          <w:spacing w:val="-10"/>
          <w:sz w:val="28"/>
          <w:szCs w:val="28"/>
          <w:lang w:val="uk-UA" w:eastAsia="ru-RU"/>
        </w:rPr>
        <w:t xml:space="preserve">и </w:t>
      </w:r>
      <w:r w:rsidR="00FD0CDB" w:rsidRPr="009C36B5">
        <w:rPr>
          <w:rFonts w:ascii="Times New Roman" w:eastAsia="Times New Roman" w:hAnsi="Times New Roman" w:cs="Times New Roman"/>
          <w:spacing w:val="-10"/>
          <w:sz w:val="28"/>
          <w:szCs w:val="28"/>
          <w:lang w:val="uk-UA" w:eastAsia="ru-RU"/>
        </w:rPr>
        <w:t xml:space="preserve">початкової освіти </w:t>
      </w:r>
      <w:r w:rsidR="00FD0CDB" w:rsidRPr="00FD0CDB">
        <w:rPr>
          <w:rFonts w:ascii="Times New Roman" w:eastAsia="Times New Roman" w:hAnsi="Times New Roman" w:cs="Times New Roman"/>
          <w:spacing w:val="-10"/>
          <w:sz w:val="28"/>
          <w:szCs w:val="28"/>
          <w:lang w:val="uk-UA" w:eastAsia="ru-RU"/>
        </w:rPr>
        <w:t>спеціальних закладів загально</w:t>
      </w:r>
      <w:r w:rsidR="00FD0CDB" w:rsidRPr="009C36B5">
        <w:rPr>
          <w:rFonts w:ascii="Times New Roman" w:eastAsia="Times New Roman" w:hAnsi="Times New Roman" w:cs="Times New Roman"/>
          <w:spacing w:val="-10"/>
          <w:sz w:val="28"/>
          <w:szCs w:val="28"/>
          <w:lang w:val="uk-UA" w:eastAsia="ru-RU"/>
        </w:rPr>
        <w:t>ї середньої освіти</w:t>
      </w:r>
      <w:r w:rsidR="00FD0CDB">
        <w:rPr>
          <w:rFonts w:ascii="Times New Roman" w:eastAsia="Times New Roman" w:hAnsi="Times New Roman" w:cs="Times New Roman"/>
          <w:spacing w:val="-10"/>
          <w:sz w:val="28"/>
          <w:szCs w:val="28"/>
          <w:lang w:val="uk-UA" w:eastAsia="ru-RU"/>
        </w:rPr>
        <w:t xml:space="preserve"> </w:t>
      </w:r>
      <w:r w:rsidR="00FD0CDB" w:rsidRPr="00FD0CDB">
        <w:rPr>
          <w:rFonts w:ascii="Times New Roman" w:eastAsia="Times New Roman" w:hAnsi="Times New Roman" w:cs="Times New Roman"/>
          <w:spacing w:val="-10"/>
          <w:sz w:val="28"/>
          <w:szCs w:val="28"/>
          <w:lang w:val="uk-UA" w:eastAsia="ru-RU"/>
        </w:rPr>
        <w:t>для дітей з особливими освітніми потребами</w:t>
      </w:r>
      <w:r w:rsidR="00FD0CDB">
        <w:rPr>
          <w:rFonts w:ascii="Times New Roman" w:eastAsia="Times New Roman" w:hAnsi="Times New Roman" w:cs="Times New Roman"/>
          <w:spacing w:val="-10"/>
          <w:sz w:val="28"/>
          <w:szCs w:val="28"/>
          <w:lang w:val="uk-UA" w:eastAsia="ru-RU"/>
        </w:rPr>
        <w:t>, затвердженої</w:t>
      </w:r>
      <w:r w:rsidR="009322E5">
        <w:rPr>
          <w:rFonts w:ascii="Times New Roman" w:eastAsia="Times New Roman" w:hAnsi="Times New Roman" w:cs="Times New Roman"/>
          <w:spacing w:val="-10"/>
          <w:sz w:val="28"/>
          <w:szCs w:val="28"/>
          <w:lang w:val="uk-UA" w:eastAsia="ru-RU"/>
        </w:rPr>
        <w:t xml:space="preserve"> </w:t>
      </w:r>
      <w:r w:rsidR="00FD0CDB">
        <w:rPr>
          <w:rFonts w:ascii="Times New Roman" w:eastAsia="Times New Roman" w:hAnsi="Times New Roman" w:cs="Times New Roman"/>
          <w:spacing w:val="-10"/>
          <w:sz w:val="28"/>
          <w:szCs w:val="28"/>
          <w:lang w:val="uk-UA" w:eastAsia="ru-RU"/>
        </w:rPr>
        <w:t>н</w:t>
      </w:r>
      <w:r w:rsidR="00FD0CDB" w:rsidRPr="00FD0CDB">
        <w:rPr>
          <w:rFonts w:ascii="Times New Roman" w:eastAsia="Times New Roman" w:hAnsi="Times New Roman" w:cs="Times New Roman"/>
          <w:spacing w:val="-10"/>
          <w:sz w:val="28"/>
          <w:szCs w:val="28"/>
          <w:lang w:val="uk-UA" w:eastAsia="ru-RU"/>
        </w:rPr>
        <w:t>аказ</w:t>
      </w:r>
      <w:r w:rsidR="00FD0CDB">
        <w:rPr>
          <w:rFonts w:ascii="Times New Roman" w:eastAsia="Times New Roman" w:hAnsi="Times New Roman" w:cs="Times New Roman"/>
          <w:spacing w:val="-10"/>
          <w:sz w:val="28"/>
          <w:szCs w:val="28"/>
          <w:lang w:val="uk-UA" w:eastAsia="ru-RU"/>
        </w:rPr>
        <w:t xml:space="preserve">ом </w:t>
      </w:r>
      <w:r w:rsidR="00FD0CDB" w:rsidRPr="00FD0CDB">
        <w:rPr>
          <w:rFonts w:ascii="Times New Roman" w:eastAsia="Times New Roman" w:hAnsi="Times New Roman" w:cs="Times New Roman"/>
          <w:spacing w:val="-10"/>
          <w:sz w:val="28"/>
          <w:szCs w:val="28"/>
          <w:lang w:val="uk-UA" w:eastAsia="ru-RU"/>
        </w:rPr>
        <w:t xml:space="preserve"> Міністерства    освіти   і    науки    України</w:t>
      </w:r>
      <w:r w:rsidR="00FD0CDB">
        <w:rPr>
          <w:rFonts w:ascii="Times New Roman" w:eastAsia="Times New Roman" w:hAnsi="Times New Roman" w:cs="Times New Roman"/>
          <w:spacing w:val="-10"/>
          <w:sz w:val="28"/>
          <w:szCs w:val="28"/>
          <w:lang w:val="uk-UA" w:eastAsia="ru-RU"/>
        </w:rPr>
        <w:t xml:space="preserve"> </w:t>
      </w:r>
      <w:r w:rsidR="00FD0CDB" w:rsidRPr="00FD0CDB">
        <w:rPr>
          <w:rFonts w:ascii="Times New Roman" w:eastAsia="Times New Roman" w:hAnsi="Times New Roman" w:cs="Times New Roman"/>
          <w:spacing w:val="-10"/>
          <w:sz w:val="28"/>
          <w:szCs w:val="28"/>
          <w:lang w:val="uk-UA" w:eastAsia="ru-RU"/>
        </w:rPr>
        <w:t>від 2</w:t>
      </w:r>
      <w:r w:rsidR="00FD0CDB" w:rsidRPr="009C36B5">
        <w:rPr>
          <w:rFonts w:ascii="Times New Roman" w:eastAsia="Times New Roman" w:hAnsi="Times New Roman" w:cs="Times New Roman"/>
          <w:spacing w:val="-10"/>
          <w:sz w:val="28"/>
          <w:szCs w:val="28"/>
          <w:lang w:val="uk-UA" w:eastAsia="ru-RU"/>
        </w:rPr>
        <w:t>6</w:t>
      </w:r>
      <w:r w:rsidR="00FD0CDB" w:rsidRPr="00FD0CDB">
        <w:rPr>
          <w:rFonts w:ascii="Times New Roman" w:eastAsia="Times New Roman" w:hAnsi="Times New Roman" w:cs="Times New Roman"/>
          <w:spacing w:val="-10"/>
          <w:sz w:val="28"/>
          <w:szCs w:val="28"/>
          <w:lang w:val="uk-UA" w:eastAsia="ru-RU"/>
        </w:rPr>
        <w:t>.0</w:t>
      </w:r>
      <w:r w:rsidR="00FD0CDB" w:rsidRPr="009C36B5">
        <w:rPr>
          <w:rFonts w:ascii="Times New Roman" w:eastAsia="Times New Roman" w:hAnsi="Times New Roman" w:cs="Times New Roman"/>
          <w:spacing w:val="-10"/>
          <w:sz w:val="28"/>
          <w:szCs w:val="28"/>
          <w:lang w:val="uk-UA" w:eastAsia="ru-RU"/>
        </w:rPr>
        <w:t>7</w:t>
      </w:r>
      <w:r w:rsidR="00FD0CDB" w:rsidRPr="00FD0CDB">
        <w:rPr>
          <w:rFonts w:ascii="Times New Roman" w:eastAsia="Times New Roman" w:hAnsi="Times New Roman" w:cs="Times New Roman"/>
          <w:spacing w:val="-10"/>
          <w:sz w:val="28"/>
          <w:szCs w:val="28"/>
          <w:lang w:val="uk-UA" w:eastAsia="ru-RU"/>
        </w:rPr>
        <w:t xml:space="preserve">.2018 № </w:t>
      </w:r>
      <w:r w:rsidR="00FD0CDB" w:rsidRPr="009C36B5">
        <w:rPr>
          <w:rFonts w:ascii="Times New Roman" w:eastAsia="Times New Roman" w:hAnsi="Times New Roman" w:cs="Times New Roman"/>
          <w:spacing w:val="-10"/>
          <w:sz w:val="28"/>
          <w:szCs w:val="28"/>
          <w:lang w:val="uk-UA" w:eastAsia="ru-RU"/>
        </w:rPr>
        <w:t>814</w:t>
      </w:r>
      <w:r w:rsidR="00FD0CDB" w:rsidRPr="00FD0CDB">
        <w:rPr>
          <w:rFonts w:ascii="Times New Roman" w:eastAsia="Times New Roman" w:hAnsi="Times New Roman" w:cs="Times New Roman"/>
          <w:spacing w:val="-10"/>
          <w:sz w:val="28"/>
          <w:szCs w:val="28"/>
          <w:lang w:val="uk-UA" w:eastAsia="ru-RU"/>
        </w:rPr>
        <w:t xml:space="preserve">, </w:t>
      </w:r>
      <w:r w:rsidR="00FD0CDB" w:rsidRPr="009C36B5">
        <w:rPr>
          <w:rFonts w:ascii="Times New Roman" w:eastAsia="Times New Roman" w:hAnsi="Times New Roman" w:cs="Times New Roman"/>
          <w:spacing w:val="-10"/>
          <w:sz w:val="28"/>
          <w:szCs w:val="28"/>
          <w:lang w:val="uk-UA" w:eastAsia="ru-RU"/>
        </w:rPr>
        <w:t>(зі змінами</w:t>
      </w:r>
      <w:r w:rsidR="00FD0CDB">
        <w:rPr>
          <w:rFonts w:ascii="Times New Roman" w:eastAsia="Times New Roman" w:hAnsi="Times New Roman" w:cs="Times New Roman"/>
          <w:spacing w:val="-10"/>
          <w:sz w:val="28"/>
          <w:szCs w:val="28"/>
          <w:lang w:val="uk-UA" w:eastAsia="ru-RU"/>
        </w:rPr>
        <w:t>, затвердженими наказом МОН України від 16.08.2018 № 917</w:t>
      </w:r>
      <w:r w:rsidR="001863F8">
        <w:rPr>
          <w:rFonts w:ascii="Times New Roman" w:eastAsia="Times New Roman" w:hAnsi="Times New Roman" w:cs="Times New Roman"/>
          <w:spacing w:val="-10"/>
          <w:sz w:val="28"/>
          <w:szCs w:val="28"/>
          <w:lang w:val="uk-UA" w:eastAsia="ru-RU"/>
        </w:rPr>
        <w:t>)</w:t>
      </w:r>
      <w:r w:rsidR="00DF2BF8">
        <w:rPr>
          <w:rFonts w:ascii="Times New Roman" w:hAnsi="Times New Roman" w:cs="Times New Roman"/>
          <w:sz w:val="28"/>
          <w:szCs w:val="28"/>
          <w:lang w:val="uk-UA" w:eastAsia="ru-RU"/>
        </w:rPr>
        <w:t>.</w:t>
      </w:r>
    </w:p>
    <w:p w14:paraId="7801D598" w14:textId="31DB1FC9" w:rsidR="00B234E1" w:rsidRDefault="009322E5" w:rsidP="009322E5">
      <w:pPr>
        <w:spacing w:after="0" w:line="360" w:lineRule="auto"/>
        <w:ind w:firstLine="709"/>
        <w:jc w:val="both"/>
        <w:rPr>
          <w:rFonts w:ascii="Times New Roman" w:eastAsia="Times New Roman" w:hAnsi="Times New Roman" w:cs="Times New Roman"/>
          <w:bCs/>
          <w:color w:val="000000"/>
          <w:sz w:val="28"/>
          <w:szCs w:val="28"/>
          <w:bdr w:val="none" w:sz="0" w:space="0" w:color="auto" w:frame="1"/>
          <w:lang w:val="uk-UA" w:eastAsia="ru-RU"/>
        </w:rPr>
      </w:pPr>
      <w:r>
        <w:rPr>
          <w:rFonts w:ascii="Times New Roman" w:eastAsia="Times New Roman" w:hAnsi="Times New Roman" w:cs="Times New Roman"/>
          <w:bCs/>
          <w:color w:val="000000"/>
          <w:sz w:val="28"/>
          <w:szCs w:val="28"/>
          <w:bdr w:val="none" w:sz="0" w:space="0" w:color="auto" w:frame="1"/>
          <w:lang w:val="uk-UA" w:eastAsia="ru-RU"/>
        </w:rPr>
        <w:t>Здобувачі освіти</w:t>
      </w:r>
      <w:r w:rsidR="0089468B">
        <w:rPr>
          <w:rFonts w:ascii="Times New Roman" w:eastAsia="Times New Roman" w:hAnsi="Times New Roman" w:cs="Times New Roman"/>
          <w:bCs/>
          <w:color w:val="000000"/>
          <w:sz w:val="28"/>
          <w:szCs w:val="28"/>
          <w:bdr w:val="none" w:sz="0" w:space="0" w:color="auto" w:frame="1"/>
          <w:lang w:val="uk-UA" w:eastAsia="ru-RU"/>
        </w:rPr>
        <w:t xml:space="preserve"> </w:t>
      </w:r>
      <w:r w:rsidR="00292CF1">
        <w:rPr>
          <w:rFonts w:ascii="Times New Roman" w:eastAsia="Times New Roman" w:hAnsi="Times New Roman" w:cs="Times New Roman"/>
          <w:bCs/>
          <w:color w:val="000000"/>
          <w:sz w:val="28"/>
          <w:szCs w:val="28"/>
          <w:bdr w:val="none" w:sz="0" w:space="0" w:color="auto" w:frame="1"/>
          <w:lang w:val="uk-UA" w:eastAsia="ru-RU"/>
        </w:rPr>
        <w:t>5</w:t>
      </w:r>
      <w:r w:rsidR="00507837">
        <w:rPr>
          <w:rFonts w:ascii="Times New Roman" w:eastAsia="Times New Roman" w:hAnsi="Times New Roman" w:cs="Times New Roman"/>
          <w:bCs/>
          <w:color w:val="000000"/>
          <w:sz w:val="28"/>
          <w:szCs w:val="28"/>
          <w:bdr w:val="none" w:sz="0" w:space="0" w:color="auto" w:frame="1"/>
          <w:lang w:val="uk-UA" w:eastAsia="ru-RU"/>
        </w:rPr>
        <w:t>-</w:t>
      </w:r>
      <w:r w:rsidR="00A7224A">
        <w:rPr>
          <w:rFonts w:ascii="Times New Roman" w:eastAsia="Times New Roman" w:hAnsi="Times New Roman" w:cs="Times New Roman"/>
          <w:bCs/>
          <w:color w:val="000000"/>
          <w:sz w:val="28"/>
          <w:szCs w:val="28"/>
          <w:bdr w:val="none" w:sz="0" w:space="0" w:color="auto" w:frame="1"/>
          <w:lang w:val="uk-UA" w:eastAsia="ru-RU"/>
        </w:rPr>
        <w:t>8</w:t>
      </w:r>
      <w:r w:rsidR="00292CF1">
        <w:rPr>
          <w:rFonts w:ascii="Times New Roman" w:eastAsia="Times New Roman" w:hAnsi="Times New Roman" w:cs="Times New Roman"/>
          <w:bCs/>
          <w:color w:val="000000"/>
          <w:sz w:val="28"/>
          <w:szCs w:val="28"/>
          <w:bdr w:val="none" w:sz="0" w:space="0" w:color="auto" w:frame="1"/>
          <w:lang w:val="uk-UA" w:eastAsia="ru-RU"/>
        </w:rPr>
        <w:t xml:space="preserve"> клас</w:t>
      </w:r>
      <w:r>
        <w:rPr>
          <w:rFonts w:ascii="Times New Roman" w:eastAsia="Times New Roman" w:hAnsi="Times New Roman" w:cs="Times New Roman"/>
          <w:bCs/>
          <w:color w:val="000000"/>
          <w:sz w:val="28"/>
          <w:szCs w:val="28"/>
          <w:bdr w:val="none" w:sz="0" w:space="0" w:color="auto" w:frame="1"/>
          <w:lang w:val="uk-UA" w:eastAsia="ru-RU"/>
        </w:rPr>
        <w:t>ів</w:t>
      </w:r>
      <w:r w:rsidR="00292CF1">
        <w:rPr>
          <w:rFonts w:ascii="Times New Roman" w:eastAsia="Times New Roman" w:hAnsi="Times New Roman" w:cs="Times New Roman"/>
          <w:bCs/>
          <w:color w:val="000000"/>
          <w:sz w:val="28"/>
          <w:szCs w:val="28"/>
          <w:bdr w:val="none" w:sz="0" w:space="0" w:color="auto" w:frame="1"/>
          <w:lang w:val="uk-UA" w:eastAsia="ru-RU"/>
        </w:rPr>
        <w:t xml:space="preserve"> навчатимуть</w:t>
      </w:r>
      <w:r w:rsidR="00292CF1" w:rsidRPr="00FA7794">
        <w:rPr>
          <w:rFonts w:ascii="Times New Roman" w:eastAsia="Times New Roman" w:hAnsi="Times New Roman" w:cs="Times New Roman"/>
          <w:bCs/>
          <w:color w:val="000000"/>
          <w:sz w:val="28"/>
          <w:szCs w:val="28"/>
          <w:bdr w:val="none" w:sz="0" w:space="0" w:color="auto" w:frame="1"/>
          <w:lang w:val="uk-UA" w:eastAsia="ru-RU"/>
        </w:rPr>
        <w:t>ся</w:t>
      </w:r>
      <w:r w:rsidR="00292CF1">
        <w:rPr>
          <w:rFonts w:ascii="Times New Roman" w:eastAsia="Times New Roman" w:hAnsi="Times New Roman" w:cs="Times New Roman"/>
          <w:bCs/>
          <w:color w:val="000000"/>
          <w:sz w:val="28"/>
          <w:szCs w:val="28"/>
          <w:bdr w:val="none" w:sz="0" w:space="0" w:color="auto" w:frame="1"/>
          <w:lang w:val="uk-UA" w:eastAsia="ru-RU"/>
        </w:rPr>
        <w:t xml:space="preserve"> </w:t>
      </w:r>
      <w:r w:rsidR="00292CF1" w:rsidRPr="00292CF1">
        <w:rPr>
          <w:rFonts w:ascii="Times New Roman" w:hAnsi="Times New Roman" w:cs="Times New Roman"/>
          <w:bCs/>
          <w:spacing w:val="-8"/>
          <w:sz w:val="28"/>
          <w:szCs w:val="28"/>
          <w:lang w:val="uk-UA"/>
        </w:rPr>
        <w:t xml:space="preserve">за типовою освітньою програмою для </w:t>
      </w:r>
      <w:r w:rsidR="00292CF1">
        <w:rPr>
          <w:rFonts w:ascii="Times New Roman" w:hAnsi="Times New Roman" w:cs="Times New Roman"/>
          <w:bCs/>
          <w:spacing w:val="-8"/>
          <w:sz w:val="28"/>
          <w:szCs w:val="28"/>
          <w:lang w:val="uk-UA"/>
        </w:rPr>
        <w:t xml:space="preserve"> </w:t>
      </w:r>
      <w:r>
        <w:rPr>
          <w:rFonts w:ascii="Times New Roman" w:hAnsi="Times New Roman" w:cs="Times New Roman"/>
          <w:bCs/>
          <w:spacing w:val="-8"/>
          <w:sz w:val="28"/>
          <w:szCs w:val="28"/>
          <w:lang w:val="uk-UA"/>
        </w:rPr>
        <w:t xml:space="preserve">  </w:t>
      </w:r>
      <w:r w:rsidR="00292CF1" w:rsidRPr="00292CF1">
        <w:rPr>
          <w:rFonts w:ascii="Times New Roman" w:hAnsi="Times New Roman" w:cs="Times New Roman"/>
          <w:bCs/>
          <w:spacing w:val="-8"/>
          <w:sz w:val="28"/>
          <w:szCs w:val="28"/>
          <w:lang w:val="uk-UA"/>
        </w:rPr>
        <w:t xml:space="preserve">5-10(11) класів спеціальних закладів середньої освіти для осіб з </w:t>
      </w:r>
      <w:r w:rsidR="00292CF1" w:rsidRPr="006C711A">
        <w:rPr>
          <w:rFonts w:ascii="Times New Roman" w:hAnsi="Times New Roman" w:cs="Times New Roman"/>
          <w:bCs/>
          <w:spacing w:val="-8"/>
          <w:sz w:val="28"/>
          <w:szCs w:val="28"/>
          <w:lang w:val="uk-UA"/>
        </w:rPr>
        <w:t xml:space="preserve">особливими </w:t>
      </w:r>
      <w:r w:rsidR="00292CF1" w:rsidRPr="00292CF1">
        <w:rPr>
          <w:rFonts w:ascii="Times New Roman" w:hAnsi="Times New Roman" w:cs="Times New Roman"/>
          <w:bCs/>
          <w:spacing w:val="-8"/>
          <w:sz w:val="28"/>
          <w:szCs w:val="28"/>
          <w:lang w:val="uk-UA"/>
        </w:rPr>
        <w:t xml:space="preserve">освітніми потребами, </w:t>
      </w:r>
      <w:r w:rsidR="00292CF1" w:rsidRPr="00292CF1">
        <w:rPr>
          <w:rFonts w:ascii="Times New Roman" w:hAnsi="Times New Roman" w:cs="Times New Roman"/>
          <w:sz w:val="28"/>
          <w:szCs w:val="28"/>
          <w:lang w:val="uk-UA" w:eastAsia="ru-RU"/>
        </w:rPr>
        <w:t>затвердженою наказом</w:t>
      </w:r>
      <w:r w:rsidR="00292CF1" w:rsidRPr="00292CF1">
        <w:rPr>
          <w:rFonts w:ascii="Times New Roman" w:hAnsi="Times New Roman" w:cs="Times New Roman"/>
          <w:spacing w:val="-8"/>
          <w:sz w:val="28"/>
          <w:szCs w:val="28"/>
          <w:lang w:val="uk-UA"/>
        </w:rPr>
        <w:t xml:space="preserve"> Міністерства    освіти   і    науки  </w:t>
      </w:r>
      <w:r w:rsidR="00292CF1" w:rsidRPr="00292CF1">
        <w:rPr>
          <w:rFonts w:ascii="Times New Roman" w:hAnsi="Times New Roman" w:cs="Times New Roman"/>
          <w:sz w:val="28"/>
          <w:szCs w:val="28"/>
          <w:lang w:val="uk-UA" w:eastAsia="ru-RU"/>
        </w:rPr>
        <w:t xml:space="preserve">  України від 07.12.2021 № 1317</w:t>
      </w:r>
      <w:r w:rsidR="00B234E1">
        <w:rPr>
          <w:rFonts w:ascii="Times New Roman" w:eastAsia="Times New Roman" w:hAnsi="Times New Roman" w:cs="Times New Roman"/>
          <w:bCs/>
          <w:color w:val="000000"/>
          <w:sz w:val="28"/>
          <w:szCs w:val="28"/>
          <w:bdr w:val="none" w:sz="0" w:space="0" w:color="auto" w:frame="1"/>
          <w:lang w:val="uk-UA" w:eastAsia="ru-RU"/>
        </w:rPr>
        <w:t>.</w:t>
      </w:r>
    </w:p>
    <w:p w14:paraId="796C1C81" w14:textId="60E3261A" w:rsidR="0089468B" w:rsidRPr="0089468B" w:rsidRDefault="009322E5" w:rsidP="009322E5">
      <w:pPr>
        <w:spacing w:after="0" w:line="360" w:lineRule="auto"/>
        <w:ind w:firstLine="709"/>
        <w:jc w:val="both"/>
        <w:rPr>
          <w:rFonts w:ascii="Times New Roman" w:hAnsi="Times New Roman" w:cs="Times New Roman"/>
          <w:b/>
          <w:bCs/>
          <w:spacing w:val="-8"/>
          <w:sz w:val="28"/>
          <w:szCs w:val="28"/>
          <w:lang w:val="uk-UA"/>
        </w:rPr>
      </w:pPr>
      <w:r>
        <w:rPr>
          <w:rFonts w:ascii="Times New Roman" w:eastAsia="Times New Roman" w:hAnsi="Times New Roman" w:cs="Times New Roman"/>
          <w:bCs/>
          <w:color w:val="000000"/>
          <w:sz w:val="28"/>
          <w:szCs w:val="28"/>
          <w:bdr w:val="none" w:sz="0" w:space="0" w:color="auto" w:frame="1"/>
          <w:lang w:val="uk-UA" w:eastAsia="ru-RU"/>
        </w:rPr>
        <w:t>Здобувачі освіти</w:t>
      </w:r>
      <w:r w:rsidR="00B234E1">
        <w:rPr>
          <w:rFonts w:ascii="Times New Roman" w:eastAsia="Times New Roman" w:hAnsi="Times New Roman" w:cs="Times New Roman"/>
          <w:bCs/>
          <w:color w:val="000000"/>
          <w:sz w:val="28"/>
          <w:szCs w:val="28"/>
          <w:bdr w:val="none" w:sz="0" w:space="0" w:color="auto" w:frame="1"/>
          <w:lang w:val="uk-UA" w:eastAsia="ru-RU"/>
        </w:rPr>
        <w:t xml:space="preserve"> </w:t>
      </w:r>
      <w:r w:rsidR="00A7224A">
        <w:rPr>
          <w:rFonts w:ascii="Times New Roman" w:eastAsia="Times New Roman" w:hAnsi="Times New Roman" w:cs="Times New Roman"/>
          <w:bCs/>
          <w:color w:val="000000"/>
          <w:sz w:val="28"/>
          <w:szCs w:val="28"/>
          <w:bdr w:val="none" w:sz="0" w:space="0" w:color="auto" w:frame="1"/>
          <w:lang w:val="uk-UA" w:eastAsia="ru-RU"/>
        </w:rPr>
        <w:t>9</w:t>
      </w:r>
      <w:r w:rsidR="00507837">
        <w:rPr>
          <w:rFonts w:ascii="Times New Roman" w:eastAsia="Times New Roman" w:hAnsi="Times New Roman" w:cs="Times New Roman"/>
          <w:bCs/>
          <w:color w:val="000000"/>
          <w:sz w:val="28"/>
          <w:szCs w:val="28"/>
          <w:bdr w:val="none" w:sz="0" w:space="0" w:color="auto" w:frame="1"/>
          <w:lang w:val="uk-UA" w:eastAsia="ru-RU"/>
        </w:rPr>
        <w:t>-</w:t>
      </w:r>
      <w:r w:rsidR="00A7224A">
        <w:rPr>
          <w:rFonts w:ascii="Times New Roman" w:eastAsia="Times New Roman" w:hAnsi="Times New Roman" w:cs="Times New Roman"/>
          <w:bCs/>
          <w:color w:val="000000"/>
          <w:sz w:val="28"/>
          <w:szCs w:val="28"/>
          <w:bdr w:val="none" w:sz="0" w:space="0" w:color="auto" w:frame="1"/>
          <w:lang w:val="uk-UA" w:eastAsia="ru-RU"/>
        </w:rPr>
        <w:t>10</w:t>
      </w:r>
      <w:r w:rsidR="0089468B">
        <w:rPr>
          <w:rFonts w:ascii="Times New Roman" w:eastAsia="Times New Roman" w:hAnsi="Times New Roman" w:cs="Times New Roman"/>
          <w:bCs/>
          <w:color w:val="000000"/>
          <w:sz w:val="28"/>
          <w:szCs w:val="28"/>
          <w:bdr w:val="none" w:sz="0" w:space="0" w:color="auto" w:frame="1"/>
          <w:lang w:val="uk-UA" w:eastAsia="ru-RU"/>
        </w:rPr>
        <w:t xml:space="preserve">-х класів </w:t>
      </w:r>
      <w:r w:rsidR="00292CF1">
        <w:rPr>
          <w:rFonts w:ascii="Times New Roman" w:eastAsia="Times New Roman" w:hAnsi="Times New Roman" w:cs="Times New Roman"/>
          <w:bCs/>
          <w:color w:val="000000"/>
          <w:sz w:val="28"/>
          <w:szCs w:val="28"/>
          <w:bdr w:val="none" w:sz="0" w:space="0" w:color="auto" w:frame="1"/>
          <w:lang w:val="uk-UA" w:eastAsia="ru-RU"/>
        </w:rPr>
        <w:t xml:space="preserve">- </w:t>
      </w:r>
      <w:r w:rsidR="0089468B" w:rsidRPr="0089468B">
        <w:rPr>
          <w:rFonts w:ascii="Times New Roman" w:hAnsi="Times New Roman" w:cs="Times New Roman"/>
          <w:sz w:val="28"/>
          <w:szCs w:val="28"/>
          <w:lang w:val="uk-UA" w:eastAsia="ru-RU"/>
        </w:rPr>
        <w:t>за типовою  освітньою  програмою спеціальних закладів загальної середньої освіти ІІ ступеня для дітей з особливими освітніми потребами, затвердженою наказом</w:t>
      </w:r>
      <w:r w:rsidR="0089468B" w:rsidRPr="0089468B">
        <w:rPr>
          <w:rFonts w:ascii="Times New Roman" w:hAnsi="Times New Roman" w:cs="Times New Roman"/>
          <w:spacing w:val="-8"/>
          <w:sz w:val="28"/>
          <w:szCs w:val="28"/>
          <w:lang w:val="uk-UA"/>
        </w:rPr>
        <w:t xml:space="preserve"> Міністерства    освіти   і    науки  </w:t>
      </w:r>
      <w:r w:rsidR="0089468B" w:rsidRPr="0089468B">
        <w:rPr>
          <w:rFonts w:ascii="Times New Roman" w:hAnsi="Times New Roman" w:cs="Times New Roman"/>
          <w:sz w:val="28"/>
          <w:szCs w:val="28"/>
          <w:lang w:val="uk-UA" w:eastAsia="ru-RU"/>
        </w:rPr>
        <w:t xml:space="preserve">  України від 12.06.2018 № 627, зі змінами, внесеними наказом Міністерства    освіти   і    науки України  від 10.06.2019 № 808.</w:t>
      </w:r>
    </w:p>
    <w:p w14:paraId="438E7D78" w14:textId="77777777" w:rsidR="00E35C20" w:rsidRPr="00E35C20" w:rsidRDefault="003E4E4D" w:rsidP="009322E5">
      <w:pPr>
        <w:shd w:val="clear" w:color="auto" w:fill="FFFFFF"/>
        <w:spacing w:after="0" w:line="360" w:lineRule="auto"/>
        <w:ind w:firstLine="709"/>
        <w:jc w:val="both"/>
        <w:rPr>
          <w:rFonts w:ascii="Times New Roman" w:eastAsia="Times New Roman" w:hAnsi="Times New Roman" w:cs="Times New Roman"/>
          <w:bCs/>
          <w:color w:val="000000"/>
          <w:sz w:val="28"/>
          <w:szCs w:val="28"/>
          <w:bdr w:val="none" w:sz="0" w:space="0" w:color="auto" w:frame="1"/>
          <w:lang w:val="uk-UA" w:eastAsia="ru-RU"/>
        </w:rPr>
      </w:pPr>
      <w:r>
        <w:rPr>
          <w:rFonts w:ascii="Times New Roman" w:eastAsia="Times New Roman" w:hAnsi="Times New Roman" w:cs="Times New Roman"/>
          <w:bCs/>
          <w:color w:val="000000"/>
          <w:sz w:val="28"/>
          <w:szCs w:val="28"/>
          <w:bdr w:val="none" w:sz="0" w:space="0" w:color="auto" w:frame="1"/>
          <w:lang w:val="uk-UA" w:eastAsia="ru-RU"/>
        </w:rPr>
        <w:t>В освітній</w:t>
      </w:r>
      <w:r w:rsidR="00E35C20" w:rsidRPr="00E35C20">
        <w:rPr>
          <w:rFonts w:ascii="Times New Roman" w:eastAsia="Times New Roman" w:hAnsi="Times New Roman" w:cs="Times New Roman"/>
          <w:bCs/>
          <w:color w:val="000000"/>
          <w:sz w:val="28"/>
          <w:szCs w:val="28"/>
          <w:bdr w:val="none" w:sz="0" w:space="0" w:color="auto" w:frame="1"/>
          <w:lang w:val="uk-UA" w:eastAsia="ru-RU"/>
        </w:rPr>
        <w:t xml:space="preserve"> програмі визначено вимоги до конкретних очікуваних результатів навчання; коротко вказано відповідний зміст кожного навчального предмета чи інтегрованого курсу. </w:t>
      </w:r>
    </w:p>
    <w:p w14:paraId="4C704121" w14:textId="77777777" w:rsidR="00E35C20" w:rsidRPr="00E35C20" w:rsidRDefault="003E4E4D" w:rsidP="00E35C20">
      <w:pPr>
        <w:shd w:val="clear" w:color="auto" w:fill="FFFFFF"/>
        <w:spacing w:after="0" w:line="360" w:lineRule="auto"/>
        <w:ind w:firstLine="708"/>
        <w:jc w:val="both"/>
        <w:rPr>
          <w:rFonts w:ascii="Times New Roman" w:eastAsia="Times New Roman" w:hAnsi="Times New Roman" w:cs="Times New Roman"/>
          <w:bCs/>
          <w:color w:val="000000"/>
          <w:sz w:val="28"/>
          <w:szCs w:val="28"/>
          <w:bdr w:val="none" w:sz="0" w:space="0" w:color="auto" w:frame="1"/>
          <w:lang w:val="uk-UA" w:eastAsia="ru-RU"/>
        </w:rPr>
      </w:pPr>
      <w:r>
        <w:rPr>
          <w:rFonts w:ascii="Times New Roman" w:eastAsia="Times New Roman" w:hAnsi="Times New Roman" w:cs="Times New Roman"/>
          <w:bCs/>
          <w:color w:val="000000"/>
          <w:sz w:val="28"/>
          <w:szCs w:val="28"/>
          <w:bdr w:val="none" w:sz="0" w:space="0" w:color="auto" w:frame="1"/>
          <w:lang w:val="uk-UA" w:eastAsia="ru-RU"/>
        </w:rPr>
        <w:t>Освітню п</w:t>
      </w:r>
      <w:r w:rsidR="00E35C20" w:rsidRPr="00E35C20">
        <w:rPr>
          <w:rFonts w:ascii="Times New Roman" w:eastAsia="Times New Roman" w:hAnsi="Times New Roman" w:cs="Times New Roman"/>
          <w:bCs/>
          <w:color w:val="000000"/>
          <w:sz w:val="28"/>
          <w:szCs w:val="28"/>
          <w:bdr w:val="none" w:sz="0" w:space="0" w:color="auto" w:frame="1"/>
          <w:lang w:val="uk-UA" w:eastAsia="ru-RU"/>
        </w:rPr>
        <w:t xml:space="preserve">рограму побудовано із врахуванням таких принципів: </w:t>
      </w:r>
    </w:p>
    <w:p w14:paraId="097F7558" w14:textId="77777777" w:rsidR="00E35C20" w:rsidRDefault="00E35C20" w:rsidP="00E35C20">
      <w:pPr>
        <w:shd w:val="clear" w:color="auto" w:fill="FFFFFF"/>
        <w:spacing w:after="0" w:line="360" w:lineRule="auto"/>
        <w:jc w:val="both"/>
        <w:rPr>
          <w:rFonts w:ascii="Times New Roman" w:eastAsia="Times New Roman" w:hAnsi="Times New Roman" w:cs="Times New Roman"/>
          <w:bCs/>
          <w:color w:val="000000"/>
          <w:sz w:val="28"/>
          <w:szCs w:val="28"/>
          <w:bdr w:val="none" w:sz="0" w:space="0" w:color="auto" w:frame="1"/>
          <w:lang w:val="uk-UA" w:eastAsia="ru-RU"/>
        </w:rPr>
      </w:pPr>
      <w:r>
        <w:rPr>
          <w:rFonts w:ascii="Times New Roman" w:eastAsia="Times New Roman" w:hAnsi="Times New Roman" w:cs="Times New Roman"/>
          <w:bCs/>
          <w:color w:val="000000"/>
          <w:sz w:val="28"/>
          <w:szCs w:val="28"/>
          <w:bdr w:val="none" w:sz="0" w:space="0" w:color="auto" w:frame="1"/>
          <w:lang w:val="uk-UA" w:eastAsia="ru-RU"/>
        </w:rPr>
        <w:t xml:space="preserve">- </w:t>
      </w:r>
      <w:r w:rsidRPr="00E35C20">
        <w:rPr>
          <w:rFonts w:ascii="Times New Roman" w:eastAsia="Times New Roman" w:hAnsi="Times New Roman" w:cs="Times New Roman"/>
          <w:bCs/>
          <w:color w:val="000000"/>
          <w:sz w:val="28"/>
          <w:szCs w:val="28"/>
          <w:bdr w:val="none" w:sz="0" w:space="0" w:color="auto" w:frame="1"/>
          <w:lang w:val="uk-UA" w:eastAsia="ru-RU"/>
        </w:rPr>
        <w:t>дитиноцентрованості і природовідповідності;</w:t>
      </w:r>
    </w:p>
    <w:p w14:paraId="79C56916" w14:textId="77777777" w:rsidR="00DC5C46" w:rsidRPr="00E35C20" w:rsidRDefault="00DC5C46" w:rsidP="00E35C20">
      <w:pPr>
        <w:shd w:val="clear" w:color="auto" w:fill="FFFFFF"/>
        <w:spacing w:after="0" w:line="360" w:lineRule="auto"/>
        <w:jc w:val="both"/>
        <w:rPr>
          <w:rFonts w:ascii="Times New Roman" w:eastAsia="Times New Roman" w:hAnsi="Times New Roman" w:cs="Times New Roman"/>
          <w:bCs/>
          <w:color w:val="000000"/>
          <w:sz w:val="28"/>
          <w:szCs w:val="28"/>
          <w:bdr w:val="none" w:sz="0" w:space="0" w:color="auto" w:frame="1"/>
          <w:lang w:val="uk-UA" w:eastAsia="ru-RU"/>
        </w:rPr>
      </w:pPr>
      <w:r>
        <w:rPr>
          <w:rFonts w:ascii="Times New Roman" w:eastAsia="Times New Roman" w:hAnsi="Times New Roman" w:cs="Times New Roman"/>
          <w:bCs/>
          <w:color w:val="000000"/>
          <w:sz w:val="28"/>
          <w:szCs w:val="28"/>
          <w:bdr w:val="none" w:sz="0" w:space="0" w:color="auto" w:frame="1"/>
          <w:lang w:val="uk-UA" w:eastAsia="ru-RU"/>
        </w:rPr>
        <w:t>- корекційно-розвивальної спрямованості навчання;</w:t>
      </w:r>
    </w:p>
    <w:p w14:paraId="255D7312" w14:textId="77777777" w:rsidR="00E35C20" w:rsidRPr="00E35C20" w:rsidRDefault="00E35C20" w:rsidP="00E35C20">
      <w:pPr>
        <w:shd w:val="clear" w:color="auto" w:fill="FFFFFF"/>
        <w:spacing w:after="0" w:line="360" w:lineRule="auto"/>
        <w:jc w:val="both"/>
        <w:rPr>
          <w:rFonts w:ascii="Times New Roman" w:eastAsia="Times New Roman" w:hAnsi="Times New Roman" w:cs="Times New Roman"/>
          <w:bCs/>
          <w:color w:val="000000"/>
          <w:sz w:val="28"/>
          <w:szCs w:val="28"/>
          <w:bdr w:val="none" w:sz="0" w:space="0" w:color="auto" w:frame="1"/>
          <w:lang w:val="uk-UA" w:eastAsia="ru-RU"/>
        </w:rPr>
      </w:pPr>
      <w:r>
        <w:rPr>
          <w:rFonts w:ascii="Times New Roman" w:eastAsia="Times New Roman" w:hAnsi="Times New Roman" w:cs="Times New Roman"/>
          <w:bCs/>
          <w:color w:val="000000"/>
          <w:sz w:val="28"/>
          <w:szCs w:val="28"/>
          <w:bdr w:val="none" w:sz="0" w:space="0" w:color="auto" w:frame="1"/>
          <w:lang w:val="uk-UA" w:eastAsia="ru-RU"/>
        </w:rPr>
        <w:t xml:space="preserve">- </w:t>
      </w:r>
      <w:r w:rsidR="002379B8">
        <w:rPr>
          <w:rFonts w:ascii="Times New Roman" w:eastAsia="Times New Roman" w:hAnsi="Times New Roman" w:cs="Times New Roman"/>
          <w:bCs/>
          <w:color w:val="000000"/>
          <w:sz w:val="28"/>
          <w:szCs w:val="28"/>
          <w:bdr w:val="none" w:sz="0" w:space="0" w:color="auto" w:frame="1"/>
          <w:lang w:val="uk-UA" w:eastAsia="ru-RU"/>
        </w:rPr>
        <w:t>узгодження цілей, змісту та</w:t>
      </w:r>
      <w:r w:rsidRPr="00E35C20">
        <w:rPr>
          <w:rFonts w:ascii="Times New Roman" w:eastAsia="Times New Roman" w:hAnsi="Times New Roman" w:cs="Times New Roman"/>
          <w:bCs/>
          <w:color w:val="000000"/>
          <w:sz w:val="28"/>
          <w:szCs w:val="28"/>
          <w:bdr w:val="none" w:sz="0" w:space="0" w:color="auto" w:frame="1"/>
          <w:lang w:val="uk-UA" w:eastAsia="ru-RU"/>
        </w:rPr>
        <w:t xml:space="preserve"> очікуваних результатів навчання;</w:t>
      </w:r>
    </w:p>
    <w:p w14:paraId="0D14399B" w14:textId="77777777" w:rsidR="00E35C20" w:rsidRPr="00E35C20" w:rsidRDefault="00E35C20" w:rsidP="00E35C20">
      <w:pPr>
        <w:shd w:val="clear" w:color="auto" w:fill="FFFFFF"/>
        <w:spacing w:after="0" w:line="360" w:lineRule="auto"/>
        <w:jc w:val="both"/>
        <w:rPr>
          <w:rFonts w:ascii="Times New Roman" w:eastAsia="Times New Roman" w:hAnsi="Times New Roman" w:cs="Times New Roman"/>
          <w:bCs/>
          <w:color w:val="000000"/>
          <w:sz w:val="28"/>
          <w:szCs w:val="28"/>
          <w:bdr w:val="none" w:sz="0" w:space="0" w:color="auto" w:frame="1"/>
          <w:lang w:val="uk-UA" w:eastAsia="ru-RU"/>
        </w:rPr>
      </w:pPr>
      <w:r>
        <w:rPr>
          <w:rFonts w:ascii="Times New Roman" w:eastAsia="Times New Roman" w:hAnsi="Times New Roman" w:cs="Times New Roman"/>
          <w:bCs/>
          <w:color w:val="000000"/>
          <w:sz w:val="28"/>
          <w:szCs w:val="28"/>
          <w:bdr w:val="none" w:sz="0" w:space="0" w:color="auto" w:frame="1"/>
          <w:lang w:val="uk-UA" w:eastAsia="ru-RU"/>
        </w:rPr>
        <w:t xml:space="preserve">- </w:t>
      </w:r>
      <w:r w:rsidRPr="00E35C20">
        <w:rPr>
          <w:rFonts w:ascii="Times New Roman" w:eastAsia="Times New Roman" w:hAnsi="Times New Roman" w:cs="Times New Roman"/>
          <w:bCs/>
          <w:color w:val="000000"/>
          <w:sz w:val="28"/>
          <w:szCs w:val="28"/>
          <w:bdr w:val="none" w:sz="0" w:space="0" w:color="auto" w:frame="1"/>
          <w:lang w:val="uk-UA" w:eastAsia="ru-RU"/>
        </w:rPr>
        <w:t>науковості, доступності і практичної спрямованості змісту;</w:t>
      </w:r>
    </w:p>
    <w:p w14:paraId="5BF2AE66" w14:textId="77777777" w:rsidR="00E35C20" w:rsidRPr="00E35C20" w:rsidRDefault="00E35C20" w:rsidP="00E35C20">
      <w:pPr>
        <w:shd w:val="clear" w:color="auto" w:fill="FFFFFF"/>
        <w:spacing w:after="0" w:line="360" w:lineRule="auto"/>
        <w:jc w:val="both"/>
        <w:rPr>
          <w:rFonts w:ascii="Times New Roman" w:eastAsia="Times New Roman" w:hAnsi="Times New Roman" w:cs="Times New Roman"/>
          <w:bCs/>
          <w:color w:val="000000"/>
          <w:sz w:val="28"/>
          <w:szCs w:val="28"/>
          <w:bdr w:val="none" w:sz="0" w:space="0" w:color="auto" w:frame="1"/>
          <w:lang w:val="uk-UA" w:eastAsia="ru-RU"/>
        </w:rPr>
      </w:pPr>
      <w:r>
        <w:rPr>
          <w:rFonts w:ascii="Times New Roman" w:eastAsia="Times New Roman" w:hAnsi="Times New Roman" w:cs="Times New Roman"/>
          <w:bCs/>
          <w:color w:val="000000"/>
          <w:sz w:val="28"/>
          <w:szCs w:val="28"/>
          <w:bdr w:val="none" w:sz="0" w:space="0" w:color="auto" w:frame="1"/>
          <w:lang w:val="uk-UA" w:eastAsia="ru-RU"/>
        </w:rPr>
        <w:t xml:space="preserve">- </w:t>
      </w:r>
      <w:r w:rsidRPr="00E35C20">
        <w:rPr>
          <w:rFonts w:ascii="Times New Roman" w:eastAsia="Times New Roman" w:hAnsi="Times New Roman" w:cs="Times New Roman"/>
          <w:bCs/>
          <w:color w:val="000000"/>
          <w:sz w:val="28"/>
          <w:szCs w:val="28"/>
          <w:bdr w:val="none" w:sz="0" w:space="0" w:color="auto" w:frame="1"/>
          <w:lang w:val="uk-UA" w:eastAsia="ru-RU"/>
        </w:rPr>
        <w:t>наступності і перспективності навчання;</w:t>
      </w:r>
    </w:p>
    <w:p w14:paraId="081956A6" w14:textId="77777777" w:rsidR="00E35C20" w:rsidRPr="00E35C20" w:rsidRDefault="00E35C20" w:rsidP="00E35C20">
      <w:pPr>
        <w:shd w:val="clear" w:color="auto" w:fill="FFFFFF"/>
        <w:spacing w:after="0" w:line="360" w:lineRule="auto"/>
        <w:jc w:val="both"/>
        <w:rPr>
          <w:rFonts w:ascii="Times New Roman" w:eastAsia="Times New Roman" w:hAnsi="Times New Roman" w:cs="Times New Roman"/>
          <w:bCs/>
          <w:color w:val="000000"/>
          <w:sz w:val="28"/>
          <w:szCs w:val="28"/>
          <w:bdr w:val="none" w:sz="0" w:space="0" w:color="auto" w:frame="1"/>
          <w:lang w:val="uk-UA" w:eastAsia="ru-RU"/>
        </w:rPr>
      </w:pPr>
      <w:r>
        <w:rPr>
          <w:rFonts w:ascii="Times New Roman" w:eastAsia="Times New Roman" w:hAnsi="Times New Roman" w:cs="Times New Roman"/>
          <w:bCs/>
          <w:color w:val="000000"/>
          <w:sz w:val="28"/>
          <w:szCs w:val="28"/>
          <w:bdr w:val="none" w:sz="0" w:space="0" w:color="auto" w:frame="1"/>
          <w:lang w:val="uk-UA" w:eastAsia="ru-RU"/>
        </w:rPr>
        <w:t xml:space="preserve">- </w:t>
      </w:r>
      <w:r w:rsidRPr="00E35C20">
        <w:rPr>
          <w:rFonts w:ascii="Times New Roman" w:eastAsia="Times New Roman" w:hAnsi="Times New Roman" w:cs="Times New Roman"/>
          <w:bCs/>
          <w:color w:val="000000"/>
          <w:sz w:val="28"/>
          <w:szCs w:val="28"/>
          <w:bdr w:val="none" w:sz="0" w:space="0" w:color="auto" w:frame="1"/>
          <w:lang w:val="uk-UA" w:eastAsia="ru-RU"/>
        </w:rPr>
        <w:t>взаємозв’язаного формування ключових і предметних компетентностей;</w:t>
      </w:r>
    </w:p>
    <w:p w14:paraId="4F1DDEBE" w14:textId="77777777" w:rsidR="00E35C20" w:rsidRPr="00E35C20" w:rsidRDefault="00E35C20" w:rsidP="00E35C20">
      <w:pPr>
        <w:shd w:val="clear" w:color="auto" w:fill="FFFFFF"/>
        <w:spacing w:after="0" w:line="360" w:lineRule="auto"/>
        <w:jc w:val="both"/>
        <w:rPr>
          <w:rFonts w:ascii="Times New Roman" w:eastAsia="Times New Roman" w:hAnsi="Times New Roman" w:cs="Times New Roman"/>
          <w:bCs/>
          <w:color w:val="000000"/>
          <w:sz w:val="28"/>
          <w:szCs w:val="28"/>
          <w:bdr w:val="none" w:sz="0" w:space="0" w:color="auto" w:frame="1"/>
          <w:lang w:val="uk-UA" w:eastAsia="ru-RU"/>
        </w:rPr>
      </w:pPr>
      <w:r>
        <w:rPr>
          <w:rFonts w:ascii="Times New Roman" w:eastAsia="Times New Roman" w:hAnsi="Times New Roman" w:cs="Times New Roman"/>
          <w:bCs/>
          <w:color w:val="000000"/>
          <w:sz w:val="28"/>
          <w:szCs w:val="28"/>
          <w:bdr w:val="none" w:sz="0" w:space="0" w:color="auto" w:frame="1"/>
          <w:lang w:val="uk-UA" w:eastAsia="ru-RU"/>
        </w:rPr>
        <w:t xml:space="preserve">- </w:t>
      </w:r>
      <w:r w:rsidRPr="00E35C20">
        <w:rPr>
          <w:rFonts w:ascii="Times New Roman" w:eastAsia="Times New Roman" w:hAnsi="Times New Roman" w:cs="Times New Roman"/>
          <w:bCs/>
          <w:color w:val="000000"/>
          <w:sz w:val="28"/>
          <w:szCs w:val="28"/>
          <w:bdr w:val="none" w:sz="0" w:space="0" w:color="auto" w:frame="1"/>
          <w:lang w:val="uk-UA" w:eastAsia="ru-RU"/>
        </w:rPr>
        <w:t xml:space="preserve">логічної послідовності і достатності засвоєння </w:t>
      </w:r>
      <w:r w:rsidR="00FF1F3A">
        <w:rPr>
          <w:rFonts w:ascii="Times New Roman" w:eastAsia="Times New Roman" w:hAnsi="Times New Roman" w:cs="Times New Roman"/>
          <w:bCs/>
          <w:color w:val="000000"/>
          <w:sz w:val="28"/>
          <w:szCs w:val="28"/>
          <w:bdr w:val="none" w:sz="0" w:space="0" w:color="auto" w:frame="1"/>
          <w:lang w:val="uk-UA" w:eastAsia="ru-RU"/>
        </w:rPr>
        <w:t>здобувачами освіти</w:t>
      </w:r>
      <w:r w:rsidRPr="00E35C20">
        <w:rPr>
          <w:rFonts w:ascii="Times New Roman" w:eastAsia="Times New Roman" w:hAnsi="Times New Roman" w:cs="Times New Roman"/>
          <w:bCs/>
          <w:color w:val="000000"/>
          <w:sz w:val="28"/>
          <w:szCs w:val="28"/>
          <w:bdr w:val="none" w:sz="0" w:space="0" w:color="auto" w:frame="1"/>
          <w:lang w:val="uk-UA" w:eastAsia="ru-RU"/>
        </w:rPr>
        <w:t xml:space="preserve"> предметних компетентностей;</w:t>
      </w:r>
    </w:p>
    <w:p w14:paraId="47F700F4" w14:textId="77777777" w:rsidR="00E35C20" w:rsidRPr="00E35C20" w:rsidRDefault="00E35C20" w:rsidP="00E35C20">
      <w:pPr>
        <w:shd w:val="clear" w:color="auto" w:fill="FFFFFF"/>
        <w:spacing w:after="0" w:line="360" w:lineRule="auto"/>
        <w:jc w:val="both"/>
        <w:rPr>
          <w:rFonts w:ascii="Times New Roman" w:eastAsia="Times New Roman" w:hAnsi="Times New Roman" w:cs="Times New Roman"/>
          <w:bCs/>
          <w:color w:val="000000"/>
          <w:sz w:val="28"/>
          <w:szCs w:val="28"/>
          <w:bdr w:val="none" w:sz="0" w:space="0" w:color="auto" w:frame="1"/>
          <w:lang w:val="uk-UA" w:eastAsia="ru-RU"/>
        </w:rPr>
      </w:pPr>
      <w:r>
        <w:rPr>
          <w:rFonts w:ascii="Times New Roman" w:eastAsia="Times New Roman" w:hAnsi="Times New Roman" w:cs="Times New Roman"/>
          <w:bCs/>
          <w:color w:val="000000"/>
          <w:sz w:val="28"/>
          <w:szCs w:val="28"/>
          <w:bdr w:val="none" w:sz="0" w:space="0" w:color="auto" w:frame="1"/>
          <w:lang w:val="uk-UA" w:eastAsia="ru-RU"/>
        </w:rPr>
        <w:t xml:space="preserve">- </w:t>
      </w:r>
      <w:r w:rsidRPr="00E35C20">
        <w:rPr>
          <w:rFonts w:ascii="Times New Roman" w:eastAsia="Times New Roman" w:hAnsi="Times New Roman" w:cs="Times New Roman"/>
          <w:bCs/>
          <w:color w:val="000000"/>
          <w:sz w:val="28"/>
          <w:szCs w:val="28"/>
          <w:bdr w:val="none" w:sz="0" w:space="0" w:color="auto" w:frame="1"/>
          <w:lang w:val="uk-UA" w:eastAsia="ru-RU"/>
        </w:rPr>
        <w:t>можливостей реалізації змісту освіти через предмети або інтегровані курси;</w:t>
      </w:r>
    </w:p>
    <w:p w14:paraId="69EC79FD" w14:textId="77777777" w:rsidR="00E35C20" w:rsidRPr="00E35C20" w:rsidRDefault="00E35C20" w:rsidP="00E35C20">
      <w:pPr>
        <w:shd w:val="clear" w:color="auto" w:fill="FFFFFF"/>
        <w:spacing w:after="0" w:line="360" w:lineRule="auto"/>
        <w:jc w:val="both"/>
        <w:rPr>
          <w:rFonts w:ascii="Times New Roman" w:eastAsia="Times New Roman" w:hAnsi="Times New Roman" w:cs="Times New Roman"/>
          <w:bCs/>
          <w:color w:val="000000"/>
          <w:sz w:val="28"/>
          <w:szCs w:val="28"/>
          <w:bdr w:val="none" w:sz="0" w:space="0" w:color="auto" w:frame="1"/>
          <w:lang w:val="uk-UA" w:eastAsia="ru-RU"/>
        </w:rPr>
      </w:pPr>
      <w:r>
        <w:rPr>
          <w:rFonts w:ascii="Times New Roman" w:eastAsia="Times New Roman" w:hAnsi="Times New Roman" w:cs="Times New Roman"/>
          <w:bCs/>
          <w:color w:val="000000"/>
          <w:sz w:val="28"/>
          <w:szCs w:val="28"/>
          <w:bdr w:val="none" w:sz="0" w:space="0" w:color="auto" w:frame="1"/>
          <w:lang w:val="uk-UA" w:eastAsia="ru-RU"/>
        </w:rPr>
        <w:t xml:space="preserve">- </w:t>
      </w:r>
      <w:r w:rsidRPr="00E35C20">
        <w:rPr>
          <w:rFonts w:ascii="Times New Roman" w:eastAsia="Times New Roman" w:hAnsi="Times New Roman" w:cs="Times New Roman"/>
          <w:bCs/>
          <w:color w:val="000000"/>
          <w:sz w:val="28"/>
          <w:szCs w:val="28"/>
          <w:bdr w:val="none" w:sz="0" w:space="0" w:color="auto" w:frame="1"/>
          <w:lang w:val="uk-UA" w:eastAsia="ru-RU"/>
        </w:rPr>
        <w:t>творчого використання вчителем програми залежно від умов навчання;</w:t>
      </w:r>
    </w:p>
    <w:p w14:paraId="3010C796" w14:textId="77777777" w:rsidR="00E35C20" w:rsidRDefault="00E35C20" w:rsidP="00E35C20">
      <w:pPr>
        <w:shd w:val="clear" w:color="auto" w:fill="FFFFFF"/>
        <w:spacing w:after="0" w:line="360" w:lineRule="auto"/>
        <w:jc w:val="both"/>
        <w:rPr>
          <w:rFonts w:ascii="Times New Roman" w:eastAsia="Times New Roman" w:hAnsi="Times New Roman" w:cs="Times New Roman"/>
          <w:bCs/>
          <w:color w:val="000000"/>
          <w:sz w:val="28"/>
          <w:szCs w:val="28"/>
          <w:bdr w:val="none" w:sz="0" w:space="0" w:color="auto" w:frame="1"/>
          <w:lang w:val="uk-UA" w:eastAsia="ru-RU"/>
        </w:rPr>
      </w:pPr>
      <w:r>
        <w:rPr>
          <w:rFonts w:ascii="Times New Roman" w:eastAsia="Times New Roman" w:hAnsi="Times New Roman" w:cs="Times New Roman"/>
          <w:bCs/>
          <w:color w:val="000000"/>
          <w:sz w:val="28"/>
          <w:szCs w:val="28"/>
          <w:bdr w:val="none" w:sz="0" w:space="0" w:color="auto" w:frame="1"/>
          <w:lang w:val="uk-UA" w:eastAsia="ru-RU"/>
        </w:rPr>
        <w:t xml:space="preserve">- </w:t>
      </w:r>
      <w:r w:rsidRPr="00E35C20">
        <w:rPr>
          <w:rFonts w:ascii="Times New Roman" w:eastAsia="Times New Roman" w:hAnsi="Times New Roman" w:cs="Times New Roman"/>
          <w:bCs/>
          <w:color w:val="000000"/>
          <w:sz w:val="28"/>
          <w:szCs w:val="28"/>
          <w:bdr w:val="none" w:sz="0" w:space="0" w:color="auto" w:frame="1"/>
          <w:lang w:val="uk-UA" w:eastAsia="ru-RU"/>
        </w:rPr>
        <w:t>адаптації до індивідуальних особливостей, інтелектуальних і фізичних можливостей, потреб та інтересів дітей.</w:t>
      </w:r>
    </w:p>
    <w:p w14:paraId="0EC595D2" w14:textId="5F72C3B6" w:rsidR="00C74A9C" w:rsidRPr="00E35C20" w:rsidRDefault="00C74A9C" w:rsidP="00E35C20">
      <w:pPr>
        <w:shd w:val="clear" w:color="auto" w:fill="FFFFFF"/>
        <w:spacing w:after="0" w:line="360" w:lineRule="auto"/>
        <w:ind w:firstLine="708"/>
        <w:jc w:val="both"/>
        <w:rPr>
          <w:rFonts w:ascii="Times New Roman" w:eastAsia="Times New Roman" w:hAnsi="Times New Roman" w:cs="Times New Roman"/>
          <w:bCs/>
          <w:color w:val="000000"/>
          <w:sz w:val="28"/>
          <w:szCs w:val="28"/>
          <w:bdr w:val="none" w:sz="0" w:space="0" w:color="auto" w:frame="1"/>
          <w:lang w:val="uk-UA" w:eastAsia="ru-RU"/>
        </w:rPr>
      </w:pPr>
      <w:r>
        <w:rPr>
          <w:rFonts w:ascii="Times New Roman" w:eastAsia="Times New Roman" w:hAnsi="Times New Roman" w:cs="Times New Roman"/>
          <w:bCs/>
          <w:color w:val="000000"/>
          <w:sz w:val="28"/>
          <w:szCs w:val="28"/>
          <w:bdr w:val="none" w:sz="0" w:space="0" w:color="auto" w:frame="1"/>
          <w:lang w:val="uk-UA" w:eastAsia="ru-RU"/>
        </w:rPr>
        <w:t>О</w:t>
      </w:r>
      <w:r w:rsidR="003E4E4D">
        <w:rPr>
          <w:rFonts w:ascii="Times New Roman" w:eastAsia="Times New Roman" w:hAnsi="Times New Roman" w:cs="Times New Roman"/>
          <w:bCs/>
          <w:color w:val="000000"/>
          <w:sz w:val="28"/>
          <w:szCs w:val="28"/>
          <w:bdr w:val="none" w:sz="0" w:space="0" w:color="auto" w:frame="1"/>
          <w:lang w:val="uk-UA" w:eastAsia="ru-RU"/>
        </w:rPr>
        <w:t xml:space="preserve">світня програма </w:t>
      </w:r>
      <w:r w:rsidR="003E4E4D" w:rsidRPr="003E4E4D">
        <w:rPr>
          <w:rFonts w:ascii="Times New Roman" w:eastAsia="Times New Roman" w:hAnsi="Times New Roman" w:cs="Times New Roman"/>
          <w:bCs/>
          <w:color w:val="000000"/>
          <w:sz w:val="28"/>
          <w:szCs w:val="28"/>
          <w:bdr w:val="none" w:sz="0" w:space="0" w:color="auto" w:frame="1"/>
          <w:lang w:val="uk-UA" w:eastAsia="ru-RU"/>
        </w:rPr>
        <w:t>КЗ КОР «</w:t>
      </w:r>
      <w:r w:rsidR="00145537">
        <w:rPr>
          <w:rFonts w:ascii="Times New Roman" w:eastAsia="Times New Roman" w:hAnsi="Times New Roman" w:cs="Times New Roman"/>
          <w:bCs/>
          <w:color w:val="000000"/>
          <w:sz w:val="28"/>
          <w:szCs w:val="28"/>
          <w:bdr w:val="none" w:sz="0" w:space="0" w:color="auto" w:frame="1"/>
          <w:lang w:val="uk-UA" w:eastAsia="ru-RU"/>
        </w:rPr>
        <w:t>Боярська</w:t>
      </w:r>
      <w:r w:rsidR="00507837">
        <w:rPr>
          <w:rFonts w:ascii="Times New Roman" w:eastAsia="Times New Roman" w:hAnsi="Times New Roman" w:cs="Times New Roman"/>
          <w:bCs/>
          <w:color w:val="000000"/>
          <w:sz w:val="28"/>
          <w:szCs w:val="28"/>
          <w:bdr w:val="none" w:sz="0" w:space="0" w:color="auto" w:frame="1"/>
          <w:lang w:val="uk-UA" w:eastAsia="ru-RU"/>
        </w:rPr>
        <w:t xml:space="preserve"> спеціальна школа</w:t>
      </w:r>
      <w:r w:rsidR="003E4E4D" w:rsidRPr="003E4E4D">
        <w:rPr>
          <w:rFonts w:ascii="Times New Roman" w:eastAsia="Times New Roman" w:hAnsi="Times New Roman" w:cs="Times New Roman"/>
          <w:bCs/>
          <w:color w:val="000000"/>
          <w:sz w:val="28"/>
          <w:szCs w:val="28"/>
          <w:bdr w:val="none" w:sz="0" w:space="0" w:color="auto" w:frame="1"/>
          <w:lang w:val="uk-UA" w:eastAsia="ru-RU"/>
        </w:rPr>
        <w:t xml:space="preserve">» </w:t>
      </w:r>
      <w:r w:rsidR="003E4E4D">
        <w:rPr>
          <w:rFonts w:ascii="Times New Roman" w:eastAsia="Times New Roman" w:hAnsi="Times New Roman" w:cs="Times New Roman"/>
          <w:bCs/>
          <w:color w:val="000000"/>
          <w:sz w:val="28"/>
          <w:szCs w:val="28"/>
          <w:bdr w:val="none" w:sz="0" w:space="0" w:color="auto" w:frame="1"/>
          <w:lang w:val="uk-UA" w:eastAsia="ru-RU"/>
        </w:rPr>
        <w:t xml:space="preserve">  </w:t>
      </w:r>
      <w:r w:rsidRPr="00E35C20">
        <w:rPr>
          <w:rFonts w:ascii="Times New Roman" w:eastAsia="Times New Roman" w:hAnsi="Times New Roman" w:cs="Times New Roman"/>
          <w:bCs/>
          <w:color w:val="000000"/>
          <w:sz w:val="28"/>
          <w:szCs w:val="28"/>
          <w:bdr w:val="none" w:sz="0" w:space="0" w:color="auto" w:frame="1"/>
          <w:lang w:val="uk-UA" w:eastAsia="ru-RU"/>
        </w:rPr>
        <w:t>(далі - освітня програма) окреслює рекомендовані підходи до планування й організації закладом освіти єдиного комплексу освітніх компонентів для досягнення здобувачами освіти обов’язкових результатів навчання, визначених Державним</w:t>
      </w:r>
      <w:r w:rsidR="000400A6">
        <w:rPr>
          <w:rFonts w:ascii="Times New Roman" w:eastAsia="Times New Roman" w:hAnsi="Times New Roman" w:cs="Times New Roman"/>
          <w:bCs/>
          <w:color w:val="000000"/>
          <w:sz w:val="28"/>
          <w:szCs w:val="28"/>
          <w:bdr w:val="none" w:sz="0" w:space="0" w:color="auto" w:frame="1"/>
          <w:lang w:val="uk-UA" w:eastAsia="ru-RU"/>
        </w:rPr>
        <w:t>и стандартами</w:t>
      </w:r>
      <w:r w:rsidRPr="00E35C20">
        <w:rPr>
          <w:rFonts w:ascii="Times New Roman" w:eastAsia="Times New Roman" w:hAnsi="Times New Roman" w:cs="Times New Roman"/>
          <w:bCs/>
          <w:color w:val="000000"/>
          <w:sz w:val="28"/>
          <w:szCs w:val="28"/>
          <w:bdr w:val="none" w:sz="0" w:space="0" w:color="auto" w:frame="1"/>
          <w:lang w:val="uk-UA" w:eastAsia="ru-RU"/>
        </w:rPr>
        <w:t>.</w:t>
      </w:r>
    </w:p>
    <w:p w14:paraId="4D1141FA" w14:textId="77777777" w:rsidR="00C74A9C" w:rsidRPr="00C74A9C" w:rsidRDefault="00C74A9C" w:rsidP="00C74A9C">
      <w:pPr>
        <w:shd w:val="clear" w:color="auto" w:fill="FFFFFF"/>
        <w:spacing w:after="0" w:line="360" w:lineRule="auto"/>
        <w:ind w:firstLine="708"/>
        <w:jc w:val="both"/>
        <w:rPr>
          <w:rFonts w:ascii="Times New Roman" w:eastAsia="Times New Roman" w:hAnsi="Times New Roman" w:cs="Times New Roman"/>
          <w:bCs/>
          <w:color w:val="000000"/>
          <w:sz w:val="28"/>
          <w:szCs w:val="28"/>
          <w:bdr w:val="none" w:sz="0" w:space="0" w:color="auto" w:frame="1"/>
          <w:lang w:eastAsia="ru-RU"/>
        </w:rPr>
      </w:pPr>
      <w:r w:rsidRPr="00E35C20">
        <w:rPr>
          <w:rFonts w:ascii="Times New Roman" w:eastAsia="Times New Roman" w:hAnsi="Times New Roman" w:cs="Times New Roman"/>
          <w:bCs/>
          <w:color w:val="000000"/>
          <w:sz w:val="28"/>
          <w:szCs w:val="28"/>
          <w:bdr w:val="none" w:sz="0" w:space="0" w:color="auto" w:frame="1"/>
          <w:lang w:val="uk-UA" w:eastAsia="ru-RU"/>
        </w:rPr>
        <w:t xml:space="preserve"> </w:t>
      </w:r>
      <w:r>
        <w:rPr>
          <w:rFonts w:ascii="Times New Roman" w:eastAsia="Times New Roman" w:hAnsi="Times New Roman" w:cs="Times New Roman"/>
          <w:bCs/>
          <w:color w:val="000000"/>
          <w:sz w:val="28"/>
          <w:szCs w:val="28"/>
          <w:bdr w:val="none" w:sz="0" w:space="0" w:color="auto" w:frame="1"/>
          <w:lang w:eastAsia="ru-RU"/>
        </w:rPr>
        <w:t>О</w:t>
      </w:r>
      <w:r w:rsidRPr="00C74A9C">
        <w:rPr>
          <w:rFonts w:ascii="Times New Roman" w:eastAsia="Times New Roman" w:hAnsi="Times New Roman" w:cs="Times New Roman"/>
          <w:bCs/>
          <w:color w:val="000000"/>
          <w:sz w:val="28"/>
          <w:szCs w:val="28"/>
          <w:bdr w:val="none" w:sz="0" w:space="0" w:color="auto" w:frame="1"/>
          <w:lang w:eastAsia="ru-RU"/>
        </w:rPr>
        <w:t>світня програма визначає:</w:t>
      </w:r>
    </w:p>
    <w:p w14:paraId="2A1CDF80" w14:textId="77777777" w:rsidR="00744BAE" w:rsidRDefault="00C74A9C" w:rsidP="00C74A9C">
      <w:pPr>
        <w:shd w:val="clear" w:color="auto" w:fill="FFFFFF"/>
        <w:spacing w:after="0" w:line="360" w:lineRule="auto"/>
        <w:jc w:val="both"/>
        <w:rPr>
          <w:rFonts w:ascii="Times New Roman" w:eastAsia="Times New Roman" w:hAnsi="Times New Roman" w:cs="Times New Roman"/>
          <w:bCs/>
          <w:color w:val="000000"/>
          <w:sz w:val="28"/>
          <w:szCs w:val="28"/>
          <w:bdr w:val="none" w:sz="0" w:space="0" w:color="auto" w:frame="1"/>
          <w:lang w:val="uk-UA" w:eastAsia="ru-RU"/>
        </w:rPr>
      </w:pPr>
      <w:r>
        <w:rPr>
          <w:rFonts w:ascii="Times New Roman" w:eastAsia="Times New Roman" w:hAnsi="Times New Roman" w:cs="Times New Roman"/>
          <w:bCs/>
          <w:color w:val="000000"/>
          <w:sz w:val="28"/>
          <w:szCs w:val="28"/>
          <w:bdr w:val="none" w:sz="0" w:space="0" w:color="auto" w:frame="1"/>
          <w:lang w:val="uk-UA" w:eastAsia="ru-RU"/>
        </w:rPr>
        <w:t xml:space="preserve">- </w:t>
      </w:r>
      <w:r w:rsidRPr="00C74A9C">
        <w:rPr>
          <w:rFonts w:ascii="Times New Roman" w:eastAsia="Times New Roman" w:hAnsi="Times New Roman" w:cs="Times New Roman"/>
          <w:bCs/>
          <w:color w:val="000000"/>
          <w:sz w:val="28"/>
          <w:szCs w:val="28"/>
          <w:bdr w:val="none" w:sz="0" w:space="0" w:color="auto" w:frame="1"/>
          <w:lang w:eastAsia="ru-RU"/>
        </w:rPr>
        <w:t xml:space="preserve">загальний обсяг навчального навантаження, який поданий в рамках </w:t>
      </w:r>
      <w:r>
        <w:rPr>
          <w:rFonts w:ascii="Times New Roman" w:eastAsia="Times New Roman" w:hAnsi="Times New Roman" w:cs="Times New Roman"/>
          <w:bCs/>
          <w:color w:val="000000"/>
          <w:sz w:val="28"/>
          <w:szCs w:val="28"/>
          <w:bdr w:val="none" w:sz="0" w:space="0" w:color="auto" w:frame="1"/>
          <w:lang w:eastAsia="ru-RU"/>
        </w:rPr>
        <w:t>навчальних планів</w:t>
      </w:r>
      <w:r w:rsidRPr="00C74A9C">
        <w:rPr>
          <w:rFonts w:ascii="Times New Roman" w:eastAsia="Times New Roman" w:hAnsi="Times New Roman" w:cs="Times New Roman"/>
          <w:bCs/>
          <w:color w:val="000000"/>
          <w:sz w:val="28"/>
          <w:szCs w:val="28"/>
          <w:bdr w:val="none" w:sz="0" w:space="0" w:color="auto" w:frame="1"/>
          <w:lang w:eastAsia="ru-RU"/>
        </w:rPr>
        <w:t>. Відповідно до особливостей психофізичного</w:t>
      </w:r>
      <w:r>
        <w:rPr>
          <w:rFonts w:ascii="Times New Roman" w:eastAsia="Times New Roman" w:hAnsi="Times New Roman" w:cs="Times New Roman"/>
          <w:bCs/>
          <w:color w:val="000000"/>
          <w:sz w:val="28"/>
          <w:szCs w:val="28"/>
          <w:bdr w:val="none" w:sz="0" w:space="0" w:color="auto" w:frame="1"/>
          <w:lang w:eastAsia="ru-RU"/>
        </w:rPr>
        <w:t xml:space="preserve"> розвитку дітей </w:t>
      </w:r>
      <w:r w:rsidRPr="00C74A9C">
        <w:rPr>
          <w:rFonts w:ascii="Times New Roman" w:eastAsia="Times New Roman" w:hAnsi="Times New Roman" w:cs="Times New Roman"/>
          <w:bCs/>
          <w:color w:val="000000"/>
          <w:sz w:val="28"/>
          <w:szCs w:val="28"/>
          <w:bdr w:val="none" w:sz="0" w:space="0" w:color="auto" w:frame="1"/>
          <w:lang w:eastAsia="ru-RU"/>
        </w:rPr>
        <w:t>передбачено окремі варіанти навчальних план</w:t>
      </w:r>
      <w:r>
        <w:rPr>
          <w:rFonts w:ascii="Times New Roman" w:eastAsia="Times New Roman" w:hAnsi="Times New Roman" w:cs="Times New Roman"/>
          <w:bCs/>
          <w:color w:val="000000"/>
          <w:sz w:val="28"/>
          <w:szCs w:val="28"/>
          <w:bdr w:val="none" w:sz="0" w:space="0" w:color="auto" w:frame="1"/>
          <w:lang w:eastAsia="ru-RU"/>
        </w:rPr>
        <w:t xml:space="preserve">ів </w:t>
      </w:r>
      <w:r w:rsidR="00292CF1">
        <w:rPr>
          <w:rFonts w:ascii="Times New Roman" w:eastAsia="Times New Roman" w:hAnsi="Times New Roman" w:cs="Times New Roman"/>
          <w:bCs/>
          <w:color w:val="000000"/>
          <w:sz w:val="28"/>
          <w:szCs w:val="28"/>
          <w:bdr w:val="none" w:sz="0" w:space="0" w:color="auto" w:frame="1"/>
          <w:lang w:val="uk-UA" w:eastAsia="ru-RU"/>
        </w:rPr>
        <w:t xml:space="preserve">для </w:t>
      </w:r>
      <w:r w:rsidRPr="00C74A9C">
        <w:rPr>
          <w:rFonts w:ascii="Times New Roman" w:eastAsia="Times New Roman" w:hAnsi="Times New Roman" w:cs="Times New Roman"/>
          <w:bCs/>
          <w:color w:val="000000"/>
          <w:sz w:val="28"/>
          <w:szCs w:val="28"/>
          <w:bdr w:val="none" w:sz="0" w:space="0" w:color="auto" w:frame="1"/>
          <w:lang w:eastAsia="ru-RU"/>
        </w:rPr>
        <w:t>дітей з і</w:t>
      </w:r>
      <w:r w:rsidR="00744BAE">
        <w:rPr>
          <w:rFonts w:ascii="Times New Roman" w:eastAsia="Times New Roman" w:hAnsi="Times New Roman" w:cs="Times New Roman"/>
          <w:bCs/>
          <w:color w:val="000000"/>
          <w:sz w:val="28"/>
          <w:szCs w:val="28"/>
          <w:bdr w:val="none" w:sz="0" w:space="0" w:color="auto" w:frame="1"/>
          <w:lang w:eastAsia="ru-RU"/>
        </w:rPr>
        <w:t>нтелектуальними порушеннями</w:t>
      </w:r>
      <w:r w:rsidR="0089468B">
        <w:rPr>
          <w:rFonts w:ascii="Times New Roman" w:eastAsia="Times New Roman" w:hAnsi="Times New Roman" w:cs="Times New Roman"/>
          <w:bCs/>
          <w:color w:val="000000"/>
          <w:sz w:val="28"/>
          <w:szCs w:val="28"/>
          <w:bdr w:val="none" w:sz="0" w:space="0" w:color="auto" w:frame="1"/>
          <w:lang w:val="uk-UA" w:eastAsia="ru-RU"/>
        </w:rPr>
        <w:t xml:space="preserve"> легкого та помірного ступенів</w:t>
      </w:r>
      <w:r w:rsidR="00744BAE">
        <w:rPr>
          <w:rFonts w:ascii="Times New Roman" w:eastAsia="Times New Roman" w:hAnsi="Times New Roman" w:cs="Times New Roman"/>
          <w:bCs/>
          <w:color w:val="000000"/>
          <w:sz w:val="28"/>
          <w:szCs w:val="28"/>
          <w:bdr w:val="none" w:sz="0" w:space="0" w:color="auto" w:frame="1"/>
          <w:lang w:eastAsia="ru-RU"/>
        </w:rPr>
        <w:t>;</w:t>
      </w:r>
      <w:r w:rsidR="00744BAE">
        <w:rPr>
          <w:rFonts w:ascii="Times New Roman" w:eastAsia="Times New Roman" w:hAnsi="Times New Roman" w:cs="Times New Roman"/>
          <w:bCs/>
          <w:color w:val="000000"/>
          <w:sz w:val="28"/>
          <w:szCs w:val="28"/>
          <w:bdr w:val="none" w:sz="0" w:space="0" w:color="auto" w:frame="1"/>
          <w:lang w:val="uk-UA" w:eastAsia="ru-RU"/>
        </w:rPr>
        <w:t xml:space="preserve"> </w:t>
      </w:r>
    </w:p>
    <w:p w14:paraId="30B6F683" w14:textId="77777777" w:rsidR="00744BAE" w:rsidRDefault="00744BAE" w:rsidP="00C74A9C">
      <w:pPr>
        <w:shd w:val="clear" w:color="auto" w:fill="FFFFFF"/>
        <w:spacing w:after="0" w:line="360" w:lineRule="auto"/>
        <w:jc w:val="both"/>
        <w:rPr>
          <w:rFonts w:ascii="Times New Roman" w:eastAsia="Times New Roman" w:hAnsi="Times New Roman" w:cs="Times New Roman"/>
          <w:bCs/>
          <w:color w:val="000000"/>
          <w:sz w:val="28"/>
          <w:szCs w:val="28"/>
          <w:bdr w:val="none" w:sz="0" w:space="0" w:color="auto" w:frame="1"/>
          <w:lang w:val="uk-UA" w:eastAsia="ru-RU"/>
        </w:rPr>
      </w:pPr>
      <w:r>
        <w:rPr>
          <w:rFonts w:ascii="Times New Roman" w:eastAsia="Times New Roman" w:hAnsi="Times New Roman" w:cs="Times New Roman"/>
          <w:bCs/>
          <w:color w:val="000000"/>
          <w:sz w:val="28"/>
          <w:szCs w:val="28"/>
          <w:bdr w:val="none" w:sz="0" w:space="0" w:color="auto" w:frame="1"/>
          <w:lang w:val="uk-UA" w:eastAsia="ru-RU"/>
        </w:rPr>
        <w:t xml:space="preserve">- </w:t>
      </w:r>
      <w:r w:rsidR="00C74A9C" w:rsidRPr="00744BAE">
        <w:rPr>
          <w:rFonts w:ascii="Times New Roman" w:eastAsia="Times New Roman" w:hAnsi="Times New Roman" w:cs="Times New Roman"/>
          <w:bCs/>
          <w:color w:val="000000"/>
          <w:sz w:val="28"/>
          <w:szCs w:val="28"/>
          <w:bdr w:val="none" w:sz="0" w:space="0" w:color="auto" w:frame="1"/>
          <w:lang w:val="uk-UA" w:eastAsia="ru-RU"/>
        </w:rPr>
        <w:t>очікувані результати навчанн</w:t>
      </w:r>
      <w:r w:rsidR="003E4E4D">
        <w:rPr>
          <w:rFonts w:ascii="Times New Roman" w:eastAsia="Times New Roman" w:hAnsi="Times New Roman" w:cs="Times New Roman"/>
          <w:bCs/>
          <w:color w:val="000000"/>
          <w:sz w:val="28"/>
          <w:szCs w:val="28"/>
          <w:bdr w:val="none" w:sz="0" w:space="0" w:color="auto" w:frame="1"/>
          <w:lang w:val="uk-UA" w:eastAsia="ru-RU"/>
        </w:rPr>
        <w:t>я здобувачів початкової та базової середньої освіти</w:t>
      </w:r>
      <w:r>
        <w:rPr>
          <w:rFonts w:ascii="Times New Roman" w:eastAsia="Times New Roman" w:hAnsi="Times New Roman" w:cs="Times New Roman"/>
          <w:bCs/>
          <w:color w:val="000000"/>
          <w:sz w:val="28"/>
          <w:szCs w:val="28"/>
          <w:bdr w:val="none" w:sz="0" w:space="0" w:color="auto" w:frame="1"/>
          <w:lang w:val="uk-UA" w:eastAsia="ru-RU"/>
        </w:rPr>
        <w:t>;</w:t>
      </w:r>
    </w:p>
    <w:p w14:paraId="761BBE3A" w14:textId="77777777" w:rsidR="00744BAE" w:rsidRDefault="00744BAE" w:rsidP="00C74A9C">
      <w:pPr>
        <w:shd w:val="clear" w:color="auto" w:fill="FFFFFF"/>
        <w:spacing w:after="0" w:line="360" w:lineRule="auto"/>
        <w:jc w:val="both"/>
        <w:rPr>
          <w:rFonts w:ascii="Times New Roman" w:eastAsia="Times New Roman" w:hAnsi="Times New Roman" w:cs="Times New Roman"/>
          <w:bCs/>
          <w:color w:val="000000"/>
          <w:sz w:val="28"/>
          <w:szCs w:val="28"/>
          <w:bdr w:val="none" w:sz="0" w:space="0" w:color="auto" w:frame="1"/>
          <w:lang w:val="uk-UA" w:eastAsia="ru-RU"/>
        </w:rPr>
      </w:pPr>
      <w:r>
        <w:rPr>
          <w:rFonts w:ascii="Times New Roman" w:eastAsia="Times New Roman" w:hAnsi="Times New Roman" w:cs="Times New Roman"/>
          <w:bCs/>
          <w:color w:val="000000"/>
          <w:sz w:val="28"/>
          <w:szCs w:val="28"/>
          <w:bdr w:val="none" w:sz="0" w:space="0" w:color="auto" w:frame="1"/>
          <w:lang w:val="uk-UA" w:eastAsia="ru-RU"/>
        </w:rPr>
        <w:t xml:space="preserve">- </w:t>
      </w:r>
      <w:r w:rsidR="00C74A9C" w:rsidRPr="00744BAE">
        <w:rPr>
          <w:rFonts w:ascii="Times New Roman" w:eastAsia="Times New Roman" w:hAnsi="Times New Roman" w:cs="Times New Roman"/>
          <w:bCs/>
          <w:color w:val="000000"/>
          <w:sz w:val="28"/>
          <w:szCs w:val="28"/>
          <w:bdr w:val="none" w:sz="0" w:space="0" w:color="auto" w:frame="1"/>
          <w:lang w:val="uk-UA" w:eastAsia="ru-RU"/>
        </w:rPr>
        <w:t>пропонований зміст навчальних предметів, які мають гриф «Рекомендовано Міністерством освіти і науки України»</w:t>
      </w:r>
      <w:r w:rsidR="00CE584F">
        <w:rPr>
          <w:rFonts w:ascii="Times New Roman" w:eastAsia="Times New Roman" w:hAnsi="Times New Roman" w:cs="Times New Roman"/>
          <w:bCs/>
          <w:color w:val="000000"/>
          <w:sz w:val="28"/>
          <w:szCs w:val="28"/>
          <w:bdr w:val="none" w:sz="0" w:space="0" w:color="auto" w:frame="1"/>
          <w:lang w:val="uk-UA" w:eastAsia="ru-RU"/>
        </w:rPr>
        <w:t xml:space="preserve"> та розміщені на офіційному веб</w:t>
      </w:r>
      <w:r w:rsidR="00C74A9C" w:rsidRPr="00744BAE">
        <w:rPr>
          <w:rFonts w:ascii="Times New Roman" w:eastAsia="Times New Roman" w:hAnsi="Times New Roman" w:cs="Times New Roman"/>
          <w:bCs/>
          <w:color w:val="000000"/>
          <w:sz w:val="28"/>
          <w:szCs w:val="28"/>
          <w:bdr w:val="none" w:sz="0" w:space="0" w:color="auto" w:frame="1"/>
          <w:lang w:val="uk-UA" w:eastAsia="ru-RU"/>
        </w:rPr>
        <w:t>сайті М</w:t>
      </w:r>
      <w:r w:rsidR="003E4E4D">
        <w:rPr>
          <w:rFonts w:ascii="Times New Roman" w:eastAsia="Times New Roman" w:hAnsi="Times New Roman" w:cs="Times New Roman"/>
          <w:bCs/>
          <w:color w:val="000000"/>
          <w:sz w:val="28"/>
          <w:szCs w:val="28"/>
          <w:bdr w:val="none" w:sz="0" w:space="0" w:color="auto" w:frame="1"/>
          <w:lang w:val="uk-UA" w:eastAsia="ru-RU"/>
        </w:rPr>
        <w:t>ОН</w:t>
      </w:r>
      <w:r w:rsidR="0089468B">
        <w:rPr>
          <w:rFonts w:ascii="Times New Roman" w:eastAsia="Times New Roman" w:hAnsi="Times New Roman" w:cs="Times New Roman"/>
          <w:bCs/>
          <w:color w:val="000000"/>
          <w:sz w:val="28"/>
          <w:szCs w:val="28"/>
          <w:bdr w:val="none" w:sz="0" w:space="0" w:color="auto" w:frame="1"/>
          <w:lang w:val="uk-UA" w:eastAsia="ru-RU"/>
        </w:rPr>
        <w:t xml:space="preserve"> України</w:t>
      </w:r>
      <w:r>
        <w:rPr>
          <w:rFonts w:ascii="Times New Roman" w:eastAsia="Times New Roman" w:hAnsi="Times New Roman" w:cs="Times New Roman"/>
          <w:bCs/>
          <w:color w:val="000000"/>
          <w:sz w:val="28"/>
          <w:szCs w:val="28"/>
          <w:bdr w:val="none" w:sz="0" w:space="0" w:color="auto" w:frame="1"/>
          <w:lang w:val="uk-UA" w:eastAsia="ru-RU"/>
        </w:rPr>
        <w:t>;</w:t>
      </w:r>
    </w:p>
    <w:p w14:paraId="215DB195" w14:textId="77777777" w:rsidR="00C74A9C" w:rsidRPr="00744BAE" w:rsidRDefault="00744BAE" w:rsidP="00C74A9C">
      <w:pPr>
        <w:shd w:val="clear" w:color="auto" w:fill="FFFFFF"/>
        <w:spacing w:after="0" w:line="360" w:lineRule="auto"/>
        <w:jc w:val="both"/>
        <w:rPr>
          <w:rFonts w:ascii="Times New Roman" w:eastAsia="Times New Roman" w:hAnsi="Times New Roman" w:cs="Times New Roman"/>
          <w:bCs/>
          <w:color w:val="000000"/>
          <w:sz w:val="28"/>
          <w:szCs w:val="28"/>
          <w:bdr w:val="none" w:sz="0" w:space="0" w:color="auto" w:frame="1"/>
          <w:lang w:val="uk-UA" w:eastAsia="ru-RU"/>
        </w:rPr>
      </w:pPr>
      <w:r>
        <w:rPr>
          <w:rFonts w:ascii="Times New Roman" w:eastAsia="Times New Roman" w:hAnsi="Times New Roman" w:cs="Times New Roman"/>
          <w:bCs/>
          <w:color w:val="000000"/>
          <w:sz w:val="28"/>
          <w:szCs w:val="28"/>
          <w:bdr w:val="none" w:sz="0" w:space="0" w:color="auto" w:frame="1"/>
          <w:lang w:val="uk-UA" w:eastAsia="ru-RU"/>
        </w:rPr>
        <w:t>-</w:t>
      </w:r>
      <w:r w:rsidR="00C74A9C" w:rsidRPr="00744BAE">
        <w:rPr>
          <w:rFonts w:ascii="Times New Roman" w:eastAsia="Times New Roman" w:hAnsi="Times New Roman" w:cs="Times New Roman"/>
          <w:bCs/>
          <w:color w:val="000000"/>
          <w:sz w:val="28"/>
          <w:szCs w:val="28"/>
          <w:bdr w:val="none" w:sz="0" w:space="0" w:color="auto" w:frame="1"/>
          <w:lang w:val="uk-UA" w:eastAsia="ru-RU"/>
        </w:rPr>
        <w:t xml:space="preserve"> навчальних програм</w:t>
      </w:r>
      <w:r w:rsidRPr="00744BAE">
        <w:t xml:space="preserve"> </w:t>
      </w:r>
      <w:r w:rsidRPr="00744BAE">
        <w:rPr>
          <w:rFonts w:ascii="Times New Roman" w:eastAsia="Times New Roman" w:hAnsi="Times New Roman" w:cs="Times New Roman"/>
          <w:bCs/>
          <w:color w:val="000000"/>
          <w:sz w:val="28"/>
          <w:szCs w:val="28"/>
          <w:bdr w:val="none" w:sz="0" w:space="0" w:color="auto" w:frame="1"/>
          <w:lang w:val="uk-UA" w:eastAsia="ru-RU"/>
        </w:rPr>
        <w:t xml:space="preserve">для дітей </w:t>
      </w:r>
      <w:r>
        <w:rPr>
          <w:rFonts w:ascii="Times New Roman" w:eastAsia="Times New Roman" w:hAnsi="Times New Roman" w:cs="Times New Roman"/>
          <w:bCs/>
          <w:color w:val="000000"/>
          <w:sz w:val="28"/>
          <w:szCs w:val="28"/>
          <w:bdr w:val="none" w:sz="0" w:space="0" w:color="auto" w:frame="1"/>
          <w:lang w:val="uk-UA" w:eastAsia="ru-RU"/>
        </w:rPr>
        <w:t>з інтелектуальними порушеннями</w:t>
      </w:r>
      <w:r w:rsidR="0089468B">
        <w:rPr>
          <w:rFonts w:ascii="Times New Roman" w:eastAsia="Times New Roman" w:hAnsi="Times New Roman" w:cs="Times New Roman"/>
          <w:bCs/>
          <w:color w:val="000000"/>
          <w:sz w:val="28"/>
          <w:szCs w:val="28"/>
          <w:bdr w:val="none" w:sz="0" w:space="0" w:color="auto" w:frame="1"/>
          <w:lang w:val="uk-UA" w:eastAsia="ru-RU"/>
        </w:rPr>
        <w:t xml:space="preserve"> легкого та помірного ступенів</w:t>
      </w:r>
      <w:r>
        <w:rPr>
          <w:rFonts w:ascii="Times New Roman" w:eastAsia="Times New Roman" w:hAnsi="Times New Roman" w:cs="Times New Roman"/>
          <w:bCs/>
          <w:color w:val="000000"/>
          <w:sz w:val="28"/>
          <w:szCs w:val="28"/>
          <w:bdr w:val="none" w:sz="0" w:space="0" w:color="auto" w:frame="1"/>
          <w:lang w:val="uk-UA" w:eastAsia="ru-RU"/>
        </w:rPr>
        <w:t>;</w:t>
      </w:r>
    </w:p>
    <w:p w14:paraId="22725402" w14:textId="77777777" w:rsidR="00C74A9C" w:rsidRPr="003E4E4D" w:rsidRDefault="00744BAE" w:rsidP="00C74A9C">
      <w:pPr>
        <w:shd w:val="clear" w:color="auto" w:fill="FFFFFF"/>
        <w:spacing w:after="0" w:line="360" w:lineRule="auto"/>
        <w:jc w:val="both"/>
        <w:rPr>
          <w:rFonts w:ascii="Times New Roman" w:eastAsia="Times New Roman" w:hAnsi="Times New Roman" w:cs="Times New Roman"/>
          <w:bCs/>
          <w:color w:val="000000"/>
          <w:sz w:val="28"/>
          <w:szCs w:val="28"/>
          <w:bdr w:val="none" w:sz="0" w:space="0" w:color="auto" w:frame="1"/>
          <w:lang w:val="uk-UA" w:eastAsia="ru-RU"/>
        </w:rPr>
      </w:pPr>
      <w:r>
        <w:rPr>
          <w:rFonts w:ascii="Times New Roman" w:eastAsia="Times New Roman" w:hAnsi="Times New Roman" w:cs="Times New Roman"/>
          <w:bCs/>
          <w:color w:val="000000"/>
          <w:sz w:val="28"/>
          <w:szCs w:val="28"/>
          <w:bdr w:val="none" w:sz="0" w:space="0" w:color="auto" w:frame="1"/>
          <w:lang w:val="uk-UA" w:eastAsia="ru-RU"/>
        </w:rPr>
        <w:t xml:space="preserve">- </w:t>
      </w:r>
      <w:r w:rsidR="00C74A9C" w:rsidRPr="003E4E4D">
        <w:rPr>
          <w:rFonts w:ascii="Times New Roman" w:eastAsia="Times New Roman" w:hAnsi="Times New Roman" w:cs="Times New Roman"/>
          <w:bCs/>
          <w:color w:val="000000"/>
          <w:sz w:val="28"/>
          <w:szCs w:val="28"/>
          <w:bdr w:val="none" w:sz="0" w:space="0" w:color="auto" w:frame="1"/>
          <w:lang w:val="uk-UA" w:eastAsia="ru-RU"/>
        </w:rPr>
        <w:t>перелік корекційно-розвиткових програм, які мають гриф «Рекомендовано Міністерством освіти і науки України» та розміщені на офіційному в</w:t>
      </w:r>
      <w:r w:rsidR="00CE584F">
        <w:rPr>
          <w:rFonts w:ascii="Times New Roman" w:eastAsia="Times New Roman" w:hAnsi="Times New Roman" w:cs="Times New Roman"/>
          <w:bCs/>
          <w:color w:val="000000"/>
          <w:sz w:val="28"/>
          <w:szCs w:val="28"/>
          <w:bdr w:val="none" w:sz="0" w:space="0" w:color="auto" w:frame="1"/>
          <w:lang w:val="uk-UA" w:eastAsia="ru-RU"/>
        </w:rPr>
        <w:t>еб</w:t>
      </w:r>
      <w:r w:rsidR="003E4E4D" w:rsidRPr="003E4E4D">
        <w:rPr>
          <w:rFonts w:ascii="Times New Roman" w:eastAsia="Times New Roman" w:hAnsi="Times New Roman" w:cs="Times New Roman"/>
          <w:bCs/>
          <w:color w:val="000000"/>
          <w:sz w:val="28"/>
          <w:szCs w:val="28"/>
          <w:bdr w:val="none" w:sz="0" w:space="0" w:color="auto" w:frame="1"/>
          <w:lang w:val="uk-UA" w:eastAsia="ru-RU"/>
        </w:rPr>
        <w:t>сайті МОН</w:t>
      </w:r>
      <w:r w:rsidR="0089468B">
        <w:rPr>
          <w:rFonts w:ascii="Times New Roman" w:eastAsia="Times New Roman" w:hAnsi="Times New Roman" w:cs="Times New Roman"/>
          <w:bCs/>
          <w:color w:val="000000"/>
          <w:sz w:val="28"/>
          <w:szCs w:val="28"/>
          <w:bdr w:val="none" w:sz="0" w:space="0" w:color="auto" w:frame="1"/>
          <w:lang w:val="uk-UA" w:eastAsia="ru-RU"/>
        </w:rPr>
        <w:t xml:space="preserve"> України</w:t>
      </w:r>
      <w:r w:rsidR="00C74A9C" w:rsidRPr="003E4E4D">
        <w:rPr>
          <w:rFonts w:ascii="Times New Roman" w:eastAsia="Times New Roman" w:hAnsi="Times New Roman" w:cs="Times New Roman"/>
          <w:bCs/>
          <w:color w:val="000000"/>
          <w:sz w:val="28"/>
          <w:szCs w:val="28"/>
          <w:bdr w:val="none" w:sz="0" w:space="0" w:color="auto" w:frame="1"/>
          <w:lang w:val="uk-UA" w:eastAsia="ru-RU"/>
        </w:rPr>
        <w:t>;</w:t>
      </w:r>
    </w:p>
    <w:p w14:paraId="170D9105" w14:textId="77777777" w:rsidR="004F629F" w:rsidRDefault="00744BAE" w:rsidP="001D6679">
      <w:pPr>
        <w:shd w:val="clear" w:color="auto" w:fill="FFFFFF"/>
        <w:spacing w:after="0" w:line="360" w:lineRule="auto"/>
        <w:jc w:val="both"/>
        <w:rPr>
          <w:rFonts w:ascii="Times New Roman" w:eastAsia="Times New Roman" w:hAnsi="Times New Roman" w:cs="Times New Roman"/>
          <w:bCs/>
          <w:color w:val="000000"/>
          <w:sz w:val="28"/>
          <w:szCs w:val="28"/>
          <w:bdr w:val="none" w:sz="0" w:space="0" w:color="auto" w:frame="1"/>
          <w:lang w:eastAsia="ru-RU"/>
        </w:rPr>
      </w:pPr>
      <w:r>
        <w:rPr>
          <w:rFonts w:ascii="Times New Roman" w:eastAsia="Times New Roman" w:hAnsi="Times New Roman" w:cs="Times New Roman"/>
          <w:bCs/>
          <w:color w:val="000000"/>
          <w:sz w:val="28"/>
          <w:szCs w:val="28"/>
          <w:bdr w:val="none" w:sz="0" w:space="0" w:color="auto" w:frame="1"/>
          <w:lang w:val="uk-UA" w:eastAsia="ru-RU"/>
        </w:rPr>
        <w:t xml:space="preserve">- </w:t>
      </w:r>
      <w:r w:rsidR="00C74A9C" w:rsidRPr="00C74A9C">
        <w:rPr>
          <w:rFonts w:ascii="Times New Roman" w:eastAsia="Times New Roman" w:hAnsi="Times New Roman" w:cs="Times New Roman"/>
          <w:bCs/>
          <w:color w:val="000000"/>
          <w:sz w:val="28"/>
          <w:szCs w:val="28"/>
          <w:bdr w:val="none" w:sz="0" w:space="0" w:color="auto" w:frame="1"/>
          <w:lang w:eastAsia="ru-RU"/>
        </w:rPr>
        <w:t>рекомендовані форми організації освітнього процесу та інструменти системи внутрішнього забезпечення якості освіти.</w:t>
      </w:r>
    </w:p>
    <w:p w14:paraId="7E811A72" w14:textId="77777777" w:rsidR="006C7450" w:rsidRDefault="006C7450" w:rsidP="001D6679">
      <w:pPr>
        <w:shd w:val="clear" w:color="auto" w:fill="FFFFFF"/>
        <w:spacing w:after="0" w:line="360" w:lineRule="auto"/>
        <w:jc w:val="both"/>
        <w:rPr>
          <w:rFonts w:ascii="Times New Roman" w:eastAsia="Times New Roman" w:hAnsi="Times New Roman" w:cs="Times New Roman"/>
          <w:bCs/>
          <w:color w:val="000000"/>
          <w:sz w:val="28"/>
          <w:szCs w:val="28"/>
          <w:bdr w:val="none" w:sz="0" w:space="0" w:color="auto" w:frame="1"/>
          <w:lang w:eastAsia="ru-RU"/>
        </w:rPr>
      </w:pPr>
    </w:p>
    <w:p w14:paraId="39E07902" w14:textId="77777777" w:rsidR="006C7450" w:rsidRDefault="006C7450" w:rsidP="001D6679">
      <w:pPr>
        <w:shd w:val="clear" w:color="auto" w:fill="FFFFFF"/>
        <w:spacing w:after="0" w:line="360" w:lineRule="auto"/>
        <w:jc w:val="both"/>
        <w:rPr>
          <w:rFonts w:ascii="Times New Roman" w:eastAsia="Times New Roman" w:hAnsi="Times New Roman" w:cs="Times New Roman"/>
          <w:bCs/>
          <w:color w:val="000000"/>
          <w:sz w:val="28"/>
          <w:szCs w:val="28"/>
          <w:bdr w:val="none" w:sz="0" w:space="0" w:color="auto" w:frame="1"/>
          <w:lang w:eastAsia="ru-RU"/>
        </w:rPr>
      </w:pPr>
    </w:p>
    <w:p w14:paraId="738F0349" w14:textId="77777777" w:rsidR="006C7450" w:rsidRDefault="006C7450" w:rsidP="001D6679">
      <w:pPr>
        <w:shd w:val="clear" w:color="auto" w:fill="FFFFFF"/>
        <w:spacing w:after="0" w:line="360" w:lineRule="auto"/>
        <w:jc w:val="both"/>
        <w:rPr>
          <w:rFonts w:ascii="Times New Roman" w:eastAsia="Times New Roman" w:hAnsi="Times New Roman" w:cs="Times New Roman"/>
          <w:bCs/>
          <w:color w:val="000000"/>
          <w:sz w:val="28"/>
          <w:szCs w:val="28"/>
          <w:bdr w:val="none" w:sz="0" w:space="0" w:color="auto" w:frame="1"/>
          <w:lang w:eastAsia="ru-RU"/>
        </w:rPr>
      </w:pPr>
    </w:p>
    <w:p w14:paraId="507E0540" w14:textId="77777777" w:rsidR="006C7450" w:rsidRDefault="006C7450" w:rsidP="001D6679">
      <w:pPr>
        <w:shd w:val="clear" w:color="auto" w:fill="FFFFFF"/>
        <w:spacing w:after="0" w:line="360" w:lineRule="auto"/>
        <w:jc w:val="both"/>
        <w:rPr>
          <w:rFonts w:ascii="Times New Roman" w:eastAsia="Times New Roman" w:hAnsi="Times New Roman" w:cs="Times New Roman"/>
          <w:bCs/>
          <w:color w:val="000000"/>
          <w:sz w:val="28"/>
          <w:szCs w:val="28"/>
          <w:bdr w:val="none" w:sz="0" w:space="0" w:color="auto" w:frame="1"/>
          <w:lang w:eastAsia="ru-RU"/>
        </w:rPr>
      </w:pPr>
    </w:p>
    <w:p w14:paraId="0D9C3A4D" w14:textId="77777777" w:rsidR="006C7450" w:rsidRDefault="006C7450" w:rsidP="001D6679">
      <w:pPr>
        <w:shd w:val="clear" w:color="auto" w:fill="FFFFFF"/>
        <w:spacing w:after="0" w:line="360" w:lineRule="auto"/>
        <w:jc w:val="both"/>
        <w:rPr>
          <w:rFonts w:ascii="Times New Roman" w:eastAsia="Times New Roman" w:hAnsi="Times New Roman" w:cs="Times New Roman"/>
          <w:bCs/>
          <w:color w:val="000000"/>
          <w:sz w:val="28"/>
          <w:szCs w:val="28"/>
          <w:bdr w:val="none" w:sz="0" w:space="0" w:color="auto" w:frame="1"/>
          <w:lang w:eastAsia="ru-RU"/>
        </w:rPr>
      </w:pPr>
    </w:p>
    <w:p w14:paraId="3D754B7A" w14:textId="77777777" w:rsidR="006C7450" w:rsidRDefault="006C7450" w:rsidP="001D6679">
      <w:pPr>
        <w:shd w:val="clear" w:color="auto" w:fill="FFFFFF"/>
        <w:spacing w:after="0" w:line="360" w:lineRule="auto"/>
        <w:jc w:val="both"/>
        <w:rPr>
          <w:rFonts w:ascii="Times New Roman" w:eastAsia="Times New Roman" w:hAnsi="Times New Roman" w:cs="Times New Roman"/>
          <w:bCs/>
          <w:color w:val="000000"/>
          <w:sz w:val="28"/>
          <w:szCs w:val="28"/>
          <w:bdr w:val="none" w:sz="0" w:space="0" w:color="auto" w:frame="1"/>
          <w:lang w:eastAsia="ru-RU"/>
        </w:rPr>
      </w:pPr>
    </w:p>
    <w:p w14:paraId="57DD674D" w14:textId="77777777" w:rsidR="006C7450" w:rsidRDefault="006C7450" w:rsidP="001D6679">
      <w:pPr>
        <w:shd w:val="clear" w:color="auto" w:fill="FFFFFF"/>
        <w:spacing w:after="0" w:line="360" w:lineRule="auto"/>
        <w:jc w:val="both"/>
        <w:rPr>
          <w:rFonts w:ascii="Times New Roman" w:eastAsia="Times New Roman" w:hAnsi="Times New Roman" w:cs="Times New Roman"/>
          <w:bCs/>
          <w:color w:val="000000"/>
          <w:sz w:val="28"/>
          <w:szCs w:val="28"/>
          <w:bdr w:val="none" w:sz="0" w:space="0" w:color="auto" w:frame="1"/>
          <w:lang w:eastAsia="ru-RU"/>
        </w:rPr>
      </w:pPr>
    </w:p>
    <w:p w14:paraId="63D0E8F6" w14:textId="77777777" w:rsidR="009322E5" w:rsidRDefault="009322E5" w:rsidP="001D6679">
      <w:pPr>
        <w:shd w:val="clear" w:color="auto" w:fill="FFFFFF"/>
        <w:spacing w:after="0" w:line="360" w:lineRule="auto"/>
        <w:jc w:val="both"/>
        <w:rPr>
          <w:rFonts w:ascii="Times New Roman" w:eastAsia="Times New Roman" w:hAnsi="Times New Roman" w:cs="Times New Roman"/>
          <w:bCs/>
          <w:color w:val="000000"/>
          <w:sz w:val="28"/>
          <w:szCs w:val="28"/>
          <w:bdr w:val="none" w:sz="0" w:space="0" w:color="auto" w:frame="1"/>
          <w:lang w:eastAsia="ru-RU"/>
        </w:rPr>
      </w:pPr>
    </w:p>
    <w:p w14:paraId="60860619" w14:textId="77777777" w:rsidR="009322E5" w:rsidRDefault="009322E5" w:rsidP="001D6679">
      <w:pPr>
        <w:shd w:val="clear" w:color="auto" w:fill="FFFFFF"/>
        <w:spacing w:after="0" w:line="360" w:lineRule="auto"/>
        <w:jc w:val="both"/>
        <w:rPr>
          <w:rFonts w:ascii="Times New Roman" w:eastAsia="Times New Roman" w:hAnsi="Times New Roman" w:cs="Times New Roman"/>
          <w:bCs/>
          <w:color w:val="000000"/>
          <w:sz w:val="28"/>
          <w:szCs w:val="28"/>
          <w:bdr w:val="none" w:sz="0" w:space="0" w:color="auto" w:frame="1"/>
          <w:lang w:eastAsia="ru-RU"/>
        </w:rPr>
      </w:pPr>
    </w:p>
    <w:p w14:paraId="20168805" w14:textId="6EF1AB66" w:rsidR="00A7224A" w:rsidRDefault="00A7224A" w:rsidP="001D6679">
      <w:pPr>
        <w:shd w:val="clear" w:color="auto" w:fill="FFFFFF"/>
        <w:spacing w:after="0" w:line="360" w:lineRule="auto"/>
        <w:jc w:val="both"/>
        <w:rPr>
          <w:rFonts w:ascii="Times New Roman" w:eastAsia="Times New Roman" w:hAnsi="Times New Roman" w:cs="Times New Roman"/>
          <w:bCs/>
          <w:color w:val="000000"/>
          <w:sz w:val="28"/>
          <w:szCs w:val="28"/>
          <w:bdr w:val="none" w:sz="0" w:space="0" w:color="auto" w:frame="1"/>
          <w:lang w:eastAsia="ru-RU"/>
        </w:rPr>
      </w:pPr>
    </w:p>
    <w:p w14:paraId="484951A1" w14:textId="77777777" w:rsidR="00732FD6" w:rsidRDefault="00732FD6" w:rsidP="001D6679">
      <w:pPr>
        <w:shd w:val="clear" w:color="auto" w:fill="FFFFFF"/>
        <w:spacing w:after="0" w:line="360" w:lineRule="auto"/>
        <w:jc w:val="both"/>
        <w:rPr>
          <w:rFonts w:ascii="Times New Roman" w:eastAsia="Times New Roman" w:hAnsi="Times New Roman" w:cs="Times New Roman"/>
          <w:bCs/>
          <w:color w:val="000000"/>
          <w:sz w:val="28"/>
          <w:szCs w:val="28"/>
          <w:bdr w:val="none" w:sz="0" w:space="0" w:color="auto" w:frame="1"/>
          <w:lang w:val="uk-UA" w:eastAsia="ru-RU"/>
        </w:rPr>
      </w:pPr>
    </w:p>
    <w:p w14:paraId="38A63AB2" w14:textId="77777777" w:rsidR="007271B5" w:rsidRPr="009C6ADA" w:rsidRDefault="007271B5" w:rsidP="001D6679">
      <w:pPr>
        <w:shd w:val="clear" w:color="auto" w:fill="FFFFFF"/>
        <w:spacing w:after="0" w:line="360" w:lineRule="auto"/>
        <w:jc w:val="both"/>
        <w:rPr>
          <w:rFonts w:ascii="Times New Roman" w:eastAsia="Times New Roman" w:hAnsi="Times New Roman" w:cs="Times New Roman"/>
          <w:bCs/>
          <w:color w:val="000000"/>
          <w:sz w:val="28"/>
          <w:szCs w:val="28"/>
          <w:bdr w:val="none" w:sz="0" w:space="0" w:color="auto" w:frame="1"/>
          <w:lang w:val="uk-UA" w:eastAsia="ru-RU"/>
        </w:rPr>
      </w:pPr>
    </w:p>
    <w:p w14:paraId="623FF4C3" w14:textId="77777777" w:rsidR="00BE173D" w:rsidRPr="00E17E6C" w:rsidRDefault="00BE173D" w:rsidP="004F629F">
      <w:pPr>
        <w:shd w:val="clear" w:color="auto" w:fill="FFFFFF"/>
        <w:spacing w:after="0" w:line="360" w:lineRule="auto"/>
        <w:jc w:val="center"/>
        <w:rPr>
          <w:rFonts w:ascii="Times New Roman" w:eastAsia="Times New Roman" w:hAnsi="Times New Roman" w:cs="Times New Roman"/>
          <w:b/>
          <w:bCs/>
          <w:color w:val="000000"/>
          <w:sz w:val="28"/>
          <w:szCs w:val="28"/>
          <w:bdr w:val="none" w:sz="0" w:space="0" w:color="auto" w:frame="1"/>
          <w:lang w:eastAsia="ru-RU"/>
        </w:rPr>
      </w:pPr>
    </w:p>
    <w:p w14:paraId="4A9DBCAC" w14:textId="77777777" w:rsidR="00BE173D" w:rsidRPr="00E17E6C" w:rsidRDefault="00BE173D" w:rsidP="004F629F">
      <w:pPr>
        <w:shd w:val="clear" w:color="auto" w:fill="FFFFFF"/>
        <w:spacing w:after="0" w:line="360" w:lineRule="auto"/>
        <w:jc w:val="center"/>
        <w:rPr>
          <w:rFonts w:ascii="Times New Roman" w:eastAsia="Times New Roman" w:hAnsi="Times New Roman" w:cs="Times New Roman"/>
          <w:b/>
          <w:bCs/>
          <w:color w:val="000000"/>
          <w:sz w:val="28"/>
          <w:szCs w:val="28"/>
          <w:bdr w:val="none" w:sz="0" w:space="0" w:color="auto" w:frame="1"/>
          <w:lang w:eastAsia="ru-RU"/>
        </w:rPr>
      </w:pPr>
    </w:p>
    <w:p w14:paraId="205BF88A" w14:textId="77777777" w:rsidR="00BE173D" w:rsidRPr="00E17E6C" w:rsidRDefault="00BE173D" w:rsidP="004F629F">
      <w:pPr>
        <w:shd w:val="clear" w:color="auto" w:fill="FFFFFF"/>
        <w:spacing w:after="0" w:line="360" w:lineRule="auto"/>
        <w:jc w:val="center"/>
        <w:rPr>
          <w:rFonts w:ascii="Times New Roman" w:eastAsia="Times New Roman" w:hAnsi="Times New Roman" w:cs="Times New Roman"/>
          <w:b/>
          <w:bCs/>
          <w:color w:val="000000"/>
          <w:sz w:val="28"/>
          <w:szCs w:val="28"/>
          <w:bdr w:val="none" w:sz="0" w:space="0" w:color="auto" w:frame="1"/>
          <w:lang w:eastAsia="ru-RU"/>
        </w:rPr>
      </w:pPr>
    </w:p>
    <w:p w14:paraId="035A88C0" w14:textId="77777777" w:rsidR="00BE173D" w:rsidRPr="00E17E6C" w:rsidRDefault="00BE173D" w:rsidP="004F629F">
      <w:pPr>
        <w:shd w:val="clear" w:color="auto" w:fill="FFFFFF"/>
        <w:spacing w:after="0" w:line="360" w:lineRule="auto"/>
        <w:jc w:val="center"/>
        <w:rPr>
          <w:rFonts w:ascii="Times New Roman" w:eastAsia="Times New Roman" w:hAnsi="Times New Roman" w:cs="Times New Roman"/>
          <w:b/>
          <w:bCs/>
          <w:color w:val="000000"/>
          <w:sz w:val="28"/>
          <w:szCs w:val="28"/>
          <w:bdr w:val="none" w:sz="0" w:space="0" w:color="auto" w:frame="1"/>
          <w:lang w:eastAsia="ru-RU"/>
        </w:rPr>
      </w:pPr>
    </w:p>
    <w:p w14:paraId="433CCD38" w14:textId="77777777" w:rsidR="00BE173D" w:rsidRPr="00E17E6C" w:rsidRDefault="00BE173D" w:rsidP="004F629F">
      <w:pPr>
        <w:shd w:val="clear" w:color="auto" w:fill="FFFFFF"/>
        <w:spacing w:after="0" w:line="360" w:lineRule="auto"/>
        <w:jc w:val="center"/>
        <w:rPr>
          <w:rFonts w:ascii="Times New Roman" w:eastAsia="Times New Roman" w:hAnsi="Times New Roman" w:cs="Times New Roman"/>
          <w:b/>
          <w:bCs/>
          <w:color w:val="000000"/>
          <w:sz w:val="28"/>
          <w:szCs w:val="28"/>
          <w:bdr w:val="none" w:sz="0" w:space="0" w:color="auto" w:frame="1"/>
          <w:lang w:eastAsia="ru-RU"/>
        </w:rPr>
      </w:pPr>
    </w:p>
    <w:p w14:paraId="0E99C247" w14:textId="77777777" w:rsidR="00BE173D" w:rsidRPr="00E17E6C" w:rsidRDefault="00BE173D" w:rsidP="004F629F">
      <w:pPr>
        <w:shd w:val="clear" w:color="auto" w:fill="FFFFFF"/>
        <w:spacing w:after="0" w:line="360" w:lineRule="auto"/>
        <w:jc w:val="center"/>
        <w:rPr>
          <w:rFonts w:ascii="Times New Roman" w:eastAsia="Times New Roman" w:hAnsi="Times New Roman" w:cs="Times New Roman"/>
          <w:b/>
          <w:bCs/>
          <w:color w:val="000000"/>
          <w:sz w:val="28"/>
          <w:szCs w:val="28"/>
          <w:bdr w:val="none" w:sz="0" w:space="0" w:color="auto" w:frame="1"/>
          <w:lang w:eastAsia="ru-RU"/>
        </w:rPr>
      </w:pPr>
    </w:p>
    <w:p w14:paraId="3BBEC49B" w14:textId="77777777" w:rsidR="00BE173D" w:rsidRPr="00E17E6C" w:rsidRDefault="00BE173D" w:rsidP="004F629F">
      <w:pPr>
        <w:shd w:val="clear" w:color="auto" w:fill="FFFFFF"/>
        <w:spacing w:after="0" w:line="360" w:lineRule="auto"/>
        <w:jc w:val="center"/>
        <w:rPr>
          <w:rFonts w:ascii="Times New Roman" w:eastAsia="Times New Roman" w:hAnsi="Times New Roman" w:cs="Times New Roman"/>
          <w:b/>
          <w:bCs/>
          <w:color w:val="000000"/>
          <w:sz w:val="28"/>
          <w:szCs w:val="28"/>
          <w:bdr w:val="none" w:sz="0" w:space="0" w:color="auto" w:frame="1"/>
          <w:lang w:eastAsia="ru-RU"/>
        </w:rPr>
      </w:pPr>
    </w:p>
    <w:p w14:paraId="20894B99" w14:textId="77777777" w:rsidR="00BE173D" w:rsidRPr="00E17E6C" w:rsidRDefault="00BE173D" w:rsidP="004F629F">
      <w:pPr>
        <w:shd w:val="clear" w:color="auto" w:fill="FFFFFF"/>
        <w:spacing w:after="0" w:line="360" w:lineRule="auto"/>
        <w:jc w:val="center"/>
        <w:rPr>
          <w:rFonts w:ascii="Times New Roman" w:eastAsia="Times New Roman" w:hAnsi="Times New Roman" w:cs="Times New Roman"/>
          <w:b/>
          <w:bCs/>
          <w:color w:val="000000"/>
          <w:sz w:val="28"/>
          <w:szCs w:val="28"/>
          <w:bdr w:val="none" w:sz="0" w:space="0" w:color="auto" w:frame="1"/>
          <w:lang w:eastAsia="ru-RU"/>
        </w:rPr>
      </w:pPr>
    </w:p>
    <w:p w14:paraId="4E25E587" w14:textId="77777777" w:rsidR="00BE173D" w:rsidRPr="00E17E6C" w:rsidRDefault="00BE173D" w:rsidP="004F629F">
      <w:pPr>
        <w:shd w:val="clear" w:color="auto" w:fill="FFFFFF"/>
        <w:spacing w:after="0" w:line="360" w:lineRule="auto"/>
        <w:jc w:val="center"/>
        <w:rPr>
          <w:rFonts w:ascii="Times New Roman" w:eastAsia="Times New Roman" w:hAnsi="Times New Roman" w:cs="Times New Roman"/>
          <w:b/>
          <w:bCs/>
          <w:color w:val="000000"/>
          <w:sz w:val="28"/>
          <w:szCs w:val="28"/>
          <w:bdr w:val="none" w:sz="0" w:space="0" w:color="auto" w:frame="1"/>
          <w:lang w:eastAsia="ru-RU"/>
        </w:rPr>
      </w:pPr>
    </w:p>
    <w:p w14:paraId="1EE347AF" w14:textId="77777777" w:rsidR="00BE173D" w:rsidRPr="00E17E6C" w:rsidRDefault="00BE173D" w:rsidP="004F629F">
      <w:pPr>
        <w:shd w:val="clear" w:color="auto" w:fill="FFFFFF"/>
        <w:spacing w:after="0" w:line="360" w:lineRule="auto"/>
        <w:jc w:val="center"/>
        <w:rPr>
          <w:rFonts w:ascii="Times New Roman" w:eastAsia="Times New Roman" w:hAnsi="Times New Roman" w:cs="Times New Roman"/>
          <w:b/>
          <w:bCs/>
          <w:color w:val="000000"/>
          <w:sz w:val="28"/>
          <w:szCs w:val="28"/>
          <w:bdr w:val="none" w:sz="0" w:space="0" w:color="auto" w:frame="1"/>
          <w:lang w:eastAsia="ru-RU"/>
        </w:rPr>
      </w:pPr>
    </w:p>
    <w:p w14:paraId="325561EB" w14:textId="77777777" w:rsidR="002379B8" w:rsidRDefault="002379B8" w:rsidP="004F629F">
      <w:pPr>
        <w:shd w:val="clear" w:color="auto" w:fill="FFFFFF"/>
        <w:spacing w:after="0" w:line="360" w:lineRule="auto"/>
        <w:jc w:val="center"/>
        <w:rPr>
          <w:rFonts w:ascii="Times New Roman" w:eastAsia="Times New Roman" w:hAnsi="Times New Roman" w:cs="Times New Roman"/>
          <w:b/>
          <w:color w:val="000000"/>
          <w:sz w:val="28"/>
          <w:szCs w:val="28"/>
          <w:lang w:eastAsia="ru-RU"/>
        </w:rPr>
      </w:pPr>
      <w:r w:rsidRPr="004F629F">
        <w:rPr>
          <w:rFonts w:ascii="Times New Roman" w:eastAsia="Times New Roman" w:hAnsi="Times New Roman" w:cs="Times New Roman"/>
          <w:b/>
          <w:bCs/>
          <w:color w:val="000000"/>
          <w:sz w:val="28"/>
          <w:szCs w:val="28"/>
          <w:bdr w:val="none" w:sz="0" w:space="0" w:color="auto" w:frame="1"/>
          <w:lang w:eastAsia="ru-RU"/>
        </w:rPr>
        <w:t>РОЗДІЛ 1.</w:t>
      </w:r>
      <w:r w:rsidR="00D15A09">
        <w:rPr>
          <w:rFonts w:ascii="Times New Roman" w:eastAsia="Times New Roman" w:hAnsi="Times New Roman" w:cs="Times New Roman"/>
          <w:b/>
          <w:color w:val="000000"/>
          <w:sz w:val="28"/>
          <w:szCs w:val="28"/>
          <w:lang w:eastAsia="ru-RU"/>
        </w:rPr>
        <w:t> ПРИЗНАЧЕННЯ ЗАКЛАДУ ОСВІТИ</w:t>
      </w:r>
      <w:r w:rsidR="00D15A09" w:rsidRPr="004F629F">
        <w:rPr>
          <w:rFonts w:ascii="Times New Roman" w:eastAsia="Times New Roman" w:hAnsi="Times New Roman" w:cs="Times New Roman"/>
          <w:b/>
          <w:color w:val="000000"/>
          <w:sz w:val="28"/>
          <w:szCs w:val="28"/>
          <w:lang w:eastAsia="ru-RU"/>
        </w:rPr>
        <w:t xml:space="preserve"> </w:t>
      </w:r>
    </w:p>
    <w:p w14:paraId="109A308B" w14:textId="77777777" w:rsidR="004F629F" w:rsidRPr="009322E5" w:rsidRDefault="002379B8" w:rsidP="009322E5">
      <w:pPr>
        <w:shd w:val="clear" w:color="auto" w:fill="FFFFFF"/>
        <w:spacing w:after="0" w:line="360" w:lineRule="auto"/>
        <w:jc w:val="center"/>
        <w:rPr>
          <w:rFonts w:ascii="Times New Roman" w:eastAsia="Times New Roman" w:hAnsi="Times New Roman" w:cs="Times New Roman"/>
          <w:b/>
          <w:color w:val="000000"/>
          <w:sz w:val="28"/>
          <w:szCs w:val="28"/>
          <w:lang w:eastAsia="ru-RU"/>
        </w:rPr>
      </w:pPr>
      <w:r w:rsidRPr="004F629F">
        <w:rPr>
          <w:rFonts w:ascii="Times New Roman" w:eastAsia="Times New Roman" w:hAnsi="Times New Roman" w:cs="Times New Roman"/>
          <w:b/>
          <w:color w:val="000000"/>
          <w:sz w:val="28"/>
          <w:szCs w:val="28"/>
          <w:lang w:eastAsia="ru-RU"/>
        </w:rPr>
        <w:t>ТА ЗАС</w:t>
      </w:r>
      <w:r w:rsidR="00DD6F10">
        <w:rPr>
          <w:rFonts w:ascii="Times New Roman" w:eastAsia="Times New Roman" w:hAnsi="Times New Roman" w:cs="Times New Roman"/>
          <w:b/>
          <w:color w:val="000000"/>
          <w:sz w:val="28"/>
          <w:szCs w:val="28"/>
          <w:lang w:val="uk-UA" w:eastAsia="ru-RU"/>
        </w:rPr>
        <w:t>О</w:t>
      </w:r>
      <w:r w:rsidRPr="004F629F">
        <w:rPr>
          <w:rFonts w:ascii="Times New Roman" w:eastAsia="Times New Roman" w:hAnsi="Times New Roman" w:cs="Times New Roman"/>
          <w:b/>
          <w:color w:val="000000"/>
          <w:sz w:val="28"/>
          <w:szCs w:val="28"/>
          <w:lang w:eastAsia="ru-RU"/>
        </w:rPr>
        <w:t>Б</w:t>
      </w:r>
      <w:r w:rsidR="00DD6F10">
        <w:rPr>
          <w:rFonts w:ascii="Times New Roman" w:eastAsia="Times New Roman" w:hAnsi="Times New Roman" w:cs="Times New Roman"/>
          <w:b/>
          <w:color w:val="000000"/>
          <w:sz w:val="28"/>
          <w:szCs w:val="28"/>
          <w:lang w:val="uk-UA" w:eastAsia="ru-RU"/>
        </w:rPr>
        <w:t>И</w:t>
      </w:r>
      <w:r w:rsidRPr="004F629F">
        <w:rPr>
          <w:rFonts w:ascii="Times New Roman" w:eastAsia="Times New Roman" w:hAnsi="Times New Roman" w:cs="Times New Roman"/>
          <w:b/>
          <w:color w:val="000000"/>
          <w:sz w:val="28"/>
          <w:szCs w:val="28"/>
          <w:lang w:eastAsia="ru-RU"/>
        </w:rPr>
        <w:t xml:space="preserve"> ЙОГО РЕАЛІЗАЦІЇ</w:t>
      </w:r>
    </w:p>
    <w:p w14:paraId="0644F282" w14:textId="47D4F8FB" w:rsidR="00DC26AF" w:rsidRPr="00DC26AF" w:rsidRDefault="00185D82" w:rsidP="00DC26AF">
      <w:pPr>
        <w:pStyle w:val="Style2"/>
        <w:widowControl/>
        <w:tabs>
          <w:tab w:val="left" w:pos="974"/>
          <w:tab w:val="left" w:pos="2748"/>
        </w:tabs>
        <w:spacing w:line="360" w:lineRule="auto"/>
        <w:ind w:firstLine="567"/>
        <w:rPr>
          <w:sz w:val="28"/>
          <w:szCs w:val="28"/>
          <w:lang w:val="uk-UA"/>
        </w:rPr>
      </w:pPr>
      <w:r>
        <w:rPr>
          <w:rFonts w:eastAsia="Times New Roman"/>
          <w:color w:val="000000"/>
          <w:sz w:val="28"/>
          <w:szCs w:val="28"/>
          <w:lang w:val="uk-UA"/>
        </w:rPr>
        <w:t xml:space="preserve">        </w:t>
      </w:r>
      <w:r w:rsidR="004F629F" w:rsidRPr="00185D82">
        <w:rPr>
          <w:rFonts w:eastAsia="Times New Roman"/>
          <w:color w:val="000000"/>
          <w:sz w:val="28"/>
          <w:szCs w:val="28"/>
          <w:lang w:val="uk-UA"/>
        </w:rPr>
        <w:t>Комунальний заклад Київської обласної ради «</w:t>
      </w:r>
      <w:r w:rsidR="00E17E6C">
        <w:rPr>
          <w:rFonts w:eastAsia="Times New Roman"/>
          <w:color w:val="000000"/>
          <w:sz w:val="28"/>
          <w:szCs w:val="28"/>
          <w:lang w:val="uk-UA"/>
        </w:rPr>
        <w:t>Боярська</w:t>
      </w:r>
      <w:r w:rsidR="00250E38">
        <w:rPr>
          <w:rFonts w:eastAsia="Times New Roman"/>
          <w:color w:val="000000"/>
          <w:sz w:val="28"/>
          <w:szCs w:val="28"/>
          <w:lang w:val="uk-UA"/>
        </w:rPr>
        <w:t xml:space="preserve"> спеціальна  школа</w:t>
      </w:r>
      <w:r w:rsidR="004F629F" w:rsidRPr="00185D82">
        <w:rPr>
          <w:rFonts w:eastAsia="Times New Roman"/>
          <w:color w:val="000000"/>
          <w:sz w:val="28"/>
          <w:szCs w:val="28"/>
          <w:lang w:val="uk-UA"/>
        </w:rPr>
        <w:t xml:space="preserve">»  </w:t>
      </w:r>
      <w:r w:rsidR="004F629F" w:rsidRPr="00250E38">
        <w:rPr>
          <w:rFonts w:eastAsia="Times New Roman"/>
          <w:color w:val="000000"/>
          <w:sz w:val="28"/>
          <w:szCs w:val="28"/>
          <w:lang w:val="uk-UA"/>
        </w:rPr>
        <w:t xml:space="preserve">- </w:t>
      </w:r>
      <w:r w:rsidR="00F412FC" w:rsidRPr="00250E38">
        <w:rPr>
          <w:sz w:val="28"/>
          <w:szCs w:val="28"/>
          <w:lang w:val="uk-UA"/>
        </w:rPr>
        <w:t xml:space="preserve">  </w:t>
      </w:r>
      <w:r w:rsidR="00DC26AF" w:rsidRPr="00DC26AF">
        <w:rPr>
          <w:sz w:val="28"/>
          <w:szCs w:val="28"/>
          <w:lang w:val="uk-UA"/>
        </w:rPr>
        <w:t>заклад загальної середньої освіти для дітей з порушеннями інтелектуального розвитку, що забезпечує здобуття загальної середньої освіти на одному або двох рівнях освіти:</w:t>
      </w:r>
    </w:p>
    <w:p w14:paraId="1E180692" w14:textId="77777777" w:rsidR="00DC26AF" w:rsidRPr="00DC26AF" w:rsidRDefault="00DC26AF" w:rsidP="00DC26AF">
      <w:pPr>
        <w:widowControl w:val="0"/>
        <w:shd w:val="clear" w:color="auto" w:fill="FFFFFF"/>
        <w:tabs>
          <w:tab w:val="left" w:pos="1464"/>
        </w:tabs>
        <w:autoSpaceDE w:val="0"/>
        <w:autoSpaceDN w:val="0"/>
        <w:adjustRightInd w:val="0"/>
        <w:spacing w:after="0" w:line="360" w:lineRule="auto"/>
        <w:jc w:val="both"/>
        <w:rPr>
          <w:rFonts w:ascii="Times New Roman" w:eastAsia="Times New Roman" w:hAnsi="Times New Roman" w:cs="Times New Roman"/>
          <w:sz w:val="28"/>
          <w:szCs w:val="28"/>
          <w:lang w:eastAsia="uk-UA"/>
        </w:rPr>
      </w:pPr>
      <w:r w:rsidRPr="00DC26AF">
        <w:rPr>
          <w:rFonts w:ascii="Times New Roman" w:eastAsia="Times New Roman" w:hAnsi="Times New Roman" w:cs="Times New Roman"/>
          <w:sz w:val="28"/>
          <w:szCs w:val="28"/>
          <w:lang w:val="uk-UA" w:eastAsia="uk-UA"/>
        </w:rPr>
        <w:t xml:space="preserve">- </w:t>
      </w:r>
      <w:r w:rsidRPr="00DC26AF">
        <w:rPr>
          <w:rFonts w:ascii="Times New Roman" w:eastAsia="Times New Roman" w:hAnsi="Times New Roman" w:cs="Times New Roman"/>
          <w:sz w:val="28"/>
          <w:szCs w:val="28"/>
          <w:lang w:eastAsia="uk-UA"/>
        </w:rPr>
        <w:t>початкова освіта — 1-4 класи;</w:t>
      </w:r>
    </w:p>
    <w:p w14:paraId="1AC0E25D" w14:textId="77777777" w:rsidR="004F629F" w:rsidRPr="00DC26AF" w:rsidRDefault="00DC26AF" w:rsidP="00DC26AF">
      <w:pPr>
        <w:widowControl w:val="0"/>
        <w:shd w:val="clear" w:color="auto" w:fill="FFFFFF"/>
        <w:tabs>
          <w:tab w:val="left" w:pos="1464"/>
        </w:tabs>
        <w:autoSpaceDE w:val="0"/>
        <w:autoSpaceDN w:val="0"/>
        <w:adjustRightInd w:val="0"/>
        <w:spacing w:after="0" w:line="360" w:lineRule="auto"/>
        <w:jc w:val="both"/>
        <w:rPr>
          <w:rFonts w:ascii="Times New Roman" w:eastAsia="Times New Roman" w:hAnsi="Times New Roman" w:cs="Times New Roman"/>
          <w:sz w:val="28"/>
          <w:szCs w:val="28"/>
          <w:lang w:eastAsia="uk-UA"/>
        </w:rPr>
      </w:pPr>
      <w:r w:rsidRPr="00DC26AF">
        <w:rPr>
          <w:rFonts w:ascii="Times New Roman" w:eastAsia="Times New Roman" w:hAnsi="Times New Roman" w:cs="Times New Roman"/>
          <w:sz w:val="28"/>
          <w:szCs w:val="28"/>
          <w:lang w:eastAsia="uk-UA"/>
        </w:rPr>
        <w:t>- базова середня освіта — 5-10 (11) класи.</w:t>
      </w:r>
    </w:p>
    <w:p w14:paraId="74B8BCA9" w14:textId="77777777" w:rsidR="004F629F" w:rsidRPr="00F412FC" w:rsidRDefault="00F412FC" w:rsidP="00F412FC">
      <w:pPr>
        <w:shd w:val="clear" w:color="auto" w:fill="FFFFFF"/>
        <w:tabs>
          <w:tab w:val="left" w:pos="1464"/>
        </w:tabs>
        <w:spacing w:after="0" w:line="360" w:lineRule="auto"/>
        <w:jc w:val="both"/>
        <w:rPr>
          <w:spacing w:val="-13"/>
          <w:sz w:val="28"/>
          <w:szCs w:val="28"/>
          <w:lang w:val="uk-UA"/>
        </w:rPr>
      </w:pPr>
      <w:r>
        <w:rPr>
          <w:rFonts w:ascii="Times New Roman" w:eastAsia="Times New Roman" w:hAnsi="Times New Roman" w:cs="Times New Roman"/>
          <w:color w:val="000000"/>
          <w:sz w:val="28"/>
          <w:szCs w:val="28"/>
          <w:lang w:val="uk-UA" w:eastAsia="ru-RU"/>
        </w:rPr>
        <w:t xml:space="preserve">         </w:t>
      </w:r>
      <w:r w:rsidR="004F629F" w:rsidRPr="004F629F">
        <w:rPr>
          <w:rFonts w:ascii="Times New Roman" w:eastAsia="Times New Roman" w:hAnsi="Times New Roman" w:cs="Times New Roman"/>
          <w:color w:val="000000"/>
          <w:sz w:val="28"/>
          <w:szCs w:val="28"/>
          <w:lang w:val="uk-UA" w:eastAsia="ru-RU"/>
        </w:rPr>
        <w:t>Головною метою діяльності закладу освіти</w:t>
      </w:r>
      <w:r w:rsidR="004F629F" w:rsidRPr="00F412FC">
        <w:rPr>
          <w:rFonts w:ascii="Times New Roman" w:eastAsia="Times New Roman" w:hAnsi="Times New Roman" w:cs="Times New Roman"/>
          <w:color w:val="000000"/>
          <w:sz w:val="28"/>
          <w:szCs w:val="28"/>
          <w:lang w:val="uk-UA" w:eastAsia="ru-RU"/>
        </w:rPr>
        <w:t xml:space="preserve"> </w:t>
      </w:r>
      <w:r w:rsidR="004C0ECA">
        <w:rPr>
          <w:rFonts w:ascii="Times New Roman" w:hAnsi="Times New Roman" w:cs="Times New Roman"/>
          <w:spacing w:val="-1"/>
          <w:sz w:val="28"/>
          <w:szCs w:val="28"/>
          <w:lang w:val="uk-UA"/>
        </w:rPr>
        <w:t>є</w:t>
      </w:r>
      <w:r w:rsidR="004C0ECA" w:rsidRPr="004C0ECA">
        <w:rPr>
          <w:rFonts w:ascii="Times New Roman" w:hAnsi="Times New Roman" w:cs="Times New Roman"/>
          <w:spacing w:val="-1"/>
          <w:sz w:val="28"/>
          <w:szCs w:val="28"/>
          <w:lang w:val="uk-UA"/>
        </w:rPr>
        <w:t xml:space="preserve"> </w:t>
      </w:r>
      <w:r w:rsidR="004C0ECA" w:rsidRPr="004C0ECA">
        <w:rPr>
          <w:rFonts w:ascii="Times New Roman" w:hAnsi="Times New Roman" w:cs="Times New Roman"/>
          <w:sz w:val="28"/>
          <w:szCs w:val="24"/>
          <w:lang w:val="uk-UA" w:eastAsia="ru-RU"/>
        </w:rPr>
        <w:t xml:space="preserve"> розвиток особистості здобувача освіти (вихованця) шляхом формування та застосування його компетентностей та його корекційна спрямованість, забезпечення корекції порушень розвитку, засвоєння освітньої програми, розвиток здібностей та подальшої соціалізації.</w:t>
      </w:r>
    </w:p>
    <w:p w14:paraId="6E2A860B" w14:textId="7F1FD45C" w:rsidR="004F629F" w:rsidRPr="00DC26AF" w:rsidRDefault="00A26555" w:rsidP="00DC26AF">
      <w:pPr>
        <w:spacing w:after="0" w:line="360" w:lineRule="auto"/>
        <w:ind w:firstLine="601"/>
        <w:jc w:val="both"/>
        <w:rPr>
          <w:rFonts w:ascii="Times New Roman" w:hAnsi="Times New Roman" w:cs="Times New Roman"/>
          <w:sz w:val="28"/>
          <w:szCs w:val="28"/>
          <w:lang w:val="uk-UA"/>
        </w:rPr>
      </w:pPr>
      <w:r>
        <w:rPr>
          <w:rFonts w:ascii="Times New Roman" w:eastAsia="Times New Roman" w:hAnsi="Times New Roman" w:cs="Times New Roman"/>
          <w:color w:val="000000"/>
          <w:sz w:val="28"/>
          <w:szCs w:val="28"/>
          <w:lang w:val="uk-UA" w:eastAsia="ru-RU"/>
        </w:rPr>
        <w:t>Заклад освіти</w:t>
      </w:r>
      <w:r w:rsidR="004F629F" w:rsidRPr="004F629F">
        <w:rPr>
          <w:rFonts w:ascii="Times New Roman" w:eastAsia="Times New Roman" w:hAnsi="Times New Roman" w:cs="Times New Roman"/>
          <w:color w:val="000000"/>
          <w:sz w:val="28"/>
          <w:szCs w:val="28"/>
          <w:lang w:val="uk-UA" w:eastAsia="ru-RU"/>
        </w:rPr>
        <w:t xml:space="preserve"> в освітній діяльності керується </w:t>
      </w:r>
      <w:r w:rsidR="004F629F" w:rsidRPr="004F629F">
        <w:rPr>
          <w:rFonts w:ascii="Times New Roman" w:eastAsia="Times New Roman" w:hAnsi="Times New Roman" w:cs="Times New Roman"/>
          <w:color w:val="000000"/>
          <w:sz w:val="28"/>
          <w:szCs w:val="28"/>
          <w:lang w:eastAsia="ru-RU"/>
        </w:rPr>
        <w:t xml:space="preserve">Конституцією України, Конвенцією про права дитини, законами України «Про освіту», «Про </w:t>
      </w:r>
      <w:r w:rsidR="0089468B">
        <w:rPr>
          <w:rFonts w:ascii="Times New Roman" w:eastAsia="Times New Roman" w:hAnsi="Times New Roman" w:cs="Times New Roman"/>
          <w:color w:val="000000"/>
          <w:sz w:val="28"/>
          <w:szCs w:val="28"/>
          <w:lang w:val="uk-UA" w:eastAsia="ru-RU"/>
        </w:rPr>
        <w:t xml:space="preserve">повну </w:t>
      </w:r>
      <w:r w:rsidR="004F629F" w:rsidRPr="004F629F">
        <w:rPr>
          <w:rFonts w:ascii="Times New Roman" w:eastAsia="Times New Roman" w:hAnsi="Times New Roman" w:cs="Times New Roman"/>
          <w:color w:val="000000"/>
          <w:sz w:val="28"/>
          <w:szCs w:val="28"/>
          <w:lang w:eastAsia="ru-RU"/>
        </w:rPr>
        <w:t xml:space="preserve">загальну середню </w:t>
      </w:r>
      <w:r w:rsidR="00D738C7">
        <w:rPr>
          <w:rFonts w:ascii="Times New Roman" w:eastAsia="Times New Roman" w:hAnsi="Times New Roman" w:cs="Times New Roman"/>
          <w:color w:val="000000"/>
          <w:sz w:val="28"/>
          <w:szCs w:val="28"/>
          <w:lang w:eastAsia="ru-RU"/>
        </w:rPr>
        <w:t xml:space="preserve">освіту», </w:t>
      </w:r>
      <w:r w:rsidR="004F629F" w:rsidRPr="004F629F">
        <w:rPr>
          <w:rFonts w:ascii="Times New Roman" w:eastAsia="Times New Roman" w:hAnsi="Times New Roman" w:cs="Times New Roman"/>
          <w:color w:val="000000"/>
          <w:sz w:val="28"/>
          <w:szCs w:val="28"/>
          <w:lang w:eastAsia="ru-RU"/>
        </w:rPr>
        <w:t xml:space="preserve"> </w:t>
      </w:r>
      <w:r w:rsidR="00DC26AF" w:rsidRPr="00DC26AF">
        <w:rPr>
          <w:rFonts w:ascii="Times New Roman" w:eastAsia="Times New Roman" w:hAnsi="Times New Roman" w:cs="Times New Roman"/>
          <w:sz w:val="28"/>
          <w:szCs w:val="28"/>
          <w:lang w:val="uk-UA" w:eastAsia="ru-RU"/>
        </w:rPr>
        <w:t>«</w:t>
      </w:r>
      <w:r w:rsidR="00DC26AF" w:rsidRPr="00DC26AF">
        <w:rPr>
          <w:rFonts w:ascii="Times New Roman" w:eastAsia="Times New Roman" w:hAnsi="Times New Roman" w:cs="Times New Roman"/>
          <w:sz w:val="28"/>
          <w:szCs w:val="28"/>
          <w:lang w:eastAsia="ru-RU"/>
        </w:rPr>
        <w:t>Про реабілітацію осіб з інвалідністю в Україні</w:t>
      </w:r>
      <w:r w:rsidR="00DC26AF" w:rsidRPr="00DC26AF">
        <w:rPr>
          <w:rFonts w:ascii="Times New Roman" w:eastAsia="Times New Roman" w:hAnsi="Times New Roman" w:cs="Times New Roman"/>
          <w:sz w:val="28"/>
          <w:szCs w:val="28"/>
          <w:lang w:val="uk-UA" w:eastAsia="ru-RU"/>
        </w:rPr>
        <w:t>»</w:t>
      </w:r>
      <w:r w:rsidR="00DC26AF" w:rsidRPr="00DC26AF">
        <w:rPr>
          <w:rFonts w:ascii="Times New Roman" w:eastAsia="Times New Roman" w:hAnsi="Times New Roman" w:cs="Times New Roman"/>
          <w:sz w:val="28"/>
          <w:szCs w:val="28"/>
          <w:lang w:eastAsia="ru-RU"/>
        </w:rPr>
        <w:t>,</w:t>
      </w:r>
      <w:r w:rsidR="00DC26AF" w:rsidRPr="00DC26AF">
        <w:rPr>
          <w:rFonts w:ascii="Times New Roman" w:eastAsia="Times New Roman" w:hAnsi="Times New Roman" w:cs="Times New Roman"/>
          <w:sz w:val="24"/>
          <w:szCs w:val="24"/>
          <w:lang w:eastAsia="ru-RU"/>
        </w:rPr>
        <w:t xml:space="preserve"> </w:t>
      </w:r>
      <w:r w:rsidR="004F629F" w:rsidRPr="004F629F">
        <w:rPr>
          <w:rFonts w:ascii="Times New Roman" w:eastAsia="Times New Roman" w:hAnsi="Times New Roman" w:cs="Times New Roman"/>
          <w:color w:val="000000"/>
          <w:sz w:val="28"/>
          <w:szCs w:val="28"/>
          <w:lang w:eastAsia="ru-RU"/>
        </w:rPr>
        <w:t>«Про охорону праці», «Про мови в Україні», «Про охорону дитинства», «Про попередження насильства в сім'ї», «Про соціальну роботу з дітьми та молоддю», «Про оздоровлення та відпочинок дітей», «Про пріоритетні напр</w:t>
      </w:r>
      <w:r w:rsidR="00F412FC">
        <w:rPr>
          <w:rFonts w:ascii="Times New Roman" w:eastAsia="Times New Roman" w:hAnsi="Times New Roman" w:cs="Times New Roman"/>
          <w:color w:val="000000"/>
          <w:sz w:val="28"/>
          <w:szCs w:val="28"/>
          <w:lang w:eastAsia="ru-RU"/>
        </w:rPr>
        <w:t>ямки інноваційної діяльності»,</w:t>
      </w:r>
      <w:r w:rsidR="00292CF1" w:rsidRPr="00292CF1">
        <w:rPr>
          <w:rFonts w:ascii="Times New Roman" w:hAnsi="Times New Roman" w:cs="Times New Roman"/>
          <w:spacing w:val="-8"/>
          <w:sz w:val="28"/>
          <w:szCs w:val="28"/>
        </w:rPr>
        <w:t xml:space="preserve"> </w:t>
      </w:r>
      <w:r w:rsidR="00292CF1">
        <w:rPr>
          <w:rFonts w:ascii="Times New Roman" w:hAnsi="Times New Roman" w:cs="Times New Roman"/>
          <w:spacing w:val="-8"/>
          <w:sz w:val="28"/>
          <w:szCs w:val="28"/>
        </w:rPr>
        <w:t>Державн</w:t>
      </w:r>
      <w:r w:rsidR="00292CF1">
        <w:rPr>
          <w:rFonts w:ascii="Times New Roman" w:hAnsi="Times New Roman" w:cs="Times New Roman"/>
          <w:spacing w:val="-8"/>
          <w:sz w:val="28"/>
          <w:szCs w:val="28"/>
          <w:lang w:val="uk-UA"/>
        </w:rPr>
        <w:t>им</w:t>
      </w:r>
      <w:r w:rsidR="00292CF1">
        <w:rPr>
          <w:rFonts w:ascii="Times New Roman" w:hAnsi="Times New Roman" w:cs="Times New Roman"/>
          <w:spacing w:val="-8"/>
          <w:sz w:val="28"/>
          <w:szCs w:val="28"/>
        </w:rPr>
        <w:t xml:space="preserve"> стандарт</w:t>
      </w:r>
      <w:r w:rsidR="00292CF1">
        <w:rPr>
          <w:rFonts w:ascii="Times New Roman" w:hAnsi="Times New Roman" w:cs="Times New Roman"/>
          <w:spacing w:val="-8"/>
          <w:sz w:val="28"/>
          <w:szCs w:val="28"/>
          <w:lang w:val="uk-UA"/>
        </w:rPr>
        <w:t>ом</w:t>
      </w:r>
      <w:r w:rsidR="00292CF1">
        <w:rPr>
          <w:rFonts w:ascii="Times New Roman" w:hAnsi="Times New Roman" w:cs="Times New Roman"/>
          <w:spacing w:val="-8"/>
          <w:sz w:val="28"/>
          <w:szCs w:val="28"/>
        </w:rPr>
        <w:t xml:space="preserve"> початкової  освіти,  затверджен</w:t>
      </w:r>
      <w:r w:rsidR="00292CF1">
        <w:rPr>
          <w:rFonts w:ascii="Times New Roman" w:hAnsi="Times New Roman" w:cs="Times New Roman"/>
          <w:spacing w:val="-8"/>
          <w:sz w:val="28"/>
          <w:szCs w:val="28"/>
          <w:lang w:val="uk-UA"/>
        </w:rPr>
        <w:t>им</w:t>
      </w:r>
      <w:r w:rsidR="00292CF1">
        <w:rPr>
          <w:rFonts w:ascii="Times New Roman" w:hAnsi="Times New Roman" w:cs="Times New Roman"/>
          <w:spacing w:val="-8"/>
          <w:sz w:val="28"/>
          <w:szCs w:val="28"/>
        </w:rPr>
        <w:t xml:space="preserve"> Постановою Кабінету Міністрів України від 21.02.2018 р. № 87 (зі змінами), Державн</w:t>
      </w:r>
      <w:r w:rsidR="00292CF1">
        <w:rPr>
          <w:rFonts w:ascii="Times New Roman" w:hAnsi="Times New Roman" w:cs="Times New Roman"/>
          <w:spacing w:val="-8"/>
          <w:sz w:val="28"/>
          <w:szCs w:val="28"/>
          <w:lang w:val="uk-UA"/>
        </w:rPr>
        <w:t>им</w:t>
      </w:r>
      <w:r w:rsidR="00292CF1">
        <w:rPr>
          <w:rFonts w:ascii="Times New Roman" w:hAnsi="Times New Roman" w:cs="Times New Roman"/>
          <w:spacing w:val="-8"/>
          <w:sz w:val="28"/>
          <w:szCs w:val="28"/>
        </w:rPr>
        <w:t xml:space="preserve"> стандарт</w:t>
      </w:r>
      <w:r w:rsidR="00292CF1">
        <w:rPr>
          <w:rFonts w:ascii="Times New Roman" w:hAnsi="Times New Roman" w:cs="Times New Roman"/>
          <w:spacing w:val="-8"/>
          <w:sz w:val="28"/>
          <w:szCs w:val="28"/>
          <w:lang w:val="uk-UA"/>
        </w:rPr>
        <w:t>ом</w:t>
      </w:r>
      <w:r w:rsidR="00292CF1">
        <w:rPr>
          <w:rFonts w:ascii="Times New Roman" w:hAnsi="Times New Roman" w:cs="Times New Roman"/>
          <w:spacing w:val="-8"/>
          <w:sz w:val="28"/>
          <w:szCs w:val="28"/>
        </w:rPr>
        <w:t xml:space="preserve"> базової середньої освіти,</w:t>
      </w:r>
      <w:r w:rsidR="00292CF1">
        <w:rPr>
          <w:rFonts w:ascii="Times New Roman" w:hAnsi="Times New Roman" w:cs="Times New Roman"/>
          <w:spacing w:val="-8"/>
          <w:sz w:val="28"/>
          <w:szCs w:val="28"/>
          <w:lang w:val="uk-UA"/>
        </w:rPr>
        <w:t xml:space="preserve"> </w:t>
      </w:r>
      <w:r w:rsidR="00292CF1">
        <w:rPr>
          <w:rFonts w:ascii="Times New Roman" w:hAnsi="Times New Roman" w:cs="Times New Roman"/>
          <w:spacing w:val="-8"/>
          <w:sz w:val="28"/>
          <w:szCs w:val="28"/>
        </w:rPr>
        <w:t>затверджен</w:t>
      </w:r>
      <w:r w:rsidR="00292CF1">
        <w:rPr>
          <w:rFonts w:ascii="Times New Roman" w:hAnsi="Times New Roman" w:cs="Times New Roman"/>
          <w:spacing w:val="-8"/>
          <w:sz w:val="28"/>
          <w:szCs w:val="28"/>
          <w:lang w:val="uk-UA"/>
        </w:rPr>
        <w:t>им</w:t>
      </w:r>
      <w:r w:rsidR="00292CF1">
        <w:rPr>
          <w:rFonts w:ascii="Times New Roman" w:hAnsi="Times New Roman" w:cs="Times New Roman"/>
          <w:spacing w:val="-8"/>
          <w:sz w:val="28"/>
          <w:szCs w:val="28"/>
        </w:rPr>
        <w:t xml:space="preserve"> Постановою Кабінету Міністрів України від </w:t>
      </w:r>
      <w:r w:rsidR="00292CF1" w:rsidRPr="00071169">
        <w:rPr>
          <w:rFonts w:ascii="Times New Roman" w:hAnsi="Times New Roman" w:cs="Times New Roman"/>
          <w:spacing w:val="-8"/>
          <w:sz w:val="28"/>
          <w:szCs w:val="28"/>
        </w:rPr>
        <w:t xml:space="preserve">  </w:t>
      </w:r>
      <w:r w:rsidR="00292CF1">
        <w:rPr>
          <w:rFonts w:ascii="Times New Roman" w:hAnsi="Times New Roman" w:cs="Times New Roman"/>
          <w:spacing w:val="-8"/>
          <w:sz w:val="28"/>
          <w:szCs w:val="28"/>
        </w:rPr>
        <w:t>30.09.2020 р. № 898,</w:t>
      </w:r>
      <w:r w:rsidR="00DC26AF" w:rsidRPr="00DC26AF">
        <w:rPr>
          <w:rFonts w:ascii="Times New Roman" w:hAnsi="Times New Roman" w:cs="Times New Roman"/>
          <w:sz w:val="28"/>
          <w:szCs w:val="28"/>
        </w:rPr>
        <w:t xml:space="preserve"> </w:t>
      </w:r>
      <w:r w:rsidR="00DC26AF" w:rsidRPr="002D0575">
        <w:rPr>
          <w:rFonts w:ascii="Times New Roman" w:hAnsi="Times New Roman" w:cs="Times New Roman"/>
          <w:sz w:val="28"/>
          <w:szCs w:val="28"/>
        </w:rPr>
        <w:t>Державн</w:t>
      </w:r>
      <w:r w:rsidR="009322E5">
        <w:rPr>
          <w:rFonts w:ascii="Times New Roman" w:hAnsi="Times New Roman" w:cs="Times New Roman"/>
          <w:sz w:val="28"/>
          <w:szCs w:val="28"/>
          <w:lang w:val="uk-UA"/>
        </w:rPr>
        <w:t>им</w:t>
      </w:r>
      <w:r w:rsidR="00DC26AF" w:rsidRPr="002D0575">
        <w:rPr>
          <w:rFonts w:ascii="Times New Roman" w:hAnsi="Times New Roman" w:cs="Times New Roman"/>
          <w:sz w:val="28"/>
          <w:szCs w:val="28"/>
        </w:rPr>
        <w:t xml:space="preserve"> стандарт</w:t>
      </w:r>
      <w:r w:rsidR="009322E5">
        <w:rPr>
          <w:rFonts w:ascii="Times New Roman" w:hAnsi="Times New Roman" w:cs="Times New Roman"/>
          <w:sz w:val="28"/>
          <w:szCs w:val="28"/>
          <w:lang w:val="uk-UA"/>
        </w:rPr>
        <w:t>ом</w:t>
      </w:r>
      <w:r w:rsidR="00DC26AF" w:rsidRPr="002D0575">
        <w:rPr>
          <w:rFonts w:ascii="Times New Roman" w:hAnsi="Times New Roman" w:cs="Times New Roman"/>
          <w:sz w:val="28"/>
          <w:szCs w:val="28"/>
        </w:rPr>
        <w:t xml:space="preserve"> базової та повної загальної середньої освіти (затверджен</w:t>
      </w:r>
      <w:r w:rsidR="009322E5">
        <w:rPr>
          <w:rFonts w:ascii="Times New Roman" w:hAnsi="Times New Roman" w:cs="Times New Roman"/>
          <w:sz w:val="28"/>
          <w:szCs w:val="28"/>
          <w:lang w:val="uk-UA"/>
        </w:rPr>
        <w:t>им</w:t>
      </w:r>
      <w:r w:rsidR="00DC26AF" w:rsidRPr="002D0575">
        <w:rPr>
          <w:rFonts w:ascii="Times New Roman" w:hAnsi="Times New Roman" w:cs="Times New Roman"/>
          <w:sz w:val="28"/>
          <w:szCs w:val="28"/>
        </w:rPr>
        <w:t xml:space="preserve"> Постановою КМУ від </w:t>
      </w:r>
      <w:r w:rsidR="009322E5">
        <w:rPr>
          <w:rFonts w:ascii="Times New Roman" w:hAnsi="Times New Roman" w:cs="Times New Roman"/>
          <w:sz w:val="28"/>
          <w:szCs w:val="28"/>
          <w:lang w:val="uk-UA"/>
        </w:rPr>
        <w:t xml:space="preserve"> </w:t>
      </w:r>
      <w:r w:rsidR="00DC26AF" w:rsidRPr="002D0575">
        <w:rPr>
          <w:rFonts w:ascii="Times New Roman" w:hAnsi="Times New Roman" w:cs="Times New Roman"/>
          <w:sz w:val="28"/>
          <w:szCs w:val="28"/>
        </w:rPr>
        <w:t>23 листопада 2011 року №1392)</w:t>
      </w:r>
      <w:r w:rsidR="00DC26AF">
        <w:rPr>
          <w:rFonts w:ascii="Times New Roman" w:hAnsi="Times New Roman" w:cs="Times New Roman"/>
          <w:sz w:val="28"/>
          <w:szCs w:val="28"/>
          <w:lang w:val="uk-UA"/>
        </w:rPr>
        <w:t xml:space="preserve">, </w:t>
      </w:r>
      <w:r w:rsidR="00292CF1">
        <w:rPr>
          <w:rFonts w:ascii="Times New Roman" w:hAnsi="Times New Roman" w:cs="Times New Roman"/>
          <w:spacing w:val="-8"/>
          <w:sz w:val="28"/>
          <w:szCs w:val="28"/>
        </w:rPr>
        <w:t xml:space="preserve"> Положення</w:t>
      </w:r>
      <w:r w:rsidR="00292CF1">
        <w:rPr>
          <w:rFonts w:ascii="Times New Roman" w:hAnsi="Times New Roman" w:cs="Times New Roman"/>
          <w:spacing w:val="-8"/>
          <w:sz w:val="28"/>
          <w:szCs w:val="28"/>
          <w:lang w:val="uk-UA"/>
        </w:rPr>
        <w:t>м</w:t>
      </w:r>
      <w:r w:rsidR="00292CF1">
        <w:rPr>
          <w:rFonts w:ascii="Times New Roman" w:hAnsi="Times New Roman" w:cs="Times New Roman"/>
          <w:spacing w:val="-8"/>
          <w:sz w:val="28"/>
          <w:szCs w:val="28"/>
        </w:rPr>
        <w:t xml:space="preserve"> про спеціальну  школу, затверджен</w:t>
      </w:r>
      <w:r w:rsidR="00292CF1">
        <w:rPr>
          <w:rFonts w:ascii="Times New Roman" w:hAnsi="Times New Roman" w:cs="Times New Roman"/>
          <w:spacing w:val="-8"/>
          <w:sz w:val="28"/>
          <w:szCs w:val="28"/>
          <w:lang w:val="uk-UA"/>
        </w:rPr>
        <w:t>им</w:t>
      </w:r>
      <w:r w:rsidR="00292CF1">
        <w:rPr>
          <w:rFonts w:ascii="Times New Roman" w:hAnsi="Times New Roman" w:cs="Times New Roman"/>
          <w:spacing w:val="-8"/>
          <w:sz w:val="28"/>
          <w:szCs w:val="28"/>
        </w:rPr>
        <w:t xml:space="preserve"> постановою Кабінету Міністрів України  від  06.03.2019 р. № 221, (зі змінами, внесеними постановою КМУ  </w:t>
      </w:r>
      <w:r w:rsidR="00292CF1" w:rsidRPr="002D78D4">
        <w:rPr>
          <w:rFonts w:ascii="Times New Roman" w:hAnsi="Times New Roman" w:cs="Times New Roman"/>
          <w:color w:val="000000"/>
          <w:sz w:val="28"/>
          <w:szCs w:val="28"/>
        </w:rPr>
        <w:t xml:space="preserve">від </w:t>
      </w:r>
      <w:r w:rsidR="00292CF1">
        <w:rPr>
          <w:rFonts w:ascii="Times New Roman" w:hAnsi="Times New Roman" w:cs="Times New Roman"/>
          <w:color w:val="000000"/>
          <w:sz w:val="28"/>
          <w:szCs w:val="28"/>
        </w:rPr>
        <w:t>0</w:t>
      </w:r>
      <w:r w:rsidR="00292CF1" w:rsidRPr="002D78D4">
        <w:rPr>
          <w:rFonts w:ascii="Times New Roman" w:hAnsi="Times New Roman" w:cs="Times New Roman"/>
          <w:color w:val="000000"/>
          <w:sz w:val="28"/>
          <w:szCs w:val="28"/>
        </w:rPr>
        <w:t>3 листопада 2021 р. № 1132</w:t>
      </w:r>
      <w:r w:rsidR="00292CF1">
        <w:rPr>
          <w:rFonts w:ascii="Times New Roman" w:hAnsi="Times New Roman" w:cs="Times New Roman"/>
          <w:color w:val="000000"/>
          <w:sz w:val="28"/>
          <w:szCs w:val="28"/>
        </w:rPr>
        <w:t>)</w:t>
      </w:r>
      <w:r w:rsidR="00292CF1">
        <w:rPr>
          <w:rFonts w:ascii="Times New Roman" w:hAnsi="Times New Roman" w:cs="Times New Roman"/>
          <w:color w:val="000000"/>
          <w:sz w:val="28"/>
          <w:szCs w:val="28"/>
          <w:lang w:val="uk-UA"/>
        </w:rPr>
        <w:t>,</w:t>
      </w:r>
      <w:r w:rsidR="00F412FC">
        <w:rPr>
          <w:rFonts w:ascii="Times New Roman" w:eastAsia="Times New Roman" w:hAnsi="Times New Roman" w:cs="Times New Roman"/>
          <w:color w:val="000000"/>
          <w:sz w:val="28"/>
          <w:szCs w:val="28"/>
          <w:lang w:eastAsia="ru-RU"/>
        </w:rPr>
        <w:t xml:space="preserve"> </w:t>
      </w:r>
      <w:r w:rsidR="004F629F" w:rsidRPr="004F629F">
        <w:rPr>
          <w:rFonts w:ascii="Times New Roman" w:eastAsia="Times New Roman" w:hAnsi="Times New Roman" w:cs="Times New Roman"/>
          <w:color w:val="000000"/>
          <w:sz w:val="28"/>
          <w:szCs w:val="28"/>
          <w:lang w:eastAsia="ru-RU"/>
        </w:rPr>
        <w:t>Концепцією Нової української школи, Концепцією  національно-патріотичного вихо</w:t>
      </w:r>
      <w:r w:rsidR="003E4E4D">
        <w:rPr>
          <w:rFonts w:ascii="Times New Roman" w:eastAsia="Times New Roman" w:hAnsi="Times New Roman" w:cs="Times New Roman"/>
          <w:color w:val="000000"/>
          <w:sz w:val="28"/>
          <w:szCs w:val="28"/>
          <w:lang w:eastAsia="ru-RU"/>
        </w:rPr>
        <w:t xml:space="preserve">вання дітей і молоді, </w:t>
      </w:r>
      <w:r w:rsidR="004F629F" w:rsidRPr="004F629F">
        <w:rPr>
          <w:rFonts w:ascii="Times New Roman" w:eastAsia="Times New Roman" w:hAnsi="Times New Roman" w:cs="Times New Roman"/>
          <w:color w:val="000000"/>
          <w:sz w:val="28"/>
          <w:szCs w:val="28"/>
          <w:lang w:val="uk-UA" w:eastAsia="ru-RU"/>
        </w:rPr>
        <w:t xml:space="preserve">іншими </w:t>
      </w:r>
      <w:r w:rsidR="004F629F" w:rsidRPr="004C0ECA">
        <w:rPr>
          <w:rFonts w:ascii="Times New Roman" w:eastAsia="Times New Roman" w:hAnsi="Times New Roman" w:cs="Times New Roman"/>
          <w:color w:val="000000"/>
          <w:sz w:val="28"/>
          <w:szCs w:val="28"/>
          <w:lang w:val="uk-UA" w:eastAsia="ru-RU"/>
        </w:rPr>
        <w:t>нормативно-правовими актами Президента України, Кабінету Міністрів, наказами  Міністерства  освіти  і  науки України,  розпорядженнями</w:t>
      </w:r>
      <w:r w:rsidR="004F629F" w:rsidRPr="004F629F">
        <w:rPr>
          <w:rFonts w:ascii="Times New Roman" w:eastAsia="Times New Roman" w:hAnsi="Times New Roman" w:cs="Times New Roman"/>
          <w:color w:val="000000"/>
          <w:sz w:val="28"/>
          <w:szCs w:val="28"/>
          <w:lang w:val="uk-UA" w:eastAsia="ru-RU"/>
        </w:rPr>
        <w:t xml:space="preserve"> Київської обласної державної адміністрації</w:t>
      </w:r>
      <w:r w:rsidR="004F629F" w:rsidRPr="004C0ECA">
        <w:rPr>
          <w:rFonts w:ascii="Times New Roman" w:eastAsia="Times New Roman" w:hAnsi="Times New Roman" w:cs="Times New Roman"/>
          <w:color w:val="000000"/>
          <w:sz w:val="28"/>
          <w:szCs w:val="28"/>
          <w:lang w:val="uk-UA" w:eastAsia="ru-RU"/>
        </w:rPr>
        <w:t xml:space="preserve">, </w:t>
      </w:r>
      <w:r w:rsidR="004F629F" w:rsidRPr="004F629F">
        <w:rPr>
          <w:rFonts w:ascii="Times New Roman" w:eastAsia="Times New Roman" w:hAnsi="Times New Roman" w:cs="Times New Roman"/>
          <w:color w:val="000000"/>
          <w:sz w:val="28"/>
          <w:szCs w:val="28"/>
          <w:lang w:val="uk-UA" w:eastAsia="ru-RU"/>
        </w:rPr>
        <w:t xml:space="preserve">наказами </w:t>
      </w:r>
      <w:r w:rsidR="004F629F" w:rsidRPr="004C0ECA">
        <w:rPr>
          <w:rFonts w:ascii="Times New Roman" w:eastAsia="Times New Roman" w:hAnsi="Times New Roman" w:cs="Times New Roman"/>
          <w:color w:val="000000"/>
          <w:sz w:val="28"/>
          <w:szCs w:val="28"/>
          <w:lang w:val="uk-UA" w:eastAsia="ru-RU"/>
        </w:rPr>
        <w:t>департаменту освіти і науки Київської обласної державної адміністрації</w:t>
      </w:r>
      <w:r w:rsidR="004F629F" w:rsidRPr="004F629F">
        <w:rPr>
          <w:rFonts w:ascii="Times New Roman" w:eastAsia="Times New Roman" w:hAnsi="Times New Roman" w:cs="Times New Roman"/>
          <w:color w:val="000000"/>
          <w:sz w:val="28"/>
          <w:szCs w:val="28"/>
          <w:lang w:val="uk-UA" w:eastAsia="ru-RU"/>
        </w:rPr>
        <w:t xml:space="preserve"> та</w:t>
      </w:r>
      <w:r w:rsidR="004F629F" w:rsidRPr="004C0ECA">
        <w:rPr>
          <w:rFonts w:ascii="Times New Roman" w:eastAsia="Times New Roman" w:hAnsi="Times New Roman" w:cs="Times New Roman"/>
          <w:color w:val="000000"/>
          <w:sz w:val="28"/>
          <w:szCs w:val="28"/>
          <w:lang w:val="uk-UA" w:eastAsia="ru-RU"/>
        </w:rPr>
        <w:t xml:space="preserve"> власним Статутом.</w:t>
      </w:r>
    </w:p>
    <w:p w14:paraId="70654E80" w14:textId="2709ED4B" w:rsidR="004F629F" w:rsidRDefault="004F629F" w:rsidP="004C0ECA">
      <w:pPr>
        <w:shd w:val="clear" w:color="auto" w:fill="FFFFFF"/>
        <w:spacing w:after="0" w:line="360" w:lineRule="auto"/>
        <w:ind w:firstLine="708"/>
        <w:jc w:val="both"/>
        <w:rPr>
          <w:rFonts w:ascii="Times New Roman" w:eastAsia="Times New Roman" w:hAnsi="Times New Roman" w:cs="Times New Roman"/>
          <w:color w:val="000000"/>
          <w:sz w:val="28"/>
          <w:szCs w:val="28"/>
          <w:lang w:val="uk-UA" w:eastAsia="ru-RU"/>
        </w:rPr>
      </w:pPr>
      <w:r w:rsidRPr="004F629F">
        <w:rPr>
          <w:rFonts w:ascii="Times New Roman" w:eastAsia="Times New Roman" w:hAnsi="Times New Roman" w:cs="Times New Roman"/>
          <w:color w:val="000000"/>
          <w:sz w:val="28"/>
          <w:szCs w:val="28"/>
          <w:lang w:val="uk-UA" w:eastAsia="ru-RU"/>
        </w:rPr>
        <w:t>Головними завданнями комунального закладу Київської обласної ради «</w:t>
      </w:r>
      <w:r w:rsidR="00145537">
        <w:rPr>
          <w:rFonts w:ascii="Times New Roman" w:eastAsia="Times New Roman" w:hAnsi="Times New Roman" w:cs="Times New Roman"/>
          <w:color w:val="000000"/>
          <w:sz w:val="28"/>
          <w:szCs w:val="28"/>
          <w:lang w:val="uk-UA" w:eastAsia="ru-RU"/>
        </w:rPr>
        <w:t>Боярська</w:t>
      </w:r>
      <w:r w:rsidR="004C0ECA">
        <w:rPr>
          <w:rFonts w:ascii="Times New Roman" w:eastAsia="Times New Roman" w:hAnsi="Times New Roman" w:cs="Times New Roman"/>
          <w:color w:val="000000"/>
          <w:sz w:val="28"/>
          <w:szCs w:val="28"/>
          <w:lang w:val="uk-UA" w:eastAsia="ru-RU"/>
        </w:rPr>
        <w:t xml:space="preserve"> спеціальна   школа</w:t>
      </w:r>
      <w:r w:rsidRPr="004F629F">
        <w:rPr>
          <w:rFonts w:ascii="Times New Roman" w:eastAsia="Times New Roman" w:hAnsi="Times New Roman" w:cs="Times New Roman"/>
          <w:color w:val="000000"/>
          <w:sz w:val="28"/>
          <w:szCs w:val="28"/>
          <w:lang w:val="uk-UA" w:eastAsia="ru-RU"/>
        </w:rPr>
        <w:t>»   є:</w:t>
      </w:r>
    </w:p>
    <w:p w14:paraId="7981841A" w14:textId="77777777" w:rsidR="00AE3DC4" w:rsidRPr="00AE3DC4" w:rsidRDefault="00AE3DC4" w:rsidP="00AE3DC4">
      <w:pPr>
        <w:pBdr>
          <w:top w:val="nil"/>
          <w:left w:val="nil"/>
          <w:bottom w:val="nil"/>
          <w:right w:val="nil"/>
          <w:between w:val="nil"/>
        </w:pBdr>
        <w:spacing w:after="0" w:line="360" w:lineRule="auto"/>
        <w:ind w:firstLine="567"/>
        <w:jc w:val="both"/>
        <w:rPr>
          <w:rFonts w:ascii="Times New Roman" w:eastAsia="Times New Roman" w:hAnsi="Times New Roman" w:cs="Times New Roman"/>
          <w:color w:val="000000"/>
          <w:sz w:val="28"/>
          <w:szCs w:val="28"/>
          <w:lang w:val="uk-UA" w:eastAsia="ru-RU"/>
        </w:rPr>
      </w:pPr>
      <w:r w:rsidRPr="00AE3DC4">
        <w:rPr>
          <w:rFonts w:ascii="Times New Roman" w:eastAsia="Times New Roman" w:hAnsi="Times New Roman" w:cs="Times New Roman"/>
          <w:color w:val="000000"/>
          <w:sz w:val="28"/>
          <w:szCs w:val="28"/>
          <w:lang w:val="uk-UA" w:eastAsia="ru-RU"/>
        </w:rPr>
        <w:t xml:space="preserve">1) забезпечення здобуття </w:t>
      </w:r>
      <w:r w:rsidR="000F19DB">
        <w:rPr>
          <w:rFonts w:ascii="Times New Roman" w:eastAsia="Times New Roman" w:hAnsi="Times New Roman" w:cs="Times New Roman"/>
          <w:color w:val="000000"/>
          <w:sz w:val="28"/>
          <w:szCs w:val="28"/>
          <w:lang w:val="uk-UA" w:eastAsia="ru-RU"/>
        </w:rPr>
        <w:t>здобувачами освіти</w:t>
      </w:r>
      <w:r w:rsidRPr="00AE3DC4">
        <w:rPr>
          <w:rFonts w:ascii="Times New Roman" w:eastAsia="Times New Roman" w:hAnsi="Times New Roman" w:cs="Times New Roman"/>
          <w:color w:val="000000"/>
          <w:sz w:val="28"/>
          <w:szCs w:val="28"/>
          <w:lang w:val="uk-UA" w:eastAsia="ru-RU"/>
        </w:rPr>
        <w:t xml:space="preserve"> загальної середньої освіти на одному чи кількох її рівнях освіти з урахуванням їх індивідуальних потреб, можливостей, здібностей та інтересів відповідно до державних стандартів;</w:t>
      </w:r>
    </w:p>
    <w:p w14:paraId="78B5C02B" w14:textId="77777777" w:rsidR="00AE3DC4" w:rsidRPr="00AE3DC4" w:rsidRDefault="00AE3DC4" w:rsidP="00AE3DC4">
      <w:pPr>
        <w:pBdr>
          <w:top w:val="nil"/>
          <w:left w:val="nil"/>
          <w:bottom w:val="nil"/>
          <w:right w:val="nil"/>
          <w:between w:val="nil"/>
        </w:pBdr>
        <w:spacing w:after="0" w:line="360" w:lineRule="auto"/>
        <w:ind w:firstLine="567"/>
        <w:jc w:val="both"/>
        <w:rPr>
          <w:rFonts w:ascii="Times New Roman" w:eastAsia="Times New Roman" w:hAnsi="Times New Roman" w:cs="Times New Roman"/>
          <w:color w:val="000000"/>
          <w:sz w:val="28"/>
          <w:szCs w:val="28"/>
          <w:lang w:val="uk-UA" w:eastAsia="ru-RU"/>
        </w:rPr>
      </w:pPr>
      <w:r w:rsidRPr="00AE3DC4">
        <w:rPr>
          <w:rFonts w:ascii="Times New Roman" w:eastAsia="Times New Roman" w:hAnsi="Times New Roman" w:cs="Times New Roman"/>
          <w:color w:val="000000"/>
          <w:sz w:val="28"/>
          <w:szCs w:val="28"/>
          <w:lang w:val="uk-UA" w:eastAsia="ru-RU"/>
        </w:rPr>
        <w:t xml:space="preserve">2) створення умов для здобуття освіти </w:t>
      </w:r>
      <w:r w:rsidR="000F19DB">
        <w:rPr>
          <w:rFonts w:ascii="Times New Roman" w:eastAsia="Times New Roman" w:hAnsi="Times New Roman" w:cs="Times New Roman"/>
          <w:color w:val="000000"/>
          <w:sz w:val="28"/>
          <w:szCs w:val="28"/>
          <w:lang w:val="uk-UA" w:eastAsia="ru-RU"/>
        </w:rPr>
        <w:t>здобувачами освіти</w:t>
      </w:r>
      <w:r w:rsidRPr="00AE3DC4">
        <w:rPr>
          <w:rFonts w:ascii="Times New Roman" w:eastAsia="Times New Roman" w:hAnsi="Times New Roman" w:cs="Times New Roman"/>
          <w:color w:val="000000"/>
          <w:sz w:val="28"/>
          <w:szCs w:val="28"/>
          <w:lang w:val="uk-UA" w:eastAsia="ru-RU"/>
        </w:rPr>
        <w:t xml:space="preserve"> шляхом належного кадрового, матеріально-технічного забезпечення, забезпечення універсального дизайну та/або розумного пристосування, що враховує індивідуальні потреби та можливості </w:t>
      </w:r>
      <w:r w:rsidR="000F19DB">
        <w:rPr>
          <w:rFonts w:ascii="Times New Roman" w:eastAsia="Times New Roman" w:hAnsi="Times New Roman" w:cs="Times New Roman"/>
          <w:color w:val="000000"/>
          <w:sz w:val="28"/>
          <w:szCs w:val="28"/>
          <w:lang w:val="uk-UA" w:eastAsia="ru-RU"/>
        </w:rPr>
        <w:t>дітей</w:t>
      </w:r>
      <w:r w:rsidRPr="00AE3DC4">
        <w:rPr>
          <w:rFonts w:ascii="Times New Roman" w:eastAsia="Times New Roman" w:hAnsi="Times New Roman" w:cs="Times New Roman"/>
          <w:color w:val="000000"/>
          <w:sz w:val="28"/>
          <w:szCs w:val="28"/>
          <w:lang w:val="uk-UA" w:eastAsia="ru-RU"/>
        </w:rPr>
        <w:t>;</w:t>
      </w:r>
    </w:p>
    <w:p w14:paraId="6F9A3305" w14:textId="77777777" w:rsidR="00AE3DC4" w:rsidRPr="00AE3DC4" w:rsidRDefault="00AE3DC4" w:rsidP="00AE3DC4">
      <w:pPr>
        <w:pBdr>
          <w:top w:val="nil"/>
          <w:left w:val="nil"/>
          <w:bottom w:val="nil"/>
          <w:right w:val="nil"/>
          <w:between w:val="nil"/>
        </w:pBdr>
        <w:spacing w:after="0" w:line="360" w:lineRule="auto"/>
        <w:ind w:firstLine="567"/>
        <w:jc w:val="both"/>
        <w:rPr>
          <w:rFonts w:ascii="Times New Roman" w:eastAsia="Times New Roman" w:hAnsi="Times New Roman" w:cs="Times New Roman"/>
          <w:color w:val="000000"/>
          <w:sz w:val="28"/>
          <w:szCs w:val="28"/>
          <w:lang w:val="uk-UA" w:eastAsia="ru-RU"/>
        </w:rPr>
      </w:pPr>
      <w:r w:rsidRPr="00AE3DC4">
        <w:rPr>
          <w:rFonts w:ascii="Times New Roman" w:eastAsia="Times New Roman" w:hAnsi="Times New Roman" w:cs="Times New Roman"/>
          <w:color w:val="000000"/>
          <w:sz w:val="28"/>
          <w:szCs w:val="28"/>
          <w:lang w:val="uk-UA" w:eastAsia="ru-RU"/>
        </w:rPr>
        <w:t xml:space="preserve">3) забезпечення системного психолого-педагогічного супроводу </w:t>
      </w:r>
      <w:r w:rsidR="000F19DB">
        <w:rPr>
          <w:rFonts w:ascii="Times New Roman" w:eastAsia="Times New Roman" w:hAnsi="Times New Roman" w:cs="Times New Roman"/>
          <w:color w:val="000000"/>
          <w:sz w:val="28"/>
          <w:szCs w:val="28"/>
          <w:lang w:val="uk-UA" w:eastAsia="ru-RU"/>
        </w:rPr>
        <w:t>здобувачів освіти</w:t>
      </w:r>
      <w:r w:rsidRPr="00AE3DC4">
        <w:rPr>
          <w:rFonts w:ascii="Times New Roman" w:eastAsia="Times New Roman" w:hAnsi="Times New Roman" w:cs="Times New Roman"/>
          <w:color w:val="000000"/>
          <w:sz w:val="28"/>
          <w:szCs w:val="28"/>
          <w:lang w:val="uk-UA" w:eastAsia="ru-RU"/>
        </w:rPr>
        <w:t>;</w:t>
      </w:r>
    </w:p>
    <w:p w14:paraId="09A43B55" w14:textId="77777777" w:rsidR="00AE3DC4" w:rsidRPr="00AE3DC4" w:rsidRDefault="00AE3DC4" w:rsidP="00AE3DC4">
      <w:pPr>
        <w:pBdr>
          <w:top w:val="nil"/>
          <w:left w:val="nil"/>
          <w:bottom w:val="nil"/>
          <w:right w:val="nil"/>
          <w:between w:val="nil"/>
        </w:pBdr>
        <w:spacing w:after="0" w:line="360" w:lineRule="auto"/>
        <w:ind w:firstLine="567"/>
        <w:jc w:val="both"/>
        <w:rPr>
          <w:rFonts w:ascii="Times New Roman" w:eastAsia="Times New Roman" w:hAnsi="Times New Roman" w:cs="Times New Roman"/>
          <w:color w:val="000000"/>
          <w:sz w:val="28"/>
          <w:szCs w:val="28"/>
          <w:lang w:val="uk-UA" w:eastAsia="ru-RU"/>
        </w:rPr>
      </w:pPr>
      <w:r w:rsidRPr="00AE3DC4">
        <w:rPr>
          <w:rFonts w:ascii="Times New Roman" w:eastAsia="Times New Roman" w:hAnsi="Times New Roman" w:cs="Times New Roman"/>
          <w:color w:val="000000"/>
          <w:sz w:val="28"/>
          <w:szCs w:val="28"/>
          <w:lang w:val="uk-UA" w:eastAsia="ru-RU"/>
        </w:rPr>
        <w:t xml:space="preserve">4) надання психолого-педагогічних та корекційно-розвиткових послуг (допомоги) </w:t>
      </w:r>
      <w:r w:rsidR="000F19DB">
        <w:rPr>
          <w:rFonts w:ascii="Times New Roman" w:eastAsia="Times New Roman" w:hAnsi="Times New Roman" w:cs="Times New Roman"/>
          <w:color w:val="000000"/>
          <w:sz w:val="28"/>
          <w:szCs w:val="28"/>
          <w:lang w:val="uk-UA" w:eastAsia="ru-RU"/>
        </w:rPr>
        <w:t>здобувачам освіти</w:t>
      </w:r>
      <w:r w:rsidRPr="00AE3DC4">
        <w:rPr>
          <w:rFonts w:ascii="Times New Roman" w:eastAsia="Times New Roman" w:hAnsi="Times New Roman" w:cs="Times New Roman"/>
          <w:color w:val="000000"/>
          <w:sz w:val="28"/>
          <w:szCs w:val="28"/>
          <w:lang w:val="uk-UA" w:eastAsia="ru-RU"/>
        </w:rPr>
        <w:t xml:space="preserve"> та дітям, які не є </w:t>
      </w:r>
      <w:r w:rsidR="000F19DB">
        <w:rPr>
          <w:rFonts w:ascii="Times New Roman" w:eastAsia="Times New Roman" w:hAnsi="Times New Roman" w:cs="Times New Roman"/>
          <w:color w:val="000000"/>
          <w:sz w:val="28"/>
          <w:szCs w:val="28"/>
          <w:lang w:val="uk-UA" w:eastAsia="ru-RU"/>
        </w:rPr>
        <w:t>здобувачами освіти</w:t>
      </w:r>
      <w:r w:rsidRPr="00AE3DC4">
        <w:rPr>
          <w:rFonts w:ascii="Times New Roman" w:eastAsia="Times New Roman" w:hAnsi="Times New Roman" w:cs="Times New Roman"/>
          <w:color w:val="000000"/>
          <w:sz w:val="28"/>
          <w:szCs w:val="28"/>
          <w:lang w:val="uk-UA" w:eastAsia="ru-RU"/>
        </w:rPr>
        <w:t xml:space="preserve"> </w:t>
      </w:r>
      <w:r w:rsidR="000F19DB">
        <w:rPr>
          <w:rFonts w:ascii="Times New Roman" w:eastAsia="Times New Roman" w:hAnsi="Times New Roman" w:cs="Times New Roman"/>
          <w:color w:val="000000"/>
          <w:sz w:val="28"/>
          <w:szCs w:val="28"/>
          <w:lang w:val="uk-UA" w:eastAsia="ru-RU"/>
        </w:rPr>
        <w:t>спеціального закладу</w:t>
      </w:r>
      <w:r w:rsidRPr="00AE3DC4">
        <w:rPr>
          <w:rFonts w:ascii="Times New Roman" w:eastAsia="Times New Roman" w:hAnsi="Times New Roman" w:cs="Times New Roman"/>
          <w:color w:val="000000"/>
          <w:sz w:val="28"/>
          <w:szCs w:val="28"/>
          <w:lang w:val="uk-UA" w:eastAsia="ru-RU"/>
        </w:rPr>
        <w:t>;</w:t>
      </w:r>
    </w:p>
    <w:p w14:paraId="7C84F0BC" w14:textId="77777777" w:rsidR="00AE3DC4" w:rsidRPr="00AE3DC4" w:rsidRDefault="00AE3DC4" w:rsidP="00AE3DC4">
      <w:pPr>
        <w:pBdr>
          <w:top w:val="nil"/>
          <w:left w:val="nil"/>
          <w:bottom w:val="nil"/>
          <w:right w:val="nil"/>
          <w:between w:val="nil"/>
        </w:pBdr>
        <w:spacing w:after="0" w:line="360" w:lineRule="auto"/>
        <w:ind w:firstLine="567"/>
        <w:jc w:val="both"/>
        <w:rPr>
          <w:rFonts w:ascii="Times New Roman" w:eastAsia="Times New Roman" w:hAnsi="Times New Roman" w:cs="Times New Roman"/>
          <w:color w:val="000000"/>
          <w:sz w:val="28"/>
          <w:szCs w:val="28"/>
          <w:lang w:val="uk-UA" w:eastAsia="ru-RU"/>
        </w:rPr>
      </w:pPr>
      <w:r w:rsidRPr="00AE3DC4">
        <w:rPr>
          <w:rFonts w:ascii="Times New Roman" w:eastAsia="Times New Roman" w:hAnsi="Times New Roman" w:cs="Times New Roman"/>
          <w:color w:val="000000"/>
          <w:sz w:val="28"/>
          <w:szCs w:val="28"/>
          <w:lang w:val="uk-UA" w:eastAsia="ru-RU"/>
        </w:rPr>
        <w:t xml:space="preserve">5) забезпечення навчання </w:t>
      </w:r>
      <w:r w:rsidR="000F19DB">
        <w:rPr>
          <w:rFonts w:ascii="Times New Roman" w:eastAsia="Times New Roman" w:hAnsi="Times New Roman" w:cs="Times New Roman"/>
          <w:color w:val="000000"/>
          <w:sz w:val="28"/>
          <w:szCs w:val="28"/>
          <w:lang w:val="uk-UA" w:eastAsia="ru-RU"/>
        </w:rPr>
        <w:t>здобувачів освіти</w:t>
      </w:r>
      <w:r w:rsidRPr="00AE3DC4">
        <w:rPr>
          <w:rFonts w:ascii="Times New Roman" w:eastAsia="Times New Roman" w:hAnsi="Times New Roman" w:cs="Times New Roman"/>
          <w:color w:val="000000"/>
          <w:sz w:val="28"/>
          <w:szCs w:val="28"/>
          <w:lang w:val="uk-UA" w:eastAsia="ru-RU"/>
        </w:rPr>
        <w:t xml:space="preserve"> за допомогою найбільш прийнятних для них методів і способів спілкування в освітньому середовищі, які максимально сприяють засвоєнню знань і соціальному розвитку, допоміжних засобів для навчання, засобів альтернативної комунікації тощо;</w:t>
      </w:r>
    </w:p>
    <w:p w14:paraId="131459BB" w14:textId="77777777" w:rsidR="00AE3DC4" w:rsidRPr="00AE3DC4" w:rsidRDefault="00AE3DC4" w:rsidP="00AE3DC4">
      <w:pPr>
        <w:pBdr>
          <w:top w:val="nil"/>
          <w:left w:val="nil"/>
          <w:bottom w:val="nil"/>
          <w:right w:val="nil"/>
          <w:between w:val="nil"/>
        </w:pBdr>
        <w:spacing w:after="0" w:line="360" w:lineRule="auto"/>
        <w:ind w:firstLine="567"/>
        <w:jc w:val="both"/>
        <w:rPr>
          <w:rFonts w:ascii="Times New Roman" w:eastAsia="Times New Roman" w:hAnsi="Times New Roman" w:cs="Times New Roman"/>
          <w:color w:val="000000"/>
          <w:sz w:val="28"/>
          <w:szCs w:val="28"/>
          <w:lang w:val="uk-UA" w:eastAsia="ru-RU"/>
        </w:rPr>
      </w:pPr>
      <w:r w:rsidRPr="00AE3DC4">
        <w:rPr>
          <w:rFonts w:ascii="Times New Roman" w:eastAsia="Times New Roman" w:hAnsi="Times New Roman" w:cs="Times New Roman"/>
          <w:color w:val="000000"/>
          <w:sz w:val="28"/>
          <w:szCs w:val="28"/>
          <w:lang w:val="uk-UA" w:eastAsia="ru-RU"/>
        </w:rPr>
        <w:t xml:space="preserve">6) викладання навчальних предметів (інтегрованих курсів) з урахуванням можливостей та потреб </w:t>
      </w:r>
      <w:r w:rsidR="000F19DB">
        <w:rPr>
          <w:rFonts w:ascii="Times New Roman" w:eastAsia="Times New Roman" w:hAnsi="Times New Roman" w:cs="Times New Roman"/>
          <w:color w:val="000000"/>
          <w:sz w:val="28"/>
          <w:szCs w:val="28"/>
          <w:lang w:val="uk-UA" w:eastAsia="ru-RU"/>
        </w:rPr>
        <w:t>здобувачів освіти</w:t>
      </w:r>
      <w:r w:rsidRPr="00AE3DC4">
        <w:rPr>
          <w:rFonts w:ascii="Times New Roman" w:eastAsia="Times New Roman" w:hAnsi="Times New Roman" w:cs="Times New Roman"/>
          <w:color w:val="000000"/>
          <w:sz w:val="28"/>
          <w:szCs w:val="28"/>
          <w:lang w:val="uk-UA" w:eastAsia="ru-RU"/>
        </w:rPr>
        <w:t xml:space="preserve"> способами, що є найбільш прийнятними для </w:t>
      </w:r>
      <w:r w:rsidR="000F19DB">
        <w:rPr>
          <w:rFonts w:ascii="Times New Roman" w:eastAsia="Times New Roman" w:hAnsi="Times New Roman" w:cs="Times New Roman"/>
          <w:color w:val="000000"/>
          <w:sz w:val="28"/>
          <w:szCs w:val="28"/>
          <w:lang w:val="uk-UA" w:eastAsia="ru-RU"/>
        </w:rPr>
        <w:t>дітей</w:t>
      </w:r>
      <w:r w:rsidRPr="00AE3DC4">
        <w:rPr>
          <w:rFonts w:ascii="Times New Roman" w:eastAsia="Times New Roman" w:hAnsi="Times New Roman" w:cs="Times New Roman"/>
          <w:color w:val="000000"/>
          <w:sz w:val="28"/>
          <w:szCs w:val="28"/>
          <w:lang w:val="uk-UA" w:eastAsia="ru-RU"/>
        </w:rPr>
        <w:t xml:space="preserve"> </w:t>
      </w:r>
      <w:r w:rsidR="000F19DB">
        <w:rPr>
          <w:rFonts w:ascii="Times New Roman" w:eastAsia="Times New Roman" w:hAnsi="Times New Roman" w:cs="Times New Roman"/>
          <w:color w:val="000000"/>
          <w:sz w:val="28"/>
          <w:szCs w:val="28"/>
          <w:lang w:val="uk-UA" w:eastAsia="ru-RU"/>
        </w:rPr>
        <w:t>закладу освіти</w:t>
      </w:r>
      <w:r w:rsidRPr="00AE3DC4">
        <w:rPr>
          <w:rFonts w:ascii="Times New Roman" w:eastAsia="Times New Roman" w:hAnsi="Times New Roman" w:cs="Times New Roman"/>
          <w:color w:val="000000"/>
          <w:sz w:val="28"/>
          <w:szCs w:val="28"/>
          <w:lang w:val="uk-UA" w:eastAsia="ru-RU"/>
        </w:rPr>
        <w:t>, у тому числі шляхом адаптації/модифікації змісту навчальних предметів (інтегрованих курсів), використання допоміжних засобів для навчання;</w:t>
      </w:r>
    </w:p>
    <w:p w14:paraId="0EC3111C" w14:textId="77777777" w:rsidR="00AE3DC4" w:rsidRPr="00AE3DC4" w:rsidRDefault="00AE3DC4" w:rsidP="00AE3DC4">
      <w:pPr>
        <w:pBdr>
          <w:top w:val="nil"/>
          <w:left w:val="nil"/>
          <w:bottom w:val="nil"/>
          <w:right w:val="nil"/>
          <w:between w:val="nil"/>
        </w:pBdr>
        <w:spacing w:after="0" w:line="360" w:lineRule="auto"/>
        <w:ind w:firstLine="567"/>
        <w:jc w:val="both"/>
        <w:rPr>
          <w:rFonts w:ascii="Times New Roman" w:eastAsia="Times New Roman" w:hAnsi="Times New Roman" w:cs="Times New Roman"/>
          <w:color w:val="000000"/>
          <w:sz w:val="28"/>
          <w:szCs w:val="28"/>
          <w:lang w:val="uk-UA" w:eastAsia="ru-RU"/>
        </w:rPr>
      </w:pPr>
      <w:r w:rsidRPr="00AE3DC4">
        <w:rPr>
          <w:rFonts w:ascii="Times New Roman" w:eastAsia="Times New Roman" w:hAnsi="Times New Roman" w:cs="Times New Roman"/>
          <w:color w:val="000000"/>
          <w:sz w:val="28"/>
          <w:szCs w:val="28"/>
          <w:lang w:val="uk-UA" w:eastAsia="ru-RU"/>
        </w:rPr>
        <w:t xml:space="preserve">7) організація освітнього процесу, що ґрунтується на загальнолюдських цінностях, визначених Законами України </w:t>
      </w:r>
      <w:r>
        <w:rPr>
          <w:rFonts w:ascii="Times New Roman" w:eastAsia="Times New Roman" w:hAnsi="Times New Roman" w:cs="Times New Roman"/>
          <w:color w:val="000000"/>
          <w:sz w:val="28"/>
          <w:szCs w:val="28"/>
          <w:lang w:val="uk-UA" w:eastAsia="ru-RU"/>
        </w:rPr>
        <w:t>«</w:t>
      </w:r>
      <w:r w:rsidRPr="00AE3DC4">
        <w:rPr>
          <w:rFonts w:ascii="Times New Roman" w:eastAsia="Times New Roman" w:hAnsi="Times New Roman" w:cs="Times New Roman"/>
          <w:color w:val="000000"/>
          <w:sz w:val="28"/>
          <w:szCs w:val="28"/>
          <w:lang w:val="uk-UA" w:eastAsia="ru-RU"/>
        </w:rPr>
        <w:t>Про освіту</w:t>
      </w:r>
      <w:r>
        <w:rPr>
          <w:rFonts w:ascii="Times New Roman" w:eastAsia="Times New Roman" w:hAnsi="Times New Roman" w:cs="Times New Roman"/>
          <w:color w:val="000000"/>
          <w:sz w:val="28"/>
          <w:szCs w:val="28"/>
          <w:lang w:val="uk-UA" w:eastAsia="ru-RU"/>
        </w:rPr>
        <w:t>»</w:t>
      </w:r>
      <w:r w:rsidRPr="00AE3DC4">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color w:val="000000"/>
          <w:sz w:val="28"/>
          <w:szCs w:val="28"/>
          <w:lang w:val="uk-UA" w:eastAsia="ru-RU"/>
        </w:rPr>
        <w:t>«</w:t>
      </w:r>
      <w:r w:rsidRPr="00AE3DC4">
        <w:rPr>
          <w:rFonts w:ascii="Times New Roman" w:eastAsia="Times New Roman" w:hAnsi="Times New Roman" w:cs="Times New Roman"/>
          <w:color w:val="000000"/>
          <w:sz w:val="28"/>
          <w:szCs w:val="28"/>
          <w:lang w:val="uk-UA" w:eastAsia="ru-RU"/>
        </w:rPr>
        <w:t>Про повну загальну середню освіту</w:t>
      </w:r>
      <w:r>
        <w:rPr>
          <w:rFonts w:ascii="Times New Roman" w:eastAsia="Times New Roman" w:hAnsi="Times New Roman" w:cs="Times New Roman"/>
          <w:color w:val="000000"/>
          <w:sz w:val="28"/>
          <w:szCs w:val="28"/>
          <w:lang w:val="uk-UA" w:eastAsia="ru-RU"/>
        </w:rPr>
        <w:t>»</w:t>
      </w:r>
      <w:r w:rsidRPr="00AE3DC4">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color w:val="000000"/>
          <w:sz w:val="28"/>
          <w:szCs w:val="28"/>
          <w:lang w:val="uk-UA" w:eastAsia="ru-RU"/>
        </w:rPr>
        <w:t>«</w:t>
      </w:r>
      <w:r w:rsidRPr="00AE3DC4">
        <w:rPr>
          <w:rFonts w:ascii="Times New Roman" w:eastAsia="Times New Roman" w:hAnsi="Times New Roman" w:cs="Times New Roman"/>
          <w:color w:val="000000"/>
          <w:sz w:val="28"/>
          <w:szCs w:val="28"/>
          <w:lang w:val="uk-UA" w:eastAsia="ru-RU"/>
        </w:rPr>
        <w:t>Про забезпечення рівних прав та можливостей жінок і чоловіків</w:t>
      </w:r>
      <w:r>
        <w:rPr>
          <w:rFonts w:ascii="Times New Roman" w:eastAsia="Times New Roman" w:hAnsi="Times New Roman" w:cs="Times New Roman"/>
          <w:color w:val="000000"/>
          <w:sz w:val="28"/>
          <w:szCs w:val="28"/>
          <w:lang w:val="uk-UA" w:eastAsia="ru-RU"/>
        </w:rPr>
        <w:t>»</w:t>
      </w:r>
      <w:r w:rsidRPr="00AE3DC4">
        <w:rPr>
          <w:rFonts w:ascii="Times New Roman" w:eastAsia="Times New Roman" w:hAnsi="Times New Roman" w:cs="Times New Roman"/>
          <w:color w:val="000000"/>
          <w:sz w:val="28"/>
          <w:szCs w:val="28"/>
          <w:lang w:val="uk-UA" w:eastAsia="ru-RU"/>
        </w:rPr>
        <w:t>;</w:t>
      </w:r>
    </w:p>
    <w:p w14:paraId="6C741F29" w14:textId="77777777" w:rsidR="00AE3DC4" w:rsidRPr="00AE3DC4" w:rsidRDefault="00AE3DC4" w:rsidP="00AE3DC4">
      <w:pPr>
        <w:pBdr>
          <w:top w:val="nil"/>
          <w:left w:val="nil"/>
          <w:bottom w:val="nil"/>
          <w:right w:val="nil"/>
          <w:between w:val="nil"/>
        </w:pBdr>
        <w:spacing w:after="0" w:line="360" w:lineRule="auto"/>
        <w:ind w:firstLine="567"/>
        <w:jc w:val="both"/>
        <w:rPr>
          <w:rFonts w:ascii="Times New Roman" w:eastAsia="Times New Roman" w:hAnsi="Times New Roman" w:cs="Times New Roman"/>
          <w:color w:val="000000"/>
          <w:sz w:val="28"/>
          <w:szCs w:val="28"/>
          <w:lang w:val="uk-UA" w:eastAsia="ru-RU"/>
        </w:rPr>
      </w:pPr>
      <w:r w:rsidRPr="00AE3DC4">
        <w:rPr>
          <w:rFonts w:ascii="Times New Roman" w:eastAsia="Times New Roman" w:hAnsi="Times New Roman" w:cs="Times New Roman"/>
          <w:color w:val="000000"/>
          <w:sz w:val="28"/>
          <w:szCs w:val="28"/>
          <w:lang w:val="uk-UA" w:eastAsia="ru-RU"/>
        </w:rPr>
        <w:t xml:space="preserve">8) засвоєння </w:t>
      </w:r>
      <w:r w:rsidR="000F19DB">
        <w:rPr>
          <w:rFonts w:ascii="Times New Roman" w:eastAsia="Times New Roman" w:hAnsi="Times New Roman" w:cs="Times New Roman"/>
          <w:color w:val="000000"/>
          <w:sz w:val="28"/>
          <w:szCs w:val="28"/>
          <w:lang w:val="uk-UA" w:eastAsia="ru-RU"/>
        </w:rPr>
        <w:t>дітьми</w:t>
      </w:r>
      <w:r w:rsidRPr="00AE3DC4">
        <w:rPr>
          <w:rFonts w:ascii="Times New Roman" w:eastAsia="Times New Roman" w:hAnsi="Times New Roman" w:cs="Times New Roman"/>
          <w:color w:val="000000"/>
          <w:sz w:val="28"/>
          <w:szCs w:val="28"/>
          <w:lang w:val="uk-UA" w:eastAsia="ru-RU"/>
        </w:rPr>
        <w:t xml:space="preserve"> норм етики та загальнолюдської моралі, міжособистісного спілкування, основ гігієни та здорового способу життя;</w:t>
      </w:r>
    </w:p>
    <w:p w14:paraId="3DDC4661" w14:textId="77777777" w:rsidR="00AE3DC4" w:rsidRPr="00AE3DC4" w:rsidRDefault="00AE3DC4" w:rsidP="00AE3DC4">
      <w:pPr>
        <w:pBdr>
          <w:top w:val="nil"/>
          <w:left w:val="nil"/>
          <w:bottom w:val="nil"/>
          <w:right w:val="nil"/>
          <w:between w:val="nil"/>
        </w:pBdr>
        <w:spacing w:after="0" w:line="360" w:lineRule="auto"/>
        <w:ind w:firstLine="567"/>
        <w:jc w:val="both"/>
        <w:rPr>
          <w:rFonts w:ascii="Times New Roman" w:eastAsia="Times New Roman" w:hAnsi="Times New Roman" w:cs="Times New Roman"/>
          <w:color w:val="000000"/>
          <w:sz w:val="28"/>
          <w:szCs w:val="28"/>
          <w:lang w:val="uk-UA" w:eastAsia="ru-RU"/>
        </w:rPr>
      </w:pPr>
      <w:r w:rsidRPr="00AE3DC4">
        <w:rPr>
          <w:rFonts w:ascii="Times New Roman" w:eastAsia="Times New Roman" w:hAnsi="Times New Roman" w:cs="Times New Roman"/>
          <w:color w:val="000000"/>
          <w:sz w:val="28"/>
          <w:szCs w:val="28"/>
          <w:lang w:val="uk-UA" w:eastAsia="ru-RU"/>
        </w:rPr>
        <w:t xml:space="preserve">9) сприяння набуттю ключових компетентностей </w:t>
      </w:r>
      <w:r w:rsidR="000F19DB">
        <w:rPr>
          <w:rFonts w:ascii="Times New Roman" w:eastAsia="Times New Roman" w:hAnsi="Times New Roman" w:cs="Times New Roman"/>
          <w:color w:val="000000"/>
          <w:sz w:val="28"/>
          <w:szCs w:val="28"/>
          <w:lang w:val="uk-UA" w:eastAsia="ru-RU"/>
        </w:rPr>
        <w:t>здобувачами освіти</w:t>
      </w:r>
      <w:r w:rsidRPr="00AE3DC4">
        <w:rPr>
          <w:rFonts w:ascii="Times New Roman" w:eastAsia="Times New Roman" w:hAnsi="Times New Roman" w:cs="Times New Roman"/>
          <w:color w:val="000000"/>
          <w:sz w:val="28"/>
          <w:szCs w:val="28"/>
          <w:lang w:val="uk-UA" w:eastAsia="ru-RU"/>
        </w:rPr>
        <w:t>;</w:t>
      </w:r>
    </w:p>
    <w:p w14:paraId="4684D306" w14:textId="77777777" w:rsidR="00AE3DC4" w:rsidRPr="00AE3DC4" w:rsidRDefault="00AE3DC4" w:rsidP="00AE3DC4">
      <w:pPr>
        <w:pBdr>
          <w:top w:val="nil"/>
          <w:left w:val="nil"/>
          <w:bottom w:val="nil"/>
          <w:right w:val="nil"/>
          <w:between w:val="nil"/>
        </w:pBdr>
        <w:spacing w:after="0" w:line="360" w:lineRule="auto"/>
        <w:ind w:firstLine="567"/>
        <w:jc w:val="both"/>
        <w:rPr>
          <w:rFonts w:ascii="Times New Roman" w:eastAsia="Times New Roman" w:hAnsi="Times New Roman" w:cs="Times New Roman"/>
          <w:color w:val="000000"/>
          <w:sz w:val="28"/>
          <w:szCs w:val="28"/>
          <w:lang w:val="uk-UA" w:eastAsia="ru-RU"/>
        </w:rPr>
      </w:pPr>
      <w:r w:rsidRPr="00AE3DC4">
        <w:rPr>
          <w:rFonts w:ascii="Times New Roman" w:eastAsia="Times New Roman" w:hAnsi="Times New Roman" w:cs="Times New Roman"/>
          <w:color w:val="000000"/>
          <w:sz w:val="28"/>
          <w:szCs w:val="28"/>
          <w:lang w:val="uk-UA" w:eastAsia="ru-RU"/>
        </w:rPr>
        <w:t xml:space="preserve">10) формування компетентностей для подальшого самостійного життя, забезпечення розвитку природних здібностей і обдарувань, творчого та критичного мислення, соціалізації </w:t>
      </w:r>
      <w:r w:rsidR="000F19DB">
        <w:rPr>
          <w:rFonts w:ascii="Times New Roman" w:eastAsia="Times New Roman" w:hAnsi="Times New Roman" w:cs="Times New Roman"/>
          <w:color w:val="000000"/>
          <w:sz w:val="28"/>
          <w:szCs w:val="28"/>
          <w:lang w:val="uk-UA" w:eastAsia="ru-RU"/>
        </w:rPr>
        <w:t>дітей</w:t>
      </w:r>
      <w:r w:rsidRPr="00AE3DC4">
        <w:rPr>
          <w:rFonts w:ascii="Times New Roman" w:eastAsia="Times New Roman" w:hAnsi="Times New Roman" w:cs="Times New Roman"/>
          <w:color w:val="000000"/>
          <w:sz w:val="28"/>
          <w:szCs w:val="28"/>
          <w:lang w:val="uk-UA" w:eastAsia="ru-RU"/>
        </w:rPr>
        <w:t xml:space="preserve">; </w:t>
      </w:r>
    </w:p>
    <w:p w14:paraId="70A07A93" w14:textId="77777777" w:rsidR="00AE3DC4" w:rsidRPr="00AE3DC4" w:rsidRDefault="00AE3DC4" w:rsidP="00AE3DC4">
      <w:pPr>
        <w:pBdr>
          <w:top w:val="nil"/>
          <w:left w:val="nil"/>
          <w:bottom w:val="nil"/>
          <w:right w:val="nil"/>
          <w:between w:val="nil"/>
        </w:pBdr>
        <w:spacing w:after="0" w:line="360" w:lineRule="auto"/>
        <w:ind w:firstLine="567"/>
        <w:jc w:val="both"/>
        <w:rPr>
          <w:rFonts w:ascii="Times New Roman" w:eastAsia="Times New Roman" w:hAnsi="Times New Roman" w:cs="Times New Roman"/>
          <w:color w:val="000000"/>
          <w:sz w:val="28"/>
          <w:szCs w:val="28"/>
          <w:lang w:val="uk-UA" w:eastAsia="ru-RU"/>
        </w:rPr>
      </w:pPr>
      <w:r w:rsidRPr="00AE3DC4">
        <w:rPr>
          <w:rFonts w:ascii="Times New Roman" w:eastAsia="Times New Roman" w:hAnsi="Times New Roman" w:cs="Times New Roman"/>
          <w:color w:val="000000"/>
          <w:sz w:val="28"/>
          <w:szCs w:val="28"/>
          <w:lang w:val="uk-UA" w:eastAsia="ru-RU"/>
        </w:rPr>
        <w:t xml:space="preserve">11) сприяння всебічному розвитку </w:t>
      </w:r>
      <w:r w:rsidR="000F19DB">
        <w:rPr>
          <w:rFonts w:ascii="Times New Roman" w:eastAsia="Times New Roman" w:hAnsi="Times New Roman" w:cs="Times New Roman"/>
          <w:color w:val="000000"/>
          <w:sz w:val="28"/>
          <w:szCs w:val="28"/>
          <w:lang w:val="uk-UA" w:eastAsia="ru-RU"/>
        </w:rPr>
        <w:t>дітей</w:t>
      </w:r>
      <w:r w:rsidRPr="00AE3DC4">
        <w:rPr>
          <w:rFonts w:ascii="Times New Roman" w:eastAsia="Times New Roman" w:hAnsi="Times New Roman" w:cs="Times New Roman"/>
          <w:color w:val="000000"/>
          <w:sz w:val="28"/>
          <w:szCs w:val="28"/>
          <w:lang w:val="uk-UA" w:eastAsia="ru-RU"/>
        </w:rPr>
        <w:t>;</w:t>
      </w:r>
    </w:p>
    <w:p w14:paraId="578B3ABC" w14:textId="77777777" w:rsidR="004F629F" w:rsidRPr="004F629F" w:rsidRDefault="00AE3DC4" w:rsidP="00AE3DC4">
      <w:pPr>
        <w:pBdr>
          <w:top w:val="nil"/>
          <w:left w:val="nil"/>
          <w:bottom w:val="nil"/>
          <w:right w:val="nil"/>
          <w:between w:val="nil"/>
        </w:pBdr>
        <w:spacing w:after="0" w:line="360" w:lineRule="auto"/>
        <w:ind w:firstLine="567"/>
        <w:jc w:val="both"/>
        <w:rPr>
          <w:rFonts w:ascii="Times New Roman" w:eastAsia="Times New Roman" w:hAnsi="Times New Roman" w:cs="Times New Roman"/>
          <w:color w:val="000000"/>
          <w:sz w:val="28"/>
          <w:szCs w:val="28"/>
          <w:lang w:val="uk-UA" w:eastAsia="ru-RU"/>
        </w:rPr>
      </w:pPr>
      <w:r w:rsidRPr="00AE3DC4">
        <w:rPr>
          <w:rFonts w:ascii="Times New Roman" w:eastAsia="Times New Roman" w:hAnsi="Times New Roman" w:cs="Times New Roman"/>
          <w:color w:val="000000"/>
          <w:sz w:val="28"/>
          <w:szCs w:val="28"/>
          <w:lang w:val="uk-UA" w:eastAsia="ru-RU"/>
        </w:rPr>
        <w:t xml:space="preserve">12) надання консультацій батькам (іншим законним представникам) </w:t>
      </w:r>
      <w:r w:rsidR="000F19DB">
        <w:rPr>
          <w:rFonts w:ascii="Times New Roman" w:eastAsia="Times New Roman" w:hAnsi="Times New Roman" w:cs="Times New Roman"/>
          <w:color w:val="000000"/>
          <w:sz w:val="28"/>
          <w:szCs w:val="28"/>
          <w:lang w:val="uk-UA" w:eastAsia="ru-RU"/>
        </w:rPr>
        <w:t>здобувачів освіти</w:t>
      </w:r>
      <w:r w:rsidRPr="00AE3DC4">
        <w:rPr>
          <w:rFonts w:ascii="Times New Roman" w:eastAsia="Times New Roman" w:hAnsi="Times New Roman" w:cs="Times New Roman"/>
          <w:color w:val="000000"/>
          <w:sz w:val="28"/>
          <w:szCs w:val="28"/>
          <w:lang w:val="uk-UA" w:eastAsia="ru-RU"/>
        </w:rPr>
        <w:t xml:space="preserve"> та їх активне залучення до освітнього процесу.</w:t>
      </w:r>
      <w:bookmarkStart w:id="5" w:name="o47"/>
      <w:bookmarkEnd w:id="5"/>
    </w:p>
    <w:p w14:paraId="13591657" w14:textId="77777777" w:rsidR="004F629F" w:rsidRPr="004F629F" w:rsidRDefault="004F629F" w:rsidP="004F629F">
      <w:pPr>
        <w:shd w:val="clear" w:color="auto" w:fill="FFFFFF"/>
        <w:spacing w:after="0" w:line="360" w:lineRule="auto"/>
        <w:ind w:firstLine="708"/>
        <w:jc w:val="both"/>
        <w:rPr>
          <w:rFonts w:ascii="Times New Roman" w:eastAsia="Times New Roman" w:hAnsi="Times New Roman" w:cs="Times New Roman"/>
          <w:color w:val="000000"/>
          <w:sz w:val="28"/>
          <w:szCs w:val="28"/>
          <w:lang w:val="uk-UA" w:eastAsia="ru-RU"/>
        </w:rPr>
      </w:pPr>
      <w:r w:rsidRPr="004F629F">
        <w:rPr>
          <w:rFonts w:ascii="Times New Roman" w:eastAsia="Times New Roman" w:hAnsi="Times New Roman" w:cs="Times New Roman"/>
          <w:color w:val="000000"/>
          <w:sz w:val="28"/>
          <w:szCs w:val="28"/>
          <w:lang w:val="uk-UA" w:eastAsia="ru-RU"/>
        </w:rPr>
        <w:t xml:space="preserve">Освітній    процес   здобувачів освіти   у  </w:t>
      </w:r>
      <w:r w:rsidR="00A26555">
        <w:rPr>
          <w:rFonts w:ascii="Times New Roman" w:eastAsia="Times New Roman" w:hAnsi="Times New Roman" w:cs="Times New Roman"/>
          <w:color w:val="000000"/>
          <w:sz w:val="28"/>
          <w:szCs w:val="28"/>
          <w:lang w:val="uk-UA" w:eastAsia="ru-RU"/>
        </w:rPr>
        <w:t>закладі освіти</w:t>
      </w:r>
      <w:r w:rsidRPr="004F629F">
        <w:rPr>
          <w:rFonts w:ascii="Times New Roman" w:eastAsia="Times New Roman" w:hAnsi="Times New Roman" w:cs="Times New Roman"/>
          <w:color w:val="000000"/>
          <w:sz w:val="28"/>
          <w:szCs w:val="28"/>
          <w:lang w:val="uk-UA" w:eastAsia="ru-RU"/>
        </w:rPr>
        <w:t xml:space="preserve"> здійснюється  з  урахуванням  особливостей психічного та фізичного розвитку за змістом,  формами і методами їх навчання,  відповідного режиму  дня,  що  забезпечує системність       освітньої,</w:t>
      </w:r>
      <w:r w:rsidR="000C5E1A">
        <w:rPr>
          <w:rFonts w:ascii="Times New Roman" w:eastAsia="Times New Roman" w:hAnsi="Times New Roman" w:cs="Times New Roman"/>
          <w:color w:val="000000"/>
          <w:sz w:val="28"/>
          <w:szCs w:val="28"/>
          <w:lang w:val="uk-UA" w:eastAsia="ru-RU"/>
        </w:rPr>
        <w:t xml:space="preserve"> </w:t>
      </w:r>
      <w:r w:rsidRPr="004F629F">
        <w:rPr>
          <w:rFonts w:ascii="Times New Roman" w:eastAsia="Times New Roman" w:hAnsi="Times New Roman" w:cs="Times New Roman"/>
          <w:color w:val="000000"/>
          <w:sz w:val="28"/>
          <w:szCs w:val="28"/>
          <w:lang w:val="uk-UA" w:eastAsia="ru-RU"/>
        </w:rPr>
        <w:t>корекційно-розвиткової,</w:t>
      </w:r>
      <w:r w:rsidR="000C5E1A">
        <w:rPr>
          <w:rFonts w:ascii="Times New Roman" w:eastAsia="Times New Roman" w:hAnsi="Times New Roman" w:cs="Times New Roman"/>
          <w:color w:val="000000"/>
          <w:sz w:val="28"/>
          <w:szCs w:val="28"/>
          <w:lang w:val="uk-UA" w:eastAsia="ru-RU"/>
        </w:rPr>
        <w:t xml:space="preserve"> </w:t>
      </w:r>
      <w:r w:rsidRPr="004F629F">
        <w:rPr>
          <w:rFonts w:ascii="Times New Roman" w:eastAsia="Times New Roman" w:hAnsi="Times New Roman" w:cs="Times New Roman"/>
          <w:color w:val="000000"/>
          <w:sz w:val="28"/>
          <w:szCs w:val="28"/>
          <w:lang w:val="uk-UA" w:eastAsia="ru-RU"/>
        </w:rPr>
        <w:t>лікувально-профілактичної роботи, реабі</w:t>
      </w:r>
      <w:r w:rsidR="000C5E1A">
        <w:rPr>
          <w:rFonts w:ascii="Times New Roman" w:eastAsia="Times New Roman" w:hAnsi="Times New Roman" w:cs="Times New Roman"/>
          <w:color w:val="000000"/>
          <w:sz w:val="28"/>
          <w:szCs w:val="28"/>
          <w:lang w:val="uk-UA" w:eastAsia="ru-RU"/>
        </w:rPr>
        <w:t>-</w:t>
      </w:r>
      <w:r w:rsidRPr="004F629F">
        <w:rPr>
          <w:rFonts w:ascii="Times New Roman" w:eastAsia="Times New Roman" w:hAnsi="Times New Roman" w:cs="Times New Roman"/>
          <w:color w:val="000000"/>
          <w:sz w:val="28"/>
          <w:szCs w:val="28"/>
          <w:lang w:val="uk-UA" w:eastAsia="ru-RU"/>
        </w:rPr>
        <w:t>літаційних заходів.</w:t>
      </w:r>
    </w:p>
    <w:p w14:paraId="5BBACB7D" w14:textId="5C6DC166" w:rsidR="004F629F" w:rsidRPr="004F629F" w:rsidRDefault="004F629F" w:rsidP="004F629F">
      <w:pPr>
        <w:shd w:val="clear" w:color="auto" w:fill="FFFFFF"/>
        <w:spacing w:after="0" w:line="360" w:lineRule="auto"/>
        <w:ind w:firstLine="708"/>
        <w:jc w:val="both"/>
        <w:rPr>
          <w:rFonts w:ascii="Times New Roman" w:eastAsia="Times New Roman" w:hAnsi="Times New Roman" w:cs="Times New Roman"/>
          <w:color w:val="000000"/>
          <w:sz w:val="28"/>
          <w:szCs w:val="28"/>
          <w:lang w:val="uk-UA" w:eastAsia="ru-RU"/>
        </w:rPr>
      </w:pPr>
      <w:r w:rsidRPr="004F629F">
        <w:rPr>
          <w:rFonts w:ascii="Times New Roman" w:eastAsia="Times New Roman" w:hAnsi="Times New Roman" w:cs="Times New Roman"/>
          <w:color w:val="000000"/>
          <w:sz w:val="28"/>
          <w:szCs w:val="28"/>
          <w:lang w:val="uk-UA" w:eastAsia="ru-RU"/>
        </w:rPr>
        <w:t xml:space="preserve">Освітній   процес    у   </w:t>
      </w:r>
      <w:r w:rsidR="00815970">
        <w:rPr>
          <w:rFonts w:ascii="Times New Roman" w:eastAsia="Times New Roman" w:hAnsi="Times New Roman" w:cs="Times New Roman"/>
          <w:color w:val="000000"/>
          <w:sz w:val="28"/>
          <w:szCs w:val="28"/>
          <w:lang w:val="uk-UA" w:eastAsia="ru-RU"/>
        </w:rPr>
        <w:t>закладі</w:t>
      </w:r>
      <w:r w:rsidR="00A26555">
        <w:rPr>
          <w:rFonts w:ascii="Times New Roman" w:eastAsia="Times New Roman" w:hAnsi="Times New Roman" w:cs="Times New Roman"/>
          <w:color w:val="000000"/>
          <w:sz w:val="28"/>
          <w:szCs w:val="28"/>
          <w:lang w:val="uk-UA" w:eastAsia="ru-RU"/>
        </w:rPr>
        <w:t xml:space="preserve"> освіти</w:t>
      </w:r>
      <w:r w:rsidRPr="004F629F">
        <w:rPr>
          <w:rFonts w:ascii="Times New Roman" w:eastAsia="Times New Roman" w:hAnsi="Times New Roman" w:cs="Times New Roman"/>
          <w:color w:val="000000"/>
          <w:sz w:val="28"/>
          <w:szCs w:val="28"/>
          <w:lang w:val="uk-UA" w:eastAsia="ru-RU"/>
        </w:rPr>
        <w:t xml:space="preserve">  </w:t>
      </w:r>
      <w:r w:rsidR="00145537">
        <w:rPr>
          <w:rFonts w:ascii="Times New Roman" w:eastAsia="Times New Roman" w:hAnsi="Times New Roman" w:cs="Times New Roman"/>
          <w:color w:val="000000"/>
          <w:sz w:val="28"/>
          <w:szCs w:val="28"/>
          <w:lang w:val="uk-UA" w:eastAsia="ru-RU"/>
        </w:rPr>
        <w:t>носить</w:t>
      </w:r>
      <w:r w:rsidRPr="004F629F">
        <w:rPr>
          <w:rFonts w:ascii="Times New Roman" w:eastAsia="Times New Roman" w:hAnsi="Times New Roman" w:cs="Times New Roman"/>
          <w:color w:val="000000"/>
          <w:sz w:val="28"/>
          <w:szCs w:val="28"/>
          <w:lang w:val="uk-UA" w:eastAsia="ru-RU"/>
        </w:rPr>
        <w:t xml:space="preserve">    корекційну    спрямованість.    Завдяки  індивідуальному   та   диференційованому    підходу    створюються передумови   для   подолання   порушень  психофізичного  розвитку, засвоєння вихованцями програмового матеріалу, розвитку їх  здібностей,     професійно-трудової      підготовки,     подальшої  соціалізації.</w:t>
      </w:r>
    </w:p>
    <w:p w14:paraId="281D69FB" w14:textId="77777777" w:rsidR="004F629F" w:rsidRPr="004F629F" w:rsidRDefault="00DC5554" w:rsidP="004F629F">
      <w:pPr>
        <w:shd w:val="clear" w:color="auto" w:fill="FFFFFF"/>
        <w:spacing w:after="0" w:line="360" w:lineRule="auto"/>
        <w:ind w:firstLine="708"/>
        <w:jc w:val="both"/>
        <w:rPr>
          <w:rFonts w:ascii="Times New Roman" w:eastAsia="Times New Roman" w:hAnsi="Times New Roman" w:cs="Times New Roman"/>
          <w:color w:val="000000"/>
          <w:sz w:val="28"/>
          <w:szCs w:val="28"/>
          <w:lang w:val="uk-UA" w:eastAsia="ru-RU"/>
        </w:rPr>
      </w:pPr>
      <w:bookmarkStart w:id="6" w:name="o200"/>
      <w:bookmarkEnd w:id="6"/>
      <w:r>
        <w:rPr>
          <w:rFonts w:ascii="Times New Roman" w:eastAsia="Times New Roman" w:hAnsi="Times New Roman" w:cs="Times New Roman"/>
          <w:color w:val="000000"/>
          <w:sz w:val="28"/>
          <w:szCs w:val="28"/>
          <w:lang w:val="uk-UA" w:eastAsia="ru-RU"/>
        </w:rPr>
        <w:t xml:space="preserve"> Ефективність освітньої,  </w:t>
      </w:r>
      <w:r w:rsidR="004F629F" w:rsidRPr="004F629F">
        <w:rPr>
          <w:rFonts w:ascii="Times New Roman" w:eastAsia="Times New Roman" w:hAnsi="Times New Roman" w:cs="Times New Roman"/>
          <w:color w:val="000000"/>
          <w:sz w:val="28"/>
          <w:szCs w:val="28"/>
          <w:lang w:val="uk-UA" w:eastAsia="ru-RU"/>
        </w:rPr>
        <w:t xml:space="preserve">корекційно-розвиткової  роботи   досягається   через   забезпечення  </w:t>
      </w:r>
      <w:r w:rsidR="004C4397">
        <w:rPr>
          <w:rFonts w:ascii="Times New Roman" w:eastAsia="Times New Roman" w:hAnsi="Times New Roman" w:cs="Times New Roman"/>
          <w:color w:val="000000"/>
          <w:sz w:val="28"/>
          <w:szCs w:val="28"/>
          <w:lang w:val="uk-UA" w:eastAsia="ru-RU"/>
        </w:rPr>
        <w:t>дітей</w:t>
      </w:r>
      <w:r w:rsidR="004F629F" w:rsidRPr="004F629F">
        <w:rPr>
          <w:rFonts w:ascii="Times New Roman" w:eastAsia="Times New Roman" w:hAnsi="Times New Roman" w:cs="Times New Roman"/>
          <w:color w:val="000000"/>
          <w:sz w:val="28"/>
          <w:szCs w:val="28"/>
          <w:lang w:val="uk-UA" w:eastAsia="ru-RU"/>
        </w:rPr>
        <w:t xml:space="preserve">  відповідними   засобами   навчання   та   реабілітації.</w:t>
      </w:r>
    </w:p>
    <w:p w14:paraId="0B77876C" w14:textId="77777777" w:rsidR="004F629F" w:rsidRPr="004F629F" w:rsidRDefault="00815970" w:rsidP="004F629F">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bookmarkStart w:id="7" w:name="o222"/>
      <w:bookmarkEnd w:id="7"/>
      <w:r>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color w:val="000000"/>
          <w:sz w:val="28"/>
          <w:szCs w:val="28"/>
          <w:lang w:eastAsia="ru-RU"/>
        </w:rPr>
        <w:t>Корекційно-розвиткові</w:t>
      </w:r>
      <w:r w:rsidR="00DC5554">
        <w:rPr>
          <w:rFonts w:ascii="Times New Roman" w:eastAsia="Times New Roman" w:hAnsi="Times New Roman" w:cs="Times New Roman"/>
          <w:color w:val="000000"/>
          <w:sz w:val="28"/>
          <w:szCs w:val="28"/>
          <w:lang w:eastAsia="ru-RU"/>
        </w:rPr>
        <w:t xml:space="preserve"> заняття, </w:t>
      </w:r>
      <w:r w:rsidR="004F629F" w:rsidRPr="004F629F">
        <w:rPr>
          <w:rFonts w:ascii="Times New Roman" w:eastAsia="Times New Roman" w:hAnsi="Times New Roman" w:cs="Times New Roman"/>
          <w:color w:val="000000"/>
          <w:sz w:val="28"/>
          <w:szCs w:val="28"/>
          <w:lang w:eastAsia="ru-RU"/>
        </w:rPr>
        <w:t>індивідуал</w:t>
      </w:r>
      <w:r w:rsidR="00DC5554">
        <w:rPr>
          <w:rFonts w:ascii="Times New Roman" w:eastAsia="Times New Roman" w:hAnsi="Times New Roman" w:cs="Times New Roman"/>
          <w:color w:val="000000"/>
          <w:sz w:val="28"/>
          <w:szCs w:val="28"/>
          <w:lang w:eastAsia="ru-RU"/>
        </w:rPr>
        <w:t xml:space="preserve">ьні або групові, </w:t>
      </w:r>
      <w:r>
        <w:rPr>
          <w:rFonts w:ascii="Times New Roman" w:eastAsia="Times New Roman" w:hAnsi="Times New Roman" w:cs="Times New Roman"/>
          <w:color w:val="000000"/>
          <w:sz w:val="28"/>
          <w:szCs w:val="28"/>
          <w:lang w:eastAsia="ru-RU"/>
        </w:rPr>
        <w:t xml:space="preserve">проводяться </w:t>
      </w:r>
      <w:r w:rsidR="004F629F" w:rsidRPr="004F629F">
        <w:rPr>
          <w:rFonts w:ascii="Times New Roman" w:eastAsia="Times New Roman" w:hAnsi="Times New Roman" w:cs="Times New Roman"/>
          <w:color w:val="000000"/>
          <w:sz w:val="28"/>
          <w:szCs w:val="28"/>
          <w:lang w:eastAsia="ru-RU"/>
        </w:rPr>
        <w:t xml:space="preserve">учителями з урахуванням особливостей розвитку </w:t>
      </w:r>
      <w:r w:rsidR="004C4397">
        <w:rPr>
          <w:rFonts w:ascii="Times New Roman" w:eastAsia="Times New Roman" w:hAnsi="Times New Roman" w:cs="Times New Roman"/>
          <w:color w:val="000000"/>
          <w:sz w:val="28"/>
          <w:szCs w:val="28"/>
          <w:lang w:val="uk-UA" w:eastAsia="ru-RU"/>
        </w:rPr>
        <w:t>дітей</w:t>
      </w:r>
      <w:r w:rsidR="004F629F" w:rsidRPr="004F629F">
        <w:rPr>
          <w:rFonts w:ascii="Times New Roman" w:eastAsia="Times New Roman" w:hAnsi="Times New Roman" w:cs="Times New Roman"/>
          <w:color w:val="000000"/>
          <w:sz w:val="28"/>
          <w:szCs w:val="28"/>
          <w:lang w:eastAsia="ru-RU"/>
        </w:rPr>
        <w:t xml:space="preserve">. </w:t>
      </w:r>
    </w:p>
    <w:p w14:paraId="0392E76C" w14:textId="77777777" w:rsidR="004F629F" w:rsidRDefault="004F629F" w:rsidP="004F629F">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4F629F">
        <w:rPr>
          <w:rFonts w:ascii="Times New Roman" w:eastAsia="Times New Roman" w:hAnsi="Times New Roman" w:cs="Times New Roman"/>
          <w:color w:val="000000"/>
          <w:sz w:val="28"/>
          <w:szCs w:val="28"/>
          <w:lang w:eastAsia="ru-RU"/>
        </w:rPr>
        <w:t>Лікувально-про</w:t>
      </w:r>
      <w:r w:rsidR="00DC5554">
        <w:rPr>
          <w:rFonts w:ascii="Times New Roman" w:eastAsia="Times New Roman" w:hAnsi="Times New Roman" w:cs="Times New Roman"/>
          <w:color w:val="000000"/>
          <w:sz w:val="28"/>
          <w:szCs w:val="28"/>
          <w:lang w:eastAsia="ru-RU"/>
        </w:rPr>
        <w:t xml:space="preserve">філактичні заходи передбачають  </w:t>
      </w:r>
      <w:proofErr w:type="gramStart"/>
      <w:r w:rsidR="00DC5554">
        <w:rPr>
          <w:rFonts w:ascii="Times New Roman" w:eastAsia="Times New Roman" w:hAnsi="Times New Roman" w:cs="Times New Roman"/>
          <w:color w:val="000000"/>
          <w:sz w:val="28"/>
          <w:szCs w:val="28"/>
          <w:lang w:eastAsia="ru-RU"/>
        </w:rPr>
        <w:t>проф</w:t>
      </w:r>
      <w:proofErr w:type="gramEnd"/>
      <w:r w:rsidR="00DC5554">
        <w:rPr>
          <w:rFonts w:ascii="Times New Roman" w:eastAsia="Times New Roman" w:hAnsi="Times New Roman" w:cs="Times New Roman"/>
          <w:color w:val="000000"/>
          <w:sz w:val="28"/>
          <w:szCs w:val="28"/>
          <w:lang w:eastAsia="ru-RU"/>
        </w:rPr>
        <w:t xml:space="preserve">ілактику </w:t>
      </w:r>
      <w:r w:rsidRPr="004F629F">
        <w:rPr>
          <w:rFonts w:ascii="Times New Roman" w:eastAsia="Times New Roman" w:hAnsi="Times New Roman" w:cs="Times New Roman"/>
          <w:color w:val="000000"/>
          <w:sz w:val="28"/>
          <w:szCs w:val="28"/>
          <w:lang w:eastAsia="ru-RU"/>
        </w:rPr>
        <w:t xml:space="preserve">соматичних захворювань,  підтримання належного  рівня  психічної   активності,   працездатності,   контроль  за  фізичним  </w:t>
      </w:r>
      <w:r w:rsidR="00DC5554">
        <w:rPr>
          <w:rFonts w:ascii="Times New Roman" w:eastAsia="Times New Roman" w:hAnsi="Times New Roman" w:cs="Times New Roman"/>
          <w:color w:val="000000"/>
          <w:sz w:val="28"/>
          <w:szCs w:val="28"/>
          <w:lang w:eastAsia="ru-RU"/>
        </w:rPr>
        <w:t xml:space="preserve">розвитком дітей.  </w:t>
      </w:r>
      <w:proofErr w:type="gramStart"/>
      <w:r w:rsidR="00DC5554">
        <w:rPr>
          <w:rFonts w:ascii="Times New Roman" w:eastAsia="Times New Roman" w:hAnsi="Times New Roman" w:cs="Times New Roman"/>
          <w:color w:val="000000"/>
          <w:sz w:val="28"/>
          <w:szCs w:val="28"/>
          <w:lang w:eastAsia="ru-RU"/>
        </w:rPr>
        <w:t>З</w:t>
      </w:r>
      <w:proofErr w:type="gramEnd"/>
      <w:r w:rsidR="00DC5554">
        <w:rPr>
          <w:rFonts w:ascii="Times New Roman" w:eastAsia="Times New Roman" w:hAnsi="Times New Roman" w:cs="Times New Roman"/>
          <w:color w:val="000000"/>
          <w:sz w:val="28"/>
          <w:szCs w:val="28"/>
          <w:lang w:eastAsia="ru-RU"/>
        </w:rPr>
        <w:t xml:space="preserve"> цією метою </w:t>
      </w:r>
      <w:r w:rsidRPr="004F629F">
        <w:rPr>
          <w:rFonts w:ascii="Times New Roman" w:eastAsia="Times New Roman" w:hAnsi="Times New Roman" w:cs="Times New Roman"/>
          <w:color w:val="000000"/>
          <w:sz w:val="28"/>
          <w:szCs w:val="28"/>
          <w:lang w:eastAsia="ru-RU"/>
        </w:rPr>
        <w:t xml:space="preserve">медичними  працівниками  надається  консультативна   допомога  педагогам  і  вихователям  у  дозуванні  </w:t>
      </w:r>
      <w:r w:rsidR="004C4397">
        <w:rPr>
          <w:rFonts w:ascii="Times New Roman" w:eastAsia="Times New Roman" w:hAnsi="Times New Roman" w:cs="Times New Roman"/>
          <w:color w:val="000000"/>
          <w:sz w:val="28"/>
          <w:szCs w:val="28"/>
          <w:lang w:val="uk-UA" w:eastAsia="ru-RU"/>
        </w:rPr>
        <w:t>освітніх</w:t>
      </w:r>
      <w:r w:rsidRPr="004F629F">
        <w:rPr>
          <w:rFonts w:ascii="Times New Roman" w:eastAsia="Times New Roman" w:hAnsi="Times New Roman" w:cs="Times New Roman"/>
          <w:color w:val="000000"/>
          <w:sz w:val="28"/>
          <w:szCs w:val="28"/>
          <w:lang w:eastAsia="ru-RU"/>
        </w:rPr>
        <w:t xml:space="preserve"> навантажень.</w:t>
      </w:r>
    </w:p>
    <w:p w14:paraId="55CE6CDE" w14:textId="471B9B2C" w:rsidR="00E158C4" w:rsidRDefault="00C74A9C" w:rsidP="00621EBE">
      <w:pPr>
        <w:shd w:val="clear" w:color="auto" w:fill="FFFFFF"/>
        <w:spacing w:after="0" w:line="360" w:lineRule="auto"/>
        <w:ind w:firstLine="708"/>
        <w:jc w:val="both"/>
        <w:rPr>
          <w:rFonts w:ascii="Times New Roman" w:eastAsia="Times New Roman" w:hAnsi="Times New Roman" w:cs="Times New Roman"/>
          <w:bCs/>
          <w:color w:val="000000"/>
          <w:sz w:val="28"/>
          <w:szCs w:val="28"/>
          <w:bdr w:val="none" w:sz="0" w:space="0" w:color="auto" w:frame="1"/>
          <w:lang w:val="uk-UA" w:eastAsia="ru-RU"/>
        </w:rPr>
      </w:pPr>
      <w:r w:rsidRPr="00C74A9C">
        <w:rPr>
          <w:rFonts w:ascii="Times New Roman" w:eastAsia="Times New Roman" w:hAnsi="Times New Roman" w:cs="Times New Roman"/>
          <w:bCs/>
          <w:color w:val="000000"/>
          <w:sz w:val="28"/>
          <w:szCs w:val="28"/>
          <w:bdr w:val="none" w:sz="0" w:space="0" w:color="auto" w:frame="1"/>
          <w:lang w:eastAsia="ru-RU"/>
        </w:rPr>
        <w:t>Освітня програма закладу та перелік освітніх компонентів, що передбачені відповідною освітньою програмою, оприлюднюються на вебсайті закладу</w:t>
      </w:r>
      <w:r w:rsidR="00621EBE">
        <w:rPr>
          <w:rFonts w:ascii="Times New Roman" w:eastAsia="Times New Roman" w:hAnsi="Times New Roman" w:cs="Times New Roman"/>
          <w:bCs/>
          <w:color w:val="000000"/>
          <w:sz w:val="28"/>
          <w:szCs w:val="28"/>
          <w:bdr w:val="none" w:sz="0" w:space="0" w:color="auto" w:frame="1"/>
          <w:lang w:eastAsia="ru-RU"/>
        </w:rPr>
        <w:t xml:space="preserve"> освіт</w:t>
      </w:r>
    </w:p>
    <w:p w14:paraId="091CC9D2" w14:textId="77777777" w:rsidR="00621EBE" w:rsidRDefault="00621EBE" w:rsidP="00621EBE">
      <w:pPr>
        <w:shd w:val="clear" w:color="auto" w:fill="FFFFFF"/>
        <w:spacing w:after="0" w:line="360" w:lineRule="auto"/>
        <w:ind w:firstLine="708"/>
        <w:jc w:val="both"/>
        <w:rPr>
          <w:rFonts w:ascii="Times New Roman" w:eastAsia="Times New Roman" w:hAnsi="Times New Roman" w:cs="Times New Roman"/>
          <w:bCs/>
          <w:color w:val="000000"/>
          <w:sz w:val="28"/>
          <w:szCs w:val="28"/>
          <w:bdr w:val="none" w:sz="0" w:space="0" w:color="auto" w:frame="1"/>
          <w:lang w:val="uk-UA" w:eastAsia="ru-RU"/>
        </w:rPr>
      </w:pPr>
    </w:p>
    <w:p w14:paraId="307720CE" w14:textId="77777777" w:rsidR="00621EBE" w:rsidRDefault="00621EBE" w:rsidP="00621EBE">
      <w:pPr>
        <w:shd w:val="clear" w:color="auto" w:fill="FFFFFF"/>
        <w:spacing w:after="0" w:line="360" w:lineRule="auto"/>
        <w:ind w:firstLine="708"/>
        <w:jc w:val="both"/>
        <w:rPr>
          <w:rFonts w:ascii="Times New Roman" w:eastAsia="Times New Roman" w:hAnsi="Times New Roman" w:cs="Times New Roman"/>
          <w:bCs/>
          <w:color w:val="000000"/>
          <w:sz w:val="28"/>
          <w:szCs w:val="28"/>
          <w:bdr w:val="none" w:sz="0" w:space="0" w:color="auto" w:frame="1"/>
          <w:lang w:val="uk-UA" w:eastAsia="ru-RU"/>
        </w:rPr>
      </w:pPr>
    </w:p>
    <w:p w14:paraId="353C76F1" w14:textId="77777777" w:rsidR="00635D63" w:rsidRDefault="00635D63" w:rsidP="00621EBE">
      <w:pPr>
        <w:shd w:val="clear" w:color="auto" w:fill="FFFFFF"/>
        <w:spacing w:after="0" w:line="360" w:lineRule="auto"/>
        <w:ind w:firstLine="708"/>
        <w:jc w:val="both"/>
        <w:rPr>
          <w:rFonts w:ascii="Times New Roman" w:eastAsia="Times New Roman" w:hAnsi="Times New Roman" w:cs="Times New Roman"/>
          <w:bCs/>
          <w:color w:val="000000"/>
          <w:sz w:val="28"/>
          <w:szCs w:val="28"/>
          <w:bdr w:val="none" w:sz="0" w:space="0" w:color="auto" w:frame="1"/>
          <w:lang w:val="uk-UA" w:eastAsia="ru-RU"/>
        </w:rPr>
      </w:pPr>
    </w:p>
    <w:p w14:paraId="6BABC188" w14:textId="77777777" w:rsidR="00635D63" w:rsidRDefault="00635D63" w:rsidP="00621EBE">
      <w:pPr>
        <w:shd w:val="clear" w:color="auto" w:fill="FFFFFF"/>
        <w:spacing w:after="0" w:line="360" w:lineRule="auto"/>
        <w:ind w:firstLine="708"/>
        <w:jc w:val="both"/>
        <w:rPr>
          <w:rFonts w:ascii="Times New Roman" w:eastAsia="Times New Roman" w:hAnsi="Times New Roman" w:cs="Times New Roman"/>
          <w:bCs/>
          <w:color w:val="000000"/>
          <w:sz w:val="28"/>
          <w:szCs w:val="28"/>
          <w:bdr w:val="none" w:sz="0" w:space="0" w:color="auto" w:frame="1"/>
          <w:lang w:val="uk-UA" w:eastAsia="ru-RU"/>
        </w:rPr>
      </w:pPr>
    </w:p>
    <w:p w14:paraId="65F798AE" w14:textId="77777777" w:rsidR="00635D63" w:rsidRPr="00E17E6C" w:rsidRDefault="00635D63" w:rsidP="00621EBE">
      <w:pPr>
        <w:shd w:val="clear" w:color="auto" w:fill="FFFFFF"/>
        <w:spacing w:after="0" w:line="360" w:lineRule="auto"/>
        <w:ind w:firstLine="708"/>
        <w:jc w:val="both"/>
        <w:rPr>
          <w:rFonts w:ascii="Times New Roman" w:eastAsia="Times New Roman" w:hAnsi="Times New Roman" w:cs="Times New Roman"/>
          <w:bCs/>
          <w:color w:val="000000"/>
          <w:sz w:val="28"/>
          <w:szCs w:val="28"/>
          <w:bdr w:val="none" w:sz="0" w:space="0" w:color="auto" w:frame="1"/>
          <w:lang w:eastAsia="ru-RU"/>
        </w:rPr>
      </w:pPr>
    </w:p>
    <w:p w14:paraId="66A93F7F" w14:textId="77777777" w:rsidR="00635D63" w:rsidRDefault="00635D63" w:rsidP="00621EBE">
      <w:pPr>
        <w:shd w:val="clear" w:color="auto" w:fill="FFFFFF"/>
        <w:spacing w:after="0" w:line="360" w:lineRule="auto"/>
        <w:ind w:firstLine="708"/>
        <w:jc w:val="both"/>
        <w:rPr>
          <w:rFonts w:ascii="Times New Roman" w:eastAsia="Times New Roman" w:hAnsi="Times New Roman" w:cs="Times New Roman"/>
          <w:bCs/>
          <w:color w:val="000000"/>
          <w:sz w:val="28"/>
          <w:szCs w:val="28"/>
          <w:bdr w:val="none" w:sz="0" w:space="0" w:color="auto" w:frame="1"/>
          <w:lang w:val="uk-UA" w:eastAsia="ru-RU"/>
        </w:rPr>
      </w:pPr>
    </w:p>
    <w:p w14:paraId="05F5E7BF" w14:textId="77777777" w:rsidR="00635D63" w:rsidRDefault="00635D63" w:rsidP="00621EBE">
      <w:pPr>
        <w:shd w:val="clear" w:color="auto" w:fill="FFFFFF"/>
        <w:spacing w:after="0" w:line="360" w:lineRule="auto"/>
        <w:ind w:firstLine="708"/>
        <w:jc w:val="both"/>
        <w:rPr>
          <w:rFonts w:ascii="Times New Roman" w:eastAsia="Times New Roman" w:hAnsi="Times New Roman" w:cs="Times New Roman"/>
          <w:bCs/>
          <w:color w:val="000000"/>
          <w:sz w:val="28"/>
          <w:szCs w:val="28"/>
          <w:bdr w:val="none" w:sz="0" w:space="0" w:color="auto" w:frame="1"/>
          <w:lang w:val="uk-UA" w:eastAsia="ru-RU"/>
        </w:rPr>
      </w:pPr>
    </w:p>
    <w:p w14:paraId="45C8407C" w14:textId="77777777" w:rsidR="00635D63" w:rsidRDefault="00635D63" w:rsidP="00621EBE">
      <w:pPr>
        <w:shd w:val="clear" w:color="auto" w:fill="FFFFFF"/>
        <w:spacing w:after="0" w:line="360" w:lineRule="auto"/>
        <w:ind w:firstLine="708"/>
        <w:jc w:val="both"/>
        <w:rPr>
          <w:rFonts w:ascii="Times New Roman" w:eastAsia="Times New Roman" w:hAnsi="Times New Roman" w:cs="Times New Roman"/>
          <w:bCs/>
          <w:color w:val="000000"/>
          <w:sz w:val="28"/>
          <w:szCs w:val="28"/>
          <w:bdr w:val="none" w:sz="0" w:space="0" w:color="auto" w:frame="1"/>
          <w:lang w:val="uk-UA" w:eastAsia="ru-RU"/>
        </w:rPr>
      </w:pPr>
    </w:p>
    <w:p w14:paraId="6B335E9B" w14:textId="1B6CE6C2" w:rsidR="00815970" w:rsidRPr="00000826" w:rsidRDefault="00815970" w:rsidP="00000826">
      <w:pPr>
        <w:shd w:val="clear" w:color="auto" w:fill="FFFFFF"/>
        <w:spacing w:after="0" w:line="360" w:lineRule="auto"/>
        <w:jc w:val="center"/>
        <w:rPr>
          <w:rFonts w:ascii="Times New Roman" w:eastAsia="Times New Roman" w:hAnsi="Times New Roman" w:cs="Times New Roman"/>
          <w:b/>
          <w:color w:val="000000"/>
          <w:sz w:val="28"/>
          <w:szCs w:val="28"/>
          <w:lang w:eastAsia="ru-RU"/>
        </w:rPr>
      </w:pPr>
      <w:r w:rsidRPr="00F60B20">
        <w:rPr>
          <w:rFonts w:ascii="Times New Roman" w:eastAsia="Times New Roman" w:hAnsi="Times New Roman" w:cs="Times New Roman"/>
          <w:b/>
          <w:bCs/>
          <w:color w:val="000000"/>
          <w:sz w:val="28"/>
          <w:szCs w:val="28"/>
          <w:bdr w:val="none" w:sz="0" w:space="0" w:color="auto" w:frame="1"/>
          <w:lang w:eastAsia="ru-RU"/>
        </w:rPr>
        <w:t>РОЗДІЛ 2.</w:t>
      </w:r>
      <w:r w:rsidRPr="00F60B20">
        <w:rPr>
          <w:rFonts w:ascii="Times New Roman" w:eastAsia="Times New Roman" w:hAnsi="Times New Roman" w:cs="Times New Roman"/>
          <w:b/>
          <w:color w:val="000000"/>
          <w:sz w:val="28"/>
          <w:szCs w:val="28"/>
          <w:lang w:eastAsia="ru-RU"/>
        </w:rPr>
        <w:t> ОПИС</w:t>
      </w:r>
      <w:r w:rsidR="00DC5554">
        <w:rPr>
          <w:rFonts w:ascii="Times New Roman" w:eastAsia="Times New Roman" w:hAnsi="Times New Roman" w:cs="Times New Roman"/>
          <w:b/>
          <w:color w:val="000000"/>
          <w:sz w:val="28"/>
          <w:szCs w:val="28"/>
          <w:lang w:eastAsia="ru-RU"/>
        </w:rPr>
        <w:t xml:space="preserve"> МОДЕЛІ</w:t>
      </w:r>
      <w:r w:rsidRPr="00F60B20">
        <w:rPr>
          <w:rFonts w:ascii="Times New Roman" w:eastAsia="Times New Roman" w:hAnsi="Times New Roman" w:cs="Times New Roman"/>
          <w:b/>
          <w:color w:val="000000"/>
          <w:sz w:val="28"/>
          <w:szCs w:val="28"/>
          <w:lang w:eastAsia="ru-RU"/>
        </w:rPr>
        <w:t xml:space="preserve"> ВИПУСКНИКА ЗАКЛАДУ ОСВІТИ</w:t>
      </w:r>
    </w:p>
    <w:p w14:paraId="2CC157F8" w14:textId="7D7725FC" w:rsidR="003D6866" w:rsidRDefault="00240075" w:rsidP="00815970">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406F26">
        <w:rPr>
          <w:rFonts w:ascii="Times New Roman" w:eastAsia="Times New Roman" w:hAnsi="Times New Roman" w:cs="Times New Roman"/>
          <w:color w:val="000000"/>
          <w:sz w:val="28"/>
          <w:szCs w:val="28"/>
          <w:lang w:eastAsia="ru-RU"/>
        </w:rPr>
        <w:t>Освітня програ</w:t>
      </w:r>
      <w:r w:rsidR="00815970">
        <w:rPr>
          <w:rFonts w:ascii="Times New Roman" w:eastAsia="Times New Roman" w:hAnsi="Times New Roman" w:cs="Times New Roman"/>
          <w:color w:val="000000"/>
          <w:sz w:val="28"/>
          <w:szCs w:val="28"/>
          <w:lang w:eastAsia="ru-RU"/>
        </w:rPr>
        <w:t xml:space="preserve">ма </w:t>
      </w:r>
      <w:r w:rsidR="00815970" w:rsidRPr="00815970">
        <w:rPr>
          <w:rFonts w:ascii="Times New Roman" w:eastAsia="Times New Roman" w:hAnsi="Times New Roman" w:cs="Times New Roman"/>
          <w:color w:val="000000"/>
          <w:sz w:val="28"/>
          <w:szCs w:val="28"/>
          <w:lang w:eastAsia="ru-RU"/>
        </w:rPr>
        <w:t>КЗ КОР «</w:t>
      </w:r>
      <w:r w:rsidR="00145537">
        <w:rPr>
          <w:rFonts w:ascii="Times New Roman" w:eastAsia="Times New Roman" w:hAnsi="Times New Roman" w:cs="Times New Roman"/>
          <w:color w:val="000000"/>
          <w:sz w:val="28"/>
          <w:szCs w:val="28"/>
          <w:lang w:val="uk-UA" w:eastAsia="ru-RU"/>
        </w:rPr>
        <w:t>Боярська</w:t>
      </w:r>
      <w:r w:rsidR="00E455EF">
        <w:rPr>
          <w:rFonts w:ascii="Times New Roman" w:eastAsia="Times New Roman" w:hAnsi="Times New Roman" w:cs="Times New Roman"/>
          <w:color w:val="000000"/>
          <w:sz w:val="28"/>
          <w:szCs w:val="28"/>
          <w:lang w:eastAsia="ru-RU"/>
        </w:rPr>
        <w:t xml:space="preserve"> спеціальна</w:t>
      </w:r>
      <w:r w:rsidR="00815970" w:rsidRPr="00815970">
        <w:rPr>
          <w:rFonts w:ascii="Times New Roman" w:eastAsia="Times New Roman" w:hAnsi="Times New Roman" w:cs="Times New Roman"/>
          <w:color w:val="000000"/>
          <w:sz w:val="28"/>
          <w:szCs w:val="28"/>
          <w:lang w:eastAsia="ru-RU"/>
        </w:rPr>
        <w:t xml:space="preserve"> </w:t>
      </w:r>
      <w:r w:rsidR="00E455EF">
        <w:rPr>
          <w:rFonts w:ascii="Times New Roman" w:eastAsia="Times New Roman" w:hAnsi="Times New Roman" w:cs="Times New Roman"/>
          <w:color w:val="000000"/>
          <w:sz w:val="28"/>
          <w:szCs w:val="28"/>
          <w:lang w:eastAsia="ru-RU"/>
        </w:rPr>
        <w:t>школа</w:t>
      </w:r>
      <w:r w:rsidR="00815970">
        <w:rPr>
          <w:rFonts w:ascii="Times New Roman" w:eastAsia="Times New Roman" w:hAnsi="Times New Roman" w:cs="Times New Roman"/>
          <w:color w:val="000000"/>
          <w:sz w:val="28"/>
          <w:szCs w:val="28"/>
          <w:lang w:eastAsia="ru-RU"/>
        </w:rPr>
        <w:t xml:space="preserve">» </w:t>
      </w:r>
      <w:r w:rsidR="00406F26">
        <w:rPr>
          <w:rFonts w:ascii="Times New Roman" w:eastAsia="Times New Roman" w:hAnsi="Times New Roman" w:cs="Times New Roman"/>
          <w:color w:val="000000"/>
          <w:sz w:val="28"/>
          <w:szCs w:val="28"/>
          <w:lang w:eastAsia="ru-RU"/>
        </w:rPr>
        <w:t>передбач</w:t>
      </w:r>
      <w:r w:rsidR="00815970">
        <w:rPr>
          <w:rFonts w:ascii="Times New Roman" w:eastAsia="Times New Roman" w:hAnsi="Times New Roman" w:cs="Times New Roman"/>
          <w:color w:val="000000"/>
          <w:sz w:val="28"/>
          <w:szCs w:val="28"/>
          <w:lang w:val="uk-UA" w:eastAsia="ru-RU"/>
        </w:rPr>
        <w:t>а</w:t>
      </w:r>
      <w:r w:rsidR="00406F26">
        <w:rPr>
          <w:rFonts w:ascii="Times New Roman" w:eastAsia="Times New Roman" w:hAnsi="Times New Roman" w:cs="Times New Roman"/>
          <w:color w:val="000000"/>
          <w:sz w:val="28"/>
          <w:szCs w:val="28"/>
          <w:lang w:eastAsia="ru-RU"/>
        </w:rPr>
        <w:t>є</w:t>
      </w:r>
      <w:r w:rsidRPr="00406F26">
        <w:rPr>
          <w:rFonts w:ascii="Times New Roman" w:eastAsia="Times New Roman" w:hAnsi="Times New Roman" w:cs="Times New Roman"/>
          <w:color w:val="000000"/>
          <w:sz w:val="28"/>
          <w:szCs w:val="28"/>
          <w:lang w:eastAsia="ru-RU"/>
        </w:rPr>
        <w:t xml:space="preserve"> досягнення здобувачами освіти результатів навчання (компетентностей), визначених Державним</w:t>
      </w:r>
      <w:r w:rsidR="00815970">
        <w:rPr>
          <w:rFonts w:ascii="Times New Roman" w:eastAsia="Times New Roman" w:hAnsi="Times New Roman" w:cs="Times New Roman"/>
          <w:color w:val="000000"/>
          <w:sz w:val="28"/>
          <w:szCs w:val="28"/>
          <w:lang w:val="uk-UA" w:eastAsia="ru-RU"/>
        </w:rPr>
        <w:t>и</w:t>
      </w:r>
      <w:r w:rsidR="00815970">
        <w:rPr>
          <w:rFonts w:ascii="Times New Roman" w:eastAsia="Times New Roman" w:hAnsi="Times New Roman" w:cs="Times New Roman"/>
          <w:color w:val="000000"/>
          <w:sz w:val="28"/>
          <w:szCs w:val="28"/>
          <w:lang w:eastAsia="ru-RU"/>
        </w:rPr>
        <w:t xml:space="preserve"> стандартами</w:t>
      </w:r>
      <w:r w:rsidRPr="00406F26">
        <w:rPr>
          <w:rFonts w:ascii="Times New Roman" w:eastAsia="Times New Roman" w:hAnsi="Times New Roman" w:cs="Times New Roman"/>
          <w:color w:val="000000"/>
          <w:sz w:val="28"/>
          <w:szCs w:val="28"/>
          <w:lang w:eastAsia="ru-RU"/>
        </w:rPr>
        <w:t>.</w:t>
      </w:r>
    </w:p>
    <w:p w14:paraId="7E44B2F0" w14:textId="4A0BA1CB" w:rsidR="00145537" w:rsidRDefault="002452AC" w:rsidP="00145537">
      <w:pPr>
        <w:spacing w:after="0" w:line="360" w:lineRule="auto"/>
        <w:ind w:firstLine="851"/>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З</w:t>
      </w:r>
      <w:r w:rsidRPr="002452AC">
        <w:rPr>
          <w:rFonts w:ascii="Times New Roman" w:eastAsia="Times New Roman" w:hAnsi="Times New Roman" w:cs="Times New Roman"/>
          <w:color w:val="000000"/>
          <w:sz w:val="28"/>
          <w:szCs w:val="28"/>
          <w:lang w:val="uk-UA" w:eastAsia="ru-RU"/>
        </w:rPr>
        <w:t xml:space="preserve">міст програми має потенціал для формування у </w:t>
      </w:r>
      <w:r w:rsidR="00A26555">
        <w:rPr>
          <w:rFonts w:ascii="Times New Roman" w:eastAsia="Times New Roman" w:hAnsi="Times New Roman" w:cs="Times New Roman"/>
          <w:color w:val="000000"/>
          <w:sz w:val="28"/>
          <w:szCs w:val="28"/>
          <w:lang w:val="uk-UA" w:eastAsia="ru-RU"/>
        </w:rPr>
        <w:t>здобувачів освіти</w:t>
      </w:r>
      <w:r w:rsidRPr="002452AC">
        <w:rPr>
          <w:rFonts w:ascii="Times New Roman" w:eastAsia="Times New Roman" w:hAnsi="Times New Roman" w:cs="Times New Roman"/>
          <w:color w:val="000000"/>
          <w:sz w:val="28"/>
          <w:szCs w:val="28"/>
          <w:lang w:val="uk-UA" w:eastAsia="ru-RU"/>
        </w:rPr>
        <w:t xml:space="preserve"> з інтелектуальними порушеннями таких ключових компетентностей:</w:t>
      </w:r>
    </w:p>
    <w:p w14:paraId="26FCC483" w14:textId="77777777" w:rsidR="00145537" w:rsidRDefault="00145537" w:rsidP="002452AC">
      <w:pPr>
        <w:spacing w:after="0" w:line="360" w:lineRule="auto"/>
        <w:ind w:firstLine="851"/>
        <w:jc w:val="both"/>
        <w:rPr>
          <w:rFonts w:ascii="Times New Roman" w:eastAsia="Times New Roman" w:hAnsi="Times New Roman" w:cs="Times New Roman"/>
          <w:color w:val="000000"/>
          <w:sz w:val="28"/>
          <w:szCs w:val="28"/>
          <w:lang w:val="uk-UA" w:eastAsia="ru-RU"/>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76"/>
        <w:gridCol w:w="2218"/>
        <w:gridCol w:w="7166"/>
        <w:gridCol w:w="20"/>
      </w:tblGrid>
      <w:tr w:rsidR="007C3735" w:rsidRPr="007C3735" w14:paraId="059A4FF5" w14:textId="77777777" w:rsidTr="005350F8">
        <w:trPr>
          <w:trHeight w:hRule="exact" w:val="5131"/>
          <w:jc w:val="center"/>
        </w:trPr>
        <w:tc>
          <w:tcPr>
            <w:tcW w:w="576" w:type="dxa"/>
            <w:tcBorders>
              <w:top w:val="single" w:sz="4" w:space="0" w:color="auto"/>
              <w:left w:val="single" w:sz="4" w:space="0" w:color="auto"/>
            </w:tcBorders>
            <w:shd w:val="clear" w:color="auto" w:fill="FFFFFF"/>
          </w:tcPr>
          <w:p w14:paraId="2A5D5614" w14:textId="77777777" w:rsidR="007C3735" w:rsidRPr="007C3735" w:rsidRDefault="007C3735" w:rsidP="00BE173D">
            <w:pPr>
              <w:widowControl w:val="0"/>
              <w:tabs>
                <w:tab w:val="left" w:pos="142"/>
              </w:tabs>
              <w:spacing w:after="0" w:line="240" w:lineRule="auto"/>
              <w:ind w:left="-142"/>
              <w:rPr>
                <w:rFonts w:ascii="Times New Roman" w:eastAsia="Times New Roman" w:hAnsi="Times New Roman" w:cs="Times New Roman"/>
                <w:color w:val="000000"/>
                <w:sz w:val="28"/>
                <w:szCs w:val="28"/>
                <w:lang w:val="uk-UA" w:eastAsia="uk-UA" w:bidi="uk-UA"/>
              </w:rPr>
            </w:pPr>
            <w:r w:rsidRPr="007C3735">
              <w:rPr>
                <w:rFonts w:ascii="Times New Roman" w:eastAsia="Times New Roman" w:hAnsi="Times New Roman" w:cs="Times New Roman"/>
                <w:color w:val="000000"/>
                <w:sz w:val="28"/>
                <w:szCs w:val="28"/>
                <w:lang w:eastAsia="ru-RU" w:bidi="ru-RU"/>
              </w:rPr>
              <w:t>1</w:t>
            </w:r>
          </w:p>
        </w:tc>
        <w:tc>
          <w:tcPr>
            <w:tcW w:w="2218" w:type="dxa"/>
            <w:tcBorders>
              <w:top w:val="single" w:sz="4" w:space="0" w:color="auto"/>
              <w:left w:val="single" w:sz="4" w:space="0" w:color="auto"/>
            </w:tcBorders>
            <w:shd w:val="clear" w:color="auto" w:fill="FFFFFF"/>
          </w:tcPr>
          <w:p w14:paraId="59BC1801" w14:textId="3D183C92" w:rsidR="007C3735" w:rsidRPr="007C3735" w:rsidRDefault="007C3735" w:rsidP="00FD4A4E">
            <w:pPr>
              <w:widowControl w:val="0"/>
              <w:tabs>
                <w:tab w:val="left" w:pos="0"/>
              </w:tabs>
              <w:spacing w:after="0" w:line="240" w:lineRule="auto"/>
              <w:ind w:left="82" w:right="132"/>
              <w:jc w:val="center"/>
              <w:rPr>
                <w:rFonts w:ascii="Times New Roman" w:eastAsia="Times New Roman" w:hAnsi="Times New Roman" w:cs="Times New Roman"/>
                <w:color w:val="000000"/>
                <w:sz w:val="28"/>
                <w:szCs w:val="28"/>
                <w:lang w:val="uk-UA" w:eastAsia="uk-UA" w:bidi="uk-UA"/>
              </w:rPr>
            </w:pPr>
            <w:r w:rsidRPr="007C3735">
              <w:rPr>
                <w:rFonts w:ascii="Times New Roman" w:eastAsia="Times New Roman" w:hAnsi="Times New Roman" w:cs="Times New Roman"/>
                <w:color w:val="000000"/>
                <w:sz w:val="28"/>
                <w:szCs w:val="28"/>
                <w:lang w:val="uk-UA" w:eastAsia="uk-UA" w:bidi="uk-UA"/>
              </w:rPr>
              <w:t xml:space="preserve">Спілкування державною мовою (і рідною - у разі відмінності, українською </w:t>
            </w:r>
            <w:r w:rsidRPr="00635D63">
              <w:rPr>
                <w:rFonts w:ascii="Times New Roman" w:eastAsia="Times New Roman" w:hAnsi="Times New Roman" w:cs="Times New Roman"/>
                <w:color w:val="000000"/>
                <w:sz w:val="28"/>
                <w:szCs w:val="28"/>
                <w:lang w:val="uk-UA" w:eastAsia="ru-RU" w:bidi="ru-RU"/>
              </w:rPr>
              <w:t xml:space="preserve">жестовою </w:t>
            </w:r>
            <w:r w:rsidRPr="007C3735">
              <w:rPr>
                <w:rFonts w:ascii="Times New Roman" w:eastAsia="Times New Roman" w:hAnsi="Times New Roman" w:cs="Times New Roman"/>
                <w:color w:val="000000"/>
                <w:sz w:val="28"/>
                <w:szCs w:val="28"/>
                <w:lang w:val="uk-UA" w:eastAsia="uk-UA" w:bidi="uk-UA"/>
              </w:rPr>
              <w:t>або за допомогою альтернативних обів спілкування</w:t>
            </w:r>
            <w:r w:rsidR="00635D63" w:rsidRPr="007C3735">
              <w:rPr>
                <w:rFonts w:ascii="Times New Roman" w:eastAsia="Times New Roman" w:hAnsi="Times New Roman" w:cs="Times New Roman"/>
                <w:color w:val="000000"/>
                <w:sz w:val="28"/>
                <w:szCs w:val="28"/>
                <w:lang w:val="uk-UA" w:eastAsia="uk-UA" w:bidi="uk-UA"/>
              </w:rPr>
              <w:t>зас</w:t>
            </w:r>
            <w:r w:rsidRPr="007C3735">
              <w:rPr>
                <w:rFonts w:ascii="Times New Roman" w:eastAsia="Times New Roman" w:hAnsi="Times New Roman" w:cs="Times New Roman"/>
                <w:color w:val="000000"/>
                <w:sz w:val="28"/>
                <w:szCs w:val="28"/>
                <w:lang w:val="uk-UA" w:eastAsia="uk-UA" w:bidi="uk-UA"/>
              </w:rPr>
              <w:t>)</w:t>
            </w:r>
          </w:p>
        </w:tc>
        <w:tc>
          <w:tcPr>
            <w:tcW w:w="7186" w:type="dxa"/>
            <w:gridSpan w:val="2"/>
            <w:tcBorders>
              <w:top w:val="single" w:sz="4" w:space="0" w:color="auto"/>
              <w:left w:val="single" w:sz="4" w:space="0" w:color="auto"/>
              <w:right w:val="single" w:sz="4" w:space="0" w:color="auto"/>
            </w:tcBorders>
            <w:shd w:val="clear" w:color="auto" w:fill="FFFFFF"/>
            <w:vAlign w:val="bottom"/>
          </w:tcPr>
          <w:p w14:paraId="1FF1B6EE" w14:textId="77777777" w:rsidR="007C3735" w:rsidRPr="007C3735" w:rsidRDefault="007C3735" w:rsidP="00FD4A4E">
            <w:pPr>
              <w:widowControl w:val="0"/>
              <w:tabs>
                <w:tab w:val="left" w:pos="132"/>
              </w:tabs>
              <w:spacing w:after="0" w:line="240" w:lineRule="auto"/>
              <w:ind w:left="132" w:right="210"/>
              <w:jc w:val="both"/>
              <w:rPr>
                <w:rFonts w:ascii="Times New Roman" w:eastAsia="Times New Roman" w:hAnsi="Times New Roman" w:cs="Times New Roman"/>
                <w:color w:val="000000"/>
                <w:sz w:val="28"/>
                <w:szCs w:val="28"/>
                <w:lang w:val="uk-UA" w:eastAsia="uk-UA" w:bidi="uk-UA"/>
              </w:rPr>
            </w:pPr>
            <w:r w:rsidRPr="007C3735">
              <w:rPr>
                <w:rFonts w:ascii="Times New Roman" w:eastAsia="Times New Roman" w:hAnsi="Times New Roman" w:cs="Times New Roman"/>
                <w:b/>
                <w:bCs/>
                <w:color w:val="000000"/>
                <w:sz w:val="28"/>
                <w:szCs w:val="28"/>
                <w:lang w:val="uk-UA" w:eastAsia="uk-UA" w:bidi="uk-UA"/>
              </w:rPr>
              <w:t xml:space="preserve">Уміння: </w:t>
            </w:r>
            <w:r w:rsidRPr="007C3735">
              <w:rPr>
                <w:rFonts w:ascii="Times New Roman" w:eastAsia="Times New Roman" w:hAnsi="Times New Roman" w:cs="Times New Roman"/>
                <w:color w:val="000000"/>
                <w:sz w:val="28"/>
                <w:szCs w:val="28"/>
                <w:lang w:val="uk-UA" w:eastAsia="uk-UA" w:bidi="uk-UA"/>
              </w:rPr>
              <w:t>(самостійно або за допомогою) ставити запитання та розпізнавати проблему; робити висновки на основі інформації, поданої в різних формах (у текстовій формі, таблицях, діаграмах, на графіках); розуміти, пояснювати та перетворювати тексти задач письмово, грамотно висловлюватися рідною мовою; доречно та коректно вживати в мовленні термінологію з окремих предметів, чітко та зрозуміло формулювати думку, аргументувати, доводити правильність тверджень, поповнювати свій активний та пасивний словниковий запас.</w:t>
            </w:r>
          </w:p>
          <w:p w14:paraId="170396C4" w14:textId="77777777" w:rsidR="007C3735" w:rsidRPr="007C3735" w:rsidRDefault="007C3735" w:rsidP="00FD4A4E">
            <w:pPr>
              <w:widowControl w:val="0"/>
              <w:tabs>
                <w:tab w:val="left" w:pos="132"/>
              </w:tabs>
              <w:spacing w:after="0" w:line="240" w:lineRule="auto"/>
              <w:ind w:left="132" w:right="210"/>
              <w:jc w:val="both"/>
              <w:rPr>
                <w:rFonts w:ascii="Times New Roman" w:eastAsia="Times New Roman" w:hAnsi="Times New Roman" w:cs="Times New Roman"/>
                <w:color w:val="000000"/>
                <w:sz w:val="28"/>
                <w:szCs w:val="28"/>
                <w:lang w:val="uk-UA" w:eastAsia="uk-UA" w:bidi="uk-UA"/>
              </w:rPr>
            </w:pPr>
            <w:r w:rsidRPr="007C3735">
              <w:rPr>
                <w:rFonts w:ascii="Times New Roman" w:eastAsia="Times New Roman" w:hAnsi="Times New Roman" w:cs="Times New Roman"/>
                <w:b/>
                <w:bCs/>
                <w:color w:val="000000"/>
                <w:sz w:val="28"/>
                <w:szCs w:val="28"/>
                <w:lang w:val="uk-UA" w:eastAsia="uk-UA" w:bidi="uk-UA"/>
              </w:rPr>
              <w:t xml:space="preserve">Ставлення: </w:t>
            </w:r>
            <w:r w:rsidRPr="007C3735">
              <w:rPr>
                <w:rFonts w:ascii="Times New Roman" w:eastAsia="Times New Roman" w:hAnsi="Times New Roman" w:cs="Times New Roman"/>
                <w:color w:val="000000"/>
                <w:sz w:val="28"/>
                <w:szCs w:val="28"/>
                <w:lang w:val="uk-UA" w:eastAsia="uk-UA" w:bidi="uk-UA"/>
              </w:rPr>
              <w:t>розуміння чітких та лаконічних формулювань.</w:t>
            </w:r>
          </w:p>
          <w:p w14:paraId="7FBB898F" w14:textId="77777777" w:rsidR="007C3735" w:rsidRPr="007C3735" w:rsidRDefault="007C3735" w:rsidP="00FD4A4E">
            <w:pPr>
              <w:widowControl w:val="0"/>
              <w:tabs>
                <w:tab w:val="left" w:pos="132"/>
                <w:tab w:val="left" w:pos="2258"/>
                <w:tab w:val="left" w:pos="3818"/>
                <w:tab w:val="left" w:pos="5555"/>
              </w:tabs>
              <w:spacing w:after="0" w:line="240" w:lineRule="auto"/>
              <w:ind w:left="132" w:right="210"/>
              <w:jc w:val="both"/>
              <w:rPr>
                <w:rFonts w:ascii="Times New Roman" w:eastAsia="Times New Roman" w:hAnsi="Times New Roman" w:cs="Times New Roman"/>
                <w:color w:val="000000"/>
                <w:sz w:val="28"/>
                <w:szCs w:val="28"/>
                <w:lang w:val="uk-UA" w:eastAsia="uk-UA" w:bidi="uk-UA"/>
              </w:rPr>
            </w:pPr>
            <w:r w:rsidRPr="007C3735">
              <w:rPr>
                <w:rFonts w:ascii="Times New Roman" w:eastAsia="Times New Roman" w:hAnsi="Times New Roman" w:cs="Times New Roman"/>
                <w:b/>
                <w:bCs/>
                <w:color w:val="000000"/>
                <w:sz w:val="28"/>
                <w:szCs w:val="28"/>
                <w:lang w:val="uk-UA" w:eastAsia="uk-UA" w:bidi="uk-UA"/>
              </w:rPr>
              <w:t>Навчальні</w:t>
            </w:r>
            <w:r w:rsidRPr="007C3735">
              <w:rPr>
                <w:rFonts w:ascii="Times New Roman" w:eastAsia="Times New Roman" w:hAnsi="Times New Roman" w:cs="Times New Roman"/>
                <w:b/>
                <w:bCs/>
                <w:color w:val="000000"/>
                <w:sz w:val="28"/>
                <w:szCs w:val="28"/>
                <w:lang w:val="uk-UA" w:eastAsia="uk-UA" w:bidi="uk-UA"/>
              </w:rPr>
              <w:tab/>
              <w:t>ресурси:</w:t>
            </w:r>
            <w:r w:rsidRPr="007C3735">
              <w:rPr>
                <w:rFonts w:ascii="Times New Roman" w:eastAsia="Times New Roman" w:hAnsi="Times New Roman" w:cs="Times New Roman"/>
                <w:b/>
                <w:bCs/>
                <w:color w:val="000000"/>
                <w:sz w:val="28"/>
                <w:szCs w:val="28"/>
                <w:lang w:val="uk-UA" w:eastAsia="uk-UA" w:bidi="uk-UA"/>
              </w:rPr>
              <w:tab/>
            </w:r>
            <w:r w:rsidRPr="007C3735">
              <w:rPr>
                <w:rFonts w:ascii="Times New Roman" w:eastAsia="Times New Roman" w:hAnsi="Times New Roman" w:cs="Times New Roman"/>
                <w:color w:val="000000"/>
                <w:sz w:val="28"/>
                <w:szCs w:val="28"/>
                <w:lang w:val="uk-UA" w:eastAsia="uk-UA" w:bidi="uk-UA"/>
              </w:rPr>
              <w:t>означення</w:t>
            </w:r>
            <w:r w:rsidRPr="007C3735">
              <w:rPr>
                <w:rFonts w:ascii="Times New Roman" w:eastAsia="Times New Roman" w:hAnsi="Times New Roman" w:cs="Times New Roman"/>
                <w:color w:val="000000"/>
                <w:sz w:val="28"/>
                <w:szCs w:val="28"/>
                <w:lang w:val="uk-UA" w:eastAsia="uk-UA" w:bidi="uk-UA"/>
              </w:rPr>
              <w:tab/>
              <w:t>понять,</w:t>
            </w:r>
          </w:p>
          <w:p w14:paraId="5899212B" w14:textId="77777777" w:rsidR="007C3735" w:rsidRPr="007C3735" w:rsidRDefault="007C3735" w:rsidP="00FD4A4E">
            <w:pPr>
              <w:widowControl w:val="0"/>
              <w:tabs>
                <w:tab w:val="left" w:pos="132"/>
              </w:tabs>
              <w:spacing w:after="0" w:line="240" w:lineRule="auto"/>
              <w:ind w:left="132" w:right="210"/>
              <w:rPr>
                <w:rFonts w:ascii="Times New Roman" w:eastAsia="Times New Roman" w:hAnsi="Times New Roman" w:cs="Times New Roman"/>
                <w:color w:val="000000"/>
                <w:sz w:val="28"/>
                <w:szCs w:val="28"/>
                <w:lang w:val="uk-UA" w:eastAsia="uk-UA" w:bidi="uk-UA"/>
              </w:rPr>
            </w:pPr>
            <w:r w:rsidRPr="007C3735">
              <w:rPr>
                <w:rFonts w:ascii="Times New Roman" w:eastAsia="Times New Roman" w:hAnsi="Times New Roman" w:cs="Times New Roman"/>
                <w:color w:val="000000"/>
                <w:sz w:val="28"/>
                <w:szCs w:val="28"/>
                <w:lang w:val="uk-UA" w:eastAsia="uk-UA" w:bidi="uk-UA"/>
              </w:rPr>
              <w:t>формулювання властивостей, доведення правил, теорем.</w:t>
            </w:r>
          </w:p>
        </w:tc>
      </w:tr>
      <w:tr w:rsidR="007C3735" w:rsidRPr="007C3735" w14:paraId="42E7A5D6" w14:textId="77777777" w:rsidTr="005350F8">
        <w:trPr>
          <w:gridAfter w:val="1"/>
          <w:wAfter w:w="20" w:type="dxa"/>
          <w:trHeight w:hRule="exact" w:val="6090"/>
          <w:jc w:val="center"/>
        </w:trPr>
        <w:tc>
          <w:tcPr>
            <w:tcW w:w="576" w:type="dxa"/>
            <w:tcBorders>
              <w:top w:val="single" w:sz="4" w:space="0" w:color="auto"/>
              <w:left w:val="single" w:sz="4" w:space="0" w:color="auto"/>
              <w:bottom w:val="single" w:sz="4" w:space="0" w:color="auto"/>
            </w:tcBorders>
            <w:shd w:val="clear" w:color="auto" w:fill="FFFFFF"/>
          </w:tcPr>
          <w:p w14:paraId="0BFA1B9C" w14:textId="77777777" w:rsidR="007C3735" w:rsidRPr="007C3735" w:rsidRDefault="007C3735" w:rsidP="00BE173D">
            <w:pPr>
              <w:widowControl w:val="0"/>
              <w:tabs>
                <w:tab w:val="left" w:pos="142"/>
              </w:tabs>
              <w:spacing w:after="0" w:line="240" w:lineRule="auto"/>
              <w:ind w:left="-142"/>
              <w:rPr>
                <w:rFonts w:ascii="Times New Roman" w:eastAsia="Times New Roman" w:hAnsi="Times New Roman" w:cs="Times New Roman"/>
                <w:color w:val="000000"/>
                <w:sz w:val="28"/>
                <w:szCs w:val="28"/>
                <w:lang w:val="uk-UA" w:eastAsia="uk-UA" w:bidi="uk-UA"/>
              </w:rPr>
            </w:pPr>
            <w:r>
              <w:rPr>
                <w:rFonts w:ascii="Times New Roman" w:eastAsia="Times New Roman" w:hAnsi="Times New Roman" w:cs="Times New Roman"/>
                <w:color w:val="000000"/>
                <w:sz w:val="28"/>
                <w:szCs w:val="28"/>
                <w:lang w:val="uk-UA" w:eastAsia="ru-RU" w:bidi="ru-RU"/>
              </w:rPr>
              <w:t>2</w:t>
            </w:r>
          </w:p>
        </w:tc>
        <w:tc>
          <w:tcPr>
            <w:tcW w:w="2218" w:type="dxa"/>
            <w:tcBorders>
              <w:top w:val="single" w:sz="4" w:space="0" w:color="auto"/>
              <w:left w:val="single" w:sz="4" w:space="0" w:color="auto"/>
              <w:bottom w:val="single" w:sz="4" w:space="0" w:color="auto"/>
            </w:tcBorders>
            <w:shd w:val="clear" w:color="auto" w:fill="FFFFFF"/>
          </w:tcPr>
          <w:p w14:paraId="1501EC97" w14:textId="77777777" w:rsidR="007C3735" w:rsidRPr="007C3735" w:rsidRDefault="007C3735" w:rsidP="00BE173D">
            <w:pPr>
              <w:widowControl w:val="0"/>
              <w:tabs>
                <w:tab w:val="left" w:pos="142"/>
              </w:tabs>
              <w:spacing w:before="340" w:after="0" w:line="233" w:lineRule="auto"/>
              <w:ind w:left="-142"/>
              <w:jc w:val="center"/>
              <w:rPr>
                <w:rFonts w:ascii="Times New Roman" w:eastAsia="Times New Roman" w:hAnsi="Times New Roman" w:cs="Times New Roman"/>
                <w:color w:val="000000"/>
                <w:sz w:val="28"/>
                <w:szCs w:val="28"/>
                <w:lang w:val="uk-UA" w:eastAsia="uk-UA" w:bidi="uk-UA"/>
              </w:rPr>
            </w:pPr>
            <w:r w:rsidRPr="007C3735">
              <w:rPr>
                <w:rFonts w:ascii="Times New Roman" w:eastAsia="Times New Roman" w:hAnsi="Times New Roman" w:cs="Times New Roman"/>
                <w:color w:val="000000"/>
                <w:sz w:val="28"/>
                <w:szCs w:val="28"/>
                <w:lang w:val="uk-UA" w:eastAsia="uk-UA" w:bidi="uk-UA"/>
              </w:rPr>
              <w:t>Математична компетентність</w:t>
            </w:r>
          </w:p>
        </w:tc>
        <w:tc>
          <w:tcPr>
            <w:tcW w:w="7166" w:type="dxa"/>
            <w:tcBorders>
              <w:top w:val="single" w:sz="4" w:space="0" w:color="auto"/>
              <w:left w:val="single" w:sz="4" w:space="0" w:color="auto"/>
              <w:bottom w:val="single" w:sz="4" w:space="0" w:color="auto"/>
              <w:right w:val="single" w:sz="4" w:space="0" w:color="auto"/>
            </w:tcBorders>
            <w:shd w:val="clear" w:color="auto" w:fill="FFFFFF"/>
            <w:vAlign w:val="bottom"/>
          </w:tcPr>
          <w:p w14:paraId="05DE2A2F" w14:textId="77777777" w:rsidR="007C3735" w:rsidRPr="007C3735" w:rsidRDefault="007C3735" w:rsidP="00FD4A4E">
            <w:pPr>
              <w:widowControl w:val="0"/>
              <w:tabs>
                <w:tab w:val="left" w:pos="132"/>
                <w:tab w:val="left" w:pos="1782"/>
              </w:tabs>
              <w:spacing w:after="0" w:line="240" w:lineRule="auto"/>
              <w:ind w:left="132" w:right="210"/>
              <w:jc w:val="both"/>
              <w:rPr>
                <w:rFonts w:ascii="Times New Roman" w:eastAsia="Times New Roman" w:hAnsi="Times New Roman" w:cs="Times New Roman"/>
                <w:color w:val="000000"/>
                <w:sz w:val="28"/>
                <w:szCs w:val="28"/>
                <w:lang w:val="uk-UA" w:eastAsia="uk-UA" w:bidi="uk-UA"/>
              </w:rPr>
            </w:pPr>
            <w:r w:rsidRPr="007C3735">
              <w:rPr>
                <w:rFonts w:ascii="Times New Roman" w:eastAsia="Times New Roman" w:hAnsi="Times New Roman" w:cs="Times New Roman"/>
                <w:b/>
                <w:bCs/>
                <w:color w:val="000000"/>
                <w:sz w:val="28"/>
                <w:szCs w:val="28"/>
                <w:lang w:val="uk-UA" w:eastAsia="uk-UA" w:bidi="uk-UA"/>
              </w:rPr>
              <w:t>Уміння:</w:t>
            </w:r>
            <w:r w:rsidRPr="007C3735">
              <w:rPr>
                <w:rFonts w:ascii="Times New Roman" w:eastAsia="Times New Roman" w:hAnsi="Times New Roman" w:cs="Times New Roman"/>
                <w:b/>
                <w:bCs/>
                <w:color w:val="000000"/>
                <w:sz w:val="28"/>
                <w:szCs w:val="28"/>
                <w:lang w:val="uk-UA" w:eastAsia="uk-UA" w:bidi="uk-UA"/>
              </w:rPr>
              <w:tab/>
            </w:r>
            <w:r w:rsidRPr="007C3735">
              <w:rPr>
                <w:rFonts w:ascii="Times New Roman" w:eastAsia="Times New Roman" w:hAnsi="Times New Roman" w:cs="Times New Roman"/>
                <w:color w:val="000000"/>
                <w:sz w:val="28"/>
                <w:szCs w:val="28"/>
                <w:lang w:val="uk-UA" w:eastAsia="uk-UA" w:bidi="uk-UA"/>
              </w:rPr>
              <w:t>(самостійно або за допомогою)</w:t>
            </w:r>
          </w:p>
          <w:p w14:paraId="370511EF" w14:textId="77777777" w:rsidR="007C3735" w:rsidRPr="007C3735" w:rsidRDefault="007C3735" w:rsidP="00FD4A4E">
            <w:pPr>
              <w:widowControl w:val="0"/>
              <w:tabs>
                <w:tab w:val="left" w:pos="132"/>
                <w:tab w:val="left" w:pos="2256"/>
                <w:tab w:val="left" w:pos="4133"/>
                <w:tab w:val="right" w:pos="6341"/>
              </w:tabs>
              <w:spacing w:after="0" w:line="240" w:lineRule="auto"/>
              <w:ind w:left="132" w:right="210"/>
              <w:jc w:val="both"/>
              <w:rPr>
                <w:rFonts w:ascii="Times New Roman" w:eastAsia="Times New Roman" w:hAnsi="Times New Roman" w:cs="Times New Roman"/>
                <w:color w:val="000000"/>
                <w:sz w:val="28"/>
                <w:szCs w:val="28"/>
                <w:lang w:val="uk-UA" w:eastAsia="uk-UA" w:bidi="uk-UA"/>
              </w:rPr>
            </w:pPr>
            <w:r w:rsidRPr="007C3735">
              <w:rPr>
                <w:rFonts w:ascii="Times New Roman" w:eastAsia="Times New Roman" w:hAnsi="Times New Roman" w:cs="Times New Roman"/>
                <w:color w:val="000000"/>
                <w:sz w:val="28"/>
                <w:szCs w:val="28"/>
                <w:lang w:val="uk-UA" w:eastAsia="uk-UA" w:bidi="uk-UA"/>
              </w:rPr>
              <w:t>оперувати текстовою та числовою інформацією; встановлювати</w:t>
            </w:r>
            <w:r w:rsidRPr="007C3735">
              <w:rPr>
                <w:rFonts w:ascii="Times New Roman" w:eastAsia="Times New Roman" w:hAnsi="Times New Roman" w:cs="Times New Roman"/>
                <w:color w:val="000000"/>
                <w:sz w:val="28"/>
                <w:szCs w:val="28"/>
                <w:lang w:val="uk-UA" w:eastAsia="uk-UA" w:bidi="uk-UA"/>
              </w:rPr>
              <w:tab/>
              <w:t>відношення</w:t>
            </w:r>
            <w:r w:rsidRPr="007C3735">
              <w:rPr>
                <w:rFonts w:ascii="Times New Roman" w:eastAsia="Times New Roman" w:hAnsi="Times New Roman" w:cs="Times New Roman"/>
                <w:color w:val="000000"/>
                <w:sz w:val="28"/>
                <w:szCs w:val="28"/>
                <w:lang w:val="uk-UA" w:eastAsia="uk-UA" w:bidi="uk-UA"/>
              </w:rPr>
              <w:tab/>
              <w:t>між</w:t>
            </w:r>
            <w:r w:rsidRPr="007C3735">
              <w:rPr>
                <w:rFonts w:ascii="Times New Roman" w:eastAsia="Times New Roman" w:hAnsi="Times New Roman" w:cs="Times New Roman"/>
                <w:color w:val="000000"/>
                <w:sz w:val="28"/>
                <w:szCs w:val="28"/>
                <w:lang w:val="uk-UA" w:eastAsia="uk-UA" w:bidi="uk-UA"/>
              </w:rPr>
              <w:tab/>
              <w:t>реальними</w:t>
            </w:r>
          </w:p>
          <w:p w14:paraId="588DD4E4" w14:textId="77777777" w:rsidR="007C3735" w:rsidRPr="007C3735" w:rsidRDefault="007C3735" w:rsidP="00FD4A4E">
            <w:pPr>
              <w:widowControl w:val="0"/>
              <w:tabs>
                <w:tab w:val="left" w:pos="132"/>
              </w:tabs>
              <w:spacing w:after="0" w:line="240" w:lineRule="auto"/>
              <w:ind w:left="132" w:right="210"/>
              <w:jc w:val="both"/>
              <w:rPr>
                <w:rFonts w:ascii="Times New Roman" w:eastAsia="Times New Roman" w:hAnsi="Times New Roman" w:cs="Times New Roman"/>
                <w:color w:val="000000"/>
                <w:sz w:val="28"/>
                <w:szCs w:val="28"/>
                <w:lang w:val="uk-UA" w:eastAsia="uk-UA" w:bidi="uk-UA"/>
              </w:rPr>
            </w:pPr>
            <w:r w:rsidRPr="007C3735">
              <w:rPr>
                <w:rFonts w:ascii="Times New Roman" w:eastAsia="Times New Roman" w:hAnsi="Times New Roman" w:cs="Times New Roman"/>
                <w:color w:val="000000"/>
                <w:sz w:val="28"/>
                <w:szCs w:val="28"/>
                <w:lang w:val="uk-UA" w:eastAsia="uk-UA" w:bidi="uk-UA"/>
              </w:rPr>
              <w:t>об'єктами навколишньої дійсності (природними, культурними, технічними тощо); розв'язувати задачі, зокрема практичного змісту; будувати та досліджувати найпростіші математичні моделі реальних об'єктів, процесів і явищ, інтерпретувати та оцінювати результати; прогнозувати в контексті навчальних та практичних задач; використовувати математичні методи у життєвих ситуаціях.</w:t>
            </w:r>
          </w:p>
          <w:p w14:paraId="542D0B37" w14:textId="77777777" w:rsidR="007C3735" w:rsidRPr="007C3735" w:rsidRDefault="007C3735" w:rsidP="00FD4A4E">
            <w:pPr>
              <w:widowControl w:val="0"/>
              <w:tabs>
                <w:tab w:val="left" w:pos="132"/>
                <w:tab w:val="left" w:pos="1584"/>
                <w:tab w:val="left" w:pos="4013"/>
                <w:tab w:val="left" w:pos="6187"/>
              </w:tabs>
              <w:spacing w:after="0" w:line="240" w:lineRule="auto"/>
              <w:ind w:left="132" w:right="210"/>
              <w:jc w:val="both"/>
              <w:rPr>
                <w:rFonts w:ascii="Times New Roman" w:eastAsia="Times New Roman" w:hAnsi="Times New Roman" w:cs="Times New Roman"/>
                <w:color w:val="000000"/>
                <w:sz w:val="28"/>
                <w:szCs w:val="28"/>
                <w:lang w:val="uk-UA" w:eastAsia="uk-UA" w:bidi="uk-UA"/>
              </w:rPr>
            </w:pPr>
            <w:r w:rsidRPr="007C3735">
              <w:rPr>
                <w:rFonts w:ascii="Times New Roman" w:eastAsia="Times New Roman" w:hAnsi="Times New Roman" w:cs="Times New Roman"/>
                <w:b/>
                <w:bCs/>
                <w:color w:val="000000"/>
                <w:sz w:val="28"/>
                <w:szCs w:val="28"/>
                <w:lang w:val="uk-UA" w:eastAsia="uk-UA" w:bidi="uk-UA"/>
              </w:rPr>
              <w:t xml:space="preserve">Ставлення: </w:t>
            </w:r>
            <w:r w:rsidRPr="007C3735">
              <w:rPr>
                <w:rFonts w:ascii="Times New Roman" w:eastAsia="Times New Roman" w:hAnsi="Times New Roman" w:cs="Times New Roman"/>
                <w:color w:val="000000"/>
                <w:sz w:val="28"/>
                <w:szCs w:val="28"/>
                <w:lang w:val="uk-UA" w:eastAsia="uk-UA" w:bidi="uk-UA"/>
              </w:rPr>
              <w:t>усвідомлення значення математики для повноцінного життя в сучасному суспільстві, розвитку</w:t>
            </w:r>
            <w:r w:rsidRPr="007C3735">
              <w:rPr>
                <w:rFonts w:ascii="Times New Roman" w:eastAsia="Times New Roman" w:hAnsi="Times New Roman" w:cs="Times New Roman"/>
                <w:color w:val="000000"/>
                <w:sz w:val="28"/>
                <w:szCs w:val="28"/>
                <w:lang w:val="uk-UA" w:eastAsia="uk-UA" w:bidi="uk-UA"/>
              </w:rPr>
              <w:tab/>
              <w:t>технологічного,</w:t>
            </w:r>
            <w:r w:rsidRPr="007C3735">
              <w:rPr>
                <w:rFonts w:ascii="Times New Roman" w:eastAsia="Times New Roman" w:hAnsi="Times New Roman" w:cs="Times New Roman"/>
                <w:color w:val="000000"/>
                <w:sz w:val="28"/>
                <w:szCs w:val="28"/>
                <w:lang w:val="uk-UA" w:eastAsia="uk-UA" w:bidi="uk-UA"/>
              </w:rPr>
              <w:tab/>
              <w:t>економічного</w:t>
            </w:r>
            <w:r w:rsidRPr="007C3735">
              <w:rPr>
                <w:rFonts w:ascii="Times New Roman" w:eastAsia="Times New Roman" w:hAnsi="Times New Roman" w:cs="Times New Roman"/>
                <w:color w:val="000000"/>
                <w:sz w:val="28"/>
                <w:szCs w:val="28"/>
                <w:lang w:val="uk-UA" w:eastAsia="uk-UA" w:bidi="uk-UA"/>
              </w:rPr>
              <w:tab/>
              <w:t>й</w:t>
            </w:r>
          </w:p>
          <w:p w14:paraId="5F141565" w14:textId="77777777" w:rsidR="007C3735" w:rsidRPr="007C3735" w:rsidRDefault="007C3735" w:rsidP="00FD4A4E">
            <w:pPr>
              <w:widowControl w:val="0"/>
              <w:tabs>
                <w:tab w:val="left" w:pos="132"/>
              </w:tabs>
              <w:spacing w:after="0" w:line="240" w:lineRule="auto"/>
              <w:ind w:left="132" w:right="210"/>
              <w:rPr>
                <w:rFonts w:ascii="Times New Roman" w:eastAsia="Times New Roman" w:hAnsi="Times New Roman" w:cs="Times New Roman"/>
                <w:color w:val="000000"/>
                <w:sz w:val="28"/>
                <w:szCs w:val="28"/>
                <w:lang w:val="uk-UA" w:eastAsia="uk-UA" w:bidi="uk-UA"/>
              </w:rPr>
            </w:pPr>
            <w:r w:rsidRPr="007C3735">
              <w:rPr>
                <w:rFonts w:ascii="Times New Roman" w:eastAsia="Times New Roman" w:hAnsi="Times New Roman" w:cs="Times New Roman"/>
                <w:color w:val="000000"/>
                <w:sz w:val="28"/>
                <w:szCs w:val="28"/>
                <w:lang w:val="uk-UA" w:eastAsia="uk-UA" w:bidi="uk-UA"/>
              </w:rPr>
              <w:t>оборонного потенціалу держави, успішного вивчення інших предметів.</w:t>
            </w:r>
          </w:p>
          <w:p w14:paraId="04221909" w14:textId="77777777" w:rsidR="007C3735" w:rsidRDefault="007C3735" w:rsidP="00FD4A4E">
            <w:pPr>
              <w:widowControl w:val="0"/>
              <w:tabs>
                <w:tab w:val="left" w:pos="132"/>
              </w:tabs>
              <w:spacing w:after="0" w:line="240" w:lineRule="auto"/>
              <w:ind w:left="132" w:right="210"/>
              <w:jc w:val="both"/>
              <w:rPr>
                <w:rFonts w:ascii="Times New Roman" w:eastAsia="Times New Roman" w:hAnsi="Times New Roman" w:cs="Times New Roman"/>
                <w:color w:val="000000"/>
                <w:sz w:val="28"/>
                <w:szCs w:val="28"/>
                <w:lang w:val="uk-UA" w:eastAsia="uk-UA" w:bidi="uk-UA"/>
              </w:rPr>
            </w:pPr>
            <w:r w:rsidRPr="007C3735">
              <w:rPr>
                <w:rFonts w:ascii="Times New Roman" w:eastAsia="Times New Roman" w:hAnsi="Times New Roman" w:cs="Times New Roman"/>
                <w:b/>
                <w:bCs/>
                <w:color w:val="000000"/>
                <w:sz w:val="28"/>
                <w:szCs w:val="28"/>
                <w:lang w:val="uk-UA" w:eastAsia="uk-UA" w:bidi="uk-UA"/>
              </w:rPr>
              <w:t xml:space="preserve">Навчальні ресурси: </w:t>
            </w:r>
            <w:r w:rsidRPr="007C3735">
              <w:rPr>
                <w:rFonts w:ascii="Times New Roman" w:eastAsia="Times New Roman" w:hAnsi="Times New Roman" w:cs="Times New Roman"/>
                <w:color w:val="000000"/>
                <w:sz w:val="28"/>
                <w:szCs w:val="28"/>
                <w:lang w:val="uk-UA" w:eastAsia="uk-UA" w:bidi="uk-UA"/>
              </w:rPr>
              <w:t>розв'язання математичних задач, зокрема таких, що моделюють реальні життєві ситуації.</w:t>
            </w:r>
          </w:p>
          <w:p w14:paraId="2B2711CA" w14:textId="77777777" w:rsidR="00635D63" w:rsidRDefault="00635D63" w:rsidP="00FD4A4E">
            <w:pPr>
              <w:widowControl w:val="0"/>
              <w:tabs>
                <w:tab w:val="left" w:pos="132"/>
              </w:tabs>
              <w:spacing w:after="0" w:line="240" w:lineRule="auto"/>
              <w:ind w:left="132" w:right="210"/>
              <w:jc w:val="both"/>
              <w:rPr>
                <w:rFonts w:ascii="Times New Roman" w:eastAsia="Times New Roman" w:hAnsi="Times New Roman" w:cs="Times New Roman"/>
                <w:color w:val="000000"/>
                <w:sz w:val="28"/>
                <w:szCs w:val="28"/>
                <w:lang w:val="uk-UA" w:eastAsia="uk-UA" w:bidi="uk-UA"/>
              </w:rPr>
            </w:pPr>
          </w:p>
          <w:p w14:paraId="2085AA6C" w14:textId="77777777" w:rsidR="00635D63" w:rsidRPr="007C3735" w:rsidRDefault="00635D63" w:rsidP="00FD4A4E">
            <w:pPr>
              <w:widowControl w:val="0"/>
              <w:tabs>
                <w:tab w:val="left" w:pos="132"/>
              </w:tabs>
              <w:spacing w:after="0" w:line="240" w:lineRule="auto"/>
              <w:ind w:left="132" w:right="210"/>
              <w:jc w:val="both"/>
              <w:rPr>
                <w:rFonts w:ascii="Times New Roman" w:eastAsia="Times New Roman" w:hAnsi="Times New Roman" w:cs="Times New Roman"/>
                <w:color w:val="000000"/>
                <w:sz w:val="28"/>
                <w:szCs w:val="28"/>
                <w:lang w:val="uk-UA" w:eastAsia="uk-UA" w:bidi="uk-UA"/>
              </w:rPr>
            </w:pPr>
          </w:p>
        </w:tc>
      </w:tr>
      <w:tr w:rsidR="00635D63" w:rsidRPr="007C3735" w14:paraId="60B3BB26" w14:textId="77777777" w:rsidTr="00513D42">
        <w:trPr>
          <w:gridAfter w:val="1"/>
          <w:wAfter w:w="20" w:type="dxa"/>
          <w:jc w:val="center"/>
        </w:trPr>
        <w:tc>
          <w:tcPr>
            <w:tcW w:w="9960" w:type="dxa"/>
            <w:gridSpan w:val="3"/>
            <w:tcBorders>
              <w:top w:val="single" w:sz="4" w:space="0" w:color="auto"/>
            </w:tcBorders>
            <w:shd w:val="clear" w:color="auto" w:fill="FFFFFF"/>
          </w:tcPr>
          <w:p w14:paraId="7310A5C0" w14:textId="77777777" w:rsidR="00635D63" w:rsidRPr="007C3735" w:rsidRDefault="00635D63" w:rsidP="00FD4A4E">
            <w:pPr>
              <w:widowControl w:val="0"/>
              <w:tabs>
                <w:tab w:val="left" w:pos="132"/>
                <w:tab w:val="left" w:pos="1782"/>
              </w:tabs>
              <w:spacing w:after="0" w:line="240" w:lineRule="auto"/>
              <w:ind w:left="132" w:right="210"/>
              <w:jc w:val="both"/>
              <w:rPr>
                <w:rFonts w:ascii="Times New Roman" w:eastAsia="Times New Roman" w:hAnsi="Times New Roman" w:cs="Times New Roman"/>
                <w:b/>
                <w:bCs/>
                <w:color w:val="000000"/>
                <w:sz w:val="28"/>
                <w:szCs w:val="28"/>
                <w:lang w:val="uk-UA" w:eastAsia="uk-UA" w:bidi="uk-UA"/>
              </w:rPr>
            </w:pPr>
          </w:p>
        </w:tc>
      </w:tr>
      <w:tr w:rsidR="007C3735" w:rsidRPr="00D9332A" w14:paraId="2F6A61DB" w14:textId="77777777" w:rsidTr="005350F8">
        <w:trPr>
          <w:gridAfter w:val="1"/>
          <w:wAfter w:w="20" w:type="dxa"/>
          <w:trHeight w:hRule="exact" w:val="3845"/>
          <w:jc w:val="center"/>
        </w:trPr>
        <w:tc>
          <w:tcPr>
            <w:tcW w:w="576" w:type="dxa"/>
            <w:tcBorders>
              <w:top w:val="single" w:sz="4" w:space="0" w:color="auto"/>
              <w:left w:val="single" w:sz="4" w:space="0" w:color="auto"/>
            </w:tcBorders>
            <w:shd w:val="clear" w:color="auto" w:fill="FFFFFF"/>
          </w:tcPr>
          <w:p w14:paraId="4BD1C9D9" w14:textId="77777777" w:rsidR="007C3735" w:rsidRPr="007C3735" w:rsidRDefault="007C3735" w:rsidP="00BE173D">
            <w:pPr>
              <w:widowControl w:val="0"/>
              <w:tabs>
                <w:tab w:val="left" w:pos="142"/>
              </w:tabs>
              <w:spacing w:after="0" w:line="240" w:lineRule="auto"/>
              <w:ind w:left="-142"/>
              <w:rPr>
                <w:rFonts w:ascii="Times New Roman" w:eastAsia="Times New Roman" w:hAnsi="Times New Roman" w:cs="Times New Roman"/>
                <w:color w:val="000000"/>
                <w:sz w:val="28"/>
                <w:szCs w:val="28"/>
                <w:lang w:val="uk-UA" w:eastAsia="uk-UA" w:bidi="uk-UA"/>
              </w:rPr>
            </w:pPr>
            <w:r>
              <w:rPr>
                <w:rFonts w:ascii="Times New Roman" w:eastAsia="Times New Roman" w:hAnsi="Times New Roman" w:cs="Times New Roman"/>
                <w:color w:val="000000"/>
                <w:sz w:val="28"/>
                <w:szCs w:val="28"/>
                <w:lang w:val="uk-UA" w:eastAsia="ru-RU" w:bidi="ru-RU"/>
              </w:rPr>
              <w:t>3</w:t>
            </w:r>
          </w:p>
        </w:tc>
        <w:tc>
          <w:tcPr>
            <w:tcW w:w="2218" w:type="dxa"/>
            <w:tcBorders>
              <w:top w:val="single" w:sz="4" w:space="0" w:color="auto"/>
              <w:left w:val="single" w:sz="4" w:space="0" w:color="auto"/>
            </w:tcBorders>
            <w:shd w:val="clear" w:color="auto" w:fill="FFFFFF"/>
          </w:tcPr>
          <w:p w14:paraId="4A397222" w14:textId="77777777" w:rsidR="007C3735" w:rsidRPr="007C3735" w:rsidRDefault="007C3735" w:rsidP="00BE173D">
            <w:pPr>
              <w:widowControl w:val="0"/>
              <w:tabs>
                <w:tab w:val="left" w:pos="142"/>
              </w:tabs>
              <w:spacing w:before="320" w:after="0" w:line="240" w:lineRule="auto"/>
              <w:ind w:left="-142"/>
              <w:jc w:val="center"/>
              <w:rPr>
                <w:rFonts w:ascii="Times New Roman" w:eastAsia="Times New Roman" w:hAnsi="Times New Roman" w:cs="Times New Roman"/>
                <w:color w:val="000000"/>
                <w:sz w:val="28"/>
                <w:szCs w:val="28"/>
                <w:lang w:val="uk-UA" w:eastAsia="uk-UA" w:bidi="uk-UA"/>
              </w:rPr>
            </w:pPr>
            <w:r w:rsidRPr="007C3735">
              <w:rPr>
                <w:rFonts w:ascii="Times New Roman" w:eastAsia="Times New Roman" w:hAnsi="Times New Roman" w:cs="Times New Roman"/>
                <w:color w:val="000000"/>
                <w:sz w:val="28"/>
                <w:szCs w:val="28"/>
                <w:lang w:val="uk-UA" w:eastAsia="uk-UA" w:bidi="uk-UA"/>
              </w:rPr>
              <w:t>Основні компетентності у природничих науках і технологіях</w:t>
            </w:r>
          </w:p>
        </w:tc>
        <w:tc>
          <w:tcPr>
            <w:tcW w:w="7166" w:type="dxa"/>
            <w:tcBorders>
              <w:top w:val="single" w:sz="4" w:space="0" w:color="auto"/>
              <w:left w:val="single" w:sz="4" w:space="0" w:color="auto"/>
              <w:right w:val="single" w:sz="4" w:space="0" w:color="auto"/>
            </w:tcBorders>
            <w:shd w:val="clear" w:color="auto" w:fill="FFFFFF"/>
            <w:vAlign w:val="bottom"/>
          </w:tcPr>
          <w:p w14:paraId="18DC5633" w14:textId="77777777" w:rsidR="007C3735" w:rsidRPr="007C3735" w:rsidRDefault="007C3735" w:rsidP="00FD4A4E">
            <w:pPr>
              <w:widowControl w:val="0"/>
              <w:tabs>
                <w:tab w:val="left" w:pos="132"/>
                <w:tab w:val="left" w:pos="1791"/>
              </w:tabs>
              <w:spacing w:after="0" w:line="240" w:lineRule="auto"/>
              <w:ind w:left="132" w:right="210"/>
              <w:jc w:val="both"/>
              <w:rPr>
                <w:rFonts w:ascii="Times New Roman" w:eastAsia="Times New Roman" w:hAnsi="Times New Roman" w:cs="Times New Roman"/>
                <w:color w:val="000000"/>
                <w:sz w:val="28"/>
                <w:szCs w:val="28"/>
                <w:lang w:val="uk-UA" w:eastAsia="uk-UA" w:bidi="uk-UA"/>
              </w:rPr>
            </w:pPr>
            <w:r w:rsidRPr="007C3735">
              <w:rPr>
                <w:rFonts w:ascii="Times New Roman" w:eastAsia="Times New Roman" w:hAnsi="Times New Roman" w:cs="Times New Roman"/>
                <w:b/>
                <w:bCs/>
                <w:color w:val="000000"/>
                <w:sz w:val="28"/>
                <w:szCs w:val="28"/>
                <w:lang w:val="uk-UA" w:eastAsia="uk-UA" w:bidi="uk-UA"/>
              </w:rPr>
              <w:t>Уміння:</w:t>
            </w:r>
            <w:r w:rsidRPr="007C3735">
              <w:rPr>
                <w:rFonts w:ascii="Times New Roman" w:eastAsia="Times New Roman" w:hAnsi="Times New Roman" w:cs="Times New Roman"/>
                <w:b/>
                <w:bCs/>
                <w:color w:val="000000"/>
                <w:sz w:val="28"/>
                <w:szCs w:val="28"/>
                <w:lang w:val="uk-UA" w:eastAsia="uk-UA" w:bidi="uk-UA"/>
              </w:rPr>
              <w:tab/>
            </w:r>
            <w:r w:rsidRPr="007C3735">
              <w:rPr>
                <w:rFonts w:ascii="Times New Roman" w:eastAsia="Times New Roman" w:hAnsi="Times New Roman" w:cs="Times New Roman"/>
                <w:color w:val="000000"/>
                <w:sz w:val="28"/>
                <w:szCs w:val="28"/>
                <w:lang w:val="uk-UA" w:eastAsia="uk-UA" w:bidi="uk-UA"/>
              </w:rPr>
              <w:t>(самостійно або за допомогою)</w:t>
            </w:r>
          </w:p>
          <w:p w14:paraId="57E39FD1" w14:textId="77777777" w:rsidR="007C3735" w:rsidRPr="007C3735" w:rsidRDefault="007C3735" w:rsidP="00FD4A4E">
            <w:pPr>
              <w:widowControl w:val="0"/>
              <w:tabs>
                <w:tab w:val="left" w:pos="132"/>
                <w:tab w:val="left" w:pos="1877"/>
                <w:tab w:val="right" w:pos="6322"/>
              </w:tabs>
              <w:spacing w:after="0" w:line="240" w:lineRule="auto"/>
              <w:ind w:left="132" w:right="210"/>
              <w:jc w:val="both"/>
              <w:rPr>
                <w:rFonts w:ascii="Times New Roman" w:eastAsia="Times New Roman" w:hAnsi="Times New Roman" w:cs="Times New Roman"/>
                <w:color w:val="000000"/>
                <w:sz w:val="28"/>
                <w:szCs w:val="28"/>
                <w:lang w:val="uk-UA" w:eastAsia="uk-UA" w:bidi="uk-UA"/>
              </w:rPr>
            </w:pPr>
            <w:r w:rsidRPr="007C3735">
              <w:rPr>
                <w:rFonts w:ascii="Times New Roman" w:eastAsia="Times New Roman" w:hAnsi="Times New Roman" w:cs="Times New Roman"/>
                <w:color w:val="000000"/>
                <w:sz w:val="28"/>
                <w:szCs w:val="28"/>
                <w:lang w:val="uk-UA" w:eastAsia="uk-UA" w:bidi="uk-UA"/>
              </w:rPr>
              <w:t>розпізнавати проблеми, що виникають у довкіллі; будувати та досліджувати природні явища та процеси;</w:t>
            </w:r>
            <w:r w:rsidR="000C5E1A">
              <w:rPr>
                <w:rFonts w:ascii="Times New Roman" w:eastAsia="Times New Roman" w:hAnsi="Times New Roman" w:cs="Times New Roman"/>
                <w:color w:val="000000"/>
                <w:sz w:val="28"/>
                <w:szCs w:val="28"/>
                <w:lang w:val="uk-UA" w:eastAsia="uk-UA" w:bidi="uk-UA"/>
              </w:rPr>
              <w:t xml:space="preserve"> </w:t>
            </w:r>
            <w:r w:rsidRPr="007C3735">
              <w:rPr>
                <w:rFonts w:ascii="Times New Roman" w:eastAsia="Times New Roman" w:hAnsi="Times New Roman" w:cs="Times New Roman"/>
                <w:color w:val="000000"/>
                <w:sz w:val="28"/>
                <w:szCs w:val="28"/>
                <w:lang w:val="uk-UA" w:eastAsia="uk-UA" w:bidi="uk-UA"/>
              </w:rPr>
              <w:t>користуватися</w:t>
            </w:r>
            <w:r w:rsidRPr="007C3735">
              <w:rPr>
                <w:rFonts w:ascii="Times New Roman" w:eastAsia="Times New Roman" w:hAnsi="Times New Roman" w:cs="Times New Roman"/>
                <w:color w:val="000000"/>
                <w:sz w:val="28"/>
                <w:szCs w:val="28"/>
                <w:lang w:val="uk-UA" w:eastAsia="uk-UA" w:bidi="uk-UA"/>
              </w:rPr>
              <w:tab/>
              <w:t>технологічними</w:t>
            </w:r>
            <w:r w:rsidR="000C5E1A">
              <w:rPr>
                <w:rFonts w:ascii="Times New Roman" w:eastAsia="Times New Roman" w:hAnsi="Times New Roman" w:cs="Times New Roman"/>
                <w:color w:val="000000"/>
                <w:sz w:val="28"/>
                <w:szCs w:val="28"/>
                <w:lang w:val="uk-UA" w:eastAsia="uk-UA" w:bidi="uk-UA"/>
              </w:rPr>
              <w:t xml:space="preserve"> </w:t>
            </w:r>
            <w:r w:rsidRPr="007C3735">
              <w:rPr>
                <w:rFonts w:ascii="Times New Roman" w:eastAsia="Times New Roman" w:hAnsi="Times New Roman" w:cs="Times New Roman"/>
                <w:color w:val="000000"/>
                <w:sz w:val="28"/>
                <w:szCs w:val="28"/>
                <w:lang w:val="uk-UA" w:eastAsia="uk-UA" w:bidi="uk-UA"/>
              </w:rPr>
              <w:t>пристроями.</w:t>
            </w:r>
          </w:p>
          <w:p w14:paraId="52770518" w14:textId="77777777" w:rsidR="007C3735" w:rsidRPr="007C3735" w:rsidRDefault="007C3735" w:rsidP="00FD4A4E">
            <w:pPr>
              <w:widowControl w:val="0"/>
              <w:tabs>
                <w:tab w:val="left" w:pos="132"/>
                <w:tab w:val="left" w:pos="2636"/>
                <w:tab w:val="right" w:pos="6385"/>
              </w:tabs>
              <w:spacing w:after="0" w:line="240" w:lineRule="auto"/>
              <w:ind w:left="132" w:right="210"/>
              <w:jc w:val="both"/>
              <w:rPr>
                <w:rFonts w:ascii="Times New Roman" w:eastAsia="Times New Roman" w:hAnsi="Times New Roman" w:cs="Times New Roman"/>
                <w:color w:val="000000"/>
                <w:sz w:val="28"/>
                <w:szCs w:val="28"/>
                <w:lang w:val="uk-UA" w:eastAsia="uk-UA" w:bidi="uk-UA"/>
              </w:rPr>
            </w:pPr>
            <w:r w:rsidRPr="007C3735">
              <w:rPr>
                <w:rFonts w:ascii="Times New Roman" w:eastAsia="Times New Roman" w:hAnsi="Times New Roman" w:cs="Times New Roman"/>
                <w:b/>
                <w:bCs/>
                <w:color w:val="000000"/>
                <w:sz w:val="28"/>
                <w:szCs w:val="28"/>
                <w:lang w:val="uk-UA" w:eastAsia="uk-UA" w:bidi="uk-UA"/>
              </w:rPr>
              <w:t>Ставлення:</w:t>
            </w:r>
            <w:r w:rsidRPr="007C3735">
              <w:rPr>
                <w:rFonts w:ascii="Times New Roman" w:eastAsia="Times New Roman" w:hAnsi="Times New Roman" w:cs="Times New Roman"/>
                <w:b/>
                <w:bCs/>
                <w:color w:val="000000"/>
                <w:sz w:val="28"/>
                <w:szCs w:val="28"/>
                <w:lang w:val="uk-UA" w:eastAsia="uk-UA" w:bidi="uk-UA"/>
              </w:rPr>
              <w:tab/>
            </w:r>
            <w:r w:rsidRPr="007C3735">
              <w:rPr>
                <w:rFonts w:ascii="Times New Roman" w:eastAsia="Times New Roman" w:hAnsi="Times New Roman" w:cs="Times New Roman"/>
                <w:color w:val="000000"/>
                <w:sz w:val="28"/>
                <w:szCs w:val="28"/>
                <w:lang w:val="uk-UA" w:eastAsia="uk-UA" w:bidi="uk-UA"/>
              </w:rPr>
              <w:t>усвідомлення</w:t>
            </w:r>
            <w:r w:rsidRPr="007C3735">
              <w:rPr>
                <w:rFonts w:ascii="Times New Roman" w:eastAsia="Times New Roman" w:hAnsi="Times New Roman" w:cs="Times New Roman"/>
                <w:color w:val="000000"/>
                <w:sz w:val="28"/>
                <w:szCs w:val="28"/>
                <w:lang w:val="uk-UA" w:eastAsia="uk-UA" w:bidi="uk-UA"/>
              </w:rPr>
              <w:tab/>
              <w:t>важливості</w:t>
            </w:r>
          </w:p>
          <w:p w14:paraId="3B0B4056" w14:textId="77777777" w:rsidR="007C3735" w:rsidRPr="007C3735" w:rsidRDefault="007C3735" w:rsidP="00FD4A4E">
            <w:pPr>
              <w:widowControl w:val="0"/>
              <w:tabs>
                <w:tab w:val="left" w:pos="132"/>
              </w:tabs>
              <w:spacing w:after="0" w:line="240" w:lineRule="auto"/>
              <w:ind w:left="132" w:right="210"/>
              <w:jc w:val="both"/>
              <w:rPr>
                <w:rFonts w:ascii="Times New Roman" w:eastAsia="Times New Roman" w:hAnsi="Times New Roman" w:cs="Times New Roman"/>
                <w:color w:val="000000"/>
                <w:sz w:val="28"/>
                <w:szCs w:val="28"/>
                <w:lang w:val="uk-UA" w:eastAsia="uk-UA" w:bidi="uk-UA"/>
              </w:rPr>
            </w:pPr>
            <w:r w:rsidRPr="007C3735">
              <w:rPr>
                <w:rFonts w:ascii="Times New Roman" w:eastAsia="Times New Roman" w:hAnsi="Times New Roman" w:cs="Times New Roman"/>
                <w:color w:val="000000"/>
                <w:sz w:val="28"/>
                <w:szCs w:val="28"/>
                <w:lang w:val="uk-UA" w:eastAsia="uk-UA" w:bidi="uk-UA"/>
              </w:rPr>
              <w:t>природничих наук як універсальної мови наук, техніки та технологій, усвідомлення ролі наукових цей у сучасних інформаційних технологіях.</w:t>
            </w:r>
          </w:p>
          <w:p w14:paraId="39AFFC2F" w14:textId="77777777" w:rsidR="007C3735" w:rsidRPr="007C3735" w:rsidRDefault="007C3735" w:rsidP="00FD4A4E">
            <w:pPr>
              <w:widowControl w:val="0"/>
              <w:tabs>
                <w:tab w:val="left" w:pos="132"/>
              </w:tabs>
              <w:spacing w:after="0" w:line="240" w:lineRule="auto"/>
              <w:ind w:left="132" w:right="210"/>
              <w:rPr>
                <w:rFonts w:ascii="Times New Roman" w:eastAsia="Times New Roman" w:hAnsi="Times New Roman" w:cs="Times New Roman"/>
                <w:color w:val="000000"/>
                <w:sz w:val="28"/>
                <w:szCs w:val="28"/>
                <w:lang w:val="uk-UA" w:eastAsia="uk-UA" w:bidi="uk-UA"/>
              </w:rPr>
            </w:pPr>
            <w:r w:rsidRPr="007C3735">
              <w:rPr>
                <w:rFonts w:ascii="Times New Roman" w:eastAsia="Times New Roman" w:hAnsi="Times New Roman" w:cs="Times New Roman"/>
                <w:b/>
                <w:bCs/>
                <w:color w:val="000000"/>
                <w:sz w:val="28"/>
                <w:szCs w:val="28"/>
                <w:lang w:val="uk-UA" w:eastAsia="uk-UA" w:bidi="uk-UA"/>
              </w:rPr>
              <w:t xml:space="preserve">Навчальні ресурси: </w:t>
            </w:r>
            <w:r w:rsidRPr="007C3735">
              <w:rPr>
                <w:rFonts w:ascii="Times New Roman" w:eastAsia="Times New Roman" w:hAnsi="Times New Roman" w:cs="Times New Roman"/>
                <w:color w:val="000000"/>
                <w:sz w:val="28"/>
                <w:szCs w:val="28"/>
                <w:lang w:val="uk-UA" w:eastAsia="uk-UA" w:bidi="uk-UA"/>
              </w:rPr>
              <w:t>складання графіків та діаграм, які ілюструють функціональні залежності результатів впливу людської діяльності на природу.</w:t>
            </w:r>
          </w:p>
        </w:tc>
      </w:tr>
      <w:tr w:rsidR="007C3735" w:rsidRPr="007C3735" w14:paraId="73F1341D" w14:textId="77777777" w:rsidTr="005350F8">
        <w:trPr>
          <w:gridAfter w:val="1"/>
          <w:wAfter w:w="20" w:type="dxa"/>
          <w:trHeight w:hRule="exact" w:val="3538"/>
          <w:jc w:val="center"/>
        </w:trPr>
        <w:tc>
          <w:tcPr>
            <w:tcW w:w="576" w:type="dxa"/>
            <w:tcBorders>
              <w:top w:val="single" w:sz="4" w:space="0" w:color="auto"/>
              <w:left w:val="single" w:sz="4" w:space="0" w:color="auto"/>
              <w:bottom w:val="single" w:sz="4" w:space="0" w:color="auto"/>
            </w:tcBorders>
            <w:shd w:val="clear" w:color="auto" w:fill="FFFFFF"/>
          </w:tcPr>
          <w:p w14:paraId="7C04F279" w14:textId="77777777" w:rsidR="007C3735" w:rsidRDefault="007C3735" w:rsidP="00BE173D">
            <w:pPr>
              <w:widowControl w:val="0"/>
              <w:tabs>
                <w:tab w:val="left" w:pos="142"/>
              </w:tabs>
              <w:spacing w:before="320" w:after="0" w:line="240" w:lineRule="auto"/>
              <w:ind w:left="-142"/>
              <w:rPr>
                <w:rFonts w:ascii="Times New Roman" w:eastAsia="Times New Roman" w:hAnsi="Times New Roman" w:cs="Times New Roman"/>
                <w:color w:val="000000"/>
                <w:sz w:val="28"/>
                <w:szCs w:val="28"/>
                <w:lang w:val="uk-UA" w:eastAsia="ru-RU" w:bidi="ru-RU"/>
              </w:rPr>
            </w:pPr>
            <w:r>
              <w:rPr>
                <w:rFonts w:ascii="Times New Roman" w:eastAsia="Times New Roman" w:hAnsi="Times New Roman" w:cs="Times New Roman"/>
                <w:color w:val="000000"/>
                <w:sz w:val="28"/>
                <w:szCs w:val="28"/>
                <w:lang w:val="uk-UA" w:eastAsia="ru-RU" w:bidi="ru-RU"/>
              </w:rPr>
              <w:t>4</w:t>
            </w:r>
          </w:p>
          <w:p w14:paraId="64D7099C" w14:textId="77777777" w:rsidR="00635D63" w:rsidRDefault="00635D63" w:rsidP="00BE173D">
            <w:pPr>
              <w:widowControl w:val="0"/>
              <w:tabs>
                <w:tab w:val="left" w:pos="142"/>
              </w:tabs>
              <w:spacing w:before="320" w:after="0" w:line="240" w:lineRule="auto"/>
              <w:ind w:left="-142"/>
              <w:rPr>
                <w:rFonts w:ascii="Times New Roman" w:eastAsia="Times New Roman" w:hAnsi="Times New Roman" w:cs="Times New Roman"/>
                <w:color w:val="000000"/>
                <w:sz w:val="28"/>
                <w:szCs w:val="28"/>
                <w:lang w:val="uk-UA" w:eastAsia="ru-RU" w:bidi="ru-RU"/>
              </w:rPr>
            </w:pPr>
          </w:p>
          <w:p w14:paraId="2898970A" w14:textId="77777777" w:rsidR="00635D63" w:rsidRDefault="00635D63" w:rsidP="00BE173D">
            <w:pPr>
              <w:widowControl w:val="0"/>
              <w:tabs>
                <w:tab w:val="left" w:pos="142"/>
              </w:tabs>
              <w:spacing w:before="320" w:after="0" w:line="240" w:lineRule="auto"/>
              <w:ind w:left="-142"/>
              <w:rPr>
                <w:rFonts w:ascii="Times New Roman" w:eastAsia="Times New Roman" w:hAnsi="Times New Roman" w:cs="Times New Roman"/>
                <w:color w:val="000000"/>
                <w:sz w:val="28"/>
                <w:szCs w:val="28"/>
                <w:lang w:val="uk-UA" w:eastAsia="ru-RU" w:bidi="ru-RU"/>
              </w:rPr>
            </w:pPr>
          </w:p>
          <w:p w14:paraId="00E72DA8" w14:textId="77777777" w:rsidR="00635D63" w:rsidRDefault="00635D63" w:rsidP="00BE173D">
            <w:pPr>
              <w:widowControl w:val="0"/>
              <w:tabs>
                <w:tab w:val="left" w:pos="142"/>
              </w:tabs>
              <w:spacing w:before="320" w:after="0" w:line="240" w:lineRule="auto"/>
              <w:ind w:left="-142"/>
              <w:rPr>
                <w:rFonts w:ascii="Times New Roman" w:eastAsia="Times New Roman" w:hAnsi="Times New Roman" w:cs="Times New Roman"/>
                <w:color w:val="000000"/>
                <w:sz w:val="28"/>
                <w:szCs w:val="28"/>
                <w:lang w:val="uk-UA" w:eastAsia="ru-RU" w:bidi="ru-RU"/>
              </w:rPr>
            </w:pPr>
          </w:p>
          <w:p w14:paraId="3FCF4366" w14:textId="77777777" w:rsidR="00635D63" w:rsidRDefault="00635D63" w:rsidP="00BE173D">
            <w:pPr>
              <w:widowControl w:val="0"/>
              <w:tabs>
                <w:tab w:val="left" w:pos="142"/>
              </w:tabs>
              <w:spacing w:before="320" w:after="0" w:line="240" w:lineRule="auto"/>
              <w:ind w:left="-142"/>
              <w:rPr>
                <w:rFonts w:ascii="Times New Roman" w:eastAsia="Times New Roman" w:hAnsi="Times New Roman" w:cs="Times New Roman"/>
                <w:color w:val="000000"/>
                <w:sz w:val="28"/>
                <w:szCs w:val="28"/>
                <w:lang w:val="uk-UA" w:eastAsia="ru-RU" w:bidi="ru-RU"/>
              </w:rPr>
            </w:pPr>
          </w:p>
          <w:p w14:paraId="0D5970D5" w14:textId="77777777" w:rsidR="00635D63" w:rsidRDefault="00635D63" w:rsidP="00BE173D">
            <w:pPr>
              <w:widowControl w:val="0"/>
              <w:tabs>
                <w:tab w:val="left" w:pos="142"/>
              </w:tabs>
              <w:spacing w:before="320" w:after="0" w:line="240" w:lineRule="auto"/>
              <w:ind w:left="-142"/>
              <w:rPr>
                <w:rFonts w:ascii="Times New Roman" w:eastAsia="Times New Roman" w:hAnsi="Times New Roman" w:cs="Times New Roman"/>
                <w:color w:val="000000"/>
                <w:sz w:val="28"/>
                <w:szCs w:val="28"/>
                <w:lang w:val="uk-UA" w:eastAsia="ru-RU" w:bidi="ru-RU"/>
              </w:rPr>
            </w:pPr>
          </w:p>
          <w:p w14:paraId="3B4A52FA" w14:textId="77777777" w:rsidR="00635D63" w:rsidRDefault="00635D63" w:rsidP="00BE173D">
            <w:pPr>
              <w:widowControl w:val="0"/>
              <w:tabs>
                <w:tab w:val="left" w:pos="142"/>
              </w:tabs>
              <w:spacing w:before="320" w:after="0" w:line="240" w:lineRule="auto"/>
              <w:ind w:left="-142"/>
              <w:rPr>
                <w:rFonts w:ascii="Times New Roman" w:eastAsia="Times New Roman" w:hAnsi="Times New Roman" w:cs="Times New Roman"/>
                <w:color w:val="000000"/>
                <w:sz w:val="28"/>
                <w:szCs w:val="28"/>
                <w:lang w:val="uk-UA" w:eastAsia="ru-RU" w:bidi="ru-RU"/>
              </w:rPr>
            </w:pPr>
          </w:p>
          <w:p w14:paraId="2D5E121E" w14:textId="77777777" w:rsidR="00635D63" w:rsidRDefault="00635D63" w:rsidP="00BE173D">
            <w:pPr>
              <w:widowControl w:val="0"/>
              <w:tabs>
                <w:tab w:val="left" w:pos="142"/>
              </w:tabs>
              <w:spacing w:before="320" w:after="0" w:line="240" w:lineRule="auto"/>
              <w:ind w:left="-142"/>
              <w:rPr>
                <w:rFonts w:ascii="Times New Roman" w:eastAsia="Times New Roman" w:hAnsi="Times New Roman" w:cs="Times New Roman"/>
                <w:color w:val="000000"/>
                <w:sz w:val="28"/>
                <w:szCs w:val="28"/>
                <w:lang w:val="uk-UA" w:eastAsia="ru-RU" w:bidi="ru-RU"/>
              </w:rPr>
            </w:pPr>
          </w:p>
          <w:p w14:paraId="0CE9E5D0" w14:textId="77777777" w:rsidR="00635D63" w:rsidRDefault="00635D63" w:rsidP="00BE173D">
            <w:pPr>
              <w:widowControl w:val="0"/>
              <w:tabs>
                <w:tab w:val="left" w:pos="142"/>
              </w:tabs>
              <w:spacing w:before="320" w:after="0" w:line="240" w:lineRule="auto"/>
              <w:ind w:left="-142"/>
              <w:rPr>
                <w:rFonts w:ascii="Times New Roman" w:eastAsia="Times New Roman" w:hAnsi="Times New Roman" w:cs="Times New Roman"/>
                <w:color w:val="000000"/>
                <w:sz w:val="28"/>
                <w:szCs w:val="28"/>
                <w:lang w:val="uk-UA" w:eastAsia="ru-RU" w:bidi="ru-RU"/>
              </w:rPr>
            </w:pPr>
          </w:p>
          <w:p w14:paraId="1F38CCAD" w14:textId="77777777" w:rsidR="00635D63" w:rsidRPr="007C3735" w:rsidRDefault="00635D63" w:rsidP="00BE173D">
            <w:pPr>
              <w:widowControl w:val="0"/>
              <w:tabs>
                <w:tab w:val="left" w:pos="142"/>
              </w:tabs>
              <w:spacing w:before="320" w:after="0" w:line="240" w:lineRule="auto"/>
              <w:ind w:left="-142"/>
              <w:rPr>
                <w:rFonts w:ascii="Times New Roman" w:eastAsia="Times New Roman" w:hAnsi="Times New Roman" w:cs="Times New Roman"/>
                <w:color w:val="000000"/>
                <w:sz w:val="28"/>
                <w:szCs w:val="28"/>
                <w:lang w:val="uk-UA" w:eastAsia="uk-UA" w:bidi="uk-UA"/>
              </w:rPr>
            </w:pPr>
          </w:p>
        </w:tc>
        <w:tc>
          <w:tcPr>
            <w:tcW w:w="2218" w:type="dxa"/>
            <w:tcBorders>
              <w:top w:val="single" w:sz="4" w:space="0" w:color="auto"/>
              <w:left w:val="single" w:sz="4" w:space="0" w:color="auto"/>
              <w:bottom w:val="single" w:sz="4" w:space="0" w:color="auto"/>
            </w:tcBorders>
            <w:shd w:val="clear" w:color="auto" w:fill="FFFFFF"/>
          </w:tcPr>
          <w:p w14:paraId="6110D293" w14:textId="77777777" w:rsidR="007C3735" w:rsidRPr="007C3735" w:rsidRDefault="007C3735" w:rsidP="00BE173D">
            <w:pPr>
              <w:widowControl w:val="0"/>
              <w:tabs>
                <w:tab w:val="left" w:pos="142"/>
              </w:tabs>
              <w:spacing w:before="320" w:after="0" w:line="240" w:lineRule="auto"/>
              <w:ind w:left="-142"/>
              <w:jc w:val="center"/>
              <w:rPr>
                <w:rFonts w:ascii="Times New Roman" w:eastAsia="Times New Roman" w:hAnsi="Times New Roman" w:cs="Times New Roman"/>
                <w:color w:val="000000"/>
                <w:sz w:val="28"/>
                <w:szCs w:val="28"/>
                <w:lang w:val="uk-UA" w:eastAsia="uk-UA" w:bidi="uk-UA"/>
              </w:rPr>
            </w:pPr>
            <w:r w:rsidRPr="007C3735">
              <w:rPr>
                <w:rFonts w:ascii="Times New Roman" w:eastAsia="Times New Roman" w:hAnsi="Times New Roman" w:cs="Times New Roman"/>
                <w:color w:val="000000"/>
                <w:sz w:val="28"/>
                <w:szCs w:val="28"/>
                <w:lang w:val="uk-UA" w:eastAsia="uk-UA" w:bidi="uk-UA"/>
              </w:rPr>
              <w:t>Інформаційно- цифрова компетентність</w:t>
            </w:r>
          </w:p>
        </w:tc>
        <w:tc>
          <w:tcPr>
            <w:tcW w:w="7166" w:type="dxa"/>
            <w:tcBorders>
              <w:top w:val="single" w:sz="4" w:space="0" w:color="auto"/>
              <w:left w:val="single" w:sz="4" w:space="0" w:color="auto"/>
              <w:bottom w:val="single" w:sz="4" w:space="0" w:color="auto"/>
              <w:right w:val="single" w:sz="4" w:space="0" w:color="auto"/>
            </w:tcBorders>
            <w:shd w:val="clear" w:color="auto" w:fill="FFFFFF"/>
            <w:vAlign w:val="bottom"/>
          </w:tcPr>
          <w:p w14:paraId="5D6B476A" w14:textId="77777777" w:rsidR="007C3735" w:rsidRPr="007C3735" w:rsidRDefault="007C3735" w:rsidP="00FD4A4E">
            <w:pPr>
              <w:widowControl w:val="0"/>
              <w:tabs>
                <w:tab w:val="left" w:pos="132"/>
                <w:tab w:val="left" w:pos="1830"/>
              </w:tabs>
              <w:spacing w:after="0" w:line="240" w:lineRule="auto"/>
              <w:ind w:left="132" w:right="210"/>
              <w:jc w:val="both"/>
              <w:rPr>
                <w:rFonts w:ascii="Times New Roman" w:eastAsia="Times New Roman" w:hAnsi="Times New Roman" w:cs="Times New Roman"/>
                <w:color w:val="000000"/>
                <w:sz w:val="28"/>
                <w:szCs w:val="28"/>
                <w:lang w:val="uk-UA" w:eastAsia="uk-UA" w:bidi="uk-UA"/>
              </w:rPr>
            </w:pPr>
            <w:r w:rsidRPr="007C3735">
              <w:rPr>
                <w:rFonts w:ascii="Times New Roman" w:eastAsia="Times New Roman" w:hAnsi="Times New Roman" w:cs="Times New Roman"/>
                <w:b/>
                <w:bCs/>
                <w:color w:val="000000"/>
                <w:sz w:val="28"/>
                <w:szCs w:val="28"/>
                <w:lang w:val="uk-UA" w:eastAsia="uk-UA" w:bidi="uk-UA"/>
              </w:rPr>
              <w:t>Уміння:</w:t>
            </w:r>
            <w:r w:rsidRPr="007C3735">
              <w:rPr>
                <w:rFonts w:ascii="Times New Roman" w:eastAsia="Times New Roman" w:hAnsi="Times New Roman" w:cs="Times New Roman"/>
                <w:b/>
                <w:bCs/>
                <w:color w:val="000000"/>
                <w:sz w:val="28"/>
                <w:szCs w:val="28"/>
                <w:lang w:val="uk-UA" w:eastAsia="uk-UA" w:bidi="uk-UA"/>
              </w:rPr>
              <w:tab/>
            </w:r>
            <w:r w:rsidRPr="007C3735">
              <w:rPr>
                <w:rFonts w:ascii="Times New Roman" w:eastAsia="Times New Roman" w:hAnsi="Times New Roman" w:cs="Times New Roman"/>
                <w:color w:val="000000"/>
                <w:sz w:val="28"/>
                <w:szCs w:val="28"/>
                <w:lang w:val="uk-UA" w:eastAsia="uk-UA" w:bidi="uk-UA"/>
              </w:rPr>
              <w:t>(самостійно та за допомогою)</w:t>
            </w:r>
          </w:p>
          <w:p w14:paraId="779F8A91" w14:textId="77777777" w:rsidR="007C3735" w:rsidRPr="007C3735" w:rsidRDefault="007C3735" w:rsidP="00FD4A4E">
            <w:pPr>
              <w:widowControl w:val="0"/>
              <w:tabs>
                <w:tab w:val="left" w:pos="132"/>
              </w:tabs>
              <w:spacing w:after="0" w:line="240" w:lineRule="auto"/>
              <w:ind w:left="132" w:right="210"/>
              <w:jc w:val="both"/>
              <w:rPr>
                <w:rFonts w:ascii="Times New Roman" w:eastAsia="Times New Roman" w:hAnsi="Times New Roman" w:cs="Times New Roman"/>
                <w:color w:val="000000"/>
                <w:sz w:val="28"/>
                <w:szCs w:val="28"/>
                <w:lang w:val="uk-UA" w:eastAsia="uk-UA" w:bidi="uk-UA"/>
              </w:rPr>
            </w:pPr>
            <w:r w:rsidRPr="007C3735">
              <w:rPr>
                <w:rFonts w:ascii="Times New Roman" w:eastAsia="Times New Roman" w:hAnsi="Times New Roman" w:cs="Times New Roman"/>
                <w:color w:val="000000"/>
                <w:sz w:val="28"/>
                <w:szCs w:val="28"/>
                <w:lang w:val="uk-UA" w:eastAsia="uk-UA" w:bidi="uk-UA"/>
              </w:rPr>
              <w:t>структурувати дані; діяти за алгоритмом та складати алгоритми; визначати достатність даних для розв'язання задачі; використовувати різні знакові системи; знаходити інформацію та оцінювати її достовірність; доводити істинність тверджень.</w:t>
            </w:r>
          </w:p>
          <w:p w14:paraId="3E93CD71" w14:textId="77777777" w:rsidR="007C3735" w:rsidRPr="007C3735" w:rsidRDefault="007C3735" w:rsidP="00FD4A4E">
            <w:pPr>
              <w:widowControl w:val="0"/>
              <w:tabs>
                <w:tab w:val="left" w:pos="132"/>
                <w:tab w:val="left" w:pos="1862"/>
                <w:tab w:val="left" w:pos="2856"/>
                <w:tab w:val="left" w:pos="4910"/>
              </w:tabs>
              <w:spacing w:after="0" w:line="240" w:lineRule="auto"/>
              <w:ind w:left="132" w:right="210"/>
              <w:jc w:val="both"/>
              <w:rPr>
                <w:rFonts w:ascii="Times New Roman" w:eastAsia="Times New Roman" w:hAnsi="Times New Roman" w:cs="Times New Roman"/>
                <w:color w:val="000000"/>
                <w:sz w:val="28"/>
                <w:szCs w:val="28"/>
                <w:lang w:val="uk-UA" w:eastAsia="uk-UA" w:bidi="uk-UA"/>
              </w:rPr>
            </w:pPr>
            <w:r w:rsidRPr="007C3735">
              <w:rPr>
                <w:rFonts w:ascii="Times New Roman" w:eastAsia="Times New Roman" w:hAnsi="Times New Roman" w:cs="Times New Roman"/>
                <w:b/>
                <w:bCs/>
                <w:color w:val="000000"/>
                <w:sz w:val="28"/>
                <w:szCs w:val="28"/>
                <w:lang w:val="uk-UA" w:eastAsia="uk-UA" w:bidi="uk-UA"/>
              </w:rPr>
              <w:t xml:space="preserve">Ставлення: </w:t>
            </w:r>
            <w:r w:rsidRPr="007C3735">
              <w:rPr>
                <w:rFonts w:ascii="Times New Roman" w:eastAsia="Times New Roman" w:hAnsi="Times New Roman" w:cs="Times New Roman"/>
                <w:color w:val="000000"/>
                <w:sz w:val="28"/>
                <w:szCs w:val="28"/>
                <w:lang w:val="uk-UA" w:eastAsia="uk-UA" w:bidi="uk-UA"/>
              </w:rPr>
              <w:t>осмислення інформації та джерел її отримання; усвідомлення важливості інформаційних технологій</w:t>
            </w:r>
            <w:r w:rsidRPr="007C3735">
              <w:rPr>
                <w:rFonts w:ascii="Times New Roman" w:eastAsia="Times New Roman" w:hAnsi="Times New Roman" w:cs="Times New Roman"/>
                <w:color w:val="000000"/>
                <w:sz w:val="28"/>
                <w:szCs w:val="28"/>
                <w:lang w:val="uk-UA" w:eastAsia="uk-UA" w:bidi="uk-UA"/>
              </w:rPr>
              <w:tab/>
              <w:t>для</w:t>
            </w:r>
            <w:r w:rsidRPr="007C3735">
              <w:rPr>
                <w:rFonts w:ascii="Times New Roman" w:eastAsia="Times New Roman" w:hAnsi="Times New Roman" w:cs="Times New Roman"/>
                <w:color w:val="000000"/>
                <w:sz w:val="28"/>
                <w:szCs w:val="28"/>
                <w:lang w:val="uk-UA" w:eastAsia="uk-UA" w:bidi="uk-UA"/>
              </w:rPr>
              <w:tab/>
              <w:t>ефективного</w:t>
            </w:r>
            <w:r w:rsidRPr="007C3735">
              <w:rPr>
                <w:rFonts w:ascii="Times New Roman" w:eastAsia="Times New Roman" w:hAnsi="Times New Roman" w:cs="Times New Roman"/>
                <w:color w:val="000000"/>
                <w:sz w:val="28"/>
                <w:szCs w:val="28"/>
                <w:lang w:val="uk-UA" w:eastAsia="uk-UA" w:bidi="uk-UA"/>
              </w:rPr>
              <w:tab/>
              <w:t>розв'язання</w:t>
            </w:r>
          </w:p>
          <w:p w14:paraId="473D5020" w14:textId="77777777" w:rsidR="007C3735" w:rsidRPr="007C3735" w:rsidRDefault="007C3735" w:rsidP="00FD4A4E">
            <w:pPr>
              <w:widowControl w:val="0"/>
              <w:tabs>
                <w:tab w:val="left" w:pos="132"/>
              </w:tabs>
              <w:spacing w:after="0" w:line="240" w:lineRule="auto"/>
              <w:ind w:left="132" w:right="210"/>
              <w:rPr>
                <w:rFonts w:ascii="Times New Roman" w:eastAsia="Times New Roman" w:hAnsi="Times New Roman" w:cs="Times New Roman"/>
                <w:color w:val="000000"/>
                <w:sz w:val="28"/>
                <w:szCs w:val="28"/>
                <w:lang w:val="uk-UA" w:eastAsia="uk-UA" w:bidi="uk-UA"/>
              </w:rPr>
            </w:pPr>
            <w:r w:rsidRPr="007C3735">
              <w:rPr>
                <w:rFonts w:ascii="Times New Roman" w:eastAsia="Times New Roman" w:hAnsi="Times New Roman" w:cs="Times New Roman"/>
                <w:color w:val="000000"/>
                <w:sz w:val="28"/>
                <w:szCs w:val="28"/>
                <w:lang w:val="uk-UA" w:eastAsia="uk-UA" w:bidi="uk-UA"/>
              </w:rPr>
              <w:t>математичних задач.</w:t>
            </w:r>
          </w:p>
          <w:p w14:paraId="1637C0EE" w14:textId="77777777" w:rsidR="007C3735" w:rsidRPr="007C3735" w:rsidRDefault="007C3735" w:rsidP="00FD4A4E">
            <w:pPr>
              <w:widowControl w:val="0"/>
              <w:tabs>
                <w:tab w:val="left" w:pos="132"/>
              </w:tabs>
              <w:spacing w:after="0" w:line="240" w:lineRule="auto"/>
              <w:ind w:left="132" w:right="210"/>
              <w:jc w:val="both"/>
              <w:rPr>
                <w:rFonts w:ascii="Times New Roman" w:eastAsia="Times New Roman" w:hAnsi="Times New Roman" w:cs="Times New Roman"/>
                <w:color w:val="000000"/>
                <w:sz w:val="28"/>
                <w:szCs w:val="28"/>
                <w:lang w:val="uk-UA" w:eastAsia="uk-UA" w:bidi="uk-UA"/>
              </w:rPr>
            </w:pPr>
            <w:r w:rsidRPr="007C3735">
              <w:rPr>
                <w:rFonts w:ascii="Times New Roman" w:eastAsia="Times New Roman" w:hAnsi="Times New Roman" w:cs="Times New Roman"/>
                <w:b/>
                <w:bCs/>
                <w:color w:val="000000"/>
                <w:sz w:val="28"/>
                <w:szCs w:val="28"/>
                <w:lang w:val="uk-UA" w:eastAsia="uk-UA" w:bidi="uk-UA"/>
              </w:rPr>
              <w:t xml:space="preserve">Навчальні ресурси: </w:t>
            </w:r>
            <w:r w:rsidRPr="007C3735">
              <w:rPr>
                <w:rFonts w:ascii="Times New Roman" w:eastAsia="Times New Roman" w:hAnsi="Times New Roman" w:cs="Times New Roman"/>
                <w:color w:val="000000"/>
                <w:sz w:val="28"/>
                <w:szCs w:val="28"/>
                <w:lang w:val="uk-UA" w:eastAsia="uk-UA" w:bidi="uk-UA"/>
              </w:rPr>
              <w:t>візуалізація даних, побудова</w:t>
            </w:r>
          </w:p>
        </w:tc>
      </w:tr>
    </w:tbl>
    <w:p w14:paraId="07692B95" w14:textId="1041BDAC" w:rsidR="007C3735" w:rsidRPr="007C3735" w:rsidRDefault="007C3735" w:rsidP="00BE173D">
      <w:pPr>
        <w:widowControl w:val="0"/>
        <w:tabs>
          <w:tab w:val="left" w:pos="142"/>
        </w:tabs>
        <w:spacing w:after="0" w:line="1" w:lineRule="exact"/>
        <w:ind w:left="-142"/>
        <w:rPr>
          <w:rFonts w:ascii="Courier New" w:eastAsia="Courier New" w:hAnsi="Courier New" w:cs="Courier New"/>
          <w:color w:val="000000"/>
          <w:sz w:val="24"/>
          <w:szCs w:val="24"/>
          <w:lang w:val="uk-UA" w:eastAsia="uk-UA" w:bidi="uk-UA"/>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26"/>
        <w:gridCol w:w="2268"/>
        <w:gridCol w:w="7186"/>
      </w:tblGrid>
      <w:tr w:rsidR="007C3735" w:rsidRPr="007C3735" w14:paraId="4B86E8E7" w14:textId="77777777" w:rsidTr="00976B50">
        <w:trPr>
          <w:trHeight w:hRule="exact" w:val="662"/>
          <w:jc w:val="center"/>
        </w:trPr>
        <w:tc>
          <w:tcPr>
            <w:tcW w:w="526" w:type="dxa"/>
            <w:tcBorders>
              <w:top w:val="single" w:sz="4" w:space="0" w:color="auto"/>
              <w:left w:val="single" w:sz="4" w:space="0" w:color="auto"/>
            </w:tcBorders>
            <w:shd w:val="clear" w:color="auto" w:fill="FFFFFF"/>
          </w:tcPr>
          <w:p w14:paraId="68B9AE18" w14:textId="77777777" w:rsidR="007C3735" w:rsidRPr="007C3735" w:rsidRDefault="007C3735" w:rsidP="00BE173D">
            <w:pPr>
              <w:widowControl w:val="0"/>
              <w:tabs>
                <w:tab w:val="left" w:pos="142"/>
              </w:tabs>
              <w:spacing w:after="0" w:line="240" w:lineRule="auto"/>
              <w:ind w:left="-142"/>
              <w:rPr>
                <w:rFonts w:ascii="Courier New" w:eastAsia="Courier New" w:hAnsi="Courier New" w:cs="Courier New"/>
                <w:color w:val="000000"/>
                <w:sz w:val="10"/>
                <w:szCs w:val="10"/>
                <w:lang w:val="uk-UA" w:eastAsia="uk-UA" w:bidi="uk-UA"/>
              </w:rPr>
            </w:pPr>
          </w:p>
        </w:tc>
        <w:tc>
          <w:tcPr>
            <w:tcW w:w="2268" w:type="dxa"/>
            <w:tcBorders>
              <w:top w:val="single" w:sz="4" w:space="0" w:color="auto"/>
              <w:left w:val="single" w:sz="4" w:space="0" w:color="auto"/>
            </w:tcBorders>
            <w:shd w:val="clear" w:color="auto" w:fill="FFFFFF"/>
          </w:tcPr>
          <w:p w14:paraId="3658CD0C" w14:textId="77777777" w:rsidR="007C3735" w:rsidRPr="007C3735" w:rsidRDefault="007C3735" w:rsidP="00BE173D">
            <w:pPr>
              <w:widowControl w:val="0"/>
              <w:tabs>
                <w:tab w:val="left" w:pos="142"/>
              </w:tabs>
              <w:spacing w:after="0" w:line="240" w:lineRule="auto"/>
              <w:ind w:left="-142"/>
              <w:rPr>
                <w:rFonts w:ascii="Courier New" w:eastAsia="Courier New" w:hAnsi="Courier New" w:cs="Courier New"/>
                <w:color w:val="000000"/>
                <w:sz w:val="10"/>
                <w:szCs w:val="10"/>
                <w:lang w:val="uk-UA" w:eastAsia="uk-UA" w:bidi="uk-UA"/>
              </w:rPr>
            </w:pPr>
          </w:p>
        </w:tc>
        <w:tc>
          <w:tcPr>
            <w:tcW w:w="7186" w:type="dxa"/>
            <w:tcBorders>
              <w:top w:val="single" w:sz="4" w:space="0" w:color="auto"/>
              <w:left w:val="single" w:sz="4" w:space="0" w:color="auto"/>
              <w:right w:val="single" w:sz="4" w:space="0" w:color="auto"/>
            </w:tcBorders>
            <w:shd w:val="clear" w:color="auto" w:fill="FFFFFF"/>
            <w:vAlign w:val="bottom"/>
          </w:tcPr>
          <w:p w14:paraId="07BF28A5" w14:textId="77777777" w:rsidR="007C3735" w:rsidRPr="007C3735" w:rsidRDefault="007C3735" w:rsidP="00FD4A4E">
            <w:pPr>
              <w:widowControl w:val="0"/>
              <w:tabs>
                <w:tab w:val="left" w:pos="142"/>
              </w:tabs>
              <w:spacing w:after="0" w:line="240" w:lineRule="auto"/>
              <w:ind w:left="132" w:right="88"/>
              <w:rPr>
                <w:rFonts w:ascii="Times New Roman" w:eastAsia="Times New Roman" w:hAnsi="Times New Roman" w:cs="Times New Roman"/>
                <w:color w:val="000000"/>
                <w:sz w:val="28"/>
                <w:szCs w:val="28"/>
                <w:lang w:val="uk-UA" w:eastAsia="uk-UA" w:bidi="uk-UA"/>
              </w:rPr>
            </w:pPr>
            <w:r w:rsidRPr="007C3735">
              <w:rPr>
                <w:rFonts w:ascii="Times New Roman" w:eastAsia="Times New Roman" w:hAnsi="Times New Roman" w:cs="Times New Roman"/>
                <w:color w:val="000000"/>
                <w:sz w:val="28"/>
                <w:szCs w:val="28"/>
                <w:lang w:val="uk-UA" w:eastAsia="uk-UA" w:bidi="uk-UA"/>
              </w:rPr>
              <w:t>графіків та діаграм за допомогою програмних засобів.</w:t>
            </w:r>
          </w:p>
        </w:tc>
      </w:tr>
      <w:tr w:rsidR="007C3735" w:rsidRPr="00D9332A" w14:paraId="2F967C7B" w14:textId="77777777" w:rsidTr="00976B50">
        <w:trPr>
          <w:trHeight w:hRule="exact" w:val="5131"/>
          <w:jc w:val="center"/>
        </w:trPr>
        <w:tc>
          <w:tcPr>
            <w:tcW w:w="526" w:type="dxa"/>
            <w:tcBorders>
              <w:top w:val="single" w:sz="4" w:space="0" w:color="auto"/>
              <w:left w:val="single" w:sz="4" w:space="0" w:color="auto"/>
            </w:tcBorders>
            <w:shd w:val="clear" w:color="auto" w:fill="FFFFFF"/>
          </w:tcPr>
          <w:p w14:paraId="11A1D125" w14:textId="77777777" w:rsidR="007C3735" w:rsidRPr="007C3735" w:rsidRDefault="007C3735" w:rsidP="00BE173D">
            <w:pPr>
              <w:widowControl w:val="0"/>
              <w:tabs>
                <w:tab w:val="left" w:pos="142"/>
              </w:tabs>
              <w:spacing w:before="340" w:after="0" w:line="240" w:lineRule="auto"/>
              <w:ind w:left="-142"/>
              <w:rPr>
                <w:rFonts w:ascii="Times New Roman" w:eastAsia="Times New Roman" w:hAnsi="Times New Roman" w:cs="Times New Roman"/>
                <w:color w:val="000000"/>
                <w:sz w:val="28"/>
                <w:szCs w:val="28"/>
                <w:lang w:val="uk-UA" w:eastAsia="uk-UA" w:bidi="uk-UA"/>
              </w:rPr>
            </w:pPr>
            <w:r>
              <w:rPr>
                <w:rFonts w:ascii="Times New Roman" w:eastAsia="Times New Roman" w:hAnsi="Times New Roman" w:cs="Times New Roman"/>
                <w:color w:val="000000"/>
                <w:sz w:val="28"/>
                <w:szCs w:val="28"/>
                <w:lang w:val="uk-UA" w:eastAsia="ru-RU" w:bidi="ru-RU"/>
              </w:rPr>
              <w:t>5</w:t>
            </w:r>
          </w:p>
        </w:tc>
        <w:tc>
          <w:tcPr>
            <w:tcW w:w="2268" w:type="dxa"/>
            <w:tcBorders>
              <w:top w:val="single" w:sz="4" w:space="0" w:color="auto"/>
              <w:left w:val="single" w:sz="4" w:space="0" w:color="auto"/>
            </w:tcBorders>
            <w:shd w:val="clear" w:color="auto" w:fill="FFFFFF"/>
          </w:tcPr>
          <w:p w14:paraId="07E12926" w14:textId="77777777" w:rsidR="007C3735" w:rsidRPr="007C3735" w:rsidRDefault="007C3735" w:rsidP="00BE173D">
            <w:pPr>
              <w:widowControl w:val="0"/>
              <w:tabs>
                <w:tab w:val="left" w:pos="142"/>
              </w:tabs>
              <w:spacing w:before="320" w:after="0" w:line="240" w:lineRule="auto"/>
              <w:ind w:left="-142"/>
              <w:jc w:val="center"/>
              <w:rPr>
                <w:rFonts w:ascii="Times New Roman" w:eastAsia="Times New Roman" w:hAnsi="Times New Roman" w:cs="Times New Roman"/>
                <w:color w:val="000000"/>
                <w:sz w:val="28"/>
                <w:szCs w:val="28"/>
                <w:lang w:val="uk-UA" w:eastAsia="uk-UA" w:bidi="uk-UA"/>
              </w:rPr>
            </w:pPr>
            <w:r w:rsidRPr="007C3735">
              <w:rPr>
                <w:rFonts w:ascii="Times New Roman" w:eastAsia="Times New Roman" w:hAnsi="Times New Roman" w:cs="Times New Roman"/>
                <w:color w:val="000000"/>
                <w:sz w:val="28"/>
                <w:szCs w:val="28"/>
                <w:lang w:val="uk-UA" w:eastAsia="uk-UA" w:bidi="uk-UA"/>
              </w:rPr>
              <w:t>Уміння вчитися впродовж життя</w:t>
            </w:r>
          </w:p>
        </w:tc>
        <w:tc>
          <w:tcPr>
            <w:tcW w:w="7186" w:type="dxa"/>
            <w:tcBorders>
              <w:top w:val="single" w:sz="4" w:space="0" w:color="auto"/>
              <w:left w:val="single" w:sz="4" w:space="0" w:color="auto"/>
              <w:right w:val="single" w:sz="4" w:space="0" w:color="auto"/>
            </w:tcBorders>
            <w:shd w:val="clear" w:color="auto" w:fill="FFFFFF"/>
            <w:vAlign w:val="bottom"/>
          </w:tcPr>
          <w:p w14:paraId="63F44CD3" w14:textId="77777777" w:rsidR="007C3735" w:rsidRPr="007C3735" w:rsidRDefault="007C3735" w:rsidP="00FD4A4E">
            <w:pPr>
              <w:widowControl w:val="0"/>
              <w:tabs>
                <w:tab w:val="left" w:pos="142"/>
                <w:tab w:val="left" w:pos="4560"/>
              </w:tabs>
              <w:spacing w:after="0" w:line="240" w:lineRule="auto"/>
              <w:ind w:left="132" w:right="88" w:firstLine="400"/>
              <w:jc w:val="both"/>
              <w:rPr>
                <w:rFonts w:ascii="Times New Roman" w:eastAsia="Times New Roman" w:hAnsi="Times New Roman" w:cs="Times New Roman"/>
                <w:color w:val="000000"/>
                <w:sz w:val="28"/>
                <w:szCs w:val="28"/>
                <w:lang w:val="uk-UA" w:eastAsia="uk-UA" w:bidi="uk-UA"/>
              </w:rPr>
            </w:pPr>
            <w:r w:rsidRPr="007C3735">
              <w:rPr>
                <w:rFonts w:ascii="Times New Roman" w:eastAsia="Times New Roman" w:hAnsi="Times New Roman" w:cs="Times New Roman"/>
                <w:b/>
                <w:bCs/>
                <w:color w:val="000000"/>
                <w:sz w:val="28"/>
                <w:szCs w:val="28"/>
                <w:lang w:val="uk-UA" w:eastAsia="uk-UA" w:bidi="uk-UA"/>
              </w:rPr>
              <w:t xml:space="preserve">Уміння: </w:t>
            </w:r>
            <w:r w:rsidRPr="007C3735">
              <w:rPr>
                <w:rFonts w:ascii="Times New Roman" w:eastAsia="Times New Roman" w:hAnsi="Times New Roman" w:cs="Times New Roman"/>
                <w:color w:val="000000"/>
                <w:sz w:val="28"/>
                <w:szCs w:val="28"/>
                <w:lang w:val="uk-UA" w:eastAsia="uk-UA" w:bidi="uk-UA"/>
              </w:rPr>
              <w:t>(самостійно та за допомогою) визначати мету навчальної діяльності,</w:t>
            </w:r>
            <w:r w:rsidRPr="007C3735">
              <w:rPr>
                <w:rFonts w:ascii="Times New Roman" w:eastAsia="Times New Roman" w:hAnsi="Times New Roman" w:cs="Times New Roman"/>
                <w:color w:val="000000"/>
                <w:sz w:val="28"/>
                <w:szCs w:val="28"/>
                <w:lang w:val="uk-UA" w:eastAsia="uk-UA" w:bidi="uk-UA"/>
              </w:rPr>
              <w:tab/>
              <w:t>відбирати й</w:t>
            </w:r>
          </w:p>
          <w:p w14:paraId="2E34396F" w14:textId="77777777" w:rsidR="007C3735" w:rsidRPr="007C3735" w:rsidRDefault="000C5E1A" w:rsidP="00FD4A4E">
            <w:pPr>
              <w:widowControl w:val="0"/>
              <w:tabs>
                <w:tab w:val="left" w:pos="142"/>
                <w:tab w:val="left" w:pos="1387"/>
                <w:tab w:val="left" w:pos="2914"/>
                <w:tab w:val="left" w:pos="4915"/>
              </w:tabs>
              <w:spacing w:after="0" w:line="240" w:lineRule="auto"/>
              <w:ind w:left="132" w:right="88"/>
              <w:jc w:val="both"/>
              <w:rPr>
                <w:rFonts w:ascii="Times New Roman" w:eastAsia="Times New Roman" w:hAnsi="Times New Roman" w:cs="Times New Roman"/>
                <w:color w:val="000000"/>
                <w:sz w:val="28"/>
                <w:szCs w:val="28"/>
                <w:lang w:val="uk-UA" w:eastAsia="uk-UA" w:bidi="uk-UA"/>
              </w:rPr>
            </w:pPr>
            <w:r>
              <w:rPr>
                <w:rFonts w:ascii="Times New Roman" w:eastAsia="Times New Roman" w:hAnsi="Times New Roman" w:cs="Times New Roman"/>
                <w:color w:val="000000"/>
                <w:sz w:val="28"/>
                <w:szCs w:val="28"/>
                <w:lang w:val="uk-UA" w:eastAsia="uk-UA" w:bidi="uk-UA"/>
              </w:rPr>
              <w:t>з</w:t>
            </w:r>
            <w:r w:rsidR="007C3735" w:rsidRPr="007C3735">
              <w:rPr>
                <w:rFonts w:ascii="Times New Roman" w:eastAsia="Times New Roman" w:hAnsi="Times New Roman" w:cs="Times New Roman"/>
                <w:color w:val="000000"/>
                <w:sz w:val="28"/>
                <w:szCs w:val="28"/>
                <w:lang w:val="uk-UA" w:eastAsia="uk-UA" w:bidi="uk-UA"/>
              </w:rPr>
              <w:t>астосовувати потрібні знання та способи діяльності для досягнення цієї мети; організовувати та планувати свою навчальну діяльність; моделювати власнуосвітню</w:t>
            </w:r>
            <w:r w:rsidR="007C3735" w:rsidRPr="007C3735">
              <w:rPr>
                <w:rFonts w:ascii="Times New Roman" w:eastAsia="Times New Roman" w:hAnsi="Times New Roman" w:cs="Times New Roman"/>
                <w:color w:val="000000"/>
                <w:sz w:val="28"/>
                <w:szCs w:val="28"/>
                <w:lang w:val="uk-UA" w:eastAsia="uk-UA" w:bidi="uk-UA"/>
              </w:rPr>
              <w:tab/>
              <w:t>траєкторію,</w:t>
            </w:r>
            <w:r w:rsidR="007C3735" w:rsidRPr="007C3735">
              <w:rPr>
                <w:rFonts w:ascii="Times New Roman" w:eastAsia="Times New Roman" w:hAnsi="Times New Roman" w:cs="Times New Roman"/>
                <w:color w:val="000000"/>
                <w:sz w:val="28"/>
                <w:szCs w:val="28"/>
                <w:lang w:val="uk-UA" w:eastAsia="uk-UA" w:bidi="uk-UA"/>
              </w:rPr>
              <w:tab/>
              <w:t>аналізувати,</w:t>
            </w:r>
          </w:p>
          <w:p w14:paraId="248C17B1" w14:textId="77777777" w:rsidR="007C3735" w:rsidRPr="007C3735" w:rsidRDefault="007C3735" w:rsidP="00FD4A4E">
            <w:pPr>
              <w:widowControl w:val="0"/>
              <w:tabs>
                <w:tab w:val="left" w:pos="142"/>
              </w:tabs>
              <w:spacing w:after="0" w:line="240" w:lineRule="auto"/>
              <w:ind w:left="132" w:right="88"/>
              <w:jc w:val="both"/>
              <w:rPr>
                <w:rFonts w:ascii="Times New Roman" w:eastAsia="Times New Roman" w:hAnsi="Times New Roman" w:cs="Times New Roman"/>
                <w:color w:val="000000"/>
                <w:sz w:val="28"/>
                <w:szCs w:val="28"/>
                <w:lang w:val="uk-UA" w:eastAsia="uk-UA" w:bidi="uk-UA"/>
              </w:rPr>
            </w:pPr>
            <w:r w:rsidRPr="007C3735">
              <w:rPr>
                <w:rFonts w:ascii="Times New Roman" w:eastAsia="Times New Roman" w:hAnsi="Times New Roman" w:cs="Times New Roman"/>
                <w:color w:val="000000"/>
                <w:sz w:val="28"/>
                <w:szCs w:val="28"/>
                <w:lang w:val="uk-UA" w:eastAsia="uk-UA" w:bidi="uk-UA"/>
              </w:rPr>
              <w:t>контролювати, коригувати та оцінювати результати своєї навчальної діяльності; доводити правильність власного судження або визнавати помилковість.</w:t>
            </w:r>
          </w:p>
          <w:p w14:paraId="2D7595E7" w14:textId="77777777" w:rsidR="007C3735" w:rsidRPr="007C3735" w:rsidRDefault="007C3735" w:rsidP="00FD4A4E">
            <w:pPr>
              <w:widowControl w:val="0"/>
              <w:tabs>
                <w:tab w:val="left" w:pos="142"/>
              </w:tabs>
              <w:spacing w:after="0" w:line="240" w:lineRule="auto"/>
              <w:ind w:left="132" w:right="88" w:firstLine="400"/>
              <w:jc w:val="both"/>
              <w:rPr>
                <w:rFonts w:ascii="Times New Roman" w:eastAsia="Times New Roman" w:hAnsi="Times New Roman" w:cs="Times New Roman"/>
                <w:color w:val="000000"/>
                <w:sz w:val="28"/>
                <w:szCs w:val="28"/>
                <w:lang w:val="uk-UA" w:eastAsia="uk-UA" w:bidi="uk-UA"/>
              </w:rPr>
            </w:pPr>
            <w:r w:rsidRPr="007C3735">
              <w:rPr>
                <w:rFonts w:ascii="Times New Roman" w:eastAsia="Times New Roman" w:hAnsi="Times New Roman" w:cs="Times New Roman"/>
                <w:b/>
                <w:bCs/>
                <w:color w:val="000000"/>
                <w:sz w:val="28"/>
                <w:szCs w:val="28"/>
                <w:lang w:val="uk-UA" w:eastAsia="uk-UA" w:bidi="uk-UA"/>
              </w:rPr>
              <w:t xml:space="preserve">Ставлення: </w:t>
            </w:r>
            <w:r w:rsidRPr="007C3735">
              <w:rPr>
                <w:rFonts w:ascii="Times New Roman" w:eastAsia="Times New Roman" w:hAnsi="Times New Roman" w:cs="Times New Roman"/>
                <w:color w:val="000000"/>
                <w:sz w:val="28"/>
                <w:szCs w:val="28"/>
                <w:lang w:val="uk-UA" w:eastAsia="uk-UA" w:bidi="uk-UA"/>
              </w:rPr>
              <w:t>усвідомлення власних освітніх потреб та цінності нових знань і вмінь; зацікавленість у пізнанні світу; розуміння важливості вчитися впродовж життя; прагнення до вдосконалення результатів своєї діяльності.</w:t>
            </w:r>
          </w:p>
          <w:p w14:paraId="13048607" w14:textId="77777777" w:rsidR="007C3735" w:rsidRPr="007C3735" w:rsidRDefault="007C3735" w:rsidP="00FD4A4E">
            <w:pPr>
              <w:widowControl w:val="0"/>
              <w:tabs>
                <w:tab w:val="left" w:pos="142"/>
              </w:tabs>
              <w:spacing w:after="0" w:line="240" w:lineRule="auto"/>
              <w:ind w:left="132" w:right="88" w:firstLine="400"/>
              <w:jc w:val="both"/>
              <w:rPr>
                <w:rFonts w:ascii="Times New Roman" w:eastAsia="Times New Roman" w:hAnsi="Times New Roman" w:cs="Times New Roman"/>
                <w:color w:val="000000"/>
                <w:sz w:val="28"/>
                <w:szCs w:val="28"/>
                <w:lang w:val="uk-UA" w:eastAsia="uk-UA" w:bidi="uk-UA"/>
              </w:rPr>
            </w:pPr>
            <w:r w:rsidRPr="007C3735">
              <w:rPr>
                <w:rFonts w:ascii="Times New Roman" w:eastAsia="Times New Roman" w:hAnsi="Times New Roman" w:cs="Times New Roman"/>
                <w:b/>
                <w:bCs/>
                <w:color w:val="000000"/>
                <w:sz w:val="28"/>
                <w:szCs w:val="28"/>
                <w:lang w:val="uk-UA" w:eastAsia="uk-UA" w:bidi="uk-UA"/>
              </w:rPr>
              <w:t xml:space="preserve">Навчальні ресурси: </w:t>
            </w:r>
            <w:r w:rsidRPr="007C3735">
              <w:rPr>
                <w:rFonts w:ascii="Times New Roman" w:eastAsia="Times New Roman" w:hAnsi="Times New Roman" w:cs="Times New Roman"/>
                <w:color w:val="000000"/>
                <w:sz w:val="28"/>
                <w:szCs w:val="28"/>
                <w:lang w:val="uk-UA" w:eastAsia="uk-UA" w:bidi="uk-UA"/>
              </w:rPr>
              <w:t>моделювання власної освітньої траєкторії.</w:t>
            </w:r>
          </w:p>
        </w:tc>
      </w:tr>
      <w:tr w:rsidR="007C3735" w:rsidRPr="00D9332A" w14:paraId="138C1CFA" w14:textId="77777777" w:rsidTr="00976B50">
        <w:trPr>
          <w:trHeight w:hRule="exact" w:val="4800"/>
          <w:jc w:val="center"/>
        </w:trPr>
        <w:tc>
          <w:tcPr>
            <w:tcW w:w="526" w:type="dxa"/>
            <w:tcBorders>
              <w:top w:val="single" w:sz="4" w:space="0" w:color="auto"/>
              <w:left w:val="single" w:sz="4" w:space="0" w:color="auto"/>
            </w:tcBorders>
            <w:shd w:val="clear" w:color="auto" w:fill="FFFFFF"/>
          </w:tcPr>
          <w:p w14:paraId="3B324E87" w14:textId="77777777" w:rsidR="007C3735" w:rsidRPr="007C3735" w:rsidRDefault="007C3735" w:rsidP="00BE173D">
            <w:pPr>
              <w:widowControl w:val="0"/>
              <w:tabs>
                <w:tab w:val="left" w:pos="142"/>
              </w:tabs>
              <w:spacing w:after="0" w:line="240" w:lineRule="auto"/>
              <w:ind w:left="-142"/>
              <w:rPr>
                <w:rFonts w:ascii="Times New Roman" w:eastAsia="Times New Roman" w:hAnsi="Times New Roman" w:cs="Times New Roman"/>
                <w:color w:val="000000"/>
                <w:sz w:val="28"/>
                <w:szCs w:val="28"/>
                <w:lang w:val="uk-UA" w:eastAsia="uk-UA" w:bidi="uk-UA"/>
              </w:rPr>
            </w:pPr>
            <w:r>
              <w:rPr>
                <w:rFonts w:ascii="Times New Roman" w:eastAsia="Times New Roman" w:hAnsi="Times New Roman" w:cs="Times New Roman"/>
                <w:color w:val="000000"/>
                <w:sz w:val="28"/>
                <w:szCs w:val="28"/>
                <w:lang w:val="uk-UA" w:eastAsia="ru-RU" w:bidi="ru-RU"/>
              </w:rPr>
              <w:t>6</w:t>
            </w:r>
          </w:p>
        </w:tc>
        <w:tc>
          <w:tcPr>
            <w:tcW w:w="2268" w:type="dxa"/>
            <w:tcBorders>
              <w:top w:val="single" w:sz="4" w:space="0" w:color="auto"/>
              <w:left w:val="single" w:sz="4" w:space="0" w:color="auto"/>
            </w:tcBorders>
            <w:shd w:val="clear" w:color="auto" w:fill="FFFFFF"/>
          </w:tcPr>
          <w:p w14:paraId="13FB74B3" w14:textId="77777777" w:rsidR="007C3735" w:rsidRPr="007C3735" w:rsidRDefault="007C3735" w:rsidP="00BE173D">
            <w:pPr>
              <w:widowControl w:val="0"/>
              <w:tabs>
                <w:tab w:val="left" w:pos="142"/>
              </w:tabs>
              <w:spacing w:after="0" w:line="240" w:lineRule="auto"/>
              <w:ind w:left="-142"/>
              <w:jc w:val="center"/>
              <w:rPr>
                <w:rFonts w:ascii="Times New Roman" w:eastAsia="Times New Roman" w:hAnsi="Times New Roman" w:cs="Times New Roman"/>
                <w:color w:val="000000"/>
                <w:sz w:val="28"/>
                <w:szCs w:val="28"/>
                <w:lang w:val="uk-UA" w:eastAsia="uk-UA" w:bidi="uk-UA"/>
              </w:rPr>
            </w:pPr>
            <w:r w:rsidRPr="007C3735">
              <w:rPr>
                <w:rFonts w:ascii="Times New Roman" w:eastAsia="Times New Roman" w:hAnsi="Times New Roman" w:cs="Times New Roman"/>
                <w:color w:val="000000"/>
                <w:sz w:val="28"/>
                <w:szCs w:val="28"/>
                <w:lang w:val="uk-UA" w:eastAsia="uk-UA" w:bidi="uk-UA"/>
              </w:rPr>
              <w:t>Ініціативність і підприємливість</w:t>
            </w:r>
          </w:p>
        </w:tc>
        <w:tc>
          <w:tcPr>
            <w:tcW w:w="7186" w:type="dxa"/>
            <w:tcBorders>
              <w:top w:val="single" w:sz="4" w:space="0" w:color="auto"/>
              <w:left w:val="single" w:sz="4" w:space="0" w:color="auto"/>
              <w:right w:val="single" w:sz="4" w:space="0" w:color="auto"/>
            </w:tcBorders>
            <w:shd w:val="clear" w:color="auto" w:fill="FFFFFF"/>
            <w:vAlign w:val="bottom"/>
          </w:tcPr>
          <w:p w14:paraId="30B8C0D5" w14:textId="4C1F13BB" w:rsidR="007C3735" w:rsidRPr="007C3735" w:rsidRDefault="005350F8" w:rsidP="00FD4A4E">
            <w:pPr>
              <w:widowControl w:val="0"/>
              <w:tabs>
                <w:tab w:val="left" w:pos="142"/>
                <w:tab w:val="left" w:pos="2875"/>
                <w:tab w:val="left" w:pos="4709"/>
              </w:tabs>
              <w:spacing w:after="0" w:line="240" w:lineRule="auto"/>
              <w:ind w:left="132" w:right="88" w:firstLine="400"/>
              <w:jc w:val="both"/>
              <w:rPr>
                <w:rFonts w:ascii="Times New Roman" w:eastAsia="Times New Roman" w:hAnsi="Times New Roman" w:cs="Times New Roman"/>
                <w:color w:val="000000"/>
                <w:sz w:val="28"/>
                <w:szCs w:val="28"/>
                <w:lang w:val="uk-UA" w:eastAsia="uk-UA" w:bidi="uk-UA"/>
              </w:rPr>
            </w:pPr>
            <w:r>
              <w:rPr>
                <w:rFonts w:ascii="Times New Roman" w:eastAsia="Times New Roman" w:hAnsi="Times New Roman" w:cs="Times New Roman"/>
                <w:b/>
                <w:bCs/>
                <w:color w:val="000000"/>
                <w:sz w:val="28"/>
                <w:szCs w:val="28"/>
                <w:lang w:val="uk-UA" w:eastAsia="uk-UA" w:bidi="uk-UA"/>
              </w:rPr>
              <w:t>У</w:t>
            </w:r>
            <w:r w:rsidR="007C3735" w:rsidRPr="007C3735">
              <w:rPr>
                <w:rFonts w:ascii="Times New Roman" w:eastAsia="Times New Roman" w:hAnsi="Times New Roman" w:cs="Times New Roman"/>
                <w:b/>
                <w:bCs/>
                <w:color w:val="000000"/>
                <w:sz w:val="28"/>
                <w:szCs w:val="28"/>
                <w:lang w:val="uk-UA" w:eastAsia="uk-UA" w:bidi="uk-UA"/>
              </w:rPr>
              <w:t xml:space="preserve">міння: </w:t>
            </w:r>
            <w:r w:rsidR="007C3735" w:rsidRPr="007C3735">
              <w:rPr>
                <w:rFonts w:ascii="Times New Roman" w:eastAsia="Times New Roman" w:hAnsi="Times New Roman" w:cs="Times New Roman"/>
                <w:color w:val="000000"/>
                <w:sz w:val="28"/>
                <w:szCs w:val="28"/>
                <w:lang w:val="uk-UA" w:eastAsia="uk-UA" w:bidi="uk-UA"/>
              </w:rPr>
              <w:t>(самостійно та за допомогою) вирішувати життєві проблеми, аналізувати, прогнозувати, ухвалювати оптимальні рішення; використовувати</w:t>
            </w:r>
            <w:r w:rsidR="007C3735">
              <w:rPr>
                <w:rFonts w:ascii="Times New Roman" w:eastAsia="Times New Roman" w:hAnsi="Times New Roman" w:cs="Times New Roman"/>
                <w:color w:val="000000"/>
                <w:sz w:val="28"/>
                <w:szCs w:val="28"/>
                <w:lang w:val="uk-UA" w:eastAsia="uk-UA" w:bidi="uk-UA"/>
              </w:rPr>
              <w:t xml:space="preserve"> </w:t>
            </w:r>
            <w:r w:rsidR="007C3735" w:rsidRPr="007C3735">
              <w:rPr>
                <w:rFonts w:ascii="Times New Roman" w:eastAsia="Times New Roman" w:hAnsi="Times New Roman" w:cs="Times New Roman"/>
                <w:color w:val="000000"/>
                <w:sz w:val="28"/>
                <w:szCs w:val="28"/>
                <w:lang w:val="uk-UA" w:eastAsia="uk-UA" w:bidi="uk-UA"/>
              </w:rPr>
              <w:t>критерії</w:t>
            </w:r>
            <w:r w:rsidR="007C3735">
              <w:rPr>
                <w:rFonts w:ascii="Times New Roman" w:eastAsia="Times New Roman" w:hAnsi="Times New Roman" w:cs="Times New Roman"/>
                <w:color w:val="000000"/>
                <w:sz w:val="28"/>
                <w:szCs w:val="28"/>
                <w:lang w:val="uk-UA" w:eastAsia="uk-UA" w:bidi="uk-UA"/>
              </w:rPr>
              <w:t xml:space="preserve"> </w:t>
            </w:r>
            <w:r w:rsidR="007C3735" w:rsidRPr="007C3735">
              <w:rPr>
                <w:rFonts w:ascii="Times New Roman" w:eastAsia="Times New Roman" w:hAnsi="Times New Roman" w:cs="Times New Roman"/>
                <w:color w:val="000000"/>
                <w:sz w:val="28"/>
                <w:szCs w:val="28"/>
                <w:lang w:val="uk-UA" w:eastAsia="uk-UA" w:bidi="uk-UA"/>
              </w:rPr>
              <w:t>практичності,</w:t>
            </w:r>
            <w:r w:rsidR="007C3735">
              <w:rPr>
                <w:rFonts w:ascii="Times New Roman" w:eastAsia="Times New Roman" w:hAnsi="Times New Roman" w:cs="Times New Roman"/>
                <w:color w:val="000000"/>
                <w:sz w:val="28"/>
                <w:szCs w:val="28"/>
                <w:lang w:val="uk-UA" w:eastAsia="uk-UA" w:bidi="uk-UA"/>
              </w:rPr>
              <w:t xml:space="preserve"> </w:t>
            </w:r>
            <w:r w:rsidR="007C3735" w:rsidRPr="007C3735">
              <w:rPr>
                <w:rFonts w:ascii="Times New Roman" w:eastAsia="Times New Roman" w:hAnsi="Times New Roman" w:cs="Times New Roman"/>
                <w:color w:val="000000"/>
                <w:sz w:val="28"/>
                <w:szCs w:val="28"/>
                <w:lang w:val="uk-UA" w:eastAsia="uk-UA" w:bidi="uk-UA"/>
              </w:rPr>
              <w:t>ефективності з метою вибору найкращого рішення; аргументувати та захищати свою позицію, дискутувати; використовувати різні стратегії, шукаючи оптимальних способів розв'язання життєвого завдання.</w:t>
            </w:r>
          </w:p>
          <w:p w14:paraId="3ACA81FF" w14:textId="77777777" w:rsidR="007C3735" w:rsidRPr="007C3735" w:rsidRDefault="007C3735" w:rsidP="00FD4A4E">
            <w:pPr>
              <w:widowControl w:val="0"/>
              <w:tabs>
                <w:tab w:val="left" w:pos="142"/>
                <w:tab w:val="left" w:pos="2242"/>
              </w:tabs>
              <w:spacing w:after="0" w:line="240" w:lineRule="auto"/>
              <w:ind w:left="132" w:right="88" w:firstLine="380"/>
              <w:jc w:val="both"/>
              <w:rPr>
                <w:rFonts w:ascii="Times New Roman" w:eastAsia="Times New Roman" w:hAnsi="Times New Roman" w:cs="Times New Roman"/>
                <w:color w:val="000000"/>
                <w:sz w:val="28"/>
                <w:szCs w:val="28"/>
                <w:lang w:val="uk-UA" w:eastAsia="uk-UA" w:bidi="uk-UA"/>
              </w:rPr>
            </w:pPr>
            <w:r w:rsidRPr="007C3735">
              <w:rPr>
                <w:rFonts w:ascii="Times New Roman" w:eastAsia="Times New Roman" w:hAnsi="Times New Roman" w:cs="Times New Roman"/>
                <w:b/>
                <w:bCs/>
                <w:color w:val="000000"/>
                <w:sz w:val="28"/>
                <w:szCs w:val="28"/>
                <w:lang w:val="uk-UA" w:eastAsia="uk-UA" w:bidi="uk-UA"/>
              </w:rPr>
              <w:t>Ставлення:</w:t>
            </w:r>
            <w:r w:rsidRPr="007C3735">
              <w:rPr>
                <w:rFonts w:ascii="Times New Roman" w:eastAsia="Times New Roman" w:hAnsi="Times New Roman" w:cs="Times New Roman"/>
                <w:b/>
                <w:bCs/>
                <w:color w:val="000000"/>
                <w:sz w:val="28"/>
                <w:szCs w:val="28"/>
                <w:lang w:val="uk-UA" w:eastAsia="uk-UA" w:bidi="uk-UA"/>
              </w:rPr>
              <w:tab/>
            </w:r>
            <w:r w:rsidRPr="007C3735">
              <w:rPr>
                <w:rFonts w:ascii="Times New Roman" w:eastAsia="Times New Roman" w:hAnsi="Times New Roman" w:cs="Times New Roman"/>
                <w:color w:val="000000"/>
                <w:sz w:val="28"/>
                <w:szCs w:val="28"/>
                <w:lang w:val="uk-UA" w:eastAsia="uk-UA" w:bidi="uk-UA"/>
              </w:rPr>
              <w:t>ініціативність, відповідальність,</w:t>
            </w:r>
          </w:p>
          <w:p w14:paraId="05E9EC95" w14:textId="77777777" w:rsidR="007C3735" w:rsidRPr="007C3735" w:rsidRDefault="007C3735" w:rsidP="00FD4A4E">
            <w:pPr>
              <w:widowControl w:val="0"/>
              <w:tabs>
                <w:tab w:val="left" w:pos="142"/>
              </w:tabs>
              <w:spacing w:after="0" w:line="240" w:lineRule="auto"/>
              <w:ind w:left="132" w:right="88"/>
              <w:jc w:val="both"/>
              <w:rPr>
                <w:rFonts w:ascii="Times New Roman" w:eastAsia="Times New Roman" w:hAnsi="Times New Roman" w:cs="Times New Roman"/>
                <w:color w:val="000000"/>
                <w:sz w:val="28"/>
                <w:szCs w:val="28"/>
                <w:lang w:val="uk-UA" w:eastAsia="uk-UA" w:bidi="uk-UA"/>
              </w:rPr>
            </w:pPr>
            <w:r w:rsidRPr="007C3735">
              <w:rPr>
                <w:rFonts w:ascii="Times New Roman" w:eastAsia="Times New Roman" w:hAnsi="Times New Roman" w:cs="Times New Roman"/>
                <w:color w:val="000000"/>
                <w:sz w:val="28"/>
                <w:szCs w:val="28"/>
                <w:lang w:val="uk-UA" w:eastAsia="uk-UA" w:bidi="uk-UA"/>
              </w:rPr>
              <w:t>упевненість у собі; переконаність, що успіх команди - це особистий успіх; позитивне оцінювання та підтримка конструктивних ідей інших.</w:t>
            </w:r>
          </w:p>
          <w:p w14:paraId="7A25B48A" w14:textId="77777777" w:rsidR="007C3735" w:rsidRPr="007C3735" w:rsidRDefault="007C3735" w:rsidP="00FD4A4E">
            <w:pPr>
              <w:widowControl w:val="0"/>
              <w:tabs>
                <w:tab w:val="left" w:pos="142"/>
              </w:tabs>
              <w:spacing w:after="0" w:line="240" w:lineRule="auto"/>
              <w:ind w:left="132" w:right="88" w:firstLine="400"/>
              <w:jc w:val="both"/>
              <w:rPr>
                <w:rFonts w:ascii="Times New Roman" w:eastAsia="Times New Roman" w:hAnsi="Times New Roman" w:cs="Times New Roman"/>
                <w:color w:val="000000"/>
                <w:sz w:val="28"/>
                <w:szCs w:val="28"/>
                <w:lang w:val="uk-UA" w:eastAsia="uk-UA" w:bidi="uk-UA"/>
              </w:rPr>
            </w:pPr>
            <w:r w:rsidRPr="007C3735">
              <w:rPr>
                <w:rFonts w:ascii="Times New Roman" w:eastAsia="Times New Roman" w:hAnsi="Times New Roman" w:cs="Times New Roman"/>
                <w:b/>
                <w:bCs/>
                <w:color w:val="000000"/>
                <w:sz w:val="28"/>
                <w:szCs w:val="28"/>
                <w:lang w:val="uk-UA" w:eastAsia="uk-UA" w:bidi="uk-UA"/>
              </w:rPr>
              <w:t xml:space="preserve">Навчальні ресурси: </w:t>
            </w:r>
            <w:r w:rsidRPr="007C3735">
              <w:rPr>
                <w:rFonts w:ascii="Times New Roman" w:eastAsia="Times New Roman" w:hAnsi="Times New Roman" w:cs="Times New Roman"/>
                <w:color w:val="000000"/>
                <w:sz w:val="28"/>
                <w:szCs w:val="28"/>
                <w:lang w:val="uk-UA" w:eastAsia="uk-UA" w:bidi="uk-UA"/>
              </w:rPr>
              <w:t>завдання підприємницького змісту (оптимізаційні задачі).</w:t>
            </w:r>
          </w:p>
        </w:tc>
      </w:tr>
      <w:tr w:rsidR="007C3735" w:rsidRPr="00D9332A" w14:paraId="510746DA" w14:textId="77777777" w:rsidTr="00976B50">
        <w:trPr>
          <w:trHeight w:hRule="exact" w:val="3221"/>
          <w:jc w:val="center"/>
        </w:trPr>
        <w:tc>
          <w:tcPr>
            <w:tcW w:w="526" w:type="dxa"/>
            <w:tcBorders>
              <w:top w:val="single" w:sz="4" w:space="0" w:color="auto"/>
              <w:left w:val="single" w:sz="4" w:space="0" w:color="auto"/>
              <w:bottom w:val="single" w:sz="4" w:space="0" w:color="auto"/>
            </w:tcBorders>
            <w:shd w:val="clear" w:color="auto" w:fill="FFFFFF"/>
          </w:tcPr>
          <w:p w14:paraId="01406CA1" w14:textId="77777777" w:rsidR="007C3735" w:rsidRPr="007C3735" w:rsidRDefault="007C3735" w:rsidP="00BE173D">
            <w:pPr>
              <w:widowControl w:val="0"/>
              <w:tabs>
                <w:tab w:val="left" w:pos="142"/>
              </w:tabs>
              <w:spacing w:after="0" w:line="240" w:lineRule="auto"/>
              <w:ind w:left="-142"/>
              <w:rPr>
                <w:rFonts w:ascii="Times New Roman" w:eastAsia="Times New Roman" w:hAnsi="Times New Roman" w:cs="Times New Roman"/>
                <w:color w:val="000000"/>
                <w:sz w:val="28"/>
                <w:szCs w:val="28"/>
                <w:lang w:val="uk-UA" w:eastAsia="uk-UA" w:bidi="uk-UA"/>
              </w:rPr>
            </w:pPr>
            <w:r>
              <w:rPr>
                <w:rFonts w:ascii="Times New Roman" w:eastAsia="Times New Roman" w:hAnsi="Times New Roman" w:cs="Times New Roman"/>
                <w:color w:val="000000"/>
                <w:sz w:val="28"/>
                <w:szCs w:val="28"/>
                <w:lang w:val="uk-UA" w:eastAsia="ru-RU" w:bidi="ru-RU"/>
              </w:rPr>
              <w:t>7</w:t>
            </w:r>
          </w:p>
        </w:tc>
        <w:tc>
          <w:tcPr>
            <w:tcW w:w="2268" w:type="dxa"/>
            <w:tcBorders>
              <w:top w:val="single" w:sz="4" w:space="0" w:color="auto"/>
              <w:left w:val="single" w:sz="4" w:space="0" w:color="auto"/>
              <w:bottom w:val="single" w:sz="4" w:space="0" w:color="auto"/>
            </w:tcBorders>
            <w:shd w:val="clear" w:color="auto" w:fill="FFFFFF"/>
          </w:tcPr>
          <w:p w14:paraId="1F940CBF" w14:textId="77777777" w:rsidR="007C3735" w:rsidRPr="007C3735" w:rsidRDefault="007C3735" w:rsidP="00BE173D">
            <w:pPr>
              <w:widowControl w:val="0"/>
              <w:tabs>
                <w:tab w:val="left" w:pos="142"/>
              </w:tabs>
              <w:spacing w:after="0" w:line="240" w:lineRule="auto"/>
              <w:ind w:left="-142"/>
              <w:jc w:val="center"/>
              <w:rPr>
                <w:rFonts w:ascii="Times New Roman" w:eastAsia="Times New Roman" w:hAnsi="Times New Roman" w:cs="Times New Roman"/>
                <w:color w:val="000000"/>
                <w:sz w:val="28"/>
                <w:szCs w:val="28"/>
                <w:lang w:val="uk-UA" w:eastAsia="uk-UA" w:bidi="uk-UA"/>
              </w:rPr>
            </w:pPr>
            <w:r w:rsidRPr="007C3735">
              <w:rPr>
                <w:rFonts w:ascii="Times New Roman" w:eastAsia="Times New Roman" w:hAnsi="Times New Roman" w:cs="Times New Roman"/>
                <w:color w:val="000000"/>
                <w:sz w:val="28"/>
                <w:szCs w:val="28"/>
                <w:lang w:val="uk-UA" w:eastAsia="uk-UA" w:bidi="uk-UA"/>
              </w:rPr>
              <w:t>Соціальна і громадянська компетентності</w:t>
            </w:r>
          </w:p>
        </w:tc>
        <w:tc>
          <w:tcPr>
            <w:tcW w:w="7186" w:type="dxa"/>
            <w:tcBorders>
              <w:top w:val="single" w:sz="4" w:space="0" w:color="auto"/>
              <w:left w:val="single" w:sz="4" w:space="0" w:color="auto"/>
              <w:bottom w:val="single" w:sz="4" w:space="0" w:color="auto"/>
              <w:right w:val="single" w:sz="4" w:space="0" w:color="auto"/>
            </w:tcBorders>
            <w:shd w:val="clear" w:color="auto" w:fill="FFFFFF"/>
            <w:vAlign w:val="bottom"/>
          </w:tcPr>
          <w:p w14:paraId="0DB9ADF8" w14:textId="77777777" w:rsidR="007C3735" w:rsidRPr="007C3735" w:rsidRDefault="007C3735" w:rsidP="00FD4A4E">
            <w:pPr>
              <w:widowControl w:val="0"/>
              <w:tabs>
                <w:tab w:val="left" w:pos="142"/>
                <w:tab w:val="left" w:pos="1845"/>
              </w:tabs>
              <w:spacing w:after="0" w:line="240" w:lineRule="auto"/>
              <w:ind w:left="132" w:right="88" w:firstLine="400"/>
              <w:jc w:val="both"/>
              <w:rPr>
                <w:rFonts w:ascii="Times New Roman" w:eastAsia="Times New Roman" w:hAnsi="Times New Roman" w:cs="Times New Roman"/>
                <w:color w:val="000000"/>
                <w:sz w:val="28"/>
                <w:szCs w:val="28"/>
                <w:lang w:val="uk-UA" w:eastAsia="uk-UA" w:bidi="uk-UA"/>
              </w:rPr>
            </w:pPr>
            <w:r w:rsidRPr="007C3735">
              <w:rPr>
                <w:rFonts w:ascii="Times New Roman" w:eastAsia="Times New Roman" w:hAnsi="Times New Roman" w:cs="Times New Roman"/>
                <w:b/>
                <w:bCs/>
                <w:color w:val="000000"/>
                <w:sz w:val="28"/>
                <w:szCs w:val="28"/>
                <w:lang w:val="uk-UA" w:eastAsia="uk-UA" w:bidi="uk-UA"/>
              </w:rPr>
              <w:t>Уміння:</w:t>
            </w:r>
            <w:r w:rsidRPr="007C3735">
              <w:rPr>
                <w:rFonts w:ascii="Times New Roman" w:eastAsia="Times New Roman" w:hAnsi="Times New Roman" w:cs="Times New Roman"/>
                <w:b/>
                <w:bCs/>
                <w:color w:val="000000"/>
                <w:sz w:val="28"/>
                <w:szCs w:val="28"/>
                <w:lang w:val="uk-UA" w:eastAsia="uk-UA" w:bidi="uk-UA"/>
              </w:rPr>
              <w:tab/>
            </w:r>
            <w:r w:rsidRPr="007C3735">
              <w:rPr>
                <w:rFonts w:ascii="Times New Roman" w:eastAsia="Times New Roman" w:hAnsi="Times New Roman" w:cs="Times New Roman"/>
                <w:color w:val="000000"/>
                <w:sz w:val="28"/>
                <w:szCs w:val="28"/>
                <w:lang w:val="uk-UA" w:eastAsia="uk-UA" w:bidi="uk-UA"/>
              </w:rPr>
              <w:t>(самостійно та за допомогою)</w:t>
            </w:r>
          </w:p>
          <w:p w14:paraId="2753B303" w14:textId="77777777" w:rsidR="007C3735" w:rsidRPr="007C3735" w:rsidRDefault="007C3735" w:rsidP="00FD4A4E">
            <w:pPr>
              <w:widowControl w:val="0"/>
              <w:tabs>
                <w:tab w:val="left" w:pos="142"/>
              </w:tabs>
              <w:spacing w:after="0" w:line="240" w:lineRule="auto"/>
              <w:ind w:left="132" w:right="88"/>
              <w:jc w:val="both"/>
              <w:rPr>
                <w:rFonts w:ascii="Times New Roman" w:eastAsia="Times New Roman" w:hAnsi="Times New Roman" w:cs="Times New Roman"/>
                <w:color w:val="000000"/>
                <w:sz w:val="28"/>
                <w:szCs w:val="28"/>
                <w:lang w:val="uk-UA" w:eastAsia="uk-UA" w:bidi="uk-UA"/>
              </w:rPr>
            </w:pPr>
            <w:r w:rsidRPr="007C3735">
              <w:rPr>
                <w:rFonts w:ascii="Times New Roman" w:eastAsia="Times New Roman" w:hAnsi="Times New Roman" w:cs="Times New Roman"/>
                <w:color w:val="000000"/>
                <w:sz w:val="28"/>
                <w:szCs w:val="28"/>
                <w:lang w:val="uk-UA" w:eastAsia="uk-UA" w:bidi="uk-UA"/>
              </w:rPr>
              <w:t>висловлювати власну думку, слухати і чути інших, оцінювати аргументи та змінювати думку на основі доказів; аргументувати та відстоювати свою позицію; ухвалювати аргументовані рішення в життєвих ситуаціях; співпрацювати в команді, виділяти та виконувати власну роль в командній роботі; аналізувати власну економічну ситуацію, родинний бюджет; орієнтуватися в широкому колі послуг і товарів на основі чітких критеріїв, робити</w:t>
            </w:r>
          </w:p>
        </w:tc>
      </w:tr>
    </w:tbl>
    <w:p w14:paraId="1F3609B4" w14:textId="45527B10" w:rsidR="007C3735" w:rsidRPr="007C3735" w:rsidRDefault="007C3735" w:rsidP="00BE173D">
      <w:pPr>
        <w:widowControl w:val="0"/>
        <w:tabs>
          <w:tab w:val="left" w:pos="142"/>
        </w:tabs>
        <w:spacing w:after="0" w:line="1" w:lineRule="exact"/>
        <w:ind w:left="-142"/>
        <w:rPr>
          <w:rFonts w:ascii="Courier New" w:eastAsia="Courier New" w:hAnsi="Courier New" w:cs="Courier New"/>
          <w:color w:val="000000"/>
          <w:sz w:val="24"/>
          <w:szCs w:val="24"/>
          <w:lang w:val="uk-UA" w:eastAsia="uk-UA" w:bidi="uk-UA"/>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06"/>
        <w:gridCol w:w="2271"/>
        <w:gridCol w:w="7246"/>
      </w:tblGrid>
      <w:tr w:rsidR="007C3735" w:rsidRPr="007C3735" w14:paraId="3AA0BB7D" w14:textId="77777777" w:rsidTr="00BE173D">
        <w:trPr>
          <w:trHeight w:hRule="exact" w:val="1954"/>
          <w:jc w:val="center"/>
        </w:trPr>
        <w:tc>
          <w:tcPr>
            <w:tcW w:w="506" w:type="dxa"/>
            <w:tcBorders>
              <w:top w:val="single" w:sz="4" w:space="0" w:color="auto"/>
              <w:left w:val="single" w:sz="4" w:space="0" w:color="auto"/>
            </w:tcBorders>
            <w:shd w:val="clear" w:color="auto" w:fill="FFFFFF"/>
          </w:tcPr>
          <w:p w14:paraId="771EFAC8" w14:textId="77777777" w:rsidR="007C3735" w:rsidRPr="007C3735" w:rsidRDefault="007C3735" w:rsidP="00BE173D">
            <w:pPr>
              <w:widowControl w:val="0"/>
              <w:tabs>
                <w:tab w:val="left" w:pos="142"/>
              </w:tabs>
              <w:spacing w:after="0" w:line="240" w:lineRule="auto"/>
              <w:ind w:left="-142"/>
              <w:rPr>
                <w:rFonts w:ascii="Courier New" w:eastAsia="Courier New" w:hAnsi="Courier New" w:cs="Courier New"/>
                <w:color w:val="000000"/>
                <w:sz w:val="10"/>
                <w:szCs w:val="10"/>
                <w:lang w:val="uk-UA" w:eastAsia="uk-UA" w:bidi="uk-UA"/>
              </w:rPr>
            </w:pPr>
          </w:p>
        </w:tc>
        <w:tc>
          <w:tcPr>
            <w:tcW w:w="2271" w:type="dxa"/>
            <w:tcBorders>
              <w:top w:val="single" w:sz="4" w:space="0" w:color="auto"/>
              <w:left w:val="single" w:sz="4" w:space="0" w:color="auto"/>
            </w:tcBorders>
            <w:shd w:val="clear" w:color="auto" w:fill="FFFFFF"/>
          </w:tcPr>
          <w:p w14:paraId="7A87B3ED" w14:textId="77777777" w:rsidR="007C3735" w:rsidRPr="007C3735" w:rsidRDefault="007C3735" w:rsidP="00BE173D">
            <w:pPr>
              <w:widowControl w:val="0"/>
              <w:tabs>
                <w:tab w:val="left" w:pos="142"/>
              </w:tabs>
              <w:spacing w:after="0" w:line="240" w:lineRule="auto"/>
              <w:ind w:left="-142"/>
              <w:rPr>
                <w:rFonts w:ascii="Courier New" w:eastAsia="Courier New" w:hAnsi="Courier New" w:cs="Courier New"/>
                <w:color w:val="000000"/>
                <w:sz w:val="10"/>
                <w:szCs w:val="10"/>
                <w:lang w:val="uk-UA" w:eastAsia="uk-UA" w:bidi="uk-UA"/>
              </w:rPr>
            </w:pPr>
          </w:p>
        </w:tc>
        <w:tc>
          <w:tcPr>
            <w:tcW w:w="7246" w:type="dxa"/>
            <w:tcBorders>
              <w:top w:val="single" w:sz="4" w:space="0" w:color="auto"/>
              <w:left w:val="single" w:sz="4" w:space="0" w:color="auto"/>
              <w:right w:val="single" w:sz="4" w:space="0" w:color="auto"/>
            </w:tcBorders>
            <w:shd w:val="clear" w:color="auto" w:fill="FFFFFF"/>
            <w:vAlign w:val="bottom"/>
          </w:tcPr>
          <w:p w14:paraId="430E933E" w14:textId="77777777" w:rsidR="007C3735" w:rsidRPr="007C3735" w:rsidRDefault="007C3735" w:rsidP="00FD4A4E">
            <w:pPr>
              <w:widowControl w:val="0"/>
              <w:tabs>
                <w:tab w:val="left" w:pos="142"/>
              </w:tabs>
              <w:spacing w:after="0" w:line="240" w:lineRule="auto"/>
              <w:ind w:left="170" w:right="252"/>
              <w:rPr>
                <w:rFonts w:ascii="Times New Roman" w:eastAsia="Times New Roman" w:hAnsi="Times New Roman" w:cs="Times New Roman"/>
                <w:color w:val="000000"/>
                <w:sz w:val="28"/>
                <w:szCs w:val="28"/>
                <w:lang w:val="uk-UA" w:eastAsia="uk-UA" w:bidi="uk-UA"/>
              </w:rPr>
            </w:pPr>
            <w:r w:rsidRPr="007C3735">
              <w:rPr>
                <w:rFonts w:ascii="Times New Roman" w:eastAsia="Times New Roman" w:hAnsi="Times New Roman" w:cs="Times New Roman"/>
                <w:color w:val="000000"/>
                <w:sz w:val="28"/>
                <w:szCs w:val="28"/>
                <w:lang w:val="uk-UA" w:eastAsia="uk-UA" w:bidi="uk-UA"/>
              </w:rPr>
              <w:t>споживчий вибір, спираючись на різні дані.</w:t>
            </w:r>
          </w:p>
          <w:p w14:paraId="21338D03" w14:textId="77777777" w:rsidR="007C3735" w:rsidRPr="007C3735" w:rsidRDefault="007C3735" w:rsidP="00FD4A4E">
            <w:pPr>
              <w:widowControl w:val="0"/>
              <w:tabs>
                <w:tab w:val="left" w:pos="142"/>
              </w:tabs>
              <w:spacing w:after="0" w:line="240" w:lineRule="auto"/>
              <w:ind w:left="170" w:right="252" w:firstLine="400"/>
              <w:jc w:val="both"/>
              <w:rPr>
                <w:rFonts w:ascii="Times New Roman" w:eastAsia="Times New Roman" w:hAnsi="Times New Roman" w:cs="Times New Roman"/>
                <w:color w:val="000000"/>
                <w:sz w:val="28"/>
                <w:szCs w:val="28"/>
                <w:lang w:val="uk-UA" w:eastAsia="uk-UA" w:bidi="uk-UA"/>
              </w:rPr>
            </w:pPr>
            <w:r w:rsidRPr="007C3735">
              <w:rPr>
                <w:rFonts w:ascii="Times New Roman" w:eastAsia="Times New Roman" w:hAnsi="Times New Roman" w:cs="Times New Roman"/>
                <w:b/>
                <w:bCs/>
                <w:color w:val="000000"/>
                <w:sz w:val="28"/>
                <w:szCs w:val="28"/>
                <w:lang w:val="uk-UA" w:eastAsia="uk-UA" w:bidi="uk-UA"/>
              </w:rPr>
              <w:t xml:space="preserve">Ставлення: </w:t>
            </w:r>
            <w:r w:rsidRPr="007C3735">
              <w:rPr>
                <w:rFonts w:ascii="Times New Roman" w:eastAsia="Times New Roman" w:hAnsi="Times New Roman" w:cs="Times New Roman"/>
                <w:color w:val="000000"/>
                <w:sz w:val="28"/>
                <w:szCs w:val="28"/>
                <w:lang w:val="uk-UA" w:eastAsia="uk-UA" w:bidi="uk-UA"/>
              </w:rPr>
              <w:t>ощадливість і поміркованість; рівне ставлення до інших незалежно від статків, соціального походження; відповідальність за спільну справу; повага до прав людини.</w:t>
            </w:r>
          </w:p>
          <w:p w14:paraId="51B57D9C" w14:textId="77777777" w:rsidR="007C3735" w:rsidRPr="007C3735" w:rsidRDefault="007C3735" w:rsidP="00FD4A4E">
            <w:pPr>
              <w:widowControl w:val="0"/>
              <w:tabs>
                <w:tab w:val="left" w:pos="142"/>
              </w:tabs>
              <w:spacing w:after="0" w:line="240" w:lineRule="auto"/>
              <w:ind w:left="170" w:right="252" w:firstLine="380"/>
              <w:jc w:val="both"/>
              <w:rPr>
                <w:rFonts w:ascii="Times New Roman" w:eastAsia="Times New Roman" w:hAnsi="Times New Roman" w:cs="Times New Roman"/>
                <w:color w:val="000000"/>
                <w:sz w:val="28"/>
                <w:szCs w:val="28"/>
                <w:lang w:val="uk-UA" w:eastAsia="uk-UA" w:bidi="uk-UA"/>
              </w:rPr>
            </w:pPr>
            <w:r w:rsidRPr="007C3735">
              <w:rPr>
                <w:rFonts w:ascii="Times New Roman" w:eastAsia="Times New Roman" w:hAnsi="Times New Roman" w:cs="Times New Roman"/>
                <w:b/>
                <w:bCs/>
                <w:color w:val="000000"/>
                <w:sz w:val="28"/>
                <w:szCs w:val="28"/>
                <w:lang w:val="uk-UA" w:eastAsia="uk-UA" w:bidi="uk-UA"/>
              </w:rPr>
              <w:t xml:space="preserve">Навчальні ресурси: </w:t>
            </w:r>
            <w:r w:rsidRPr="007C3735">
              <w:rPr>
                <w:rFonts w:ascii="Times New Roman" w:eastAsia="Times New Roman" w:hAnsi="Times New Roman" w:cs="Times New Roman"/>
                <w:color w:val="000000"/>
                <w:sz w:val="28"/>
                <w:szCs w:val="28"/>
                <w:lang w:val="uk-UA" w:eastAsia="uk-UA" w:bidi="uk-UA"/>
              </w:rPr>
              <w:t>завдання соціального змісту.</w:t>
            </w:r>
          </w:p>
        </w:tc>
      </w:tr>
      <w:tr w:rsidR="007C3735" w:rsidRPr="007C3735" w14:paraId="59B70411" w14:textId="77777777" w:rsidTr="00BE173D">
        <w:trPr>
          <w:trHeight w:hRule="exact" w:val="4805"/>
          <w:jc w:val="center"/>
        </w:trPr>
        <w:tc>
          <w:tcPr>
            <w:tcW w:w="506" w:type="dxa"/>
            <w:tcBorders>
              <w:top w:val="single" w:sz="4" w:space="0" w:color="auto"/>
              <w:left w:val="single" w:sz="4" w:space="0" w:color="auto"/>
            </w:tcBorders>
            <w:shd w:val="clear" w:color="auto" w:fill="FFFFFF"/>
          </w:tcPr>
          <w:p w14:paraId="434580E1" w14:textId="77777777" w:rsidR="007C3735" w:rsidRPr="007C3735" w:rsidRDefault="007C3735" w:rsidP="00BE173D">
            <w:pPr>
              <w:widowControl w:val="0"/>
              <w:tabs>
                <w:tab w:val="left" w:pos="142"/>
              </w:tabs>
              <w:spacing w:after="0" w:line="240" w:lineRule="auto"/>
              <w:ind w:left="-142"/>
              <w:rPr>
                <w:rFonts w:ascii="Times New Roman" w:eastAsia="Times New Roman" w:hAnsi="Times New Roman" w:cs="Times New Roman"/>
                <w:color w:val="000000"/>
                <w:sz w:val="28"/>
                <w:szCs w:val="28"/>
                <w:lang w:val="uk-UA" w:eastAsia="uk-UA" w:bidi="uk-UA"/>
              </w:rPr>
            </w:pPr>
            <w:r>
              <w:rPr>
                <w:rFonts w:ascii="Times New Roman" w:eastAsia="Times New Roman" w:hAnsi="Times New Roman" w:cs="Times New Roman"/>
                <w:color w:val="000000"/>
                <w:sz w:val="28"/>
                <w:szCs w:val="28"/>
                <w:lang w:val="uk-UA" w:eastAsia="uk-UA" w:bidi="uk-UA"/>
              </w:rPr>
              <w:t>8</w:t>
            </w:r>
          </w:p>
        </w:tc>
        <w:tc>
          <w:tcPr>
            <w:tcW w:w="2271" w:type="dxa"/>
            <w:tcBorders>
              <w:top w:val="single" w:sz="4" w:space="0" w:color="auto"/>
              <w:left w:val="single" w:sz="4" w:space="0" w:color="auto"/>
            </w:tcBorders>
            <w:shd w:val="clear" w:color="auto" w:fill="FFFFFF"/>
          </w:tcPr>
          <w:p w14:paraId="5C6E02BD" w14:textId="77777777" w:rsidR="007C3735" w:rsidRPr="007C3735" w:rsidRDefault="007C3735" w:rsidP="00BE173D">
            <w:pPr>
              <w:widowControl w:val="0"/>
              <w:tabs>
                <w:tab w:val="left" w:pos="142"/>
              </w:tabs>
              <w:spacing w:after="3280" w:line="240" w:lineRule="auto"/>
              <w:ind w:left="-142"/>
              <w:jc w:val="center"/>
              <w:rPr>
                <w:rFonts w:ascii="Times New Roman" w:eastAsia="Times New Roman" w:hAnsi="Times New Roman" w:cs="Times New Roman"/>
                <w:color w:val="000000"/>
                <w:sz w:val="28"/>
                <w:szCs w:val="28"/>
                <w:lang w:val="uk-UA" w:eastAsia="uk-UA" w:bidi="uk-UA"/>
              </w:rPr>
            </w:pPr>
            <w:r w:rsidRPr="007C3735">
              <w:rPr>
                <w:rFonts w:ascii="Times New Roman" w:eastAsia="Times New Roman" w:hAnsi="Times New Roman" w:cs="Times New Roman"/>
                <w:color w:val="000000"/>
                <w:sz w:val="28"/>
                <w:szCs w:val="28"/>
                <w:lang w:val="uk-UA" w:eastAsia="uk-UA" w:bidi="uk-UA"/>
              </w:rPr>
              <w:t>Обізнаність і самовираження у сфері культури</w:t>
            </w:r>
          </w:p>
          <w:p w14:paraId="036C060C" w14:textId="77777777" w:rsidR="007C3735" w:rsidRPr="007C3735" w:rsidRDefault="007C3735" w:rsidP="00BE173D">
            <w:pPr>
              <w:widowControl w:val="0"/>
              <w:tabs>
                <w:tab w:val="left" w:pos="142"/>
                <w:tab w:val="left" w:pos="1474"/>
              </w:tabs>
              <w:spacing w:after="0" w:line="240" w:lineRule="auto"/>
              <w:ind w:left="-142"/>
              <w:jc w:val="center"/>
              <w:rPr>
                <w:rFonts w:ascii="Times New Roman" w:eastAsia="Times New Roman" w:hAnsi="Times New Roman" w:cs="Times New Roman"/>
                <w:color w:val="000000"/>
                <w:sz w:val="28"/>
                <w:szCs w:val="28"/>
                <w:lang w:val="uk-UA" w:eastAsia="uk-UA" w:bidi="uk-UA"/>
              </w:rPr>
            </w:pPr>
          </w:p>
        </w:tc>
        <w:tc>
          <w:tcPr>
            <w:tcW w:w="7246" w:type="dxa"/>
            <w:tcBorders>
              <w:top w:val="single" w:sz="4" w:space="0" w:color="auto"/>
              <w:left w:val="single" w:sz="4" w:space="0" w:color="auto"/>
              <w:right w:val="single" w:sz="4" w:space="0" w:color="auto"/>
            </w:tcBorders>
            <w:shd w:val="clear" w:color="auto" w:fill="FFFFFF"/>
            <w:vAlign w:val="bottom"/>
          </w:tcPr>
          <w:p w14:paraId="6230B7B9" w14:textId="77777777" w:rsidR="007C3735" w:rsidRPr="007C3735" w:rsidRDefault="007C3735" w:rsidP="00FD4A4E">
            <w:pPr>
              <w:widowControl w:val="0"/>
              <w:tabs>
                <w:tab w:val="left" w:pos="142"/>
                <w:tab w:val="left" w:pos="1834"/>
              </w:tabs>
              <w:spacing w:after="0" w:line="240" w:lineRule="auto"/>
              <w:ind w:left="170" w:right="252" w:firstLine="380"/>
              <w:jc w:val="both"/>
              <w:rPr>
                <w:rFonts w:ascii="Times New Roman" w:eastAsia="Times New Roman" w:hAnsi="Times New Roman" w:cs="Times New Roman"/>
                <w:color w:val="000000"/>
                <w:sz w:val="28"/>
                <w:szCs w:val="28"/>
                <w:lang w:val="uk-UA" w:eastAsia="uk-UA" w:bidi="uk-UA"/>
              </w:rPr>
            </w:pPr>
            <w:r w:rsidRPr="007C3735">
              <w:rPr>
                <w:rFonts w:ascii="Times New Roman" w:eastAsia="Times New Roman" w:hAnsi="Times New Roman" w:cs="Times New Roman"/>
                <w:b/>
                <w:bCs/>
                <w:color w:val="000000"/>
                <w:sz w:val="28"/>
                <w:szCs w:val="28"/>
                <w:lang w:val="uk-UA" w:eastAsia="uk-UA" w:bidi="uk-UA"/>
              </w:rPr>
              <w:t>Уміння:</w:t>
            </w:r>
            <w:r w:rsidRPr="007C3735">
              <w:rPr>
                <w:rFonts w:ascii="Times New Roman" w:eastAsia="Times New Roman" w:hAnsi="Times New Roman" w:cs="Times New Roman"/>
                <w:b/>
                <w:bCs/>
                <w:color w:val="000000"/>
                <w:sz w:val="28"/>
                <w:szCs w:val="28"/>
                <w:lang w:val="uk-UA" w:eastAsia="uk-UA" w:bidi="uk-UA"/>
              </w:rPr>
              <w:tab/>
            </w:r>
            <w:r w:rsidRPr="007C3735">
              <w:rPr>
                <w:rFonts w:ascii="Times New Roman" w:eastAsia="Times New Roman" w:hAnsi="Times New Roman" w:cs="Times New Roman"/>
                <w:color w:val="000000"/>
                <w:sz w:val="28"/>
                <w:szCs w:val="28"/>
                <w:lang w:val="uk-UA" w:eastAsia="uk-UA" w:bidi="uk-UA"/>
              </w:rPr>
              <w:t>(самостійно та за допомогою)</w:t>
            </w:r>
          </w:p>
          <w:p w14:paraId="02052B59" w14:textId="77777777" w:rsidR="007C3735" w:rsidRPr="007C3735" w:rsidRDefault="007C3735" w:rsidP="00FD4A4E">
            <w:pPr>
              <w:widowControl w:val="0"/>
              <w:tabs>
                <w:tab w:val="left" w:pos="142"/>
                <w:tab w:val="left" w:pos="2107"/>
                <w:tab w:val="left" w:pos="3058"/>
                <w:tab w:val="left" w:pos="4949"/>
              </w:tabs>
              <w:spacing w:after="0" w:line="240" w:lineRule="auto"/>
              <w:ind w:left="170" w:right="252"/>
              <w:jc w:val="both"/>
              <w:rPr>
                <w:rFonts w:ascii="Times New Roman" w:eastAsia="Times New Roman" w:hAnsi="Times New Roman" w:cs="Times New Roman"/>
                <w:color w:val="000000"/>
                <w:sz w:val="28"/>
                <w:szCs w:val="28"/>
                <w:lang w:val="uk-UA" w:eastAsia="uk-UA" w:bidi="uk-UA"/>
              </w:rPr>
            </w:pPr>
            <w:r w:rsidRPr="007C3735">
              <w:rPr>
                <w:rFonts w:ascii="Times New Roman" w:eastAsia="Times New Roman" w:hAnsi="Times New Roman" w:cs="Times New Roman"/>
                <w:color w:val="000000"/>
                <w:sz w:val="28"/>
                <w:szCs w:val="28"/>
                <w:lang w:val="uk-UA" w:eastAsia="uk-UA" w:bidi="uk-UA"/>
              </w:rPr>
              <w:t>висловлювати свою думку, аргументувати та вести діалог, (в тому числі за допомогою української жестової мови, альтернативних засобів спілкування) національні</w:t>
            </w:r>
            <w:r w:rsidRPr="007C3735">
              <w:rPr>
                <w:rFonts w:ascii="Times New Roman" w:eastAsia="Times New Roman" w:hAnsi="Times New Roman" w:cs="Times New Roman"/>
                <w:color w:val="000000"/>
                <w:sz w:val="28"/>
                <w:szCs w:val="28"/>
                <w:lang w:val="uk-UA" w:eastAsia="uk-UA" w:bidi="uk-UA"/>
              </w:rPr>
              <w:tab/>
              <w:t>та</w:t>
            </w:r>
            <w:r w:rsidRPr="007C3735">
              <w:rPr>
                <w:rFonts w:ascii="Times New Roman" w:eastAsia="Times New Roman" w:hAnsi="Times New Roman" w:cs="Times New Roman"/>
                <w:color w:val="000000"/>
                <w:sz w:val="28"/>
                <w:szCs w:val="28"/>
                <w:lang w:val="uk-UA" w:eastAsia="uk-UA" w:bidi="uk-UA"/>
              </w:rPr>
              <w:tab/>
              <w:t>культурні</w:t>
            </w:r>
            <w:r w:rsidRPr="007C3735">
              <w:rPr>
                <w:rFonts w:ascii="Times New Roman" w:eastAsia="Times New Roman" w:hAnsi="Times New Roman" w:cs="Times New Roman"/>
                <w:color w:val="000000"/>
                <w:sz w:val="28"/>
                <w:szCs w:val="28"/>
                <w:lang w:val="uk-UA" w:eastAsia="uk-UA" w:bidi="uk-UA"/>
              </w:rPr>
              <w:tab/>
              <w:t>особливості</w:t>
            </w:r>
          </w:p>
          <w:p w14:paraId="1B5CA178" w14:textId="77777777" w:rsidR="007C3735" w:rsidRPr="007C3735" w:rsidRDefault="007C3735" w:rsidP="00FD4A4E">
            <w:pPr>
              <w:widowControl w:val="0"/>
              <w:tabs>
                <w:tab w:val="left" w:pos="142"/>
              </w:tabs>
              <w:spacing w:after="0" w:line="240" w:lineRule="auto"/>
              <w:ind w:left="170" w:right="252"/>
              <w:jc w:val="both"/>
              <w:rPr>
                <w:rFonts w:ascii="Times New Roman" w:eastAsia="Times New Roman" w:hAnsi="Times New Roman" w:cs="Times New Roman"/>
                <w:color w:val="000000"/>
                <w:sz w:val="28"/>
                <w:szCs w:val="28"/>
                <w:lang w:val="uk-UA" w:eastAsia="uk-UA" w:bidi="uk-UA"/>
              </w:rPr>
            </w:pPr>
            <w:r w:rsidRPr="007C3735">
              <w:rPr>
                <w:rFonts w:ascii="Times New Roman" w:eastAsia="Times New Roman" w:hAnsi="Times New Roman" w:cs="Times New Roman"/>
                <w:color w:val="000000"/>
                <w:sz w:val="28"/>
                <w:szCs w:val="28"/>
                <w:lang w:val="uk-UA" w:eastAsia="uk-UA" w:bidi="uk-UA"/>
              </w:rPr>
              <w:t>співрозмовників та дотримуючись етики спілкування та взаємодії; враховувати художньо-естетичну складову при створенні продуктів своєї діяльності (малюнків, текстів, схем тощо).</w:t>
            </w:r>
          </w:p>
          <w:p w14:paraId="4BAB2B8C" w14:textId="77777777" w:rsidR="007C3735" w:rsidRPr="007C3735" w:rsidRDefault="007C3735" w:rsidP="00FD4A4E">
            <w:pPr>
              <w:widowControl w:val="0"/>
              <w:tabs>
                <w:tab w:val="left" w:pos="142"/>
              </w:tabs>
              <w:spacing w:after="0" w:line="240" w:lineRule="auto"/>
              <w:ind w:left="170" w:right="252" w:firstLine="400"/>
              <w:jc w:val="both"/>
              <w:rPr>
                <w:rFonts w:ascii="Times New Roman" w:eastAsia="Times New Roman" w:hAnsi="Times New Roman" w:cs="Times New Roman"/>
                <w:color w:val="000000"/>
                <w:sz w:val="28"/>
                <w:szCs w:val="28"/>
                <w:lang w:val="uk-UA" w:eastAsia="uk-UA" w:bidi="uk-UA"/>
              </w:rPr>
            </w:pPr>
            <w:r w:rsidRPr="007C3735">
              <w:rPr>
                <w:rFonts w:ascii="Times New Roman" w:eastAsia="Times New Roman" w:hAnsi="Times New Roman" w:cs="Times New Roman"/>
                <w:b/>
                <w:bCs/>
                <w:color w:val="000000"/>
                <w:sz w:val="28"/>
                <w:szCs w:val="28"/>
                <w:lang w:val="uk-UA" w:eastAsia="uk-UA" w:bidi="uk-UA"/>
              </w:rPr>
              <w:t xml:space="preserve">Ставлення: </w:t>
            </w:r>
            <w:r w:rsidRPr="007C3735">
              <w:rPr>
                <w:rFonts w:ascii="Times New Roman" w:eastAsia="Times New Roman" w:hAnsi="Times New Roman" w:cs="Times New Roman"/>
                <w:color w:val="000000"/>
                <w:sz w:val="28"/>
                <w:szCs w:val="28"/>
                <w:lang w:val="uk-UA" w:eastAsia="uk-UA" w:bidi="uk-UA"/>
              </w:rPr>
              <w:t>культурна самоідентифікація, повага до культурного розмаїття у глобальному суспільстві; усвідомлення впливу окремого предмета на людську культуру та розвиток суспільства.</w:t>
            </w:r>
          </w:p>
          <w:p w14:paraId="00B27820" w14:textId="77777777" w:rsidR="007C3735" w:rsidRPr="007C3735" w:rsidRDefault="007C3735" w:rsidP="00FD4A4E">
            <w:pPr>
              <w:widowControl w:val="0"/>
              <w:tabs>
                <w:tab w:val="left" w:pos="142"/>
              </w:tabs>
              <w:spacing w:after="0" w:line="240" w:lineRule="auto"/>
              <w:ind w:left="170" w:right="252" w:firstLine="400"/>
              <w:jc w:val="both"/>
              <w:rPr>
                <w:rFonts w:ascii="Times New Roman" w:eastAsia="Times New Roman" w:hAnsi="Times New Roman" w:cs="Times New Roman"/>
                <w:color w:val="000000"/>
                <w:sz w:val="28"/>
                <w:szCs w:val="28"/>
                <w:lang w:val="uk-UA" w:eastAsia="uk-UA" w:bidi="uk-UA"/>
              </w:rPr>
            </w:pPr>
            <w:r w:rsidRPr="007C3735">
              <w:rPr>
                <w:rFonts w:ascii="Times New Roman" w:eastAsia="Times New Roman" w:hAnsi="Times New Roman" w:cs="Times New Roman"/>
                <w:b/>
                <w:bCs/>
                <w:color w:val="000000"/>
                <w:sz w:val="28"/>
                <w:szCs w:val="28"/>
                <w:lang w:val="uk-UA" w:eastAsia="uk-UA" w:bidi="uk-UA"/>
              </w:rPr>
              <w:t xml:space="preserve">Навчальні ресурси: </w:t>
            </w:r>
            <w:r w:rsidRPr="007C3735">
              <w:rPr>
                <w:rFonts w:ascii="Times New Roman" w:eastAsia="Times New Roman" w:hAnsi="Times New Roman" w:cs="Times New Roman"/>
                <w:color w:val="000000"/>
                <w:sz w:val="28"/>
                <w:szCs w:val="28"/>
                <w:lang w:val="uk-UA" w:eastAsia="uk-UA" w:bidi="uk-UA"/>
              </w:rPr>
              <w:t>математичні моделі в різних видах мистецтва.</w:t>
            </w:r>
          </w:p>
        </w:tc>
      </w:tr>
      <w:tr w:rsidR="007C3735" w:rsidRPr="00D9332A" w14:paraId="38A682C2" w14:textId="77777777" w:rsidTr="00BE173D">
        <w:trPr>
          <w:trHeight w:hRule="exact" w:val="5131"/>
          <w:jc w:val="center"/>
        </w:trPr>
        <w:tc>
          <w:tcPr>
            <w:tcW w:w="506" w:type="dxa"/>
            <w:tcBorders>
              <w:top w:val="single" w:sz="4" w:space="0" w:color="auto"/>
              <w:left w:val="single" w:sz="4" w:space="0" w:color="auto"/>
              <w:bottom w:val="single" w:sz="4" w:space="0" w:color="auto"/>
            </w:tcBorders>
            <w:shd w:val="clear" w:color="auto" w:fill="FFFFFF"/>
          </w:tcPr>
          <w:p w14:paraId="5D23F2F7" w14:textId="77777777" w:rsidR="007C3735" w:rsidRPr="007C3735" w:rsidRDefault="007C3735" w:rsidP="00BE173D">
            <w:pPr>
              <w:widowControl w:val="0"/>
              <w:tabs>
                <w:tab w:val="left" w:pos="142"/>
              </w:tabs>
              <w:spacing w:after="0" w:line="240" w:lineRule="auto"/>
              <w:ind w:left="-142"/>
              <w:jc w:val="center"/>
              <w:rPr>
                <w:rFonts w:ascii="Times New Roman" w:eastAsia="Times New Roman" w:hAnsi="Times New Roman" w:cs="Times New Roman"/>
                <w:color w:val="000000"/>
                <w:sz w:val="28"/>
                <w:szCs w:val="28"/>
                <w:lang w:val="uk-UA" w:eastAsia="uk-UA" w:bidi="uk-UA"/>
              </w:rPr>
            </w:pPr>
            <w:r>
              <w:rPr>
                <w:rFonts w:ascii="Times New Roman" w:eastAsia="Times New Roman" w:hAnsi="Times New Roman" w:cs="Times New Roman"/>
                <w:color w:val="000000"/>
                <w:sz w:val="28"/>
                <w:szCs w:val="28"/>
                <w:lang w:val="uk-UA" w:eastAsia="uk-UA" w:bidi="uk-UA"/>
              </w:rPr>
              <w:t>9</w:t>
            </w:r>
          </w:p>
        </w:tc>
        <w:tc>
          <w:tcPr>
            <w:tcW w:w="2271" w:type="dxa"/>
            <w:tcBorders>
              <w:top w:val="single" w:sz="4" w:space="0" w:color="auto"/>
              <w:left w:val="single" w:sz="4" w:space="0" w:color="auto"/>
              <w:bottom w:val="single" w:sz="4" w:space="0" w:color="auto"/>
            </w:tcBorders>
            <w:shd w:val="clear" w:color="auto" w:fill="FFFFFF"/>
          </w:tcPr>
          <w:p w14:paraId="472CDD86" w14:textId="77777777" w:rsidR="007C3735" w:rsidRPr="007C3735" w:rsidRDefault="007C3735" w:rsidP="00BE173D">
            <w:pPr>
              <w:widowControl w:val="0"/>
              <w:tabs>
                <w:tab w:val="left" w:pos="142"/>
              </w:tabs>
              <w:spacing w:before="320" w:after="0" w:line="240" w:lineRule="auto"/>
              <w:ind w:left="-142"/>
              <w:jc w:val="center"/>
              <w:rPr>
                <w:rFonts w:ascii="Times New Roman" w:eastAsia="Times New Roman" w:hAnsi="Times New Roman" w:cs="Times New Roman"/>
                <w:color w:val="000000"/>
                <w:sz w:val="28"/>
                <w:szCs w:val="28"/>
                <w:lang w:val="uk-UA" w:eastAsia="uk-UA" w:bidi="uk-UA"/>
              </w:rPr>
            </w:pPr>
            <w:r w:rsidRPr="007C3735">
              <w:rPr>
                <w:rFonts w:ascii="Times New Roman" w:eastAsia="Times New Roman" w:hAnsi="Times New Roman" w:cs="Times New Roman"/>
                <w:color w:val="000000"/>
                <w:sz w:val="28"/>
                <w:szCs w:val="28"/>
                <w:lang w:val="uk-UA" w:eastAsia="uk-UA" w:bidi="uk-UA"/>
              </w:rPr>
              <w:t>Екологічна грамотність і здорове життя</w:t>
            </w:r>
          </w:p>
        </w:tc>
        <w:tc>
          <w:tcPr>
            <w:tcW w:w="7246" w:type="dxa"/>
            <w:tcBorders>
              <w:top w:val="single" w:sz="4" w:space="0" w:color="auto"/>
              <w:left w:val="single" w:sz="4" w:space="0" w:color="auto"/>
              <w:bottom w:val="single" w:sz="4" w:space="0" w:color="auto"/>
              <w:right w:val="single" w:sz="4" w:space="0" w:color="auto"/>
            </w:tcBorders>
            <w:shd w:val="clear" w:color="auto" w:fill="FFFFFF"/>
            <w:vAlign w:val="bottom"/>
          </w:tcPr>
          <w:p w14:paraId="1F3B37D2" w14:textId="77777777" w:rsidR="007C3735" w:rsidRPr="007C3735" w:rsidRDefault="007C3735" w:rsidP="00FD4A4E">
            <w:pPr>
              <w:widowControl w:val="0"/>
              <w:tabs>
                <w:tab w:val="left" w:pos="142"/>
                <w:tab w:val="left" w:pos="1850"/>
              </w:tabs>
              <w:spacing w:after="0" w:line="240" w:lineRule="auto"/>
              <w:ind w:left="170" w:right="252"/>
              <w:jc w:val="both"/>
              <w:rPr>
                <w:rFonts w:ascii="Times New Roman" w:eastAsia="Times New Roman" w:hAnsi="Times New Roman" w:cs="Times New Roman"/>
                <w:color w:val="000000"/>
                <w:sz w:val="28"/>
                <w:szCs w:val="28"/>
                <w:lang w:val="uk-UA" w:eastAsia="uk-UA" w:bidi="uk-UA"/>
              </w:rPr>
            </w:pPr>
            <w:r>
              <w:rPr>
                <w:rFonts w:ascii="Times New Roman" w:eastAsia="Times New Roman" w:hAnsi="Times New Roman" w:cs="Times New Roman"/>
                <w:b/>
                <w:bCs/>
                <w:color w:val="000000"/>
                <w:sz w:val="28"/>
                <w:szCs w:val="28"/>
                <w:lang w:val="uk-UA" w:eastAsia="uk-UA" w:bidi="uk-UA"/>
              </w:rPr>
              <w:t xml:space="preserve">     </w:t>
            </w:r>
            <w:r w:rsidRPr="007C3735">
              <w:rPr>
                <w:rFonts w:ascii="Times New Roman" w:eastAsia="Times New Roman" w:hAnsi="Times New Roman" w:cs="Times New Roman"/>
                <w:b/>
                <w:bCs/>
                <w:color w:val="000000"/>
                <w:sz w:val="28"/>
                <w:szCs w:val="28"/>
                <w:lang w:val="uk-UA" w:eastAsia="uk-UA" w:bidi="uk-UA"/>
              </w:rPr>
              <w:t>Уміння:</w:t>
            </w:r>
            <w:r w:rsidRPr="007C3735">
              <w:rPr>
                <w:rFonts w:ascii="Times New Roman" w:eastAsia="Times New Roman" w:hAnsi="Times New Roman" w:cs="Times New Roman"/>
                <w:b/>
                <w:bCs/>
                <w:color w:val="000000"/>
                <w:sz w:val="28"/>
                <w:szCs w:val="28"/>
                <w:lang w:val="uk-UA" w:eastAsia="uk-UA" w:bidi="uk-UA"/>
              </w:rPr>
              <w:tab/>
            </w:r>
            <w:r w:rsidRPr="007C3735">
              <w:rPr>
                <w:rFonts w:ascii="Times New Roman" w:eastAsia="Times New Roman" w:hAnsi="Times New Roman" w:cs="Times New Roman"/>
                <w:color w:val="000000"/>
                <w:sz w:val="28"/>
                <w:szCs w:val="28"/>
                <w:lang w:val="uk-UA" w:eastAsia="uk-UA" w:bidi="uk-UA"/>
              </w:rPr>
              <w:t>(самостійно та за допомогою)</w:t>
            </w:r>
          </w:p>
          <w:p w14:paraId="3DD93A79" w14:textId="77777777" w:rsidR="007C3735" w:rsidRPr="007C3735" w:rsidRDefault="007C3735" w:rsidP="00FD4A4E">
            <w:pPr>
              <w:widowControl w:val="0"/>
              <w:tabs>
                <w:tab w:val="left" w:pos="142"/>
              </w:tabs>
              <w:spacing w:after="0" w:line="240" w:lineRule="auto"/>
              <w:ind w:left="170" w:right="252"/>
              <w:jc w:val="both"/>
              <w:rPr>
                <w:rFonts w:ascii="Times New Roman" w:eastAsia="Times New Roman" w:hAnsi="Times New Roman" w:cs="Times New Roman"/>
                <w:color w:val="000000"/>
                <w:sz w:val="28"/>
                <w:szCs w:val="28"/>
                <w:lang w:val="uk-UA" w:eastAsia="uk-UA" w:bidi="uk-UA"/>
              </w:rPr>
            </w:pPr>
            <w:r w:rsidRPr="007C3735">
              <w:rPr>
                <w:rFonts w:ascii="Times New Roman" w:eastAsia="Times New Roman" w:hAnsi="Times New Roman" w:cs="Times New Roman"/>
                <w:color w:val="000000"/>
                <w:sz w:val="28"/>
                <w:szCs w:val="28"/>
                <w:lang w:val="uk-UA" w:eastAsia="uk-UA" w:bidi="uk-UA"/>
              </w:rPr>
              <w:t>аналізувати та оцінювати соціально-економічні події в державі на основі різних даних; враховувати правові, етичні, екологічні та соціальні наслідки рішень.</w:t>
            </w:r>
          </w:p>
          <w:p w14:paraId="51A4FCDD" w14:textId="77777777" w:rsidR="007C3735" w:rsidRPr="007C3735" w:rsidRDefault="007C3735" w:rsidP="00FD4A4E">
            <w:pPr>
              <w:widowControl w:val="0"/>
              <w:tabs>
                <w:tab w:val="left" w:pos="142"/>
              </w:tabs>
              <w:spacing w:after="0" w:line="240" w:lineRule="auto"/>
              <w:ind w:left="170" w:right="252" w:firstLine="400"/>
              <w:jc w:val="both"/>
              <w:rPr>
                <w:rFonts w:ascii="Times New Roman" w:eastAsia="Times New Roman" w:hAnsi="Times New Roman" w:cs="Times New Roman"/>
                <w:color w:val="000000"/>
                <w:sz w:val="28"/>
                <w:szCs w:val="28"/>
                <w:lang w:val="uk-UA" w:eastAsia="uk-UA" w:bidi="uk-UA"/>
              </w:rPr>
            </w:pPr>
            <w:r w:rsidRPr="007C3735">
              <w:rPr>
                <w:rFonts w:ascii="Times New Roman" w:eastAsia="Times New Roman" w:hAnsi="Times New Roman" w:cs="Times New Roman"/>
                <w:b/>
                <w:bCs/>
                <w:color w:val="000000"/>
                <w:sz w:val="28"/>
                <w:szCs w:val="28"/>
                <w:lang w:val="uk-UA" w:eastAsia="uk-UA" w:bidi="uk-UA"/>
              </w:rPr>
              <w:t xml:space="preserve">Ставлення: </w:t>
            </w:r>
            <w:r w:rsidRPr="007C3735">
              <w:rPr>
                <w:rFonts w:ascii="Times New Roman" w:eastAsia="Times New Roman" w:hAnsi="Times New Roman" w:cs="Times New Roman"/>
                <w:color w:val="000000"/>
                <w:sz w:val="28"/>
                <w:szCs w:val="28"/>
                <w:lang w:val="uk-UA" w:eastAsia="uk-UA" w:bidi="uk-UA"/>
              </w:rPr>
              <w:t>усвідомлення взаємозв'язку кожного окремого предмета та екології на основі різних даних; ощадне, бережливе відношення до природних ресурсів, чистотц довкілля та дотримання санітарних норм побуту; розгляд порівняльної характеристики щодо вибору здорового способу життя; власна думка та позиція до зловживань алкоголю, нікотину тощо.</w:t>
            </w:r>
          </w:p>
          <w:p w14:paraId="41857A02" w14:textId="77777777" w:rsidR="007C3735" w:rsidRPr="007C3735" w:rsidRDefault="007C3735" w:rsidP="00FD4A4E">
            <w:pPr>
              <w:widowControl w:val="0"/>
              <w:tabs>
                <w:tab w:val="left" w:pos="142"/>
              </w:tabs>
              <w:spacing w:after="0" w:line="240" w:lineRule="auto"/>
              <w:ind w:left="170" w:right="252" w:firstLine="400"/>
              <w:jc w:val="both"/>
              <w:rPr>
                <w:rFonts w:ascii="Times New Roman" w:eastAsia="Times New Roman" w:hAnsi="Times New Roman" w:cs="Times New Roman"/>
                <w:color w:val="000000"/>
                <w:sz w:val="28"/>
                <w:szCs w:val="28"/>
                <w:lang w:val="uk-UA" w:eastAsia="uk-UA" w:bidi="uk-UA"/>
              </w:rPr>
            </w:pPr>
            <w:r w:rsidRPr="007C3735">
              <w:rPr>
                <w:rFonts w:ascii="Times New Roman" w:eastAsia="Times New Roman" w:hAnsi="Times New Roman" w:cs="Times New Roman"/>
                <w:b/>
                <w:bCs/>
                <w:color w:val="000000"/>
                <w:sz w:val="28"/>
                <w:szCs w:val="28"/>
                <w:lang w:val="uk-UA" w:eastAsia="uk-UA" w:bidi="uk-UA"/>
              </w:rPr>
              <w:t xml:space="preserve">Навчальні ресурси: </w:t>
            </w:r>
            <w:r w:rsidRPr="007C3735">
              <w:rPr>
                <w:rFonts w:ascii="Times New Roman" w:eastAsia="Times New Roman" w:hAnsi="Times New Roman" w:cs="Times New Roman"/>
                <w:color w:val="000000"/>
                <w:sz w:val="28"/>
                <w:szCs w:val="28"/>
                <w:lang w:val="uk-UA" w:eastAsia="uk-UA" w:bidi="uk-UA"/>
              </w:rPr>
              <w:t>навчальні проекти, завдання соціально-економічного, екологічного змісту; задачі, які сприяють усвідомленню цінності здорового способу життя</w:t>
            </w:r>
          </w:p>
        </w:tc>
      </w:tr>
    </w:tbl>
    <w:p w14:paraId="66F312C2" w14:textId="77777777" w:rsidR="007C3735" w:rsidRPr="007C3735" w:rsidRDefault="007C3735" w:rsidP="007C3735">
      <w:pPr>
        <w:widowControl w:val="0"/>
        <w:spacing w:after="299" w:line="1" w:lineRule="exact"/>
        <w:rPr>
          <w:rFonts w:ascii="Courier New" w:eastAsia="Courier New" w:hAnsi="Courier New" w:cs="Courier New"/>
          <w:color w:val="000000"/>
          <w:sz w:val="24"/>
          <w:szCs w:val="24"/>
          <w:lang w:val="uk-UA" w:eastAsia="uk-UA" w:bidi="uk-UA"/>
        </w:rPr>
      </w:pPr>
    </w:p>
    <w:p w14:paraId="49E59A98" w14:textId="341DEE3D" w:rsidR="000C5E1A" w:rsidRDefault="007C3735" w:rsidP="005350F8">
      <w:pPr>
        <w:widowControl w:val="0"/>
        <w:spacing w:after="0" w:line="360" w:lineRule="auto"/>
        <w:ind w:firstLine="700"/>
        <w:jc w:val="both"/>
        <w:rPr>
          <w:rFonts w:ascii="Times New Roman" w:eastAsia="Times New Roman" w:hAnsi="Times New Roman" w:cs="Times New Roman"/>
          <w:color w:val="000000"/>
          <w:sz w:val="28"/>
          <w:szCs w:val="28"/>
          <w:lang w:val="uk-UA" w:eastAsia="uk-UA" w:bidi="uk-UA"/>
        </w:rPr>
      </w:pPr>
      <w:r>
        <w:rPr>
          <w:rFonts w:ascii="Times New Roman" w:eastAsia="Times New Roman" w:hAnsi="Times New Roman" w:cs="Times New Roman"/>
          <w:color w:val="000000"/>
          <w:sz w:val="28"/>
          <w:szCs w:val="28"/>
          <w:lang w:val="uk-UA" w:eastAsia="uk-UA" w:bidi="uk-UA"/>
        </w:rPr>
        <w:t xml:space="preserve">    </w:t>
      </w:r>
    </w:p>
    <w:p w14:paraId="08689349" w14:textId="77777777" w:rsidR="007C3735" w:rsidRDefault="000C5E1A" w:rsidP="000C5E1A">
      <w:pPr>
        <w:widowControl w:val="0"/>
        <w:spacing w:after="0" w:line="360" w:lineRule="auto"/>
        <w:jc w:val="both"/>
        <w:rPr>
          <w:rFonts w:ascii="Times New Roman" w:eastAsia="Times New Roman" w:hAnsi="Times New Roman" w:cs="Times New Roman"/>
          <w:color w:val="000000"/>
          <w:sz w:val="28"/>
          <w:szCs w:val="28"/>
          <w:lang w:val="uk-UA" w:eastAsia="uk-UA" w:bidi="uk-UA"/>
        </w:rPr>
      </w:pPr>
      <w:r>
        <w:rPr>
          <w:rFonts w:ascii="Times New Roman" w:eastAsia="Times New Roman" w:hAnsi="Times New Roman" w:cs="Times New Roman"/>
          <w:color w:val="000000"/>
          <w:sz w:val="28"/>
          <w:szCs w:val="28"/>
          <w:lang w:val="uk-UA" w:eastAsia="uk-UA" w:bidi="uk-UA"/>
        </w:rPr>
        <w:t xml:space="preserve">               </w:t>
      </w:r>
      <w:r w:rsidR="007C3735" w:rsidRPr="007C3735">
        <w:rPr>
          <w:rFonts w:ascii="Times New Roman" w:eastAsia="Times New Roman" w:hAnsi="Times New Roman" w:cs="Times New Roman"/>
          <w:color w:val="000000"/>
          <w:sz w:val="28"/>
          <w:szCs w:val="28"/>
          <w:lang w:val="uk-UA" w:eastAsia="uk-UA" w:bidi="uk-UA"/>
        </w:rPr>
        <w:t xml:space="preserve">Наскрізні лінії є соціально значимими над предметними темами, </w:t>
      </w:r>
    </w:p>
    <w:p w14:paraId="2EE717BC" w14:textId="77777777" w:rsidR="007C3735" w:rsidRDefault="007C3735" w:rsidP="000C5E1A">
      <w:pPr>
        <w:widowControl w:val="0"/>
        <w:spacing w:after="0" w:line="360" w:lineRule="auto"/>
        <w:jc w:val="both"/>
        <w:rPr>
          <w:rFonts w:ascii="Times New Roman" w:eastAsia="Times New Roman" w:hAnsi="Times New Roman" w:cs="Times New Roman"/>
          <w:color w:val="000000"/>
          <w:sz w:val="28"/>
          <w:szCs w:val="28"/>
          <w:lang w:val="uk-UA" w:eastAsia="uk-UA" w:bidi="uk-UA"/>
        </w:rPr>
      </w:pPr>
      <w:r w:rsidRPr="007C3735">
        <w:rPr>
          <w:rFonts w:ascii="Times New Roman" w:eastAsia="Times New Roman" w:hAnsi="Times New Roman" w:cs="Times New Roman"/>
          <w:color w:val="000000"/>
          <w:sz w:val="28"/>
          <w:szCs w:val="28"/>
          <w:lang w:val="uk-UA" w:eastAsia="uk-UA" w:bidi="uk-UA"/>
        </w:rPr>
        <w:t>які допомагають формуванню у здобувачів освіти уявлень про суспільство</w:t>
      </w:r>
    </w:p>
    <w:p w14:paraId="72865452" w14:textId="77777777" w:rsidR="007C3735" w:rsidRDefault="007C3735" w:rsidP="000C5E1A">
      <w:pPr>
        <w:widowControl w:val="0"/>
        <w:spacing w:after="0" w:line="360" w:lineRule="auto"/>
        <w:jc w:val="both"/>
        <w:rPr>
          <w:rFonts w:ascii="Times New Roman" w:eastAsia="Times New Roman" w:hAnsi="Times New Roman" w:cs="Times New Roman"/>
          <w:color w:val="000000"/>
          <w:sz w:val="28"/>
          <w:szCs w:val="28"/>
          <w:lang w:val="uk-UA" w:eastAsia="uk-UA" w:bidi="uk-UA"/>
        </w:rPr>
      </w:pPr>
      <w:r w:rsidRPr="007C3735">
        <w:rPr>
          <w:rFonts w:ascii="Times New Roman" w:eastAsia="Times New Roman" w:hAnsi="Times New Roman" w:cs="Times New Roman"/>
          <w:color w:val="000000"/>
          <w:sz w:val="28"/>
          <w:szCs w:val="28"/>
          <w:lang w:val="uk-UA" w:eastAsia="uk-UA" w:bidi="uk-UA"/>
        </w:rPr>
        <w:t xml:space="preserve">в цілому; розвивають здатність застосовувати отримані знання у </w:t>
      </w:r>
    </w:p>
    <w:p w14:paraId="265DC381" w14:textId="77777777" w:rsidR="007C3735" w:rsidRPr="007C3735" w:rsidRDefault="007C3735" w:rsidP="000C5E1A">
      <w:pPr>
        <w:widowControl w:val="0"/>
        <w:spacing w:after="0" w:line="360" w:lineRule="auto"/>
        <w:jc w:val="both"/>
        <w:rPr>
          <w:rFonts w:ascii="Times New Roman" w:eastAsia="Times New Roman" w:hAnsi="Times New Roman" w:cs="Times New Roman"/>
          <w:color w:val="000000"/>
          <w:sz w:val="28"/>
          <w:szCs w:val="28"/>
          <w:lang w:val="uk-UA" w:eastAsia="uk-UA" w:bidi="uk-UA"/>
        </w:rPr>
      </w:pPr>
      <w:r w:rsidRPr="007C3735">
        <w:rPr>
          <w:rFonts w:ascii="Times New Roman" w:eastAsia="Times New Roman" w:hAnsi="Times New Roman" w:cs="Times New Roman"/>
          <w:color w:val="000000"/>
          <w:sz w:val="28"/>
          <w:szCs w:val="28"/>
          <w:lang w:val="uk-UA" w:eastAsia="uk-UA" w:bidi="uk-UA"/>
        </w:rPr>
        <w:t>різних життєвих ситуаціях.</w:t>
      </w:r>
    </w:p>
    <w:p w14:paraId="7621ED1F" w14:textId="77777777" w:rsidR="007C3735" w:rsidRDefault="000C5E1A" w:rsidP="000C5E1A">
      <w:pPr>
        <w:widowControl w:val="0"/>
        <w:spacing w:after="0" w:line="360" w:lineRule="auto"/>
        <w:jc w:val="both"/>
        <w:rPr>
          <w:rFonts w:ascii="Times New Roman" w:eastAsia="Times New Roman" w:hAnsi="Times New Roman" w:cs="Times New Roman"/>
          <w:color w:val="000000"/>
          <w:sz w:val="28"/>
          <w:szCs w:val="28"/>
          <w:lang w:val="uk-UA" w:eastAsia="uk-UA" w:bidi="uk-UA"/>
        </w:rPr>
      </w:pPr>
      <w:r>
        <w:rPr>
          <w:rFonts w:ascii="Times New Roman" w:eastAsia="Times New Roman" w:hAnsi="Times New Roman" w:cs="Times New Roman"/>
          <w:color w:val="000000"/>
          <w:sz w:val="28"/>
          <w:szCs w:val="28"/>
          <w:lang w:val="uk-UA" w:eastAsia="uk-UA" w:bidi="uk-UA"/>
        </w:rPr>
        <w:t xml:space="preserve">             </w:t>
      </w:r>
      <w:r w:rsidR="007C3735" w:rsidRPr="007C3735">
        <w:rPr>
          <w:rFonts w:ascii="Times New Roman" w:eastAsia="Times New Roman" w:hAnsi="Times New Roman" w:cs="Times New Roman"/>
          <w:color w:val="000000"/>
          <w:sz w:val="28"/>
          <w:szCs w:val="28"/>
          <w:lang w:val="uk-UA" w:eastAsia="uk-UA" w:bidi="uk-UA"/>
        </w:rPr>
        <w:t>Навчання з наскрізними лініями реалізується насамперед через:</w:t>
      </w:r>
    </w:p>
    <w:p w14:paraId="0E92C67C" w14:textId="77777777" w:rsidR="000C5E1A" w:rsidRPr="007C3735" w:rsidRDefault="000C5E1A" w:rsidP="000C5E1A">
      <w:pPr>
        <w:widowControl w:val="0"/>
        <w:spacing w:after="0" w:line="360" w:lineRule="auto"/>
        <w:jc w:val="both"/>
        <w:rPr>
          <w:rFonts w:ascii="Times New Roman" w:eastAsia="Times New Roman" w:hAnsi="Times New Roman" w:cs="Times New Roman"/>
          <w:color w:val="000000"/>
          <w:sz w:val="28"/>
          <w:szCs w:val="28"/>
          <w:lang w:val="uk-UA" w:eastAsia="uk-UA" w:bidi="uk-UA"/>
        </w:rPr>
      </w:pPr>
      <w:r>
        <w:rPr>
          <w:rFonts w:ascii="Times New Roman" w:eastAsia="Times New Roman" w:hAnsi="Times New Roman" w:cs="Times New Roman"/>
          <w:color w:val="000000"/>
          <w:sz w:val="28"/>
          <w:szCs w:val="28"/>
          <w:lang w:val="uk-UA" w:eastAsia="uk-UA" w:bidi="uk-UA"/>
        </w:rPr>
        <w:t xml:space="preserve">            </w:t>
      </w:r>
      <w:r w:rsidRPr="007C3735">
        <w:rPr>
          <w:rFonts w:ascii="Times New Roman" w:eastAsia="Times New Roman" w:hAnsi="Times New Roman" w:cs="Times New Roman"/>
          <w:color w:val="000000"/>
          <w:sz w:val="28"/>
          <w:szCs w:val="28"/>
          <w:lang w:val="uk-UA" w:eastAsia="uk-UA" w:bidi="uk-UA"/>
        </w:rPr>
        <w:t xml:space="preserve">Окремі предмети - виходячи із наскрізних тем при вивченні предмета </w:t>
      </w:r>
      <w:r>
        <w:rPr>
          <w:rFonts w:ascii="Times New Roman" w:eastAsia="Times New Roman" w:hAnsi="Times New Roman" w:cs="Times New Roman"/>
          <w:color w:val="000000"/>
          <w:sz w:val="28"/>
          <w:szCs w:val="28"/>
          <w:lang w:val="uk-UA" w:eastAsia="uk-UA" w:bidi="uk-UA"/>
        </w:rPr>
        <w:t xml:space="preserve">    </w:t>
      </w:r>
      <w:r w:rsidRPr="007C3735">
        <w:rPr>
          <w:rFonts w:ascii="Times New Roman" w:eastAsia="Times New Roman" w:hAnsi="Times New Roman" w:cs="Times New Roman"/>
          <w:color w:val="000000"/>
          <w:sz w:val="28"/>
          <w:szCs w:val="28"/>
          <w:lang w:val="uk-UA" w:eastAsia="uk-UA" w:bidi="uk-UA"/>
        </w:rPr>
        <w:t xml:space="preserve">проводяться відповідні </w:t>
      </w:r>
      <w:r w:rsidRPr="007C3735">
        <w:rPr>
          <w:rFonts w:ascii="Times New Roman" w:eastAsia="Times New Roman" w:hAnsi="Times New Roman" w:cs="Times New Roman"/>
          <w:color w:val="000000"/>
          <w:sz w:val="28"/>
          <w:szCs w:val="28"/>
          <w:lang w:eastAsia="ru-RU" w:bidi="ru-RU"/>
        </w:rPr>
        <w:t xml:space="preserve">трактовки, </w:t>
      </w:r>
      <w:r w:rsidRPr="007C3735">
        <w:rPr>
          <w:rFonts w:ascii="Times New Roman" w:eastAsia="Times New Roman" w:hAnsi="Times New Roman" w:cs="Times New Roman"/>
          <w:color w:val="000000"/>
          <w:sz w:val="28"/>
          <w:szCs w:val="28"/>
          <w:lang w:val="uk-UA" w:eastAsia="uk-UA" w:bidi="uk-UA"/>
        </w:rPr>
        <w:t>приклади і методи навчання, реалізуються надпредметні, міжкласові та загальношкільні проекти. Роль окремих предметів при навчанні за наскрізними темами різна і залежить від цілей і змісту окремого предмета та від того, наскільки тісно той чи інший предметний цикл пов’язаний із конкретною наскрізною темою;</w:t>
      </w:r>
    </w:p>
    <w:p w14:paraId="2FD53F37" w14:textId="77777777" w:rsidR="000C5E1A" w:rsidRPr="007C3735" w:rsidRDefault="000C5E1A" w:rsidP="000C5E1A">
      <w:pPr>
        <w:widowControl w:val="0"/>
        <w:spacing w:after="0" w:line="360" w:lineRule="auto"/>
        <w:ind w:firstLine="840"/>
        <w:jc w:val="both"/>
        <w:rPr>
          <w:rFonts w:ascii="Times New Roman" w:eastAsia="Times New Roman" w:hAnsi="Times New Roman" w:cs="Times New Roman"/>
          <w:color w:val="000000"/>
          <w:sz w:val="28"/>
          <w:szCs w:val="28"/>
          <w:lang w:val="uk-UA" w:eastAsia="uk-UA" w:bidi="uk-UA"/>
        </w:rPr>
      </w:pPr>
      <w:r w:rsidRPr="007C3735">
        <w:rPr>
          <w:rFonts w:ascii="Times New Roman" w:eastAsia="Times New Roman" w:hAnsi="Times New Roman" w:cs="Times New Roman"/>
          <w:color w:val="000000"/>
          <w:sz w:val="28"/>
          <w:szCs w:val="28"/>
          <w:lang w:val="uk-UA" w:eastAsia="uk-UA" w:bidi="uk-UA"/>
        </w:rPr>
        <w:t>предмети за вибором;</w:t>
      </w:r>
    </w:p>
    <w:p w14:paraId="22E6F55A" w14:textId="77777777" w:rsidR="000C5E1A" w:rsidRPr="007C3735" w:rsidRDefault="000C5E1A" w:rsidP="000C5E1A">
      <w:pPr>
        <w:widowControl w:val="0"/>
        <w:spacing w:after="0" w:line="360" w:lineRule="auto"/>
        <w:ind w:firstLine="840"/>
        <w:jc w:val="both"/>
        <w:rPr>
          <w:rFonts w:ascii="Times New Roman" w:eastAsia="Times New Roman" w:hAnsi="Times New Roman" w:cs="Times New Roman"/>
          <w:color w:val="000000"/>
          <w:sz w:val="28"/>
          <w:szCs w:val="28"/>
          <w:lang w:val="uk-UA" w:eastAsia="uk-UA" w:bidi="uk-UA"/>
        </w:rPr>
      </w:pPr>
      <w:r w:rsidRPr="007C3735">
        <w:rPr>
          <w:rFonts w:ascii="Times New Roman" w:eastAsia="Times New Roman" w:hAnsi="Times New Roman" w:cs="Times New Roman"/>
          <w:color w:val="000000"/>
          <w:sz w:val="28"/>
          <w:szCs w:val="28"/>
          <w:lang w:val="uk-UA" w:eastAsia="uk-UA" w:bidi="uk-UA"/>
        </w:rPr>
        <w:t>роботу в про</w:t>
      </w:r>
      <w:r>
        <w:rPr>
          <w:rFonts w:ascii="Times New Roman" w:eastAsia="Times New Roman" w:hAnsi="Times New Roman" w:cs="Times New Roman"/>
          <w:color w:val="000000"/>
          <w:sz w:val="28"/>
          <w:szCs w:val="28"/>
          <w:lang w:val="uk-UA" w:eastAsia="uk-UA" w:bidi="uk-UA"/>
        </w:rPr>
        <w:t>є</w:t>
      </w:r>
      <w:r w:rsidRPr="007C3735">
        <w:rPr>
          <w:rFonts w:ascii="Times New Roman" w:eastAsia="Times New Roman" w:hAnsi="Times New Roman" w:cs="Times New Roman"/>
          <w:color w:val="000000"/>
          <w:sz w:val="28"/>
          <w:szCs w:val="28"/>
          <w:lang w:val="uk-UA" w:eastAsia="uk-UA" w:bidi="uk-UA"/>
        </w:rPr>
        <w:t>ктах;</w:t>
      </w:r>
    </w:p>
    <w:p w14:paraId="115F4568" w14:textId="77777777" w:rsidR="000C5E1A" w:rsidRDefault="000C5E1A" w:rsidP="000C5E1A">
      <w:pPr>
        <w:widowControl w:val="0"/>
        <w:spacing w:after="0" w:line="360" w:lineRule="auto"/>
        <w:ind w:firstLine="840"/>
        <w:jc w:val="both"/>
        <w:rPr>
          <w:rFonts w:ascii="Times New Roman" w:eastAsia="Times New Roman" w:hAnsi="Times New Roman" w:cs="Times New Roman"/>
          <w:color w:val="000000"/>
          <w:sz w:val="28"/>
          <w:szCs w:val="28"/>
          <w:lang w:val="uk-UA" w:eastAsia="uk-UA" w:bidi="uk-UA"/>
        </w:rPr>
      </w:pPr>
      <w:r w:rsidRPr="007C3735">
        <w:rPr>
          <w:rFonts w:ascii="Times New Roman" w:eastAsia="Times New Roman" w:hAnsi="Times New Roman" w:cs="Times New Roman"/>
          <w:color w:val="000000"/>
          <w:sz w:val="28"/>
          <w:szCs w:val="28"/>
          <w:lang w:val="uk-UA" w:eastAsia="uk-UA" w:bidi="uk-UA"/>
        </w:rPr>
        <w:t>позакласну навчальну роботу і роботу гуртків.</w:t>
      </w:r>
    </w:p>
    <w:p w14:paraId="0EF653BE" w14:textId="77777777" w:rsidR="000C5E1A" w:rsidRDefault="000C5E1A" w:rsidP="000C5E1A">
      <w:pPr>
        <w:widowControl w:val="0"/>
        <w:spacing w:after="0" w:line="360" w:lineRule="auto"/>
        <w:ind w:firstLine="840"/>
        <w:jc w:val="both"/>
        <w:rPr>
          <w:rFonts w:ascii="Times New Roman" w:eastAsia="Times New Roman" w:hAnsi="Times New Roman" w:cs="Times New Roman"/>
          <w:color w:val="000000"/>
          <w:sz w:val="28"/>
          <w:szCs w:val="28"/>
          <w:lang w:val="uk-UA" w:eastAsia="uk-UA" w:bidi="uk-UA"/>
        </w:rPr>
      </w:pPr>
    </w:p>
    <w:p w14:paraId="1AF752E7" w14:textId="77777777" w:rsidR="000C5E1A" w:rsidRDefault="000C5E1A" w:rsidP="000C5E1A">
      <w:pPr>
        <w:widowControl w:val="0"/>
        <w:spacing w:after="0" w:line="360" w:lineRule="auto"/>
        <w:ind w:firstLine="840"/>
        <w:jc w:val="both"/>
        <w:rPr>
          <w:rFonts w:ascii="Times New Roman" w:eastAsia="Times New Roman" w:hAnsi="Times New Roman" w:cs="Times New Roman"/>
          <w:color w:val="000000"/>
          <w:sz w:val="28"/>
          <w:szCs w:val="28"/>
          <w:lang w:val="uk-UA" w:eastAsia="uk-UA" w:bidi="uk-UA"/>
        </w:rPr>
      </w:pPr>
    </w:p>
    <w:p w14:paraId="1D342835" w14:textId="77777777" w:rsidR="000C5E1A" w:rsidRDefault="000C5E1A" w:rsidP="000C5E1A">
      <w:pPr>
        <w:widowControl w:val="0"/>
        <w:spacing w:after="0" w:line="360" w:lineRule="auto"/>
        <w:ind w:firstLine="840"/>
        <w:jc w:val="both"/>
        <w:rPr>
          <w:rFonts w:ascii="Times New Roman" w:eastAsia="Times New Roman" w:hAnsi="Times New Roman" w:cs="Times New Roman"/>
          <w:color w:val="000000"/>
          <w:sz w:val="28"/>
          <w:szCs w:val="28"/>
          <w:lang w:val="uk-UA" w:eastAsia="uk-UA" w:bidi="uk-UA"/>
        </w:rPr>
      </w:pPr>
    </w:p>
    <w:p w14:paraId="25E2E698" w14:textId="77777777" w:rsidR="000C5E1A" w:rsidRPr="007C3735" w:rsidRDefault="000C5E1A" w:rsidP="000C5E1A">
      <w:pPr>
        <w:widowControl w:val="0"/>
        <w:spacing w:after="0" w:line="360" w:lineRule="auto"/>
        <w:jc w:val="both"/>
        <w:rPr>
          <w:rFonts w:ascii="Times New Roman" w:eastAsia="Times New Roman" w:hAnsi="Times New Roman" w:cs="Times New Roman"/>
          <w:color w:val="000000"/>
          <w:sz w:val="28"/>
          <w:szCs w:val="28"/>
          <w:lang w:val="uk-UA" w:eastAsia="uk-UA" w:bidi="uk-UA"/>
        </w:rPr>
        <w:sectPr w:rsidR="000C5E1A" w:rsidRPr="007C3735" w:rsidSect="00BE173D">
          <w:headerReference w:type="even" r:id="rId9"/>
          <w:headerReference w:type="default" r:id="rId10"/>
          <w:pgSz w:w="11900" w:h="16840"/>
          <w:pgMar w:top="567" w:right="560" w:bottom="786" w:left="993" w:header="0" w:footer="358" w:gutter="0"/>
          <w:pgNumType w:start="4"/>
          <w:cols w:space="720"/>
          <w:noEndnote/>
          <w:docGrid w:linePitch="360"/>
        </w:sectPr>
      </w:pPr>
    </w:p>
    <w:tbl>
      <w:tblPr>
        <w:tblOverlap w:val="never"/>
        <w:tblW w:w="10339" w:type="dxa"/>
        <w:jc w:val="center"/>
        <w:tblLayout w:type="fixed"/>
        <w:tblCellMar>
          <w:left w:w="10" w:type="dxa"/>
          <w:right w:w="10" w:type="dxa"/>
        </w:tblCellMar>
        <w:tblLook w:val="0000" w:firstRow="0" w:lastRow="0" w:firstColumn="0" w:lastColumn="0" w:noHBand="0" w:noVBand="0"/>
      </w:tblPr>
      <w:tblGrid>
        <w:gridCol w:w="2261"/>
        <w:gridCol w:w="8078"/>
      </w:tblGrid>
      <w:tr w:rsidR="007C3735" w:rsidRPr="007C3735" w14:paraId="4B4D5408" w14:textId="77777777" w:rsidTr="00BE173D">
        <w:trPr>
          <w:trHeight w:hRule="exact" w:val="824"/>
          <w:jc w:val="center"/>
        </w:trPr>
        <w:tc>
          <w:tcPr>
            <w:tcW w:w="2261" w:type="dxa"/>
            <w:tcBorders>
              <w:top w:val="single" w:sz="4" w:space="0" w:color="auto"/>
              <w:left w:val="single" w:sz="4" w:space="0" w:color="auto"/>
            </w:tcBorders>
            <w:shd w:val="clear" w:color="auto" w:fill="FFFFFF"/>
          </w:tcPr>
          <w:p w14:paraId="1A6B8BB3" w14:textId="77777777" w:rsidR="007C3735" w:rsidRDefault="007C3735" w:rsidP="007C3735">
            <w:pPr>
              <w:widowControl w:val="0"/>
              <w:spacing w:after="0" w:line="240" w:lineRule="auto"/>
              <w:rPr>
                <w:rFonts w:ascii="Times New Roman" w:eastAsia="Times New Roman" w:hAnsi="Times New Roman" w:cs="Times New Roman"/>
                <w:b/>
                <w:bCs/>
                <w:color w:val="000000"/>
                <w:sz w:val="28"/>
                <w:szCs w:val="28"/>
                <w:lang w:val="uk-UA" w:eastAsia="uk-UA" w:bidi="uk-UA"/>
              </w:rPr>
            </w:pPr>
            <w:r w:rsidRPr="007C3735">
              <w:rPr>
                <w:rFonts w:ascii="Times New Roman" w:eastAsia="Times New Roman" w:hAnsi="Times New Roman" w:cs="Times New Roman"/>
                <w:b/>
                <w:bCs/>
                <w:color w:val="000000"/>
                <w:sz w:val="28"/>
                <w:szCs w:val="28"/>
                <w:lang w:val="uk-UA" w:eastAsia="uk-UA" w:bidi="uk-UA"/>
              </w:rPr>
              <w:t>Наскрі</w:t>
            </w:r>
            <w:r>
              <w:rPr>
                <w:rFonts w:ascii="Times New Roman" w:eastAsia="Times New Roman" w:hAnsi="Times New Roman" w:cs="Times New Roman"/>
                <w:b/>
                <w:bCs/>
                <w:color w:val="000000"/>
                <w:sz w:val="28"/>
                <w:szCs w:val="28"/>
                <w:lang w:val="uk-UA" w:eastAsia="uk-UA" w:bidi="uk-UA"/>
              </w:rPr>
              <w:t>з</w:t>
            </w:r>
            <w:r w:rsidRPr="007C3735">
              <w:rPr>
                <w:rFonts w:ascii="Times New Roman" w:eastAsia="Times New Roman" w:hAnsi="Times New Roman" w:cs="Times New Roman"/>
                <w:b/>
                <w:bCs/>
                <w:color w:val="000000"/>
                <w:sz w:val="28"/>
                <w:szCs w:val="28"/>
                <w:lang w:val="uk-UA" w:eastAsia="uk-UA" w:bidi="uk-UA"/>
              </w:rPr>
              <w:t>на</w:t>
            </w:r>
          </w:p>
          <w:p w14:paraId="2ADB001C" w14:textId="77777777" w:rsidR="007C3735" w:rsidRPr="007C3735" w:rsidRDefault="007C3735" w:rsidP="007C3735">
            <w:pPr>
              <w:widowControl w:val="0"/>
              <w:spacing w:after="0" w:line="240" w:lineRule="auto"/>
              <w:rPr>
                <w:rFonts w:ascii="Times New Roman" w:eastAsia="Times New Roman" w:hAnsi="Times New Roman" w:cs="Times New Roman"/>
                <w:color w:val="000000"/>
                <w:sz w:val="28"/>
                <w:szCs w:val="28"/>
                <w:lang w:val="uk-UA" w:eastAsia="uk-UA" w:bidi="uk-UA"/>
              </w:rPr>
            </w:pPr>
            <w:r w:rsidRPr="007C3735">
              <w:rPr>
                <w:rFonts w:ascii="Times New Roman" w:eastAsia="Times New Roman" w:hAnsi="Times New Roman" w:cs="Times New Roman"/>
                <w:b/>
                <w:bCs/>
                <w:color w:val="000000"/>
                <w:sz w:val="28"/>
                <w:szCs w:val="28"/>
                <w:lang w:val="uk-UA" w:eastAsia="uk-UA" w:bidi="uk-UA"/>
              </w:rPr>
              <w:t>лінія</w:t>
            </w:r>
          </w:p>
        </w:tc>
        <w:tc>
          <w:tcPr>
            <w:tcW w:w="8078" w:type="dxa"/>
            <w:tcBorders>
              <w:top w:val="single" w:sz="4" w:space="0" w:color="auto"/>
              <w:left w:val="single" w:sz="4" w:space="0" w:color="auto"/>
              <w:right w:val="single" w:sz="4" w:space="0" w:color="auto"/>
            </w:tcBorders>
            <w:shd w:val="clear" w:color="auto" w:fill="FFFFFF"/>
          </w:tcPr>
          <w:p w14:paraId="2EA000D9" w14:textId="77777777" w:rsidR="007C3735" w:rsidRPr="007C3735" w:rsidRDefault="007C3735" w:rsidP="007C3735">
            <w:pPr>
              <w:widowControl w:val="0"/>
              <w:spacing w:after="0" w:line="240" w:lineRule="auto"/>
              <w:jc w:val="center"/>
              <w:rPr>
                <w:rFonts w:ascii="Times New Roman" w:eastAsia="Times New Roman" w:hAnsi="Times New Roman" w:cs="Times New Roman"/>
                <w:color w:val="000000"/>
                <w:sz w:val="28"/>
                <w:szCs w:val="28"/>
                <w:lang w:val="uk-UA" w:eastAsia="uk-UA" w:bidi="uk-UA"/>
              </w:rPr>
            </w:pPr>
            <w:r w:rsidRPr="007C3735">
              <w:rPr>
                <w:rFonts w:ascii="Times New Roman" w:eastAsia="Times New Roman" w:hAnsi="Times New Roman" w:cs="Times New Roman"/>
                <w:b/>
                <w:bCs/>
                <w:color w:val="000000"/>
                <w:sz w:val="28"/>
                <w:szCs w:val="28"/>
                <w:lang w:val="uk-UA" w:eastAsia="uk-UA" w:bidi="uk-UA"/>
              </w:rPr>
              <w:t>Коротка характеристика</w:t>
            </w:r>
          </w:p>
        </w:tc>
      </w:tr>
      <w:tr w:rsidR="007C3735" w:rsidRPr="007C3735" w14:paraId="59E13697" w14:textId="77777777" w:rsidTr="00BE173D">
        <w:trPr>
          <w:trHeight w:hRule="exact" w:val="3850"/>
          <w:jc w:val="center"/>
        </w:trPr>
        <w:tc>
          <w:tcPr>
            <w:tcW w:w="2261" w:type="dxa"/>
            <w:tcBorders>
              <w:top w:val="single" w:sz="4" w:space="0" w:color="auto"/>
              <w:left w:val="single" w:sz="4" w:space="0" w:color="auto"/>
            </w:tcBorders>
            <w:shd w:val="clear" w:color="auto" w:fill="FFFFFF"/>
          </w:tcPr>
          <w:p w14:paraId="709D9085" w14:textId="77777777" w:rsidR="007C3735" w:rsidRPr="007C3735" w:rsidRDefault="007C3735" w:rsidP="007C3735">
            <w:pPr>
              <w:widowControl w:val="0"/>
              <w:spacing w:before="520" w:after="0" w:line="240" w:lineRule="auto"/>
              <w:rPr>
                <w:rFonts w:ascii="Times New Roman" w:eastAsia="Times New Roman" w:hAnsi="Times New Roman" w:cs="Times New Roman"/>
                <w:color w:val="000000"/>
                <w:sz w:val="28"/>
                <w:szCs w:val="28"/>
                <w:lang w:val="uk-UA" w:eastAsia="uk-UA" w:bidi="uk-UA"/>
              </w:rPr>
            </w:pPr>
            <w:r w:rsidRPr="007C3735">
              <w:rPr>
                <w:rFonts w:ascii="Times New Roman" w:eastAsia="Times New Roman" w:hAnsi="Times New Roman" w:cs="Times New Roman"/>
                <w:color w:val="000000"/>
                <w:sz w:val="28"/>
                <w:szCs w:val="28"/>
                <w:lang w:val="uk-UA" w:eastAsia="uk-UA" w:bidi="uk-UA"/>
              </w:rPr>
              <w:t>Екологічна безпека й сталий розвиток</w:t>
            </w:r>
          </w:p>
        </w:tc>
        <w:tc>
          <w:tcPr>
            <w:tcW w:w="8078" w:type="dxa"/>
            <w:tcBorders>
              <w:top w:val="single" w:sz="4" w:space="0" w:color="auto"/>
              <w:left w:val="single" w:sz="4" w:space="0" w:color="auto"/>
              <w:right w:val="single" w:sz="4" w:space="0" w:color="auto"/>
            </w:tcBorders>
            <w:shd w:val="clear" w:color="auto" w:fill="FFFFFF"/>
            <w:vAlign w:val="bottom"/>
          </w:tcPr>
          <w:p w14:paraId="67BE2172" w14:textId="77777777" w:rsidR="007C3735" w:rsidRPr="007C3735" w:rsidRDefault="007C3735" w:rsidP="007C3735">
            <w:pPr>
              <w:widowControl w:val="0"/>
              <w:spacing w:after="0" w:line="240" w:lineRule="auto"/>
              <w:jc w:val="both"/>
              <w:rPr>
                <w:rFonts w:ascii="Times New Roman" w:eastAsia="Times New Roman" w:hAnsi="Times New Roman" w:cs="Times New Roman"/>
                <w:color w:val="000000"/>
                <w:sz w:val="28"/>
                <w:szCs w:val="28"/>
                <w:lang w:val="uk-UA" w:eastAsia="uk-UA" w:bidi="uk-UA"/>
              </w:rPr>
            </w:pPr>
            <w:r>
              <w:rPr>
                <w:rFonts w:ascii="Times New Roman" w:eastAsia="Times New Roman" w:hAnsi="Times New Roman" w:cs="Times New Roman"/>
                <w:color w:val="000000"/>
                <w:sz w:val="28"/>
                <w:szCs w:val="28"/>
                <w:lang w:val="uk-UA" w:eastAsia="uk-UA" w:bidi="uk-UA"/>
              </w:rPr>
              <w:t xml:space="preserve">      </w:t>
            </w:r>
            <w:r w:rsidRPr="007C3735">
              <w:rPr>
                <w:rFonts w:ascii="Times New Roman" w:eastAsia="Times New Roman" w:hAnsi="Times New Roman" w:cs="Times New Roman"/>
                <w:color w:val="000000"/>
                <w:sz w:val="28"/>
                <w:szCs w:val="28"/>
                <w:lang w:val="uk-UA" w:eastAsia="uk-UA" w:bidi="uk-UA"/>
              </w:rPr>
              <w:t>Формування в здобувачів освіти соціальної активності, відповідальності та екологічної свідомості, готовності брати участь у вирішенні питань збереження довкілля і розвитку суспільства, усвідомлення важливості сталого розвитку для майбутніх поколінь.</w:t>
            </w:r>
          </w:p>
          <w:p w14:paraId="0415F83F" w14:textId="77777777" w:rsidR="007C3735" w:rsidRPr="007C3735" w:rsidRDefault="007C3735" w:rsidP="007C3735">
            <w:pPr>
              <w:widowControl w:val="0"/>
              <w:spacing w:after="0" w:line="240" w:lineRule="auto"/>
              <w:ind w:firstLine="560"/>
              <w:jc w:val="both"/>
              <w:rPr>
                <w:rFonts w:ascii="Times New Roman" w:eastAsia="Times New Roman" w:hAnsi="Times New Roman" w:cs="Times New Roman"/>
                <w:color w:val="000000"/>
                <w:sz w:val="28"/>
                <w:szCs w:val="28"/>
                <w:lang w:val="uk-UA" w:eastAsia="uk-UA" w:bidi="uk-UA"/>
              </w:rPr>
            </w:pPr>
            <w:r w:rsidRPr="007C3735">
              <w:rPr>
                <w:rFonts w:ascii="Times New Roman" w:eastAsia="Times New Roman" w:hAnsi="Times New Roman" w:cs="Times New Roman"/>
                <w:color w:val="000000"/>
                <w:sz w:val="28"/>
                <w:szCs w:val="28"/>
                <w:lang w:val="uk-UA" w:eastAsia="uk-UA" w:bidi="uk-UA"/>
              </w:rPr>
              <w:t>Проблематика наскрізної лінії реалізується через завдання з реальними даними про використання природних ресурсів, їх збереження та примноження. Аналіз цих даних сприяє розвитку бережливого ставлення до навколишнього середовища, екології, формування критичного мислення, вміння вирішувати проблеми, критично оцінювати перспективи розвитку навколишнього середовища і людини.</w:t>
            </w:r>
          </w:p>
        </w:tc>
      </w:tr>
      <w:tr w:rsidR="007C3735" w:rsidRPr="007C3735" w14:paraId="58A9034E" w14:textId="77777777" w:rsidTr="00BE173D">
        <w:trPr>
          <w:trHeight w:hRule="exact" w:val="4162"/>
          <w:jc w:val="center"/>
        </w:trPr>
        <w:tc>
          <w:tcPr>
            <w:tcW w:w="2261" w:type="dxa"/>
            <w:tcBorders>
              <w:top w:val="single" w:sz="4" w:space="0" w:color="auto"/>
              <w:left w:val="single" w:sz="4" w:space="0" w:color="auto"/>
            </w:tcBorders>
            <w:shd w:val="clear" w:color="auto" w:fill="FFFFFF"/>
          </w:tcPr>
          <w:p w14:paraId="2FF8376B" w14:textId="77777777" w:rsidR="007C3735" w:rsidRPr="007C3735" w:rsidRDefault="007C3735" w:rsidP="007C3735">
            <w:pPr>
              <w:widowControl w:val="0"/>
              <w:spacing w:before="500" w:after="0" w:line="240" w:lineRule="auto"/>
              <w:rPr>
                <w:rFonts w:ascii="Times New Roman" w:eastAsia="Times New Roman" w:hAnsi="Times New Roman" w:cs="Times New Roman"/>
                <w:color w:val="000000"/>
                <w:sz w:val="28"/>
                <w:szCs w:val="28"/>
                <w:lang w:val="uk-UA" w:eastAsia="uk-UA" w:bidi="uk-UA"/>
              </w:rPr>
            </w:pPr>
            <w:r w:rsidRPr="007C3735">
              <w:rPr>
                <w:rFonts w:ascii="Times New Roman" w:eastAsia="Times New Roman" w:hAnsi="Times New Roman" w:cs="Times New Roman"/>
                <w:color w:val="000000"/>
                <w:sz w:val="28"/>
                <w:szCs w:val="28"/>
                <w:lang w:val="uk-UA" w:eastAsia="uk-UA" w:bidi="uk-UA"/>
              </w:rPr>
              <w:t>Громадянська відповідальність</w:t>
            </w:r>
          </w:p>
        </w:tc>
        <w:tc>
          <w:tcPr>
            <w:tcW w:w="8078" w:type="dxa"/>
            <w:tcBorders>
              <w:top w:val="single" w:sz="4" w:space="0" w:color="auto"/>
              <w:left w:val="single" w:sz="4" w:space="0" w:color="auto"/>
              <w:right w:val="single" w:sz="4" w:space="0" w:color="auto"/>
            </w:tcBorders>
            <w:shd w:val="clear" w:color="auto" w:fill="FFFFFF"/>
            <w:vAlign w:val="bottom"/>
          </w:tcPr>
          <w:p w14:paraId="6072C150" w14:textId="77777777" w:rsidR="007C3735" w:rsidRPr="007C3735" w:rsidRDefault="007C3735" w:rsidP="007C3735">
            <w:pPr>
              <w:widowControl w:val="0"/>
              <w:spacing w:after="0" w:line="240" w:lineRule="auto"/>
              <w:ind w:firstLine="700"/>
              <w:jc w:val="both"/>
              <w:rPr>
                <w:rFonts w:ascii="Times New Roman" w:eastAsia="Times New Roman" w:hAnsi="Times New Roman" w:cs="Times New Roman"/>
                <w:color w:val="000000"/>
                <w:sz w:val="28"/>
                <w:szCs w:val="28"/>
                <w:lang w:val="uk-UA" w:eastAsia="uk-UA" w:bidi="uk-UA"/>
              </w:rPr>
            </w:pPr>
            <w:r w:rsidRPr="007C3735">
              <w:rPr>
                <w:rFonts w:ascii="Times New Roman" w:eastAsia="Times New Roman" w:hAnsi="Times New Roman" w:cs="Times New Roman"/>
                <w:color w:val="000000"/>
                <w:sz w:val="28"/>
                <w:szCs w:val="28"/>
                <w:lang w:val="uk-UA" w:eastAsia="uk-UA" w:bidi="uk-UA"/>
              </w:rPr>
              <w:t>Сприятиме формуванню відповідального громадянина, що розуміє принципи та механізми функціонування суспільства. Ця наскрізна лінія засвоюється переважно через колективну діяльність, яка поєднує окремі предмети між собою та розвиває у здобувачів освіти готовність до співпраці, толерантність щодо різноманітних способів діяльності і думок.</w:t>
            </w:r>
          </w:p>
          <w:p w14:paraId="2D6EF1CE" w14:textId="77777777" w:rsidR="007C3735" w:rsidRPr="007C3735" w:rsidRDefault="007C3735" w:rsidP="007C3735">
            <w:pPr>
              <w:widowControl w:val="0"/>
              <w:tabs>
                <w:tab w:val="left" w:pos="1800"/>
                <w:tab w:val="left" w:pos="2630"/>
                <w:tab w:val="left" w:pos="4430"/>
                <w:tab w:val="left" w:pos="6360"/>
              </w:tabs>
              <w:spacing w:after="0" w:line="240" w:lineRule="auto"/>
              <w:ind w:firstLine="700"/>
              <w:jc w:val="both"/>
              <w:rPr>
                <w:rFonts w:ascii="Times New Roman" w:eastAsia="Times New Roman" w:hAnsi="Times New Roman" w:cs="Times New Roman"/>
                <w:color w:val="000000"/>
                <w:sz w:val="28"/>
                <w:szCs w:val="28"/>
                <w:lang w:val="uk-UA" w:eastAsia="uk-UA" w:bidi="uk-UA"/>
              </w:rPr>
            </w:pPr>
            <w:r w:rsidRPr="007C3735">
              <w:rPr>
                <w:rFonts w:ascii="Times New Roman" w:eastAsia="Times New Roman" w:hAnsi="Times New Roman" w:cs="Times New Roman"/>
                <w:color w:val="000000"/>
                <w:sz w:val="28"/>
                <w:szCs w:val="28"/>
                <w:lang w:val="uk-UA" w:eastAsia="uk-UA" w:bidi="uk-UA"/>
              </w:rPr>
              <w:t>Вивчення окремого предмета має викликати у здобувачів освіти якомога більше позитивних емоцій, а її зміст - бути націленим</w:t>
            </w:r>
            <w:r w:rsidRPr="007C3735">
              <w:rPr>
                <w:rFonts w:ascii="Times New Roman" w:eastAsia="Times New Roman" w:hAnsi="Times New Roman" w:cs="Times New Roman"/>
                <w:color w:val="000000"/>
                <w:sz w:val="28"/>
                <w:szCs w:val="28"/>
                <w:lang w:val="uk-UA" w:eastAsia="uk-UA" w:bidi="uk-UA"/>
              </w:rPr>
              <w:tab/>
              <w:t>на</w:t>
            </w:r>
            <w:r w:rsidRPr="007C3735">
              <w:rPr>
                <w:rFonts w:ascii="Times New Roman" w:eastAsia="Times New Roman" w:hAnsi="Times New Roman" w:cs="Times New Roman"/>
                <w:color w:val="000000"/>
                <w:sz w:val="28"/>
                <w:szCs w:val="28"/>
                <w:lang w:val="uk-UA" w:eastAsia="uk-UA" w:bidi="uk-UA"/>
              </w:rPr>
              <w:tab/>
              <w:t>виховання</w:t>
            </w:r>
            <w:r w:rsidRPr="007C3735">
              <w:rPr>
                <w:rFonts w:ascii="Times New Roman" w:eastAsia="Times New Roman" w:hAnsi="Times New Roman" w:cs="Times New Roman"/>
                <w:color w:val="000000"/>
                <w:sz w:val="28"/>
                <w:szCs w:val="28"/>
                <w:lang w:val="uk-UA" w:eastAsia="uk-UA" w:bidi="uk-UA"/>
              </w:rPr>
              <w:tab/>
              <w:t>порядності,</w:t>
            </w:r>
            <w:r w:rsidRPr="007C3735">
              <w:rPr>
                <w:rFonts w:ascii="Times New Roman" w:eastAsia="Times New Roman" w:hAnsi="Times New Roman" w:cs="Times New Roman"/>
                <w:color w:val="000000"/>
                <w:sz w:val="28"/>
                <w:szCs w:val="28"/>
                <w:lang w:val="uk-UA" w:eastAsia="uk-UA" w:bidi="uk-UA"/>
              </w:rPr>
              <w:tab/>
              <w:t>старанності,</w:t>
            </w:r>
          </w:p>
          <w:p w14:paraId="143F3A37" w14:textId="77777777" w:rsidR="007C3735" w:rsidRPr="007C3735" w:rsidRDefault="007C3735" w:rsidP="007C3735">
            <w:pPr>
              <w:widowControl w:val="0"/>
              <w:spacing w:after="0" w:line="240" w:lineRule="auto"/>
              <w:jc w:val="both"/>
              <w:rPr>
                <w:rFonts w:ascii="Times New Roman" w:eastAsia="Times New Roman" w:hAnsi="Times New Roman" w:cs="Times New Roman"/>
                <w:color w:val="000000"/>
                <w:sz w:val="28"/>
                <w:szCs w:val="28"/>
                <w:lang w:val="uk-UA" w:eastAsia="uk-UA" w:bidi="uk-UA"/>
              </w:rPr>
            </w:pPr>
            <w:r w:rsidRPr="007C3735">
              <w:rPr>
                <w:rFonts w:ascii="Times New Roman" w:eastAsia="Times New Roman" w:hAnsi="Times New Roman" w:cs="Times New Roman"/>
                <w:color w:val="000000"/>
                <w:sz w:val="28"/>
                <w:szCs w:val="28"/>
                <w:lang w:val="uk-UA" w:eastAsia="uk-UA" w:bidi="uk-UA"/>
              </w:rPr>
              <w:t>систематичності, послідовності, наполегливості та чесності. Приклад вчителя є важливим у формуванні толерантного ставлення один до одного, незалежного від рівня навчальних досягнень та особливостей психофізичного розвитку.</w:t>
            </w:r>
          </w:p>
        </w:tc>
      </w:tr>
      <w:tr w:rsidR="007C3735" w:rsidRPr="007C3735" w14:paraId="6B04147A" w14:textId="77777777" w:rsidTr="00BE173D">
        <w:trPr>
          <w:trHeight w:hRule="exact" w:val="989"/>
          <w:jc w:val="center"/>
        </w:trPr>
        <w:tc>
          <w:tcPr>
            <w:tcW w:w="2261" w:type="dxa"/>
            <w:tcBorders>
              <w:top w:val="single" w:sz="4" w:space="0" w:color="auto"/>
              <w:left w:val="single" w:sz="4" w:space="0" w:color="auto"/>
              <w:bottom w:val="single" w:sz="4" w:space="0" w:color="auto"/>
            </w:tcBorders>
            <w:shd w:val="clear" w:color="auto" w:fill="FFFFFF"/>
            <w:vAlign w:val="bottom"/>
          </w:tcPr>
          <w:p w14:paraId="66F0B16F" w14:textId="77777777" w:rsidR="007C3735" w:rsidRPr="007C3735" w:rsidRDefault="007C3735" w:rsidP="007C3735">
            <w:pPr>
              <w:widowControl w:val="0"/>
              <w:spacing w:after="0" w:line="240" w:lineRule="auto"/>
              <w:rPr>
                <w:rFonts w:ascii="Times New Roman" w:eastAsia="Times New Roman" w:hAnsi="Times New Roman" w:cs="Times New Roman"/>
                <w:color w:val="000000"/>
                <w:sz w:val="28"/>
                <w:szCs w:val="28"/>
                <w:lang w:val="uk-UA" w:eastAsia="uk-UA" w:bidi="uk-UA"/>
              </w:rPr>
            </w:pPr>
            <w:r w:rsidRPr="007C3735">
              <w:rPr>
                <w:rFonts w:ascii="Times New Roman" w:eastAsia="Times New Roman" w:hAnsi="Times New Roman" w:cs="Times New Roman"/>
                <w:color w:val="000000"/>
                <w:sz w:val="28"/>
                <w:szCs w:val="28"/>
                <w:lang w:val="uk-UA" w:eastAsia="uk-UA" w:bidi="uk-UA"/>
              </w:rPr>
              <w:t>Здоров’я і</w:t>
            </w:r>
          </w:p>
        </w:tc>
        <w:tc>
          <w:tcPr>
            <w:tcW w:w="8078" w:type="dxa"/>
            <w:tcBorders>
              <w:top w:val="single" w:sz="4" w:space="0" w:color="auto"/>
              <w:left w:val="single" w:sz="4" w:space="0" w:color="auto"/>
              <w:bottom w:val="single" w:sz="4" w:space="0" w:color="auto"/>
              <w:right w:val="single" w:sz="4" w:space="0" w:color="auto"/>
            </w:tcBorders>
            <w:shd w:val="clear" w:color="auto" w:fill="FFFFFF"/>
          </w:tcPr>
          <w:p w14:paraId="3AD3D0F5" w14:textId="77777777" w:rsidR="007C3735" w:rsidRPr="007C3735" w:rsidRDefault="007C3735" w:rsidP="007C3735">
            <w:pPr>
              <w:widowControl w:val="0"/>
              <w:spacing w:after="0" w:line="240" w:lineRule="auto"/>
              <w:ind w:firstLine="560"/>
              <w:jc w:val="both"/>
              <w:rPr>
                <w:rFonts w:ascii="Times New Roman" w:eastAsia="Times New Roman" w:hAnsi="Times New Roman" w:cs="Times New Roman"/>
                <w:color w:val="000000"/>
                <w:sz w:val="28"/>
                <w:szCs w:val="28"/>
                <w:lang w:val="uk-UA" w:eastAsia="uk-UA" w:bidi="uk-UA"/>
              </w:rPr>
            </w:pPr>
            <w:r w:rsidRPr="007C3735">
              <w:rPr>
                <w:rFonts w:ascii="Times New Roman" w:eastAsia="Times New Roman" w:hAnsi="Times New Roman" w:cs="Times New Roman"/>
                <w:color w:val="000000"/>
                <w:sz w:val="28"/>
                <w:szCs w:val="28"/>
                <w:lang w:val="uk-UA" w:eastAsia="uk-UA" w:bidi="uk-UA"/>
              </w:rPr>
              <w:t>Завданням наскрізної лінії є становлення здобувана освіти як свідомого громадянина, здатного вести здоровий спосіб життя та формувати навколо себе безпечне життєве середовище.</w:t>
            </w:r>
          </w:p>
        </w:tc>
      </w:tr>
    </w:tbl>
    <w:p w14:paraId="1692857B" w14:textId="0847E510" w:rsidR="007C3735" w:rsidRPr="007C3735" w:rsidRDefault="007C3735" w:rsidP="007C3735">
      <w:pPr>
        <w:widowControl w:val="0"/>
        <w:spacing w:after="0" w:line="1" w:lineRule="exact"/>
        <w:rPr>
          <w:rFonts w:ascii="Courier New" w:eastAsia="Courier New" w:hAnsi="Courier New" w:cs="Courier New"/>
          <w:color w:val="000000"/>
          <w:sz w:val="24"/>
          <w:szCs w:val="24"/>
          <w:lang w:val="uk-UA" w:eastAsia="uk-UA" w:bidi="uk-UA"/>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246"/>
        <w:gridCol w:w="8069"/>
      </w:tblGrid>
      <w:tr w:rsidR="007C3735" w:rsidRPr="007C3735" w14:paraId="1785A10D" w14:textId="77777777" w:rsidTr="00C63CDF">
        <w:trPr>
          <w:trHeight w:hRule="exact" w:val="984"/>
          <w:jc w:val="center"/>
        </w:trPr>
        <w:tc>
          <w:tcPr>
            <w:tcW w:w="2246" w:type="dxa"/>
            <w:tcBorders>
              <w:top w:val="single" w:sz="4" w:space="0" w:color="auto"/>
              <w:left w:val="single" w:sz="4" w:space="0" w:color="auto"/>
            </w:tcBorders>
            <w:shd w:val="clear" w:color="auto" w:fill="FFFFFF"/>
          </w:tcPr>
          <w:p w14:paraId="0E178E96" w14:textId="77777777" w:rsidR="007C3735" w:rsidRPr="007C3735" w:rsidRDefault="007C3735" w:rsidP="007C3735">
            <w:pPr>
              <w:widowControl w:val="0"/>
              <w:spacing w:after="0" w:line="240" w:lineRule="auto"/>
              <w:rPr>
                <w:rFonts w:ascii="Times New Roman" w:eastAsia="Times New Roman" w:hAnsi="Times New Roman" w:cs="Times New Roman"/>
                <w:color w:val="000000"/>
                <w:sz w:val="28"/>
                <w:szCs w:val="28"/>
                <w:lang w:val="uk-UA" w:eastAsia="uk-UA" w:bidi="uk-UA"/>
              </w:rPr>
            </w:pPr>
            <w:r w:rsidRPr="007C3735">
              <w:rPr>
                <w:rFonts w:ascii="Times New Roman" w:eastAsia="Times New Roman" w:hAnsi="Times New Roman" w:cs="Times New Roman"/>
                <w:color w:val="000000"/>
                <w:sz w:val="28"/>
                <w:szCs w:val="28"/>
                <w:lang w:val="uk-UA" w:eastAsia="uk-UA" w:bidi="uk-UA"/>
              </w:rPr>
              <w:t>безпека</w:t>
            </w:r>
          </w:p>
        </w:tc>
        <w:tc>
          <w:tcPr>
            <w:tcW w:w="8069" w:type="dxa"/>
            <w:tcBorders>
              <w:top w:val="single" w:sz="4" w:space="0" w:color="auto"/>
              <w:left w:val="single" w:sz="4" w:space="0" w:color="auto"/>
              <w:right w:val="single" w:sz="4" w:space="0" w:color="auto"/>
            </w:tcBorders>
            <w:shd w:val="clear" w:color="auto" w:fill="FFFFFF"/>
            <w:vAlign w:val="bottom"/>
          </w:tcPr>
          <w:p w14:paraId="38C5CE3C" w14:textId="77777777" w:rsidR="007C3735" w:rsidRPr="007C3735" w:rsidRDefault="007C3735" w:rsidP="007C3735">
            <w:pPr>
              <w:widowControl w:val="0"/>
              <w:spacing w:after="0" w:line="240" w:lineRule="auto"/>
              <w:ind w:firstLine="540"/>
              <w:jc w:val="both"/>
              <w:rPr>
                <w:rFonts w:ascii="Times New Roman" w:eastAsia="Times New Roman" w:hAnsi="Times New Roman" w:cs="Times New Roman"/>
                <w:color w:val="000000"/>
                <w:sz w:val="28"/>
                <w:szCs w:val="28"/>
                <w:lang w:val="uk-UA" w:eastAsia="uk-UA" w:bidi="uk-UA"/>
              </w:rPr>
            </w:pPr>
            <w:r w:rsidRPr="007C3735">
              <w:rPr>
                <w:rFonts w:ascii="Times New Roman" w:eastAsia="Times New Roman" w:hAnsi="Times New Roman" w:cs="Times New Roman"/>
                <w:color w:val="000000"/>
                <w:sz w:val="28"/>
                <w:szCs w:val="28"/>
                <w:lang w:val="uk-UA" w:eastAsia="uk-UA" w:bidi="uk-UA"/>
              </w:rPr>
              <w:t>Реалізується через завдання з реальними даними про безпеку та охорону здоров’я (текстові завдання пов’язані з середовищем дорожнього руху, рухом пішоходів транспортних засобів).</w:t>
            </w:r>
          </w:p>
        </w:tc>
      </w:tr>
      <w:tr w:rsidR="007C3735" w:rsidRPr="007C3735" w14:paraId="11A92FA8" w14:textId="77777777" w:rsidTr="00C63CDF">
        <w:trPr>
          <w:trHeight w:hRule="exact" w:val="3240"/>
          <w:jc w:val="center"/>
        </w:trPr>
        <w:tc>
          <w:tcPr>
            <w:tcW w:w="2246" w:type="dxa"/>
            <w:tcBorders>
              <w:top w:val="single" w:sz="4" w:space="0" w:color="auto"/>
              <w:left w:val="single" w:sz="4" w:space="0" w:color="auto"/>
              <w:bottom w:val="single" w:sz="4" w:space="0" w:color="auto"/>
            </w:tcBorders>
            <w:shd w:val="clear" w:color="auto" w:fill="FFFFFF"/>
          </w:tcPr>
          <w:p w14:paraId="7C802D9C" w14:textId="77777777" w:rsidR="007C3735" w:rsidRPr="007C3735" w:rsidRDefault="007C3735" w:rsidP="007C3735">
            <w:pPr>
              <w:widowControl w:val="0"/>
              <w:spacing w:before="520" w:after="0" w:line="240" w:lineRule="auto"/>
              <w:rPr>
                <w:rFonts w:ascii="Times New Roman" w:eastAsia="Times New Roman" w:hAnsi="Times New Roman" w:cs="Times New Roman"/>
                <w:color w:val="000000"/>
                <w:sz w:val="28"/>
                <w:szCs w:val="28"/>
                <w:lang w:val="uk-UA" w:eastAsia="uk-UA" w:bidi="uk-UA"/>
              </w:rPr>
            </w:pPr>
            <w:r w:rsidRPr="007C3735">
              <w:rPr>
                <w:rFonts w:ascii="Times New Roman" w:eastAsia="Times New Roman" w:hAnsi="Times New Roman" w:cs="Times New Roman"/>
                <w:color w:val="000000"/>
                <w:sz w:val="28"/>
                <w:szCs w:val="28"/>
                <w:lang w:val="uk-UA" w:eastAsia="uk-UA" w:bidi="uk-UA"/>
              </w:rPr>
              <w:t>Підприємливість і фінансова грамотність</w:t>
            </w:r>
          </w:p>
        </w:tc>
        <w:tc>
          <w:tcPr>
            <w:tcW w:w="8069" w:type="dxa"/>
            <w:tcBorders>
              <w:top w:val="single" w:sz="4" w:space="0" w:color="auto"/>
              <w:left w:val="single" w:sz="4" w:space="0" w:color="auto"/>
              <w:bottom w:val="single" w:sz="4" w:space="0" w:color="auto"/>
              <w:right w:val="single" w:sz="4" w:space="0" w:color="auto"/>
            </w:tcBorders>
            <w:shd w:val="clear" w:color="auto" w:fill="FFFFFF"/>
            <w:vAlign w:val="bottom"/>
          </w:tcPr>
          <w:p w14:paraId="5C62BB39" w14:textId="77777777" w:rsidR="007C3735" w:rsidRPr="007C3735" w:rsidRDefault="007C3735" w:rsidP="007C3735">
            <w:pPr>
              <w:widowControl w:val="0"/>
              <w:tabs>
                <w:tab w:val="left" w:pos="2102"/>
                <w:tab w:val="left" w:pos="4229"/>
                <w:tab w:val="left" w:pos="6374"/>
              </w:tabs>
              <w:spacing w:after="0" w:line="240" w:lineRule="auto"/>
              <w:ind w:firstLine="540"/>
              <w:jc w:val="both"/>
              <w:rPr>
                <w:rFonts w:ascii="Times New Roman" w:eastAsia="Times New Roman" w:hAnsi="Times New Roman" w:cs="Times New Roman"/>
                <w:color w:val="000000"/>
                <w:sz w:val="28"/>
                <w:szCs w:val="28"/>
                <w:lang w:val="uk-UA" w:eastAsia="uk-UA" w:bidi="uk-UA"/>
              </w:rPr>
            </w:pPr>
            <w:r w:rsidRPr="007C3735">
              <w:rPr>
                <w:rFonts w:ascii="Times New Roman" w:eastAsia="Times New Roman" w:hAnsi="Times New Roman" w:cs="Times New Roman"/>
                <w:color w:val="000000"/>
                <w:sz w:val="28"/>
                <w:szCs w:val="28"/>
                <w:lang w:val="uk-UA" w:eastAsia="uk-UA" w:bidi="uk-UA"/>
              </w:rPr>
              <w:t>Наскрізна лінія націлена на розвиток лідерських ініціатив, здатність успішно діяти в технологічному швидкозмінному середовищі, забезпечення кращого розуміння здобувачами освіти практичних аспектів фінансових питань, (здійснення заощаджень,</w:t>
            </w:r>
            <w:r>
              <w:rPr>
                <w:rFonts w:ascii="Times New Roman" w:eastAsia="Times New Roman" w:hAnsi="Times New Roman" w:cs="Times New Roman"/>
                <w:color w:val="000000"/>
                <w:sz w:val="28"/>
                <w:szCs w:val="28"/>
                <w:lang w:val="uk-UA" w:eastAsia="uk-UA" w:bidi="uk-UA"/>
              </w:rPr>
              <w:t xml:space="preserve"> </w:t>
            </w:r>
            <w:r w:rsidRPr="007C3735">
              <w:rPr>
                <w:rFonts w:ascii="Times New Roman" w:eastAsia="Times New Roman" w:hAnsi="Times New Roman" w:cs="Times New Roman"/>
                <w:color w:val="000000"/>
                <w:sz w:val="28"/>
                <w:szCs w:val="28"/>
                <w:lang w:val="uk-UA" w:eastAsia="uk-UA" w:bidi="uk-UA"/>
              </w:rPr>
              <w:t>інвестування</w:t>
            </w:r>
            <w:r w:rsidRPr="007C3735">
              <w:rPr>
                <w:rFonts w:ascii="Times New Roman" w:eastAsia="Times New Roman" w:hAnsi="Times New Roman" w:cs="Times New Roman"/>
                <w:color w:val="000000"/>
                <w:sz w:val="28"/>
                <w:szCs w:val="28"/>
                <w:lang w:val="uk-UA" w:eastAsia="uk-UA" w:bidi="uk-UA"/>
              </w:rPr>
              <w:tab/>
              <w:t>запозичення,</w:t>
            </w:r>
            <w:r w:rsidRPr="007C3735">
              <w:rPr>
                <w:rFonts w:ascii="Times New Roman" w:eastAsia="Times New Roman" w:hAnsi="Times New Roman" w:cs="Times New Roman"/>
                <w:color w:val="000000"/>
                <w:sz w:val="28"/>
                <w:szCs w:val="28"/>
                <w:lang w:val="uk-UA" w:eastAsia="uk-UA" w:bidi="uk-UA"/>
              </w:rPr>
              <w:tab/>
              <w:t>страхування</w:t>
            </w:r>
            <w:r>
              <w:rPr>
                <w:rFonts w:ascii="Times New Roman" w:eastAsia="Times New Roman" w:hAnsi="Times New Roman" w:cs="Times New Roman"/>
                <w:color w:val="000000"/>
                <w:sz w:val="28"/>
                <w:szCs w:val="28"/>
                <w:lang w:val="uk-UA" w:eastAsia="uk-UA" w:bidi="uk-UA"/>
              </w:rPr>
              <w:t xml:space="preserve"> </w:t>
            </w:r>
            <w:r w:rsidRPr="007C3735">
              <w:rPr>
                <w:rFonts w:ascii="Times New Roman" w:eastAsia="Times New Roman" w:hAnsi="Times New Roman" w:cs="Times New Roman"/>
                <w:color w:val="000000"/>
                <w:sz w:val="28"/>
                <w:szCs w:val="28"/>
                <w:lang w:val="uk-UA" w:eastAsia="uk-UA" w:bidi="uk-UA"/>
              </w:rPr>
              <w:t>кредитування тощо).</w:t>
            </w:r>
          </w:p>
          <w:p w14:paraId="52B555CB" w14:textId="77777777" w:rsidR="007C3735" w:rsidRPr="007C3735" w:rsidRDefault="007C3735" w:rsidP="007C3735">
            <w:pPr>
              <w:widowControl w:val="0"/>
              <w:spacing w:after="0" w:line="240" w:lineRule="auto"/>
              <w:ind w:firstLine="540"/>
              <w:jc w:val="both"/>
              <w:rPr>
                <w:rFonts w:ascii="Times New Roman" w:eastAsia="Times New Roman" w:hAnsi="Times New Roman" w:cs="Times New Roman"/>
                <w:color w:val="000000"/>
                <w:sz w:val="28"/>
                <w:szCs w:val="28"/>
                <w:lang w:val="uk-UA" w:eastAsia="uk-UA" w:bidi="uk-UA"/>
              </w:rPr>
            </w:pPr>
            <w:r w:rsidRPr="007C3735">
              <w:rPr>
                <w:rFonts w:ascii="Times New Roman" w:eastAsia="Times New Roman" w:hAnsi="Times New Roman" w:cs="Times New Roman"/>
                <w:color w:val="000000"/>
                <w:sz w:val="28"/>
                <w:szCs w:val="28"/>
                <w:lang w:val="uk-UA" w:eastAsia="uk-UA" w:bidi="uk-UA"/>
              </w:rPr>
              <w:t>Реалізується через розв’язування практичних завдань щодо планування господарської діяльності та реальної оцінки власних можливостей, складання сімейного бюджету, формування економного ставлення до природних ресурсів.</w:t>
            </w:r>
          </w:p>
        </w:tc>
      </w:tr>
    </w:tbl>
    <w:p w14:paraId="2295EA85" w14:textId="77777777" w:rsidR="006D2940" w:rsidRDefault="006D2940" w:rsidP="002452AC">
      <w:pPr>
        <w:spacing w:after="0" w:line="360" w:lineRule="auto"/>
        <w:ind w:firstLine="851"/>
        <w:jc w:val="both"/>
        <w:rPr>
          <w:rFonts w:ascii="Times New Roman" w:eastAsia="Times New Roman" w:hAnsi="Times New Roman" w:cs="Times New Roman"/>
          <w:color w:val="000000"/>
          <w:sz w:val="28"/>
          <w:szCs w:val="28"/>
          <w:lang w:val="uk-UA" w:eastAsia="ru-RU"/>
        </w:rPr>
      </w:pPr>
    </w:p>
    <w:p w14:paraId="31ED2932" w14:textId="77777777" w:rsidR="003A373D" w:rsidRDefault="007822A2" w:rsidP="00815970">
      <w:pPr>
        <w:shd w:val="clear" w:color="auto" w:fill="FFFFFF"/>
        <w:spacing w:after="0" w:line="360" w:lineRule="auto"/>
        <w:jc w:val="center"/>
        <w:rPr>
          <w:rFonts w:ascii="Times New Roman" w:eastAsia="Times New Roman" w:hAnsi="Times New Roman" w:cs="Times New Roman"/>
          <w:b/>
          <w:color w:val="000000"/>
          <w:sz w:val="28"/>
          <w:szCs w:val="28"/>
          <w:lang w:eastAsia="ru-RU"/>
        </w:rPr>
      </w:pPr>
      <w:r w:rsidRPr="00F60B20">
        <w:rPr>
          <w:rFonts w:ascii="Times New Roman" w:eastAsia="Times New Roman" w:hAnsi="Times New Roman" w:cs="Times New Roman"/>
          <w:b/>
          <w:bCs/>
          <w:color w:val="000000"/>
          <w:sz w:val="28"/>
          <w:szCs w:val="28"/>
          <w:bdr w:val="none" w:sz="0" w:space="0" w:color="auto" w:frame="1"/>
          <w:lang w:eastAsia="ru-RU"/>
        </w:rPr>
        <w:t>РОЗДІЛ 3. </w:t>
      </w:r>
      <w:r w:rsidRPr="00F60B20">
        <w:rPr>
          <w:rFonts w:ascii="Times New Roman" w:eastAsia="Times New Roman" w:hAnsi="Times New Roman" w:cs="Times New Roman"/>
          <w:b/>
          <w:color w:val="000000"/>
          <w:sz w:val="28"/>
          <w:szCs w:val="28"/>
          <w:lang w:eastAsia="ru-RU"/>
        </w:rPr>
        <w:t xml:space="preserve">ЦІЛІ ТА ЗАДАЧІ ОСВІТНЬОГО </w:t>
      </w:r>
    </w:p>
    <w:p w14:paraId="72522CD1" w14:textId="77777777" w:rsidR="009C08C3" w:rsidRPr="003A373D" w:rsidRDefault="007822A2" w:rsidP="00815970">
      <w:pPr>
        <w:shd w:val="clear" w:color="auto" w:fill="FFFFFF"/>
        <w:spacing w:after="0" w:line="360" w:lineRule="auto"/>
        <w:jc w:val="center"/>
        <w:rPr>
          <w:rFonts w:ascii="Times New Roman" w:eastAsia="Times New Roman" w:hAnsi="Times New Roman" w:cs="Times New Roman"/>
          <w:color w:val="000000"/>
          <w:sz w:val="28"/>
          <w:szCs w:val="28"/>
          <w:lang w:val="uk-UA" w:eastAsia="ru-RU"/>
        </w:rPr>
      </w:pPr>
      <w:r w:rsidRPr="00F60B20">
        <w:rPr>
          <w:rFonts w:ascii="Times New Roman" w:eastAsia="Times New Roman" w:hAnsi="Times New Roman" w:cs="Times New Roman"/>
          <w:b/>
          <w:color w:val="000000"/>
          <w:sz w:val="28"/>
          <w:szCs w:val="28"/>
          <w:lang w:eastAsia="ru-RU"/>
        </w:rPr>
        <w:t xml:space="preserve">ПРОЦЕСУ </w:t>
      </w:r>
      <w:r w:rsidR="003A373D">
        <w:rPr>
          <w:rFonts w:ascii="Times New Roman" w:eastAsia="Times New Roman" w:hAnsi="Times New Roman" w:cs="Times New Roman"/>
          <w:b/>
          <w:color w:val="000000"/>
          <w:sz w:val="28"/>
          <w:szCs w:val="28"/>
          <w:lang w:val="uk-UA" w:eastAsia="ru-RU"/>
        </w:rPr>
        <w:t>ЗАКЛАДУ ОСВІТИ</w:t>
      </w:r>
    </w:p>
    <w:p w14:paraId="558E3CF8" w14:textId="77777777" w:rsidR="00F60B20" w:rsidRPr="00C74A9C" w:rsidRDefault="00F60B20" w:rsidP="00F60B20">
      <w:pPr>
        <w:shd w:val="clear" w:color="auto" w:fill="FFFFFF"/>
        <w:spacing w:after="0" w:line="360" w:lineRule="auto"/>
        <w:ind w:firstLine="708"/>
        <w:jc w:val="both"/>
        <w:rPr>
          <w:rFonts w:ascii="Times New Roman" w:eastAsia="Times New Roman" w:hAnsi="Times New Roman" w:cs="Times New Roman"/>
          <w:bCs/>
          <w:color w:val="000000"/>
          <w:sz w:val="28"/>
          <w:szCs w:val="28"/>
          <w:bdr w:val="none" w:sz="0" w:space="0" w:color="auto" w:frame="1"/>
          <w:lang w:eastAsia="ru-RU"/>
        </w:rPr>
      </w:pPr>
      <w:r w:rsidRPr="00C74A9C">
        <w:rPr>
          <w:rFonts w:ascii="Times New Roman" w:eastAsia="Times New Roman" w:hAnsi="Times New Roman" w:cs="Times New Roman"/>
          <w:bCs/>
          <w:color w:val="000000"/>
          <w:sz w:val="28"/>
          <w:szCs w:val="28"/>
          <w:bdr w:val="none" w:sz="0" w:space="0" w:color="auto" w:frame="1"/>
          <w:lang w:eastAsia="ru-RU"/>
        </w:rPr>
        <w:t>Відповідно до мети та загальни</w:t>
      </w:r>
      <w:r w:rsidR="00E455EF">
        <w:rPr>
          <w:rFonts w:ascii="Times New Roman" w:eastAsia="Times New Roman" w:hAnsi="Times New Roman" w:cs="Times New Roman"/>
          <w:bCs/>
          <w:color w:val="000000"/>
          <w:sz w:val="28"/>
          <w:szCs w:val="28"/>
          <w:bdr w:val="none" w:sz="0" w:space="0" w:color="auto" w:frame="1"/>
          <w:lang w:eastAsia="ru-RU"/>
        </w:rPr>
        <w:t>х цілей, окреслених у Державн</w:t>
      </w:r>
      <w:r w:rsidR="00E455EF">
        <w:rPr>
          <w:rFonts w:ascii="Times New Roman" w:eastAsia="Times New Roman" w:hAnsi="Times New Roman" w:cs="Times New Roman"/>
          <w:bCs/>
          <w:color w:val="000000"/>
          <w:sz w:val="28"/>
          <w:szCs w:val="28"/>
          <w:bdr w:val="none" w:sz="0" w:space="0" w:color="auto" w:frame="1"/>
          <w:lang w:val="uk-UA" w:eastAsia="ru-RU"/>
        </w:rPr>
        <w:t>их</w:t>
      </w:r>
      <w:r w:rsidR="00E455EF">
        <w:rPr>
          <w:rFonts w:ascii="Times New Roman" w:eastAsia="Times New Roman" w:hAnsi="Times New Roman" w:cs="Times New Roman"/>
          <w:bCs/>
          <w:color w:val="000000"/>
          <w:sz w:val="28"/>
          <w:szCs w:val="28"/>
          <w:bdr w:val="none" w:sz="0" w:space="0" w:color="auto" w:frame="1"/>
          <w:lang w:eastAsia="ru-RU"/>
        </w:rPr>
        <w:t xml:space="preserve"> стандарт</w:t>
      </w:r>
      <w:r w:rsidR="00E455EF">
        <w:rPr>
          <w:rFonts w:ascii="Times New Roman" w:eastAsia="Times New Roman" w:hAnsi="Times New Roman" w:cs="Times New Roman"/>
          <w:bCs/>
          <w:color w:val="000000"/>
          <w:sz w:val="28"/>
          <w:szCs w:val="28"/>
          <w:bdr w:val="none" w:sz="0" w:space="0" w:color="auto" w:frame="1"/>
          <w:lang w:val="uk-UA" w:eastAsia="ru-RU"/>
        </w:rPr>
        <w:t>ах</w:t>
      </w:r>
      <w:r w:rsidRPr="00C74A9C">
        <w:rPr>
          <w:rFonts w:ascii="Times New Roman" w:eastAsia="Times New Roman" w:hAnsi="Times New Roman" w:cs="Times New Roman"/>
          <w:bCs/>
          <w:color w:val="000000"/>
          <w:sz w:val="28"/>
          <w:szCs w:val="28"/>
          <w:bdr w:val="none" w:sz="0" w:space="0" w:color="auto" w:frame="1"/>
          <w:lang w:eastAsia="ru-RU"/>
        </w:rPr>
        <w:t xml:space="preserve">, визначено завдання, які має реалізувати вчитель </w:t>
      </w:r>
      <w:proofErr w:type="gramStart"/>
      <w:r w:rsidRPr="00C74A9C">
        <w:rPr>
          <w:rFonts w:ascii="Times New Roman" w:eastAsia="Times New Roman" w:hAnsi="Times New Roman" w:cs="Times New Roman"/>
          <w:bCs/>
          <w:color w:val="000000"/>
          <w:sz w:val="28"/>
          <w:szCs w:val="28"/>
          <w:bdr w:val="none" w:sz="0" w:space="0" w:color="auto" w:frame="1"/>
          <w:lang w:eastAsia="ru-RU"/>
        </w:rPr>
        <w:t>у</w:t>
      </w:r>
      <w:proofErr w:type="gramEnd"/>
      <w:r w:rsidRPr="00C74A9C">
        <w:rPr>
          <w:rFonts w:ascii="Times New Roman" w:eastAsia="Times New Roman" w:hAnsi="Times New Roman" w:cs="Times New Roman"/>
          <w:bCs/>
          <w:color w:val="000000"/>
          <w:sz w:val="28"/>
          <w:szCs w:val="28"/>
          <w:bdr w:val="none" w:sz="0" w:space="0" w:color="auto" w:frame="1"/>
          <w:lang w:eastAsia="ru-RU"/>
        </w:rPr>
        <w:t xml:space="preserve"> рамках кожної освітньої галузі. Результати навчання повинні робити внесок у формуванн</w:t>
      </w:r>
      <w:r w:rsidR="00E455EF">
        <w:rPr>
          <w:rFonts w:ascii="Times New Roman" w:eastAsia="Times New Roman" w:hAnsi="Times New Roman" w:cs="Times New Roman"/>
          <w:bCs/>
          <w:color w:val="000000"/>
          <w:sz w:val="28"/>
          <w:szCs w:val="28"/>
          <w:bdr w:val="none" w:sz="0" w:space="0" w:color="auto" w:frame="1"/>
          <w:lang w:eastAsia="ru-RU"/>
        </w:rPr>
        <w:t xml:space="preserve">я ключових компетентностей </w:t>
      </w:r>
      <w:r w:rsidR="00E455EF">
        <w:rPr>
          <w:rFonts w:ascii="Times New Roman" w:eastAsia="Times New Roman" w:hAnsi="Times New Roman" w:cs="Times New Roman"/>
          <w:bCs/>
          <w:color w:val="000000"/>
          <w:sz w:val="28"/>
          <w:szCs w:val="28"/>
          <w:bdr w:val="none" w:sz="0" w:space="0" w:color="auto" w:frame="1"/>
          <w:lang w:val="uk-UA" w:eastAsia="ru-RU"/>
        </w:rPr>
        <w:t>здобувачів освіти</w:t>
      </w:r>
      <w:r w:rsidRPr="00C74A9C">
        <w:rPr>
          <w:rFonts w:ascii="Times New Roman" w:eastAsia="Times New Roman" w:hAnsi="Times New Roman" w:cs="Times New Roman"/>
          <w:bCs/>
          <w:color w:val="000000"/>
          <w:sz w:val="28"/>
          <w:szCs w:val="28"/>
          <w:bdr w:val="none" w:sz="0" w:space="0" w:color="auto" w:frame="1"/>
          <w:lang w:eastAsia="ru-RU"/>
        </w:rPr>
        <w:t>.</w:t>
      </w:r>
    </w:p>
    <w:p w14:paraId="4CC5D76D" w14:textId="77777777" w:rsidR="00F60B20" w:rsidRDefault="00F60B20" w:rsidP="00F60B20">
      <w:pPr>
        <w:shd w:val="clear" w:color="auto" w:fill="FFFFFF"/>
        <w:spacing w:after="0" w:line="360" w:lineRule="auto"/>
        <w:ind w:firstLine="708"/>
        <w:jc w:val="both"/>
        <w:rPr>
          <w:rFonts w:ascii="Times New Roman" w:eastAsia="Times New Roman" w:hAnsi="Times New Roman" w:cs="Times New Roman"/>
          <w:bCs/>
          <w:color w:val="000000"/>
          <w:sz w:val="28"/>
          <w:szCs w:val="28"/>
          <w:bdr w:val="none" w:sz="0" w:space="0" w:color="auto" w:frame="1"/>
          <w:lang w:eastAsia="ru-RU"/>
        </w:rPr>
      </w:pPr>
      <w:r w:rsidRPr="00C74A9C">
        <w:rPr>
          <w:rFonts w:ascii="Times New Roman" w:eastAsia="Times New Roman" w:hAnsi="Times New Roman" w:cs="Times New Roman"/>
          <w:bCs/>
          <w:color w:val="000000"/>
          <w:sz w:val="28"/>
          <w:szCs w:val="28"/>
          <w:bdr w:val="none" w:sz="0" w:space="0" w:color="auto" w:frame="1"/>
          <w:lang w:eastAsia="ru-RU"/>
        </w:rPr>
        <w:t xml:space="preserve">Такі ключові компетентності, як уміння вчитися, ініціативність і підприємливість, екологічна грамотність і здоровий спосіб життя, соціальна та громадянська компетентності можуть формуватися відразу засобами усіх предметів. Виокремлення в навчальних програмах таких наскрізних ліній ключових компетентностей як «Екологічна безпека й сталий розвиток», «Громадянська відповідальність», «Здоров’я і безпека», «Підприємливість і фінансова грамотність» </w:t>
      </w:r>
      <w:r w:rsidR="00D61E40">
        <w:rPr>
          <w:rFonts w:ascii="Times New Roman" w:eastAsia="Times New Roman" w:hAnsi="Times New Roman" w:cs="Times New Roman"/>
          <w:bCs/>
          <w:color w:val="000000"/>
          <w:sz w:val="28"/>
          <w:szCs w:val="28"/>
          <w:bdr w:val="none" w:sz="0" w:space="0" w:color="auto" w:frame="1"/>
          <w:lang w:eastAsia="ru-RU"/>
        </w:rPr>
        <w:t xml:space="preserve">спрямоване на формування </w:t>
      </w:r>
      <w:r w:rsidR="00D61E40">
        <w:rPr>
          <w:rFonts w:ascii="Times New Roman" w:eastAsia="Times New Roman" w:hAnsi="Times New Roman" w:cs="Times New Roman"/>
          <w:bCs/>
          <w:color w:val="000000"/>
          <w:sz w:val="28"/>
          <w:szCs w:val="28"/>
          <w:bdr w:val="none" w:sz="0" w:space="0" w:color="auto" w:frame="1"/>
          <w:lang w:val="uk-UA" w:eastAsia="ru-RU"/>
        </w:rPr>
        <w:t>у здобувачів освіти</w:t>
      </w:r>
      <w:r w:rsidRPr="00C74A9C">
        <w:rPr>
          <w:rFonts w:ascii="Times New Roman" w:eastAsia="Times New Roman" w:hAnsi="Times New Roman" w:cs="Times New Roman"/>
          <w:bCs/>
          <w:color w:val="000000"/>
          <w:sz w:val="28"/>
          <w:szCs w:val="28"/>
          <w:bdr w:val="none" w:sz="0" w:space="0" w:color="auto" w:frame="1"/>
          <w:lang w:eastAsia="ru-RU"/>
        </w:rPr>
        <w:t xml:space="preserve"> здатності застосовувати знання й уміння у реальних життєвих ситуаціях.</w:t>
      </w:r>
    </w:p>
    <w:p w14:paraId="5CE64890" w14:textId="77777777" w:rsidR="00CE584F" w:rsidRPr="00CE584F" w:rsidRDefault="00CE584F" w:rsidP="00CE584F">
      <w:pPr>
        <w:shd w:val="clear" w:color="auto" w:fill="FFFFFF"/>
        <w:spacing w:after="0" w:line="360" w:lineRule="auto"/>
        <w:ind w:firstLine="708"/>
        <w:jc w:val="both"/>
        <w:rPr>
          <w:rFonts w:ascii="Times New Roman" w:eastAsia="Times New Roman" w:hAnsi="Times New Roman" w:cs="Times New Roman"/>
          <w:bCs/>
          <w:color w:val="000000"/>
          <w:sz w:val="28"/>
          <w:szCs w:val="28"/>
          <w:bdr w:val="none" w:sz="0" w:space="0" w:color="auto" w:frame="1"/>
          <w:lang w:val="uk-UA" w:eastAsia="ru-RU"/>
        </w:rPr>
      </w:pPr>
      <w:r w:rsidRPr="00CE584F">
        <w:rPr>
          <w:rFonts w:ascii="Times New Roman" w:eastAsia="Times New Roman" w:hAnsi="Times New Roman" w:cs="Times New Roman"/>
          <w:bCs/>
          <w:color w:val="000000"/>
          <w:sz w:val="28"/>
          <w:szCs w:val="28"/>
          <w:bdr w:val="none" w:sz="0" w:space="0" w:color="auto" w:frame="1"/>
          <w:lang w:val="uk-UA" w:eastAsia="ru-RU"/>
        </w:rPr>
        <w:t>Формування життєвих компетентностей є важливим напрямо</w:t>
      </w:r>
      <w:r w:rsidR="006E3D0F">
        <w:rPr>
          <w:rFonts w:ascii="Times New Roman" w:eastAsia="Times New Roman" w:hAnsi="Times New Roman" w:cs="Times New Roman"/>
          <w:bCs/>
          <w:color w:val="000000"/>
          <w:sz w:val="28"/>
          <w:szCs w:val="28"/>
          <w:bdr w:val="none" w:sz="0" w:space="0" w:color="auto" w:frame="1"/>
          <w:lang w:val="uk-UA" w:eastAsia="ru-RU"/>
        </w:rPr>
        <w:t>м освітнього процесу закладу</w:t>
      </w:r>
      <w:r w:rsidRPr="00CE584F">
        <w:rPr>
          <w:rFonts w:ascii="Times New Roman" w:eastAsia="Times New Roman" w:hAnsi="Times New Roman" w:cs="Times New Roman"/>
          <w:bCs/>
          <w:color w:val="000000"/>
          <w:sz w:val="28"/>
          <w:szCs w:val="28"/>
          <w:bdr w:val="none" w:sz="0" w:space="0" w:color="auto" w:frame="1"/>
          <w:lang w:val="uk-UA" w:eastAsia="ru-RU"/>
        </w:rPr>
        <w:t xml:space="preserve"> </w:t>
      </w:r>
      <w:r w:rsidR="00A26555">
        <w:rPr>
          <w:rFonts w:ascii="Times New Roman" w:eastAsia="Times New Roman" w:hAnsi="Times New Roman" w:cs="Times New Roman"/>
          <w:bCs/>
          <w:color w:val="000000"/>
          <w:sz w:val="28"/>
          <w:szCs w:val="28"/>
          <w:bdr w:val="none" w:sz="0" w:space="0" w:color="auto" w:frame="1"/>
          <w:lang w:val="uk-UA" w:eastAsia="ru-RU"/>
        </w:rPr>
        <w:t xml:space="preserve">освіти </w:t>
      </w:r>
      <w:r w:rsidRPr="00CE584F">
        <w:rPr>
          <w:rFonts w:ascii="Times New Roman" w:eastAsia="Times New Roman" w:hAnsi="Times New Roman" w:cs="Times New Roman"/>
          <w:bCs/>
          <w:color w:val="000000"/>
          <w:sz w:val="28"/>
          <w:szCs w:val="28"/>
          <w:bdr w:val="none" w:sz="0" w:space="0" w:color="auto" w:frame="1"/>
          <w:lang w:val="uk-UA" w:eastAsia="ru-RU"/>
        </w:rPr>
        <w:t xml:space="preserve">для дітей з особливими освітніми потребами. Йдеться про комплексність і неперервність психолого-педагогічної, трудової, фізичної, соціальної реабілітації </w:t>
      </w:r>
      <w:r w:rsidR="00A26555">
        <w:rPr>
          <w:rFonts w:ascii="Times New Roman" w:eastAsia="Times New Roman" w:hAnsi="Times New Roman" w:cs="Times New Roman"/>
          <w:bCs/>
          <w:color w:val="000000"/>
          <w:sz w:val="28"/>
          <w:szCs w:val="28"/>
          <w:bdr w:val="none" w:sz="0" w:space="0" w:color="auto" w:frame="1"/>
          <w:lang w:val="uk-UA" w:eastAsia="ru-RU"/>
        </w:rPr>
        <w:t>здобувачів освіти</w:t>
      </w:r>
      <w:r w:rsidRPr="00CE584F">
        <w:rPr>
          <w:rFonts w:ascii="Times New Roman" w:eastAsia="Times New Roman" w:hAnsi="Times New Roman" w:cs="Times New Roman"/>
          <w:bCs/>
          <w:color w:val="000000"/>
          <w:sz w:val="28"/>
          <w:szCs w:val="28"/>
          <w:bdr w:val="none" w:sz="0" w:space="0" w:color="auto" w:frame="1"/>
          <w:lang w:val="uk-UA" w:eastAsia="ru-RU"/>
        </w:rPr>
        <w:t xml:space="preserve"> шляхом створення оптимальних умов для їх фізичного, інтелектуального, психологічного розвитку. </w:t>
      </w:r>
    </w:p>
    <w:p w14:paraId="097A9F99" w14:textId="77777777" w:rsidR="00CE584F" w:rsidRPr="00CE584F" w:rsidRDefault="00CE584F" w:rsidP="00CE584F">
      <w:pPr>
        <w:shd w:val="clear" w:color="auto" w:fill="FFFFFF"/>
        <w:spacing w:after="0" w:line="360" w:lineRule="auto"/>
        <w:ind w:firstLine="708"/>
        <w:jc w:val="both"/>
        <w:rPr>
          <w:rFonts w:ascii="Times New Roman" w:eastAsia="Times New Roman" w:hAnsi="Times New Roman" w:cs="Times New Roman"/>
          <w:bCs/>
          <w:color w:val="000000"/>
          <w:sz w:val="28"/>
          <w:szCs w:val="28"/>
          <w:bdr w:val="none" w:sz="0" w:space="0" w:color="auto" w:frame="1"/>
          <w:lang w:val="uk-UA" w:eastAsia="ru-RU"/>
        </w:rPr>
      </w:pPr>
      <w:r w:rsidRPr="00CE584F">
        <w:rPr>
          <w:rFonts w:ascii="Times New Roman" w:eastAsia="Times New Roman" w:hAnsi="Times New Roman" w:cs="Times New Roman"/>
          <w:bCs/>
          <w:color w:val="000000"/>
          <w:sz w:val="28"/>
          <w:szCs w:val="28"/>
          <w:bdr w:val="none" w:sz="0" w:space="0" w:color="auto" w:frame="1"/>
          <w:lang w:val="uk-UA" w:eastAsia="ru-RU"/>
        </w:rPr>
        <w:t xml:space="preserve">Відповідно організований освітній процес забезпечує не просто засвоєння навчального матеріалу, але й формування спеціальних компетентностей з урахуванням особливостей діяльності дітей з особливими освітніми потребами, зумовленими порушеннями розвитку. Такі компетентності </w:t>
      </w:r>
      <w:r w:rsidR="00A26555">
        <w:rPr>
          <w:rFonts w:ascii="Times New Roman" w:eastAsia="Times New Roman" w:hAnsi="Times New Roman" w:cs="Times New Roman"/>
          <w:bCs/>
          <w:color w:val="000000"/>
          <w:sz w:val="28"/>
          <w:szCs w:val="28"/>
          <w:bdr w:val="none" w:sz="0" w:space="0" w:color="auto" w:frame="1"/>
          <w:lang w:val="uk-UA" w:eastAsia="ru-RU"/>
        </w:rPr>
        <w:t>здобувачів освіти</w:t>
      </w:r>
      <w:r w:rsidRPr="00CE584F">
        <w:rPr>
          <w:rFonts w:ascii="Times New Roman" w:eastAsia="Times New Roman" w:hAnsi="Times New Roman" w:cs="Times New Roman"/>
          <w:bCs/>
          <w:color w:val="000000"/>
          <w:sz w:val="28"/>
          <w:szCs w:val="28"/>
          <w:bdr w:val="none" w:sz="0" w:space="0" w:color="auto" w:frame="1"/>
          <w:lang w:val="uk-UA" w:eastAsia="ru-RU"/>
        </w:rPr>
        <w:t xml:space="preserve"> потрібні не тільки у закладі освіти, але й у родині, на дозвіллі, у майбутніх виробничих стосунках.</w:t>
      </w:r>
    </w:p>
    <w:p w14:paraId="4049578C" w14:textId="77777777" w:rsidR="006E3D0F" w:rsidRDefault="00CE584F" w:rsidP="006E3D0F">
      <w:pPr>
        <w:shd w:val="clear" w:color="auto" w:fill="FFFFFF"/>
        <w:spacing w:after="0" w:line="360" w:lineRule="auto"/>
        <w:ind w:firstLine="709"/>
        <w:jc w:val="both"/>
        <w:rPr>
          <w:rFonts w:ascii="Times New Roman" w:eastAsia="Times New Roman" w:hAnsi="Times New Roman" w:cs="Times New Roman"/>
          <w:bCs/>
          <w:color w:val="000000"/>
          <w:sz w:val="28"/>
          <w:szCs w:val="28"/>
          <w:bdr w:val="none" w:sz="0" w:space="0" w:color="auto" w:frame="1"/>
          <w:lang w:val="uk-UA" w:eastAsia="ru-RU"/>
        </w:rPr>
      </w:pPr>
      <w:r w:rsidRPr="00CE584F">
        <w:rPr>
          <w:rFonts w:ascii="Times New Roman" w:eastAsia="Times New Roman" w:hAnsi="Times New Roman" w:cs="Times New Roman"/>
          <w:bCs/>
          <w:color w:val="000000"/>
          <w:sz w:val="28"/>
          <w:szCs w:val="28"/>
          <w:bdr w:val="none" w:sz="0" w:space="0" w:color="auto" w:frame="1"/>
          <w:lang w:val="uk-UA" w:eastAsia="ru-RU"/>
        </w:rPr>
        <w:t xml:space="preserve">Зокрема, компетентності для </w:t>
      </w:r>
      <w:r w:rsidR="00A26555">
        <w:rPr>
          <w:rFonts w:ascii="Times New Roman" w:eastAsia="Times New Roman" w:hAnsi="Times New Roman" w:cs="Times New Roman"/>
          <w:bCs/>
          <w:color w:val="000000"/>
          <w:sz w:val="28"/>
          <w:szCs w:val="28"/>
          <w:bdr w:val="none" w:sz="0" w:space="0" w:color="auto" w:frame="1"/>
          <w:lang w:val="uk-UA" w:eastAsia="ru-RU"/>
        </w:rPr>
        <w:t>здобувачів освіти</w:t>
      </w:r>
      <w:r w:rsidRPr="00CE584F">
        <w:rPr>
          <w:rFonts w:ascii="Times New Roman" w:eastAsia="Times New Roman" w:hAnsi="Times New Roman" w:cs="Times New Roman"/>
          <w:bCs/>
          <w:color w:val="000000"/>
          <w:sz w:val="28"/>
          <w:szCs w:val="28"/>
          <w:bdr w:val="none" w:sz="0" w:space="0" w:color="auto" w:frame="1"/>
          <w:lang w:val="uk-UA" w:eastAsia="ru-RU"/>
        </w:rPr>
        <w:t xml:space="preserve"> з порушеннями інтелектуального розвитку виступають передумовою формування їх особистості та подальшої соціалізації. Упродовж  навчання в закладі освіти в </w:t>
      </w:r>
      <w:r w:rsidR="00A26555">
        <w:rPr>
          <w:rFonts w:ascii="Times New Roman" w:eastAsia="Times New Roman" w:hAnsi="Times New Roman" w:cs="Times New Roman"/>
          <w:bCs/>
          <w:color w:val="000000"/>
          <w:sz w:val="28"/>
          <w:szCs w:val="28"/>
          <w:bdr w:val="none" w:sz="0" w:space="0" w:color="auto" w:frame="1"/>
          <w:lang w:val="uk-UA" w:eastAsia="ru-RU"/>
        </w:rPr>
        <w:t>здобувачів освіти</w:t>
      </w:r>
      <w:r w:rsidRPr="00CE584F">
        <w:rPr>
          <w:rFonts w:ascii="Times New Roman" w:eastAsia="Times New Roman" w:hAnsi="Times New Roman" w:cs="Times New Roman"/>
          <w:bCs/>
          <w:color w:val="000000"/>
          <w:sz w:val="28"/>
          <w:szCs w:val="28"/>
          <w:bdr w:val="none" w:sz="0" w:space="0" w:color="auto" w:frame="1"/>
          <w:lang w:val="uk-UA" w:eastAsia="ru-RU"/>
        </w:rPr>
        <w:t xml:space="preserve"> поступово формуються складові спеціальних компетентностей, що допомагає не тільки в процесі, але і готує їх до періоду після закінчення школи. </w:t>
      </w:r>
      <w:r w:rsidR="006E3D0F">
        <w:rPr>
          <w:rFonts w:ascii="Times New Roman" w:eastAsia="Times New Roman" w:hAnsi="Times New Roman" w:cs="Times New Roman"/>
          <w:bCs/>
          <w:color w:val="000000"/>
          <w:sz w:val="28"/>
          <w:szCs w:val="28"/>
          <w:bdr w:val="none" w:sz="0" w:space="0" w:color="auto" w:frame="1"/>
          <w:lang w:val="uk-UA" w:eastAsia="ru-RU"/>
        </w:rPr>
        <w:t xml:space="preserve">  </w:t>
      </w:r>
    </w:p>
    <w:p w14:paraId="58B05AB8" w14:textId="77777777" w:rsidR="007822A2" w:rsidRDefault="006E3D0F" w:rsidP="006E3D0F">
      <w:pPr>
        <w:shd w:val="clear" w:color="auto" w:fill="FFFFFF"/>
        <w:spacing w:after="0" w:line="360" w:lineRule="auto"/>
        <w:ind w:firstLine="709"/>
        <w:jc w:val="both"/>
        <w:rPr>
          <w:rFonts w:ascii="Times New Roman" w:eastAsia="Times New Roman" w:hAnsi="Times New Roman" w:cs="Times New Roman"/>
          <w:bCs/>
          <w:color w:val="000000"/>
          <w:sz w:val="28"/>
          <w:szCs w:val="28"/>
          <w:bdr w:val="none" w:sz="0" w:space="0" w:color="auto" w:frame="1"/>
          <w:lang w:val="uk-UA" w:eastAsia="ru-RU"/>
        </w:rPr>
      </w:pPr>
      <w:r>
        <w:rPr>
          <w:rFonts w:ascii="Times New Roman" w:eastAsia="Times New Roman" w:hAnsi="Times New Roman" w:cs="Times New Roman"/>
          <w:bCs/>
          <w:color w:val="000000"/>
          <w:sz w:val="28"/>
          <w:szCs w:val="28"/>
          <w:bdr w:val="none" w:sz="0" w:space="0" w:color="auto" w:frame="1"/>
          <w:lang w:val="uk-UA" w:eastAsia="ru-RU"/>
        </w:rPr>
        <w:t xml:space="preserve"> </w:t>
      </w:r>
      <w:r w:rsidR="007822A2" w:rsidRPr="007822A2">
        <w:rPr>
          <w:rFonts w:ascii="Times New Roman" w:eastAsia="Times New Roman" w:hAnsi="Times New Roman" w:cs="Times New Roman"/>
          <w:bCs/>
          <w:color w:val="000000"/>
          <w:sz w:val="28"/>
          <w:szCs w:val="28"/>
          <w:bdr w:val="none" w:sz="0" w:space="0" w:color="auto" w:frame="1"/>
          <w:lang w:val="uk-UA" w:eastAsia="ru-RU"/>
        </w:rPr>
        <w:t xml:space="preserve">Враховуючи призначення і місце </w:t>
      </w:r>
      <w:r w:rsidR="00A26555">
        <w:rPr>
          <w:rFonts w:ascii="Times New Roman" w:eastAsia="Times New Roman" w:hAnsi="Times New Roman" w:cs="Times New Roman"/>
          <w:bCs/>
          <w:color w:val="000000"/>
          <w:sz w:val="28"/>
          <w:szCs w:val="28"/>
          <w:bdr w:val="none" w:sz="0" w:space="0" w:color="auto" w:frame="1"/>
          <w:lang w:val="uk-UA" w:eastAsia="ru-RU"/>
        </w:rPr>
        <w:t>закладу освіти</w:t>
      </w:r>
      <w:r w:rsidR="007822A2">
        <w:rPr>
          <w:rFonts w:ascii="Times New Roman" w:eastAsia="Times New Roman" w:hAnsi="Times New Roman" w:cs="Times New Roman"/>
          <w:bCs/>
          <w:color w:val="000000"/>
          <w:sz w:val="28"/>
          <w:szCs w:val="28"/>
          <w:bdr w:val="none" w:sz="0" w:space="0" w:color="auto" w:frame="1"/>
          <w:lang w:val="uk-UA" w:eastAsia="ru-RU"/>
        </w:rPr>
        <w:t xml:space="preserve"> в освітньому просторі області заклад </w:t>
      </w:r>
      <w:r w:rsidR="00A26555">
        <w:rPr>
          <w:rFonts w:ascii="Times New Roman" w:eastAsia="Times New Roman" w:hAnsi="Times New Roman" w:cs="Times New Roman"/>
          <w:bCs/>
          <w:color w:val="000000"/>
          <w:sz w:val="28"/>
          <w:szCs w:val="28"/>
          <w:bdr w:val="none" w:sz="0" w:space="0" w:color="auto" w:frame="1"/>
          <w:lang w:val="uk-UA" w:eastAsia="ru-RU"/>
        </w:rPr>
        <w:t xml:space="preserve">освіти </w:t>
      </w:r>
      <w:r w:rsidR="007822A2">
        <w:rPr>
          <w:rFonts w:ascii="Times New Roman" w:eastAsia="Times New Roman" w:hAnsi="Times New Roman" w:cs="Times New Roman"/>
          <w:bCs/>
          <w:color w:val="000000"/>
          <w:sz w:val="28"/>
          <w:szCs w:val="28"/>
          <w:bdr w:val="none" w:sz="0" w:space="0" w:color="auto" w:frame="1"/>
          <w:lang w:val="uk-UA" w:eastAsia="ru-RU"/>
        </w:rPr>
        <w:t>працюватиме</w:t>
      </w:r>
      <w:r w:rsidR="007822A2" w:rsidRPr="007822A2">
        <w:rPr>
          <w:rFonts w:ascii="Times New Roman" w:eastAsia="Times New Roman" w:hAnsi="Times New Roman" w:cs="Times New Roman"/>
          <w:bCs/>
          <w:color w:val="000000"/>
          <w:sz w:val="28"/>
          <w:szCs w:val="28"/>
          <w:bdr w:val="none" w:sz="0" w:space="0" w:color="auto" w:frame="1"/>
          <w:lang w:val="uk-UA" w:eastAsia="ru-RU"/>
        </w:rPr>
        <w:t xml:space="preserve"> над досягненням таких цілей та задач:</w:t>
      </w:r>
    </w:p>
    <w:p w14:paraId="00951BEA" w14:textId="77777777" w:rsidR="00CF16CE" w:rsidRPr="007822A2" w:rsidRDefault="00CF16CE" w:rsidP="00CF16CE">
      <w:pPr>
        <w:shd w:val="clear" w:color="auto" w:fill="FFFFFF"/>
        <w:spacing w:after="0" w:line="360" w:lineRule="auto"/>
        <w:jc w:val="both"/>
        <w:rPr>
          <w:rFonts w:ascii="Times New Roman" w:eastAsia="Times New Roman" w:hAnsi="Times New Roman" w:cs="Times New Roman"/>
          <w:bCs/>
          <w:color w:val="000000"/>
          <w:sz w:val="28"/>
          <w:szCs w:val="28"/>
          <w:bdr w:val="none" w:sz="0" w:space="0" w:color="auto" w:frame="1"/>
          <w:lang w:val="uk-UA" w:eastAsia="ru-RU"/>
        </w:rPr>
      </w:pPr>
      <w:r>
        <w:rPr>
          <w:rFonts w:ascii="Times New Roman" w:eastAsia="Times New Roman" w:hAnsi="Times New Roman" w:cs="Times New Roman"/>
          <w:bCs/>
          <w:color w:val="000000"/>
          <w:sz w:val="28"/>
          <w:szCs w:val="28"/>
          <w:bdr w:val="none" w:sz="0" w:space="0" w:color="auto" w:frame="1"/>
          <w:lang w:val="uk-UA" w:eastAsia="ru-RU"/>
        </w:rPr>
        <w:t xml:space="preserve">- </w:t>
      </w:r>
      <w:r w:rsidR="009244D0">
        <w:rPr>
          <w:rFonts w:ascii="Times New Roman" w:eastAsia="Times New Roman" w:hAnsi="Times New Roman" w:cs="Times New Roman"/>
          <w:bCs/>
          <w:color w:val="000000"/>
          <w:sz w:val="28"/>
          <w:szCs w:val="28"/>
          <w:bdr w:val="none" w:sz="0" w:space="0" w:color="auto" w:frame="1"/>
          <w:lang w:val="uk-UA" w:eastAsia="ru-RU"/>
        </w:rPr>
        <w:t>забезпечити засвоєння здобувачами освіти</w:t>
      </w:r>
      <w:r w:rsidRPr="007822A2">
        <w:rPr>
          <w:rFonts w:ascii="Times New Roman" w:eastAsia="Times New Roman" w:hAnsi="Times New Roman" w:cs="Times New Roman"/>
          <w:bCs/>
          <w:color w:val="000000"/>
          <w:sz w:val="28"/>
          <w:szCs w:val="28"/>
          <w:bdr w:val="none" w:sz="0" w:space="0" w:color="auto" w:frame="1"/>
          <w:lang w:val="uk-UA" w:eastAsia="ru-RU"/>
        </w:rPr>
        <w:t xml:space="preserve"> обов'язкового мінімуму змісту початкової </w:t>
      </w:r>
      <w:r w:rsidR="00FB21EE">
        <w:rPr>
          <w:rFonts w:ascii="Times New Roman" w:eastAsia="Times New Roman" w:hAnsi="Times New Roman" w:cs="Times New Roman"/>
          <w:bCs/>
          <w:color w:val="000000"/>
          <w:sz w:val="28"/>
          <w:szCs w:val="28"/>
          <w:bdr w:val="none" w:sz="0" w:space="0" w:color="auto" w:frame="1"/>
          <w:lang w:val="uk-UA" w:eastAsia="ru-RU"/>
        </w:rPr>
        <w:t>та базової</w:t>
      </w:r>
      <w:r w:rsidR="007822A2">
        <w:rPr>
          <w:rFonts w:ascii="Times New Roman" w:eastAsia="Times New Roman" w:hAnsi="Times New Roman" w:cs="Times New Roman"/>
          <w:bCs/>
          <w:color w:val="000000"/>
          <w:sz w:val="28"/>
          <w:szCs w:val="28"/>
          <w:bdr w:val="none" w:sz="0" w:space="0" w:color="auto" w:frame="1"/>
          <w:lang w:val="uk-UA" w:eastAsia="ru-RU"/>
        </w:rPr>
        <w:t xml:space="preserve"> </w:t>
      </w:r>
      <w:r w:rsidRPr="007822A2">
        <w:rPr>
          <w:rFonts w:ascii="Times New Roman" w:eastAsia="Times New Roman" w:hAnsi="Times New Roman" w:cs="Times New Roman"/>
          <w:bCs/>
          <w:color w:val="000000"/>
          <w:sz w:val="28"/>
          <w:szCs w:val="28"/>
          <w:bdr w:val="none" w:sz="0" w:space="0" w:color="auto" w:frame="1"/>
          <w:lang w:val="uk-UA" w:eastAsia="ru-RU"/>
        </w:rPr>
        <w:t xml:space="preserve">загальної </w:t>
      </w:r>
      <w:r w:rsidR="007822A2">
        <w:rPr>
          <w:rFonts w:ascii="Times New Roman" w:eastAsia="Times New Roman" w:hAnsi="Times New Roman" w:cs="Times New Roman"/>
          <w:bCs/>
          <w:color w:val="000000"/>
          <w:sz w:val="28"/>
          <w:szCs w:val="28"/>
          <w:bdr w:val="none" w:sz="0" w:space="0" w:color="auto" w:frame="1"/>
          <w:lang w:val="uk-UA" w:eastAsia="ru-RU"/>
        </w:rPr>
        <w:t>освіти на рівні вимог державних освітніх</w:t>
      </w:r>
      <w:r w:rsidRPr="007822A2">
        <w:rPr>
          <w:rFonts w:ascii="Times New Roman" w:eastAsia="Times New Roman" w:hAnsi="Times New Roman" w:cs="Times New Roman"/>
          <w:bCs/>
          <w:color w:val="000000"/>
          <w:sz w:val="28"/>
          <w:szCs w:val="28"/>
          <w:bdr w:val="none" w:sz="0" w:space="0" w:color="auto" w:frame="1"/>
          <w:lang w:val="uk-UA" w:eastAsia="ru-RU"/>
        </w:rPr>
        <w:t xml:space="preserve"> стандар</w:t>
      </w:r>
      <w:r w:rsidR="007822A2">
        <w:rPr>
          <w:rFonts w:ascii="Times New Roman" w:eastAsia="Times New Roman" w:hAnsi="Times New Roman" w:cs="Times New Roman"/>
          <w:bCs/>
          <w:color w:val="000000"/>
          <w:sz w:val="28"/>
          <w:szCs w:val="28"/>
          <w:bdr w:val="none" w:sz="0" w:space="0" w:color="auto" w:frame="1"/>
          <w:lang w:val="uk-UA" w:eastAsia="ru-RU"/>
        </w:rPr>
        <w:t>тів</w:t>
      </w:r>
      <w:r w:rsidRPr="007822A2">
        <w:rPr>
          <w:rFonts w:ascii="Times New Roman" w:eastAsia="Times New Roman" w:hAnsi="Times New Roman" w:cs="Times New Roman"/>
          <w:bCs/>
          <w:color w:val="000000"/>
          <w:sz w:val="28"/>
          <w:szCs w:val="28"/>
          <w:bdr w:val="none" w:sz="0" w:space="0" w:color="auto" w:frame="1"/>
          <w:lang w:val="uk-UA" w:eastAsia="ru-RU"/>
        </w:rPr>
        <w:t>;</w:t>
      </w:r>
    </w:p>
    <w:p w14:paraId="735C9607" w14:textId="77777777" w:rsidR="00CF16CE" w:rsidRDefault="00CF16CE" w:rsidP="00CF16CE">
      <w:pPr>
        <w:shd w:val="clear" w:color="auto" w:fill="FFFFFF"/>
        <w:spacing w:after="0" w:line="360" w:lineRule="auto"/>
        <w:jc w:val="both"/>
        <w:rPr>
          <w:rFonts w:ascii="Times New Roman" w:eastAsia="Times New Roman" w:hAnsi="Times New Roman" w:cs="Times New Roman"/>
          <w:bCs/>
          <w:color w:val="000000"/>
          <w:sz w:val="28"/>
          <w:szCs w:val="28"/>
          <w:bdr w:val="none" w:sz="0" w:space="0" w:color="auto" w:frame="1"/>
          <w:lang w:eastAsia="ru-RU"/>
        </w:rPr>
      </w:pPr>
      <w:r>
        <w:rPr>
          <w:rFonts w:ascii="Times New Roman" w:eastAsia="Times New Roman" w:hAnsi="Times New Roman" w:cs="Times New Roman"/>
          <w:bCs/>
          <w:color w:val="000000"/>
          <w:sz w:val="28"/>
          <w:szCs w:val="28"/>
          <w:bdr w:val="none" w:sz="0" w:space="0" w:color="auto" w:frame="1"/>
          <w:lang w:val="uk-UA" w:eastAsia="ru-RU"/>
        </w:rPr>
        <w:t xml:space="preserve">- </w:t>
      </w:r>
      <w:r w:rsidRPr="00CF16CE">
        <w:rPr>
          <w:rFonts w:ascii="Times New Roman" w:eastAsia="Times New Roman" w:hAnsi="Times New Roman" w:cs="Times New Roman"/>
          <w:bCs/>
          <w:color w:val="000000"/>
          <w:sz w:val="28"/>
          <w:szCs w:val="28"/>
          <w:bdr w:val="none" w:sz="0" w:space="0" w:color="auto" w:frame="1"/>
          <w:lang w:eastAsia="ru-RU"/>
        </w:rPr>
        <w:t>гарантувати наступність освітніх програм усіх рівнів;</w:t>
      </w:r>
    </w:p>
    <w:p w14:paraId="41F48953" w14:textId="77777777" w:rsidR="00CF16CE" w:rsidRPr="00CF16CE" w:rsidRDefault="00CF16CE" w:rsidP="00CF16CE">
      <w:pPr>
        <w:shd w:val="clear" w:color="auto" w:fill="FFFFFF"/>
        <w:spacing w:after="0" w:line="360" w:lineRule="auto"/>
        <w:jc w:val="both"/>
        <w:rPr>
          <w:rFonts w:ascii="Times New Roman" w:eastAsia="Times New Roman" w:hAnsi="Times New Roman" w:cs="Times New Roman"/>
          <w:bCs/>
          <w:color w:val="000000"/>
          <w:sz w:val="28"/>
          <w:szCs w:val="28"/>
          <w:bdr w:val="none" w:sz="0" w:space="0" w:color="auto" w:frame="1"/>
          <w:lang w:val="uk-UA" w:eastAsia="ru-RU"/>
        </w:rPr>
      </w:pPr>
      <w:r>
        <w:rPr>
          <w:rFonts w:ascii="Times New Roman" w:eastAsia="Times New Roman" w:hAnsi="Times New Roman" w:cs="Times New Roman"/>
          <w:bCs/>
          <w:color w:val="000000"/>
          <w:sz w:val="28"/>
          <w:szCs w:val="28"/>
          <w:bdr w:val="none" w:sz="0" w:space="0" w:color="auto" w:frame="1"/>
          <w:lang w:val="uk-UA" w:eastAsia="ru-RU"/>
        </w:rPr>
        <w:t xml:space="preserve">- забезпечити корекційно-розвиткову спрямованість освіти </w:t>
      </w:r>
      <w:r w:rsidR="00A26555">
        <w:rPr>
          <w:rFonts w:ascii="Times New Roman" w:eastAsia="Times New Roman" w:hAnsi="Times New Roman" w:cs="Times New Roman"/>
          <w:bCs/>
          <w:color w:val="000000"/>
          <w:sz w:val="28"/>
          <w:szCs w:val="28"/>
          <w:bdr w:val="none" w:sz="0" w:space="0" w:color="auto" w:frame="1"/>
          <w:lang w:val="uk-UA" w:eastAsia="ru-RU"/>
        </w:rPr>
        <w:t>здобувачів освіти</w:t>
      </w:r>
      <w:r>
        <w:rPr>
          <w:rFonts w:ascii="Times New Roman" w:eastAsia="Times New Roman" w:hAnsi="Times New Roman" w:cs="Times New Roman"/>
          <w:bCs/>
          <w:color w:val="000000"/>
          <w:sz w:val="28"/>
          <w:szCs w:val="28"/>
          <w:bdr w:val="none" w:sz="0" w:space="0" w:color="auto" w:frame="1"/>
          <w:lang w:val="uk-UA" w:eastAsia="ru-RU"/>
        </w:rPr>
        <w:t>;</w:t>
      </w:r>
    </w:p>
    <w:p w14:paraId="5D45010E" w14:textId="77777777" w:rsidR="00CF16CE" w:rsidRPr="00CF16CE" w:rsidRDefault="00CF16CE" w:rsidP="00CF16CE">
      <w:pPr>
        <w:shd w:val="clear" w:color="auto" w:fill="FFFFFF"/>
        <w:spacing w:after="0" w:line="360" w:lineRule="auto"/>
        <w:jc w:val="both"/>
        <w:rPr>
          <w:rFonts w:ascii="Times New Roman" w:eastAsia="Times New Roman" w:hAnsi="Times New Roman" w:cs="Times New Roman"/>
          <w:bCs/>
          <w:color w:val="000000"/>
          <w:sz w:val="28"/>
          <w:szCs w:val="28"/>
          <w:bdr w:val="none" w:sz="0" w:space="0" w:color="auto" w:frame="1"/>
          <w:lang w:eastAsia="ru-RU"/>
        </w:rPr>
      </w:pPr>
      <w:r>
        <w:rPr>
          <w:rFonts w:ascii="Times New Roman" w:eastAsia="Times New Roman" w:hAnsi="Times New Roman" w:cs="Times New Roman"/>
          <w:bCs/>
          <w:color w:val="000000"/>
          <w:sz w:val="28"/>
          <w:szCs w:val="28"/>
          <w:bdr w:val="none" w:sz="0" w:space="0" w:color="auto" w:frame="1"/>
          <w:lang w:val="uk-UA" w:eastAsia="ru-RU"/>
        </w:rPr>
        <w:t xml:space="preserve">- </w:t>
      </w:r>
      <w:r w:rsidRPr="00CF16CE">
        <w:rPr>
          <w:rFonts w:ascii="Times New Roman" w:eastAsia="Times New Roman" w:hAnsi="Times New Roman" w:cs="Times New Roman"/>
          <w:bCs/>
          <w:color w:val="000000"/>
          <w:sz w:val="28"/>
          <w:szCs w:val="28"/>
          <w:bdr w:val="none" w:sz="0" w:space="0" w:color="auto" w:frame="1"/>
          <w:lang w:eastAsia="ru-RU"/>
        </w:rPr>
        <w:t>ств</w:t>
      </w:r>
      <w:r w:rsidR="009244D0">
        <w:rPr>
          <w:rFonts w:ascii="Times New Roman" w:eastAsia="Times New Roman" w:hAnsi="Times New Roman" w:cs="Times New Roman"/>
          <w:bCs/>
          <w:color w:val="000000"/>
          <w:sz w:val="28"/>
          <w:szCs w:val="28"/>
          <w:bdr w:val="none" w:sz="0" w:space="0" w:color="auto" w:frame="1"/>
          <w:lang w:eastAsia="ru-RU"/>
        </w:rPr>
        <w:t xml:space="preserve">орити основу для адаптації </w:t>
      </w:r>
      <w:r w:rsidR="009244D0">
        <w:rPr>
          <w:rFonts w:ascii="Times New Roman" w:eastAsia="Times New Roman" w:hAnsi="Times New Roman" w:cs="Times New Roman"/>
          <w:bCs/>
          <w:color w:val="000000"/>
          <w:sz w:val="28"/>
          <w:szCs w:val="28"/>
          <w:bdr w:val="none" w:sz="0" w:space="0" w:color="auto" w:frame="1"/>
          <w:lang w:val="uk-UA" w:eastAsia="ru-RU"/>
        </w:rPr>
        <w:t>дітей</w:t>
      </w:r>
      <w:r w:rsidRPr="00CF16CE">
        <w:rPr>
          <w:rFonts w:ascii="Times New Roman" w:eastAsia="Times New Roman" w:hAnsi="Times New Roman" w:cs="Times New Roman"/>
          <w:bCs/>
          <w:color w:val="000000"/>
          <w:sz w:val="28"/>
          <w:szCs w:val="28"/>
          <w:bdr w:val="none" w:sz="0" w:space="0" w:color="auto" w:frame="1"/>
          <w:lang w:eastAsia="ru-RU"/>
        </w:rPr>
        <w:t xml:space="preserve"> до жи</w:t>
      </w:r>
      <w:r>
        <w:rPr>
          <w:rFonts w:ascii="Times New Roman" w:eastAsia="Times New Roman" w:hAnsi="Times New Roman" w:cs="Times New Roman"/>
          <w:bCs/>
          <w:color w:val="000000"/>
          <w:sz w:val="28"/>
          <w:szCs w:val="28"/>
          <w:bdr w:val="none" w:sz="0" w:space="0" w:color="auto" w:frame="1"/>
          <w:lang w:eastAsia="ru-RU"/>
        </w:rPr>
        <w:t>ття в суспільстві</w:t>
      </w:r>
      <w:r w:rsidR="00000826">
        <w:rPr>
          <w:rFonts w:ascii="Times New Roman" w:eastAsia="Times New Roman" w:hAnsi="Times New Roman" w:cs="Times New Roman"/>
          <w:bCs/>
          <w:color w:val="000000"/>
          <w:sz w:val="28"/>
          <w:szCs w:val="28"/>
          <w:bdr w:val="none" w:sz="0" w:space="0" w:color="auto" w:frame="1"/>
          <w:lang w:val="uk-UA" w:eastAsia="ru-RU"/>
        </w:rPr>
        <w:t>, їх успішної соціалізації</w:t>
      </w:r>
      <w:r w:rsidRPr="00CF16CE">
        <w:rPr>
          <w:rFonts w:ascii="Times New Roman" w:eastAsia="Times New Roman" w:hAnsi="Times New Roman" w:cs="Times New Roman"/>
          <w:bCs/>
          <w:color w:val="000000"/>
          <w:sz w:val="28"/>
          <w:szCs w:val="28"/>
          <w:bdr w:val="none" w:sz="0" w:space="0" w:color="auto" w:frame="1"/>
          <w:lang w:eastAsia="ru-RU"/>
        </w:rPr>
        <w:t>;</w:t>
      </w:r>
    </w:p>
    <w:p w14:paraId="3B465000" w14:textId="77777777" w:rsidR="00CF16CE" w:rsidRPr="00CF16CE" w:rsidRDefault="00CF16CE" w:rsidP="00CF16CE">
      <w:pPr>
        <w:shd w:val="clear" w:color="auto" w:fill="FFFFFF"/>
        <w:spacing w:after="0" w:line="360" w:lineRule="auto"/>
        <w:jc w:val="both"/>
        <w:rPr>
          <w:rFonts w:ascii="Times New Roman" w:eastAsia="Times New Roman" w:hAnsi="Times New Roman" w:cs="Times New Roman"/>
          <w:bCs/>
          <w:color w:val="000000"/>
          <w:sz w:val="28"/>
          <w:szCs w:val="28"/>
          <w:bdr w:val="none" w:sz="0" w:space="0" w:color="auto" w:frame="1"/>
          <w:lang w:eastAsia="ru-RU"/>
        </w:rPr>
      </w:pPr>
      <w:r>
        <w:rPr>
          <w:rFonts w:ascii="Times New Roman" w:eastAsia="Times New Roman" w:hAnsi="Times New Roman" w:cs="Times New Roman"/>
          <w:bCs/>
          <w:color w:val="000000"/>
          <w:sz w:val="28"/>
          <w:szCs w:val="28"/>
          <w:bdr w:val="none" w:sz="0" w:space="0" w:color="auto" w:frame="1"/>
          <w:lang w:val="uk-UA" w:eastAsia="ru-RU"/>
        </w:rPr>
        <w:t xml:space="preserve">- </w:t>
      </w:r>
      <w:r w:rsidRPr="00CF16CE">
        <w:rPr>
          <w:rFonts w:ascii="Times New Roman" w:eastAsia="Times New Roman" w:hAnsi="Times New Roman" w:cs="Times New Roman"/>
          <w:bCs/>
          <w:color w:val="000000"/>
          <w:sz w:val="28"/>
          <w:szCs w:val="28"/>
          <w:bdr w:val="none" w:sz="0" w:space="0" w:color="auto" w:frame="1"/>
          <w:lang w:eastAsia="ru-RU"/>
        </w:rPr>
        <w:t>фор</w:t>
      </w:r>
      <w:r w:rsidR="009244D0">
        <w:rPr>
          <w:rFonts w:ascii="Times New Roman" w:eastAsia="Times New Roman" w:hAnsi="Times New Roman" w:cs="Times New Roman"/>
          <w:bCs/>
          <w:color w:val="000000"/>
          <w:sz w:val="28"/>
          <w:szCs w:val="28"/>
          <w:bdr w:val="none" w:sz="0" w:space="0" w:color="auto" w:frame="1"/>
          <w:lang w:eastAsia="ru-RU"/>
        </w:rPr>
        <w:t xml:space="preserve">мувати позитивну мотивацію </w:t>
      </w:r>
      <w:r w:rsidR="00A26555">
        <w:rPr>
          <w:rFonts w:ascii="Times New Roman" w:eastAsia="Times New Roman" w:hAnsi="Times New Roman" w:cs="Times New Roman"/>
          <w:bCs/>
          <w:color w:val="000000"/>
          <w:sz w:val="28"/>
          <w:szCs w:val="28"/>
          <w:bdr w:val="none" w:sz="0" w:space="0" w:color="auto" w:frame="1"/>
          <w:lang w:val="uk-UA" w:eastAsia="ru-RU"/>
        </w:rPr>
        <w:t>здобувачів освіти</w:t>
      </w:r>
      <w:r w:rsidRPr="00CF16CE">
        <w:rPr>
          <w:rFonts w:ascii="Times New Roman" w:eastAsia="Times New Roman" w:hAnsi="Times New Roman" w:cs="Times New Roman"/>
          <w:bCs/>
          <w:color w:val="000000"/>
          <w:sz w:val="28"/>
          <w:szCs w:val="28"/>
          <w:bdr w:val="none" w:sz="0" w:space="0" w:color="auto" w:frame="1"/>
          <w:lang w:eastAsia="ru-RU"/>
        </w:rPr>
        <w:t xml:space="preserve"> до навчальної діяльності;</w:t>
      </w:r>
    </w:p>
    <w:p w14:paraId="1377E8A5" w14:textId="77777777" w:rsidR="00CF16CE" w:rsidRDefault="00CF16CE" w:rsidP="00CF16CE">
      <w:pPr>
        <w:shd w:val="clear" w:color="auto" w:fill="FFFFFF"/>
        <w:spacing w:after="0" w:line="360" w:lineRule="auto"/>
        <w:jc w:val="both"/>
        <w:rPr>
          <w:rFonts w:ascii="Times New Roman" w:eastAsia="Times New Roman" w:hAnsi="Times New Roman" w:cs="Times New Roman"/>
          <w:bCs/>
          <w:color w:val="000000"/>
          <w:sz w:val="28"/>
          <w:szCs w:val="28"/>
          <w:bdr w:val="none" w:sz="0" w:space="0" w:color="auto" w:frame="1"/>
          <w:lang w:eastAsia="ru-RU"/>
        </w:rPr>
      </w:pPr>
      <w:r>
        <w:rPr>
          <w:rFonts w:ascii="Times New Roman" w:eastAsia="Times New Roman" w:hAnsi="Times New Roman" w:cs="Times New Roman"/>
          <w:bCs/>
          <w:color w:val="000000"/>
          <w:sz w:val="28"/>
          <w:szCs w:val="28"/>
          <w:bdr w:val="none" w:sz="0" w:space="0" w:color="auto" w:frame="1"/>
          <w:lang w:val="uk-UA" w:eastAsia="ru-RU"/>
        </w:rPr>
        <w:t xml:space="preserve">- </w:t>
      </w:r>
      <w:r w:rsidRPr="00CF16CE">
        <w:rPr>
          <w:rFonts w:ascii="Times New Roman" w:eastAsia="Times New Roman" w:hAnsi="Times New Roman" w:cs="Times New Roman"/>
          <w:bCs/>
          <w:color w:val="000000"/>
          <w:sz w:val="28"/>
          <w:szCs w:val="28"/>
          <w:bdr w:val="none" w:sz="0" w:space="0" w:color="auto" w:frame="1"/>
          <w:lang w:eastAsia="ru-RU"/>
        </w:rPr>
        <w:t xml:space="preserve">забезпечити соціально-педагогічні відносини, що зберігають фізичне, психічне та </w:t>
      </w:r>
      <w:r w:rsidR="009244D0">
        <w:rPr>
          <w:rFonts w:ascii="Times New Roman" w:eastAsia="Times New Roman" w:hAnsi="Times New Roman" w:cs="Times New Roman"/>
          <w:bCs/>
          <w:color w:val="000000"/>
          <w:sz w:val="28"/>
          <w:szCs w:val="28"/>
          <w:bdr w:val="none" w:sz="0" w:space="0" w:color="auto" w:frame="1"/>
          <w:lang w:eastAsia="ru-RU"/>
        </w:rPr>
        <w:t xml:space="preserve">соціальне здоров'я </w:t>
      </w:r>
      <w:r w:rsidR="009244D0">
        <w:rPr>
          <w:rFonts w:ascii="Times New Roman" w:eastAsia="Times New Roman" w:hAnsi="Times New Roman" w:cs="Times New Roman"/>
          <w:bCs/>
          <w:color w:val="000000"/>
          <w:sz w:val="28"/>
          <w:szCs w:val="28"/>
          <w:bdr w:val="none" w:sz="0" w:space="0" w:color="auto" w:frame="1"/>
          <w:lang w:val="uk-UA" w:eastAsia="ru-RU"/>
        </w:rPr>
        <w:t>дітей</w:t>
      </w:r>
      <w:r w:rsidRPr="00CF16CE">
        <w:rPr>
          <w:rFonts w:ascii="Times New Roman" w:eastAsia="Times New Roman" w:hAnsi="Times New Roman" w:cs="Times New Roman"/>
          <w:bCs/>
          <w:color w:val="000000"/>
          <w:sz w:val="28"/>
          <w:szCs w:val="28"/>
          <w:bdr w:val="none" w:sz="0" w:space="0" w:color="auto" w:frame="1"/>
          <w:lang w:eastAsia="ru-RU"/>
        </w:rPr>
        <w:t>.</w:t>
      </w:r>
    </w:p>
    <w:p w14:paraId="7A24B0D8" w14:textId="77777777" w:rsidR="009151CA" w:rsidRDefault="009151CA" w:rsidP="00CF16CE">
      <w:pPr>
        <w:shd w:val="clear" w:color="auto" w:fill="FFFFFF"/>
        <w:spacing w:after="0" w:line="360" w:lineRule="auto"/>
        <w:jc w:val="both"/>
        <w:rPr>
          <w:rFonts w:ascii="Times New Roman" w:eastAsia="Times New Roman" w:hAnsi="Times New Roman" w:cs="Times New Roman"/>
          <w:bCs/>
          <w:color w:val="000000"/>
          <w:sz w:val="28"/>
          <w:szCs w:val="28"/>
          <w:bdr w:val="none" w:sz="0" w:space="0" w:color="auto" w:frame="1"/>
          <w:lang w:eastAsia="ru-RU"/>
        </w:rPr>
      </w:pPr>
    </w:p>
    <w:p w14:paraId="6CA1436E" w14:textId="77777777" w:rsidR="009151CA" w:rsidRDefault="009151CA" w:rsidP="00CF16CE">
      <w:pPr>
        <w:shd w:val="clear" w:color="auto" w:fill="FFFFFF"/>
        <w:spacing w:after="0" w:line="360" w:lineRule="auto"/>
        <w:jc w:val="both"/>
        <w:rPr>
          <w:rFonts w:ascii="Times New Roman" w:eastAsia="Times New Roman" w:hAnsi="Times New Roman" w:cs="Times New Roman"/>
          <w:bCs/>
          <w:color w:val="000000"/>
          <w:sz w:val="28"/>
          <w:szCs w:val="28"/>
          <w:bdr w:val="none" w:sz="0" w:space="0" w:color="auto" w:frame="1"/>
          <w:lang w:eastAsia="ru-RU"/>
        </w:rPr>
      </w:pPr>
    </w:p>
    <w:p w14:paraId="01A4C1A2" w14:textId="77777777" w:rsidR="009151CA" w:rsidRDefault="009151CA" w:rsidP="00CF16CE">
      <w:pPr>
        <w:shd w:val="clear" w:color="auto" w:fill="FFFFFF"/>
        <w:spacing w:after="0" w:line="360" w:lineRule="auto"/>
        <w:jc w:val="both"/>
        <w:rPr>
          <w:rFonts w:ascii="Times New Roman" w:eastAsia="Times New Roman" w:hAnsi="Times New Roman" w:cs="Times New Roman"/>
          <w:bCs/>
          <w:color w:val="000000"/>
          <w:sz w:val="28"/>
          <w:szCs w:val="28"/>
          <w:bdr w:val="none" w:sz="0" w:space="0" w:color="auto" w:frame="1"/>
          <w:lang w:eastAsia="ru-RU"/>
        </w:rPr>
      </w:pPr>
    </w:p>
    <w:p w14:paraId="28A52245" w14:textId="77777777" w:rsidR="009151CA" w:rsidRDefault="009151CA" w:rsidP="00CF16CE">
      <w:pPr>
        <w:shd w:val="clear" w:color="auto" w:fill="FFFFFF"/>
        <w:spacing w:after="0" w:line="360" w:lineRule="auto"/>
        <w:jc w:val="both"/>
        <w:rPr>
          <w:rFonts w:ascii="Times New Roman" w:eastAsia="Times New Roman" w:hAnsi="Times New Roman" w:cs="Times New Roman"/>
          <w:bCs/>
          <w:color w:val="000000"/>
          <w:sz w:val="28"/>
          <w:szCs w:val="28"/>
          <w:bdr w:val="none" w:sz="0" w:space="0" w:color="auto" w:frame="1"/>
          <w:lang w:eastAsia="ru-RU"/>
        </w:rPr>
      </w:pPr>
    </w:p>
    <w:p w14:paraId="6220704E" w14:textId="77777777" w:rsidR="009151CA" w:rsidRDefault="009151CA" w:rsidP="00CF16CE">
      <w:pPr>
        <w:shd w:val="clear" w:color="auto" w:fill="FFFFFF"/>
        <w:spacing w:after="0" w:line="360" w:lineRule="auto"/>
        <w:jc w:val="both"/>
        <w:rPr>
          <w:rFonts w:ascii="Times New Roman" w:eastAsia="Times New Roman" w:hAnsi="Times New Roman" w:cs="Times New Roman"/>
          <w:bCs/>
          <w:color w:val="000000"/>
          <w:sz w:val="28"/>
          <w:szCs w:val="28"/>
          <w:bdr w:val="none" w:sz="0" w:space="0" w:color="auto" w:frame="1"/>
          <w:lang w:eastAsia="ru-RU"/>
        </w:rPr>
      </w:pPr>
    </w:p>
    <w:p w14:paraId="1181515E" w14:textId="77777777" w:rsidR="009151CA" w:rsidRDefault="009151CA" w:rsidP="00CF16CE">
      <w:pPr>
        <w:shd w:val="clear" w:color="auto" w:fill="FFFFFF"/>
        <w:spacing w:after="0" w:line="360" w:lineRule="auto"/>
        <w:jc w:val="both"/>
        <w:rPr>
          <w:rFonts w:ascii="Times New Roman" w:eastAsia="Times New Roman" w:hAnsi="Times New Roman" w:cs="Times New Roman"/>
          <w:bCs/>
          <w:color w:val="000000"/>
          <w:sz w:val="28"/>
          <w:szCs w:val="28"/>
          <w:bdr w:val="none" w:sz="0" w:space="0" w:color="auto" w:frame="1"/>
          <w:lang w:eastAsia="ru-RU"/>
        </w:rPr>
      </w:pPr>
    </w:p>
    <w:p w14:paraId="291B4A08" w14:textId="77777777" w:rsidR="009151CA" w:rsidRDefault="009151CA" w:rsidP="00CF16CE">
      <w:pPr>
        <w:shd w:val="clear" w:color="auto" w:fill="FFFFFF"/>
        <w:spacing w:after="0" w:line="360" w:lineRule="auto"/>
        <w:jc w:val="both"/>
        <w:rPr>
          <w:rFonts w:ascii="Times New Roman" w:eastAsia="Times New Roman" w:hAnsi="Times New Roman" w:cs="Times New Roman"/>
          <w:bCs/>
          <w:color w:val="000000"/>
          <w:sz w:val="28"/>
          <w:szCs w:val="28"/>
          <w:bdr w:val="none" w:sz="0" w:space="0" w:color="auto" w:frame="1"/>
          <w:lang w:eastAsia="ru-RU"/>
        </w:rPr>
      </w:pPr>
    </w:p>
    <w:p w14:paraId="16F3E84E" w14:textId="77777777" w:rsidR="009151CA" w:rsidRDefault="009151CA" w:rsidP="00CF16CE">
      <w:pPr>
        <w:shd w:val="clear" w:color="auto" w:fill="FFFFFF"/>
        <w:spacing w:after="0" w:line="360" w:lineRule="auto"/>
        <w:jc w:val="both"/>
        <w:rPr>
          <w:rFonts w:ascii="Times New Roman" w:eastAsia="Times New Roman" w:hAnsi="Times New Roman" w:cs="Times New Roman"/>
          <w:bCs/>
          <w:color w:val="000000"/>
          <w:sz w:val="28"/>
          <w:szCs w:val="28"/>
          <w:bdr w:val="none" w:sz="0" w:space="0" w:color="auto" w:frame="1"/>
          <w:lang w:eastAsia="ru-RU"/>
        </w:rPr>
      </w:pPr>
    </w:p>
    <w:p w14:paraId="2623B22F" w14:textId="77777777" w:rsidR="009151CA" w:rsidRDefault="009151CA" w:rsidP="00CF16CE">
      <w:pPr>
        <w:shd w:val="clear" w:color="auto" w:fill="FFFFFF"/>
        <w:spacing w:after="0" w:line="360" w:lineRule="auto"/>
        <w:jc w:val="both"/>
        <w:rPr>
          <w:rFonts w:ascii="Times New Roman" w:eastAsia="Times New Roman" w:hAnsi="Times New Roman" w:cs="Times New Roman"/>
          <w:bCs/>
          <w:color w:val="000000"/>
          <w:sz w:val="28"/>
          <w:szCs w:val="28"/>
          <w:bdr w:val="none" w:sz="0" w:space="0" w:color="auto" w:frame="1"/>
          <w:lang w:eastAsia="ru-RU"/>
        </w:rPr>
      </w:pPr>
    </w:p>
    <w:p w14:paraId="4277713E" w14:textId="77777777" w:rsidR="009151CA" w:rsidRDefault="009151CA" w:rsidP="00CF16CE">
      <w:pPr>
        <w:shd w:val="clear" w:color="auto" w:fill="FFFFFF"/>
        <w:spacing w:after="0" w:line="360" w:lineRule="auto"/>
        <w:jc w:val="both"/>
        <w:rPr>
          <w:rFonts w:ascii="Times New Roman" w:eastAsia="Times New Roman" w:hAnsi="Times New Roman" w:cs="Times New Roman"/>
          <w:bCs/>
          <w:color w:val="000000"/>
          <w:sz w:val="28"/>
          <w:szCs w:val="28"/>
          <w:bdr w:val="none" w:sz="0" w:space="0" w:color="auto" w:frame="1"/>
          <w:lang w:eastAsia="ru-RU"/>
        </w:rPr>
      </w:pPr>
    </w:p>
    <w:p w14:paraId="7B402BE4" w14:textId="77777777" w:rsidR="009151CA" w:rsidRDefault="009151CA" w:rsidP="00CF16CE">
      <w:pPr>
        <w:shd w:val="clear" w:color="auto" w:fill="FFFFFF"/>
        <w:spacing w:after="0" w:line="360" w:lineRule="auto"/>
        <w:jc w:val="both"/>
        <w:rPr>
          <w:rFonts w:ascii="Times New Roman" w:eastAsia="Times New Roman" w:hAnsi="Times New Roman" w:cs="Times New Roman"/>
          <w:bCs/>
          <w:color w:val="000000"/>
          <w:sz w:val="28"/>
          <w:szCs w:val="28"/>
          <w:bdr w:val="none" w:sz="0" w:space="0" w:color="auto" w:frame="1"/>
          <w:lang w:eastAsia="ru-RU"/>
        </w:rPr>
      </w:pPr>
    </w:p>
    <w:p w14:paraId="67E0B7E5" w14:textId="77777777" w:rsidR="009151CA" w:rsidRDefault="009151CA" w:rsidP="00CF16CE">
      <w:pPr>
        <w:shd w:val="clear" w:color="auto" w:fill="FFFFFF"/>
        <w:spacing w:after="0" w:line="360" w:lineRule="auto"/>
        <w:jc w:val="both"/>
        <w:rPr>
          <w:rFonts w:ascii="Times New Roman" w:eastAsia="Times New Roman" w:hAnsi="Times New Roman" w:cs="Times New Roman"/>
          <w:bCs/>
          <w:color w:val="000000"/>
          <w:sz w:val="28"/>
          <w:szCs w:val="28"/>
          <w:bdr w:val="none" w:sz="0" w:space="0" w:color="auto" w:frame="1"/>
          <w:lang w:eastAsia="ru-RU"/>
        </w:rPr>
      </w:pPr>
    </w:p>
    <w:p w14:paraId="32FBC5F3" w14:textId="77777777" w:rsidR="009151CA" w:rsidRDefault="009151CA" w:rsidP="00CF16CE">
      <w:pPr>
        <w:shd w:val="clear" w:color="auto" w:fill="FFFFFF"/>
        <w:spacing w:after="0" w:line="360" w:lineRule="auto"/>
        <w:jc w:val="both"/>
        <w:rPr>
          <w:rFonts w:ascii="Times New Roman" w:eastAsia="Times New Roman" w:hAnsi="Times New Roman" w:cs="Times New Roman"/>
          <w:bCs/>
          <w:color w:val="000000"/>
          <w:sz w:val="28"/>
          <w:szCs w:val="28"/>
          <w:bdr w:val="none" w:sz="0" w:space="0" w:color="auto" w:frame="1"/>
          <w:lang w:eastAsia="ru-RU"/>
        </w:rPr>
      </w:pPr>
    </w:p>
    <w:p w14:paraId="7FE5DB7B" w14:textId="77777777" w:rsidR="009151CA" w:rsidRDefault="009151CA" w:rsidP="00CF16CE">
      <w:pPr>
        <w:shd w:val="clear" w:color="auto" w:fill="FFFFFF"/>
        <w:spacing w:after="0" w:line="360" w:lineRule="auto"/>
        <w:jc w:val="both"/>
        <w:rPr>
          <w:rFonts w:ascii="Times New Roman" w:eastAsia="Times New Roman" w:hAnsi="Times New Roman" w:cs="Times New Roman"/>
          <w:bCs/>
          <w:color w:val="000000"/>
          <w:sz w:val="28"/>
          <w:szCs w:val="28"/>
          <w:bdr w:val="none" w:sz="0" w:space="0" w:color="auto" w:frame="1"/>
          <w:lang w:eastAsia="ru-RU"/>
        </w:rPr>
      </w:pPr>
    </w:p>
    <w:p w14:paraId="30220694" w14:textId="77777777" w:rsidR="009151CA" w:rsidRPr="00C74A9C" w:rsidRDefault="009151CA" w:rsidP="00CF16CE">
      <w:pPr>
        <w:shd w:val="clear" w:color="auto" w:fill="FFFFFF"/>
        <w:spacing w:after="0" w:line="360" w:lineRule="auto"/>
        <w:jc w:val="both"/>
        <w:rPr>
          <w:rFonts w:ascii="Times New Roman" w:eastAsia="Times New Roman" w:hAnsi="Times New Roman" w:cs="Times New Roman"/>
          <w:bCs/>
          <w:color w:val="000000"/>
          <w:sz w:val="28"/>
          <w:szCs w:val="28"/>
          <w:bdr w:val="none" w:sz="0" w:space="0" w:color="auto" w:frame="1"/>
          <w:lang w:eastAsia="ru-RU"/>
        </w:rPr>
      </w:pPr>
    </w:p>
    <w:p w14:paraId="0C3D564C" w14:textId="77777777" w:rsidR="003316C8" w:rsidRPr="00C74A9C" w:rsidRDefault="003316C8" w:rsidP="00C74A9C">
      <w:pPr>
        <w:shd w:val="clear" w:color="auto" w:fill="FFFFFF"/>
        <w:spacing w:after="0" w:line="360" w:lineRule="auto"/>
        <w:jc w:val="both"/>
        <w:rPr>
          <w:rFonts w:ascii="Times New Roman" w:eastAsia="Times New Roman" w:hAnsi="Times New Roman" w:cs="Times New Roman"/>
          <w:color w:val="000000"/>
          <w:sz w:val="28"/>
          <w:szCs w:val="28"/>
          <w:lang w:eastAsia="ru-RU"/>
        </w:rPr>
      </w:pPr>
    </w:p>
    <w:p w14:paraId="28244A72" w14:textId="77777777" w:rsidR="004F629F" w:rsidRPr="004F629F" w:rsidRDefault="007822A2" w:rsidP="007822A2">
      <w:pPr>
        <w:shd w:val="clear" w:color="auto" w:fill="FFFFFF"/>
        <w:spacing w:after="0" w:line="360" w:lineRule="auto"/>
        <w:jc w:val="center"/>
        <w:rPr>
          <w:rFonts w:ascii="Times New Roman" w:eastAsia="Times New Roman" w:hAnsi="Times New Roman" w:cs="Times New Roman"/>
          <w:b/>
          <w:color w:val="000000"/>
          <w:sz w:val="28"/>
          <w:szCs w:val="28"/>
          <w:lang w:eastAsia="ru-RU"/>
        </w:rPr>
      </w:pPr>
      <w:r w:rsidRPr="004F629F">
        <w:rPr>
          <w:rFonts w:ascii="Times New Roman" w:eastAsia="Times New Roman" w:hAnsi="Times New Roman" w:cs="Times New Roman"/>
          <w:b/>
          <w:bCs/>
          <w:color w:val="000000"/>
          <w:sz w:val="28"/>
          <w:szCs w:val="28"/>
          <w:bdr w:val="none" w:sz="0" w:space="0" w:color="auto" w:frame="1"/>
          <w:lang w:eastAsia="ru-RU"/>
        </w:rPr>
        <w:t>РОЗДІЛ 4. </w:t>
      </w:r>
      <w:r w:rsidRPr="004F629F">
        <w:rPr>
          <w:rFonts w:ascii="Times New Roman" w:eastAsia="Times New Roman" w:hAnsi="Times New Roman" w:cs="Times New Roman"/>
          <w:b/>
          <w:color w:val="000000"/>
          <w:sz w:val="28"/>
          <w:szCs w:val="28"/>
          <w:lang w:eastAsia="ru-RU"/>
        </w:rPr>
        <w:t>НАВЧАЛЬНИЙ ПЛАН ТА ЙОГО ОБҐРУНТУВАННЯ</w:t>
      </w:r>
    </w:p>
    <w:p w14:paraId="1348D108" w14:textId="22C0B2B0" w:rsidR="00240075" w:rsidRPr="00C74A9C" w:rsidRDefault="00240075" w:rsidP="00240075">
      <w:pPr>
        <w:shd w:val="clear" w:color="auto" w:fill="FFFFFF"/>
        <w:spacing w:after="0" w:line="360" w:lineRule="auto"/>
        <w:ind w:firstLine="708"/>
        <w:jc w:val="both"/>
        <w:rPr>
          <w:rFonts w:ascii="Times New Roman" w:eastAsia="Times New Roman" w:hAnsi="Times New Roman" w:cs="Times New Roman"/>
          <w:bCs/>
          <w:color w:val="000000"/>
          <w:sz w:val="28"/>
          <w:szCs w:val="28"/>
          <w:bdr w:val="none" w:sz="0" w:space="0" w:color="auto" w:frame="1"/>
          <w:lang w:eastAsia="ru-RU"/>
        </w:rPr>
      </w:pPr>
      <w:proofErr w:type="gramStart"/>
      <w:r w:rsidRPr="00C74A9C">
        <w:rPr>
          <w:rFonts w:ascii="Times New Roman" w:eastAsia="Times New Roman" w:hAnsi="Times New Roman" w:cs="Times New Roman"/>
          <w:bCs/>
          <w:color w:val="000000"/>
          <w:sz w:val="28"/>
          <w:szCs w:val="28"/>
          <w:bdr w:val="none" w:sz="0" w:space="0" w:color="auto" w:frame="1"/>
          <w:lang w:eastAsia="ru-RU"/>
        </w:rPr>
        <w:t>На</w:t>
      </w:r>
      <w:proofErr w:type="gramEnd"/>
      <w:r w:rsidRPr="00C74A9C">
        <w:rPr>
          <w:rFonts w:ascii="Times New Roman" w:eastAsia="Times New Roman" w:hAnsi="Times New Roman" w:cs="Times New Roman"/>
          <w:bCs/>
          <w:color w:val="000000"/>
          <w:sz w:val="28"/>
          <w:szCs w:val="28"/>
          <w:bdr w:val="none" w:sz="0" w:space="0" w:color="auto" w:frame="1"/>
          <w:lang w:eastAsia="ru-RU"/>
        </w:rPr>
        <w:t xml:space="preserve"> </w:t>
      </w:r>
      <w:proofErr w:type="gramStart"/>
      <w:r w:rsidRPr="00C74A9C">
        <w:rPr>
          <w:rFonts w:ascii="Times New Roman" w:eastAsia="Times New Roman" w:hAnsi="Times New Roman" w:cs="Times New Roman"/>
          <w:bCs/>
          <w:color w:val="000000"/>
          <w:sz w:val="28"/>
          <w:szCs w:val="28"/>
          <w:bdr w:val="none" w:sz="0" w:space="0" w:color="auto" w:frame="1"/>
          <w:lang w:eastAsia="ru-RU"/>
        </w:rPr>
        <w:t>основ</w:t>
      </w:r>
      <w:proofErr w:type="gramEnd"/>
      <w:r w:rsidRPr="00C74A9C">
        <w:rPr>
          <w:rFonts w:ascii="Times New Roman" w:eastAsia="Times New Roman" w:hAnsi="Times New Roman" w:cs="Times New Roman"/>
          <w:bCs/>
          <w:color w:val="000000"/>
          <w:sz w:val="28"/>
          <w:szCs w:val="28"/>
          <w:bdr w:val="none" w:sz="0" w:space="0" w:color="auto" w:frame="1"/>
          <w:lang w:eastAsia="ru-RU"/>
        </w:rPr>
        <w:t>і освітньої про</w:t>
      </w:r>
      <w:r w:rsidR="007822A2">
        <w:rPr>
          <w:rFonts w:ascii="Times New Roman" w:eastAsia="Times New Roman" w:hAnsi="Times New Roman" w:cs="Times New Roman"/>
          <w:bCs/>
          <w:color w:val="000000"/>
          <w:sz w:val="28"/>
          <w:szCs w:val="28"/>
          <w:bdr w:val="none" w:sz="0" w:space="0" w:color="auto" w:frame="1"/>
          <w:lang w:eastAsia="ru-RU"/>
        </w:rPr>
        <w:t xml:space="preserve">грами </w:t>
      </w:r>
      <w:r w:rsidR="004F1716" w:rsidRPr="004F1716">
        <w:rPr>
          <w:rFonts w:ascii="Times New Roman" w:eastAsia="Times New Roman" w:hAnsi="Times New Roman" w:cs="Times New Roman"/>
          <w:bCs/>
          <w:color w:val="000000"/>
          <w:sz w:val="28"/>
          <w:szCs w:val="28"/>
          <w:bdr w:val="none" w:sz="0" w:space="0" w:color="auto" w:frame="1"/>
          <w:lang w:eastAsia="ru-RU"/>
        </w:rPr>
        <w:t>КЗ КОР «</w:t>
      </w:r>
      <w:r w:rsidR="00F23FC4">
        <w:rPr>
          <w:rFonts w:ascii="Times New Roman" w:eastAsia="Times New Roman" w:hAnsi="Times New Roman" w:cs="Times New Roman"/>
          <w:bCs/>
          <w:color w:val="000000"/>
          <w:sz w:val="28"/>
          <w:szCs w:val="28"/>
          <w:bdr w:val="none" w:sz="0" w:space="0" w:color="auto" w:frame="1"/>
          <w:lang w:val="uk-UA" w:eastAsia="ru-RU"/>
        </w:rPr>
        <w:t>Боярська</w:t>
      </w:r>
      <w:r w:rsidR="00934CD6">
        <w:rPr>
          <w:rFonts w:ascii="Times New Roman" w:eastAsia="Times New Roman" w:hAnsi="Times New Roman" w:cs="Times New Roman"/>
          <w:bCs/>
          <w:color w:val="000000"/>
          <w:sz w:val="28"/>
          <w:szCs w:val="28"/>
          <w:bdr w:val="none" w:sz="0" w:space="0" w:color="auto" w:frame="1"/>
          <w:lang w:eastAsia="ru-RU"/>
        </w:rPr>
        <w:t xml:space="preserve"> спеціальна </w:t>
      </w:r>
      <w:r w:rsidR="004F1716" w:rsidRPr="004F1716">
        <w:rPr>
          <w:rFonts w:ascii="Times New Roman" w:eastAsia="Times New Roman" w:hAnsi="Times New Roman" w:cs="Times New Roman"/>
          <w:bCs/>
          <w:color w:val="000000"/>
          <w:sz w:val="28"/>
          <w:szCs w:val="28"/>
          <w:bdr w:val="none" w:sz="0" w:space="0" w:color="auto" w:frame="1"/>
          <w:lang w:eastAsia="ru-RU"/>
        </w:rPr>
        <w:t xml:space="preserve"> </w:t>
      </w:r>
      <w:r w:rsidR="00934CD6">
        <w:rPr>
          <w:rFonts w:ascii="Times New Roman" w:eastAsia="Times New Roman" w:hAnsi="Times New Roman" w:cs="Times New Roman"/>
          <w:bCs/>
          <w:color w:val="000000"/>
          <w:sz w:val="28"/>
          <w:szCs w:val="28"/>
          <w:bdr w:val="none" w:sz="0" w:space="0" w:color="auto" w:frame="1"/>
          <w:lang w:eastAsia="ru-RU"/>
        </w:rPr>
        <w:t>школа</w:t>
      </w:r>
      <w:r w:rsidR="004F1716">
        <w:rPr>
          <w:rFonts w:ascii="Times New Roman" w:eastAsia="Times New Roman" w:hAnsi="Times New Roman" w:cs="Times New Roman"/>
          <w:bCs/>
          <w:color w:val="000000"/>
          <w:sz w:val="28"/>
          <w:szCs w:val="28"/>
          <w:bdr w:val="none" w:sz="0" w:space="0" w:color="auto" w:frame="1"/>
          <w:lang w:eastAsia="ru-RU"/>
        </w:rPr>
        <w:t>»</w:t>
      </w:r>
      <w:r w:rsidR="00000826">
        <w:rPr>
          <w:rFonts w:ascii="Times New Roman" w:eastAsia="Times New Roman" w:hAnsi="Times New Roman" w:cs="Times New Roman"/>
          <w:bCs/>
          <w:color w:val="000000"/>
          <w:sz w:val="28"/>
          <w:szCs w:val="28"/>
          <w:bdr w:val="none" w:sz="0" w:space="0" w:color="auto" w:frame="1"/>
          <w:lang w:eastAsia="ru-RU"/>
        </w:rPr>
        <w:t xml:space="preserve"> </w:t>
      </w:r>
      <w:r>
        <w:rPr>
          <w:rFonts w:ascii="Times New Roman" w:eastAsia="Times New Roman" w:hAnsi="Times New Roman" w:cs="Times New Roman"/>
          <w:bCs/>
          <w:color w:val="000000"/>
          <w:sz w:val="28"/>
          <w:szCs w:val="28"/>
          <w:bdr w:val="none" w:sz="0" w:space="0" w:color="auto" w:frame="1"/>
          <w:lang w:eastAsia="ru-RU"/>
        </w:rPr>
        <w:t xml:space="preserve">складено та затверджено </w:t>
      </w:r>
      <w:r w:rsidRPr="00C74A9C">
        <w:rPr>
          <w:rFonts w:ascii="Times New Roman" w:eastAsia="Times New Roman" w:hAnsi="Times New Roman" w:cs="Times New Roman"/>
          <w:bCs/>
          <w:color w:val="000000"/>
          <w:sz w:val="28"/>
          <w:szCs w:val="28"/>
          <w:bdr w:val="none" w:sz="0" w:space="0" w:color="auto" w:frame="1"/>
          <w:lang w:eastAsia="ru-RU"/>
        </w:rPr>
        <w:t>навчальний план закладу освіти, що конкретизує організацію освітнього процесу.</w:t>
      </w:r>
    </w:p>
    <w:p w14:paraId="6B87DCAC" w14:textId="6787AA8B" w:rsidR="004F629F" w:rsidRPr="00C74A9C" w:rsidRDefault="004F629F" w:rsidP="004F629F">
      <w:pPr>
        <w:shd w:val="clear" w:color="auto" w:fill="FFFFFF"/>
        <w:spacing w:after="0" w:line="360" w:lineRule="auto"/>
        <w:ind w:firstLine="708"/>
        <w:jc w:val="both"/>
        <w:rPr>
          <w:rFonts w:ascii="Times New Roman" w:eastAsia="Times New Roman" w:hAnsi="Times New Roman" w:cs="Times New Roman"/>
          <w:bCs/>
          <w:color w:val="000000"/>
          <w:sz w:val="28"/>
          <w:szCs w:val="28"/>
          <w:bdr w:val="none" w:sz="0" w:space="0" w:color="auto" w:frame="1"/>
          <w:lang w:eastAsia="ru-RU"/>
        </w:rPr>
      </w:pPr>
      <w:r w:rsidRPr="00C74A9C">
        <w:rPr>
          <w:rFonts w:ascii="Times New Roman" w:eastAsia="Times New Roman" w:hAnsi="Times New Roman" w:cs="Times New Roman"/>
          <w:bCs/>
          <w:color w:val="000000"/>
          <w:sz w:val="28"/>
          <w:szCs w:val="28"/>
          <w:bdr w:val="none" w:sz="0" w:space="0" w:color="auto" w:frame="1"/>
          <w:lang w:eastAsia="ru-RU"/>
        </w:rPr>
        <w:t>Детальний розподіл навчального навантаження на тиждень окреслено у нав</w:t>
      </w:r>
      <w:r>
        <w:rPr>
          <w:rFonts w:ascii="Times New Roman" w:eastAsia="Times New Roman" w:hAnsi="Times New Roman" w:cs="Times New Roman"/>
          <w:bCs/>
          <w:color w:val="000000"/>
          <w:sz w:val="28"/>
          <w:szCs w:val="28"/>
          <w:bdr w:val="none" w:sz="0" w:space="0" w:color="auto" w:frame="1"/>
          <w:lang w:eastAsia="ru-RU"/>
        </w:rPr>
        <w:t xml:space="preserve">чальному плані закладу </w:t>
      </w:r>
      <w:r w:rsidRPr="00C74A9C">
        <w:rPr>
          <w:rFonts w:ascii="Times New Roman" w:eastAsia="Times New Roman" w:hAnsi="Times New Roman" w:cs="Times New Roman"/>
          <w:bCs/>
          <w:color w:val="000000"/>
          <w:sz w:val="28"/>
          <w:szCs w:val="28"/>
          <w:bdr w:val="none" w:sz="0" w:space="0" w:color="auto" w:frame="1"/>
          <w:lang w:eastAsia="ru-RU"/>
        </w:rPr>
        <w:t xml:space="preserve"> освіти </w:t>
      </w:r>
      <w:r w:rsidR="000D5549">
        <w:rPr>
          <w:rFonts w:ascii="Times New Roman" w:eastAsia="Times New Roman" w:hAnsi="Times New Roman" w:cs="Times New Roman"/>
          <w:bCs/>
          <w:color w:val="000000"/>
          <w:sz w:val="28"/>
          <w:szCs w:val="28"/>
          <w:bdr w:val="none" w:sz="0" w:space="0" w:color="auto" w:frame="1"/>
          <w:lang w:val="uk-UA" w:eastAsia="ru-RU"/>
        </w:rPr>
        <w:t xml:space="preserve"> </w:t>
      </w:r>
      <w:r w:rsidRPr="00C74A9C">
        <w:rPr>
          <w:rFonts w:ascii="Times New Roman" w:eastAsia="Times New Roman" w:hAnsi="Times New Roman" w:cs="Times New Roman"/>
          <w:bCs/>
          <w:color w:val="000000"/>
          <w:sz w:val="28"/>
          <w:szCs w:val="28"/>
          <w:bdr w:val="none" w:sz="0" w:space="0" w:color="auto" w:frame="1"/>
          <w:lang w:eastAsia="ru-RU"/>
        </w:rPr>
        <w:t>(далі - навчальний план).</w:t>
      </w:r>
    </w:p>
    <w:p w14:paraId="5629983C" w14:textId="46C9BDAD" w:rsidR="004F629F" w:rsidRDefault="004F629F" w:rsidP="004F629F">
      <w:pPr>
        <w:shd w:val="clear" w:color="auto" w:fill="FFFFFF"/>
        <w:spacing w:after="0" w:line="360" w:lineRule="auto"/>
        <w:ind w:firstLine="708"/>
        <w:jc w:val="both"/>
        <w:rPr>
          <w:rFonts w:ascii="Times New Roman" w:eastAsia="Times New Roman" w:hAnsi="Times New Roman" w:cs="Times New Roman"/>
          <w:bCs/>
          <w:color w:val="000000"/>
          <w:sz w:val="28"/>
          <w:szCs w:val="28"/>
          <w:bdr w:val="none" w:sz="0" w:space="0" w:color="auto" w:frame="1"/>
          <w:lang w:eastAsia="ru-RU"/>
        </w:rPr>
      </w:pPr>
      <w:r w:rsidRPr="00C74A9C">
        <w:rPr>
          <w:rFonts w:ascii="Times New Roman" w:eastAsia="Times New Roman" w:hAnsi="Times New Roman" w:cs="Times New Roman"/>
          <w:bCs/>
          <w:color w:val="000000"/>
          <w:sz w:val="28"/>
          <w:szCs w:val="28"/>
          <w:bdr w:val="none" w:sz="0" w:space="0" w:color="auto" w:frame="1"/>
          <w:lang w:eastAsia="ru-RU"/>
        </w:rPr>
        <w:t xml:space="preserve">Навчальний план дає цілісне уявлення про зміст і структуру першого </w:t>
      </w:r>
      <w:r w:rsidR="004F1716">
        <w:rPr>
          <w:rFonts w:ascii="Times New Roman" w:eastAsia="Times New Roman" w:hAnsi="Times New Roman" w:cs="Times New Roman"/>
          <w:bCs/>
          <w:color w:val="000000"/>
          <w:sz w:val="28"/>
          <w:szCs w:val="28"/>
          <w:bdr w:val="none" w:sz="0" w:space="0" w:color="auto" w:frame="1"/>
          <w:lang w:val="uk-UA" w:eastAsia="ru-RU"/>
        </w:rPr>
        <w:t xml:space="preserve">та другого </w:t>
      </w:r>
      <w:r w:rsidR="004F1716">
        <w:rPr>
          <w:rFonts w:ascii="Times New Roman" w:eastAsia="Times New Roman" w:hAnsi="Times New Roman" w:cs="Times New Roman"/>
          <w:bCs/>
          <w:color w:val="000000"/>
          <w:sz w:val="28"/>
          <w:szCs w:val="28"/>
          <w:bdr w:val="none" w:sz="0" w:space="0" w:color="auto" w:frame="1"/>
          <w:lang w:eastAsia="ru-RU"/>
        </w:rPr>
        <w:t>рівнів</w:t>
      </w:r>
      <w:r w:rsidRPr="00C74A9C">
        <w:rPr>
          <w:rFonts w:ascii="Times New Roman" w:eastAsia="Times New Roman" w:hAnsi="Times New Roman" w:cs="Times New Roman"/>
          <w:bCs/>
          <w:color w:val="000000"/>
          <w:sz w:val="28"/>
          <w:szCs w:val="28"/>
          <w:bdr w:val="none" w:sz="0" w:space="0" w:color="auto" w:frame="1"/>
          <w:lang w:eastAsia="ru-RU"/>
        </w:rPr>
        <w:t xml:space="preserve"> освіти, встановлює погодинне співвідношення між предметами за роками навчання, визначає гранично допустиме тижневе навантаже</w:t>
      </w:r>
      <w:r>
        <w:rPr>
          <w:rFonts w:ascii="Times New Roman" w:eastAsia="Times New Roman" w:hAnsi="Times New Roman" w:cs="Times New Roman"/>
          <w:bCs/>
          <w:color w:val="000000"/>
          <w:sz w:val="28"/>
          <w:szCs w:val="28"/>
          <w:bdr w:val="none" w:sz="0" w:space="0" w:color="auto" w:frame="1"/>
          <w:lang w:eastAsia="ru-RU"/>
        </w:rPr>
        <w:t>ння здобувачів освіти. Навчальний план передбачає</w:t>
      </w:r>
      <w:r w:rsidRPr="00C74A9C">
        <w:rPr>
          <w:rFonts w:ascii="Times New Roman" w:eastAsia="Times New Roman" w:hAnsi="Times New Roman" w:cs="Times New Roman"/>
          <w:bCs/>
          <w:color w:val="000000"/>
          <w:sz w:val="28"/>
          <w:szCs w:val="28"/>
          <w:bdr w:val="none" w:sz="0" w:space="0" w:color="auto" w:frame="1"/>
          <w:lang w:eastAsia="ru-RU"/>
        </w:rPr>
        <w:t xml:space="preserve"> реал</w:t>
      </w:r>
      <w:r w:rsidR="004F1716">
        <w:rPr>
          <w:rFonts w:ascii="Times New Roman" w:eastAsia="Times New Roman" w:hAnsi="Times New Roman" w:cs="Times New Roman"/>
          <w:bCs/>
          <w:color w:val="000000"/>
          <w:sz w:val="28"/>
          <w:szCs w:val="28"/>
          <w:bdr w:val="none" w:sz="0" w:space="0" w:color="auto" w:frame="1"/>
          <w:lang w:eastAsia="ru-RU"/>
        </w:rPr>
        <w:t>ізацію освітніх галузей Базових навчальних планів Державних стандартів</w:t>
      </w:r>
      <w:r w:rsidRPr="00C74A9C">
        <w:rPr>
          <w:rFonts w:ascii="Times New Roman" w:eastAsia="Times New Roman" w:hAnsi="Times New Roman" w:cs="Times New Roman"/>
          <w:bCs/>
          <w:color w:val="000000"/>
          <w:sz w:val="28"/>
          <w:szCs w:val="28"/>
          <w:bdr w:val="none" w:sz="0" w:space="0" w:color="auto" w:frame="1"/>
          <w:lang w:eastAsia="ru-RU"/>
        </w:rPr>
        <w:t xml:space="preserve"> чер</w:t>
      </w:r>
      <w:r>
        <w:rPr>
          <w:rFonts w:ascii="Times New Roman" w:eastAsia="Times New Roman" w:hAnsi="Times New Roman" w:cs="Times New Roman"/>
          <w:bCs/>
          <w:color w:val="000000"/>
          <w:sz w:val="28"/>
          <w:szCs w:val="28"/>
          <w:bdr w:val="none" w:sz="0" w:space="0" w:color="auto" w:frame="1"/>
          <w:lang w:eastAsia="ru-RU"/>
        </w:rPr>
        <w:t>ез н</w:t>
      </w:r>
      <w:r w:rsidR="004D7DA9">
        <w:rPr>
          <w:rFonts w:ascii="Times New Roman" w:eastAsia="Times New Roman" w:hAnsi="Times New Roman" w:cs="Times New Roman"/>
          <w:bCs/>
          <w:color w:val="000000"/>
          <w:sz w:val="28"/>
          <w:szCs w:val="28"/>
          <w:bdr w:val="none" w:sz="0" w:space="0" w:color="auto" w:frame="1"/>
          <w:lang w:eastAsia="ru-RU"/>
        </w:rPr>
        <w:t>авчальні предмети. В</w:t>
      </w:r>
      <w:r w:rsidR="004D7DA9">
        <w:rPr>
          <w:rFonts w:ascii="Times New Roman" w:eastAsia="Times New Roman" w:hAnsi="Times New Roman" w:cs="Times New Roman"/>
          <w:bCs/>
          <w:color w:val="000000"/>
          <w:sz w:val="28"/>
          <w:szCs w:val="28"/>
          <w:bdr w:val="none" w:sz="0" w:space="0" w:color="auto" w:frame="1"/>
          <w:lang w:val="uk-UA" w:eastAsia="ru-RU"/>
        </w:rPr>
        <w:t>они охоплюють</w:t>
      </w:r>
      <w:r w:rsidRPr="00C74A9C">
        <w:rPr>
          <w:rFonts w:ascii="Times New Roman" w:eastAsia="Times New Roman" w:hAnsi="Times New Roman" w:cs="Times New Roman"/>
          <w:bCs/>
          <w:color w:val="000000"/>
          <w:sz w:val="28"/>
          <w:szCs w:val="28"/>
          <w:bdr w:val="none" w:sz="0" w:space="0" w:color="auto" w:frame="1"/>
          <w:lang w:eastAsia="ru-RU"/>
        </w:rPr>
        <w:t xml:space="preserve"> інваріантну складову, сформовану на державному рівні, обов’язкову для всіх спеціальних закладів загальної середньої освіти </w:t>
      </w:r>
      <w:r w:rsidR="004D7DA9">
        <w:rPr>
          <w:rFonts w:ascii="Times New Roman" w:eastAsia="Times New Roman" w:hAnsi="Times New Roman" w:cs="Times New Roman"/>
          <w:bCs/>
          <w:color w:val="000000"/>
          <w:sz w:val="28"/>
          <w:szCs w:val="28"/>
          <w:bdr w:val="none" w:sz="0" w:space="0" w:color="auto" w:frame="1"/>
          <w:lang w:val="uk-UA" w:eastAsia="ru-RU"/>
        </w:rPr>
        <w:t xml:space="preserve">у яких навчаються діти з особливими освітніми потребами </w:t>
      </w:r>
      <w:r w:rsidRPr="00C74A9C">
        <w:rPr>
          <w:rFonts w:ascii="Times New Roman" w:eastAsia="Times New Roman" w:hAnsi="Times New Roman" w:cs="Times New Roman"/>
          <w:bCs/>
          <w:color w:val="000000"/>
          <w:sz w:val="28"/>
          <w:szCs w:val="28"/>
          <w:bdr w:val="none" w:sz="0" w:space="0" w:color="auto" w:frame="1"/>
          <w:lang w:eastAsia="ru-RU"/>
        </w:rPr>
        <w:t>незалежно від їх підпорядкування</w:t>
      </w:r>
      <w:r w:rsidR="004D7DA9">
        <w:rPr>
          <w:rFonts w:ascii="Times New Roman" w:eastAsia="Times New Roman" w:hAnsi="Times New Roman" w:cs="Times New Roman"/>
          <w:bCs/>
          <w:color w:val="000000"/>
          <w:sz w:val="28"/>
          <w:szCs w:val="28"/>
          <w:bdr w:val="none" w:sz="0" w:space="0" w:color="auto" w:frame="1"/>
          <w:lang w:val="uk-UA" w:eastAsia="ru-RU"/>
        </w:rPr>
        <w:t>, видів</w:t>
      </w:r>
      <w:r w:rsidRPr="00C74A9C">
        <w:rPr>
          <w:rFonts w:ascii="Times New Roman" w:eastAsia="Times New Roman" w:hAnsi="Times New Roman" w:cs="Times New Roman"/>
          <w:bCs/>
          <w:color w:val="000000"/>
          <w:sz w:val="28"/>
          <w:szCs w:val="28"/>
          <w:bdr w:val="none" w:sz="0" w:space="0" w:color="auto" w:frame="1"/>
          <w:lang w:eastAsia="ru-RU"/>
        </w:rPr>
        <w:t xml:space="preserve"> і форм </w:t>
      </w:r>
      <w:r w:rsidR="004D7DA9">
        <w:rPr>
          <w:rFonts w:ascii="Times New Roman" w:eastAsia="Times New Roman" w:hAnsi="Times New Roman" w:cs="Times New Roman"/>
          <w:bCs/>
          <w:color w:val="000000"/>
          <w:sz w:val="28"/>
          <w:szCs w:val="28"/>
          <w:bdr w:val="none" w:sz="0" w:space="0" w:color="auto" w:frame="1"/>
          <w:lang w:eastAsia="ru-RU"/>
        </w:rPr>
        <w:t>власності.</w:t>
      </w:r>
    </w:p>
    <w:p w14:paraId="14C2296A" w14:textId="0F460A21" w:rsidR="00F47E34" w:rsidRPr="00F47E34" w:rsidRDefault="00F47E34" w:rsidP="00F47E34">
      <w:pPr>
        <w:widowControl w:val="0"/>
        <w:autoSpaceDE w:val="0"/>
        <w:autoSpaceDN w:val="0"/>
        <w:adjustRightInd w:val="0"/>
        <w:spacing w:after="0" w:line="360" w:lineRule="auto"/>
        <w:ind w:firstLine="600"/>
        <w:jc w:val="both"/>
        <w:rPr>
          <w:rFonts w:ascii="Times New Roman" w:eastAsia="Times New Roman" w:hAnsi="Times New Roman" w:cs="Times New Roman"/>
          <w:sz w:val="28"/>
          <w:szCs w:val="28"/>
          <w:lang w:val="uk-UA" w:eastAsia="uk-UA"/>
        </w:rPr>
      </w:pPr>
      <w:r w:rsidRPr="00F47E34">
        <w:rPr>
          <w:rFonts w:ascii="Times New Roman" w:eastAsia="Times New Roman" w:hAnsi="Times New Roman" w:cs="Times New Roman"/>
          <w:spacing w:val="-8"/>
          <w:sz w:val="28"/>
          <w:szCs w:val="28"/>
          <w:lang w:val="uk-UA" w:eastAsia="uk-UA"/>
        </w:rPr>
        <w:t>Відповідно до освітньої програми закладу освіти освітній про</w:t>
      </w:r>
      <w:r>
        <w:rPr>
          <w:rFonts w:ascii="Times New Roman" w:eastAsia="Times New Roman" w:hAnsi="Times New Roman" w:cs="Times New Roman"/>
          <w:spacing w:val="-8"/>
          <w:sz w:val="28"/>
          <w:szCs w:val="28"/>
          <w:lang w:val="uk-UA" w:eastAsia="uk-UA"/>
        </w:rPr>
        <w:t xml:space="preserve">-                                 </w:t>
      </w:r>
      <w:r w:rsidRPr="00F47E34">
        <w:rPr>
          <w:rFonts w:ascii="Times New Roman" w:eastAsia="Times New Roman" w:hAnsi="Times New Roman" w:cs="Times New Roman"/>
          <w:spacing w:val="-8"/>
          <w:sz w:val="28"/>
          <w:szCs w:val="28"/>
          <w:lang w:val="uk-UA" w:eastAsia="uk-UA"/>
        </w:rPr>
        <w:t>цес  у</w:t>
      </w:r>
      <w:r>
        <w:rPr>
          <w:rFonts w:ascii="Times New Roman" w:eastAsia="Times New Roman" w:hAnsi="Times New Roman" w:cs="Times New Roman"/>
          <w:spacing w:val="-8"/>
          <w:sz w:val="28"/>
          <w:szCs w:val="28"/>
          <w:lang w:val="uk-UA" w:eastAsia="uk-UA"/>
        </w:rPr>
        <w:t xml:space="preserve"> </w:t>
      </w:r>
      <w:r w:rsidRPr="00F47E34">
        <w:rPr>
          <w:rFonts w:ascii="Times New Roman" w:eastAsia="Times New Roman" w:hAnsi="Times New Roman" w:cs="Times New Roman"/>
          <w:spacing w:val="-8"/>
          <w:sz w:val="28"/>
          <w:szCs w:val="28"/>
          <w:lang w:val="uk-UA" w:eastAsia="uk-UA"/>
        </w:rPr>
        <w:t>202</w:t>
      </w:r>
      <w:r w:rsidR="00A7224A">
        <w:rPr>
          <w:rFonts w:ascii="Times New Roman" w:eastAsia="Times New Roman" w:hAnsi="Times New Roman" w:cs="Times New Roman"/>
          <w:spacing w:val="-8"/>
          <w:sz w:val="28"/>
          <w:szCs w:val="28"/>
          <w:lang w:val="uk-UA" w:eastAsia="uk-UA"/>
        </w:rPr>
        <w:t>5</w:t>
      </w:r>
      <w:r w:rsidRPr="00F47E34">
        <w:rPr>
          <w:rFonts w:ascii="Times New Roman" w:eastAsia="Times New Roman" w:hAnsi="Times New Roman" w:cs="Times New Roman"/>
          <w:spacing w:val="-8"/>
          <w:sz w:val="28"/>
          <w:szCs w:val="28"/>
          <w:lang w:val="uk-UA" w:eastAsia="uk-UA"/>
        </w:rPr>
        <w:t>/202</w:t>
      </w:r>
      <w:r w:rsidR="00A7224A">
        <w:rPr>
          <w:rFonts w:ascii="Times New Roman" w:eastAsia="Times New Roman" w:hAnsi="Times New Roman" w:cs="Times New Roman"/>
          <w:spacing w:val="-8"/>
          <w:sz w:val="28"/>
          <w:szCs w:val="28"/>
          <w:lang w:val="uk-UA" w:eastAsia="uk-UA"/>
        </w:rPr>
        <w:t>6</w:t>
      </w:r>
      <w:r w:rsidRPr="00F47E34">
        <w:rPr>
          <w:rFonts w:ascii="Times New Roman" w:eastAsia="Times New Roman" w:hAnsi="Times New Roman" w:cs="Times New Roman"/>
          <w:spacing w:val="-8"/>
          <w:sz w:val="28"/>
          <w:szCs w:val="28"/>
          <w:lang w:val="uk-UA" w:eastAsia="uk-UA"/>
        </w:rPr>
        <w:t xml:space="preserve"> н. р.  організовано таким чином:</w:t>
      </w:r>
    </w:p>
    <w:p w14:paraId="77BB8565" w14:textId="77777777" w:rsidR="00F47E34" w:rsidRPr="007D3813" w:rsidRDefault="00F47E34" w:rsidP="00F47E34">
      <w:pPr>
        <w:widowControl w:val="0"/>
        <w:autoSpaceDE w:val="0"/>
        <w:autoSpaceDN w:val="0"/>
        <w:adjustRightInd w:val="0"/>
        <w:spacing w:after="0" w:line="360" w:lineRule="auto"/>
        <w:ind w:firstLine="708"/>
        <w:jc w:val="both"/>
        <w:rPr>
          <w:rFonts w:ascii="Times New Roman" w:eastAsia="Times New Roman" w:hAnsi="Times New Roman" w:cs="Times New Roman"/>
          <w:spacing w:val="-8"/>
          <w:sz w:val="28"/>
          <w:szCs w:val="28"/>
          <w:lang w:val="uk-UA" w:eastAsia="uk-UA"/>
        </w:rPr>
      </w:pPr>
      <w:r w:rsidRPr="00F47E34">
        <w:rPr>
          <w:rFonts w:ascii="Times New Roman" w:eastAsia="Times New Roman" w:hAnsi="Times New Roman" w:cs="Times New Roman"/>
          <w:b/>
          <w:bCs/>
          <w:spacing w:val="-8"/>
          <w:sz w:val="28"/>
          <w:szCs w:val="28"/>
          <w:lang w:val="uk-UA" w:eastAsia="uk-UA"/>
        </w:rPr>
        <w:t xml:space="preserve"> </w:t>
      </w:r>
      <w:r w:rsidRPr="007D3813">
        <w:rPr>
          <w:rFonts w:ascii="Times New Roman" w:eastAsia="Times New Roman" w:hAnsi="Times New Roman" w:cs="Times New Roman"/>
          <w:spacing w:val="-8"/>
          <w:sz w:val="28"/>
          <w:szCs w:val="28"/>
          <w:lang w:val="uk-UA" w:eastAsia="uk-UA"/>
        </w:rPr>
        <w:t>Початкова освіта:</w:t>
      </w:r>
    </w:p>
    <w:p w14:paraId="2C983C94" w14:textId="54E03CCF" w:rsidR="00F458B4" w:rsidRPr="0017761A" w:rsidRDefault="00F47E34" w:rsidP="00F458B4">
      <w:pPr>
        <w:shd w:val="clear" w:color="auto" w:fill="FFFFFF"/>
        <w:spacing w:after="0" w:line="360" w:lineRule="auto"/>
        <w:jc w:val="both"/>
        <w:rPr>
          <w:rFonts w:ascii="Times New Roman" w:eastAsia="Times New Roman" w:hAnsi="Times New Roman" w:cs="Times New Roman"/>
          <w:spacing w:val="-10"/>
          <w:sz w:val="28"/>
          <w:szCs w:val="28"/>
          <w:lang w:val="uk-UA" w:eastAsia="ru-RU"/>
        </w:rPr>
      </w:pPr>
      <w:r w:rsidRPr="007D3813">
        <w:rPr>
          <w:rFonts w:ascii="Times New Roman" w:eastAsia="Times New Roman" w:hAnsi="Times New Roman" w:cs="Times New Roman"/>
          <w:spacing w:val="-8"/>
          <w:sz w:val="28"/>
          <w:szCs w:val="28"/>
          <w:lang w:val="uk-UA" w:eastAsia="uk-UA"/>
        </w:rPr>
        <w:t xml:space="preserve">- </w:t>
      </w:r>
      <w:r w:rsidR="00A7224A">
        <w:rPr>
          <w:rFonts w:ascii="Times New Roman" w:eastAsia="Times New Roman" w:hAnsi="Times New Roman" w:cs="Times New Roman"/>
          <w:spacing w:val="-8"/>
          <w:sz w:val="28"/>
          <w:szCs w:val="28"/>
          <w:lang w:val="uk-UA" w:eastAsia="uk-UA"/>
        </w:rPr>
        <w:t>1</w:t>
      </w:r>
      <w:r w:rsidRPr="007D3813">
        <w:rPr>
          <w:rFonts w:ascii="Times New Roman" w:eastAsia="Times New Roman" w:hAnsi="Times New Roman" w:cs="Times New Roman"/>
          <w:spacing w:val="-8"/>
          <w:sz w:val="28"/>
          <w:szCs w:val="28"/>
          <w:lang w:val="uk-UA" w:eastAsia="uk-UA"/>
        </w:rPr>
        <w:t xml:space="preserve">-4 класи – </w:t>
      </w:r>
      <w:r w:rsidR="00FD0CDB">
        <w:rPr>
          <w:rFonts w:ascii="Times New Roman" w:eastAsia="Times New Roman" w:hAnsi="Times New Roman" w:cs="Times New Roman"/>
          <w:bCs/>
          <w:color w:val="000000"/>
          <w:sz w:val="28"/>
          <w:szCs w:val="28"/>
          <w:bdr w:val="none" w:sz="0" w:space="0" w:color="auto" w:frame="1"/>
          <w:lang w:val="uk-UA" w:eastAsia="ru-RU"/>
        </w:rPr>
        <w:t xml:space="preserve">за </w:t>
      </w:r>
      <w:r w:rsidR="00FD0CDB">
        <w:rPr>
          <w:rFonts w:ascii="Times New Roman" w:eastAsia="Times New Roman" w:hAnsi="Times New Roman" w:cs="Times New Roman"/>
          <w:spacing w:val="-10"/>
          <w:sz w:val="28"/>
          <w:szCs w:val="28"/>
          <w:lang w:val="uk-UA" w:eastAsia="ru-RU"/>
        </w:rPr>
        <w:t>т</w:t>
      </w:r>
      <w:r w:rsidR="00FD0CDB" w:rsidRPr="00FD0CDB">
        <w:rPr>
          <w:rFonts w:ascii="Times New Roman" w:eastAsia="Times New Roman" w:hAnsi="Times New Roman" w:cs="Times New Roman"/>
          <w:spacing w:val="-10"/>
          <w:sz w:val="28"/>
          <w:szCs w:val="28"/>
          <w:lang w:val="uk-UA" w:eastAsia="ru-RU"/>
        </w:rPr>
        <w:t>ипов</w:t>
      </w:r>
      <w:r w:rsidR="00FD0CDB">
        <w:rPr>
          <w:rFonts w:ascii="Times New Roman" w:eastAsia="Times New Roman" w:hAnsi="Times New Roman" w:cs="Times New Roman"/>
          <w:spacing w:val="-10"/>
          <w:sz w:val="28"/>
          <w:szCs w:val="28"/>
          <w:lang w:val="uk-UA" w:eastAsia="ru-RU"/>
        </w:rPr>
        <w:t>ою</w:t>
      </w:r>
      <w:r w:rsidR="00FD0CDB" w:rsidRPr="00FD0CDB">
        <w:rPr>
          <w:rFonts w:ascii="Times New Roman" w:eastAsia="Times New Roman" w:hAnsi="Times New Roman" w:cs="Times New Roman"/>
          <w:spacing w:val="-10"/>
          <w:sz w:val="28"/>
          <w:szCs w:val="28"/>
          <w:lang w:val="uk-UA" w:eastAsia="ru-RU"/>
        </w:rPr>
        <w:t xml:space="preserve"> освітн</w:t>
      </w:r>
      <w:r w:rsidR="00FD0CDB">
        <w:rPr>
          <w:rFonts w:ascii="Times New Roman" w:eastAsia="Times New Roman" w:hAnsi="Times New Roman" w:cs="Times New Roman"/>
          <w:spacing w:val="-10"/>
          <w:sz w:val="28"/>
          <w:szCs w:val="28"/>
          <w:lang w:val="uk-UA" w:eastAsia="ru-RU"/>
        </w:rPr>
        <w:t>ьою</w:t>
      </w:r>
      <w:r w:rsidR="00FD0CDB" w:rsidRPr="00FD0CDB">
        <w:rPr>
          <w:rFonts w:ascii="Times New Roman" w:eastAsia="Times New Roman" w:hAnsi="Times New Roman" w:cs="Times New Roman"/>
          <w:spacing w:val="-10"/>
          <w:sz w:val="28"/>
          <w:szCs w:val="28"/>
          <w:lang w:val="uk-UA" w:eastAsia="ru-RU"/>
        </w:rPr>
        <w:t xml:space="preserve"> програм</w:t>
      </w:r>
      <w:r w:rsidR="00FD0CDB">
        <w:rPr>
          <w:rFonts w:ascii="Times New Roman" w:eastAsia="Times New Roman" w:hAnsi="Times New Roman" w:cs="Times New Roman"/>
          <w:spacing w:val="-10"/>
          <w:sz w:val="28"/>
          <w:szCs w:val="28"/>
          <w:lang w:val="uk-UA" w:eastAsia="ru-RU"/>
        </w:rPr>
        <w:t xml:space="preserve">ою </w:t>
      </w:r>
      <w:r w:rsidR="00FD0CDB" w:rsidRPr="009C36B5">
        <w:rPr>
          <w:rFonts w:ascii="Times New Roman" w:eastAsia="Times New Roman" w:hAnsi="Times New Roman" w:cs="Times New Roman"/>
          <w:spacing w:val="-10"/>
          <w:sz w:val="28"/>
          <w:szCs w:val="28"/>
          <w:lang w:val="uk-UA" w:eastAsia="ru-RU"/>
        </w:rPr>
        <w:t xml:space="preserve">початкової освіти </w:t>
      </w:r>
      <w:r w:rsidR="00FD0CDB" w:rsidRPr="00FD0CDB">
        <w:rPr>
          <w:rFonts w:ascii="Times New Roman" w:eastAsia="Times New Roman" w:hAnsi="Times New Roman" w:cs="Times New Roman"/>
          <w:spacing w:val="-10"/>
          <w:sz w:val="28"/>
          <w:szCs w:val="28"/>
          <w:lang w:val="uk-UA" w:eastAsia="ru-RU"/>
        </w:rPr>
        <w:t>спеціальних закладів загально</w:t>
      </w:r>
      <w:r w:rsidR="00FD0CDB" w:rsidRPr="009C36B5">
        <w:rPr>
          <w:rFonts w:ascii="Times New Roman" w:eastAsia="Times New Roman" w:hAnsi="Times New Roman" w:cs="Times New Roman"/>
          <w:spacing w:val="-10"/>
          <w:sz w:val="28"/>
          <w:szCs w:val="28"/>
          <w:lang w:val="uk-UA" w:eastAsia="ru-RU"/>
        </w:rPr>
        <w:t>ї середньої освіти</w:t>
      </w:r>
      <w:r w:rsidR="00FD0CDB">
        <w:rPr>
          <w:rFonts w:ascii="Times New Roman" w:eastAsia="Times New Roman" w:hAnsi="Times New Roman" w:cs="Times New Roman"/>
          <w:spacing w:val="-10"/>
          <w:sz w:val="28"/>
          <w:szCs w:val="28"/>
          <w:lang w:val="uk-UA" w:eastAsia="ru-RU"/>
        </w:rPr>
        <w:t xml:space="preserve"> </w:t>
      </w:r>
      <w:r w:rsidR="00FD0CDB" w:rsidRPr="00FD0CDB">
        <w:rPr>
          <w:rFonts w:ascii="Times New Roman" w:eastAsia="Times New Roman" w:hAnsi="Times New Roman" w:cs="Times New Roman"/>
          <w:spacing w:val="-10"/>
          <w:sz w:val="28"/>
          <w:szCs w:val="28"/>
          <w:lang w:val="uk-UA" w:eastAsia="ru-RU"/>
        </w:rPr>
        <w:t>для дітей з особливими освітніми потребами</w:t>
      </w:r>
      <w:r w:rsidR="00FD0CDB">
        <w:rPr>
          <w:rFonts w:ascii="Times New Roman" w:eastAsia="Times New Roman" w:hAnsi="Times New Roman" w:cs="Times New Roman"/>
          <w:spacing w:val="-10"/>
          <w:sz w:val="28"/>
          <w:szCs w:val="28"/>
          <w:lang w:val="uk-UA" w:eastAsia="ru-RU"/>
        </w:rPr>
        <w:t>, затвердженою н</w:t>
      </w:r>
      <w:r w:rsidR="00FD0CDB" w:rsidRPr="00FD0CDB">
        <w:rPr>
          <w:rFonts w:ascii="Times New Roman" w:eastAsia="Times New Roman" w:hAnsi="Times New Roman" w:cs="Times New Roman"/>
          <w:spacing w:val="-10"/>
          <w:sz w:val="28"/>
          <w:szCs w:val="28"/>
          <w:lang w:val="uk-UA" w:eastAsia="ru-RU"/>
        </w:rPr>
        <w:t>аказ</w:t>
      </w:r>
      <w:r w:rsidR="00FD0CDB">
        <w:rPr>
          <w:rFonts w:ascii="Times New Roman" w:eastAsia="Times New Roman" w:hAnsi="Times New Roman" w:cs="Times New Roman"/>
          <w:spacing w:val="-10"/>
          <w:sz w:val="28"/>
          <w:szCs w:val="28"/>
          <w:lang w:val="uk-UA" w:eastAsia="ru-RU"/>
        </w:rPr>
        <w:t xml:space="preserve">ом </w:t>
      </w:r>
      <w:r w:rsidR="00FD0CDB" w:rsidRPr="00FD0CDB">
        <w:rPr>
          <w:rFonts w:ascii="Times New Roman" w:eastAsia="Times New Roman" w:hAnsi="Times New Roman" w:cs="Times New Roman"/>
          <w:spacing w:val="-10"/>
          <w:sz w:val="28"/>
          <w:szCs w:val="28"/>
          <w:lang w:val="uk-UA" w:eastAsia="ru-RU"/>
        </w:rPr>
        <w:t xml:space="preserve"> Міністерства    освіти   і    науки    України</w:t>
      </w:r>
      <w:r w:rsidR="00FD0CDB">
        <w:rPr>
          <w:rFonts w:ascii="Times New Roman" w:eastAsia="Times New Roman" w:hAnsi="Times New Roman" w:cs="Times New Roman"/>
          <w:spacing w:val="-10"/>
          <w:sz w:val="28"/>
          <w:szCs w:val="28"/>
          <w:lang w:val="uk-UA" w:eastAsia="ru-RU"/>
        </w:rPr>
        <w:t xml:space="preserve"> </w:t>
      </w:r>
      <w:r w:rsidR="00FD0CDB" w:rsidRPr="00FD0CDB">
        <w:rPr>
          <w:rFonts w:ascii="Times New Roman" w:eastAsia="Times New Roman" w:hAnsi="Times New Roman" w:cs="Times New Roman"/>
          <w:spacing w:val="-10"/>
          <w:sz w:val="28"/>
          <w:szCs w:val="28"/>
          <w:lang w:val="uk-UA" w:eastAsia="ru-RU"/>
        </w:rPr>
        <w:t>від 2</w:t>
      </w:r>
      <w:r w:rsidR="00FD0CDB" w:rsidRPr="009C36B5">
        <w:rPr>
          <w:rFonts w:ascii="Times New Roman" w:eastAsia="Times New Roman" w:hAnsi="Times New Roman" w:cs="Times New Roman"/>
          <w:spacing w:val="-10"/>
          <w:sz w:val="28"/>
          <w:szCs w:val="28"/>
          <w:lang w:val="uk-UA" w:eastAsia="ru-RU"/>
        </w:rPr>
        <w:t>6</w:t>
      </w:r>
      <w:r w:rsidR="00FD0CDB" w:rsidRPr="00FD0CDB">
        <w:rPr>
          <w:rFonts w:ascii="Times New Roman" w:eastAsia="Times New Roman" w:hAnsi="Times New Roman" w:cs="Times New Roman"/>
          <w:spacing w:val="-10"/>
          <w:sz w:val="28"/>
          <w:szCs w:val="28"/>
          <w:lang w:val="uk-UA" w:eastAsia="ru-RU"/>
        </w:rPr>
        <w:t>.0</w:t>
      </w:r>
      <w:r w:rsidR="00FD0CDB" w:rsidRPr="009C36B5">
        <w:rPr>
          <w:rFonts w:ascii="Times New Roman" w:eastAsia="Times New Roman" w:hAnsi="Times New Roman" w:cs="Times New Roman"/>
          <w:spacing w:val="-10"/>
          <w:sz w:val="28"/>
          <w:szCs w:val="28"/>
          <w:lang w:val="uk-UA" w:eastAsia="ru-RU"/>
        </w:rPr>
        <w:t>7</w:t>
      </w:r>
      <w:r w:rsidR="00FD0CDB" w:rsidRPr="00FD0CDB">
        <w:rPr>
          <w:rFonts w:ascii="Times New Roman" w:eastAsia="Times New Roman" w:hAnsi="Times New Roman" w:cs="Times New Roman"/>
          <w:spacing w:val="-10"/>
          <w:sz w:val="28"/>
          <w:szCs w:val="28"/>
          <w:lang w:val="uk-UA" w:eastAsia="ru-RU"/>
        </w:rPr>
        <w:t xml:space="preserve">.2018 </w:t>
      </w:r>
      <w:r w:rsidR="00FD0CDB">
        <w:rPr>
          <w:rFonts w:ascii="Times New Roman" w:eastAsia="Times New Roman" w:hAnsi="Times New Roman" w:cs="Times New Roman"/>
          <w:spacing w:val="-10"/>
          <w:sz w:val="28"/>
          <w:szCs w:val="28"/>
          <w:lang w:val="uk-UA" w:eastAsia="ru-RU"/>
        </w:rPr>
        <w:t xml:space="preserve">       </w:t>
      </w:r>
      <w:r w:rsidR="00FD0CDB" w:rsidRPr="00FD0CDB">
        <w:rPr>
          <w:rFonts w:ascii="Times New Roman" w:eastAsia="Times New Roman" w:hAnsi="Times New Roman" w:cs="Times New Roman"/>
          <w:spacing w:val="-10"/>
          <w:sz w:val="28"/>
          <w:szCs w:val="28"/>
          <w:lang w:val="uk-UA" w:eastAsia="ru-RU"/>
        </w:rPr>
        <w:t xml:space="preserve">№ </w:t>
      </w:r>
      <w:r w:rsidR="00FD0CDB" w:rsidRPr="009C36B5">
        <w:rPr>
          <w:rFonts w:ascii="Times New Roman" w:eastAsia="Times New Roman" w:hAnsi="Times New Roman" w:cs="Times New Roman"/>
          <w:spacing w:val="-10"/>
          <w:sz w:val="28"/>
          <w:szCs w:val="28"/>
          <w:lang w:val="uk-UA" w:eastAsia="ru-RU"/>
        </w:rPr>
        <w:t>814</w:t>
      </w:r>
      <w:r w:rsidR="00FD0CDB" w:rsidRPr="00FD0CDB">
        <w:rPr>
          <w:rFonts w:ascii="Times New Roman" w:eastAsia="Times New Roman" w:hAnsi="Times New Roman" w:cs="Times New Roman"/>
          <w:spacing w:val="-10"/>
          <w:sz w:val="28"/>
          <w:szCs w:val="28"/>
          <w:lang w:val="uk-UA" w:eastAsia="ru-RU"/>
        </w:rPr>
        <w:t xml:space="preserve">, </w:t>
      </w:r>
      <w:r w:rsidR="00FD0CDB" w:rsidRPr="009C36B5">
        <w:rPr>
          <w:rFonts w:ascii="Times New Roman" w:eastAsia="Times New Roman" w:hAnsi="Times New Roman" w:cs="Times New Roman"/>
          <w:spacing w:val="-10"/>
          <w:sz w:val="28"/>
          <w:szCs w:val="28"/>
          <w:lang w:val="uk-UA" w:eastAsia="ru-RU"/>
        </w:rPr>
        <w:t>(зі змінами</w:t>
      </w:r>
      <w:r w:rsidR="00FD0CDB">
        <w:rPr>
          <w:rFonts w:ascii="Times New Roman" w:eastAsia="Times New Roman" w:hAnsi="Times New Roman" w:cs="Times New Roman"/>
          <w:spacing w:val="-10"/>
          <w:sz w:val="28"/>
          <w:szCs w:val="28"/>
          <w:lang w:val="uk-UA" w:eastAsia="ru-RU"/>
        </w:rPr>
        <w:t>, затвердженими наказом МОН України від 16.08.2018 № 917</w:t>
      </w:r>
      <w:r w:rsidR="00F458B4">
        <w:rPr>
          <w:rFonts w:ascii="Times New Roman" w:eastAsia="Times New Roman" w:hAnsi="Times New Roman" w:cs="Times New Roman"/>
          <w:spacing w:val="-10"/>
          <w:sz w:val="28"/>
          <w:szCs w:val="28"/>
          <w:lang w:val="uk-UA" w:eastAsia="ru-RU"/>
        </w:rPr>
        <w:t xml:space="preserve"> </w:t>
      </w:r>
      <w:r w:rsidR="00F458B4" w:rsidRPr="00F458B4">
        <w:rPr>
          <w:rFonts w:ascii="Times New Roman" w:eastAsia="Calibri" w:hAnsi="Times New Roman" w:cs="Times New Roman"/>
          <w:iCs/>
          <w:sz w:val="28"/>
          <w:szCs w:val="28"/>
          <w:lang w:val="uk-UA"/>
        </w:rPr>
        <w:t>(</w:t>
      </w:r>
      <w:r w:rsidR="00F458B4" w:rsidRPr="00F458B4">
        <w:rPr>
          <w:rFonts w:ascii="Times New Roman" w:eastAsia="Times New Roman" w:hAnsi="Times New Roman" w:cs="Times New Roman"/>
          <w:iCs/>
          <w:color w:val="000000"/>
          <w:sz w:val="28"/>
          <w:szCs w:val="28"/>
          <w:lang w:val="uk-UA" w:bidi="en-US"/>
        </w:rPr>
        <w:t>додаток № 3,</w:t>
      </w:r>
      <w:r w:rsidR="00F458B4" w:rsidRPr="00F458B4">
        <w:rPr>
          <w:rFonts w:ascii="Times New Roman" w:eastAsia="Calibri" w:hAnsi="Times New Roman" w:cs="Times New Roman"/>
          <w:iCs/>
          <w:sz w:val="28"/>
          <w:szCs w:val="28"/>
          <w:lang w:val="uk-UA"/>
        </w:rPr>
        <w:t xml:space="preserve"> додаток 13 </w:t>
      </w:r>
      <w:r w:rsidR="00F458B4" w:rsidRPr="00F458B4">
        <w:rPr>
          <w:rFonts w:ascii="Times New Roman" w:eastAsia="Times New Roman" w:hAnsi="Times New Roman" w:cs="Times New Roman"/>
          <w:iCs/>
          <w:color w:val="000000"/>
          <w:sz w:val="28"/>
          <w:szCs w:val="28"/>
          <w:lang w:val="uk-UA" w:bidi="en-US"/>
        </w:rPr>
        <w:t>до Типової освітньої програми)</w:t>
      </w:r>
      <w:r w:rsidR="00F458B4" w:rsidRPr="00F458B4">
        <w:rPr>
          <w:rFonts w:ascii="Times New Roman" w:eastAsia="Times New Roman" w:hAnsi="Times New Roman" w:cs="Times New Roman"/>
          <w:spacing w:val="-10"/>
          <w:sz w:val="28"/>
          <w:szCs w:val="28"/>
          <w:lang w:val="uk-UA" w:eastAsia="ru-RU"/>
        </w:rPr>
        <w:t xml:space="preserve"> </w:t>
      </w:r>
      <w:r w:rsidR="00F458B4">
        <w:rPr>
          <w:rFonts w:ascii="Times New Roman" w:eastAsia="Times New Roman" w:hAnsi="Times New Roman" w:cs="Times New Roman"/>
          <w:spacing w:val="-10"/>
          <w:sz w:val="28"/>
          <w:szCs w:val="28"/>
          <w:lang w:val="uk-UA" w:eastAsia="ru-RU"/>
        </w:rPr>
        <w:t>;</w:t>
      </w:r>
    </w:p>
    <w:p w14:paraId="2D30D767" w14:textId="6758CDE8" w:rsidR="00F458B4" w:rsidRPr="00F458B4" w:rsidRDefault="00F458B4" w:rsidP="00F45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i/>
          <w:sz w:val="24"/>
          <w:szCs w:val="24"/>
          <w:lang w:val="uk-UA"/>
        </w:rPr>
      </w:pPr>
    </w:p>
    <w:p w14:paraId="5013A79C" w14:textId="77777777" w:rsidR="00F47E34" w:rsidRPr="007D3813" w:rsidRDefault="00F47E34" w:rsidP="00F47E34">
      <w:pPr>
        <w:widowControl w:val="0"/>
        <w:autoSpaceDE w:val="0"/>
        <w:autoSpaceDN w:val="0"/>
        <w:adjustRightInd w:val="0"/>
        <w:spacing w:after="0" w:line="360" w:lineRule="auto"/>
        <w:jc w:val="both"/>
        <w:rPr>
          <w:rFonts w:ascii="Times New Roman" w:eastAsia="Times New Roman" w:hAnsi="Times New Roman" w:cs="Times New Roman"/>
          <w:spacing w:val="-8"/>
          <w:sz w:val="28"/>
          <w:szCs w:val="28"/>
          <w:lang w:val="uk-UA" w:eastAsia="uk-UA"/>
        </w:rPr>
      </w:pPr>
      <w:r w:rsidRPr="007D3813">
        <w:rPr>
          <w:rFonts w:ascii="Times New Roman" w:eastAsia="Times New Roman" w:hAnsi="Times New Roman" w:cs="Times New Roman"/>
          <w:spacing w:val="-10"/>
          <w:sz w:val="28"/>
          <w:szCs w:val="28"/>
          <w:lang w:val="uk-UA" w:eastAsia="uk-UA"/>
        </w:rPr>
        <w:t xml:space="preserve">          </w:t>
      </w:r>
      <w:r w:rsidRPr="007D3813">
        <w:rPr>
          <w:rFonts w:ascii="Times New Roman" w:eastAsia="Times New Roman" w:hAnsi="Times New Roman" w:cs="Times New Roman"/>
          <w:spacing w:val="-8"/>
          <w:sz w:val="28"/>
          <w:szCs w:val="28"/>
          <w:lang w:val="uk-UA" w:eastAsia="uk-UA"/>
        </w:rPr>
        <w:t>Базова середня освіта:</w:t>
      </w:r>
    </w:p>
    <w:p w14:paraId="1D11EEA8" w14:textId="15683419" w:rsidR="00F47E34" w:rsidRPr="007D3813" w:rsidRDefault="00F47E34" w:rsidP="00F47E34">
      <w:pPr>
        <w:widowControl w:val="0"/>
        <w:autoSpaceDE w:val="0"/>
        <w:autoSpaceDN w:val="0"/>
        <w:adjustRightInd w:val="0"/>
        <w:spacing w:after="0" w:line="360" w:lineRule="auto"/>
        <w:jc w:val="both"/>
        <w:rPr>
          <w:rFonts w:ascii="Times New Roman" w:eastAsia="Times New Roman" w:hAnsi="Times New Roman" w:cs="Times New Roman"/>
          <w:spacing w:val="-8"/>
          <w:sz w:val="28"/>
          <w:szCs w:val="28"/>
          <w:lang w:val="uk-UA" w:eastAsia="uk-UA"/>
        </w:rPr>
      </w:pPr>
      <w:r w:rsidRPr="007D3813">
        <w:rPr>
          <w:rFonts w:ascii="Times New Roman" w:eastAsia="Times New Roman" w:hAnsi="Times New Roman" w:cs="Times New Roman"/>
          <w:spacing w:val="-8"/>
          <w:sz w:val="28"/>
          <w:szCs w:val="28"/>
          <w:lang w:val="uk-UA" w:eastAsia="uk-UA"/>
        </w:rPr>
        <w:t>- 5-</w:t>
      </w:r>
      <w:r w:rsidR="00A7224A">
        <w:rPr>
          <w:rFonts w:ascii="Times New Roman" w:eastAsia="Times New Roman" w:hAnsi="Times New Roman" w:cs="Times New Roman"/>
          <w:spacing w:val="-8"/>
          <w:sz w:val="28"/>
          <w:szCs w:val="28"/>
          <w:lang w:val="uk-UA" w:eastAsia="uk-UA"/>
        </w:rPr>
        <w:t>8</w:t>
      </w:r>
      <w:r w:rsidRPr="007D3813">
        <w:rPr>
          <w:rFonts w:ascii="Times New Roman" w:eastAsia="Times New Roman" w:hAnsi="Times New Roman" w:cs="Times New Roman"/>
          <w:spacing w:val="-8"/>
          <w:sz w:val="28"/>
          <w:szCs w:val="28"/>
          <w:lang w:val="uk-UA" w:eastAsia="uk-UA"/>
        </w:rPr>
        <w:t xml:space="preserve"> класи – за типовою освітньою програмою для 5-10 (11) класів спеціальних закладів середньої освіти для осіб з особливими освітніми потребами, </w:t>
      </w:r>
      <w:r w:rsidRPr="007D3813">
        <w:rPr>
          <w:rFonts w:ascii="Times New Roman" w:eastAsia="Times New Roman" w:hAnsi="Times New Roman" w:cs="Times New Roman"/>
          <w:sz w:val="28"/>
          <w:szCs w:val="28"/>
          <w:lang w:val="uk-UA" w:eastAsia="ru-RU"/>
        </w:rPr>
        <w:t>затвердженою наказом</w:t>
      </w:r>
      <w:r w:rsidRPr="007D3813">
        <w:rPr>
          <w:rFonts w:ascii="Times New Roman" w:eastAsia="Times New Roman" w:hAnsi="Times New Roman" w:cs="Times New Roman"/>
          <w:spacing w:val="-8"/>
          <w:sz w:val="28"/>
          <w:szCs w:val="28"/>
          <w:lang w:val="uk-UA" w:eastAsia="uk-UA"/>
        </w:rPr>
        <w:t xml:space="preserve"> Міністерства    освіти   і    науки  </w:t>
      </w:r>
      <w:r w:rsidRPr="007D3813">
        <w:rPr>
          <w:rFonts w:ascii="Times New Roman" w:eastAsia="Times New Roman" w:hAnsi="Times New Roman" w:cs="Times New Roman"/>
          <w:sz w:val="28"/>
          <w:szCs w:val="28"/>
          <w:lang w:val="uk-UA" w:eastAsia="ru-RU"/>
        </w:rPr>
        <w:t xml:space="preserve">  України від 07.12.2021 № 1317 </w:t>
      </w:r>
      <w:r w:rsidRPr="007D3813">
        <w:rPr>
          <w:rFonts w:ascii="Times New Roman" w:eastAsia="Times New Roman" w:hAnsi="Times New Roman" w:cs="Times New Roman"/>
          <w:sz w:val="28"/>
          <w:szCs w:val="28"/>
          <w:lang w:val="uk-UA" w:eastAsia="uk-UA"/>
        </w:rPr>
        <w:t>(зі змінами, наказ МОН від 29.08.2022 № 769</w:t>
      </w:r>
      <w:r w:rsidRPr="00B65423">
        <w:rPr>
          <w:rFonts w:ascii="Times New Roman" w:eastAsia="Times New Roman" w:hAnsi="Times New Roman" w:cs="Times New Roman"/>
          <w:sz w:val="28"/>
          <w:szCs w:val="28"/>
          <w:lang w:val="uk-UA" w:eastAsia="uk-UA"/>
        </w:rPr>
        <w:t>)</w:t>
      </w:r>
      <w:r w:rsidR="00B65423">
        <w:rPr>
          <w:rFonts w:ascii="Times New Roman" w:eastAsia="Times New Roman" w:hAnsi="Times New Roman" w:cs="Times New Roman"/>
          <w:sz w:val="28"/>
          <w:szCs w:val="28"/>
          <w:lang w:val="uk-UA" w:eastAsia="uk-UA"/>
        </w:rPr>
        <w:t xml:space="preserve"> </w:t>
      </w:r>
      <w:r w:rsidR="00B65423" w:rsidRPr="00B65423">
        <w:rPr>
          <w:rFonts w:ascii="Times New Roman" w:eastAsia="Times New Roman" w:hAnsi="Times New Roman" w:cs="Times New Roman"/>
          <w:sz w:val="28"/>
          <w:szCs w:val="28"/>
          <w:lang w:val="uk-UA" w:eastAsia="uk-UA"/>
        </w:rPr>
        <w:t>(</w:t>
      </w:r>
      <w:r w:rsidR="00B65423" w:rsidRPr="00B65423">
        <w:rPr>
          <w:rFonts w:ascii="Times New Roman" w:eastAsia="Calibri" w:hAnsi="Times New Roman" w:cs="Times New Roman"/>
          <w:sz w:val="28"/>
          <w:szCs w:val="28"/>
          <w:lang w:val="uk-UA"/>
        </w:rPr>
        <w:t xml:space="preserve"> додаток 8 </w:t>
      </w:r>
      <w:r w:rsidR="00B65423" w:rsidRPr="00B65423">
        <w:rPr>
          <w:rFonts w:ascii="Times New Roman" w:hAnsi="Times New Roman" w:cs="Times New Roman"/>
          <w:color w:val="000000"/>
          <w:sz w:val="28"/>
          <w:szCs w:val="28"/>
          <w:lang w:val="uk-UA" w:bidi="en-US"/>
        </w:rPr>
        <w:t>,</w:t>
      </w:r>
      <w:r w:rsidR="00B65423" w:rsidRPr="00B65423">
        <w:rPr>
          <w:rFonts w:ascii="Times New Roman" w:eastAsia="Times New Roman" w:hAnsi="Times New Roman" w:cs="Times New Roman"/>
          <w:sz w:val="28"/>
          <w:szCs w:val="28"/>
          <w:lang w:val="uk-UA" w:eastAsia="uk-UA"/>
        </w:rPr>
        <w:t xml:space="preserve"> </w:t>
      </w:r>
      <w:r w:rsidR="00B65423" w:rsidRPr="00B65423">
        <w:rPr>
          <w:rFonts w:ascii="Times New Roman" w:eastAsia="Calibri" w:hAnsi="Times New Roman" w:cs="Times New Roman"/>
          <w:sz w:val="28"/>
          <w:szCs w:val="28"/>
          <w:lang w:val="uk-UA"/>
        </w:rPr>
        <w:t xml:space="preserve">додаток 10 </w:t>
      </w:r>
      <w:r w:rsidR="00B65423" w:rsidRPr="00B65423">
        <w:rPr>
          <w:rFonts w:ascii="Times New Roman" w:hAnsi="Times New Roman" w:cs="Times New Roman"/>
          <w:color w:val="000000"/>
          <w:sz w:val="28"/>
          <w:szCs w:val="28"/>
          <w:lang w:val="uk-UA" w:bidi="en-US"/>
        </w:rPr>
        <w:t>до Типової освітньої програми</w:t>
      </w:r>
      <w:r w:rsidR="00B65423">
        <w:rPr>
          <w:rFonts w:ascii="Times New Roman" w:hAnsi="Times New Roman" w:cs="Times New Roman"/>
          <w:i/>
          <w:color w:val="000000"/>
          <w:sz w:val="24"/>
          <w:szCs w:val="24"/>
          <w:lang w:val="uk-UA" w:bidi="en-US"/>
        </w:rPr>
        <w:t>)</w:t>
      </w:r>
      <w:r w:rsidRPr="007D3813">
        <w:rPr>
          <w:rFonts w:ascii="Times New Roman" w:eastAsia="Times New Roman" w:hAnsi="Times New Roman" w:cs="Times New Roman"/>
          <w:sz w:val="28"/>
          <w:szCs w:val="28"/>
          <w:lang w:val="uk-UA" w:eastAsia="uk-UA"/>
        </w:rPr>
        <w:t>;</w:t>
      </w:r>
    </w:p>
    <w:p w14:paraId="53FD547C" w14:textId="20B8175D" w:rsidR="00F47E34" w:rsidRPr="00F47E34" w:rsidRDefault="00F47E34" w:rsidP="00F47E34">
      <w:pPr>
        <w:widowControl w:val="0"/>
        <w:autoSpaceDE w:val="0"/>
        <w:autoSpaceDN w:val="0"/>
        <w:adjustRightInd w:val="0"/>
        <w:spacing w:after="0" w:line="360" w:lineRule="auto"/>
        <w:ind w:firstLine="601"/>
        <w:jc w:val="both"/>
        <w:rPr>
          <w:rFonts w:ascii="Times New Roman" w:eastAsia="Times New Roman" w:hAnsi="Times New Roman" w:cs="Times New Roman"/>
          <w:sz w:val="28"/>
          <w:szCs w:val="28"/>
          <w:lang w:val="uk-UA" w:eastAsia="uk-UA"/>
        </w:rPr>
      </w:pPr>
      <w:r w:rsidRPr="007D3813">
        <w:rPr>
          <w:rFonts w:ascii="Times New Roman" w:eastAsia="Times New Roman" w:hAnsi="Times New Roman" w:cs="Times New Roman"/>
          <w:sz w:val="28"/>
          <w:szCs w:val="28"/>
          <w:lang w:val="uk-UA" w:eastAsia="ru-RU"/>
        </w:rPr>
        <w:t xml:space="preserve">- </w:t>
      </w:r>
      <w:r w:rsidR="00A7224A">
        <w:rPr>
          <w:rFonts w:ascii="Times New Roman" w:eastAsia="Times New Roman" w:hAnsi="Times New Roman" w:cs="Times New Roman"/>
          <w:sz w:val="28"/>
          <w:szCs w:val="28"/>
          <w:lang w:val="uk-UA" w:eastAsia="ru-RU"/>
        </w:rPr>
        <w:t>9</w:t>
      </w:r>
      <w:r w:rsidRPr="007D3813">
        <w:rPr>
          <w:rFonts w:ascii="Times New Roman" w:eastAsia="Times New Roman" w:hAnsi="Times New Roman" w:cs="Times New Roman"/>
          <w:sz w:val="28"/>
          <w:szCs w:val="28"/>
          <w:lang w:val="uk-UA" w:eastAsia="ru-RU"/>
        </w:rPr>
        <w:t>-</w:t>
      </w:r>
      <w:r w:rsidR="00A7224A">
        <w:rPr>
          <w:rFonts w:ascii="Times New Roman" w:eastAsia="Times New Roman" w:hAnsi="Times New Roman" w:cs="Times New Roman"/>
          <w:sz w:val="28"/>
          <w:szCs w:val="28"/>
          <w:lang w:val="uk-UA" w:eastAsia="ru-RU"/>
        </w:rPr>
        <w:t>10</w:t>
      </w:r>
      <w:r w:rsidRPr="007D3813">
        <w:rPr>
          <w:rFonts w:ascii="Times New Roman" w:eastAsia="Times New Roman" w:hAnsi="Times New Roman" w:cs="Times New Roman"/>
          <w:sz w:val="28"/>
          <w:szCs w:val="28"/>
          <w:lang w:val="uk-UA" w:eastAsia="ru-RU"/>
        </w:rPr>
        <w:t xml:space="preserve"> класи -</w:t>
      </w:r>
      <w:r w:rsidRPr="00F47E34">
        <w:rPr>
          <w:rFonts w:ascii="Times New Roman" w:eastAsia="Times New Roman" w:hAnsi="Times New Roman" w:cs="Times New Roman"/>
          <w:sz w:val="28"/>
          <w:szCs w:val="28"/>
          <w:lang w:val="uk-UA" w:eastAsia="ru-RU"/>
        </w:rPr>
        <w:t xml:space="preserve"> за типовою  освітньою  програмою спеціальних закладів загальної середньої освіти ІІ ступеня для дітей з особливими освітніми потребами, затвердженою наказом</w:t>
      </w:r>
      <w:r w:rsidRPr="00F47E34">
        <w:rPr>
          <w:rFonts w:ascii="Times New Roman" w:eastAsia="Times New Roman" w:hAnsi="Times New Roman" w:cs="Times New Roman"/>
          <w:spacing w:val="-8"/>
          <w:sz w:val="28"/>
          <w:szCs w:val="28"/>
          <w:lang w:val="uk-UA" w:eastAsia="uk-UA"/>
        </w:rPr>
        <w:t xml:space="preserve"> Міністерства    освіти   і    науки  </w:t>
      </w:r>
      <w:r w:rsidRPr="00F47E34">
        <w:rPr>
          <w:rFonts w:ascii="Times New Roman" w:eastAsia="Times New Roman" w:hAnsi="Times New Roman" w:cs="Times New Roman"/>
          <w:sz w:val="28"/>
          <w:szCs w:val="28"/>
          <w:lang w:val="uk-UA" w:eastAsia="ru-RU"/>
        </w:rPr>
        <w:t xml:space="preserve">  України від 12.06.2018 № 627</w:t>
      </w:r>
      <w:r w:rsidRPr="00F47E34">
        <w:rPr>
          <w:rFonts w:ascii="Times New Roman" w:eastAsia="Times New Roman" w:hAnsi="Times New Roman" w:cs="Times New Roman"/>
          <w:sz w:val="28"/>
          <w:szCs w:val="28"/>
          <w:lang w:val="uk-UA" w:eastAsia="uk-UA"/>
        </w:rPr>
        <w:t xml:space="preserve"> (зі змінами, наказ МОН від 10.06.2019 № 808).</w:t>
      </w:r>
    </w:p>
    <w:p w14:paraId="389EEE64" w14:textId="77777777" w:rsidR="00F47E34" w:rsidRPr="00F47E34" w:rsidRDefault="00F47E34" w:rsidP="00F47E34">
      <w:pPr>
        <w:widowControl w:val="0"/>
        <w:autoSpaceDE w:val="0"/>
        <w:autoSpaceDN w:val="0"/>
        <w:adjustRightInd w:val="0"/>
        <w:spacing w:after="0" w:line="360" w:lineRule="auto"/>
        <w:ind w:firstLine="708"/>
        <w:jc w:val="both"/>
        <w:rPr>
          <w:rFonts w:ascii="Times New Roman" w:eastAsia="Times New Roman" w:hAnsi="Times New Roman" w:cs="Times New Roman"/>
          <w:spacing w:val="-8"/>
          <w:sz w:val="28"/>
          <w:szCs w:val="28"/>
          <w:lang w:val="uk-UA" w:eastAsia="uk-UA"/>
        </w:rPr>
      </w:pPr>
      <w:r w:rsidRPr="00F47E34">
        <w:rPr>
          <w:rFonts w:ascii="Times New Roman" w:eastAsia="Times New Roman" w:hAnsi="Times New Roman" w:cs="Times New Roman"/>
          <w:spacing w:val="-8"/>
          <w:sz w:val="28"/>
          <w:szCs w:val="28"/>
          <w:lang w:val="uk-UA" w:eastAsia="uk-UA"/>
        </w:rPr>
        <w:t>Мова навчання – українська.</w:t>
      </w:r>
    </w:p>
    <w:p w14:paraId="442C47E5" w14:textId="07E881B7" w:rsidR="009E6BEF" w:rsidRDefault="004D7DA9" w:rsidP="009E6BEF">
      <w:pPr>
        <w:shd w:val="clear" w:color="auto" w:fill="FFFFFF"/>
        <w:spacing w:after="0" w:line="360" w:lineRule="auto"/>
        <w:ind w:firstLine="708"/>
        <w:jc w:val="both"/>
        <w:rPr>
          <w:rFonts w:ascii="Times New Roman" w:eastAsia="Times New Roman" w:hAnsi="Times New Roman" w:cs="Times New Roman"/>
          <w:bCs/>
          <w:color w:val="000000"/>
          <w:sz w:val="28"/>
          <w:szCs w:val="28"/>
          <w:bdr w:val="none" w:sz="0" w:space="0" w:color="auto" w:frame="1"/>
          <w:lang w:val="uk-UA" w:eastAsia="ru-RU"/>
        </w:rPr>
      </w:pPr>
      <w:r w:rsidRPr="009E6BEF">
        <w:rPr>
          <w:rFonts w:ascii="Times New Roman" w:eastAsia="Times New Roman" w:hAnsi="Times New Roman" w:cs="Times New Roman"/>
          <w:bCs/>
          <w:color w:val="000000"/>
          <w:sz w:val="28"/>
          <w:szCs w:val="28"/>
          <w:bdr w:val="none" w:sz="0" w:space="0" w:color="auto" w:frame="1"/>
          <w:lang w:val="uk-UA" w:eastAsia="ru-RU"/>
        </w:rPr>
        <w:t>Державні</w:t>
      </w:r>
      <w:r w:rsidR="004F629F" w:rsidRPr="009E6BEF">
        <w:rPr>
          <w:rFonts w:ascii="Times New Roman" w:eastAsia="Times New Roman" w:hAnsi="Times New Roman" w:cs="Times New Roman"/>
          <w:bCs/>
          <w:color w:val="000000"/>
          <w:sz w:val="28"/>
          <w:szCs w:val="28"/>
          <w:bdr w:val="none" w:sz="0" w:space="0" w:color="auto" w:frame="1"/>
          <w:lang w:val="uk-UA" w:eastAsia="ru-RU"/>
        </w:rPr>
        <w:t xml:space="preserve"> стандарт</w:t>
      </w:r>
      <w:r>
        <w:rPr>
          <w:rFonts w:ascii="Times New Roman" w:eastAsia="Times New Roman" w:hAnsi="Times New Roman" w:cs="Times New Roman"/>
          <w:bCs/>
          <w:color w:val="000000"/>
          <w:sz w:val="28"/>
          <w:szCs w:val="28"/>
          <w:bdr w:val="none" w:sz="0" w:space="0" w:color="auto" w:frame="1"/>
          <w:lang w:val="uk-UA" w:eastAsia="ru-RU"/>
        </w:rPr>
        <w:t>и</w:t>
      </w:r>
      <w:r w:rsidR="004F629F" w:rsidRPr="009E6BEF">
        <w:rPr>
          <w:rFonts w:ascii="Times New Roman" w:eastAsia="Times New Roman" w:hAnsi="Times New Roman" w:cs="Times New Roman"/>
          <w:bCs/>
          <w:color w:val="000000"/>
          <w:sz w:val="28"/>
          <w:szCs w:val="28"/>
          <w:bdr w:val="none" w:sz="0" w:space="0" w:color="auto" w:frame="1"/>
          <w:lang w:val="uk-UA" w:eastAsia="ru-RU"/>
        </w:rPr>
        <w:t xml:space="preserve"> початкової </w:t>
      </w:r>
      <w:r>
        <w:rPr>
          <w:rFonts w:ascii="Times New Roman" w:eastAsia="Times New Roman" w:hAnsi="Times New Roman" w:cs="Times New Roman"/>
          <w:bCs/>
          <w:color w:val="000000"/>
          <w:sz w:val="28"/>
          <w:szCs w:val="28"/>
          <w:bdr w:val="none" w:sz="0" w:space="0" w:color="auto" w:frame="1"/>
          <w:lang w:val="uk-UA" w:eastAsia="ru-RU"/>
        </w:rPr>
        <w:t xml:space="preserve">та базової </w:t>
      </w:r>
      <w:r w:rsidR="004F629F" w:rsidRPr="009E6BEF">
        <w:rPr>
          <w:rFonts w:ascii="Times New Roman" w:eastAsia="Times New Roman" w:hAnsi="Times New Roman" w:cs="Times New Roman"/>
          <w:bCs/>
          <w:color w:val="000000"/>
          <w:sz w:val="28"/>
          <w:szCs w:val="28"/>
          <w:bdr w:val="none" w:sz="0" w:space="0" w:color="auto" w:frame="1"/>
          <w:lang w:val="uk-UA" w:eastAsia="ru-RU"/>
        </w:rPr>
        <w:t xml:space="preserve">загальної </w:t>
      </w:r>
      <w:r>
        <w:rPr>
          <w:rFonts w:ascii="Times New Roman" w:eastAsia="Times New Roman" w:hAnsi="Times New Roman" w:cs="Times New Roman"/>
          <w:bCs/>
          <w:color w:val="000000"/>
          <w:sz w:val="28"/>
          <w:szCs w:val="28"/>
          <w:bdr w:val="none" w:sz="0" w:space="0" w:color="auto" w:frame="1"/>
          <w:lang w:val="uk-UA" w:eastAsia="ru-RU"/>
        </w:rPr>
        <w:t xml:space="preserve">середньої </w:t>
      </w:r>
      <w:r w:rsidR="004F629F" w:rsidRPr="009E6BEF">
        <w:rPr>
          <w:rFonts w:ascii="Times New Roman" w:eastAsia="Times New Roman" w:hAnsi="Times New Roman" w:cs="Times New Roman"/>
          <w:bCs/>
          <w:color w:val="000000"/>
          <w:sz w:val="28"/>
          <w:szCs w:val="28"/>
          <w:bdr w:val="none" w:sz="0" w:space="0" w:color="auto" w:frame="1"/>
          <w:lang w:val="uk-UA" w:eastAsia="ru-RU"/>
        </w:rPr>
        <w:t xml:space="preserve">освіти для дітей </w:t>
      </w:r>
      <w:r w:rsidR="009244D0" w:rsidRPr="009E6BEF">
        <w:rPr>
          <w:rFonts w:ascii="Times New Roman" w:eastAsia="Times New Roman" w:hAnsi="Times New Roman" w:cs="Times New Roman"/>
          <w:bCs/>
          <w:color w:val="000000"/>
          <w:sz w:val="28"/>
          <w:szCs w:val="28"/>
          <w:bdr w:val="none" w:sz="0" w:space="0" w:color="auto" w:frame="1"/>
          <w:lang w:val="uk-UA" w:eastAsia="ru-RU"/>
        </w:rPr>
        <w:t xml:space="preserve">з </w:t>
      </w:r>
      <w:r w:rsidR="001C69EB">
        <w:rPr>
          <w:rFonts w:ascii="Times New Roman" w:eastAsia="Times New Roman" w:hAnsi="Times New Roman" w:cs="Times New Roman"/>
          <w:bCs/>
          <w:color w:val="000000"/>
          <w:sz w:val="28"/>
          <w:szCs w:val="28"/>
          <w:bdr w:val="none" w:sz="0" w:space="0" w:color="auto" w:frame="1"/>
          <w:lang w:val="uk-UA" w:eastAsia="ru-RU"/>
        </w:rPr>
        <w:t>порушеннями інтелектуального розвитку</w:t>
      </w:r>
      <w:r w:rsidR="00F62524">
        <w:rPr>
          <w:rFonts w:ascii="Times New Roman" w:eastAsia="Times New Roman" w:hAnsi="Times New Roman" w:cs="Times New Roman"/>
          <w:bCs/>
          <w:color w:val="000000"/>
          <w:sz w:val="28"/>
          <w:szCs w:val="28"/>
          <w:bdr w:val="none" w:sz="0" w:space="0" w:color="auto" w:frame="1"/>
          <w:lang w:val="uk-UA" w:eastAsia="ru-RU"/>
        </w:rPr>
        <w:t xml:space="preserve"> </w:t>
      </w:r>
      <w:r w:rsidR="00A7224A">
        <w:rPr>
          <w:rFonts w:ascii="Times New Roman" w:eastAsia="Times New Roman" w:hAnsi="Times New Roman" w:cs="Times New Roman"/>
          <w:bCs/>
          <w:color w:val="000000"/>
          <w:sz w:val="28"/>
          <w:szCs w:val="28"/>
          <w:bdr w:val="none" w:sz="0" w:space="0" w:color="auto" w:frame="1"/>
          <w:lang w:val="uk-UA" w:eastAsia="ru-RU"/>
        </w:rPr>
        <w:t>1</w:t>
      </w:r>
      <w:r w:rsidR="00F62524">
        <w:rPr>
          <w:rFonts w:ascii="Times New Roman" w:eastAsia="Times New Roman" w:hAnsi="Times New Roman" w:cs="Times New Roman"/>
          <w:bCs/>
          <w:color w:val="000000"/>
          <w:sz w:val="28"/>
          <w:szCs w:val="28"/>
          <w:bdr w:val="none" w:sz="0" w:space="0" w:color="auto" w:frame="1"/>
          <w:lang w:val="uk-UA" w:eastAsia="ru-RU"/>
        </w:rPr>
        <w:t>-</w:t>
      </w:r>
      <w:r w:rsidR="00A7224A">
        <w:rPr>
          <w:rFonts w:ascii="Times New Roman" w:eastAsia="Times New Roman" w:hAnsi="Times New Roman" w:cs="Times New Roman"/>
          <w:bCs/>
          <w:color w:val="000000"/>
          <w:sz w:val="28"/>
          <w:szCs w:val="28"/>
          <w:bdr w:val="none" w:sz="0" w:space="0" w:color="auto" w:frame="1"/>
          <w:lang w:val="uk-UA" w:eastAsia="ru-RU"/>
        </w:rPr>
        <w:t>8</w:t>
      </w:r>
      <w:r w:rsidR="009E6BEF">
        <w:rPr>
          <w:rFonts w:ascii="Times New Roman" w:eastAsia="Times New Roman" w:hAnsi="Times New Roman" w:cs="Times New Roman"/>
          <w:bCs/>
          <w:color w:val="000000"/>
          <w:sz w:val="28"/>
          <w:szCs w:val="28"/>
          <w:bdr w:val="none" w:sz="0" w:space="0" w:color="auto" w:frame="1"/>
          <w:lang w:val="uk-UA" w:eastAsia="ru-RU"/>
        </w:rPr>
        <w:t xml:space="preserve"> класів </w:t>
      </w:r>
      <w:r w:rsidR="009E6BEF" w:rsidRPr="009E6BEF">
        <w:rPr>
          <w:rFonts w:ascii="Times New Roman" w:eastAsia="Times New Roman" w:hAnsi="Times New Roman" w:cs="Times New Roman"/>
          <w:bCs/>
          <w:color w:val="000000"/>
          <w:sz w:val="28"/>
          <w:szCs w:val="28"/>
          <w:bdr w:val="none" w:sz="0" w:space="0" w:color="auto" w:frame="1"/>
          <w:lang w:val="uk-UA" w:eastAsia="ru-RU"/>
        </w:rPr>
        <w:t xml:space="preserve">складаються </w:t>
      </w:r>
      <w:r w:rsidR="009E6BEF">
        <w:rPr>
          <w:rFonts w:ascii="Times New Roman" w:eastAsia="Times New Roman" w:hAnsi="Times New Roman" w:cs="Times New Roman"/>
          <w:bCs/>
          <w:color w:val="000000"/>
          <w:sz w:val="28"/>
          <w:szCs w:val="28"/>
          <w:bdr w:val="none" w:sz="0" w:space="0" w:color="auto" w:frame="1"/>
          <w:lang w:val="uk-UA" w:eastAsia="ru-RU"/>
        </w:rPr>
        <w:t>і</w:t>
      </w:r>
      <w:r w:rsidR="009E6BEF" w:rsidRPr="009E6BEF">
        <w:rPr>
          <w:rFonts w:ascii="Times New Roman" w:eastAsia="Times New Roman" w:hAnsi="Times New Roman" w:cs="Times New Roman"/>
          <w:bCs/>
          <w:color w:val="000000"/>
          <w:sz w:val="28"/>
          <w:szCs w:val="28"/>
          <w:bdr w:val="none" w:sz="0" w:space="0" w:color="auto" w:frame="1"/>
          <w:lang w:val="uk-UA" w:eastAsia="ru-RU"/>
        </w:rPr>
        <w:t>з семи освітніх галузей:</w:t>
      </w:r>
    </w:p>
    <w:p w14:paraId="71CF06A9" w14:textId="77777777" w:rsidR="009E6BEF" w:rsidRDefault="009E6BEF" w:rsidP="009E6BEF">
      <w:pPr>
        <w:shd w:val="clear" w:color="auto" w:fill="FFFFFF"/>
        <w:spacing w:after="0" w:line="360" w:lineRule="auto"/>
        <w:jc w:val="both"/>
        <w:rPr>
          <w:rFonts w:ascii="Times New Roman" w:eastAsia="Times New Roman" w:hAnsi="Times New Roman" w:cs="Times New Roman"/>
          <w:bCs/>
          <w:color w:val="000000"/>
          <w:sz w:val="28"/>
          <w:szCs w:val="28"/>
          <w:bdr w:val="none" w:sz="0" w:space="0" w:color="auto" w:frame="1"/>
          <w:lang w:val="uk-UA" w:eastAsia="ru-RU"/>
        </w:rPr>
      </w:pPr>
      <w:r>
        <w:rPr>
          <w:rFonts w:ascii="Times New Roman" w:eastAsia="Times New Roman" w:hAnsi="Times New Roman" w:cs="Times New Roman"/>
          <w:bCs/>
          <w:color w:val="000000"/>
          <w:sz w:val="28"/>
          <w:szCs w:val="28"/>
          <w:bdr w:val="none" w:sz="0" w:space="0" w:color="auto" w:frame="1"/>
          <w:lang w:val="uk-UA" w:eastAsia="ru-RU"/>
        </w:rPr>
        <w:t>- «</w:t>
      </w:r>
      <w:r w:rsidRPr="0023685B">
        <w:rPr>
          <w:rFonts w:ascii="Times New Roman" w:eastAsia="Times New Roman" w:hAnsi="Times New Roman" w:cs="Times New Roman"/>
          <w:bCs/>
          <w:color w:val="000000"/>
          <w:sz w:val="28"/>
          <w:szCs w:val="28"/>
          <w:bdr w:val="none" w:sz="0" w:space="0" w:color="auto" w:frame="1"/>
          <w:lang w:val="uk-UA" w:eastAsia="ru-RU"/>
        </w:rPr>
        <w:t>Мовно-літературна</w:t>
      </w:r>
      <w:r>
        <w:rPr>
          <w:rFonts w:ascii="Times New Roman" w:eastAsia="Times New Roman" w:hAnsi="Times New Roman" w:cs="Times New Roman"/>
          <w:bCs/>
          <w:color w:val="000000"/>
          <w:sz w:val="28"/>
          <w:szCs w:val="28"/>
          <w:bdr w:val="none" w:sz="0" w:space="0" w:color="auto" w:frame="1"/>
          <w:lang w:val="uk-UA" w:eastAsia="ru-RU"/>
        </w:rPr>
        <w:t>»;</w:t>
      </w:r>
    </w:p>
    <w:p w14:paraId="2E3F85DF" w14:textId="77777777" w:rsidR="009E6BEF" w:rsidRDefault="009E6BEF" w:rsidP="009E6BEF">
      <w:pPr>
        <w:shd w:val="clear" w:color="auto" w:fill="FFFFFF"/>
        <w:spacing w:after="0" w:line="360" w:lineRule="auto"/>
        <w:jc w:val="both"/>
        <w:rPr>
          <w:rFonts w:ascii="Times New Roman" w:eastAsia="Times New Roman" w:hAnsi="Times New Roman" w:cs="Times New Roman"/>
          <w:bCs/>
          <w:color w:val="000000"/>
          <w:sz w:val="28"/>
          <w:szCs w:val="28"/>
          <w:bdr w:val="none" w:sz="0" w:space="0" w:color="auto" w:frame="1"/>
          <w:lang w:val="uk-UA" w:eastAsia="ru-RU"/>
        </w:rPr>
      </w:pPr>
      <w:r>
        <w:rPr>
          <w:rFonts w:ascii="Times New Roman" w:eastAsia="Times New Roman" w:hAnsi="Times New Roman" w:cs="Times New Roman"/>
          <w:bCs/>
          <w:color w:val="000000"/>
          <w:sz w:val="28"/>
          <w:szCs w:val="28"/>
          <w:bdr w:val="none" w:sz="0" w:space="0" w:color="auto" w:frame="1"/>
          <w:lang w:val="uk-UA" w:eastAsia="ru-RU"/>
        </w:rPr>
        <w:t>- «</w:t>
      </w:r>
      <w:r w:rsidRPr="005D23BF">
        <w:rPr>
          <w:rFonts w:ascii="Times New Roman" w:eastAsia="Times New Roman" w:hAnsi="Times New Roman" w:cs="Times New Roman"/>
          <w:bCs/>
          <w:color w:val="000000"/>
          <w:sz w:val="28"/>
          <w:szCs w:val="28"/>
          <w:bdr w:val="none" w:sz="0" w:space="0" w:color="auto" w:frame="1"/>
          <w:lang w:val="uk-UA" w:eastAsia="ru-RU"/>
        </w:rPr>
        <w:t>Математична</w:t>
      </w:r>
      <w:r>
        <w:rPr>
          <w:rFonts w:ascii="Times New Roman" w:eastAsia="Times New Roman" w:hAnsi="Times New Roman" w:cs="Times New Roman"/>
          <w:bCs/>
          <w:color w:val="000000"/>
          <w:sz w:val="28"/>
          <w:szCs w:val="28"/>
          <w:bdr w:val="none" w:sz="0" w:space="0" w:color="auto" w:frame="1"/>
          <w:lang w:val="uk-UA" w:eastAsia="ru-RU"/>
        </w:rPr>
        <w:t>»;</w:t>
      </w:r>
    </w:p>
    <w:p w14:paraId="55FF74E2" w14:textId="77777777" w:rsidR="009E6BEF" w:rsidRDefault="009E6BEF" w:rsidP="009E6BEF">
      <w:pPr>
        <w:shd w:val="clear" w:color="auto" w:fill="FFFFFF"/>
        <w:spacing w:after="0" w:line="360" w:lineRule="auto"/>
        <w:jc w:val="both"/>
        <w:rPr>
          <w:rFonts w:ascii="Times New Roman" w:eastAsia="Times New Roman" w:hAnsi="Times New Roman" w:cs="Times New Roman"/>
          <w:bCs/>
          <w:color w:val="000000"/>
          <w:sz w:val="28"/>
          <w:szCs w:val="28"/>
          <w:bdr w:val="none" w:sz="0" w:space="0" w:color="auto" w:frame="1"/>
          <w:lang w:val="uk-UA" w:eastAsia="ru-RU"/>
        </w:rPr>
      </w:pPr>
      <w:r>
        <w:rPr>
          <w:rFonts w:ascii="Times New Roman" w:eastAsia="Times New Roman" w:hAnsi="Times New Roman" w:cs="Times New Roman"/>
          <w:bCs/>
          <w:color w:val="000000"/>
          <w:sz w:val="28"/>
          <w:szCs w:val="28"/>
          <w:bdr w:val="none" w:sz="0" w:space="0" w:color="auto" w:frame="1"/>
          <w:lang w:val="uk-UA" w:eastAsia="ru-RU"/>
        </w:rPr>
        <w:t>- «</w:t>
      </w:r>
      <w:r w:rsidRPr="005D23BF">
        <w:rPr>
          <w:rFonts w:ascii="Times New Roman" w:eastAsia="Times New Roman" w:hAnsi="Times New Roman" w:cs="Times New Roman"/>
          <w:bCs/>
          <w:color w:val="000000"/>
          <w:sz w:val="28"/>
          <w:szCs w:val="28"/>
          <w:bdr w:val="none" w:sz="0" w:space="0" w:color="auto" w:frame="1"/>
          <w:lang w:val="uk-UA" w:eastAsia="ru-RU"/>
        </w:rPr>
        <w:t>Природнича</w:t>
      </w:r>
      <w:r>
        <w:rPr>
          <w:rFonts w:ascii="Times New Roman" w:eastAsia="Times New Roman" w:hAnsi="Times New Roman" w:cs="Times New Roman"/>
          <w:bCs/>
          <w:color w:val="000000"/>
          <w:sz w:val="28"/>
          <w:szCs w:val="28"/>
          <w:bdr w:val="none" w:sz="0" w:space="0" w:color="auto" w:frame="1"/>
          <w:lang w:val="uk-UA" w:eastAsia="ru-RU"/>
        </w:rPr>
        <w:t>, с</w:t>
      </w:r>
      <w:r w:rsidRPr="005D23BF">
        <w:rPr>
          <w:rFonts w:ascii="Times New Roman" w:eastAsia="Times New Roman" w:hAnsi="Times New Roman" w:cs="Times New Roman"/>
          <w:bCs/>
          <w:color w:val="000000"/>
          <w:sz w:val="28"/>
          <w:szCs w:val="28"/>
          <w:bdr w:val="none" w:sz="0" w:space="0" w:color="auto" w:frame="1"/>
          <w:lang w:val="uk-UA" w:eastAsia="ru-RU"/>
        </w:rPr>
        <w:t>о</w:t>
      </w:r>
      <w:r>
        <w:rPr>
          <w:rFonts w:ascii="Times New Roman" w:eastAsia="Times New Roman" w:hAnsi="Times New Roman" w:cs="Times New Roman"/>
          <w:bCs/>
          <w:color w:val="000000"/>
          <w:sz w:val="28"/>
          <w:szCs w:val="28"/>
          <w:bdr w:val="none" w:sz="0" w:space="0" w:color="auto" w:frame="1"/>
          <w:lang w:val="uk-UA" w:eastAsia="ru-RU"/>
        </w:rPr>
        <w:t>ціальна і здоров’язбережувальна, г</w:t>
      </w:r>
      <w:r w:rsidRPr="005D23BF">
        <w:rPr>
          <w:rFonts w:ascii="Times New Roman" w:eastAsia="Times New Roman" w:hAnsi="Times New Roman" w:cs="Times New Roman"/>
          <w:bCs/>
          <w:color w:val="000000"/>
          <w:sz w:val="28"/>
          <w:szCs w:val="28"/>
          <w:bdr w:val="none" w:sz="0" w:space="0" w:color="auto" w:frame="1"/>
          <w:lang w:val="uk-UA" w:eastAsia="ru-RU"/>
        </w:rPr>
        <w:t>ромадянська та</w:t>
      </w:r>
      <w:r w:rsidRPr="005D23BF">
        <w:t xml:space="preserve"> </w:t>
      </w:r>
      <w:r w:rsidRPr="005D23BF">
        <w:rPr>
          <w:rFonts w:ascii="Times New Roman" w:eastAsia="Times New Roman" w:hAnsi="Times New Roman" w:cs="Times New Roman"/>
          <w:bCs/>
          <w:color w:val="000000"/>
          <w:sz w:val="28"/>
          <w:szCs w:val="28"/>
          <w:bdr w:val="none" w:sz="0" w:space="0" w:color="auto" w:frame="1"/>
          <w:lang w:val="uk-UA" w:eastAsia="ru-RU"/>
        </w:rPr>
        <w:t>історична</w:t>
      </w:r>
      <w:r>
        <w:rPr>
          <w:rFonts w:ascii="Times New Roman" w:eastAsia="Times New Roman" w:hAnsi="Times New Roman" w:cs="Times New Roman"/>
          <w:bCs/>
          <w:color w:val="000000"/>
          <w:sz w:val="28"/>
          <w:szCs w:val="28"/>
          <w:bdr w:val="none" w:sz="0" w:space="0" w:color="auto" w:frame="1"/>
          <w:lang w:val="uk-UA" w:eastAsia="ru-RU"/>
        </w:rPr>
        <w:t>»;</w:t>
      </w:r>
    </w:p>
    <w:p w14:paraId="4433D6C5" w14:textId="77777777" w:rsidR="009E6BEF" w:rsidRDefault="009E6BEF" w:rsidP="009E6BEF">
      <w:pPr>
        <w:shd w:val="clear" w:color="auto" w:fill="FFFFFF"/>
        <w:spacing w:after="0" w:line="360" w:lineRule="auto"/>
        <w:jc w:val="both"/>
        <w:rPr>
          <w:rFonts w:ascii="Times New Roman" w:eastAsia="Times New Roman" w:hAnsi="Times New Roman" w:cs="Times New Roman"/>
          <w:bCs/>
          <w:color w:val="000000"/>
          <w:sz w:val="28"/>
          <w:szCs w:val="28"/>
          <w:bdr w:val="none" w:sz="0" w:space="0" w:color="auto" w:frame="1"/>
          <w:lang w:val="uk-UA" w:eastAsia="ru-RU"/>
        </w:rPr>
      </w:pPr>
      <w:r>
        <w:rPr>
          <w:rFonts w:ascii="Times New Roman" w:eastAsia="Times New Roman" w:hAnsi="Times New Roman" w:cs="Times New Roman"/>
          <w:bCs/>
          <w:color w:val="000000"/>
          <w:sz w:val="28"/>
          <w:szCs w:val="28"/>
          <w:bdr w:val="none" w:sz="0" w:space="0" w:color="auto" w:frame="1"/>
          <w:lang w:val="uk-UA" w:eastAsia="ru-RU"/>
        </w:rPr>
        <w:t>- «</w:t>
      </w:r>
      <w:r w:rsidRPr="005D23BF">
        <w:rPr>
          <w:rFonts w:ascii="Times New Roman" w:eastAsia="Times New Roman" w:hAnsi="Times New Roman" w:cs="Times New Roman"/>
          <w:bCs/>
          <w:color w:val="000000"/>
          <w:sz w:val="28"/>
          <w:szCs w:val="28"/>
          <w:bdr w:val="none" w:sz="0" w:space="0" w:color="auto" w:frame="1"/>
          <w:lang w:val="uk-UA" w:eastAsia="ru-RU"/>
        </w:rPr>
        <w:t>Технологічна</w:t>
      </w:r>
      <w:r>
        <w:rPr>
          <w:rFonts w:ascii="Times New Roman" w:eastAsia="Times New Roman" w:hAnsi="Times New Roman" w:cs="Times New Roman"/>
          <w:bCs/>
          <w:color w:val="000000"/>
          <w:sz w:val="28"/>
          <w:szCs w:val="28"/>
          <w:bdr w:val="none" w:sz="0" w:space="0" w:color="auto" w:frame="1"/>
          <w:lang w:val="uk-UA" w:eastAsia="ru-RU"/>
        </w:rPr>
        <w:t>, інформатична»;</w:t>
      </w:r>
    </w:p>
    <w:p w14:paraId="13C32726" w14:textId="77777777" w:rsidR="009E6BEF" w:rsidRDefault="009E6BEF" w:rsidP="009E6BEF">
      <w:pPr>
        <w:shd w:val="clear" w:color="auto" w:fill="FFFFFF"/>
        <w:spacing w:after="0" w:line="360" w:lineRule="auto"/>
        <w:jc w:val="both"/>
        <w:rPr>
          <w:rFonts w:ascii="Times New Roman" w:eastAsia="Times New Roman" w:hAnsi="Times New Roman" w:cs="Times New Roman"/>
          <w:bCs/>
          <w:color w:val="000000"/>
          <w:sz w:val="28"/>
          <w:szCs w:val="28"/>
          <w:bdr w:val="none" w:sz="0" w:space="0" w:color="auto" w:frame="1"/>
          <w:lang w:val="uk-UA" w:eastAsia="ru-RU"/>
        </w:rPr>
      </w:pPr>
      <w:r>
        <w:rPr>
          <w:rFonts w:ascii="Times New Roman" w:eastAsia="Times New Roman" w:hAnsi="Times New Roman" w:cs="Times New Roman"/>
          <w:bCs/>
          <w:color w:val="000000"/>
          <w:sz w:val="28"/>
          <w:szCs w:val="28"/>
          <w:bdr w:val="none" w:sz="0" w:space="0" w:color="auto" w:frame="1"/>
          <w:lang w:val="uk-UA" w:eastAsia="ru-RU"/>
        </w:rPr>
        <w:t>-  «Мистецька»;</w:t>
      </w:r>
    </w:p>
    <w:p w14:paraId="40C19FA4" w14:textId="77777777" w:rsidR="009E6BEF" w:rsidRPr="0023685B" w:rsidRDefault="009E6BEF" w:rsidP="009E6BEF">
      <w:pPr>
        <w:shd w:val="clear" w:color="auto" w:fill="FFFFFF"/>
        <w:spacing w:after="0" w:line="360" w:lineRule="auto"/>
        <w:jc w:val="both"/>
        <w:rPr>
          <w:rFonts w:ascii="Times New Roman" w:eastAsia="Times New Roman" w:hAnsi="Times New Roman" w:cs="Times New Roman"/>
          <w:bCs/>
          <w:color w:val="000000"/>
          <w:sz w:val="28"/>
          <w:szCs w:val="28"/>
          <w:bdr w:val="none" w:sz="0" w:space="0" w:color="auto" w:frame="1"/>
          <w:lang w:val="uk-UA" w:eastAsia="ru-RU"/>
        </w:rPr>
      </w:pPr>
      <w:r>
        <w:rPr>
          <w:rFonts w:ascii="Times New Roman" w:eastAsia="Times New Roman" w:hAnsi="Times New Roman" w:cs="Times New Roman"/>
          <w:bCs/>
          <w:color w:val="000000"/>
          <w:sz w:val="28"/>
          <w:szCs w:val="28"/>
          <w:bdr w:val="none" w:sz="0" w:space="0" w:color="auto" w:frame="1"/>
          <w:lang w:val="uk-UA" w:eastAsia="ru-RU"/>
        </w:rPr>
        <w:t>- «Фізкультурна».</w:t>
      </w:r>
    </w:p>
    <w:p w14:paraId="5F163151" w14:textId="0536EF49" w:rsidR="004F629F" w:rsidRDefault="009E6BEF" w:rsidP="004F629F">
      <w:pPr>
        <w:shd w:val="clear" w:color="auto" w:fill="FFFFFF"/>
        <w:spacing w:after="0" w:line="360" w:lineRule="auto"/>
        <w:ind w:firstLine="708"/>
        <w:jc w:val="both"/>
        <w:rPr>
          <w:rFonts w:ascii="Times New Roman" w:eastAsia="Times New Roman" w:hAnsi="Times New Roman" w:cs="Times New Roman"/>
          <w:bCs/>
          <w:color w:val="000000"/>
          <w:sz w:val="28"/>
          <w:szCs w:val="28"/>
          <w:bdr w:val="none" w:sz="0" w:space="0" w:color="auto" w:frame="1"/>
          <w:lang w:eastAsia="ru-RU"/>
        </w:rPr>
      </w:pPr>
      <w:r>
        <w:rPr>
          <w:rFonts w:ascii="Times New Roman" w:eastAsia="Times New Roman" w:hAnsi="Times New Roman" w:cs="Times New Roman"/>
          <w:bCs/>
          <w:color w:val="000000"/>
          <w:sz w:val="28"/>
          <w:szCs w:val="28"/>
          <w:bdr w:val="none" w:sz="0" w:space="0" w:color="auto" w:frame="1"/>
          <w:lang w:val="uk-UA" w:eastAsia="ru-RU"/>
        </w:rPr>
        <w:t xml:space="preserve">Для учнів </w:t>
      </w:r>
      <w:r w:rsidR="00B65423">
        <w:rPr>
          <w:rFonts w:ascii="Times New Roman" w:eastAsia="Times New Roman" w:hAnsi="Times New Roman" w:cs="Times New Roman"/>
          <w:bCs/>
          <w:color w:val="000000"/>
          <w:sz w:val="28"/>
          <w:szCs w:val="28"/>
          <w:bdr w:val="none" w:sz="0" w:space="0" w:color="auto" w:frame="1"/>
          <w:lang w:val="uk-UA" w:eastAsia="ru-RU"/>
        </w:rPr>
        <w:t>8-б класу</w:t>
      </w:r>
      <w:r w:rsidR="009244D0">
        <w:rPr>
          <w:rFonts w:ascii="Times New Roman" w:eastAsia="Times New Roman" w:hAnsi="Times New Roman" w:cs="Times New Roman"/>
          <w:bCs/>
          <w:color w:val="000000"/>
          <w:sz w:val="28"/>
          <w:szCs w:val="28"/>
          <w:bdr w:val="none" w:sz="0" w:space="0" w:color="auto" w:frame="1"/>
          <w:lang w:val="uk-UA" w:eastAsia="ru-RU"/>
        </w:rPr>
        <w:t xml:space="preserve"> </w:t>
      </w:r>
      <w:r>
        <w:rPr>
          <w:rFonts w:ascii="Times New Roman" w:eastAsia="Times New Roman" w:hAnsi="Times New Roman" w:cs="Times New Roman"/>
          <w:bCs/>
          <w:color w:val="000000"/>
          <w:sz w:val="28"/>
          <w:szCs w:val="28"/>
          <w:bdr w:val="none" w:sz="0" w:space="0" w:color="auto" w:frame="1"/>
          <w:lang w:val="uk-UA" w:eastAsia="ru-RU"/>
        </w:rPr>
        <w:t>з інтелектуальними порушеннями з таких освітніх галузей:</w:t>
      </w:r>
    </w:p>
    <w:p w14:paraId="716EC8FD" w14:textId="77777777" w:rsidR="004F629F" w:rsidRDefault="004F629F" w:rsidP="004F629F">
      <w:pPr>
        <w:shd w:val="clear" w:color="auto" w:fill="FFFFFF"/>
        <w:spacing w:after="0" w:line="360" w:lineRule="auto"/>
        <w:jc w:val="both"/>
        <w:rPr>
          <w:rFonts w:ascii="Times New Roman" w:eastAsia="Times New Roman" w:hAnsi="Times New Roman" w:cs="Times New Roman"/>
          <w:bCs/>
          <w:color w:val="000000"/>
          <w:sz w:val="28"/>
          <w:szCs w:val="28"/>
          <w:bdr w:val="none" w:sz="0" w:space="0" w:color="auto" w:frame="1"/>
          <w:lang w:eastAsia="ru-RU"/>
        </w:rPr>
      </w:pPr>
      <w:r>
        <w:rPr>
          <w:rFonts w:ascii="Times New Roman" w:eastAsia="Times New Roman" w:hAnsi="Times New Roman" w:cs="Times New Roman"/>
          <w:bCs/>
          <w:color w:val="000000"/>
          <w:sz w:val="28"/>
          <w:szCs w:val="28"/>
          <w:bdr w:val="none" w:sz="0" w:space="0" w:color="auto" w:frame="1"/>
          <w:lang w:val="uk-UA" w:eastAsia="ru-RU"/>
        </w:rPr>
        <w:t xml:space="preserve">- </w:t>
      </w:r>
      <w:r>
        <w:rPr>
          <w:rFonts w:ascii="Times New Roman" w:eastAsia="Times New Roman" w:hAnsi="Times New Roman" w:cs="Times New Roman"/>
          <w:bCs/>
          <w:color w:val="000000"/>
          <w:sz w:val="28"/>
          <w:szCs w:val="28"/>
          <w:bdr w:val="none" w:sz="0" w:space="0" w:color="auto" w:frame="1"/>
          <w:lang w:eastAsia="ru-RU"/>
        </w:rPr>
        <w:t>«Мови і літератури»;</w:t>
      </w:r>
    </w:p>
    <w:p w14:paraId="42218693" w14:textId="77777777" w:rsidR="004F629F" w:rsidRDefault="004F629F" w:rsidP="004F629F">
      <w:pPr>
        <w:shd w:val="clear" w:color="auto" w:fill="FFFFFF"/>
        <w:spacing w:after="0" w:line="360" w:lineRule="auto"/>
        <w:jc w:val="both"/>
        <w:rPr>
          <w:rFonts w:ascii="Times New Roman" w:eastAsia="Times New Roman" w:hAnsi="Times New Roman" w:cs="Times New Roman"/>
          <w:bCs/>
          <w:color w:val="000000"/>
          <w:sz w:val="28"/>
          <w:szCs w:val="28"/>
          <w:bdr w:val="none" w:sz="0" w:space="0" w:color="auto" w:frame="1"/>
          <w:lang w:eastAsia="ru-RU"/>
        </w:rPr>
      </w:pPr>
      <w:r>
        <w:rPr>
          <w:rFonts w:ascii="Times New Roman" w:eastAsia="Times New Roman" w:hAnsi="Times New Roman" w:cs="Times New Roman"/>
          <w:bCs/>
          <w:color w:val="000000"/>
          <w:sz w:val="28"/>
          <w:szCs w:val="28"/>
          <w:bdr w:val="none" w:sz="0" w:space="0" w:color="auto" w:frame="1"/>
          <w:lang w:val="uk-UA" w:eastAsia="ru-RU"/>
        </w:rPr>
        <w:t xml:space="preserve">- </w:t>
      </w:r>
      <w:r>
        <w:rPr>
          <w:rFonts w:ascii="Times New Roman" w:eastAsia="Times New Roman" w:hAnsi="Times New Roman" w:cs="Times New Roman"/>
          <w:bCs/>
          <w:color w:val="000000"/>
          <w:sz w:val="28"/>
          <w:szCs w:val="28"/>
          <w:bdr w:val="none" w:sz="0" w:space="0" w:color="auto" w:frame="1"/>
          <w:lang w:eastAsia="ru-RU"/>
        </w:rPr>
        <w:t xml:space="preserve">«Математика»; </w:t>
      </w:r>
    </w:p>
    <w:p w14:paraId="1B348833" w14:textId="77777777" w:rsidR="004F629F" w:rsidRDefault="004F629F" w:rsidP="004F629F">
      <w:pPr>
        <w:shd w:val="clear" w:color="auto" w:fill="FFFFFF"/>
        <w:spacing w:after="0" w:line="360" w:lineRule="auto"/>
        <w:jc w:val="both"/>
        <w:rPr>
          <w:rFonts w:ascii="Times New Roman" w:eastAsia="Times New Roman" w:hAnsi="Times New Roman" w:cs="Times New Roman"/>
          <w:bCs/>
          <w:color w:val="000000"/>
          <w:sz w:val="28"/>
          <w:szCs w:val="28"/>
          <w:bdr w:val="none" w:sz="0" w:space="0" w:color="auto" w:frame="1"/>
          <w:lang w:eastAsia="ru-RU"/>
        </w:rPr>
      </w:pPr>
      <w:r>
        <w:rPr>
          <w:rFonts w:ascii="Times New Roman" w:eastAsia="Times New Roman" w:hAnsi="Times New Roman" w:cs="Times New Roman"/>
          <w:bCs/>
          <w:color w:val="000000"/>
          <w:sz w:val="28"/>
          <w:szCs w:val="28"/>
          <w:bdr w:val="none" w:sz="0" w:space="0" w:color="auto" w:frame="1"/>
          <w:lang w:val="uk-UA" w:eastAsia="ru-RU"/>
        </w:rPr>
        <w:t>-</w:t>
      </w:r>
      <w:r>
        <w:rPr>
          <w:rFonts w:ascii="Times New Roman" w:eastAsia="Times New Roman" w:hAnsi="Times New Roman" w:cs="Times New Roman"/>
          <w:bCs/>
          <w:color w:val="000000"/>
          <w:sz w:val="28"/>
          <w:szCs w:val="28"/>
          <w:bdr w:val="none" w:sz="0" w:space="0" w:color="auto" w:frame="1"/>
          <w:lang w:eastAsia="ru-RU"/>
        </w:rPr>
        <w:t xml:space="preserve"> «Природознавство»;</w:t>
      </w:r>
    </w:p>
    <w:p w14:paraId="4959DB5A" w14:textId="77777777" w:rsidR="004F629F" w:rsidRDefault="004F629F" w:rsidP="004F629F">
      <w:pPr>
        <w:shd w:val="clear" w:color="auto" w:fill="FFFFFF"/>
        <w:spacing w:after="0" w:line="360" w:lineRule="auto"/>
        <w:jc w:val="both"/>
        <w:rPr>
          <w:rFonts w:ascii="Times New Roman" w:eastAsia="Times New Roman" w:hAnsi="Times New Roman" w:cs="Times New Roman"/>
          <w:bCs/>
          <w:color w:val="000000"/>
          <w:sz w:val="28"/>
          <w:szCs w:val="28"/>
          <w:bdr w:val="none" w:sz="0" w:space="0" w:color="auto" w:frame="1"/>
          <w:lang w:eastAsia="ru-RU"/>
        </w:rPr>
      </w:pPr>
      <w:r>
        <w:rPr>
          <w:rFonts w:ascii="Times New Roman" w:eastAsia="Times New Roman" w:hAnsi="Times New Roman" w:cs="Times New Roman"/>
          <w:bCs/>
          <w:color w:val="000000"/>
          <w:sz w:val="28"/>
          <w:szCs w:val="28"/>
          <w:bdr w:val="none" w:sz="0" w:space="0" w:color="auto" w:frame="1"/>
          <w:lang w:val="uk-UA" w:eastAsia="ru-RU"/>
        </w:rPr>
        <w:t>-</w:t>
      </w:r>
      <w:r>
        <w:rPr>
          <w:rFonts w:ascii="Times New Roman" w:eastAsia="Times New Roman" w:hAnsi="Times New Roman" w:cs="Times New Roman"/>
          <w:bCs/>
          <w:color w:val="000000"/>
          <w:sz w:val="28"/>
          <w:szCs w:val="28"/>
          <w:bdr w:val="none" w:sz="0" w:space="0" w:color="auto" w:frame="1"/>
          <w:lang w:eastAsia="ru-RU"/>
        </w:rPr>
        <w:t xml:space="preserve"> «Суспільствознавство»;</w:t>
      </w:r>
    </w:p>
    <w:p w14:paraId="1740E8D6" w14:textId="77777777" w:rsidR="004F629F" w:rsidRDefault="004F629F" w:rsidP="004F629F">
      <w:pPr>
        <w:shd w:val="clear" w:color="auto" w:fill="FFFFFF"/>
        <w:spacing w:after="0" w:line="360" w:lineRule="auto"/>
        <w:jc w:val="both"/>
        <w:rPr>
          <w:rFonts w:ascii="Times New Roman" w:eastAsia="Times New Roman" w:hAnsi="Times New Roman" w:cs="Times New Roman"/>
          <w:bCs/>
          <w:color w:val="000000"/>
          <w:sz w:val="28"/>
          <w:szCs w:val="28"/>
          <w:bdr w:val="none" w:sz="0" w:space="0" w:color="auto" w:frame="1"/>
          <w:lang w:eastAsia="ru-RU"/>
        </w:rPr>
      </w:pPr>
      <w:r>
        <w:rPr>
          <w:rFonts w:ascii="Times New Roman" w:eastAsia="Times New Roman" w:hAnsi="Times New Roman" w:cs="Times New Roman"/>
          <w:bCs/>
          <w:color w:val="000000"/>
          <w:sz w:val="28"/>
          <w:szCs w:val="28"/>
          <w:bdr w:val="none" w:sz="0" w:space="0" w:color="auto" w:frame="1"/>
          <w:lang w:val="uk-UA" w:eastAsia="ru-RU"/>
        </w:rPr>
        <w:t>-</w:t>
      </w:r>
      <w:r>
        <w:rPr>
          <w:rFonts w:ascii="Times New Roman" w:eastAsia="Times New Roman" w:hAnsi="Times New Roman" w:cs="Times New Roman"/>
          <w:bCs/>
          <w:color w:val="000000"/>
          <w:sz w:val="28"/>
          <w:szCs w:val="28"/>
          <w:bdr w:val="none" w:sz="0" w:space="0" w:color="auto" w:frame="1"/>
          <w:lang w:eastAsia="ru-RU"/>
        </w:rPr>
        <w:t xml:space="preserve"> «Мистецтво»;</w:t>
      </w:r>
    </w:p>
    <w:p w14:paraId="303104C1" w14:textId="77777777" w:rsidR="004F629F" w:rsidRDefault="004F629F" w:rsidP="004F629F">
      <w:pPr>
        <w:shd w:val="clear" w:color="auto" w:fill="FFFFFF"/>
        <w:spacing w:after="0" w:line="360" w:lineRule="auto"/>
        <w:jc w:val="both"/>
        <w:rPr>
          <w:rFonts w:ascii="Times New Roman" w:eastAsia="Times New Roman" w:hAnsi="Times New Roman" w:cs="Times New Roman"/>
          <w:bCs/>
          <w:color w:val="000000"/>
          <w:sz w:val="28"/>
          <w:szCs w:val="28"/>
          <w:bdr w:val="none" w:sz="0" w:space="0" w:color="auto" w:frame="1"/>
          <w:lang w:eastAsia="ru-RU"/>
        </w:rPr>
      </w:pPr>
      <w:r>
        <w:rPr>
          <w:rFonts w:ascii="Times New Roman" w:eastAsia="Times New Roman" w:hAnsi="Times New Roman" w:cs="Times New Roman"/>
          <w:bCs/>
          <w:color w:val="000000"/>
          <w:sz w:val="28"/>
          <w:szCs w:val="28"/>
          <w:bdr w:val="none" w:sz="0" w:space="0" w:color="auto" w:frame="1"/>
          <w:lang w:val="uk-UA" w:eastAsia="ru-RU"/>
        </w:rPr>
        <w:t>-</w:t>
      </w:r>
      <w:r>
        <w:rPr>
          <w:rFonts w:ascii="Times New Roman" w:eastAsia="Times New Roman" w:hAnsi="Times New Roman" w:cs="Times New Roman"/>
          <w:bCs/>
          <w:color w:val="000000"/>
          <w:sz w:val="28"/>
          <w:szCs w:val="28"/>
          <w:bdr w:val="none" w:sz="0" w:space="0" w:color="auto" w:frame="1"/>
          <w:lang w:eastAsia="ru-RU"/>
        </w:rPr>
        <w:t xml:space="preserve"> «Технології»;</w:t>
      </w:r>
    </w:p>
    <w:p w14:paraId="63901DA1" w14:textId="77777777" w:rsidR="005D23BF" w:rsidRPr="009E6BEF" w:rsidRDefault="004F629F" w:rsidP="009E6BEF">
      <w:pPr>
        <w:shd w:val="clear" w:color="auto" w:fill="FFFFFF"/>
        <w:spacing w:after="0" w:line="360" w:lineRule="auto"/>
        <w:jc w:val="both"/>
        <w:rPr>
          <w:rFonts w:ascii="Times New Roman" w:eastAsia="Times New Roman" w:hAnsi="Times New Roman" w:cs="Times New Roman"/>
          <w:bCs/>
          <w:color w:val="000000"/>
          <w:sz w:val="28"/>
          <w:szCs w:val="28"/>
          <w:bdr w:val="none" w:sz="0" w:space="0" w:color="auto" w:frame="1"/>
          <w:lang w:val="uk-UA" w:eastAsia="ru-RU"/>
        </w:rPr>
      </w:pPr>
      <w:r>
        <w:rPr>
          <w:rFonts w:ascii="Times New Roman" w:eastAsia="Times New Roman" w:hAnsi="Times New Roman" w:cs="Times New Roman"/>
          <w:bCs/>
          <w:color w:val="000000"/>
          <w:sz w:val="28"/>
          <w:szCs w:val="28"/>
          <w:bdr w:val="none" w:sz="0" w:space="0" w:color="auto" w:frame="1"/>
          <w:lang w:val="uk-UA" w:eastAsia="ru-RU"/>
        </w:rPr>
        <w:t>-</w:t>
      </w:r>
      <w:r w:rsidRPr="00C74A9C">
        <w:rPr>
          <w:rFonts w:ascii="Times New Roman" w:eastAsia="Times New Roman" w:hAnsi="Times New Roman" w:cs="Times New Roman"/>
          <w:bCs/>
          <w:color w:val="000000"/>
          <w:sz w:val="28"/>
          <w:szCs w:val="28"/>
          <w:bdr w:val="none" w:sz="0" w:space="0" w:color="auto" w:frame="1"/>
          <w:lang w:eastAsia="ru-RU"/>
        </w:rPr>
        <w:t xml:space="preserve"> «</w:t>
      </w:r>
      <w:r w:rsidR="00334089">
        <w:rPr>
          <w:rFonts w:ascii="Times New Roman" w:eastAsia="Times New Roman" w:hAnsi="Times New Roman" w:cs="Times New Roman"/>
          <w:bCs/>
          <w:color w:val="000000"/>
          <w:sz w:val="28"/>
          <w:szCs w:val="28"/>
          <w:bdr w:val="none" w:sz="0" w:space="0" w:color="auto" w:frame="1"/>
          <w:lang w:val="uk-UA" w:eastAsia="ru-RU"/>
        </w:rPr>
        <w:t>З</w:t>
      </w:r>
      <w:r w:rsidRPr="00C74A9C">
        <w:rPr>
          <w:rFonts w:ascii="Times New Roman" w:eastAsia="Times New Roman" w:hAnsi="Times New Roman" w:cs="Times New Roman"/>
          <w:bCs/>
          <w:color w:val="000000"/>
          <w:sz w:val="28"/>
          <w:szCs w:val="28"/>
          <w:bdr w:val="none" w:sz="0" w:space="0" w:color="auto" w:frame="1"/>
          <w:lang w:eastAsia="ru-RU"/>
        </w:rPr>
        <w:t xml:space="preserve">доров’я і фізична культура». </w:t>
      </w:r>
    </w:p>
    <w:p w14:paraId="2ACD8833" w14:textId="6B06B1EC" w:rsidR="00F36B3B" w:rsidRPr="00600B4E" w:rsidRDefault="00FD79B3" w:rsidP="004F629F">
      <w:pPr>
        <w:shd w:val="clear" w:color="auto" w:fill="FFFFFF"/>
        <w:spacing w:after="0" w:line="360" w:lineRule="auto"/>
        <w:ind w:firstLine="708"/>
        <w:jc w:val="both"/>
        <w:rPr>
          <w:rFonts w:ascii="Times New Roman" w:eastAsia="Times New Roman" w:hAnsi="Times New Roman" w:cs="Times New Roman"/>
          <w:bCs/>
          <w:color w:val="000000"/>
          <w:sz w:val="28"/>
          <w:szCs w:val="28"/>
          <w:bdr w:val="none" w:sz="0" w:space="0" w:color="auto" w:frame="1"/>
          <w:lang w:val="uk-UA" w:eastAsia="ru-RU"/>
        </w:rPr>
      </w:pPr>
      <w:r>
        <w:rPr>
          <w:rFonts w:ascii="Times New Roman" w:eastAsia="Times New Roman" w:hAnsi="Times New Roman" w:cs="Times New Roman"/>
          <w:bCs/>
          <w:color w:val="000000"/>
          <w:sz w:val="28"/>
          <w:szCs w:val="28"/>
          <w:bdr w:val="none" w:sz="0" w:space="0" w:color="auto" w:frame="1"/>
          <w:lang w:val="uk-UA" w:eastAsia="ru-RU"/>
        </w:rPr>
        <w:t>Освітні галузі</w:t>
      </w:r>
      <w:r w:rsidR="004F629F" w:rsidRPr="005D23BF">
        <w:rPr>
          <w:rFonts w:ascii="Times New Roman" w:eastAsia="Times New Roman" w:hAnsi="Times New Roman" w:cs="Times New Roman"/>
          <w:bCs/>
          <w:color w:val="000000"/>
          <w:sz w:val="28"/>
          <w:szCs w:val="28"/>
          <w:bdr w:val="none" w:sz="0" w:space="0" w:color="auto" w:frame="1"/>
          <w:lang w:val="uk-UA" w:eastAsia="ru-RU"/>
        </w:rPr>
        <w:t xml:space="preserve"> «Мови і літератури»</w:t>
      </w:r>
      <w:r>
        <w:rPr>
          <w:rFonts w:ascii="Times New Roman" w:eastAsia="Times New Roman" w:hAnsi="Times New Roman" w:cs="Times New Roman"/>
          <w:bCs/>
          <w:color w:val="000000"/>
          <w:sz w:val="28"/>
          <w:szCs w:val="28"/>
          <w:bdr w:val="none" w:sz="0" w:space="0" w:color="auto" w:frame="1"/>
          <w:lang w:val="uk-UA" w:eastAsia="ru-RU"/>
        </w:rPr>
        <w:t xml:space="preserve"> та «Мовно-літературна»</w:t>
      </w:r>
      <w:r w:rsidR="004F629F" w:rsidRPr="005D23BF">
        <w:rPr>
          <w:rFonts w:ascii="Times New Roman" w:eastAsia="Times New Roman" w:hAnsi="Times New Roman" w:cs="Times New Roman"/>
          <w:bCs/>
          <w:color w:val="000000"/>
          <w:sz w:val="28"/>
          <w:szCs w:val="28"/>
          <w:bdr w:val="none" w:sz="0" w:space="0" w:color="auto" w:frame="1"/>
          <w:lang w:val="uk-UA" w:eastAsia="ru-RU"/>
        </w:rPr>
        <w:t xml:space="preserve"> реалізується через навчальні предмети </w:t>
      </w:r>
      <w:r w:rsidR="004D7DA9">
        <w:rPr>
          <w:rFonts w:ascii="Times New Roman" w:eastAsia="Times New Roman" w:hAnsi="Times New Roman" w:cs="Times New Roman"/>
          <w:bCs/>
          <w:color w:val="000000"/>
          <w:sz w:val="28"/>
          <w:szCs w:val="28"/>
          <w:bdr w:val="none" w:sz="0" w:space="0" w:color="auto" w:frame="1"/>
          <w:lang w:val="uk-UA" w:eastAsia="ru-RU"/>
        </w:rPr>
        <w:t xml:space="preserve">у </w:t>
      </w:r>
      <w:r w:rsidR="002A650D">
        <w:rPr>
          <w:rFonts w:ascii="Times New Roman" w:eastAsia="Times New Roman" w:hAnsi="Times New Roman" w:cs="Times New Roman"/>
          <w:bCs/>
          <w:color w:val="000000"/>
          <w:sz w:val="28"/>
          <w:szCs w:val="28"/>
          <w:bdr w:val="none" w:sz="0" w:space="0" w:color="auto" w:frame="1"/>
          <w:lang w:val="uk-UA" w:eastAsia="ru-RU"/>
        </w:rPr>
        <w:t>закладі освіти на</w:t>
      </w:r>
      <w:r w:rsidR="004D7DA9">
        <w:rPr>
          <w:rFonts w:ascii="Times New Roman" w:eastAsia="Times New Roman" w:hAnsi="Times New Roman" w:cs="Times New Roman"/>
          <w:bCs/>
          <w:color w:val="000000"/>
          <w:sz w:val="28"/>
          <w:szCs w:val="28"/>
          <w:bdr w:val="none" w:sz="0" w:space="0" w:color="auto" w:frame="1"/>
          <w:lang w:val="uk-UA" w:eastAsia="ru-RU"/>
        </w:rPr>
        <w:t xml:space="preserve"> </w:t>
      </w:r>
      <w:r w:rsidR="004D7DA9">
        <w:rPr>
          <w:rFonts w:ascii="Times New Roman" w:eastAsia="Times New Roman" w:hAnsi="Times New Roman" w:cs="Times New Roman"/>
          <w:bCs/>
          <w:color w:val="000000"/>
          <w:sz w:val="28"/>
          <w:szCs w:val="28"/>
          <w:bdr w:val="none" w:sz="0" w:space="0" w:color="auto" w:frame="1"/>
          <w:lang w:val="en-US" w:eastAsia="ru-RU"/>
        </w:rPr>
        <w:t>I</w:t>
      </w:r>
      <w:r w:rsidR="004D7DA9">
        <w:rPr>
          <w:rFonts w:ascii="Times New Roman" w:eastAsia="Times New Roman" w:hAnsi="Times New Roman" w:cs="Times New Roman"/>
          <w:bCs/>
          <w:color w:val="000000"/>
          <w:sz w:val="28"/>
          <w:szCs w:val="28"/>
          <w:bdr w:val="none" w:sz="0" w:space="0" w:color="auto" w:frame="1"/>
          <w:lang w:val="uk-UA" w:eastAsia="ru-RU"/>
        </w:rPr>
        <w:t xml:space="preserve"> </w:t>
      </w:r>
      <w:r w:rsidR="002A650D">
        <w:rPr>
          <w:rFonts w:ascii="Times New Roman" w:eastAsia="Times New Roman" w:hAnsi="Times New Roman" w:cs="Times New Roman"/>
          <w:bCs/>
          <w:color w:val="000000"/>
          <w:sz w:val="28"/>
          <w:szCs w:val="28"/>
          <w:bdr w:val="none" w:sz="0" w:space="0" w:color="auto" w:frame="1"/>
          <w:lang w:val="uk-UA" w:eastAsia="ru-RU"/>
        </w:rPr>
        <w:t xml:space="preserve">рівні освіти </w:t>
      </w:r>
      <w:r w:rsidR="004D7DA9">
        <w:rPr>
          <w:rFonts w:ascii="Times New Roman" w:eastAsia="Times New Roman" w:hAnsi="Times New Roman" w:cs="Times New Roman"/>
          <w:bCs/>
          <w:color w:val="000000"/>
          <w:sz w:val="28"/>
          <w:szCs w:val="28"/>
          <w:bdr w:val="none" w:sz="0" w:space="0" w:color="auto" w:frame="1"/>
          <w:lang w:val="uk-UA" w:eastAsia="ru-RU"/>
        </w:rPr>
        <w:t xml:space="preserve">- </w:t>
      </w:r>
      <w:r w:rsidR="009E6BEF">
        <w:rPr>
          <w:rFonts w:ascii="Times New Roman" w:eastAsia="Times New Roman" w:hAnsi="Times New Roman" w:cs="Times New Roman"/>
          <w:bCs/>
          <w:color w:val="000000"/>
          <w:sz w:val="28"/>
          <w:szCs w:val="28"/>
          <w:bdr w:val="none" w:sz="0" w:space="0" w:color="auto" w:frame="1"/>
          <w:lang w:val="uk-UA" w:eastAsia="ru-RU"/>
        </w:rPr>
        <w:t xml:space="preserve"> </w:t>
      </w:r>
      <w:r w:rsidR="00EE6BC8">
        <w:rPr>
          <w:rFonts w:ascii="Times New Roman" w:eastAsia="Times New Roman" w:hAnsi="Times New Roman" w:cs="Times New Roman"/>
          <w:bCs/>
          <w:color w:val="000000"/>
          <w:sz w:val="28"/>
          <w:szCs w:val="28"/>
          <w:bdr w:val="none" w:sz="0" w:space="0" w:color="auto" w:frame="1"/>
          <w:lang w:val="uk-UA" w:eastAsia="ru-RU"/>
        </w:rPr>
        <w:t>«</w:t>
      </w:r>
      <w:r w:rsidR="00EE6BC8" w:rsidRPr="00EE6BC8">
        <w:rPr>
          <w:rFonts w:ascii="Times New Roman" w:eastAsia="Times New Roman" w:hAnsi="Times New Roman" w:cs="Times New Roman"/>
          <w:bCs/>
          <w:color w:val="000000"/>
          <w:sz w:val="28"/>
          <w:szCs w:val="28"/>
          <w:bdr w:val="none" w:sz="0" w:space="0" w:color="auto" w:frame="1"/>
          <w:lang w:val="uk-UA" w:eastAsia="ru-RU"/>
        </w:rPr>
        <w:t>Формування навичок читання та письма</w:t>
      </w:r>
      <w:r w:rsidR="00EE6BC8">
        <w:rPr>
          <w:rFonts w:ascii="Times New Roman" w:eastAsia="Times New Roman" w:hAnsi="Times New Roman" w:cs="Times New Roman"/>
          <w:bCs/>
          <w:color w:val="000000"/>
          <w:sz w:val="28"/>
          <w:szCs w:val="28"/>
          <w:bdr w:val="none" w:sz="0" w:space="0" w:color="auto" w:frame="1"/>
          <w:lang w:val="uk-UA" w:eastAsia="ru-RU"/>
        </w:rPr>
        <w:t>»,</w:t>
      </w:r>
      <w:r w:rsidR="009E6BEF">
        <w:rPr>
          <w:rFonts w:ascii="Times New Roman" w:eastAsia="Times New Roman" w:hAnsi="Times New Roman" w:cs="Times New Roman"/>
          <w:bCs/>
          <w:color w:val="000000"/>
          <w:sz w:val="28"/>
          <w:szCs w:val="28"/>
          <w:bdr w:val="none" w:sz="0" w:space="0" w:color="auto" w:frame="1"/>
          <w:lang w:val="uk-UA" w:eastAsia="ru-RU"/>
        </w:rPr>
        <w:t xml:space="preserve"> </w:t>
      </w:r>
      <w:bookmarkStart w:id="8" w:name="_Hlk177994368"/>
      <w:r w:rsidR="004D7DA9" w:rsidRPr="004D7DA9">
        <w:rPr>
          <w:rFonts w:ascii="Times New Roman" w:eastAsia="Times New Roman" w:hAnsi="Times New Roman" w:cs="Times New Roman"/>
          <w:bCs/>
          <w:color w:val="000000"/>
          <w:sz w:val="28"/>
          <w:szCs w:val="28"/>
          <w:bdr w:val="none" w:sz="0" w:space="0" w:color="auto" w:frame="1"/>
          <w:lang w:val="uk-UA" w:eastAsia="ru-RU"/>
        </w:rPr>
        <w:t xml:space="preserve">у </w:t>
      </w:r>
      <w:r w:rsidR="002A650D">
        <w:rPr>
          <w:rFonts w:ascii="Times New Roman" w:eastAsia="Times New Roman" w:hAnsi="Times New Roman" w:cs="Times New Roman"/>
          <w:bCs/>
          <w:color w:val="000000"/>
          <w:sz w:val="28"/>
          <w:szCs w:val="28"/>
          <w:bdr w:val="none" w:sz="0" w:space="0" w:color="auto" w:frame="1"/>
          <w:lang w:val="uk-UA" w:eastAsia="ru-RU"/>
        </w:rPr>
        <w:t xml:space="preserve">закладі освіти на </w:t>
      </w:r>
      <w:r w:rsidR="004D7DA9" w:rsidRPr="004D7DA9">
        <w:rPr>
          <w:rFonts w:ascii="Times New Roman" w:eastAsia="Times New Roman" w:hAnsi="Times New Roman" w:cs="Times New Roman"/>
          <w:bCs/>
          <w:color w:val="000000"/>
          <w:sz w:val="28"/>
          <w:szCs w:val="28"/>
          <w:bdr w:val="none" w:sz="0" w:space="0" w:color="auto" w:frame="1"/>
          <w:lang w:val="uk-UA" w:eastAsia="ru-RU"/>
        </w:rPr>
        <w:t>II</w:t>
      </w:r>
      <w:r w:rsidR="004D7DA9">
        <w:rPr>
          <w:rFonts w:ascii="Times New Roman" w:eastAsia="Times New Roman" w:hAnsi="Times New Roman" w:cs="Times New Roman"/>
          <w:bCs/>
          <w:color w:val="000000"/>
          <w:sz w:val="28"/>
          <w:szCs w:val="28"/>
          <w:bdr w:val="none" w:sz="0" w:space="0" w:color="auto" w:frame="1"/>
          <w:lang w:val="uk-UA" w:eastAsia="ru-RU"/>
        </w:rPr>
        <w:t xml:space="preserve"> </w:t>
      </w:r>
      <w:r w:rsidR="002A650D">
        <w:rPr>
          <w:rFonts w:ascii="Times New Roman" w:eastAsia="Times New Roman" w:hAnsi="Times New Roman" w:cs="Times New Roman"/>
          <w:bCs/>
          <w:color w:val="000000"/>
          <w:sz w:val="28"/>
          <w:szCs w:val="28"/>
          <w:bdr w:val="none" w:sz="0" w:space="0" w:color="auto" w:frame="1"/>
          <w:lang w:val="uk-UA" w:eastAsia="ru-RU"/>
        </w:rPr>
        <w:t xml:space="preserve">рівні освіти </w:t>
      </w:r>
      <w:bookmarkEnd w:id="8"/>
      <w:r w:rsidR="004D7DA9">
        <w:rPr>
          <w:rFonts w:ascii="Times New Roman" w:eastAsia="Times New Roman" w:hAnsi="Times New Roman" w:cs="Times New Roman"/>
          <w:bCs/>
          <w:color w:val="000000"/>
          <w:sz w:val="28"/>
          <w:szCs w:val="28"/>
          <w:bdr w:val="none" w:sz="0" w:space="0" w:color="auto" w:frame="1"/>
          <w:lang w:val="uk-UA" w:eastAsia="ru-RU"/>
        </w:rPr>
        <w:t xml:space="preserve">- </w:t>
      </w:r>
      <w:r w:rsidR="004D7DA9" w:rsidRPr="004D7DA9">
        <w:rPr>
          <w:rFonts w:ascii="Times New Roman" w:eastAsia="Times New Roman" w:hAnsi="Times New Roman" w:cs="Times New Roman"/>
          <w:bCs/>
          <w:color w:val="000000"/>
          <w:sz w:val="28"/>
          <w:szCs w:val="28"/>
          <w:bdr w:val="none" w:sz="0" w:space="0" w:color="auto" w:frame="1"/>
          <w:lang w:val="uk-UA" w:eastAsia="ru-RU"/>
        </w:rPr>
        <w:t xml:space="preserve"> </w:t>
      </w:r>
      <w:r w:rsidR="001C69EB">
        <w:rPr>
          <w:rFonts w:ascii="Times New Roman" w:eastAsia="Times New Roman" w:hAnsi="Times New Roman" w:cs="Times New Roman"/>
          <w:bCs/>
          <w:color w:val="000000"/>
          <w:sz w:val="28"/>
          <w:szCs w:val="28"/>
          <w:bdr w:val="none" w:sz="0" w:space="0" w:color="auto" w:frame="1"/>
          <w:lang w:val="uk-UA" w:eastAsia="ru-RU"/>
        </w:rPr>
        <w:t>«</w:t>
      </w:r>
      <w:r w:rsidR="001C69EB" w:rsidRPr="00907CE5">
        <w:rPr>
          <w:rFonts w:ascii="Times New Roman" w:eastAsia="Times New Roman" w:hAnsi="Times New Roman" w:cs="Times New Roman"/>
          <w:sz w:val="28"/>
          <w:szCs w:val="28"/>
          <w:lang w:val="uk-UA" w:eastAsia="uk-UA"/>
        </w:rPr>
        <w:t>Українська мова</w:t>
      </w:r>
      <w:r w:rsidR="001C69EB" w:rsidRPr="00907CE5">
        <w:rPr>
          <w:rFonts w:ascii="Times New Roman" w:eastAsia="Times New Roman" w:hAnsi="Times New Roman" w:cs="Times New Roman"/>
          <w:sz w:val="20"/>
          <w:szCs w:val="20"/>
          <w:lang w:val="uk-UA" w:eastAsia="uk-UA"/>
        </w:rPr>
        <w:t xml:space="preserve"> </w:t>
      </w:r>
      <w:r w:rsidR="001C69EB" w:rsidRPr="00907CE5">
        <w:rPr>
          <w:rFonts w:ascii="Times New Roman" w:eastAsia="Times New Roman" w:hAnsi="Times New Roman" w:cs="Times New Roman"/>
          <w:sz w:val="28"/>
          <w:szCs w:val="28"/>
          <w:lang w:val="uk-UA" w:eastAsia="uk-UA"/>
        </w:rPr>
        <w:t>та літературне читання</w:t>
      </w:r>
      <w:r w:rsidR="001C69EB">
        <w:rPr>
          <w:rFonts w:ascii="Times New Roman" w:eastAsia="Times New Roman" w:hAnsi="Times New Roman" w:cs="Times New Roman"/>
          <w:sz w:val="28"/>
          <w:szCs w:val="28"/>
          <w:lang w:val="uk-UA" w:eastAsia="uk-UA"/>
        </w:rPr>
        <w:t>»,</w:t>
      </w:r>
      <w:r w:rsidR="001C69EB">
        <w:rPr>
          <w:rFonts w:ascii="Times New Roman" w:eastAsia="Times New Roman" w:hAnsi="Times New Roman" w:cs="Times New Roman"/>
          <w:bCs/>
          <w:color w:val="000000"/>
          <w:sz w:val="28"/>
          <w:szCs w:val="28"/>
          <w:bdr w:val="none" w:sz="0" w:space="0" w:color="auto" w:frame="1"/>
          <w:lang w:val="uk-UA" w:eastAsia="ru-RU"/>
        </w:rPr>
        <w:t xml:space="preserve"> </w:t>
      </w:r>
      <w:r w:rsidR="004D7DA9">
        <w:rPr>
          <w:rFonts w:ascii="Times New Roman" w:eastAsia="Times New Roman" w:hAnsi="Times New Roman" w:cs="Times New Roman"/>
          <w:bCs/>
          <w:color w:val="000000"/>
          <w:sz w:val="28"/>
          <w:szCs w:val="28"/>
          <w:bdr w:val="none" w:sz="0" w:space="0" w:color="auto" w:frame="1"/>
          <w:lang w:val="uk-UA" w:eastAsia="ru-RU"/>
        </w:rPr>
        <w:t>«Українська мова», «Українська література</w:t>
      </w:r>
      <w:r w:rsidR="00BC1BF9">
        <w:rPr>
          <w:rFonts w:ascii="Times New Roman" w:eastAsia="Times New Roman" w:hAnsi="Times New Roman" w:cs="Times New Roman"/>
          <w:bCs/>
          <w:color w:val="000000"/>
          <w:sz w:val="28"/>
          <w:szCs w:val="28"/>
          <w:bdr w:val="none" w:sz="0" w:space="0" w:color="auto" w:frame="1"/>
          <w:lang w:val="uk-UA" w:eastAsia="ru-RU"/>
        </w:rPr>
        <w:t>»</w:t>
      </w:r>
      <w:r w:rsidR="004F629F" w:rsidRPr="004D7DA9">
        <w:rPr>
          <w:rFonts w:ascii="Times New Roman" w:eastAsia="Times New Roman" w:hAnsi="Times New Roman" w:cs="Times New Roman"/>
          <w:bCs/>
          <w:color w:val="000000"/>
          <w:sz w:val="28"/>
          <w:szCs w:val="28"/>
          <w:bdr w:val="none" w:sz="0" w:space="0" w:color="auto" w:frame="1"/>
          <w:lang w:val="uk-UA" w:eastAsia="ru-RU"/>
        </w:rPr>
        <w:t>.</w:t>
      </w:r>
      <w:r w:rsidR="004F629F" w:rsidRPr="005D23BF">
        <w:rPr>
          <w:rFonts w:ascii="Times New Roman" w:eastAsia="Times New Roman" w:hAnsi="Times New Roman" w:cs="Times New Roman"/>
          <w:bCs/>
          <w:color w:val="000000"/>
          <w:sz w:val="28"/>
          <w:szCs w:val="28"/>
          <w:bdr w:val="none" w:sz="0" w:space="0" w:color="auto" w:frame="1"/>
          <w:lang w:val="uk-UA" w:eastAsia="ru-RU"/>
        </w:rPr>
        <w:t xml:space="preserve"> </w:t>
      </w:r>
    </w:p>
    <w:p w14:paraId="29EED6C8" w14:textId="2BE7AF00" w:rsidR="0095513D" w:rsidRPr="00BC1BF9" w:rsidRDefault="004F629F" w:rsidP="000E4340">
      <w:pPr>
        <w:shd w:val="clear" w:color="auto" w:fill="FFFFFF"/>
        <w:spacing w:after="0" w:line="360" w:lineRule="auto"/>
        <w:ind w:firstLine="708"/>
        <w:jc w:val="both"/>
        <w:rPr>
          <w:rFonts w:ascii="Times New Roman" w:eastAsia="Times New Roman" w:hAnsi="Times New Roman" w:cs="Times New Roman"/>
          <w:bCs/>
          <w:color w:val="000000"/>
          <w:sz w:val="28"/>
          <w:szCs w:val="28"/>
          <w:bdr w:val="none" w:sz="0" w:space="0" w:color="auto" w:frame="1"/>
          <w:lang w:eastAsia="ru-RU"/>
        </w:rPr>
      </w:pPr>
      <w:r>
        <w:rPr>
          <w:rFonts w:ascii="Times New Roman" w:eastAsia="Times New Roman" w:hAnsi="Times New Roman" w:cs="Times New Roman"/>
          <w:bCs/>
          <w:color w:val="000000"/>
          <w:sz w:val="28"/>
          <w:szCs w:val="28"/>
          <w:bdr w:val="none" w:sz="0" w:space="0" w:color="auto" w:frame="1"/>
          <w:lang w:val="uk-UA" w:eastAsia="ru-RU"/>
        </w:rPr>
        <w:t xml:space="preserve">  </w:t>
      </w:r>
      <w:r w:rsidRPr="00C74A9C">
        <w:rPr>
          <w:rFonts w:ascii="Times New Roman" w:eastAsia="Times New Roman" w:hAnsi="Times New Roman" w:cs="Times New Roman"/>
          <w:bCs/>
          <w:color w:val="000000"/>
          <w:sz w:val="28"/>
          <w:szCs w:val="28"/>
          <w:bdr w:val="none" w:sz="0" w:space="0" w:color="auto" w:frame="1"/>
          <w:lang w:eastAsia="ru-RU"/>
        </w:rPr>
        <w:t>Освітні галузі</w:t>
      </w:r>
      <w:r w:rsidR="007C5782">
        <w:rPr>
          <w:rFonts w:ascii="Times New Roman" w:eastAsia="Times New Roman" w:hAnsi="Times New Roman" w:cs="Times New Roman"/>
          <w:bCs/>
          <w:color w:val="000000"/>
          <w:sz w:val="28"/>
          <w:szCs w:val="28"/>
          <w:bdr w:val="none" w:sz="0" w:space="0" w:color="auto" w:frame="1"/>
          <w:lang w:val="uk-UA" w:eastAsia="ru-RU"/>
        </w:rPr>
        <w:t xml:space="preserve"> «Математична» та</w:t>
      </w:r>
      <w:r w:rsidR="007C5782">
        <w:rPr>
          <w:rFonts w:ascii="Times New Roman" w:eastAsia="Times New Roman" w:hAnsi="Times New Roman" w:cs="Times New Roman"/>
          <w:bCs/>
          <w:color w:val="000000"/>
          <w:sz w:val="28"/>
          <w:szCs w:val="28"/>
          <w:bdr w:val="none" w:sz="0" w:space="0" w:color="auto" w:frame="1"/>
          <w:lang w:eastAsia="ru-RU"/>
        </w:rPr>
        <w:t xml:space="preserve"> «Математика» </w:t>
      </w:r>
      <w:r w:rsidRPr="00C74A9C">
        <w:rPr>
          <w:rFonts w:ascii="Times New Roman" w:eastAsia="Times New Roman" w:hAnsi="Times New Roman" w:cs="Times New Roman"/>
          <w:bCs/>
          <w:color w:val="000000"/>
          <w:sz w:val="28"/>
          <w:szCs w:val="28"/>
          <w:bdr w:val="none" w:sz="0" w:space="0" w:color="auto" w:frame="1"/>
          <w:lang w:eastAsia="ru-RU"/>
        </w:rPr>
        <w:t xml:space="preserve"> </w:t>
      </w:r>
      <w:r w:rsidR="002A650D">
        <w:rPr>
          <w:rFonts w:ascii="Times New Roman" w:eastAsia="Times New Roman" w:hAnsi="Times New Roman" w:cs="Times New Roman"/>
          <w:bCs/>
          <w:color w:val="000000"/>
          <w:sz w:val="28"/>
          <w:szCs w:val="28"/>
          <w:bdr w:val="none" w:sz="0" w:space="0" w:color="auto" w:frame="1"/>
          <w:lang w:val="uk-UA" w:eastAsia="ru-RU"/>
        </w:rPr>
        <w:t xml:space="preserve">у закладі освіти на     </w:t>
      </w:r>
      <w:r w:rsidR="000C5E1A">
        <w:rPr>
          <w:rFonts w:ascii="Times New Roman" w:eastAsia="Times New Roman" w:hAnsi="Times New Roman" w:cs="Times New Roman"/>
          <w:bCs/>
          <w:color w:val="000000"/>
          <w:sz w:val="28"/>
          <w:szCs w:val="28"/>
          <w:bdr w:val="none" w:sz="0" w:space="0" w:color="auto" w:frame="1"/>
          <w:lang w:val="uk-UA" w:eastAsia="ru-RU"/>
        </w:rPr>
        <w:t xml:space="preserve">    </w:t>
      </w:r>
      <w:r w:rsidR="002A650D">
        <w:rPr>
          <w:rFonts w:ascii="Times New Roman" w:eastAsia="Times New Roman" w:hAnsi="Times New Roman" w:cs="Times New Roman"/>
          <w:bCs/>
          <w:color w:val="000000"/>
          <w:sz w:val="28"/>
          <w:szCs w:val="28"/>
          <w:bdr w:val="none" w:sz="0" w:space="0" w:color="auto" w:frame="1"/>
          <w:lang w:val="uk-UA" w:eastAsia="ru-RU"/>
        </w:rPr>
        <w:t xml:space="preserve"> </w:t>
      </w:r>
      <w:r w:rsidR="002A650D">
        <w:rPr>
          <w:rFonts w:ascii="Times New Roman" w:eastAsia="Times New Roman" w:hAnsi="Times New Roman" w:cs="Times New Roman"/>
          <w:bCs/>
          <w:color w:val="000000"/>
          <w:sz w:val="28"/>
          <w:szCs w:val="28"/>
          <w:bdr w:val="none" w:sz="0" w:space="0" w:color="auto" w:frame="1"/>
          <w:lang w:val="en-US" w:eastAsia="ru-RU"/>
        </w:rPr>
        <w:t>I</w:t>
      </w:r>
      <w:r w:rsidR="002A650D">
        <w:rPr>
          <w:rFonts w:ascii="Times New Roman" w:eastAsia="Times New Roman" w:hAnsi="Times New Roman" w:cs="Times New Roman"/>
          <w:bCs/>
          <w:color w:val="000000"/>
          <w:sz w:val="28"/>
          <w:szCs w:val="28"/>
          <w:bdr w:val="none" w:sz="0" w:space="0" w:color="auto" w:frame="1"/>
          <w:lang w:val="uk-UA" w:eastAsia="ru-RU"/>
        </w:rPr>
        <w:t xml:space="preserve"> </w:t>
      </w:r>
      <w:r w:rsidR="00BC5EBA">
        <w:rPr>
          <w:rFonts w:ascii="Times New Roman" w:eastAsia="Times New Roman" w:hAnsi="Times New Roman" w:cs="Times New Roman"/>
          <w:bCs/>
          <w:color w:val="000000"/>
          <w:sz w:val="28"/>
          <w:szCs w:val="28"/>
          <w:bdr w:val="none" w:sz="0" w:space="0" w:color="auto" w:frame="1"/>
          <w:lang w:val="uk-UA" w:eastAsia="ru-RU"/>
        </w:rPr>
        <w:t xml:space="preserve"> та ІІ </w:t>
      </w:r>
      <w:proofErr w:type="gramStart"/>
      <w:r w:rsidR="002A650D">
        <w:rPr>
          <w:rFonts w:ascii="Times New Roman" w:eastAsia="Times New Roman" w:hAnsi="Times New Roman" w:cs="Times New Roman"/>
          <w:bCs/>
          <w:color w:val="000000"/>
          <w:sz w:val="28"/>
          <w:szCs w:val="28"/>
          <w:bdr w:val="none" w:sz="0" w:space="0" w:color="auto" w:frame="1"/>
          <w:lang w:val="uk-UA" w:eastAsia="ru-RU"/>
        </w:rPr>
        <w:t>р</w:t>
      </w:r>
      <w:proofErr w:type="gramEnd"/>
      <w:r w:rsidR="002A650D">
        <w:rPr>
          <w:rFonts w:ascii="Times New Roman" w:eastAsia="Times New Roman" w:hAnsi="Times New Roman" w:cs="Times New Roman"/>
          <w:bCs/>
          <w:color w:val="000000"/>
          <w:sz w:val="28"/>
          <w:szCs w:val="28"/>
          <w:bdr w:val="none" w:sz="0" w:space="0" w:color="auto" w:frame="1"/>
          <w:lang w:val="uk-UA" w:eastAsia="ru-RU"/>
        </w:rPr>
        <w:t>івн</w:t>
      </w:r>
      <w:r w:rsidR="00BC5EBA">
        <w:rPr>
          <w:rFonts w:ascii="Times New Roman" w:eastAsia="Times New Roman" w:hAnsi="Times New Roman" w:cs="Times New Roman"/>
          <w:bCs/>
          <w:color w:val="000000"/>
          <w:sz w:val="28"/>
          <w:szCs w:val="28"/>
          <w:bdr w:val="none" w:sz="0" w:space="0" w:color="auto" w:frame="1"/>
          <w:lang w:val="uk-UA" w:eastAsia="ru-RU"/>
        </w:rPr>
        <w:t>я</w:t>
      </w:r>
      <w:r w:rsidR="002A650D">
        <w:rPr>
          <w:rFonts w:ascii="Times New Roman" w:eastAsia="Times New Roman" w:hAnsi="Times New Roman" w:cs="Times New Roman"/>
          <w:bCs/>
          <w:color w:val="000000"/>
          <w:sz w:val="28"/>
          <w:szCs w:val="28"/>
          <w:bdr w:val="none" w:sz="0" w:space="0" w:color="auto" w:frame="1"/>
          <w:lang w:val="uk-UA" w:eastAsia="ru-RU"/>
        </w:rPr>
        <w:t xml:space="preserve"> освіти </w:t>
      </w:r>
      <w:r w:rsidR="00EE6BC8">
        <w:rPr>
          <w:rFonts w:ascii="Times New Roman" w:eastAsia="Times New Roman" w:hAnsi="Times New Roman" w:cs="Times New Roman"/>
          <w:bCs/>
          <w:color w:val="000000"/>
          <w:sz w:val="28"/>
          <w:szCs w:val="28"/>
          <w:bdr w:val="none" w:sz="0" w:space="0" w:color="auto" w:frame="1"/>
          <w:lang w:eastAsia="ru-RU"/>
        </w:rPr>
        <w:t>реалізуються через  предмет</w:t>
      </w:r>
      <w:r w:rsidR="00EE6BC8">
        <w:rPr>
          <w:rFonts w:ascii="Times New Roman" w:eastAsia="Times New Roman" w:hAnsi="Times New Roman" w:cs="Times New Roman"/>
          <w:sz w:val="28"/>
          <w:szCs w:val="28"/>
          <w:lang w:val="uk-UA" w:eastAsia="ru-RU"/>
        </w:rPr>
        <w:t>»</w:t>
      </w:r>
      <w:r w:rsidR="00EE6BC8">
        <w:rPr>
          <w:rFonts w:ascii="Times New Roman" w:eastAsia="Times New Roman" w:hAnsi="Times New Roman" w:cs="Times New Roman"/>
          <w:bCs/>
          <w:color w:val="000000"/>
          <w:sz w:val="28"/>
          <w:szCs w:val="28"/>
          <w:bdr w:val="none" w:sz="0" w:space="0" w:color="auto" w:frame="1"/>
          <w:lang w:val="uk-UA" w:eastAsia="ru-RU"/>
        </w:rPr>
        <w:t xml:space="preserve"> </w:t>
      </w:r>
      <w:r w:rsidR="005D23BF">
        <w:rPr>
          <w:rFonts w:ascii="Times New Roman" w:eastAsia="Times New Roman" w:hAnsi="Times New Roman" w:cs="Times New Roman"/>
          <w:bCs/>
          <w:color w:val="000000"/>
          <w:sz w:val="28"/>
          <w:szCs w:val="28"/>
          <w:bdr w:val="none" w:sz="0" w:space="0" w:color="auto" w:frame="1"/>
          <w:lang w:eastAsia="ru-RU"/>
        </w:rPr>
        <w:t>«Мат</w:t>
      </w:r>
      <w:r w:rsidR="007C5782">
        <w:rPr>
          <w:rFonts w:ascii="Times New Roman" w:eastAsia="Times New Roman" w:hAnsi="Times New Roman" w:cs="Times New Roman"/>
          <w:bCs/>
          <w:color w:val="000000"/>
          <w:sz w:val="28"/>
          <w:szCs w:val="28"/>
          <w:bdr w:val="none" w:sz="0" w:space="0" w:color="auto" w:frame="1"/>
          <w:lang w:eastAsia="ru-RU"/>
        </w:rPr>
        <w:t>ематика»</w:t>
      </w:r>
      <w:r w:rsidR="007C5782">
        <w:rPr>
          <w:rFonts w:ascii="Times New Roman" w:eastAsia="Times New Roman" w:hAnsi="Times New Roman" w:cs="Times New Roman"/>
          <w:bCs/>
          <w:color w:val="000000"/>
          <w:sz w:val="28"/>
          <w:szCs w:val="28"/>
          <w:bdr w:val="none" w:sz="0" w:space="0" w:color="auto" w:frame="1"/>
          <w:lang w:val="uk-UA" w:eastAsia="ru-RU"/>
        </w:rPr>
        <w:t>.</w:t>
      </w:r>
      <w:r w:rsidRPr="00C74A9C">
        <w:rPr>
          <w:rFonts w:ascii="Times New Roman" w:eastAsia="Times New Roman" w:hAnsi="Times New Roman" w:cs="Times New Roman"/>
          <w:bCs/>
          <w:color w:val="000000"/>
          <w:sz w:val="28"/>
          <w:szCs w:val="28"/>
          <w:bdr w:val="none" w:sz="0" w:space="0" w:color="auto" w:frame="1"/>
          <w:lang w:eastAsia="ru-RU"/>
        </w:rPr>
        <w:t xml:space="preserve"> </w:t>
      </w:r>
    </w:p>
    <w:p w14:paraId="4AB290B8" w14:textId="654DA0E5" w:rsidR="000E4340" w:rsidRPr="000E4340" w:rsidRDefault="000E4340" w:rsidP="009239F2">
      <w:pPr>
        <w:shd w:val="clear" w:color="auto" w:fill="FFFFFF"/>
        <w:spacing w:after="0" w:line="360" w:lineRule="auto"/>
        <w:ind w:firstLine="708"/>
        <w:jc w:val="both"/>
        <w:rPr>
          <w:rFonts w:ascii="Times New Roman" w:eastAsia="Times New Roman" w:hAnsi="Times New Roman" w:cs="Times New Roman"/>
          <w:bCs/>
          <w:color w:val="000000"/>
          <w:sz w:val="28"/>
          <w:szCs w:val="28"/>
          <w:bdr w:val="none" w:sz="0" w:space="0" w:color="auto" w:frame="1"/>
          <w:lang w:val="uk-UA" w:eastAsia="ru-RU"/>
        </w:rPr>
      </w:pPr>
      <w:r>
        <w:rPr>
          <w:rFonts w:ascii="Times New Roman" w:eastAsia="Times New Roman" w:hAnsi="Times New Roman" w:cs="Times New Roman"/>
          <w:bCs/>
          <w:color w:val="000000"/>
          <w:sz w:val="28"/>
          <w:szCs w:val="28"/>
          <w:bdr w:val="none" w:sz="0" w:space="0" w:color="auto" w:frame="1"/>
          <w:lang w:val="uk-UA" w:eastAsia="ru-RU"/>
        </w:rPr>
        <w:t xml:space="preserve">  Освітня галузь</w:t>
      </w:r>
      <w:r w:rsidRPr="000E4340">
        <w:rPr>
          <w:rFonts w:ascii="Times New Roman" w:eastAsia="Times New Roman" w:hAnsi="Times New Roman" w:cs="Times New Roman"/>
          <w:bCs/>
          <w:color w:val="000000"/>
          <w:sz w:val="28"/>
          <w:szCs w:val="28"/>
          <w:bdr w:val="none" w:sz="0" w:space="0" w:color="auto" w:frame="1"/>
          <w:lang w:val="uk-UA" w:eastAsia="ru-RU"/>
        </w:rPr>
        <w:t xml:space="preserve"> </w:t>
      </w:r>
      <w:r w:rsidR="007C5782">
        <w:rPr>
          <w:rFonts w:ascii="Times New Roman" w:eastAsia="Times New Roman" w:hAnsi="Times New Roman" w:cs="Times New Roman"/>
          <w:bCs/>
          <w:color w:val="000000"/>
          <w:sz w:val="28"/>
          <w:szCs w:val="28"/>
          <w:bdr w:val="none" w:sz="0" w:space="0" w:color="auto" w:frame="1"/>
          <w:lang w:val="uk-UA" w:eastAsia="ru-RU"/>
        </w:rPr>
        <w:t>«</w:t>
      </w:r>
      <w:r w:rsidR="007C5782" w:rsidRPr="005D23BF">
        <w:rPr>
          <w:rFonts w:ascii="Times New Roman" w:eastAsia="Times New Roman" w:hAnsi="Times New Roman" w:cs="Times New Roman"/>
          <w:bCs/>
          <w:color w:val="000000"/>
          <w:sz w:val="28"/>
          <w:szCs w:val="28"/>
          <w:bdr w:val="none" w:sz="0" w:space="0" w:color="auto" w:frame="1"/>
          <w:lang w:val="uk-UA" w:eastAsia="ru-RU"/>
        </w:rPr>
        <w:t>Природнича</w:t>
      </w:r>
      <w:r w:rsidR="007C5782">
        <w:rPr>
          <w:rFonts w:ascii="Times New Roman" w:eastAsia="Times New Roman" w:hAnsi="Times New Roman" w:cs="Times New Roman"/>
          <w:bCs/>
          <w:color w:val="000000"/>
          <w:sz w:val="28"/>
          <w:szCs w:val="28"/>
          <w:bdr w:val="none" w:sz="0" w:space="0" w:color="auto" w:frame="1"/>
          <w:lang w:val="uk-UA" w:eastAsia="ru-RU"/>
        </w:rPr>
        <w:t>, с</w:t>
      </w:r>
      <w:r w:rsidR="007C5782" w:rsidRPr="005D23BF">
        <w:rPr>
          <w:rFonts w:ascii="Times New Roman" w:eastAsia="Times New Roman" w:hAnsi="Times New Roman" w:cs="Times New Roman"/>
          <w:bCs/>
          <w:color w:val="000000"/>
          <w:sz w:val="28"/>
          <w:szCs w:val="28"/>
          <w:bdr w:val="none" w:sz="0" w:space="0" w:color="auto" w:frame="1"/>
          <w:lang w:val="uk-UA" w:eastAsia="ru-RU"/>
        </w:rPr>
        <w:t>о</w:t>
      </w:r>
      <w:r w:rsidR="007C5782">
        <w:rPr>
          <w:rFonts w:ascii="Times New Roman" w:eastAsia="Times New Roman" w:hAnsi="Times New Roman" w:cs="Times New Roman"/>
          <w:bCs/>
          <w:color w:val="000000"/>
          <w:sz w:val="28"/>
          <w:szCs w:val="28"/>
          <w:bdr w:val="none" w:sz="0" w:space="0" w:color="auto" w:frame="1"/>
          <w:lang w:val="uk-UA" w:eastAsia="ru-RU"/>
        </w:rPr>
        <w:t>ціальна і здоров’язбережувальна, г</w:t>
      </w:r>
      <w:r w:rsidR="007C5782" w:rsidRPr="005D23BF">
        <w:rPr>
          <w:rFonts w:ascii="Times New Roman" w:eastAsia="Times New Roman" w:hAnsi="Times New Roman" w:cs="Times New Roman"/>
          <w:bCs/>
          <w:color w:val="000000"/>
          <w:sz w:val="28"/>
          <w:szCs w:val="28"/>
          <w:bdr w:val="none" w:sz="0" w:space="0" w:color="auto" w:frame="1"/>
          <w:lang w:val="uk-UA" w:eastAsia="ru-RU"/>
        </w:rPr>
        <w:t>ромадянська та</w:t>
      </w:r>
      <w:r w:rsidR="00B234E1">
        <w:rPr>
          <w:rFonts w:ascii="Times New Roman" w:eastAsia="Times New Roman" w:hAnsi="Times New Roman" w:cs="Times New Roman"/>
          <w:bCs/>
          <w:color w:val="000000"/>
          <w:sz w:val="28"/>
          <w:szCs w:val="28"/>
          <w:bdr w:val="none" w:sz="0" w:space="0" w:color="auto" w:frame="1"/>
          <w:lang w:val="uk-UA" w:eastAsia="ru-RU"/>
        </w:rPr>
        <w:t xml:space="preserve"> </w:t>
      </w:r>
      <w:r w:rsidR="007C5782" w:rsidRPr="007C5782">
        <w:rPr>
          <w:lang w:val="uk-UA"/>
        </w:rPr>
        <w:t xml:space="preserve"> </w:t>
      </w:r>
      <w:r w:rsidR="007C5782" w:rsidRPr="005D23BF">
        <w:rPr>
          <w:rFonts w:ascii="Times New Roman" w:eastAsia="Times New Roman" w:hAnsi="Times New Roman" w:cs="Times New Roman"/>
          <w:bCs/>
          <w:color w:val="000000"/>
          <w:sz w:val="28"/>
          <w:szCs w:val="28"/>
          <w:bdr w:val="none" w:sz="0" w:space="0" w:color="auto" w:frame="1"/>
          <w:lang w:val="uk-UA" w:eastAsia="ru-RU"/>
        </w:rPr>
        <w:t>історична</w:t>
      </w:r>
      <w:r w:rsidR="00BC1BF9">
        <w:rPr>
          <w:rFonts w:ascii="Times New Roman" w:eastAsia="Times New Roman" w:hAnsi="Times New Roman" w:cs="Times New Roman"/>
          <w:bCs/>
          <w:color w:val="000000"/>
          <w:sz w:val="28"/>
          <w:szCs w:val="28"/>
          <w:bdr w:val="none" w:sz="0" w:space="0" w:color="auto" w:frame="1"/>
          <w:lang w:val="uk-UA" w:eastAsia="ru-RU"/>
        </w:rPr>
        <w:t xml:space="preserve">» у </w:t>
      </w:r>
      <w:r w:rsidR="00A7224A">
        <w:rPr>
          <w:rFonts w:ascii="Times New Roman" w:eastAsia="Times New Roman" w:hAnsi="Times New Roman" w:cs="Times New Roman"/>
          <w:bCs/>
          <w:color w:val="000000"/>
          <w:sz w:val="28"/>
          <w:szCs w:val="28"/>
          <w:bdr w:val="none" w:sz="0" w:space="0" w:color="auto" w:frame="1"/>
          <w:lang w:val="uk-UA" w:eastAsia="ru-RU"/>
        </w:rPr>
        <w:t>1</w:t>
      </w:r>
      <w:r w:rsidR="001C69EB">
        <w:rPr>
          <w:rFonts w:ascii="Times New Roman" w:eastAsia="Times New Roman" w:hAnsi="Times New Roman" w:cs="Times New Roman"/>
          <w:bCs/>
          <w:color w:val="000000"/>
          <w:sz w:val="28"/>
          <w:szCs w:val="28"/>
          <w:bdr w:val="none" w:sz="0" w:space="0" w:color="auto" w:frame="1"/>
          <w:lang w:val="uk-UA" w:eastAsia="ru-RU"/>
        </w:rPr>
        <w:t>-</w:t>
      </w:r>
      <w:r w:rsidR="00FB21EE">
        <w:rPr>
          <w:rFonts w:ascii="Times New Roman" w:eastAsia="Times New Roman" w:hAnsi="Times New Roman" w:cs="Times New Roman"/>
          <w:bCs/>
          <w:color w:val="000000"/>
          <w:sz w:val="28"/>
          <w:szCs w:val="28"/>
          <w:bdr w:val="none" w:sz="0" w:space="0" w:color="auto" w:frame="1"/>
          <w:lang w:val="uk-UA" w:eastAsia="ru-RU"/>
        </w:rPr>
        <w:t>4</w:t>
      </w:r>
      <w:r w:rsidR="006E5CD8">
        <w:rPr>
          <w:rFonts w:ascii="Times New Roman" w:eastAsia="Times New Roman" w:hAnsi="Times New Roman" w:cs="Times New Roman"/>
          <w:bCs/>
          <w:color w:val="000000"/>
          <w:sz w:val="28"/>
          <w:szCs w:val="28"/>
          <w:bdr w:val="none" w:sz="0" w:space="0" w:color="auto" w:frame="1"/>
          <w:lang w:val="uk-UA" w:eastAsia="ru-RU"/>
        </w:rPr>
        <w:t xml:space="preserve"> класах реалізується через інтегрований курс «Я досліджую світ»</w:t>
      </w:r>
      <w:r w:rsidR="009239F2">
        <w:rPr>
          <w:rFonts w:ascii="Times New Roman" w:eastAsia="Times New Roman" w:hAnsi="Times New Roman" w:cs="Times New Roman"/>
          <w:bCs/>
          <w:color w:val="000000"/>
          <w:sz w:val="28"/>
          <w:szCs w:val="28"/>
          <w:bdr w:val="none" w:sz="0" w:space="0" w:color="auto" w:frame="1"/>
          <w:lang w:val="uk-UA" w:eastAsia="ru-RU"/>
        </w:rPr>
        <w:t xml:space="preserve"> та </w:t>
      </w:r>
      <w:bookmarkStart w:id="9" w:name="_Hlk204943653"/>
      <w:r w:rsidR="005C0E72">
        <w:rPr>
          <w:rFonts w:ascii="Times New Roman" w:eastAsia="Times New Roman" w:hAnsi="Times New Roman" w:cs="Times New Roman"/>
          <w:bCs/>
          <w:color w:val="000000"/>
          <w:sz w:val="28"/>
          <w:szCs w:val="28"/>
          <w:bdr w:val="none" w:sz="0" w:space="0" w:color="auto" w:frame="1"/>
          <w:lang w:val="uk-UA" w:eastAsia="ru-RU"/>
        </w:rPr>
        <w:t xml:space="preserve">предмет </w:t>
      </w:r>
      <w:r w:rsidR="009239F2">
        <w:rPr>
          <w:rFonts w:ascii="Times New Roman" w:eastAsia="Times New Roman" w:hAnsi="Times New Roman" w:cs="Times New Roman"/>
          <w:bCs/>
          <w:color w:val="000000"/>
          <w:sz w:val="28"/>
          <w:szCs w:val="28"/>
          <w:bdr w:val="none" w:sz="0" w:space="0" w:color="auto" w:frame="1"/>
          <w:lang w:val="uk-UA" w:eastAsia="ru-RU"/>
        </w:rPr>
        <w:t>«</w:t>
      </w:r>
      <w:r w:rsidR="009239F2" w:rsidRPr="009239F2">
        <w:rPr>
          <w:rFonts w:ascii="Times New Roman" w:eastAsia="Times New Roman" w:hAnsi="Times New Roman" w:cs="Times New Roman"/>
          <w:bCs/>
          <w:color w:val="000000"/>
          <w:sz w:val="28"/>
          <w:szCs w:val="28"/>
          <w:bdr w:val="none" w:sz="0" w:space="0" w:color="auto" w:frame="1"/>
          <w:lang w:val="uk-UA" w:eastAsia="ru-RU"/>
        </w:rPr>
        <w:t>Соціально-побутове орієнтування</w:t>
      </w:r>
      <w:r w:rsidR="009239F2">
        <w:rPr>
          <w:rFonts w:ascii="Times New Roman" w:eastAsia="Times New Roman" w:hAnsi="Times New Roman" w:cs="Times New Roman"/>
          <w:bCs/>
          <w:color w:val="000000"/>
          <w:sz w:val="28"/>
          <w:szCs w:val="28"/>
          <w:bdr w:val="none" w:sz="0" w:space="0" w:color="auto" w:frame="1"/>
          <w:lang w:val="uk-UA" w:eastAsia="ru-RU"/>
        </w:rPr>
        <w:t>»</w:t>
      </w:r>
      <w:r w:rsidR="006E5CD8">
        <w:rPr>
          <w:rFonts w:ascii="Times New Roman" w:eastAsia="Times New Roman" w:hAnsi="Times New Roman" w:cs="Times New Roman"/>
          <w:bCs/>
          <w:color w:val="000000"/>
          <w:sz w:val="28"/>
          <w:szCs w:val="28"/>
          <w:bdr w:val="none" w:sz="0" w:space="0" w:color="auto" w:frame="1"/>
          <w:lang w:val="uk-UA" w:eastAsia="ru-RU"/>
        </w:rPr>
        <w:t xml:space="preserve">, </w:t>
      </w:r>
      <w:bookmarkEnd w:id="9"/>
      <w:r w:rsidR="006E5CD8">
        <w:rPr>
          <w:rFonts w:ascii="Times New Roman" w:eastAsia="Times New Roman" w:hAnsi="Times New Roman" w:cs="Times New Roman"/>
          <w:bCs/>
          <w:color w:val="000000"/>
          <w:sz w:val="28"/>
          <w:szCs w:val="28"/>
          <w:bdr w:val="none" w:sz="0" w:space="0" w:color="auto" w:frame="1"/>
          <w:lang w:val="uk-UA" w:eastAsia="ru-RU"/>
        </w:rPr>
        <w:t>галуз</w:t>
      </w:r>
      <w:r w:rsidR="009239F2">
        <w:rPr>
          <w:rFonts w:ascii="Times New Roman" w:eastAsia="Times New Roman" w:hAnsi="Times New Roman" w:cs="Times New Roman"/>
          <w:bCs/>
          <w:color w:val="000000"/>
          <w:sz w:val="28"/>
          <w:szCs w:val="28"/>
          <w:bdr w:val="none" w:sz="0" w:space="0" w:color="auto" w:frame="1"/>
          <w:lang w:val="uk-UA" w:eastAsia="ru-RU"/>
        </w:rPr>
        <w:t>і «Природнича» та</w:t>
      </w:r>
      <w:r w:rsidR="006E5CD8">
        <w:rPr>
          <w:rFonts w:ascii="Times New Roman" w:eastAsia="Times New Roman" w:hAnsi="Times New Roman" w:cs="Times New Roman"/>
          <w:bCs/>
          <w:color w:val="000000"/>
          <w:sz w:val="28"/>
          <w:szCs w:val="28"/>
          <w:bdr w:val="none" w:sz="0" w:space="0" w:color="auto" w:frame="1"/>
          <w:lang w:val="uk-UA" w:eastAsia="ru-RU"/>
        </w:rPr>
        <w:t xml:space="preserve"> </w:t>
      </w:r>
      <w:r w:rsidRPr="000E4340">
        <w:rPr>
          <w:rFonts w:ascii="Times New Roman" w:eastAsia="Times New Roman" w:hAnsi="Times New Roman" w:cs="Times New Roman"/>
          <w:bCs/>
          <w:color w:val="000000"/>
          <w:sz w:val="28"/>
          <w:szCs w:val="28"/>
          <w:bdr w:val="none" w:sz="0" w:space="0" w:color="auto" w:frame="1"/>
          <w:lang w:val="uk-UA" w:eastAsia="ru-RU"/>
        </w:rPr>
        <w:t>«Природознавство»</w:t>
      </w:r>
      <w:r w:rsidRPr="00611EEB">
        <w:rPr>
          <w:lang w:val="uk-UA"/>
        </w:rPr>
        <w:t xml:space="preserve"> </w:t>
      </w:r>
      <w:r w:rsidR="002A650D" w:rsidRPr="004D7DA9">
        <w:rPr>
          <w:rFonts w:ascii="Times New Roman" w:eastAsia="Times New Roman" w:hAnsi="Times New Roman" w:cs="Times New Roman"/>
          <w:bCs/>
          <w:color w:val="000000"/>
          <w:sz w:val="28"/>
          <w:szCs w:val="28"/>
          <w:bdr w:val="none" w:sz="0" w:space="0" w:color="auto" w:frame="1"/>
          <w:lang w:val="uk-UA" w:eastAsia="ru-RU"/>
        </w:rPr>
        <w:t xml:space="preserve">у </w:t>
      </w:r>
      <w:r w:rsidR="002A650D">
        <w:rPr>
          <w:rFonts w:ascii="Times New Roman" w:eastAsia="Times New Roman" w:hAnsi="Times New Roman" w:cs="Times New Roman"/>
          <w:bCs/>
          <w:color w:val="000000"/>
          <w:sz w:val="28"/>
          <w:szCs w:val="28"/>
          <w:bdr w:val="none" w:sz="0" w:space="0" w:color="auto" w:frame="1"/>
          <w:lang w:val="uk-UA" w:eastAsia="ru-RU"/>
        </w:rPr>
        <w:t xml:space="preserve">закладі освіти на </w:t>
      </w:r>
      <w:r w:rsidR="002A650D" w:rsidRPr="004D7DA9">
        <w:rPr>
          <w:rFonts w:ascii="Times New Roman" w:eastAsia="Times New Roman" w:hAnsi="Times New Roman" w:cs="Times New Roman"/>
          <w:bCs/>
          <w:color w:val="000000"/>
          <w:sz w:val="28"/>
          <w:szCs w:val="28"/>
          <w:bdr w:val="none" w:sz="0" w:space="0" w:color="auto" w:frame="1"/>
          <w:lang w:val="uk-UA" w:eastAsia="ru-RU"/>
        </w:rPr>
        <w:t>II</w:t>
      </w:r>
      <w:r w:rsidR="002A650D">
        <w:rPr>
          <w:rFonts w:ascii="Times New Roman" w:eastAsia="Times New Roman" w:hAnsi="Times New Roman" w:cs="Times New Roman"/>
          <w:bCs/>
          <w:color w:val="000000"/>
          <w:sz w:val="28"/>
          <w:szCs w:val="28"/>
          <w:bdr w:val="none" w:sz="0" w:space="0" w:color="auto" w:frame="1"/>
          <w:lang w:val="uk-UA" w:eastAsia="ru-RU"/>
        </w:rPr>
        <w:t xml:space="preserve"> рівні освіти </w:t>
      </w:r>
      <w:r w:rsidRPr="000E4340">
        <w:rPr>
          <w:rFonts w:ascii="Times New Roman" w:eastAsia="Times New Roman" w:hAnsi="Times New Roman" w:cs="Times New Roman"/>
          <w:bCs/>
          <w:color w:val="000000"/>
          <w:sz w:val="28"/>
          <w:szCs w:val="28"/>
          <w:bdr w:val="none" w:sz="0" w:space="0" w:color="auto" w:frame="1"/>
          <w:lang w:val="uk-UA" w:eastAsia="ru-RU"/>
        </w:rPr>
        <w:t>реалізується через</w:t>
      </w:r>
      <w:r>
        <w:rPr>
          <w:rFonts w:ascii="Times New Roman" w:eastAsia="Times New Roman" w:hAnsi="Times New Roman" w:cs="Times New Roman"/>
          <w:bCs/>
          <w:color w:val="000000"/>
          <w:sz w:val="28"/>
          <w:szCs w:val="28"/>
          <w:bdr w:val="none" w:sz="0" w:space="0" w:color="auto" w:frame="1"/>
          <w:lang w:val="uk-UA" w:eastAsia="ru-RU"/>
        </w:rPr>
        <w:t xml:space="preserve"> </w:t>
      </w:r>
      <w:r w:rsidR="006E5CD8">
        <w:rPr>
          <w:rFonts w:ascii="Times New Roman" w:eastAsia="Times New Roman" w:hAnsi="Times New Roman" w:cs="Times New Roman"/>
          <w:bCs/>
          <w:color w:val="000000"/>
          <w:sz w:val="28"/>
          <w:szCs w:val="28"/>
          <w:bdr w:val="none" w:sz="0" w:space="0" w:color="auto" w:frame="1"/>
          <w:lang w:val="uk-UA" w:eastAsia="ru-RU"/>
        </w:rPr>
        <w:t xml:space="preserve">такі </w:t>
      </w:r>
      <w:r>
        <w:rPr>
          <w:rFonts w:ascii="Times New Roman" w:eastAsia="Times New Roman" w:hAnsi="Times New Roman" w:cs="Times New Roman"/>
          <w:bCs/>
          <w:color w:val="000000"/>
          <w:sz w:val="28"/>
          <w:szCs w:val="28"/>
          <w:bdr w:val="none" w:sz="0" w:space="0" w:color="auto" w:frame="1"/>
          <w:lang w:val="uk-UA" w:eastAsia="ru-RU"/>
        </w:rPr>
        <w:t xml:space="preserve">навчальні предмети: </w:t>
      </w:r>
      <w:r w:rsidR="00BC1BF9">
        <w:rPr>
          <w:rFonts w:ascii="Times New Roman" w:hAnsi="Times New Roman" w:cs="Times New Roman"/>
          <w:sz w:val="28"/>
          <w:szCs w:val="28"/>
          <w:lang w:val="uk-UA"/>
        </w:rPr>
        <w:t xml:space="preserve"> і</w:t>
      </w:r>
      <w:r w:rsidR="00FE0A06" w:rsidRPr="008E2B50">
        <w:rPr>
          <w:rFonts w:ascii="Times New Roman" w:hAnsi="Times New Roman" w:cs="Times New Roman"/>
          <w:sz w:val="28"/>
          <w:szCs w:val="28"/>
          <w:lang w:val="uk-UA"/>
        </w:rPr>
        <w:t>нтегрован</w:t>
      </w:r>
      <w:r w:rsidR="00FE0A06">
        <w:rPr>
          <w:rFonts w:ascii="Times New Roman" w:hAnsi="Times New Roman" w:cs="Times New Roman"/>
          <w:sz w:val="28"/>
          <w:szCs w:val="28"/>
          <w:lang w:val="uk-UA"/>
        </w:rPr>
        <w:t>і</w:t>
      </w:r>
      <w:r w:rsidR="00BC1BF9" w:rsidRPr="008E2B50">
        <w:rPr>
          <w:rFonts w:ascii="Times New Roman" w:hAnsi="Times New Roman" w:cs="Times New Roman"/>
          <w:sz w:val="28"/>
          <w:szCs w:val="28"/>
          <w:lang w:val="uk-UA"/>
        </w:rPr>
        <w:t xml:space="preserve"> курс</w:t>
      </w:r>
      <w:r w:rsidR="00FE0A06">
        <w:rPr>
          <w:rFonts w:ascii="Times New Roman" w:hAnsi="Times New Roman" w:cs="Times New Roman"/>
          <w:sz w:val="28"/>
          <w:szCs w:val="28"/>
          <w:lang w:val="uk-UA"/>
        </w:rPr>
        <w:t>и</w:t>
      </w:r>
      <w:r w:rsidR="00BC1BF9" w:rsidRPr="008E2B50">
        <w:rPr>
          <w:rFonts w:ascii="Times New Roman" w:hAnsi="Times New Roman" w:cs="Times New Roman"/>
          <w:sz w:val="28"/>
          <w:szCs w:val="28"/>
          <w:lang w:val="uk-UA"/>
        </w:rPr>
        <w:t xml:space="preserve"> «Пізнаємо природу»</w:t>
      </w:r>
      <w:r w:rsidR="009239F2">
        <w:rPr>
          <w:rFonts w:ascii="Times New Roman" w:hAnsi="Times New Roman" w:cs="Times New Roman"/>
          <w:sz w:val="28"/>
          <w:szCs w:val="28"/>
          <w:lang w:val="uk-UA"/>
        </w:rPr>
        <w:t xml:space="preserve"> (5-</w:t>
      </w:r>
      <w:r w:rsidR="00FE3547">
        <w:rPr>
          <w:rFonts w:ascii="Times New Roman" w:hAnsi="Times New Roman" w:cs="Times New Roman"/>
          <w:sz w:val="28"/>
          <w:szCs w:val="28"/>
          <w:lang w:val="uk-UA"/>
        </w:rPr>
        <w:t>7</w:t>
      </w:r>
      <w:r w:rsidR="009239F2">
        <w:rPr>
          <w:rFonts w:ascii="Times New Roman" w:hAnsi="Times New Roman" w:cs="Times New Roman"/>
          <w:sz w:val="28"/>
          <w:szCs w:val="28"/>
          <w:lang w:val="uk-UA"/>
        </w:rPr>
        <w:t xml:space="preserve"> класи)</w:t>
      </w:r>
      <w:r w:rsidR="00FE0A06">
        <w:rPr>
          <w:rFonts w:ascii="Times New Roman" w:hAnsi="Times New Roman" w:cs="Times New Roman"/>
          <w:sz w:val="28"/>
          <w:szCs w:val="28"/>
          <w:lang w:val="uk-UA"/>
        </w:rPr>
        <w:t>,</w:t>
      </w:r>
      <w:r w:rsidR="00BC1BF9">
        <w:rPr>
          <w:rFonts w:ascii="Times New Roman" w:hAnsi="Times New Roman" w:cs="Times New Roman"/>
          <w:sz w:val="28"/>
          <w:szCs w:val="28"/>
          <w:lang w:val="uk-UA"/>
        </w:rPr>
        <w:t xml:space="preserve"> </w:t>
      </w:r>
      <w:r w:rsidR="00FE0A06" w:rsidRPr="008E2B50">
        <w:rPr>
          <w:rFonts w:ascii="Times New Roman" w:hAnsi="Times New Roman" w:cs="Times New Roman"/>
          <w:sz w:val="28"/>
          <w:szCs w:val="28"/>
          <w:lang w:val="uk-UA"/>
        </w:rPr>
        <w:t xml:space="preserve"> «Здоров’я, безпека та добробут»</w:t>
      </w:r>
      <w:r w:rsidR="00FE0A06">
        <w:rPr>
          <w:rFonts w:ascii="Times New Roman" w:eastAsia="Times New Roman" w:hAnsi="Times New Roman" w:cs="Times New Roman"/>
          <w:bCs/>
          <w:color w:val="000000"/>
          <w:sz w:val="28"/>
          <w:szCs w:val="28"/>
          <w:bdr w:val="none" w:sz="0" w:space="0" w:color="auto" w:frame="1"/>
          <w:lang w:val="uk-UA" w:eastAsia="ru-RU"/>
        </w:rPr>
        <w:t xml:space="preserve"> </w:t>
      </w:r>
      <w:r w:rsidR="00BC1BF9">
        <w:rPr>
          <w:rFonts w:ascii="Times New Roman" w:hAnsi="Times New Roman" w:cs="Times New Roman"/>
          <w:sz w:val="28"/>
          <w:szCs w:val="28"/>
          <w:lang w:val="uk-UA"/>
        </w:rPr>
        <w:t>(5</w:t>
      </w:r>
      <w:r w:rsidR="00F62524">
        <w:rPr>
          <w:rFonts w:ascii="Times New Roman" w:hAnsi="Times New Roman" w:cs="Times New Roman"/>
          <w:sz w:val="28"/>
          <w:szCs w:val="28"/>
          <w:lang w:val="uk-UA"/>
        </w:rPr>
        <w:t>-</w:t>
      </w:r>
      <w:r w:rsidR="00A7224A">
        <w:rPr>
          <w:rFonts w:ascii="Times New Roman" w:hAnsi="Times New Roman" w:cs="Times New Roman"/>
          <w:sz w:val="28"/>
          <w:szCs w:val="28"/>
          <w:lang w:val="uk-UA"/>
        </w:rPr>
        <w:t>8</w:t>
      </w:r>
      <w:r w:rsidR="009239F2">
        <w:rPr>
          <w:rFonts w:ascii="Times New Roman" w:hAnsi="Times New Roman" w:cs="Times New Roman"/>
          <w:sz w:val="28"/>
          <w:szCs w:val="28"/>
          <w:lang w:val="uk-UA"/>
        </w:rPr>
        <w:t xml:space="preserve"> </w:t>
      </w:r>
      <w:r w:rsidR="00BC1BF9">
        <w:rPr>
          <w:rFonts w:ascii="Times New Roman" w:hAnsi="Times New Roman" w:cs="Times New Roman"/>
          <w:sz w:val="28"/>
          <w:szCs w:val="28"/>
          <w:lang w:val="uk-UA"/>
        </w:rPr>
        <w:t>клас</w:t>
      </w:r>
      <w:r w:rsidR="00F62524">
        <w:rPr>
          <w:rFonts w:ascii="Times New Roman" w:hAnsi="Times New Roman" w:cs="Times New Roman"/>
          <w:sz w:val="28"/>
          <w:szCs w:val="28"/>
          <w:lang w:val="uk-UA"/>
        </w:rPr>
        <w:t>и</w:t>
      </w:r>
      <w:r w:rsidR="00BC1BF9">
        <w:rPr>
          <w:rFonts w:ascii="Times New Roman" w:hAnsi="Times New Roman" w:cs="Times New Roman"/>
          <w:sz w:val="28"/>
          <w:szCs w:val="28"/>
          <w:lang w:val="uk-UA"/>
        </w:rPr>
        <w:t>),</w:t>
      </w:r>
      <w:r w:rsidR="00BC1BF9">
        <w:rPr>
          <w:rFonts w:ascii="Times New Roman" w:eastAsia="Times New Roman" w:hAnsi="Times New Roman" w:cs="Times New Roman"/>
          <w:bCs/>
          <w:color w:val="000000"/>
          <w:sz w:val="28"/>
          <w:szCs w:val="28"/>
          <w:bdr w:val="none" w:sz="0" w:space="0" w:color="auto" w:frame="1"/>
          <w:lang w:val="uk-UA" w:eastAsia="ru-RU"/>
        </w:rPr>
        <w:t xml:space="preserve"> </w:t>
      </w:r>
      <w:r w:rsidR="005C0E72">
        <w:rPr>
          <w:rFonts w:ascii="Times New Roman" w:eastAsia="Times New Roman" w:hAnsi="Times New Roman" w:cs="Times New Roman"/>
          <w:bCs/>
          <w:color w:val="000000"/>
          <w:sz w:val="28"/>
          <w:szCs w:val="28"/>
          <w:bdr w:val="none" w:sz="0" w:space="0" w:color="auto" w:frame="1"/>
          <w:lang w:val="uk-UA" w:eastAsia="ru-RU"/>
        </w:rPr>
        <w:t>предмети «</w:t>
      </w:r>
      <w:r w:rsidR="005C0E72" w:rsidRPr="009239F2">
        <w:rPr>
          <w:rFonts w:ascii="Times New Roman" w:eastAsia="Times New Roman" w:hAnsi="Times New Roman" w:cs="Times New Roman"/>
          <w:bCs/>
          <w:color w:val="000000"/>
          <w:sz w:val="28"/>
          <w:szCs w:val="28"/>
          <w:bdr w:val="none" w:sz="0" w:space="0" w:color="auto" w:frame="1"/>
          <w:lang w:val="uk-UA" w:eastAsia="ru-RU"/>
        </w:rPr>
        <w:t>Соціально-побутове орієнтування</w:t>
      </w:r>
      <w:r w:rsidR="005C0E72">
        <w:rPr>
          <w:rFonts w:ascii="Times New Roman" w:eastAsia="Times New Roman" w:hAnsi="Times New Roman" w:cs="Times New Roman"/>
          <w:bCs/>
          <w:color w:val="000000"/>
          <w:sz w:val="28"/>
          <w:szCs w:val="28"/>
          <w:bdr w:val="none" w:sz="0" w:space="0" w:color="auto" w:frame="1"/>
          <w:lang w:val="uk-UA" w:eastAsia="ru-RU"/>
        </w:rPr>
        <w:t xml:space="preserve">» (5 клас), </w:t>
      </w:r>
      <w:r>
        <w:rPr>
          <w:rFonts w:ascii="Times New Roman" w:eastAsia="Times New Roman" w:hAnsi="Times New Roman" w:cs="Times New Roman"/>
          <w:bCs/>
          <w:color w:val="000000"/>
          <w:sz w:val="28"/>
          <w:szCs w:val="28"/>
          <w:bdr w:val="none" w:sz="0" w:space="0" w:color="auto" w:frame="1"/>
          <w:lang w:val="uk-UA" w:eastAsia="ru-RU"/>
        </w:rPr>
        <w:t>«Природознавство» (</w:t>
      </w:r>
      <w:r w:rsidR="00BC1BF9">
        <w:rPr>
          <w:rFonts w:ascii="Times New Roman" w:eastAsia="Times New Roman" w:hAnsi="Times New Roman" w:cs="Times New Roman"/>
          <w:bCs/>
          <w:color w:val="000000"/>
          <w:sz w:val="28"/>
          <w:szCs w:val="28"/>
          <w:bdr w:val="none" w:sz="0" w:space="0" w:color="auto" w:frame="1"/>
          <w:lang w:val="uk-UA" w:eastAsia="ru-RU"/>
        </w:rPr>
        <w:t>9 клас)</w:t>
      </w:r>
      <w:r w:rsidR="00F5492D">
        <w:rPr>
          <w:rFonts w:ascii="Times New Roman" w:eastAsia="Times New Roman" w:hAnsi="Times New Roman" w:cs="Times New Roman"/>
          <w:bCs/>
          <w:color w:val="000000"/>
          <w:sz w:val="28"/>
          <w:szCs w:val="28"/>
          <w:bdr w:val="none" w:sz="0" w:space="0" w:color="auto" w:frame="1"/>
          <w:lang w:val="uk-UA" w:eastAsia="ru-RU"/>
        </w:rPr>
        <w:t>,</w:t>
      </w:r>
      <w:r w:rsidR="00BC1BF9">
        <w:rPr>
          <w:rFonts w:ascii="Times New Roman" w:eastAsia="Times New Roman" w:hAnsi="Times New Roman" w:cs="Times New Roman"/>
          <w:bCs/>
          <w:color w:val="000000"/>
          <w:sz w:val="28"/>
          <w:szCs w:val="28"/>
          <w:bdr w:val="none" w:sz="0" w:space="0" w:color="auto" w:frame="1"/>
          <w:lang w:val="uk-UA" w:eastAsia="ru-RU"/>
        </w:rPr>
        <w:t xml:space="preserve"> </w:t>
      </w:r>
      <w:r w:rsidR="006E5CD8">
        <w:rPr>
          <w:rFonts w:ascii="Times New Roman" w:eastAsia="Times New Roman" w:hAnsi="Times New Roman" w:cs="Times New Roman"/>
          <w:bCs/>
          <w:color w:val="000000"/>
          <w:sz w:val="28"/>
          <w:szCs w:val="28"/>
          <w:bdr w:val="none" w:sz="0" w:space="0" w:color="auto" w:frame="1"/>
          <w:lang w:val="uk-UA" w:eastAsia="ru-RU"/>
        </w:rPr>
        <w:t xml:space="preserve"> </w:t>
      </w:r>
      <w:r>
        <w:rPr>
          <w:rFonts w:ascii="Times New Roman" w:eastAsia="Times New Roman" w:hAnsi="Times New Roman" w:cs="Times New Roman"/>
          <w:bCs/>
          <w:color w:val="000000"/>
          <w:sz w:val="28"/>
          <w:szCs w:val="28"/>
          <w:bdr w:val="none" w:sz="0" w:space="0" w:color="auto" w:frame="1"/>
          <w:lang w:val="uk-UA" w:eastAsia="ru-RU"/>
        </w:rPr>
        <w:t>«Географія</w:t>
      </w:r>
      <w:r w:rsidR="00C33721">
        <w:rPr>
          <w:rFonts w:ascii="Times New Roman" w:eastAsia="Times New Roman" w:hAnsi="Times New Roman" w:cs="Times New Roman"/>
          <w:bCs/>
          <w:color w:val="000000"/>
          <w:sz w:val="28"/>
          <w:szCs w:val="28"/>
          <w:bdr w:val="none" w:sz="0" w:space="0" w:color="auto" w:frame="1"/>
          <w:lang w:val="uk-UA" w:eastAsia="ru-RU"/>
        </w:rPr>
        <w:t>» (</w:t>
      </w:r>
      <w:r w:rsidR="005C0E72">
        <w:rPr>
          <w:rFonts w:ascii="Times New Roman" w:eastAsia="Times New Roman" w:hAnsi="Times New Roman" w:cs="Times New Roman"/>
          <w:bCs/>
          <w:color w:val="000000"/>
          <w:sz w:val="28"/>
          <w:szCs w:val="28"/>
          <w:bdr w:val="none" w:sz="0" w:space="0" w:color="auto" w:frame="1"/>
          <w:lang w:val="uk-UA" w:eastAsia="ru-RU"/>
        </w:rPr>
        <w:t>7</w:t>
      </w:r>
      <w:r w:rsidRPr="000E4340">
        <w:rPr>
          <w:rFonts w:ascii="Times New Roman" w:eastAsia="Times New Roman" w:hAnsi="Times New Roman" w:cs="Times New Roman"/>
          <w:bCs/>
          <w:color w:val="000000"/>
          <w:sz w:val="28"/>
          <w:szCs w:val="28"/>
          <w:bdr w:val="none" w:sz="0" w:space="0" w:color="auto" w:frame="1"/>
          <w:lang w:val="uk-UA" w:eastAsia="ru-RU"/>
        </w:rPr>
        <w:t>-9 кла</w:t>
      </w:r>
      <w:r w:rsidR="00BC1BF9">
        <w:rPr>
          <w:rFonts w:ascii="Times New Roman" w:eastAsia="Times New Roman" w:hAnsi="Times New Roman" w:cs="Times New Roman"/>
          <w:bCs/>
          <w:color w:val="000000"/>
          <w:sz w:val="28"/>
          <w:szCs w:val="28"/>
          <w:bdr w:val="none" w:sz="0" w:space="0" w:color="auto" w:frame="1"/>
          <w:lang w:val="uk-UA" w:eastAsia="ru-RU"/>
        </w:rPr>
        <w:t>си),</w:t>
      </w:r>
      <w:r w:rsidR="00FB21EE">
        <w:rPr>
          <w:rFonts w:ascii="Times New Roman" w:eastAsia="Times New Roman" w:hAnsi="Times New Roman" w:cs="Times New Roman"/>
          <w:bCs/>
          <w:color w:val="000000"/>
          <w:sz w:val="28"/>
          <w:szCs w:val="28"/>
          <w:bdr w:val="none" w:sz="0" w:space="0" w:color="auto" w:frame="1"/>
          <w:lang w:val="uk-UA" w:eastAsia="ru-RU"/>
        </w:rPr>
        <w:t xml:space="preserve"> </w:t>
      </w:r>
      <w:r w:rsidR="00611EEB">
        <w:rPr>
          <w:rFonts w:ascii="Times New Roman" w:eastAsia="Times New Roman" w:hAnsi="Times New Roman" w:cs="Times New Roman"/>
          <w:bCs/>
          <w:color w:val="000000"/>
          <w:sz w:val="28"/>
          <w:szCs w:val="28"/>
          <w:bdr w:val="none" w:sz="0" w:space="0" w:color="auto" w:frame="1"/>
          <w:lang w:val="uk-UA" w:eastAsia="ru-RU"/>
        </w:rPr>
        <w:t>«Фізика і хім</w:t>
      </w:r>
      <w:r w:rsidR="00C33721">
        <w:rPr>
          <w:rFonts w:ascii="Times New Roman" w:eastAsia="Times New Roman" w:hAnsi="Times New Roman" w:cs="Times New Roman"/>
          <w:bCs/>
          <w:color w:val="000000"/>
          <w:sz w:val="28"/>
          <w:szCs w:val="28"/>
          <w:bdr w:val="none" w:sz="0" w:space="0" w:color="auto" w:frame="1"/>
          <w:lang w:val="uk-UA" w:eastAsia="ru-RU"/>
        </w:rPr>
        <w:t>ія у побуті» (</w:t>
      </w:r>
      <w:r w:rsidR="00B65423">
        <w:rPr>
          <w:rFonts w:ascii="Times New Roman" w:eastAsia="Times New Roman" w:hAnsi="Times New Roman" w:cs="Times New Roman"/>
          <w:bCs/>
          <w:color w:val="000000"/>
          <w:sz w:val="28"/>
          <w:szCs w:val="28"/>
          <w:bdr w:val="none" w:sz="0" w:space="0" w:color="auto" w:frame="1"/>
          <w:lang w:val="uk-UA" w:eastAsia="ru-RU"/>
        </w:rPr>
        <w:t xml:space="preserve">8 </w:t>
      </w:r>
      <w:r w:rsidR="00BC1BF9">
        <w:rPr>
          <w:rFonts w:ascii="Times New Roman" w:eastAsia="Times New Roman" w:hAnsi="Times New Roman" w:cs="Times New Roman"/>
          <w:bCs/>
          <w:color w:val="000000"/>
          <w:sz w:val="28"/>
          <w:szCs w:val="28"/>
          <w:bdr w:val="none" w:sz="0" w:space="0" w:color="auto" w:frame="1"/>
          <w:lang w:val="uk-UA" w:eastAsia="ru-RU"/>
        </w:rPr>
        <w:t>клас</w:t>
      </w:r>
      <w:r w:rsidR="00611EEB">
        <w:rPr>
          <w:rFonts w:ascii="Times New Roman" w:eastAsia="Times New Roman" w:hAnsi="Times New Roman" w:cs="Times New Roman"/>
          <w:bCs/>
          <w:color w:val="000000"/>
          <w:sz w:val="28"/>
          <w:szCs w:val="28"/>
          <w:bdr w:val="none" w:sz="0" w:space="0" w:color="auto" w:frame="1"/>
          <w:lang w:val="uk-UA" w:eastAsia="ru-RU"/>
        </w:rPr>
        <w:t>)</w:t>
      </w:r>
      <w:r w:rsidRPr="000E4340">
        <w:rPr>
          <w:rFonts w:ascii="Times New Roman" w:eastAsia="Times New Roman" w:hAnsi="Times New Roman" w:cs="Times New Roman"/>
          <w:bCs/>
          <w:color w:val="000000"/>
          <w:sz w:val="28"/>
          <w:szCs w:val="28"/>
          <w:bdr w:val="none" w:sz="0" w:space="0" w:color="auto" w:frame="1"/>
          <w:lang w:val="uk-UA" w:eastAsia="ru-RU"/>
        </w:rPr>
        <w:t>.</w:t>
      </w:r>
    </w:p>
    <w:p w14:paraId="3F66C96C" w14:textId="41CB1B67" w:rsidR="00611EEB" w:rsidRPr="00611EEB" w:rsidRDefault="00FE0A06" w:rsidP="004F629F">
      <w:pPr>
        <w:shd w:val="clear" w:color="auto" w:fill="FFFFFF"/>
        <w:spacing w:after="0" w:line="360" w:lineRule="auto"/>
        <w:ind w:firstLine="708"/>
        <w:jc w:val="both"/>
        <w:rPr>
          <w:rFonts w:ascii="Times New Roman" w:eastAsia="Times New Roman" w:hAnsi="Times New Roman" w:cs="Times New Roman"/>
          <w:bCs/>
          <w:color w:val="000000"/>
          <w:sz w:val="28"/>
          <w:szCs w:val="28"/>
          <w:bdr w:val="none" w:sz="0" w:space="0" w:color="auto" w:frame="1"/>
          <w:lang w:val="uk-UA" w:eastAsia="ru-RU"/>
        </w:rPr>
      </w:pPr>
      <w:r w:rsidRPr="00FE0A06">
        <w:rPr>
          <w:rFonts w:ascii="Times New Roman" w:eastAsia="Times New Roman" w:hAnsi="Times New Roman" w:cs="Times New Roman"/>
          <w:bCs/>
          <w:color w:val="000000"/>
          <w:sz w:val="28"/>
          <w:szCs w:val="28"/>
          <w:bdr w:val="none" w:sz="0" w:space="0" w:color="auto" w:frame="1"/>
          <w:lang w:val="uk-UA" w:eastAsia="ru-RU"/>
        </w:rPr>
        <w:t>Освітн</w:t>
      </w:r>
      <w:r>
        <w:rPr>
          <w:rFonts w:ascii="Times New Roman" w:eastAsia="Times New Roman" w:hAnsi="Times New Roman" w:cs="Times New Roman"/>
          <w:bCs/>
          <w:color w:val="000000"/>
          <w:sz w:val="28"/>
          <w:szCs w:val="28"/>
          <w:bdr w:val="none" w:sz="0" w:space="0" w:color="auto" w:frame="1"/>
          <w:lang w:val="uk-UA" w:eastAsia="ru-RU"/>
        </w:rPr>
        <w:t>і</w:t>
      </w:r>
      <w:r w:rsidRPr="00FE0A06">
        <w:rPr>
          <w:rFonts w:ascii="Times New Roman" w:eastAsia="Times New Roman" w:hAnsi="Times New Roman" w:cs="Times New Roman"/>
          <w:bCs/>
          <w:color w:val="000000"/>
          <w:sz w:val="28"/>
          <w:szCs w:val="28"/>
          <w:bdr w:val="none" w:sz="0" w:space="0" w:color="auto" w:frame="1"/>
          <w:lang w:val="uk-UA" w:eastAsia="ru-RU"/>
        </w:rPr>
        <w:t xml:space="preserve"> галуз</w:t>
      </w:r>
      <w:r>
        <w:rPr>
          <w:rFonts w:ascii="Times New Roman" w:eastAsia="Times New Roman" w:hAnsi="Times New Roman" w:cs="Times New Roman"/>
          <w:bCs/>
          <w:color w:val="000000"/>
          <w:sz w:val="28"/>
          <w:szCs w:val="28"/>
          <w:bdr w:val="none" w:sz="0" w:space="0" w:color="auto" w:frame="1"/>
          <w:lang w:val="uk-UA" w:eastAsia="ru-RU"/>
        </w:rPr>
        <w:t>і</w:t>
      </w:r>
      <w:r w:rsidR="004F629F" w:rsidRPr="00FE0A06">
        <w:rPr>
          <w:rFonts w:ascii="Times New Roman" w:eastAsia="Times New Roman" w:hAnsi="Times New Roman" w:cs="Times New Roman"/>
          <w:bCs/>
          <w:color w:val="000000"/>
          <w:sz w:val="28"/>
          <w:szCs w:val="28"/>
          <w:bdr w:val="none" w:sz="0" w:space="0" w:color="auto" w:frame="1"/>
          <w:lang w:val="uk-UA" w:eastAsia="ru-RU"/>
        </w:rPr>
        <w:t xml:space="preserve"> </w:t>
      </w:r>
      <w:r>
        <w:rPr>
          <w:rFonts w:ascii="Times New Roman" w:eastAsia="Times New Roman" w:hAnsi="Times New Roman" w:cs="Times New Roman"/>
          <w:bCs/>
          <w:color w:val="000000"/>
          <w:sz w:val="28"/>
          <w:szCs w:val="28"/>
          <w:bdr w:val="none" w:sz="0" w:space="0" w:color="auto" w:frame="1"/>
          <w:lang w:val="uk-UA" w:eastAsia="ru-RU"/>
        </w:rPr>
        <w:t>«</w:t>
      </w:r>
      <w:r w:rsidRPr="00FE0A06">
        <w:rPr>
          <w:rFonts w:ascii="Times New Roman" w:hAnsi="Times New Roman" w:cs="Times New Roman"/>
          <w:spacing w:val="-3"/>
          <w:sz w:val="28"/>
          <w:szCs w:val="28"/>
          <w:lang w:val="uk-UA"/>
        </w:rPr>
        <w:t>Громадянська та історична</w:t>
      </w:r>
      <w:r>
        <w:rPr>
          <w:rFonts w:ascii="Times New Roman" w:hAnsi="Times New Roman" w:cs="Times New Roman"/>
          <w:spacing w:val="-3"/>
          <w:sz w:val="28"/>
          <w:szCs w:val="28"/>
          <w:lang w:val="uk-UA"/>
        </w:rPr>
        <w:t>»,</w:t>
      </w:r>
      <w:r w:rsidRPr="00FE0A06">
        <w:rPr>
          <w:rFonts w:ascii="Times New Roman" w:eastAsia="Times New Roman" w:hAnsi="Times New Roman" w:cs="Times New Roman"/>
          <w:bCs/>
          <w:color w:val="000000"/>
          <w:sz w:val="28"/>
          <w:szCs w:val="28"/>
          <w:bdr w:val="none" w:sz="0" w:space="0" w:color="auto" w:frame="1"/>
          <w:lang w:val="uk-UA" w:eastAsia="ru-RU"/>
        </w:rPr>
        <w:t xml:space="preserve"> «Суспільствознавство» реалізу</w:t>
      </w:r>
      <w:r>
        <w:rPr>
          <w:rFonts w:ascii="Times New Roman" w:eastAsia="Times New Roman" w:hAnsi="Times New Roman" w:cs="Times New Roman"/>
          <w:bCs/>
          <w:color w:val="000000"/>
          <w:sz w:val="28"/>
          <w:szCs w:val="28"/>
          <w:bdr w:val="none" w:sz="0" w:space="0" w:color="auto" w:frame="1"/>
          <w:lang w:val="uk-UA" w:eastAsia="ru-RU"/>
        </w:rPr>
        <w:t>ю</w:t>
      </w:r>
      <w:r w:rsidR="004F629F" w:rsidRPr="00FE0A06">
        <w:rPr>
          <w:rFonts w:ascii="Times New Roman" w:eastAsia="Times New Roman" w:hAnsi="Times New Roman" w:cs="Times New Roman"/>
          <w:bCs/>
          <w:color w:val="000000"/>
          <w:sz w:val="28"/>
          <w:szCs w:val="28"/>
          <w:bdr w:val="none" w:sz="0" w:space="0" w:color="auto" w:frame="1"/>
          <w:lang w:val="uk-UA" w:eastAsia="ru-RU"/>
        </w:rPr>
        <w:t>ться навчальним</w:t>
      </w:r>
      <w:r>
        <w:rPr>
          <w:rFonts w:ascii="Times New Roman" w:eastAsia="Times New Roman" w:hAnsi="Times New Roman" w:cs="Times New Roman"/>
          <w:bCs/>
          <w:color w:val="000000"/>
          <w:sz w:val="28"/>
          <w:szCs w:val="28"/>
          <w:bdr w:val="none" w:sz="0" w:space="0" w:color="auto" w:frame="1"/>
          <w:lang w:val="uk-UA" w:eastAsia="ru-RU"/>
        </w:rPr>
        <w:t>и</w:t>
      </w:r>
      <w:r w:rsidRPr="00FE0A06">
        <w:rPr>
          <w:rFonts w:ascii="Times New Roman" w:eastAsia="Times New Roman" w:hAnsi="Times New Roman" w:cs="Times New Roman"/>
          <w:bCs/>
          <w:color w:val="000000"/>
          <w:sz w:val="28"/>
          <w:szCs w:val="28"/>
          <w:bdr w:val="none" w:sz="0" w:space="0" w:color="auto" w:frame="1"/>
          <w:lang w:val="uk-UA" w:eastAsia="ru-RU"/>
        </w:rPr>
        <w:t xml:space="preserve"> предмет</w:t>
      </w:r>
      <w:r>
        <w:rPr>
          <w:rFonts w:ascii="Times New Roman" w:eastAsia="Times New Roman" w:hAnsi="Times New Roman" w:cs="Times New Roman"/>
          <w:bCs/>
          <w:color w:val="000000"/>
          <w:sz w:val="28"/>
          <w:szCs w:val="28"/>
          <w:bdr w:val="none" w:sz="0" w:space="0" w:color="auto" w:frame="1"/>
          <w:lang w:val="uk-UA" w:eastAsia="ru-RU"/>
        </w:rPr>
        <w:t>а</w:t>
      </w:r>
      <w:r w:rsidR="004F629F" w:rsidRPr="00FE0A06">
        <w:rPr>
          <w:rFonts w:ascii="Times New Roman" w:eastAsia="Times New Roman" w:hAnsi="Times New Roman" w:cs="Times New Roman"/>
          <w:bCs/>
          <w:color w:val="000000"/>
          <w:sz w:val="28"/>
          <w:szCs w:val="28"/>
          <w:bdr w:val="none" w:sz="0" w:space="0" w:color="auto" w:frame="1"/>
          <w:lang w:val="uk-UA" w:eastAsia="ru-RU"/>
        </w:rPr>
        <w:t>м</w:t>
      </w:r>
      <w:r>
        <w:rPr>
          <w:rFonts w:ascii="Times New Roman" w:eastAsia="Times New Roman" w:hAnsi="Times New Roman" w:cs="Times New Roman"/>
          <w:bCs/>
          <w:color w:val="000000"/>
          <w:sz w:val="28"/>
          <w:szCs w:val="28"/>
          <w:bdr w:val="none" w:sz="0" w:space="0" w:color="auto" w:frame="1"/>
          <w:lang w:val="uk-UA" w:eastAsia="ru-RU"/>
        </w:rPr>
        <w:t>и</w:t>
      </w:r>
      <w:r w:rsidR="00611EEB">
        <w:rPr>
          <w:rFonts w:ascii="Times New Roman" w:eastAsia="Times New Roman" w:hAnsi="Times New Roman" w:cs="Times New Roman"/>
          <w:bCs/>
          <w:color w:val="000000"/>
          <w:sz w:val="28"/>
          <w:szCs w:val="28"/>
          <w:bdr w:val="none" w:sz="0" w:space="0" w:color="auto" w:frame="1"/>
          <w:lang w:val="uk-UA" w:eastAsia="ru-RU"/>
        </w:rPr>
        <w:t xml:space="preserve"> </w:t>
      </w:r>
      <w:r w:rsidR="005C0E72">
        <w:rPr>
          <w:rFonts w:ascii="Times New Roman" w:eastAsia="Times New Roman" w:hAnsi="Times New Roman" w:cs="Times New Roman"/>
          <w:bCs/>
          <w:color w:val="000000"/>
          <w:sz w:val="28"/>
          <w:szCs w:val="28"/>
          <w:bdr w:val="none" w:sz="0" w:space="0" w:color="auto" w:frame="1"/>
          <w:lang w:val="uk-UA" w:eastAsia="ru-RU"/>
        </w:rPr>
        <w:t>«</w:t>
      </w:r>
      <w:r w:rsidR="00B65423">
        <w:rPr>
          <w:rFonts w:ascii="Times New Roman" w:eastAsia="Times New Roman" w:hAnsi="Times New Roman" w:cs="Times New Roman"/>
          <w:bCs/>
          <w:color w:val="000000"/>
          <w:sz w:val="28"/>
          <w:szCs w:val="28"/>
          <w:bdr w:val="none" w:sz="0" w:space="0" w:color="auto" w:frame="1"/>
          <w:lang w:val="uk-UA" w:eastAsia="ru-RU"/>
        </w:rPr>
        <w:t>Досліджуємо історію і суспільство (інтегрований курс)</w:t>
      </w:r>
      <w:r w:rsidR="005C0E72">
        <w:rPr>
          <w:rFonts w:ascii="Times New Roman" w:eastAsia="Times New Roman" w:hAnsi="Times New Roman" w:cs="Times New Roman"/>
          <w:bCs/>
          <w:color w:val="000000"/>
          <w:sz w:val="28"/>
          <w:szCs w:val="28"/>
          <w:bdr w:val="none" w:sz="0" w:space="0" w:color="auto" w:frame="1"/>
          <w:lang w:val="uk-UA" w:eastAsia="ru-RU"/>
        </w:rPr>
        <w:t>» (</w:t>
      </w:r>
      <w:r w:rsidR="00B65423">
        <w:rPr>
          <w:rFonts w:ascii="Times New Roman" w:eastAsia="Times New Roman" w:hAnsi="Times New Roman" w:cs="Times New Roman"/>
          <w:bCs/>
          <w:color w:val="000000"/>
          <w:sz w:val="28"/>
          <w:szCs w:val="28"/>
          <w:bdr w:val="none" w:sz="0" w:space="0" w:color="auto" w:frame="1"/>
          <w:lang w:val="uk-UA" w:eastAsia="ru-RU"/>
        </w:rPr>
        <w:t>5-</w:t>
      </w:r>
      <w:r w:rsidR="005C0E72">
        <w:rPr>
          <w:rFonts w:ascii="Times New Roman" w:eastAsia="Times New Roman" w:hAnsi="Times New Roman" w:cs="Times New Roman"/>
          <w:bCs/>
          <w:color w:val="000000"/>
          <w:sz w:val="28"/>
          <w:szCs w:val="28"/>
          <w:bdr w:val="none" w:sz="0" w:space="0" w:color="auto" w:frame="1"/>
          <w:lang w:val="uk-UA" w:eastAsia="ru-RU"/>
        </w:rPr>
        <w:t>6 клас</w:t>
      </w:r>
      <w:r w:rsidR="00B65423">
        <w:rPr>
          <w:rFonts w:ascii="Times New Roman" w:eastAsia="Times New Roman" w:hAnsi="Times New Roman" w:cs="Times New Roman"/>
          <w:bCs/>
          <w:color w:val="000000"/>
          <w:sz w:val="28"/>
          <w:szCs w:val="28"/>
          <w:bdr w:val="none" w:sz="0" w:space="0" w:color="auto" w:frame="1"/>
          <w:lang w:val="uk-UA" w:eastAsia="ru-RU"/>
        </w:rPr>
        <w:t>и</w:t>
      </w:r>
      <w:r w:rsidR="005C0E72">
        <w:rPr>
          <w:rFonts w:ascii="Times New Roman" w:eastAsia="Times New Roman" w:hAnsi="Times New Roman" w:cs="Times New Roman"/>
          <w:bCs/>
          <w:color w:val="000000"/>
          <w:sz w:val="28"/>
          <w:szCs w:val="28"/>
          <w:bdr w:val="none" w:sz="0" w:space="0" w:color="auto" w:frame="1"/>
          <w:lang w:val="uk-UA" w:eastAsia="ru-RU"/>
        </w:rPr>
        <w:t xml:space="preserve">), </w:t>
      </w:r>
      <w:r w:rsidR="00611EEB">
        <w:rPr>
          <w:rFonts w:ascii="Times New Roman" w:eastAsia="Times New Roman" w:hAnsi="Times New Roman" w:cs="Times New Roman"/>
          <w:bCs/>
          <w:color w:val="000000"/>
          <w:sz w:val="28"/>
          <w:szCs w:val="28"/>
          <w:bdr w:val="none" w:sz="0" w:space="0" w:color="auto" w:frame="1"/>
          <w:lang w:val="uk-UA" w:eastAsia="ru-RU"/>
        </w:rPr>
        <w:t>«Історія України»</w:t>
      </w:r>
      <w:r w:rsidR="00611EEB" w:rsidRPr="00611EEB">
        <w:rPr>
          <w:rFonts w:ascii="Times New Roman" w:eastAsia="Times New Roman" w:hAnsi="Times New Roman" w:cs="Times New Roman"/>
          <w:bCs/>
          <w:color w:val="000000"/>
          <w:sz w:val="28"/>
          <w:szCs w:val="28"/>
          <w:bdr w:val="none" w:sz="0" w:space="0" w:color="auto" w:frame="1"/>
          <w:lang w:val="uk-UA" w:eastAsia="ru-RU"/>
        </w:rPr>
        <w:t xml:space="preserve"> </w:t>
      </w:r>
      <w:r w:rsidR="00611EEB">
        <w:rPr>
          <w:rFonts w:ascii="Times New Roman" w:eastAsia="Times New Roman" w:hAnsi="Times New Roman" w:cs="Times New Roman"/>
          <w:bCs/>
          <w:color w:val="000000"/>
          <w:sz w:val="28"/>
          <w:szCs w:val="28"/>
          <w:bdr w:val="none" w:sz="0" w:space="0" w:color="auto" w:frame="1"/>
          <w:lang w:val="uk-UA" w:eastAsia="ru-RU"/>
        </w:rPr>
        <w:t>(</w:t>
      </w:r>
      <w:r w:rsidR="005C0E72">
        <w:rPr>
          <w:rFonts w:ascii="Times New Roman" w:eastAsia="Times New Roman" w:hAnsi="Times New Roman" w:cs="Times New Roman"/>
          <w:bCs/>
          <w:color w:val="000000"/>
          <w:sz w:val="28"/>
          <w:szCs w:val="28"/>
          <w:bdr w:val="none" w:sz="0" w:space="0" w:color="auto" w:frame="1"/>
          <w:lang w:val="uk-UA" w:eastAsia="ru-RU"/>
        </w:rPr>
        <w:t>7</w:t>
      </w:r>
      <w:r w:rsidR="00C33721">
        <w:rPr>
          <w:rFonts w:ascii="Times New Roman" w:eastAsia="Times New Roman" w:hAnsi="Times New Roman" w:cs="Times New Roman"/>
          <w:bCs/>
          <w:color w:val="000000"/>
          <w:sz w:val="28"/>
          <w:szCs w:val="28"/>
          <w:bdr w:val="none" w:sz="0" w:space="0" w:color="auto" w:frame="1"/>
          <w:lang w:val="uk-UA" w:eastAsia="ru-RU"/>
        </w:rPr>
        <w:t>-9</w:t>
      </w:r>
      <w:r>
        <w:rPr>
          <w:rFonts w:ascii="Times New Roman" w:eastAsia="Times New Roman" w:hAnsi="Times New Roman" w:cs="Times New Roman"/>
          <w:bCs/>
          <w:color w:val="000000"/>
          <w:sz w:val="28"/>
          <w:szCs w:val="28"/>
          <w:bdr w:val="none" w:sz="0" w:space="0" w:color="auto" w:frame="1"/>
          <w:lang w:val="uk-UA" w:eastAsia="ru-RU"/>
        </w:rPr>
        <w:t xml:space="preserve"> класи)</w:t>
      </w:r>
      <w:r w:rsidR="00A7224A">
        <w:rPr>
          <w:rFonts w:ascii="Times New Roman" w:eastAsia="Times New Roman" w:hAnsi="Times New Roman" w:cs="Times New Roman"/>
          <w:bCs/>
          <w:color w:val="000000"/>
          <w:sz w:val="28"/>
          <w:szCs w:val="28"/>
          <w:bdr w:val="none" w:sz="0" w:space="0" w:color="auto" w:frame="1"/>
          <w:lang w:val="uk-UA" w:eastAsia="ru-RU"/>
        </w:rPr>
        <w:t>, «Основи правознавства» (</w:t>
      </w:r>
      <w:r w:rsidR="005350F8">
        <w:rPr>
          <w:rFonts w:ascii="Times New Roman" w:eastAsia="Times New Roman" w:hAnsi="Times New Roman" w:cs="Times New Roman"/>
          <w:bCs/>
          <w:color w:val="000000"/>
          <w:sz w:val="28"/>
          <w:szCs w:val="28"/>
          <w:bdr w:val="none" w:sz="0" w:space="0" w:color="auto" w:frame="1"/>
          <w:lang w:val="uk-UA" w:eastAsia="ru-RU"/>
        </w:rPr>
        <w:t>9.</w:t>
      </w:r>
      <w:r w:rsidR="00A7224A">
        <w:rPr>
          <w:rFonts w:ascii="Times New Roman" w:eastAsia="Times New Roman" w:hAnsi="Times New Roman" w:cs="Times New Roman"/>
          <w:bCs/>
          <w:color w:val="000000"/>
          <w:sz w:val="28"/>
          <w:szCs w:val="28"/>
          <w:bdr w:val="none" w:sz="0" w:space="0" w:color="auto" w:frame="1"/>
          <w:lang w:val="uk-UA" w:eastAsia="ru-RU"/>
        </w:rPr>
        <w:t>10 клас)</w:t>
      </w:r>
      <w:r>
        <w:rPr>
          <w:rFonts w:ascii="Times New Roman" w:eastAsia="Times New Roman" w:hAnsi="Times New Roman" w:cs="Times New Roman"/>
          <w:bCs/>
          <w:color w:val="000000"/>
          <w:sz w:val="28"/>
          <w:szCs w:val="28"/>
          <w:bdr w:val="none" w:sz="0" w:space="0" w:color="auto" w:frame="1"/>
          <w:lang w:val="uk-UA" w:eastAsia="ru-RU"/>
        </w:rPr>
        <w:t>.</w:t>
      </w:r>
    </w:p>
    <w:p w14:paraId="654A0142" w14:textId="2D71F1D0" w:rsidR="0095513D" w:rsidRPr="007C5AE2" w:rsidRDefault="00690DB9" w:rsidP="004F629F">
      <w:pPr>
        <w:shd w:val="clear" w:color="auto" w:fill="FFFFFF"/>
        <w:spacing w:after="0" w:line="360" w:lineRule="auto"/>
        <w:ind w:firstLine="708"/>
        <w:jc w:val="both"/>
        <w:rPr>
          <w:rFonts w:ascii="Times New Roman" w:eastAsia="Times New Roman" w:hAnsi="Times New Roman" w:cs="Times New Roman"/>
          <w:bCs/>
          <w:color w:val="000000"/>
          <w:sz w:val="28"/>
          <w:szCs w:val="28"/>
          <w:bdr w:val="none" w:sz="0" w:space="0" w:color="auto" w:frame="1"/>
          <w:lang w:val="uk-UA" w:eastAsia="ru-RU"/>
        </w:rPr>
      </w:pPr>
      <w:r>
        <w:rPr>
          <w:rFonts w:ascii="Times New Roman" w:eastAsia="Times New Roman" w:hAnsi="Times New Roman" w:cs="Times New Roman"/>
          <w:bCs/>
          <w:color w:val="000000"/>
          <w:sz w:val="28"/>
          <w:szCs w:val="28"/>
          <w:bdr w:val="none" w:sz="0" w:space="0" w:color="auto" w:frame="1"/>
          <w:lang w:eastAsia="ru-RU"/>
        </w:rPr>
        <w:t>Освітн</w:t>
      </w:r>
      <w:r>
        <w:rPr>
          <w:rFonts w:ascii="Times New Roman" w:eastAsia="Times New Roman" w:hAnsi="Times New Roman" w:cs="Times New Roman"/>
          <w:bCs/>
          <w:color w:val="000000"/>
          <w:sz w:val="28"/>
          <w:szCs w:val="28"/>
          <w:bdr w:val="none" w:sz="0" w:space="0" w:color="auto" w:frame="1"/>
          <w:lang w:val="uk-UA" w:eastAsia="ru-RU"/>
        </w:rPr>
        <w:t>і</w:t>
      </w:r>
      <w:r>
        <w:rPr>
          <w:rFonts w:ascii="Times New Roman" w:eastAsia="Times New Roman" w:hAnsi="Times New Roman" w:cs="Times New Roman"/>
          <w:bCs/>
          <w:color w:val="000000"/>
          <w:sz w:val="28"/>
          <w:szCs w:val="28"/>
          <w:bdr w:val="none" w:sz="0" w:space="0" w:color="auto" w:frame="1"/>
          <w:lang w:eastAsia="ru-RU"/>
        </w:rPr>
        <w:t xml:space="preserve"> галуз</w:t>
      </w:r>
      <w:r>
        <w:rPr>
          <w:rFonts w:ascii="Times New Roman" w:eastAsia="Times New Roman" w:hAnsi="Times New Roman" w:cs="Times New Roman"/>
          <w:bCs/>
          <w:color w:val="000000"/>
          <w:sz w:val="28"/>
          <w:szCs w:val="28"/>
          <w:bdr w:val="none" w:sz="0" w:space="0" w:color="auto" w:frame="1"/>
          <w:lang w:val="uk-UA" w:eastAsia="ru-RU"/>
        </w:rPr>
        <w:t>і «Фізкультурна» і</w:t>
      </w:r>
      <w:r w:rsidR="004F629F" w:rsidRPr="00C74A9C">
        <w:rPr>
          <w:rFonts w:ascii="Times New Roman" w:eastAsia="Times New Roman" w:hAnsi="Times New Roman" w:cs="Times New Roman"/>
          <w:bCs/>
          <w:color w:val="000000"/>
          <w:sz w:val="28"/>
          <w:szCs w:val="28"/>
          <w:bdr w:val="none" w:sz="0" w:space="0" w:color="auto" w:frame="1"/>
          <w:lang w:eastAsia="ru-RU"/>
        </w:rPr>
        <w:t xml:space="preserve"> «Здоров'я і фізична культура» реалізується навчальними предметами «Фізична культура»</w:t>
      </w:r>
      <w:r w:rsidR="009239F2">
        <w:rPr>
          <w:rFonts w:ascii="Times New Roman" w:eastAsia="Times New Roman" w:hAnsi="Times New Roman" w:cs="Times New Roman"/>
          <w:bCs/>
          <w:color w:val="000000"/>
          <w:sz w:val="28"/>
          <w:szCs w:val="28"/>
          <w:bdr w:val="none" w:sz="0" w:space="0" w:color="auto" w:frame="1"/>
          <w:lang w:val="uk-UA" w:eastAsia="ru-RU"/>
        </w:rPr>
        <w:t xml:space="preserve"> </w:t>
      </w:r>
      <w:r w:rsidR="005C0E72">
        <w:rPr>
          <w:rFonts w:ascii="Times New Roman" w:eastAsia="Times New Roman" w:hAnsi="Times New Roman" w:cs="Times New Roman"/>
          <w:bCs/>
          <w:color w:val="000000"/>
          <w:sz w:val="28"/>
          <w:szCs w:val="28"/>
          <w:bdr w:val="none" w:sz="0" w:space="0" w:color="auto" w:frame="1"/>
          <w:lang w:val="uk-UA" w:eastAsia="ru-RU"/>
        </w:rPr>
        <w:t>(</w:t>
      </w:r>
      <w:r w:rsidR="00B65423">
        <w:rPr>
          <w:rFonts w:ascii="Times New Roman" w:eastAsia="Times New Roman" w:hAnsi="Times New Roman" w:cs="Times New Roman"/>
          <w:bCs/>
          <w:color w:val="000000"/>
          <w:sz w:val="28"/>
          <w:szCs w:val="28"/>
          <w:bdr w:val="none" w:sz="0" w:space="0" w:color="auto" w:frame="1"/>
          <w:lang w:val="uk-UA" w:eastAsia="ru-RU"/>
        </w:rPr>
        <w:t>1</w:t>
      </w:r>
      <w:r w:rsidR="00FC6CF9">
        <w:rPr>
          <w:rFonts w:ascii="Times New Roman" w:eastAsia="Times New Roman" w:hAnsi="Times New Roman" w:cs="Times New Roman"/>
          <w:bCs/>
          <w:color w:val="000000"/>
          <w:sz w:val="28"/>
          <w:szCs w:val="28"/>
          <w:bdr w:val="none" w:sz="0" w:space="0" w:color="auto" w:frame="1"/>
          <w:lang w:val="uk-UA" w:eastAsia="ru-RU"/>
        </w:rPr>
        <w:t>-</w:t>
      </w:r>
      <w:r w:rsidR="008172A3">
        <w:rPr>
          <w:rFonts w:ascii="Times New Roman" w:eastAsia="Times New Roman" w:hAnsi="Times New Roman" w:cs="Times New Roman"/>
          <w:bCs/>
          <w:color w:val="000000"/>
          <w:sz w:val="28"/>
          <w:szCs w:val="28"/>
          <w:bdr w:val="none" w:sz="0" w:space="0" w:color="auto" w:frame="1"/>
          <w:lang w:val="uk-UA" w:eastAsia="ru-RU"/>
        </w:rPr>
        <w:t>10</w:t>
      </w:r>
      <w:r w:rsidR="007C5AE2">
        <w:rPr>
          <w:rFonts w:ascii="Times New Roman" w:eastAsia="Times New Roman" w:hAnsi="Times New Roman" w:cs="Times New Roman"/>
          <w:bCs/>
          <w:color w:val="000000"/>
          <w:sz w:val="28"/>
          <w:szCs w:val="28"/>
          <w:bdr w:val="none" w:sz="0" w:space="0" w:color="auto" w:frame="1"/>
          <w:lang w:val="uk-UA" w:eastAsia="ru-RU"/>
        </w:rPr>
        <w:t xml:space="preserve"> клас</w:t>
      </w:r>
      <w:r w:rsidR="005C0E72">
        <w:rPr>
          <w:rFonts w:ascii="Times New Roman" w:eastAsia="Times New Roman" w:hAnsi="Times New Roman" w:cs="Times New Roman"/>
          <w:bCs/>
          <w:color w:val="000000"/>
          <w:sz w:val="28"/>
          <w:szCs w:val="28"/>
          <w:bdr w:val="none" w:sz="0" w:space="0" w:color="auto" w:frame="1"/>
          <w:lang w:val="uk-UA" w:eastAsia="ru-RU"/>
        </w:rPr>
        <w:t>и)</w:t>
      </w:r>
      <w:r w:rsidR="006E5CD8" w:rsidRPr="006E5CD8">
        <w:rPr>
          <w:rFonts w:ascii="Times New Roman" w:eastAsia="Times New Roman" w:hAnsi="Times New Roman" w:cs="Times New Roman"/>
          <w:bCs/>
          <w:color w:val="000000"/>
          <w:sz w:val="28"/>
          <w:szCs w:val="28"/>
          <w:bdr w:val="none" w:sz="0" w:space="0" w:color="auto" w:frame="1"/>
          <w:lang w:eastAsia="ru-RU"/>
        </w:rPr>
        <w:t xml:space="preserve"> </w:t>
      </w:r>
      <w:r w:rsidR="006E5CD8" w:rsidRPr="00C74A9C">
        <w:rPr>
          <w:rFonts w:ascii="Times New Roman" w:eastAsia="Times New Roman" w:hAnsi="Times New Roman" w:cs="Times New Roman"/>
          <w:bCs/>
          <w:color w:val="000000"/>
          <w:sz w:val="28"/>
          <w:szCs w:val="28"/>
          <w:bdr w:val="none" w:sz="0" w:space="0" w:color="auto" w:frame="1"/>
          <w:lang w:eastAsia="ru-RU"/>
        </w:rPr>
        <w:t>та «Основи здоров’я»</w:t>
      </w:r>
      <w:r w:rsidR="00C33721">
        <w:rPr>
          <w:rFonts w:ascii="Times New Roman" w:eastAsia="Times New Roman" w:hAnsi="Times New Roman" w:cs="Times New Roman"/>
          <w:bCs/>
          <w:color w:val="000000"/>
          <w:sz w:val="28"/>
          <w:szCs w:val="28"/>
          <w:bdr w:val="none" w:sz="0" w:space="0" w:color="auto" w:frame="1"/>
          <w:lang w:val="uk-UA" w:eastAsia="ru-RU"/>
        </w:rPr>
        <w:t xml:space="preserve"> у </w:t>
      </w:r>
      <w:r>
        <w:rPr>
          <w:rFonts w:ascii="Times New Roman" w:eastAsia="Times New Roman" w:hAnsi="Times New Roman" w:cs="Times New Roman"/>
          <w:bCs/>
          <w:color w:val="000000"/>
          <w:sz w:val="28"/>
          <w:szCs w:val="28"/>
          <w:bdr w:val="none" w:sz="0" w:space="0" w:color="auto" w:frame="1"/>
          <w:lang w:val="uk-UA" w:eastAsia="ru-RU"/>
        </w:rPr>
        <w:t>9</w:t>
      </w:r>
      <w:r w:rsidR="00B65423">
        <w:rPr>
          <w:rFonts w:ascii="Times New Roman" w:eastAsia="Times New Roman" w:hAnsi="Times New Roman" w:cs="Times New Roman"/>
          <w:bCs/>
          <w:color w:val="000000"/>
          <w:sz w:val="28"/>
          <w:szCs w:val="28"/>
          <w:bdr w:val="none" w:sz="0" w:space="0" w:color="auto" w:frame="1"/>
          <w:lang w:val="uk-UA" w:eastAsia="ru-RU"/>
        </w:rPr>
        <w:t>-10</w:t>
      </w:r>
      <w:r>
        <w:rPr>
          <w:rFonts w:ascii="Times New Roman" w:eastAsia="Times New Roman" w:hAnsi="Times New Roman" w:cs="Times New Roman"/>
          <w:bCs/>
          <w:color w:val="000000"/>
          <w:sz w:val="28"/>
          <w:szCs w:val="28"/>
          <w:bdr w:val="none" w:sz="0" w:space="0" w:color="auto" w:frame="1"/>
          <w:lang w:val="uk-UA" w:eastAsia="ru-RU"/>
        </w:rPr>
        <w:t xml:space="preserve"> клас</w:t>
      </w:r>
      <w:r w:rsidR="008172A3">
        <w:rPr>
          <w:rFonts w:ascii="Times New Roman" w:eastAsia="Times New Roman" w:hAnsi="Times New Roman" w:cs="Times New Roman"/>
          <w:bCs/>
          <w:color w:val="000000"/>
          <w:sz w:val="28"/>
          <w:szCs w:val="28"/>
          <w:bdr w:val="none" w:sz="0" w:space="0" w:color="auto" w:frame="1"/>
          <w:lang w:val="uk-UA" w:eastAsia="ru-RU"/>
        </w:rPr>
        <w:t>і</w:t>
      </w:r>
      <w:r w:rsidR="004F629F" w:rsidRPr="00C74A9C">
        <w:rPr>
          <w:rFonts w:ascii="Times New Roman" w:eastAsia="Times New Roman" w:hAnsi="Times New Roman" w:cs="Times New Roman"/>
          <w:bCs/>
          <w:color w:val="000000"/>
          <w:sz w:val="28"/>
          <w:szCs w:val="28"/>
          <w:bdr w:val="none" w:sz="0" w:space="0" w:color="auto" w:frame="1"/>
          <w:lang w:eastAsia="ru-RU"/>
        </w:rPr>
        <w:t xml:space="preserve">. </w:t>
      </w:r>
      <w:r w:rsidR="0086710E" w:rsidRPr="0086710E">
        <w:rPr>
          <w:rFonts w:ascii="Times New Roman" w:eastAsia="Times New Roman" w:hAnsi="Times New Roman" w:cs="Times New Roman"/>
          <w:bCs/>
          <w:color w:val="000000"/>
          <w:sz w:val="28"/>
          <w:szCs w:val="28"/>
          <w:bdr w:val="none" w:sz="0" w:space="0" w:color="auto" w:frame="1"/>
          <w:lang w:eastAsia="ru-RU"/>
        </w:rPr>
        <w:t xml:space="preserve">Змістове наповнення предмета «Фізична культура» заклад освіти формує самостійно з варіативних модулів відповідно до статево-вікових особливостей </w:t>
      </w:r>
      <w:r w:rsidR="002A650D">
        <w:rPr>
          <w:rFonts w:ascii="Times New Roman" w:eastAsia="Times New Roman" w:hAnsi="Times New Roman" w:cs="Times New Roman"/>
          <w:bCs/>
          <w:color w:val="000000"/>
          <w:sz w:val="28"/>
          <w:szCs w:val="28"/>
          <w:bdr w:val="none" w:sz="0" w:space="0" w:color="auto" w:frame="1"/>
          <w:lang w:val="uk-UA" w:eastAsia="ru-RU"/>
        </w:rPr>
        <w:t>здобувачів освіти</w:t>
      </w:r>
      <w:r w:rsidR="0086710E" w:rsidRPr="0086710E">
        <w:rPr>
          <w:rFonts w:ascii="Times New Roman" w:eastAsia="Times New Roman" w:hAnsi="Times New Roman" w:cs="Times New Roman"/>
          <w:bCs/>
          <w:color w:val="000000"/>
          <w:sz w:val="28"/>
          <w:szCs w:val="28"/>
          <w:bdr w:val="none" w:sz="0" w:space="0" w:color="auto" w:frame="1"/>
          <w:lang w:eastAsia="ru-RU"/>
        </w:rPr>
        <w:t>, їх інтересів, матері</w:t>
      </w:r>
      <w:r w:rsidR="0086710E">
        <w:rPr>
          <w:rFonts w:ascii="Times New Roman" w:eastAsia="Times New Roman" w:hAnsi="Times New Roman" w:cs="Times New Roman"/>
          <w:bCs/>
          <w:color w:val="000000"/>
          <w:sz w:val="28"/>
          <w:szCs w:val="28"/>
          <w:bdr w:val="none" w:sz="0" w:space="0" w:color="auto" w:frame="1"/>
          <w:lang w:eastAsia="ru-RU"/>
        </w:rPr>
        <w:t>ально-технічної бази</w:t>
      </w:r>
      <w:r w:rsidR="0086710E" w:rsidRPr="0086710E">
        <w:rPr>
          <w:rFonts w:ascii="Times New Roman" w:eastAsia="Times New Roman" w:hAnsi="Times New Roman" w:cs="Times New Roman"/>
          <w:bCs/>
          <w:color w:val="000000"/>
          <w:sz w:val="28"/>
          <w:szCs w:val="28"/>
          <w:bdr w:val="none" w:sz="0" w:space="0" w:color="auto" w:frame="1"/>
          <w:lang w:eastAsia="ru-RU"/>
        </w:rPr>
        <w:t xml:space="preserve"> закладу</w:t>
      </w:r>
      <w:r w:rsidR="002A650D">
        <w:rPr>
          <w:rFonts w:ascii="Times New Roman" w:eastAsia="Times New Roman" w:hAnsi="Times New Roman" w:cs="Times New Roman"/>
          <w:bCs/>
          <w:color w:val="000000"/>
          <w:sz w:val="28"/>
          <w:szCs w:val="28"/>
          <w:bdr w:val="none" w:sz="0" w:space="0" w:color="auto" w:frame="1"/>
          <w:lang w:val="uk-UA" w:eastAsia="ru-RU"/>
        </w:rPr>
        <w:t xml:space="preserve"> освіти</w:t>
      </w:r>
      <w:r w:rsidR="0086710E" w:rsidRPr="0086710E">
        <w:rPr>
          <w:rFonts w:ascii="Times New Roman" w:eastAsia="Times New Roman" w:hAnsi="Times New Roman" w:cs="Times New Roman"/>
          <w:bCs/>
          <w:color w:val="000000"/>
          <w:sz w:val="28"/>
          <w:szCs w:val="28"/>
          <w:bdr w:val="none" w:sz="0" w:space="0" w:color="auto" w:frame="1"/>
          <w:lang w:eastAsia="ru-RU"/>
        </w:rPr>
        <w:t xml:space="preserve">, кадрового забезпечення, регіональних та народних традицій. </w:t>
      </w:r>
      <w:r w:rsidR="004F629F" w:rsidRPr="00C74A9C">
        <w:rPr>
          <w:rFonts w:ascii="Times New Roman" w:eastAsia="Times New Roman" w:hAnsi="Times New Roman" w:cs="Times New Roman"/>
          <w:bCs/>
          <w:color w:val="000000"/>
          <w:sz w:val="28"/>
          <w:szCs w:val="28"/>
          <w:bdr w:val="none" w:sz="0" w:space="0" w:color="auto" w:frame="1"/>
          <w:lang w:eastAsia="ru-RU"/>
        </w:rPr>
        <w:t>Формування навичок здорового способу життя та безпечної повед</w:t>
      </w:r>
      <w:r w:rsidR="00C74A4F">
        <w:rPr>
          <w:rFonts w:ascii="Times New Roman" w:eastAsia="Times New Roman" w:hAnsi="Times New Roman" w:cs="Times New Roman"/>
          <w:bCs/>
          <w:color w:val="000000"/>
          <w:sz w:val="28"/>
          <w:szCs w:val="28"/>
          <w:bdr w:val="none" w:sz="0" w:space="0" w:color="auto" w:frame="1"/>
          <w:lang w:eastAsia="ru-RU"/>
        </w:rPr>
        <w:t xml:space="preserve">інки здійснюється </w:t>
      </w:r>
      <w:r w:rsidR="00C74A4F">
        <w:rPr>
          <w:rFonts w:ascii="Times New Roman" w:eastAsia="Times New Roman" w:hAnsi="Times New Roman" w:cs="Times New Roman"/>
          <w:bCs/>
          <w:color w:val="000000"/>
          <w:sz w:val="28"/>
          <w:szCs w:val="28"/>
          <w:bdr w:val="none" w:sz="0" w:space="0" w:color="auto" w:frame="1"/>
          <w:lang w:val="uk-UA" w:eastAsia="ru-RU"/>
        </w:rPr>
        <w:t xml:space="preserve">не лише </w:t>
      </w:r>
      <w:r w:rsidR="00C74A4F">
        <w:rPr>
          <w:rFonts w:ascii="Times New Roman" w:eastAsia="Times New Roman" w:hAnsi="Times New Roman" w:cs="Times New Roman"/>
          <w:bCs/>
          <w:color w:val="000000"/>
          <w:sz w:val="28"/>
          <w:szCs w:val="28"/>
          <w:bdr w:val="none" w:sz="0" w:space="0" w:color="auto" w:frame="1"/>
          <w:lang w:eastAsia="ru-RU"/>
        </w:rPr>
        <w:t>в рамках предметів «</w:t>
      </w:r>
      <w:r w:rsidR="00C74A4F">
        <w:rPr>
          <w:rFonts w:ascii="Times New Roman" w:eastAsia="Times New Roman" w:hAnsi="Times New Roman" w:cs="Times New Roman"/>
          <w:bCs/>
          <w:color w:val="000000"/>
          <w:sz w:val="28"/>
          <w:szCs w:val="28"/>
          <w:bdr w:val="none" w:sz="0" w:space="0" w:color="auto" w:frame="1"/>
          <w:lang w:val="uk-UA" w:eastAsia="ru-RU"/>
        </w:rPr>
        <w:t>Фізична культура» та</w:t>
      </w:r>
      <w:r w:rsidR="00000826">
        <w:rPr>
          <w:rFonts w:ascii="Times New Roman" w:eastAsia="Times New Roman" w:hAnsi="Times New Roman" w:cs="Times New Roman"/>
          <w:bCs/>
          <w:color w:val="000000"/>
          <w:sz w:val="28"/>
          <w:szCs w:val="28"/>
          <w:bdr w:val="none" w:sz="0" w:space="0" w:color="auto" w:frame="1"/>
          <w:lang w:eastAsia="ru-RU"/>
        </w:rPr>
        <w:t xml:space="preserve"> «Основи здоров'я», а </w:t>
      </w:r>
      <w:r w:rsidR="002A650D">
        <w:rPr>
          <w:rFonts w:ascii="Times New Roman" w:eastAsia="Times New Roman" w:hAnsi="Times New Roman" w:cs="Times New Roman"/>
          <w:bCs/>
          <w:color w:val="000000"/>
          <w:sz w:val="28"/>
          <w:szCs w:val="28"/>
          <w:bdr w:val="none" w:sz="0" w:space="0" w:color="auto" w:frame="1"/>
          <w:lang w:val="uk-UA" w:eastAsia="ru-RU"/>
        </w:rPr>
        <w:t xml:space="preserve">й </w:t>
      </w:r>
      <w:r w:rsidR="00C74A4F">
        <w:rPr>
          <w:rFonts w:ascii="Times New Roman" w:eastAsia="Times New Roman" w:hAnsi="Times New Roman" w:cs="Times New Roman"/>
          <w:bCs/>
          <w:color w:val="000000"/>
          <w:sz w:val="28"/>
          <w:szCs w:val="28"/>
          <w:bdr w:val="none" w:sz="0" w:space="0" w:color="auto" w:frame="1"/>
          <w:lang w:eastAsia="ru-RU"/>
        </w:rPr>
        <w:t>інтегрується</w:t>
      </w:r>
      <w:r w:rsidR="004F629F" w:rsidRPr="00C74A9C">
        <w:rPr>
          <w:rFonts w:ascii="Times New Roman" w:eastAsia="Times New Roman" w:hAnsi="Times New Roman" w:cs="Times New Roman"/>
          <w:bCs/>
          <w:color w:val="000000"/>
          <w:sz w:val="28"/>
          <w:szCs w:val="28"/>
          <w:bdr w:val="none" w:sz="0" w:space="0" w:color="auto" w:frame="1"/>
          <w:lang w:eastAsia="ru-RU"/>
        </w:rPr>
        <w:t xml:space="preserve"> у змісті всіх предметів інваріантної та варіативної складових навчальних планів. </w:t>
      </w:r>
      <w:r w:rsidR="007C5AE2">
        <w:rPr>
          <w:rFonts w:ascii="Times New Roman" w:eastAsia="Times New Roman" w:hAnsi="Times New Roman" w:cs="Times New Roman"/>
          <w:bCs/>
          <w:color w:val="000000"/>
          <w:sz w:val="28"/>
          <w:szCs w:val="28"/>
          <w:bdr w:val="none" w:sz="0" w:space="0" w:color="auto" w:frame="1"/>
          <w:lang w:val="uk-UA" w:eastAsia="ru-RU"/>
        </w:rPr>
        <w:t xml:space="preserve">Фізичний розвиток </w:t>
      </w:r>
      <w:r w:rsidR="002A650D">
        <w:rPr>
          <w:rFonts w:ascii="Times New Roman" w:eastAsia="Times New Roman" w:hAnsi="Times New Roman" w:cs="Times New Roman"/>
          <w:bCs/>
          <w:color w:val="000000"/>
          <w:sz w:val="28"/>
          <w:szCs w:val="28"/>
          <w:bdr w:val="none" w:sz="0" w:space="0" w:color="auto" w:frame="1"/>
          <w:lang w:val="uk-UA" w:eastAsia="ru-RU"/>
        </w:rPr>
        <w:t>здобувачів освіти</w:t>
      </w:r>
      <w:r w:rsidR="007C5AE2">
        <w:rPr>
          <w:rFonts w:ascii="Times New Roman" w:eastAsia="Times New Roman" w:hAnsi="Times New Roman" w:cs="Times New Roman"/>
          <w:bCs/>
          <w:color w:val="000000"/>
          <w:sz w:val="28"/>
          <w:szCs w:val="28"/>
          <w:bdr w:val="none" w:sz="0" w:space="0" w:color="auto" w:frame="1"/>
          <w:lang w:val="uk-UA" w:eastAsia="ru-RU"/>
        </w:rPr>
        <w:t xml:space="preserve"> забезпечується також шляхом проведення уроків фізичної культури, занять з ритміки, лікувальної фізичної культури.</w:t>
      </w:r>
    </w:p>
    <w:p w14:paraId="631F36B0" w14:textId="41F04966" w:rsidR="004B4276" w:rsidRDefault="00E87399" w:rsidP="004F629F">
      <w:pPr>
        <w:shd w:val="clear" w:color="auto" w:fill="FFFFFF"/>
        <w:spacing w:after="0" w:line="360" w:lineRule="auto"/>
        <w:ind w:firstLine="708"/>
        <w:jc w:val="both"/>
        <w:rPr>
          <w:rFonts w:ascii="Times New Roman" w:eastAsia="Times New Roman" w:hAnsi="Times New Roman" w:cs="Times New Roman"/>
          <w:bCs/>
          <w:color w:val="000000"/>
          <w:sz w:val="28"/>
          <w:szCs w:val="28"/>
          <w:bdr w:val="none" w:sz="0" w:space="0" w:color="auto" w:frame="1"/>
          <w:lang w:eastAsia="ru-RU"/>
        </w:rPr>
      </w:pPr>
      <w:r>
        <w:rPr>
          <w:rFonts w:ascii="Times New Roman" w:eastAsia="Times New Roman" w:hAnsi="Times New Roman" w:cs="Times New Roman"/>
          <w:bCs/>
          <w:color w:val="000000"/>
          <w:sz w:val="28"/>
          <w:szCs w:val="28"/>
          <w:bdr w:val="none" w:sz="0" w:space="0" w:color="auto" w:frame="1"/>
          <w:lang w:eastAsia="ru-RU"/>
        </w:rPr>
        <w:t>Освітн</w:t>
      </w:r>
      <w:r>
        <w:rPr>
          <w:rFonts w:ascii="Times New Roman" w:eastAsia="Times New Roman" w:hAnsi="Times New Roman" w:cs="Times New Roman"/>
          <w:bCs/>
          <w:color w:val="000000"/>
          <w:sz w:val="28"/>
          <w:szCs w:val="28"/>
          <w:bdr w:val="none" w:sz="0" w:space="0" w:color="auto" w:frame="1"/>
          <w:lang w:val="uk-UA" w:eastAsia="ru-RU"/>
        </w:rPr>
        <w:t>і</w:t>
      </w:r>
      <w:r>
        <w:rPr>
          <w:rFonts w:ascii="Times New Roman" w:eastAsia="Times New Roman" w:hAnsi="Times New Roman" w:cs="Times New Roman"/>
          <w:bCs/>
          <w:color w:val="000000"/>
          <w:sz w:val="28"/>
          <w:szCs w:val="28"/>
          <w:bdr w:val="none" w:sz="0" w:space="0" w:color="auto" w:frame="1"/>
          <w:lang w:eastAsia="ru-RU"/>
        </w:rPr>
        <w:t xml:space="preserve"> галуз</w:t>
      </w:r>
      <w:r>
        <w:rPr>
          <w:rFonts w:ascii="Times New Roman" w:eastAsia="Times New Roman" w:hAnsi="Times New Roman" w:cs="Times New Roman"/>
          <w:bCs/>
          <w:color w:val="000000"/>
          <w:sz w:val="28"/>
          <w:szCs w:val="28"/>
          <w:bdr w:val="none" w:sz="0" w:space="0" w:color="auto" w:frame="1"/>
          <w:lang w:val="uk-UA" w:eastAsia="ru-RU"/>
        </w:rPr>
        <w:t>і «Технологічна, інформатична»,</w:t>
      </w:r>
      <w:r w:rsidR="004F629F" w:rsidRPr="00C74A9C">
        <w:rPr>
          <w:rFonts w:ascii="Times New Roman" w:eastAsia="Times New Roman" w:hAnsi="Times New Roman" w:cs="Times New Roman"/>
          <w:bCs/>
          <w:color w:val="000000"/>
          <w:sz w:val="28"/>
          <w:szCs w:val="28"/>
          <w:bdr w:val="none" w:sz="0" w:space="0" w:color="auto" w:frame="1"/>
          <w:lang w:eastAsia="ru-RU"/>
        </w:rPr>
        <w:t xml:space="preserve"> </w:t>
      </w:r>
      <w:r w:rsidR="009E0A2E">
        <w:rPr>
          <w:rFonts w:ascii="Times New Roman" w:eastAsia="Times New Roman" w:hAnsi="Times New Roman" w:cs="Times New Roman"/>
          <w:bCs/>
          <w:color w:val="000000"/>
          <w:sz w:val="28"/>
          <w:szCs w:val="28"/>
          <w:bdr w:val="none" w:sz="0" w:space="0" w:color="auto" w:frame="1"/>
          <w:lang w:eastAsia="ru-RU"/>
        </w:rPr>
        <w:t>«Технології» реалізу</w:t>
      </w:r>
      <w:r w:rsidR="009E0A2E">
        <w:rPr>
          <w:rFonts w:ascii="Times New Roman" w:eastAsia="Times New Roman" w:hAnsi="Times New Roman" w:cs="Times New Roman"/>
          <w:bCs/>
          <w:color w:val="000000"/>
          <w:sz w:val="28"/>
          <w:szCs w:val="28"/>
          <w:bdr w:val="none" w:sz="0" w:space="0" w:color="auto" w:frame="1"/>
          <w:lang w:val="uk-UA" w:eastAsia="ru-RU"/>
        </w:rPr>
        <w:t>ю</w:t>
      </w:r>
      <w:r w:rsidR="004F629F" w:rsidRPr="00C74A9C">
        <w:rPr>
          <w:rFonts w:ascii="Times New Roman" w:eastAsia="Times New Roman" w:hAnsi="Times New Roman" w:cs="Times New Roman"/>
          <w:bCs/>
          <w:color w:val="000000"/>
          <w:sz w:val="28"/>
          <w:szCs w:val="28"/>
          <w:bdr w:val="none" w:sz="0" w:space="0" w:color="auto" w:frame="1"/>
          <w:lang w:eastAsia="ru-RU"/>
        </w:rPr>
        <w:t>ться чере</w:t>
      </w:r>
      <w:r w:rsidR="009B3119">
        <w:rPr>
          <w:rFonts w:ascii="Times New Roman" w:eastAsia="Times New Roman" w:hAnsi="Times New Roman" w:cs="Times New Roman"/>
          <w:bCs/>
          <w:color w:val="000000"/>
          <w:sz w:val="28"/>
          <w:szCs w:val="28"/>
          <w:bdr w:val="none" w:sz="0" w:space="0" w:color="auto" w:frame="1"/>
          <w:lang w:eastAsia="ru-RU"/>
        </w:rPr>
        <w:t>з предмети</w:t>
      </w:r>
      <w:r w:rsidR="009456A9">
        <w:rPr>
          <w:rFonts w:ascii="Times New Roman" w:eastAsia="Times New Roman" w:hAnsi="Times New Roman" w:cs="Times New Roman"/>
          <w:bCs/>
          <w:color w:val="000000"/>
          <w:sz w:val="28"/>
          <w:szCs w:val="28"/>
          <w:bdr w:val="none" w:sz="0" w:space="0" w:color="auto" w:frame="1"/>
          <w:lang w:val="uk-UA" w:eastAsia="ru-RU"/>
        </w:rPr>
        <w:t xml:space="preserve"> «Технології»,</w:t>
      </w:r>
      <w:r w:rsidR="009B3119">
        <w:rPr>
          <w:rFonts w:ascii="Times New Roman" w:eastAsia="Times New Roman" w:hAnsi="Times New Roman" w:cs="Times New Roman"/>
          <w:bCs/>
          <w:color w:val="000000"/>
          <w:sz w:val="28"/>
          <w:szCs w:val="28"/>
          <w:bdr w:val="none" w:sz="0" w:space="0" w:color="auto" w:frame="1"/>
          <w:lang w:eastAsia="ru-RU"/>
        </w:rPr>
        <w:t xml:space="preserve"> «Трудове навчання»</w:t>
      </w:r>
      <w:r w:rsidR="009239F2">
        <w:rPr>
          <w:rFonts w:ascii="Times New Roman" w:eastAsia="Times New Roman" w:hAnsi="Times New Roman" w:cs="Times New Roman"/>
          <w:bCs/>
          <w:color w:val="000000"/>
          <w:sz w:val="28"/>
          <w:szCs w:val="28"/>
          <w:bdr w:val="none" w:sz="0" w:space="0" w:color="auto" w:frame="1"/>
          <w:lang w:val="uk-UA" w:eastAsia="ru-RU"/>
        </w:rPr>
        <w:t xml:space="preserve">, </w:t>
      </w:r>
      <w:r w:rsidR="00FE0A06">
        <w:rPr>
          <w:rFonts w:ascii="Times New Roman" w:eastAsia="Times New Roman" w:hAnsi="Times New Roman" w:cs="Times New Roman"/>
          <w:bCs/>
          <w:color w:val="000000"/>
          <w:sz w:val="28"/>
          <w:szCs w:val="28"/>
          <w:bdr w:val="none" w:sz="0" w:space="0" w:color="auto" w:frame="1"/>
          <w:lang w:val="uk-UA" w:eastAsia="ru-RU"/>
        </w:rPr>
        <w:t xml:space="preserve">у </w:t>
      </w:r>
      <w:r w:rsidR="008172A3">
        <w:rPr>
          <w:rFonts w:ascii="Times New Roman" w:eastAsia="Times New Roman" w:hAnsi="Times New Roman" w:cs="Times New Roman"/>
          <w:bCs/>
          <w:color w:val="000000"/>
          <w:sz w:val="28"/>
          <w:szCs w:val="28"/>
          <w:bdr w:val="none" w:sz="0" w:space="0" w:color="auto" w:frame="1"/>
          <w:lang w:val="uk-UA" w:eastAsia="ru-RU"/>
        </w:rPr>
        <w:t>1</w:t>
      </w:r>
      <w:r w:rsidR="006B4926">
        <w:rPr>
          <w:rFonts w:ascii="Times New Roman" w:eastAsia="Times New Roman" w:hAnsi="Times New Roman" w:cs="Times New Roman"/>
          <w:bCs/>
          <w:color w:val="000000"/>
          <w:sz w:val="28"/>
          <w:szCs w:val="28"/>
          <w:bdr w:val="none" w:sz="0" w:space="0" w:color="auto" w:frame="1"/>
          <w:lang w:val="uk-UA" w:eastAsia="ru-RU"/>
        </w:rPr>
        <w:t>-</w:t>
      </w:r>
      <w:r w:rsidR="008172A3">
        <w:rPr>
          <w:rFonts w:ascii="Times New Roman" w:eastAsia="Times New Roman" w:hAnsi="Times New Roman" w:cs="Times New Roman"/>
          <w:bCs/>
          <w:color w:val="000000"/>
          <w:sz w:val="28"/>
          <w:szCs w:val="28"/>
          <w:bdr w:val="none" w:sz="0" w:space="0" w:color="auto" w:frame="1"/>
          <w:lang w:val="uk-UA" w:eastAsia="ru-RU"/>
        </w:rPr>
        <w:t>10</w:t>
      </w:r>
      <w:r w:rsidR="00CB5EFF">
        <w:rPr>
          <w:rFonts w:ascii="Times New Roman" w:eastAsia="Times New Roman" w:hAnsi="Times New Roman" w:cs="Times New Roman"/>
          <w:bCs/>
          <w:color w:val="000000"/>
          <w:sz w:val="28"/>
          <w:szCs w:val="28"/>
          <w:bdr w:val="none" w:sz="0" w:space="0" w:color="auto" w:frame="1"/>
          <w:lang w:val="uk-UA" w:eastAsia="ru-RU"/>
        </w:rPr>
        <w:t xml:space="preserve"> класах</w:t>
      </w:r>
      <w:r w:rsidR="00000826">
        <w:rPr>
          <w:rFonts w:ascii="Times New Roman" w:eastAsia="Times New Roman" w:hAnsi="Times New Roman" w:cs="Times New Roman"/>
          <w:bCs/>
          <w:color w:val="000000"/>
          <w:sz w:val="28"/>
          <w:szCs w:val="28"/>
          <w:bdr w:val="none" w:sz="0" w:space="0" w:color="auto" w:frame="1"/>
          <w:lang w:val="uk-UA" w:eastAsia="ru-RU"/>
        </w:rPr>
        <w:t xml:space="preserve"> та  </w:t>
      </w:r>
      <w:r w:rsidR="00FE3547">
        <w:rPr>
          <w:rFonts w:ascii="Times New Roman" w:eastAsia="Times New Roman" w:hAnsi="Times New Roman" w:cs="Times New Roman"/>
          <w:bCs/>
          <w:color w:val="000000"/>
          <w:sz w:val="28"/>
          <w:szCs w:val="28"/>
          <w:bdr w:val="none" w:sz="0" w:space="0" w:color="auto" w:frame="1"/>
          <w:lang w:val="uk-UA" w:eastAsia="ru-RU"/>
        </w:rPr>
        <w:t xml:space="preserve">«Основи інформатики», </w:t>
      </w:r>
      <w:r w:rsidR="00185D82">
        <w:rPr>
          <w:rFonts w:ascii="Times New Roman" w:eastAsia="Times New Roman" w:hAnsi="Times New Roman" w:cs="Times New Roman"/>
          <w:bCs/>
          <w:color w:val="000000"/>
          <w:sz w:val="28"/>
          <w:szCs w:val="28"/>
          <w:bdr w:val="none" w:sz="0" w:space="0" w:color="auto" w:frame="1"/>
          <w:lang w:val="uk-UA" w:eastAsia="ru-RU"/>
        </w:rPr>
        <w:t xml:space="preserve">«Інформатика» у  </w:t>
      </w:r>
      <w:r w:rsidR="006B4926">
        <w:rPr>
          <w:rFonts w:ascii="Times New Roman" w:eastAsia="Times New Roman" w:hAnsi="Times New Roman" w:cs="Times New Roman"/>
          <w:bCs/>
          <w:color w:val="000000"/>
          <w:sz w:val="28"/>
          <w:szCs w:val="28"/>
          <w:bdr w:val="none" w:sz="0" w:space="0" w:color="auto" w:frame="1"/>
          <w:lang w:val="uk-UA" w:eastAsia="ru-RU"/>
        </w:rPr>
        <w:t>5-</w:t>
      </w:r>
      <w:r w:rsidR="008172A3">
        <w:rPr>
          <w:rFonts w:ascii="Times New Roman" w:eastAsia="Times New Roman" w:hAnsi="Times New Roman" w:cs="Times New Roman"/>
          <w:bCs/>
          <w:color w:val="000000"/>
          <w:sz w:val="28"/>
          <w:szCs w:val="28"/>
          <w:bdr w:val="none" w:sz="0" w:space="0" w:color="auto" w:frame="1"/>
          <w:lang w:val="uk-UA" w:eastAsia="ru-RU"/>
        </w:rPr>
        <w:t>10</w:t>
      </w:r>
      <w:r w:rsidR="009B3119" w:rsidRPr="009B3119">
        <w:rPr>
          <w:rFonts w:ascii="Times New Roman" w:eastAsia="Times New Roman" w:hAnsi="Times New Roman" w:cs="Times New Roman"/>
          <w:bCs/>
          <w:color w:val="000000"/>
          <w:sz w:val="28"/>
          <w:szCs w:val="28"/>
          <w:bdr w:val="none" w:sz="0" w:space="0" w:color="auto" w:frame="1"/>
          <w:lang w:val="uk-UA" w:eastAsia="ru-RU"/>
        </w:rPr>
        <w:t xml:space="preserve"> класах</w:t>
      </w:r>
      <w:r w:rsidR="004F629F" w:rsidRPr="009B3119">
        <w:rPr>
          <w:rFonts w:ascii="Times New Roman" w:eastAsia="Times New Roman" w:hAnsi="Times New Roman" w:cs="Times New Roman"/>
          <w:bCs/>
          <w:color w:val="000000"/>
          <w:sz w:val="28"/>
          <w:szCs w:val="28"/>
          <w:bdr w:val="none" w:sz="0" w:space="0" w:color="auto" w:frame="1"/>
          <w:lang w:val="uk-UA" w:eastAsia="ru-RU"/>
        </w:rPr>
        <w:t>.</w:t>
      </w:r>
      <w:r w:rsidR="004F629F" w:rsidRPr="00C74A9C">
        <w:rPr>
          <w:rFonts w:ascii="Times New Roman" w:eastAsia="Times New Roman" w:hAnsi="Times New Roman" w:cs="Times New Roman"/>
          <w:bCs/>
          <w:color w:val="000000"/>
          <w:sz w:val="28"/>
          <w:szCs w:val="28"/>
          <w:bdr w:val="none" w:sz="0" w:space="0" w:color="auto" w:frame="1"/>
          <w:lang w:eastAsia="ru-RU"/>
        </w:rPr>
        <w:t xml:space="preserve"> </w:t>
      </w:r>
    </w:p>
    <w:p w14:paraId="3F81E57D" w14:textId="30B5099F" w:rsidR="004F629F" w:rsidRDefault="009E0A2E" w:rsidP="004F629F">
      <w:pPr>
        <w:shd w:val="clear" w:color="auto" w:fill="FFFFFF"/>
        <w:spacing w:after="0" w:line="360" w:lineRule="auto"/>
        <w:ind w:firstLine="708"/>
        <w:jc w:val="both"/>
        <w:rPr>
          <w:rFonts w:ascii="Times New Roman" w:eastAsia="Times New Roman" w:hAnsi="Times New Roman" w:cs="Times New Roman"/>
          <w:bCs/>
          <w:color w:val="000000"/>
          <w:sz w:val="28"/>
          <w:szCs w:val="28"/>
          <w:bdr w:val="none" w:sz="0" w:space="0" w:color="auto" w:frame="1"/>
          <w:lang w:eastAsia="ru-RU"/>
        </w:rPr>
      </w:pPr>
      <w:r>
        <w:rPr>
          <w:rFonts w:ascii="Times New Roman" w:eastAsia="Times New Roman" w:hAnsi="Times New Roman" w:cs="Times New Roman"/>
          <w:bCs/>
          <w:color w:val="000000"/>
          <w:sz w:val="28"/>
          <w:szCs w:val="28"/>
          <w:bdr w:val="none" w:sz="0" w:space="0" w:color="auto" w:frame="1"/>
          <w:lang w:eastAsia="ru-RU"/>
        </w:rPr>
        <w:t>Освітн</w:t>
      </w:r>
      <w:r>
        <w:rPr>
          <w:rFonts w:ascii="Times New Roman" w:eastAsia="Times New Roman" w:hAnsi="Times New Roman" w:cs="Times New Roman"/>
          <w:bCs/>
          <w:color w:val="000000"/>
          <w:sz w:val="28"/>
          <w:szCs w:val="28"/>
          <w:bdr w:val="none" w:sz="0" w:space="0" w:color="auto" w:frame="1"/>
          <w:lang w:val="uk-UA" w:eastAsia="ru-RU"/>
        </w:rPr>
        <w:t>і</w:t>
      </w:r>
      <w:r>
        <w:rPr>
          <w:rFonts w:ascii="Times New Roman" w:eastAsia="Times New Roman" w:hAnsi="Times New Roman" w:cs="Times New Roman"/>
          <w:bCs/>
          <w:color w:val="000000"/>
          <w:sz w:val="28"/>
          <w:szCs w:val="28"/>
          <w:bdr w:val="none" w:sz="0" w:space="0" w:color="auto" w:frame="1"/>
          <w:lang w:eastAsia="ru-RU"/>
        </w:rPr>
        <w:t xml:space="preserve"> галуз</w:t>
      </w:r>
      <w:r>
        <w:rPr>
          <w:rFonts w:ascii="Times New Roman" w:eastAsia="Times New Roman" w:hAnsi="Times New Roman" w:cs="Times New Roman"/>
          <w:bCs/>
          <w:color w:val="000000"/>
          <w:sz w:val="28"/>
          <w:szCs w:val="28"/>
          <w:bdr w:val="none" w:sz="0" w:space="0" w:color="auto" w:frame="1"/>
          <w:lang w:val="uk-UA" w:eastAsia="ru-RU"/>
        </w:rPr>
        <w:t>і «Мистецька» і</w:t>
      </w:r>
      <w:r w:rsidR="004F629F" w:rsidRPr="00C74A9C">
        <w:rPr>
          <w:rFonts w:ascii="Times New Roman" w:eastAsia="Times New Roman" w:hAnsi="Times New Roman" w:cs="Times New Roman"/>
          <w:bCs/>
          <w:color w:val="000000"/>
          <w:sz w:val="28"/>
          <w:szCs w:val="28"/>
          <w:bdr w:val="none" w:sz="0" w:space="0" w:color="auto" w:frame="1"/>
          <w:lang w:eastAsia="ru-RU"/>
        </w:rPr>
        <w:t xml:space="preserve"> «Мистецтво» реалізується навчальними предметами «Образотворче мистецтво»</w:t>
      </w:r>
      <w:r w:rsidR="004F629F">
        <w:rPr>
          <w:rFonts w:ascii="Times New Roman" w:eastAsia="Times New Roman" w:hAnsi="Times New Roman" w:cs="Times New Roman"/>
          <w:bCs/>
          <w:color w:val="000000"/>
          <w:sz w:val="28"/>
          <w:szCs w:val="28"/>
          <w:bdr w:val="none" w:sz="0" w:space="0" w:color="auto" w:frame="1"/>
          <w:lang w:val="uk-UA" w:eastAsia="ru-RU"/>
        </w:rPr>
        <w:t xml:space="preserve"> </w:t>
      </w:r>
      <w:r w:rsidR="004F629F">
        <w:rPr>
          <w:rFonts w:ascii="Times New Roman" w:eastAsia="Times New Roman" w:hAnsi="Times New Roman" w:cs="Times New Roman"/>
          <w:bCs/>
          <w:color w:val="000000"/>
          <w:sz w:val="28"/>
          <w:szCs w:val="28"/>
          <w:bdr w:val="none" w:sz="0" w:space="0" w:color="auto" w:frame="1"/>
          <w:lang w:eastAsia="ru-RU"/>
        </w:rPr>
        <w:t>і «Музичне мистецтво»</w:t>
      </w:r>
      <w:r w:rsidR="009239F2">
        <w:rPr>
          <w:rFonts w:ascii="Times New Roman" w:eastAsia="Times New Roman" w:hAnsi="Times New Roman" w:cs="Times New Roman"/>
          <w:bCs/>
          <w:color w:val="000000"/>
          <w:sz w:val="28"/>
          <w:szCs w:val="28"/>
          <w:bdr w:val="none" w:sz="0" w:space="0" w:color="auto" w:frame="1"/>
          <w:lang w:val="uk-UA" w:eastAsia="ru-RU"/>
        </w:rPr>
        <w:t xml:space="preserve">, </w:t>
      </w:r>
      <w:r w:rsidR="006B4926">
        <w:rPr>
          <w:rFonts w:ascii="Times New Roman" w:eastAsia="Times New Roman" w:hAnsi="Times New Roman" w:cs="Times New Roman"/>
          <w:bCs/>
          <w:color w:val="000000"/>
          <w:sz w:val="28"/>
          <w:szCs w:val="28"/>
          <w:bdr w:val="none" w:sz="0" w:space="0" w:color="auto" w:frame="1"/>
          <w:lang w:val="uk-UA" w:eastAsia="ru-RU"/>
        </w:rPr>
        <w:t xml:space="preserve">у </w:t>
      </w:r>
      <w:r w:rsidR="008172A3">
        <w:rPr>
          <w:rFonts w:ascii="Times New Roman" w:eastAsia="Times New Roman" w:hAnsi="Times New Roman" w:cs="Times New Roman"/>
          <w:bCs/>
          <w:color w:val="000000"/>
          <w:sz w:val="28"/>
          <w:szCs w:val="28"/>
          <w:bdr w:val="none" w:sz="0" w:space="0" w:color="auto" w:frame="1"/>
          <w:lang w:val="uk-UA" w:eastAsia="ru-RU"/>
        </w:rPr>
        <w:t>1</w:t>
      </w:r>
      <w:r w:rsidR="006B4926">
        <w:rPr>
          <w:rFonts w:ascii="Times New Roman" w:eastAsia="Times New Roman" w:hAnsi="Times New Roman" w:cs="Times New Roman"/>
          <w:bCs/>
          <w:color w:val="000000"/>
          <w:sz w:val="28"/>
          <w:szCs w:val="28"/>
          <w:bdr w:val="none" w:sz="0" w:space="0" w:color="auto" w:frame="1"/>
          <w:lang w:val="uk-UA" w:eastAsia="ru-RU"/>
        </w:rPr>
        <w:t>-</w:t>
      </w:r>
      <w:r w:rsidR="004A10B2">
        <w:rPr>
          <w:rFonts w:ascii="Times New Roman" w:eastAsia="Times New Roman" w:hAnsi="Times New Roman" w:cs="Times New Roman"/>
          <w:bCs/>
          <w:color w:val="000000"/>
          <w:sz w:val="28"/>
          <w:szCs w:val="28"/>
          <w:bdr w:val="none" w:sz="0" w:space="0" w:color="auto" w:frame="1"/>
          <w:lang w:val="uk-UA" w:eastAsia="ru-RU"/>
        </w:rPr>
        <w:t>10</w:t>
      </w:r>
      <w:r w:rsidR="006B4926">
        <w:rPr>
          <w:rFonts w:ascii="Times New Roman" w:eastAsia="Times New Roman" w:hAnsi="Times New Roman" w:cs="Times New Roman"/>
          <w:bCs/>
          <w:color w:val="000000"/>
          <w:sz w:val="28"/>
          <w:szCs w:val="28"/>
          <w:bdr w:val="none" w:sz="0" w:space="0" w:color="auto" w:frame="1"/>
          <w:lang w:val="uk-UA" w:eastAsia="ru-RU"/>
        </w:rPr>
        <w:t xml:space="preserve"> класах</w:t>
      </w:r>
      <w:r w:rsidR="004A10B2">
        <w:rPr>
          <w:rFonts w:ascii="Times New Roman" w:eastAsia="Times New Roman" w:hAnsi="Times New Roman" w:cs="Times New Roman"/>
          <w:bCs/>
          <w:color w:val="000000"/>
          <w:sz w:val="28"/>
          <w:szCs w:val="28"/>
          <w:bdr w:val="none" w:sz="0" w:space="0" w:color="auto" w:frame="1"/>
          <w:lang w:val="uk-UA" w:eastAsia="ru-RU"/>
        </w:rPr>
        <w:t>, «Мистецтво» (інтегрований курс) 8а та 8б класи</w:t>
      </w:r>
      <w:r w:rsidR="00FE2AEC">
        <w:rPr>
          <w:rFonts w:ascii="Times New Roman" w:eastAsia="Times New Roman" w:hAnsi="Times New Roman" w:cs="Times New Roman"/>
          <w:bCs/>
          <w:color w:val="000000"/>
          <w:sz w:val="28"/>
          <w:szCs w:val="28"/>
          <w:bdr w:val="none" w:sz="0" w:space="0" w:color="auto" w:frame="1"/>
          <w:lang w:val="uk-UA" w:eastAsia="ru-RU"/>
        </w:rPr>
        <w:t>.</w:t>
      </w:r>
    </w:p>
    <w:p w14:paraId="754DC74C" w14:textId="77777777" w:rsidR="00BB631A" w:rsidRDefault="00BB631A" w:rsidP="0095513D">
      <w:pPr>
        <w:shd w:val="clear" w:color="auto" w:fill="FFFFFF"/>
        <w:spacing w:after="0" w:line="360" w:lineRule="auto"/>
        <w:ind w:firstLine="708"/>
        <w:jc w:val="both"/>
        <w:rPr>
          <w:rFonts w:ascii="Times New Roman" w:eastAsia="Times New Roman" w:hAnsi="Times New Roman" w:cs="Times New Roman"/>
          <w:bCs/>
          <w:color w:val="000000"/>
          <w:sz w:val="28"/>
          <w:szCs w:val="28"/>
          <w:bdr w:val="none" w:sz="0" w:space="0" w:color="auto" w:frame="1"/>
          <w:lang w:eastAsia="ru-RU"/>
        </w:rPr>
      </w:pPr>
      <w:r w:rsidRPr="00BB631A">
        <w:rPr>
          <w:rFonts w:ascii="Times New Roman" w:eastAsia="Times New Roman" w:hAnsi="Times New Roman" w:cs="Times New Roman"/>
          <w:bCs/>
          <w:color w:val="000000"/>
          <w:sz w:val="28"/>
          <w:szCs w:val="28"/>
          <w:bdr w:val="none" w:sz="0" w:space="0" w:color="auto" w:frame="1"/>
          <w:lang w:eastAsia="ru-RU"/>
        </w:rPr>
        <w:t>Враховуючи інтегрований характер компетент</w:t>
      </w:r>
      <w:r w:rsidR="006D48E3">
        <w:rPr>
          <w:rFonts w:ascii="Times New Roman" w:eastAsia="Times New Roman" w:hAnsi="Times New Roman" w:cs="Times New Roman"/>
          <w:bCs/>
          <w:color w:val="000000"/>
          <w:sz w:val="28"/>
          <w:szCs w:val="28"/>
          <w:bdr w:val="none" w:sz="0" w:space="0" w:color="auto" w:frame="1"/>
          <w:lang w:eastAsia="ru-RU"/>
        </w:rPr>
        <w:t>ност</w:t>
      </w:r>
      <w:r w:rsidR="00CB5EFF">
        <w:rPr>
          <w:rFonts w:ascii="Times New Roman" w:eastAsia="Times New Roman" w:hAnsi="Times New Roman" w:cs="Times New Roman"/>
          <w:bCs/>
          <w:color w:val="000000"/>
          <w:sz w:val="28"/>
          <w:szCs w:val="28"/>
          <w:bdr w:val="none" w:sz="0" w:space="0" w:color="auto" w:frame="1"/>
          <w:lang w:val="uk-UA" w:eastAsia="ru-RU"/>
        </w:rPr>
        <w:t>ей</w:t>
      </w:r>
      <w:r w:rsidR="006D48E3">
        <w:rPr>
          <w:rFonts w:ascii="Times New Roman" w:eastAsia="Times New Roman" w:hAnsi="Times New Roman" w:cs="Times New Roman"/>
          <w:bCs/>
          <w:color w:val="000000"/>
          <w:sz w:val="28"/>
          <w:szCs w:val="28"/>
          <w:bdr w:val="none" w:sz="0" w:space="0" w:color="auto" w:frame="1"/>
          <w:lang w:eastAsia="ru-RU"/>
        </w:rPr>
        <w:t>, у процесі реалізації о</w:t>
      </w:r>
      <w:r w:rsidRPr="00BB631A">
        <w:rPr>
          <w:rFonts w:ascii="Times New Roman" w:eastAsia="Times New Roman" w:hAnsi="Times New Roman" w:cs="Times New Roman"/>
          <w:bCs/>
          <w:color w:val="000000"/>
          <w:sz w:val="28"/>
          <w:szCs w:val="28"/>
          <w:bdr w:val="none" w:sz="0" w:space="0" w:color="auto" w:frame="1"/>
          <w:lang w:eastAsia="ru-RU"/>
        </w:rPr>
        <w:t>світнь</w:t>
      </w:r>
      <w:r w:rsidR="006D48E3">
        <w:rPr>
          <w:rFonts w:ascii="Times New Roman" w:eastAsia="Times New Roman" w:hAnsi="Times New Roman" w:cs="Times New Roman"/>
          <w:bCs/>
          <w:color w:val="000000"/>
          <w:sz w:val="28"/>
          <w:szCs w:val="28"/>
          <w:bdr w:val="none" w:sz="0" w:space="0" w:color="auto" w:frame="1"/>
          <w:lang w:eastAsia="ru-RU"/>
        </w:rPr>
        <w:t>ої програми закладу</w:t>
      </w:r>
      <w:r w:rsidRPr="00BB631A">
        <w:rPr>
          <w:rFonts w:ascii="Times New Roman" w:eastAsia="Times New Roman" w:hAnsi="Times New Roman" w:cs="Times New Roman"/>
          <w:bCs/>
          <w:color w:val="000000"/>
          <w:sz w:val="28"/>
          <w:szCs w:val="28"/>
          <w:bdr w:val="none" w:sz="0" w:space="0" w:color="auto" w:frame="1"/>
          <w:lang w:eastAsia="ru-RU"/>
        </w:rPr>
        <w:t xml:space="preserve"> </w:t>
      </w:r>
      <w:r w:rsidR="002A650D">
        <w:rPr>
          <w:rFonts w:ascii="Times New Roman" w:eastAsia="Times New Roman" w:hAnsi="Times New Roman" w:cs="Times New Roman"/>
          <w:bCs/>
          <w:color w:val="000000"/>
          <w:sz w:val="28"/>
          <w:szCs w:val="28"/>
          <w:bdr w:val="none" w:sz="0" w:space="0" w:color="auto" w:frame="1"/>
          <w:lang w:val="uk-UA" w:eastAsia="ru-RU"/>
        </w:rPr>
        <w:t xml:space="preserve">освіти </w:t>
      </w:r>
      <w:r w:rsidRPr="00BB631A">
        <w:rPr>
          <w:rFonts w:ascii="Times New Roman" w:eastAsia="Times New Roman" w:hAnsi="Times New Roman" w:cs="Times New Roman"/>
          <w:bCs/>
          <w:color w:val="000000"/>
          <w:sz w:val="28"/>
          <w:szCs w:val="28"/>
          <w:bdr w:val="none" w:sz="0" w:space="0" w:color="auto" w:frame="1"/>
          <w:lang w:eastAsia="ru-RU"/>
        </w:rPr>
        <w:t>рекомендується використовувати внутрішньопредметні і міжпредметні зв’язки, які сприяють ц</w:t>
      </w:r>
      <w:r w:rsidR="009B3119">
        <w:rPr>
          <w:rFonts w:ascii="Times New Roman" w:eastAsia="Times New Roman" w:hAnsi="Times New Roman" w:cs="Times New Roman"/>
          <w:bCs/>
          <w:color w:val="000000"/>
          <w:sz w:val="28"/>
          <w:szCs w:val="28"/>
          <w:bdr w:val="none" w:sz="0" w:space="0" w:color="auto" w:frame="1"/>
          <w:lang w:eastAsia="ru-RU"/>
        </w:rPr>
        <w:t>ілі</w:t>
      </w:r>
      <w:r w:rsidR="00000826">
        <w:rPr>
          <w:rFonts w:ascii="Times New Roman" w:eastAsia="Times New Roman" w:hAnsi="Times New Roman" w:cs="Times New Roman"/>
          <w:bCs/>
          <w:color w:val="000000"/>
          <w:sz w:val="28"/>
          <w:szCs w:val="28"/>
          <w:bdr w:val="none" w:sz="0" w:space="0" w:color="auto" w:frame="1"/>
          <w:lang w:eastAsia="ru-RU"/>
        </w:rPr>
        <w:t>сності результатів початкової і</w:t>
      </w:r>
      <w:r w:rsidR="009E0A2E">
        <w:rPr>
          <w:rFonts w:ascii="Times New Roman" w:eastAsia="Times New Roman" w:hAnsi="Times New Roman" w:cs="Times New Roman"/>
          <w:bCs/>
          <w:color w:val="000000"/>
          <w:sz w:val="28"/>
          <w:szCs w:val="28"/>
          <w:bdr w:val="none" w:sz="0" w:space="0" w:color="auto" w:frame="1"/>
          <w:lang w:eastAsia="ru-RU"/>
        </w:rPr>
        <w:t xml:space="preserve"> базової</w:t>
      </w:r>
      <w:r w:rsidR="009B3119">
        <w:rPr>
          <w:rFonts w:ascii="Times New Roman" w:eastAsia="Times New Roman" w:hAnsi="Times New Roman" w:cs="Times New Roman"/>
          <w:bCs/>
          <w:color w:val="000000"/>
          <w:sz w:val="28"/>
          <w:szCs w:val="28"/>
          <w:bdr w:val="none" w:sz="0" w:space="0" w:color="auto" w:frame="1"/>
          <w:lang w:eastAsia="ru-RU"/>
        </w:rPr>
        <w:t xml:space="preserve"> середньої </w:t>
      </w:r>
      <w:r w:rsidRPr="00BB631A">
        <w:rPr>
          <w:rFonts w:ascii="Times New Roman" w:eastAsia="Times New Roman" w:hAnsi="Times New Roman" w:cs="Times New Roman"/>
          <w:bCs/>
          <w:color w:val="000000"/>
          <w:sz w:val="28"/>
          <w:szCs w:val="28"/>
          <w:bdr w:val="none" w:sz="0" w:space="0" w:color="auto" w:frame="1"/>
          <w:lang w:eastAsia="ru-RU"/>
        </w:rPr>
        <w:t xml:space="preserve"> освіти та переносу умінь </w:t>
      </w:r>
      <w:proofErr w:type="gramStart"/>
      <w:r w:rsidRPr="00BB631A">
        <w:rPr>
          <w:rFonts w:ascii="Times New Roman" w:eastAsia="Times New Roman" w:hAnsi="Times New Roman" w:cs="Times New Roman"/>
          <w:bCs/>
          <w:color w:val="000000"/>
          <w:sz w:val="28"/>
          <w:szCs w:val="28"/>
          <w:bdr w:val="none" w:sz="0" w:space="0" w:color="auto" w:frame="1"/>
          <w:lang w:eastAsia="ru-RU"/>
        </w:rPr>
        <w:t>у</w:t>
      </w:r>
      <w:proofErr w:type="gramEnd"/>
      <w:r w:rsidRPr="00BB631A">
        <w:rPr>
          <w:rFonts w:ascii="Times New Roman" w:eastAsia="Times New Roman" w:hAnsi="Times New Roman" w:cs="Times New Roman"/>
          <w:bCs/>
          <w:color w:val="000000"/>
          <w:sz w:val="28"/>
          <w:szCs w:val="28"/>
          <w:bdr w:val="none" w:sz="0" w:space="0" w:color="auto" w:frame="1"/>
          <w:lang w:eastAsia="ru-RU"/>
        </w:rPr>
        <w:t xml:space="preserve"> нові ситуації.</w:t>
      </w:r>
    </w:p>
    <w:p w14:paraId="43E3951D" w14:textId="77777777" w:rsidR="001F24D8" w:rsidRPr="001F24D8" w:rsidRDefault="001F24D8" w:rsidP="001F24D8">
      <w:pPr>
        <w:shd w:val="clear" w:color="auto" w:fill="FFFFFF"/>
        <w:spacing w:after="0" w:line="360" w:lineRule="auto"/>
        <w:ind w:firstLine="708"/>
        <w:jc w:val="both"/>
        <w:rPr>
          <w:rFonts w:ascii="Times New Roman" w:eastAsia="Times New Roman" w:hAnsi="Times New Roman" w:cs="Times New Roman"/>
          <w:bCs/>
          <w:color w:val="000000"/>
          <w:sz w:val="28"/>
          <w:szCs w:val="28"/>
          <w:bdr w:val="none" w:sz="0" w:space="0" w:color="auto" w:frame="1"/>
          <w:lang w:eastAsia="ru-RU"/>
        </w:rPr>
      </w:pPr>
      <w:r w:rsidRPr="001F24D8">
        <w:rPr>
          <w:rFonts w:ascii="Times New Roman" w:eastAsia="Times New Roman" w:hAnsi="Times New Roman" w:cs="Times New Roman"/>
          <w:bCs/>
          <w:color w:val="000000"/>
          <w:sz w:val="28"/>
          <w:szCs w:val="28"/>
          <w:bdr w:val="none" w:sz="0" w:space="0" w:color="auto" w:frame="1"/>
          <w:lang w:eastAsia="ru-RU"/>
        </w:rPr>
        <w:t>Навчання за наскрізними лініями реалізується насамперед через: організацію навчального середовища (зміст та цілі наскрі</w:t>
      </w:r>
      <w:r>
        <w:rPr>
          <w:rFonts w:ascii="Times New Roman" w:eastAsia="Times New Roman" w:hAnsi="Times New Roman" w:cs="Times New Roman"/>
          <w:bCs/>
          <w:color w:val="000000"/>
          <w:sz w:val="28"/>
          <w:szCs w:val="28"/>
          <w:bdr w:val="none" w:sz="0" w:space="0" w:color="auto" w:frame="1"/>
          <w:lang w:eastAsia="ru-RU"/>
        </w:rPr>
        <w:t>зних тем враховуються при формува</w:t>
      </w:r>
      <w:r w:rsidRPr="001F24D8">
        <w:rPr>
          <w:rFonts w:ascii="Times New Roman" w:eastAsia="Times New Roman" w:hAnsi="Times New Roman" w:cs="Times New Roman"/>
          <w:bCs/>
          <w:color w:val="000000"/>
          <w:sz w:val="28"/>
          <w:szCs w:val="28"/>
          <w:bdr w:val="none" w:sz="0" w:space="0" w:color="auto" w:frame="1"/>
          <w:lang w:eastAsia="ru-RU"/>
        </w:rPr>
        <w:t>нні духовного, соціального і фізичного середовища навчання); окремі предмети; пр</w:t>
      </w:r>
      <w:r w:rsidR="00FE0A06">
        <w:rPr>
          <w:rFonts w:ascii="Times New Roman" w:eastAsia="Times New Roman" w:hAnsi="Times New Roman" w:cs="Times New Roman"/>
          <w:bCs/>
          <w:color w:val="000000"/>
          <w:sz w:val="28"/>
          <w:szCs w:val="28"/>
          <w:bdr w:val="none" w:sz="0" w:space="0" w:color="auto" w:frame="1"/>
          <w:lang w:eastAsia="ru-RU"/>
        </w:rPr>
        <w:t>едмети за вибором; роботу в про</w:t>
      </w:r>
      <w:r w:rsidR="00FE0A06">
        <w:rPr>
          <w:rFonts w:ascii="Times New Roman" w:eastAsia="Times New Roman" w:hAnsi="Times New Roman" w:cs="Times New Roman"/>
          <w:bCs/>
          <w:color w:val="000000"/>
          <w:sz w:val="28"/>
          <w:szCs w:val="28"/>
          <w:bdr w:val="none" w:sz="0" w:space="0" w:color="auto" w:frame="1"/>
          <w:lang w:val="uk-UA" w:eastAsia="ru-RU"/>
        </w:rPr>
        <w:t>є</w:t>
      </w:r>
      <w:r w:rsidRPr="001F24D8">
        <w:rPr>
          <w:rFonts w:ascii="Times New Roman" w:eastAsia="Times New Roman" w:hAnsi="Times New Roman" w:cs="Times New Roman"/>
          <w:bCs/>
          <w:color w:val="000000"/>
          <w:sz w:val="28"/>
          <w:szCs w:val="28"/>
          <w:bdr w:val="none" w:sz="0" w:space="0" w:color="auto" w:frame="1"/>
          <w:lang w:eastAsia="ru-RU"/>
        </w:rPr>
        <w:t>ктах; позакласну навчальну роботу і роботу гуртків.</w:t>
      </w:r>
    </w:p>
    <w:p w14:paraId="0CDC3F99" w14:textId="77777777" w:rsidR="00BB631A" w:rsidRDefault="00BB631A" w:rsidP="00BB631A">
      <w:pPr>
        <w:shd w:val="clear" w:color="auto" w:fill="FFFFFF"/>
        <w:spacing w:after="0" w:line="360" w:lineRule="auto"/>
        <w:ind w:firstLine="708"/>
        <w:jc w:val="both"/>
        <w:rPr>
          <w:rFonts w:ascii="Times New Roman" w:eastAsia="Times New Roman" w:hAnsi="Times New Roman" w:cs="Times New Roman"/>
          <w:bCs/>
          <w:color w:val="000000"/>
          <w:sz w:val="28"/>
          <w:szCs w:val="28"/>
          <w:bdr w:val="none" w:sz="0" w:space="0" w:color="auto" w:frame="1"/>
          <w:lang w:eastAsia="ru-RU"/>
        </w:rPr>
      </w:pPr>
      <w:r w:rsidRPr="00BB631A">
        <w:rPr>
          <w:rFonts w:ascii="Times New Roman" w:eastAsia="Times New Roman" w:hAnsi="Times New Roman" w:cs="Times New Roman"/>
          <w:bCs/>
          <w:color w:val="000000"/>
          <w:sz w:val="28"/>
          <w:szCs w:val="28"/>
          <w:bdr w:val="none" w:sz="0" w:space="0" w:color="auto" w:frame="1"/>
          <w:lang w:eastAsia="ru-RU"/>
        </w:rPr>
        <w:t>Логічна послідовність вивчення предметів розкривається у відповідних навчальних програмах.</w:t>
      </w:r>
    </w:p>
    <w:p w14:paraId="78807DB0" w14:textId="77777777" w:rsidR="00D43BA5" w:rsidRPr="00C74A9C" w:rsidRDefault="00D43BA5" w:rsidP="00D43BA5">
      <w:pPr>
        <w:shd w:val="clear" w:color="auto" w:fill="FFFFFF"/>
        <w:spacing w:after="0" w:line="360" w:lineRule="auto"/>
        <w:ind w:firstLine="708"/>
        <w:jc w:val="both"/>
        <w:rPr>
          <w:rFonts w:ascii="Times New Roman" w:eastAsia="Times New Roman" w:hAnsi="Times New Roman" w:cs="Times New Roman"/>
          <w:bCs/>
          <w:color w:val="000000"/>
          <w:sz w:val="28"/>
          <w:szCs w:val="28"/>
          <w:bdr w:val="none" w:sz="0" w:space="0" w:color="auto" w:frame="1"/>
          <w:lang w:eastAsia="ru-RU"/>
        </w:rPr>
      </w:pPr>
      <w:r w:rsidRPr="00D43BA5">
        <w:rPr>
          <w:rFonts w:ascii="Times New Roman" w:eastAsia="Times New Roman" w:hAnsi="Times New Roman" w:cs="Times New Roman"/>
          <w:bCs/>
          <w:color w:val="000000"/>
          <w:sz w:val="28"/>
          <w:szCs w:val="28"/>
          <w:bdr w:val="none" w:sz="0" w:space="0" w:color="auto" w:frame="1"/>
          <w:lang w:eastAsia="ru-RU"/>
        </w:rPr>
        <w:t>Оптимальний рівень загальноосвітньої підготовки дітей з особливими освітніми потребами забезпечується шляхом засвоєння змісту освітніх галузей у поєднанні з проведенням корекційно-розвиткової роботи.</w:t>
      </w:r>
    </w:p>
    <w:p w14:paraId="7462B01C" w14:textId="77777777" w:rsidR="004F629F" w:rsidRPr="00C74A9C" w:rsidRDefault="004F629F" w:rsidP="004F629F">
      <w:pPr>
        <w:shd w:val="clear" w:color="auto" w:fill="FFFFFF"/>
        <w:spacing w:after="0" w:line="360" w:lineRule="auto"/>
        <w:ind w:firstLine="708"/>
        <w:jc w:val="both"/>
        <w:rPr>
          <w:rFonts w:ascii="Times New Roman" w:eastAsia="Times New Roman" w:hAnsi="Times New Roman" w:cs="Times New Roman"/>
          <w:bCs/>
          <w:color w:val="000000"/>
          <w:sz w:val="28"/>
          <w:szCs w:val="28"/>
          <w:bdr w:val="none" w:sz="0" w:space="0" w:color="auto" w:frame="1"/>
          <w:lang w:eastAsia="ru-RU"/>
        </w:rPr>
      </w:pPr>
      <w:r>
        <w:rPr>
          <w:rFonts w:ascii="Times New Roman" w:eastAsia="Times New Roman" w:hAnsi="Times New Roman" w:cs="Times New Roman"/>
          <w:bCs/>
          <w:color w:val="000000"/>
          <w:sz w:val="28"/>
          <w:szCs w:val="28"/>
          <w:bdr w:val="none" w:sz="0" w:space="0" w:color="auto" w:frame="1"/>
          <w:lang w:eastAsia="ru-RU"/>
        </w:rPr>
        <w:t xml:space="preserve">Інваріантна складова навчального плану </w:t>
      </w:r>
      <w:proofErr w:type="gramStart"/>
      <w:r>
        <w:rPr>
          <w:rFonts w:ascii="Times New Roman" w:eastAsia="Times New Roman" w:hAnsi="Times New Roman" w:cs="Times New Roman"/>
          <w:bCs/>
          <w:color w:val="000000"/>
          <w:sz w:val="28"/>
          <w:szCs w:val="28"/>
          <w:bdr w:val="none" w:sz="0" w:space="0" w:color="auto" w:frame="1"/>
          <w:lang w:eastAsia="ru-RU"/>
        </w:rPr>
        <w:t>для</w:t>
      </w:r>
      <w:proofErr w:type="gramEnd"/>
      <w:r>
        <w:rPr>
          <w:rFonts w:ascii="Times New Roman" w:eastAsia="Times New Roman" w:hAnsi="Times New Roman" w:cs="Times New Roman"/>
          <w:bCs/>
          <w:color w:val="000000"/>
          <w:sz w:val="28"/>
          <w:szCs w:val="28"/>
          <w:bdr w:val="none" w:sz="0" w:space="0" w:color="auto" w:frame="1"/>
          <w:lang w:eastAsia="ru-RU"/>
        </w:rPr>
        <w:t xml:space="preserve"> </w:t>
      </w:r>
      <w:proofErr w:type="gramStart"/>
      <w:r>
        <w:rPr>
          <w:rFonts w:ascii="Times New Roman" w:eastAsia="Times New Roman" w:hAnsi="Times New Roman" w:cs="Times New Roman"/>
          <w:bCs/>
          <w:color w:val="000000"/>
          <w:sz w:val="28"/>
          <w:szCs w:val="28"/>
          <w:bdr w:val="none" w:sz="0" w:space="0" w:color="auto" w:frame="1"/>
          <w:lang w:eastAsia="ru-RU"/>
        </w:rPr>
        <w:t>закладу</w:t>
      </w:r>
      <w:proofErr w:type="gramEnd"/>
      <w:r>
        <w:rPr>
          <w:rFonts w:ascii="Times New Roman" w:eastAsia="Times New Roman" w:hAnsi="Times New Roman" w:cs="Times New Roman"/>
          <w:bCs/>
          <w:color w:val="000000"/>
          <w:sz w:val="28"/>
          <w:szCs w:val="28"/>
          <w:bdr w:val="none" w:sz="0" w:space="0" w:color="auto" w:frame="1"/>
          <w:lang w:eastAsia="ru-RU"/>
        </w:rPr>
        <w:t xml:space="preserve"> </w:t>
      </w:r>
      <w:r w:rsidRPr="00C74A9C">
        <w:rPr>
          <w:rFonts w:ascii="Times New Roman" w:eastAsia="Times New Roman" w:hAnsi="Times New Roman" w:cs="Times New Roman"/>
          <w:bCs/>
          <w:color w:val="000000"/>
          <w:sz w:val="28"/>
          <w:szCs w:val="28"/>
          <w:bdr w:val="none" w:sz="0" w:space="0" w:color="auto" w:frame="1"/>
          <w:lang w:eastAsia="ru-RU"/>
        </w:rPr>
        <w:t xml:space="preserve"> освіти для дітей з особливими освітніми потребами обов’язково включає годи</w:t>
      </w:r>
      <w:r w:rsidR="00FE0A06">
        <w:rPr>
          <w:rFonts w:ascii="Times New Roman" w:eastAsia="Times New Roman" w:hAnsi="Times New Roman" w:cs="Times New Roman"/>
          <w:bCs/>
          <w:color w:val="000000"/>
          <w:sz w:val="28"/>
          <w:szCs w:val="28"/>
          <w:bdr w:val="none" w:sz="0" w:space="0" w:color="auto" w:frame="1"/>
          <w:lang w:eastAsia="ru-RU"/>
        </w:rPr>
        <w:t>ни корекційно-розвитков</w:t>
      </w:r>
      <w:r w:rsidR="00FE0A06">
        <w:rPr>
          <w:rFonts w:ascii="Times New Roman" w:eastAsia="Times New Roman" w:hAnsi="Times New Roman" w:cs="Times New Roman"/>
          <w:bCs/>
          <w:color w:val="000000"/>
          <w:sz w:val="28"/>
          <w:szCs w:val="28"/>
          <w:bdr w:val="none" w:sz="0" w:space="0" w:color="auto" w:frame="1"/>
          <w:lang w:val="uk-UA" w:eastAsia="ru-RU"/>
        </w:rPr>
        <w:t>ої роботи</w:t>
      </w:r>
      <w:r w:rsidRPr="00C74A9C">
        <w:rPr>
          <w:rFonts w:ascii="Times New Roman" w:eastAsia="Times New Roman" w:hAnsi="Times New Roman" w:cs="Times New Roman"/>
          <w:bCs/>
          <w:color w:val="000000"/>
          <w:sz w:val="28"/>
          <w:szCs w:val="28"/>
          <w:bdr w:val="none" w:sz="0" w:space="0" w:color="auto" w:frame="1"/>
          <w:lang w:eastAsia="ru-RU"/>
        </w:rPr>
        <w:t xml:space="preserve">, спрямованих на вирішення завдань, зумовлених особливостями психофізичного розвитку </w:t>
      </w:r>
      <w:r w:rsidR="002A650D">
        <w:rPr>
          <w:rFonts w:ascii="Times New Roman" w:eastAsia="Times New Roman" w:hAnsi="Times New Roman" w:cs="Times New Roman"/>
          <w:bCs/>
          <w:color w:val="000000"/>
          <w:sz w:val="28"/>
          <w:szCs w:val="28"/>
          <w:bdr w:val="none" w:sz="0" w:space="0" w:color="auto" w:frame="1"/>
          <w:lang w:val="uk-UA" w:eastAsia="ru-RU"/>
        </w:rPr>
        <w:t>здобувачів освіти</w:t>
      </w:r>
      <w:r w:rsidRPr="00C74A9C">
        <w:rPr>
          <w:rFonts w:ascii="Times New Roman" w:eastAsia="Times New Roman" w:hAnsi="Times New Roman" w:cs="Times New Roman"/>
          <w:bCs/>
          <w:color w:val="000000"/>
          <w:sz w:val="28"/>
          <w:szCs w:val="28"/>
          <w:bdr w:val="none" w:sz="0" w:space="0" w:color="auto" w:frame="1"/>
          <w:lang w:eastAsia="ru-RU"/>
        </w:rPr>
        <w:t>, а саме:</w:t>
      </w:r>
    </w:p>
    <w:p w14:paraId="090B2706" w14:textId="77777777" w:rsidR="004F629F" w:rsidRPr="00C74A9C" w:rsidRDefault="004F629F" w:rsidP="004F629F">
      <w:pPr>
        <w:shd w:val="clear" w:color="auto" w:fill="FFFFFF"/>
        <w:spacing w:after="0" w:line="360" w:lineRule="auto"/>
        <w:jc w:val="both"/>
        <w:rPr>
          <w:rFonts w:ascii="Times New Roman" w:eastAsia="Times New Roman" w:hAnsi="Times New Roman" w:cs="Times New Roman"/>
          <w:bCs/>
          <w:color w:val="000000"/>
          <w:sz w:val="28"/>
          <w:szCs w:val="28"/>
          <w:bdr w:val="none" w:sz="0" w:space="0" w:color="auto" w:frame="1"/>
          <w:lang w:eastAsia="ru-RU"/>
        </w:rPr>
      </w:pPr>
      <w:r>
        <w:rPr>
          <w:rFonts w:ascii="Times New Roman" w:eastAsia="Times New Roman" w:hAnsi="Times New Roman" w:cs="Times New Roman"/>
          <w:bCs/>
          <w:color w:val="000000"/>
          <w:sz w:val="28"/>
          <w:szCs w:val="28"/>
          <w:bdr w:val="none" w:sz="0" w:space="0" w:color="auto" w:frame="1"/>
          <w:lang w:val="uk-UA" w:eastAsia="ru-RU"/>
        </w:rPr>
        <w:t xml:space="preserve">- </w:t>
      </w:r>
      <w:r w:rsidRPr="00C74A9C">
        <w:rPr>
          <w:rFonts w:ascii="Times New Roman" w:eastAsia="Times New Roman" w:hAnsi="Times New Roman" w:cs="Times New Roman"/>
          <w:bCs/>
          <w:color w:val="000000"/>
          <w:sz w:val="28"/>
          <w:szCs w:val="28"/>
          <w:bdr w:val="none" w:sz="0" w:space="0" w:color="auto" w:frame="1"/>
          <w:lang w:eastAsia="ru-RU"/>
        </w:rPr>
        <w:t>розвиток зорового або слухового сприймання, мовлення, пізнавальної діяльності, психофізичний, соціально-комунікативний розвиток дітей з особливими потребами;</w:t>
      </w:r>
    </w:p>
    <w:p w14:paraId="0BE4C69B" w14:textId="77777777" w:rsidR="004F629F" w:rsidRPr="00C74A9C" w:rsidRDefault="004F629F" w:rsidP="004F629F">
      <w:pPr>
        <w:shd w:val="clear" w:color="auto" w:fill="FFFFFF"/>
        <w:spacing w:after="0" w:line="360" w:lineRule="auto"/>
        <w:jc w:val="both"/>
        <w:rPr>
          <w:rFonts w:ascii="Times New Roman" w:eastAsia="Times New Roman" w:hAnsi="Times New Roman" w:cs="Times New Roman"/>
          <w:bCs/>
          <w:color w:val="000000"/>
          <w:sz w:val="28"/>
          <w:szCs w:val="28"/>
          <w:bdr w:val="none" w:sz="0" w:space="0" w:color="auto" w:frame="1"/>
          <w:lang w:eastAsia="ru-RU"/>
        </w:rPr>
      </w:pPr>
      <w:r>
        <w:rPr>
          <w:rFonts w:ascii="Times New Roman" w:eastAsia="Times New Roman" w:hAnsi="Times New Roman" w:cs="Times New Roman"/>
          <w:bCs/>
          <w:color w:val="000000"/>
          <w:sz w:val="28"/>
          <w:szCs w:val="28"/>
          <w:bdr w:val="none" w:sz="0" w:space="0" w:color="auto" w:frame="1"/>
          <w:lang w:val="uk-UA" w:eastAsia="ru-RU"/>
        </w:rPr>
        <w:t xml:space="preserve">- </w:t>
      </w:r>
      <w:r w:rsidRPr="00C74A9C">
        <w:rPr>
          <w:rFonts w:ascii="Times New Roman" w:eastAsia="Times New Roman" w:hAnsi="Times New Roman" w:cs="Times New Roman"/>
          <w:bCs/>
          <w:color w:val="000000"/>
          <w:sz w:val="28"/>
          <w:szCs w:val="28"/>
          <w:bdr w:val="none" w:sz="0" w:space="0" w:color="auto" w:frame="1"/>
          <w:lang w:eastAsia="ru-RU"/>
        </w:rPr>
        <w:t>розвиток навичок саморегуляції та саморозвитку дітей шляхом взаємодії з навколишнім середовищем з урахуванням наявних знань, умінь і навичок комунікативної діяльності і творчості;</w:t>
      </w:r>
    </w:p>
    <w:p w14:paraId="62A3EF57" w14:textId="77777777" w:rsidR="004F629F" w:rsidRPr="00C74A9C" w:rsidRDefault="004F629F" w:rsidP="004F629F">
      <w:pPr>
        <w:shd w:val="clear" w:color="auto" w:fill="FFFFFF"/>
        <w:spacing w:after="0" w:line="360" w:lineRule="auto"/>
        <w:jc w:val="both"/>
        <w:rPr>
          <w:rFonts w:ascii="Times New Roman" w:eastAsia="Times New Roman" w:hAnsi="Times New Roman" w:cs="Times New Roman"/>
          <w:bCs/>
          <w:color w:val="000000"/>
          <w:sz w:val="28"/>
          <w:szCs w:val="28"/>
          <w:bdr w:val="none" w:sz="0" w:space="0" w:color="auto" w:frame="1"/>
          <w:lang w:eastAsia="ru-RU"/>
        </w:rPr>
      </w:pPr>
      <w:r>
        <w:rPr>
          <w:rFonts w:ascii="Times New Roman" w:eastAsia="Times New Roman" w:hAnsi="Times New Roman" w:cs="Times New Roman"/>
          <w:bCs/>
          <w:color w:val="000000"/>
          <w:sz w:val="28"/>
          <w:szCs w:val="28"/>
          <w:bdr w:val="none" w:sz="0" w:space="0" w:color="auto" w:frame="1"/>
          <w:lang w:val="uk-UA" w:eastAsia="ru-RU"/>
        </w:rPr>
        <w:t xml:space="preserve">- </w:t>
      </w:r>
      <w:r w:rsidRPr="00C74A9C">
        <w:rPr>
          <w:rFonts w:ascii="Times New Roman" w:eastAsia="Times New Roman" w:hAnsi="Times New Roman" w:cs="Times New Roman"/>
          <w:bCs/>
          <w:color w:val="000000"/>
          <w:sz w:val="28"/>
          <w:szCs w:val="28"/>
          <w:bdr w:val="none" w:sz="0" w:space="0" w:color="auto" w:frame="1"/>
          <w:lang w:eastAsia="ru-RU"/>
        </w:rPr>
        <w:t>формування компенсаційних способів діяльності як важливої умови підготовки дітей з особливими освітніми потребами до навчання у закладі освіти;</w:t>
      </w:r>
    </w:p>
    <w:p w14:paraId="4621BDF0" w14:textId="77777777" w:rsidR="004F629F" w:rsidRPr="00C74A9C" w:rsidRDefault="004F629F" w:rsidP="004F629F">
      <w:pPr>
        <w:shd w:val="clear" w:color="auto" w:fill="FFFFFF"/>
        <w:spacing w:after="0" w:line="360" w:lineRule="auto"/>
        <w:jc w:val="both"/>
        <w:rPr>
          <w:rFonts w:ascii="Times New Roman" w:eastAsia="Times New Roman" w:hAnsi="Times New Roman" w:cs="Times New Roman"/>
          <w:bCs/>
          <w:color w:val="000000"/>
          <w:sz w:val="28"/>
          <w:szCs w:val="28"/>
          <w:bdr w:val="none" w:sz="0" w:space="0" w:color="auto" w:frame="1"/>
          <w:lang w:eastAsia="ru-RU"/>
        </w:rPr>
      </w:pPr>
      <w:r>
        <w:rPr>
          <w:rFonts w:ascii="Times New Roman" w:eastAsia="Times New Roman" w:hAnsi="Times New Roman" w:cs="Times New Roman"/>
          <w:bCs/>
          <w:color w:val="000000"/>
          <w:sz w:val="28"/>
          <w:szCs w:val="28"/>
          <w:bdr w:val="none" w:sz="0" w:space="0" w:color="auto" w:frame="1"/>
          <w:lang w:val="uk-UA" w:eastAsia="ru-RU"/>
        </w:rPr>
        <w:t xml:space="preserve">- </w:t>
      </w:r>
      <w:r w:rsidRPr="00C74A9C">
        <w:rPr>
          <w:rFonts w:ascii="Times New Roman" w:eastAsia="Times New Roman" w:hAnsi="Times New Roman" w:cs="Times New Roman"/>
          <w:bCs/>
          <w:color w:val="000000"/>
          <w:sz w:val="28"/>
          <w:szCs w:val="28"/>
          <w:bdr w:val="none" w:sz="0" w:space="0" w:color="auto" w:frame="1"/>
          <w:lang w:eastAsia="ru-RU"/>
        </w:rPr>
        <w:t>створення умов для соціальної реабілітації та інтеграції дітей з особливими освітніми потребами, розвиток їх самостійності та життєво важливих компетенцій.</w:t>
      </w:r>
    </w:p>
    <w:p w14:paraId="17807828" w14:textId="77777777" w:rsidR="004F629F" w:rsidRPr="00C74A9C" w:rsidRDefault="004F629F" w:rsidP="004F629F">
      <w:pPr>
        <w:shd w:val="clear" w:color="auto" w:fill="FFFFFF"/>
        <w:spacing w:after="0" w:line="360" w:lineRule="auto"/>
        <w:ind w:firstLine="708"/>
        <w:jc w:val="both"/>
        <w:rPr>
          <w:rFonts w:ascii="Times New Roman" w:eastAsia="Times New Roman" w:hAnsi="Times New Roman" w:cs="Times New Roman"/>
          <w:bCs/>
          <w:color w:val="000000"/>
          <w:sz w:val="28"/>
          <w:szCs w:val="28"/>
          <w:bdr w:val="none" w:sz="0" w:space="0" w:color="auto" w:frame="1"/>
          <w:lang w:eastAsia="ru-RU"/>
        </w:rPr>
      </w:pPr>
      <w:r w:rsidRPr="00C74A9C">
        <w:rPr>
          <w:rFonts w:ascii="Times New Roman" w:eastAsia="Times New Roman" w:hAnsi="Times New Roman" w:cs="Times New Roman"/>
          <w:bCs/>
          <w:color w:val="000000"/>
          <w:sz w:val="28"/>
          <w:szCs w:val="28"/>
          <w:bdr w:val="none" w:sz="0" w:space="0" w:color="auto" w:frame="1"/>
          <w:lang w:eastAsia="ru-RU"/>
        </w:rPr>
        <w:t>Зміст корекційно-розвиткової роботи визначається з урахуванням особливостей розвитку дітей з особливими освітніми потребами, мети, завдань та напрямів такої роботи.</w:t>
      </w:r>
    </w:p>
    <w:p w14:paraId="368E5373" w14:textId="248BC2D7" w:rsidR="004F629F" w:rsidRDefault="004F629F" w:rsidP="004F629F">
      <w:pPr>
        <w:shd w:val="clear" w:color="auto" w:fill="FFFFFF"/>
        <w:spacing w:after="0" w:line="360" w:lineRule="auto"/>
        <w:ind w:firstLine="708"/>
        <w:jc w:val="both"/>
        <w:rPr>
          <w:rFonts w:ascii="Times New Roman" w:eastAsia="Times New Roman" w:hAnsi="Times New Roman" w:cs="Times New Roman"/>
          <w:bCs/>
          <w:color w:val="000000"/>
          <w:sz w:val="28"/>
          <w:szCs w:val="28"/>
          <w:bdr w:val="none" w:sz="0" w:space="0" w:color="auto" w:frame="1"/>
          <w:lang w:eastAsia="ru-RU"/>
        </w:rPr>
      </w:pPr>
      <w:r w:rsidRPr="00C74A9C">
        <w:rPr>
          <w:rFonts w:ascii="Times New Roman" w:eastAsia="Times New Roman" w:hAnsi="Times New Roman" w:cs="Times New Roman"/>
          <w:bCs/>
          <w:color w:val="000000"/>
          <w:sz w:val="28"/>
          <w:szCs w:val="28"/>
          <w:bdr w:val="none" w:sz="0" w:space="0" w:color="auto" w:frame="1"/>
          <w:lang w:eastAsia="ru-RU"/>
        </w:rPr>
        <w:t>Корекційно-розвитко</w:t>
      </w:r>
      <w:r w:rsidR="007D6F1F">
        <w:rPr>
          <w:rFonts w:ascii="Times New Roman" w:eastAsia="Times New Roman" w:hAnsi="Times New Roman" w:cs="Times New Roman"/>
          <w:bCs/>
          <w:color w:val="000000"/>
          <w:sz w:val="28"/>
          <w:szCs w:val="28"/>
          <w:bdr w:val="none" w:sz="0" w:space="0" w:color="auto" w:frame="1"/>
          <w:lang w:eastAsia="ru-RU"/>
        </w:rPr>
        <w:t>ві заняття проводять педагоги</w:t>
      </w:r>
      <w:r w:rsidRPr="00C74A9C">
        <w:rPr>
          <w:rFonts w:ascii="Times New Roman" w:eastAsia="Times New Roman" w:hAnsi="Times New Roman" w:cs="Times New Roman"/>
          <w:bCs/>
          <w:color w:val="000000"/>
          <w:sz w:val="28"/>
          <w:szCs w:val="28"/>
          <w:bdr w:val="none" w:sz="0" w:space="0" w:color="auto" w:frame="1"/>
          <w:lang w:eastAsia="ru-RU"/>
        </w:rPr>
        <w:t xml:space="preserve"> закладу освіти: вчител</w:t>
      </w:r>
      <w:r w:rsidR="00F31763">
        <w:rPr>
          <w:rFonts w:ascii="Times New Roman" w:eastAsia="Times New Roman" w:hAnsi="Times New Roman" w:cs="Times New Roman"/>
          <w:bCs/>
          <w:color w:val="000000"/>
          <w:sz w:val="28"/>
          <w:szCs w:val="28"/>
          <w:bdr w:val="none" w:sz="0" w:space="0" w:color="auto" w:frame="1"/>
          <w:lang w:val="uk-UA" w:eastAsia="ru-RU"/>
        </w:rPr>
        <w:t>і</w:t>
      </w:r>
      <w:r w:rsidRPr="00C74A9C">
        <w:rPr>
          <w:rFonts w:ascii="Times New Roman" w:eastAsia="Times New Roman" w:hAnsi="Times New Roman" w:cs="Times New Roman"/>
          <w:bCs/>
          <w:color w:val="000000"/>
          <w:sz w:val="28"/>
          <w:szCs w:val="28"/>
          <w:bdr w:val="none" w:sz="0" w:space="0" w:color="auto" w:frame="1"/>
          <w:lang w:eastAsia="ru-RU"/>
        </w:rPr>
        <w:t>-дефектолог</w:t>
      </w:r>
      <w:r w:rsidR="00F31763">
        <w:rPr>
          <w:rFonts w:ascii="Times New Roman" w:eastAsia="Times New Roman" w:hAnsi="Times New Roman" w:cs="Times New Roman"/>
          <w:bCs/>
          <w:color w:val="000000"/>
          <w:sz w:val="28"/>
          <w:szCs w:val="28"/>
          <w:bdr w:val="none" w:sz="0" w:space="0" w:color="auto" w:frame="1"/>
          <w:lang w:val="uk-UA" w:eastAsia="ru-RU"/>
        </w:rPr>
        <w:t>и</w:t>
      </w:r>
      <w:r w:rsidRPr="00C74A9C">
        <w:rPr>
          <w:rFonts w:ascii="Times New Roman" w:eastAsia="Times New Roman" w:hAnsi="Times New Roman" w:cs="Times New Roman"/>
          <w:bCs/>
          <w:color w:val="000000"/>
          <w:sz w:val="28"/>
          <w:szCs w:val="28"/>
          <w:bdr w:val="none" w:sz="0" w:space="0" w:color="auto" w:frame="1"/>
          <w:lang w:eastAsia="ru-RU"/>
        </w:rPr>
        <w:t>, вчител</w:t>
      </w:r>
      <w:r w:rsidR="00F31763">
        <w:rPr>
          <w:rFonts w:ascii="Times New Roman" w:eastAsia="Times New Roman" w:hAnsi="Times New Roman" w:cs="Times New Roman"/>
          <w:bCs/>
          <w:color w:val="000000"/>
          <w:sz w:val="28"/>
          <w:szCs w:val="28"/>
          <w:bdr w:val="none" w:sz="0" w:space="0" w:color="auto" w:frame="1"/>
          <w:lang w:val="uk-UA" w:eastAsia="ru-RU"/>
        </w:rPr>
        <w:t>і</w:t>
      </w:r>
      <w:r w:rsidRPr="00C74A9C">
        <w:rPr>
          <w:rFonts w:ascii="Times New Roman" w:eastAsia="Times New Roman" w:hAnsi="Times New Roman" w:cs="Times New Roman"/>
          <w:bCs/>
          <w:color w:val="000000"/>
          <w:sz w:val="28"/>
          <w:szCs w:val="28"/>
          <w:bdr w:val="none" w:sz="0" w:space="0" w:color="auto" w:frame="1"/>
          <w:lang w:eastAsia="ru-RU"/>
        </w:rPr>
        <w:t xml:space="preserve"> фізичної кул</w:t>
      </w:r>
      <w:r>
        <w:rPr>
          <w:rFonts w:ascii="Times New Roman" w:eastAsia="Times New Roman" w:hAnsi="Times New Roman" w:cs="Times New Roman"/>
          <w:bCs/>
          <w:color w:val="000000"/>
          <w:sz w:val="28"/>
          <w:szCs w:val="28"/>
          <w:bdr w:val="none" w:sz="0" w:space="0" w:color="auto" w:frame="1"/>
          <w:lang w:eastAsia="ru-RU"/>
        </w:rPr>
        <w:t>ьтури</w:t>
      </w:r>
      <w:r w:rsidR="007D6F1F">
        <w:rPr>
          <w:rFonts w:ascii="Times New Roman" w:eastAsia="Times New Roman" w:hAnsi="Times New Roman" w:cs="Times New Roman"/>
          <w:bCs/>
          <w:color w:val="000000"/>
          <w:sz w:val="28"/>
          <w:szCs w:val="28"/>
          <w:bdr w:val="none" w:sz="0" w:space="0" w:color="auto" w:frame="1"/>
          <w:lang w:val="uk-UA" w:eastAsia="ru-RU"/>
        </w:rPr>
        <w:t>, вчитель музичного мистецтва</w:t>
      </w:r>
      <w:r w:rsidRPr="00C74A9C">
        <w:rPr>
          <w:rFonts w:ascii="Times New Roman" w:eastAsia="Times New Roman" w:hAnsi="Times New Roman" w:cs="Times New Roman"/>
          <w:bCs/>
          <w:color w:val="000000"/>
          <w:sz w:val="28"/>
          <w:szCs w:val="28"/>
          <w:bdr w:val="none" w:sz="0" w:space="0" w:color="auto" w:frame="1"/>
          <w:lang w:eastAsia="ru-RU"/>
        </w:rPr>
        <w:t>.</w:t>
      </w:r>
    </w:p>
    <w:p w14:paraId="0D24301B" w14:textId="1BCC6BBD" w:rsidR="0072044A" w:rsidRPr="0072044A" w:rsidRDefault="0072044A" w:rsidP="0072044A">
      <w:pPr>
        <w:shd w:val="clear" w:color="auto" w:fill="FFFFFF"/>
        <w:spacing w:after="0" w:line="360" w:lineRule="auto"/>
        <w:ind w:firstLine="708"/>
        <w:jc w:val="both"/>
        <w:rPr>
          <w:rFonts w:ascii="Times New Roman" w:eastAsia="Times New Roman" w:hAnsi="Times New Roman" w:cs="Times New Roman"/>
          <w:bCs/>
          <w:color w:val="000000"/>
          <w:sz w:val="28"/>
          <w:szCs w:val="28"/>
          <w:bdr w:val="none" w:sz="0" w:space="0" w:color="auto" w:frame="1"/>
          <w:lang w:eastAsia="ru-RU"/>
        </w:rPr>
      </w:pPr>
      <w:r w:rsidRPr="0072044A">
        <w:rPr>
          <w:rFonts w:ascii="Times New Roman" w:eastAsia="Times New Roman" w:hAnsi="Times New Roman" w:cs="Times New Roman"/>
          <w:bCs/>
          <w:color w:val="000000"/>
          <w:sz w:val="28"/>
          <w:szCs w:val="28"/>
          <w:bdr w:val="none" w:sz="0" w:space="0" w:color="auto" w:frame="1"/>
          <w:lang w:eastAsia="ru-RU"/>
        </w:rPr>
        <w:t xml:space="preserve">Навчальний час, передбачений на варіативну складову може бути використаний на предмети інваріантної складової, на проведення індивідуальних та групових занять. Варіативна складова навчального плану </w:t>
      </w:r>
      <w:r>
        <w:rPr>
          <w:rFonts w:ascii="Times New Roman" w:eastAsia="Times New Roman" w:hAnsi="Times New Roman" w:cs="Times New Roman"/>
          <w:bCs/>
          <w:color w:val="000000"/>
          <w:sz w:val="28"/>
          <w:szCs w:val="28"/>
          <w:bdr w:val="none" w:sz="0" w:space="0" w:color="auto" w:frame="1"/>
          <w:lang w:eastAsia="ru-RU"/>
        </w:rPr>
        <w:t xml:space="preserve">закладу освіти визначається </w:t>
      </w:r>
      <w:r w:rsidRPr="0072044A">
        <w:rPr>
          <w:rFonts w:ascii="Times New Roman" w:eastAsia="Times New Roman" w:hAnsi="Times New Roman" w:cs="Times New Roman"/>
          <w:bCs/>
          <w:color w:val="000000"/>
          <w:sz w:val="28"/>
          <w:szCs w:val="28"/>
          <w:bdr w:val="none" w:sz="0" w:space="0" w:color="auto" w:frame="1"/>
          <w:lang w:eastAsia="ru-RU"/>
        </w:rPr>
        <w:t xml:space="preserve"> самостійно, враховуючи особливості організації освітнього процесу та індивідуальних освітніх потреб </w:t>
      </w:r>
      <w:r w:rsidR="002A650D">
        <w:rPr>
          <w:rFonts w:ascii="Times New Roman" w:eastAsia="Times New Roman" w:hAnsi="Times New Roman" w:cs="Times New Roman"/>
          <w:bCs/>
          <w:color w:val="000000"/>
          <w:sz w:val="28"/>
          <w:szCs w:val="28"/>
          <w:bdr w:val="none" w:sz="0" w:space="0" w:color="auto" w:frame="1"/>
          <w:lang w:val="uk-UA" w:eastAsia="ru-RU"/>
        </w:rPr>
        <w:t>здоб</w:t>
      </w:r>
      <w:r w:rsidR="00C531D4">
        <w:rPr>
          <w:rFonts w:ascii="Times New Roman" w:eastAsia="Times New Roman" w:hAnsi="Times New Roman" w:cs="Times New Roman"/>
          <w:bCs/>
          <w:color w:val="000000"/>
          <w:sz w:val="28"/>
          <w:szCs w:val="28"/>
          <w:bdr w:val="none" w:sz="0" w:space="0" w:color="auto" w:frame="1"/>
          <w:lang w:val="uk-UA" w:eastAsia="ru-RU"/>
        </w:rPr>
        <w:t>у</w:t>
      </w:r>
      <w:r w:rsidR="002A650D">
        <w:rPr>
          <w:rFonts w:ascii="Times New Roman" w:eastAsia="Times New Roman" w:hAnsi="Times New Roman" w:cs="Times New Roman"/>
          <w:bCs/>
          <w:color w:val="000000"/>
          <w:sz w:val="28"/>
          <w:szCs w:val="28"/>
          <w:bdr w:val="none" w:sz="0" w:space="0" w:color="auto" w:frame="1"/>
          <w:lang w:val="uk-UA" w:eastAsia="ru-RU"/>
        </w:rPr>
        <w:t>вачів освіти</w:t>
      </w:r>
      <w:r w:rsidRPr="0072044A">
        <w:rPr>
          <w:rFonts w:ascii="Times New Roman" w:eastAsia="Times New Roman" w:hAnsi="Times New Roman" w:cs="Times New Roman"/>
          <w:bCs/>
          <w:color w:val="000000"/>
          <w:sz w:val="28"/>
          <w:szCs w:val="28"/>
          <w:bdr w:val="none" w:sz="0" w:space="0" w:color="auto" w:frame="1"/>
          <w:lang w:eastAsia="ru-RU"/>
        </w:rPr>
        <w:t xml:space="preserve">, особливості регіону, </w:t>
      </w:r>
      <w:proofErr w:type="gramStart"/>
      <w:r w:rsidRPr="0072044A">
        <w:rPr>
          <w:rFonts w:ascii="Times New Roman" w:eastAsia="Times New Roman" w:hAnsi="Times New Roman" w:cs="Times New Roman"/>
          <w:bCs/>
          <w:color w:val="000000"/>
          <w:sz w:val="28"/>
          <w:szCs w:val="28"/>
          <w:bdr w:val="none" w:sz="0" w:space="0" w:color="auto" w:frame="1"/>
          <w:lang w:eastAsia="ru-RU"/>
        </w:rPr>
        <w:t>р</w:t>
      </w:r>
      <w:proofErr w:type="gramEnd"/>
      <w:r w:rsidRPr="0072044A">
        <w:rPr>
          <w:rFonts w:ascii="Times New Roman" w:eastAsia="Times New Roman" w:hAnsi="Times New Roman" w:cs="Times New Roman"/>
          <w:bCs/>
          <w:color w:val="000000"/>
          <w:sz w:val="28"/>
          <w:szCs w:val="28"/>
          <w:bdr w:val="none" w:sz="0" w:space="0" w:color="auto" w:frame="1"/>
          <w:lang w:eastAsia="ru-RU"/>
        </w:rPr>
        <w:t>івень навчально-методичного та кадрового забезпечення закладу</w:t>
      </w:r>
      <w:r w:rsidR="002A650D">
        <w:rPr>
          <w:rFonts w:ascii="Times New Roman" w:eastAsia="Times New Roman" w:hAnsi="Times New Roman" w:cs="Times New Roman"/>
          <w:bCs/>
          <w:color w:val="000000"/>
          <w:sz w:val="28"/>
          <w:szCs w:val="28"/>
          <w:bdr w:val="none" w:sz="0" w:space="0" w:color="auto" w:frame="1"/>
          <w:lang w:val="uk-UA" w:eastAsia="ru-RU"/>
        </w:rPr>
        <w:t xml:space="preserve"> освіти</w:t>
      </w:r>
      <w:r w:rsidRPr="0072044A">
        <w:rPr>
          <w:rFonts w:ascii="Times New Roman" w:eastAsia="Times New Roman" w:hAnsi="Times New Roman" w:cs="Times New Roman"/>
          <w:bCs/>
          <w:color w:val="000000"/>
          <w:sz w:val="28"/>
          <w:szCs w:val="28"/>
          <w:bdr w:val="none" w:sz="0" w:space="0" w:color="auto" w:frame="1"/>
          <w:lang w:eastAsia="ru-RU"/>
        </w:rPr>
        <w:t xml:space="preserve"> і відображаєт</w:t>
      </w:r>
      <w:r w:rsidR="002734B9">
        <w:rPr>
          <w:rFonts w:ascii="Times New Roman" w:eastAsia="Times New Roman" w:hAnsi="Times New Roman" w:cs="Times New Roman"/>
          <w:bCs/>
          <w:color w:val="000000"/>
          <w:sz w:val="28"/>
          <w:szCs w:val="28"/>
          <w:bdr w:val="none" w:sz="0" w:space="0" w:color="auto" w:frame="1"/>
          <w:lang w:eastAsia="ru-RU"/>
        </w:rPr>
        <w:t>ься в навчальних планах закладу</w:t>
      </w:r>
      <w:r w:rsidRPr="0072044A">
        <w:rPr>
          <w:rFonts w:ascii="Times New Roman" w:eastAsia="Times New Roman" w:hAnsi="Times New Roman" w:cs="Times New Roman"/>
          <w:bCs/>
          <w:color w:val="000000"/>
          <w:sz w:val="28"/>
          <w:szCs w:val="28"/>
          <w:bdr w:val="none" w:sz="0" w:space="0" w:color="auto" w:frame="1"/>
          <w:lang w:eastAsia="ru-RU"/>
        </w:rPr>
        <w:t xml:space="preserve"> освіти.</w:t>
      </w:r>
    </w:p>
    <w:p w14:paraId="09CE0989" w14:textId="58333B92" w:rsidR="007E570E" w:rsidRPr="007E570E" w:rsidRDefault="007E570E" w:rsidP="007E570E">
      <w:pPr>
        <w:widowControl w:val="0"/>
        <w:autoSpaceDE w:val="0"/>
        <w:autoSpaceDN w:val="0"/>
        <w:adjustRightInd w:val="0"/>
        <w:spacing w:after="0" w:line="360" w:lineRule="auto"/>
        <w:ind w:firstLine="708"/>
        <w:jc w:val="both"/>
        <w:rPr>
          <w:rFonts w:ascii="Times New Roman" w:eastAsia="Times New Roman" w:hAnsi="Times New Roman" w:cs="Times New Roman"/>
          <w:spacing w:val="-8"/>
          <w:sz w:val="28"/>
          <w:szCs w:val="28"/>
          <w:lang w:val="uk-UA" w:eastAsia="uk-UA"/>
        </w:rPr>
      </w:pPr>
      <w:r w:rsidRPr="007E570E">
        <w:rPr>
          <w:rFonts w:ascii="Times New Roman" w:eastAsia="Times New Roman" w:hAnsi="Times New Roman" w:cs="Times New Roman"/>
          <w:spacing w:val="-8"/>
          <w:sz w:val="28"/>
          <w:szCs w:val="28"/>
          <w:lang w:val="uk-UA" w:eastAsia="uk-UA"/>
        </w:rPr>
        <w:t>Години варіативної складової передбачаються на збільшення годин на вивчення предметів інваріантної складової.</w:t>
      </w:r>
    </w:p>
    <w:p w14:paraId="405089B0" w14:textId="4CD83F50" w:rsidR="007E570E" w:rsidRDefault="007E570E" w:rsidP="007E570E">
      <w:pPr>
        <w:widowControl w:val="0"/>
        <w:autoSpaceDE w:val="0"/>
        <w:autoSpaceDN w:val="0"/>
        <w:adjustRightInd w:val="0"/>
        <w:spacing w:after="0" w:line="360" w:lineRule="auto"/>
        <w:ind w:firstLine="708"/>
        <w:jc w:val="both"/>
        <w:rPr>
          <w:rFonts w:ascii="Times New Roman" w:eastAsia="Times New Roman" w:hAnsi="Times New Roman" w:cs="Times New Roman"/>
          <w:spacing w:val="-8"/>
          <w:sz w:val="28"/>
          <w:szCs w:val="28"/>
          <w:lang w:val="uk-UA" w:eastAsia="uk-UA"/>
        </w:rPr>
      </w:pPr>
      <w:r w:rsidRPr="007E570E">
        <w:rPr>
          <w:rFonts w:ascii="Times New Roman" w:eastAsia="Times New Roman" w:hAnsi="Times New Roman" w:cs="Times New Roman"/>
          <w:spacing w:val="-8"/>
          <w:sz w:val="28"/>
          <w:szCs w:val="28"/>
          <w:lang w:val="uk-UA" w:eastAsia="uk-UA"/>
        </w:rPr>
        <w:t>Додаткові години на вивчення предметів інваріантної складової:</w:t>
      </w:r>
    </w:p>
    <w:p w14:paraId="1BB9C93E" w14:textId="6389AD83" w:rsidR="00005F1B" w:rsidRDefault="00005F1B" w:rsidP="00005F1B">
      <w:pPr>
        <w:spacing w:line="360" w:lineRule="auto"/>
        <w:jc w:val="both"/>
        <w:rPr>
          <w:rFonts w:ascii="Times New Roman" w:hAnsi="Times New Roman" w:cs="Times New Roman"/>
          <w:sz w:val="28"/>
          <w:szCs w:val="28"/>
          <w:lang w:eastAsia="ru-RU"/>
        </w:rPr>
      </w:pPr>
      <w:r>
        <w:rPr>
          <w:rFonts w:ascii="Times New Roman" w:hAnsi="Times New Roman" w:cs="Times New Roman"/>
          <w:spacing w:val="-8"/>
          <w:sz w:val="28"/>
          <w:szCs w:val="28"/>
        </w:rPr>
        <w:t>-</w:t>
      </w:r>
      <w:r w:rsidR="00AC5C31">
        <w:rPr>
          <w:rFonts w:ascii="Times New Roman" w:hAnsi="Times New Roman" w:cs="Times New Roman"/>
          <w:sz w:val="28"/>
          <w:szCs w:val="28"/>
          <w:lang w:val="uk-UA" w:eastAsia="ru-RU"/>
        </w:rPr>
        <w:t xml:space="preserve"> українська мова та </w:t>
      </w:r>
      <w:proofErr w:type="gramStart"/>
      <w:r w:rsidR="00AC5C31">
        <w:rPr>
          <w:rFonts w:ascii="Times New Roman" w:hAnsi="Times New Roman" w:cs="Times New Roman"/>
          <w:sz w:val="28"/>
          <w:szCs w:val="28"/>
          <w:lang w:val="uk-UA" w:eastAsia="ru-RU"/>
        </w:rPr>
        <w:t>л</w:t>
      </w:r>
      <w:proofErr w:type="gramEnd"/>
      <w:r w:rsidR="00AC5C31">
        <w:rPr>
          <w:rFonts w:ascii="Times New Roman" w:hAnsi="Times New Roman" w:cs="Times New Roman"/>
          <w:sz w:val="28"/>
          <w:szCs w:val="28"/>
          <w:lang w:val="uk-UA" w:eastAsia="ru-RU"/>
        </w:rPr>
        <w:t xml:space="preserve">ітературне читання </w:t>
      </w:r>
      <w:r w:rsidR="004D5C0E">
        <w:rPr>
          <w:rFonts w:ascii="Times New Roman" w:hAnsi="Times New Roman" w:cs="Times New Roman"/>
          <w:sz w:val="28"/>
          <w:szCs w:val="28"/>
          <w:lang w:val="uk-UA" w:eastAsia="ru-RU"/>
        </w:rPr>
        <w:t>-</w:t>
      </w:r>
      <w:r>
        <w:rPr>
          <w:rFonts w:ascii="Times New Roman" w:hAnsi="Times New Roman" w:cs="Times New Roman"/>
          <w:sz w:val="28"/>
          <w:szCs w:val="28"/>
          <w:lang w:eastAsia="ru-RU"/>
        </w:rPr>
        <w:t>1 клас</w:t>
      </w:r>
      <w:r w:rsidR="004D5C0E">
        <w:rPr>
          <w:rFonts w:ascii="Times New Roman" w:hAnsi="Times New Roman" w:cs="Times New Roman"/>
          <w:sz w:val="28"/>
          <w:szCs w:val="28"/>
          <w:lang w:val="uk-UA" w:eastAsia="ru-RU"/>
        </w:rPr>
        <w:t xml:space="preserve">- </w:t>
      </w:r>
      <w:r>
        <w:rPr>
          <w:rFonts w:ascii="Times New Roman" w:hAnsi="Times New Roman" w:cs="Times New Roman"/>
          <w:sz w:val="28"/>
          <w:szCs w:val="28"/>
          <w:lang w:eastAsia="ru-RU"/>
        </w:rPr>
        <w:t xml:space="preserve"> 1 год, 3 клас </w:t>
      </w:r>
      <w:r w:rsidR="004D5C0E">
        <w:rPr>
          <w:rFonts w:ascii="Times New Roman" w:hAnsi="Times New Roman" w:cs="Times New Roman"/>
          <w:sz w:val="28"/>
          <w:szCs w:val="28"/>
          <w:lang w:val="uk-UA" w:eastAsia="ru-RU"/>
        </w:rPr>
        <w:t>-</w:t>
      </w:r>
      <w:r>
        <w:rPr>
          <w:rFonts w:ascii="Times New Roman" w:hAnsi="Times New Roman" w:cs="Times New Roman"/>
          <w:sz w:val="28"/>
          <w:szCs w:val="28"/>
          <w:lang w:eastAsia="ru-RU"/>
        </w:rPr>
        <w:t xml:space="preserve"> 1 год,        </w:t>
      </w:r>
    </w:p>
    <w:p w14:paraId="416A0B17" w14:textId="6530D911" w:rsidR="00005F1B" w:rsidRDefault="00005F1B" w:rsidP="00005F1B">
      <w:pPr>
        <w:spacing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Pr>
          <w:rFonts w:ascii="Times New Roman" w:hAnsi="Times New Roman" w:cs="Times New Roman"/>
          <w:sz w:val="28"/>
          <w:szCs w:val="28"/>
          <w:lang w:val="uk-UA" w:eastAsia="ru-RU"/>
        </w:rPr>
        <w:t xml:space="preserve"> </w:t>
      </w:r>
      <w:r>
        <w:rPr>
          <w:rFonts w:ascii="Times New Roman" w:hAnsi="Times New Roman" w:cs="Times New Roman"/>
          <w:sz w:val="28"/>
          <w:szCs w:val="28"/>
          <w:lang w:eastAsia="ru-RU"/>
        </w:rPr>
        <w:t xml:space="preserve">математика – 2 клас </w:t>
      </w:r>
      <w:r w:rsidR="004D5C0E">
        <w:rPr>
          <w:rFonts w:ascii="Times New Roman" w:hAnsi="Times New Roman" w:cs="Times New Roman"/>
          <w:sz w:val="28"/>
          <w:szCs w:val="28"/>
          <w:lang w:val="uk-UA" w:eastAsia="ru-RU"/>
        </w:rPr>
        <w:t xml:space="preserve">- </w:t>
      </w:r>
      <w:r>
        <w:rPr>
          <w:rFonts w:ascii="Times New Roman" w:hAnsi="Times New Roman" w:cs="Times New Roman"/>
          <w:sz w:val="28"/>
          <w:szCs w:val="28"/>
          <w:lang w:eastAsia="ru-RU"/>
        </w:rPr>
        <w:t xml:space="preserve">1 год, 3а клас </w:t>
      </w:r>
      <w:r w:rsidR="004D5C0E">
        <w:rPr>
          <w:rFonts w:ascii="Times New Roman" w:hAnsi="Times New Roman" w:cs="Times New Roman"/>
          <w:sz w:val="28"/>
          <w:szCs w:val="28"/>
          <w:lang w:val="uk-UA" w:eastAsia="ru-RU"/>
        </w:rPr>
        <w:t>-</w:t>
      </w:r>
      <w:r>
        <w:rPr>
          <w:rFonts w:ascii="Times New Roman" w:hAnsi="Times New Roman" w:cs="Times New Roman"/>
          <w:sz w:val="28"/>
          <w:szCs w:val="28"/>
          <w:lang w:eastAsia="ru-RU"/>
        </w:rPr>
        <w:t xml:space="preserve">1 год, </w:t>
      </w:r>
      <w:r>
        <w:rPr>
          <w:rFonts w:ascii="Times New Roman" w:hAnsi="Times New Roman" w:cs="Times New Roman"/>
          <w:sz w:val="28"/>
          <w:szCs w:val="28"/>
        </w:rPr>
        <w:t xml:space="preserve">5 клас -0.5 год, 6 клас </w:t>
      </w:r>
      <w:r w:rsidR="004D5C0E">
        <w:rPr>
          <w:rFonts w:ascii="Times New Roman" w:hAnsi="Times New Roman" w:cs="Times New Roman"/>
          <w:sz w:val="28"/>
          <w:szCs w:val="28"/>
          <w:lang w:val="uk-UA"/>
        </w:rPr>
        <w:t>-</w:t>
      </w:r>
      <w:r>
        <w:rPr>
          <w:rFonts w:ascii="Times New Roman" w:hAnsi="Times New Roman" w:cs="Times New Roman"/>
          <w:sz w:val="28"/>
          <w:szCs w:val="28"/>
        </w:rPr>
        <w:t xml:space="preserve"> 1.5 год.,7 клас -1год.,</w:t>
      </w:r>
      <w:r w:rsidR="004D5C0E">
        <w:rPr>
          <w:rFonts w:ascii="Times New Roman" w:hAnsi="Times New Roman" w:cs="Times New Roman"/>
          <w:sz w:val="28"/>
          <w:szCs w:val="28"/>
          <w:lang w:val="uk-UA"/>
        </w:rPr>
        <w:t xml:space="preserve"> </w:t>
      </w:r>
      <w:r>
        <w:rPr>
          <w:rFonts w:ascii="Times New Roman" w:hAnsi="Times New Roman" w:cs="Times New Roman"/>
          <w:sz w:val="28"/>
          <w:szCs w:val="28"/>
        </w:rPr>
        <w:t>8 клас -1.5 год., 8б клас-1.5 год, 9 клас -</w:t>
      </w:r>
      <w:r w:rsidR="004D5C0E">
        <w:rPr>
          <w:rFonts w:ascii="Times New Roman" w:hAnsi="Times New Roman" w:cs="Times New Roman"/>
          <w:sz w:val="28"/>
          <w:szCs w:val="28"/>
          <w:lang w:val="uk-UA"/>
        </w:rPr>
        <w:t xml:space="preserve"> </w:t>
      </w:r>
      <w:r>
        <w:rPr>
          <w:rFonts w:ascii="Times New Roman" w:hAnsi="Times New Roman" w:cs="Times New Roman"/>
          <w:sz w:val="28"/>
          <w:szCs w:val="28"/>
        </w:rPr>
        <w:t>1 год,10 клас- 1год.</w:t>
      </w:r>
    </w:p>
    <w:p w14:paraId="1F01CC09" w14:textId="050C3E1A" w:rsidR="00005F1B" w:rsidRDefault="00005F1B" w:rsidP="00ED30EB">
      <w:pPr>
        <w:spacing w:line="360" w:lineRule="auto"/>
        <w:jc w:val="both"/>
        <w:rPr>
          <w:rFonts w:ascii="Times New Roman" w:hAnsi="Times New Roman" w:cs="Times New Roman"/>
          <w:sz w:val="28"/>
          <w:szCs w:val="28"/>
          <w:lang w:val="uk-UA" w:eastAsia="ru-RU"/>
        </w:rPr>
      </w:pPr>
      <w:r>
        <w:rPr>
          <w:rFonts w:ascii="Times New Roman" w:hAnsi="Times New Roman" w:cs="Times New Roman"/>
          <w:sz w:val="28"/>
          <w:szCs w:val="28"/>
          <w:lang w:eastAsia="ru-RU"/>
        </w:rPr>
        <w:t>- укр. мова та література -3б клас- 8 год, 4 клас – 1 год</w:t>
      </w:r>
      <w:r w:rsidR="00A91467">
        <w:rPr>
          <w:rFonts w:ascii="Times New Roman" w:hAnsi="Times New Roman" w:cs="Times New Roman"/>
          <w:sz w:val="28"/>
          <w:szCs w:val="28"/>
          <w:lang w:val="uk-UA" w:eastAsia="ru-RU"/>
        </w:rPr>
        <w:t>.</w:t>
      </w:r>
    </w:p>
    <w:p w14:paraId="41B713E8" w14:textId="5DAC40B8" w:rsidR="00A91467" w:rsidRDefault="00A91467" w:rsidP="00ED30EB">
      <w:pPr>
        <w:spacing w:line="360" w:lineRule="auto"/>
        <w:jc w:val="both"/>
        <w:rPr>
          <w:rFonts w:ascii="Times New Roman" w:hAnsi="Times New Roman" w:cs="Times New Roman"/>
          <w:b/>
          <w:bCs/>
          <w:sz w:val="28"/>
          <w:szCs w:val="28"/>
          <w:lang w:val="uk-UA" w:eastAsia="ru-RU"/>
        </w:rPr>
      </w:pPr>
      <w:r w:rsidRPr="00FA0C85">
        <w:rPr>
          <w:rFonts w:ascii="Times New Roman" w:hAnsi="Times New Roman" w:cs="Times New Roman"/>
          <w:b/>
          <w:bCs/>
          <w:sz w:val="28"/>
          <w:szCs w:val="28"/>
          <w:lang w:val="uk-UA" w:eastAsia="ru-RU"/>
        </w:rPr>
        <w:t>Перерозподіл годин вивчення навчальних дисциплін</w:t>
      </w:r>
    </w:p>
    <w:p w14:paraId="343BC1F7" w14:textId="125DF3F3" w:rsidR="00DF5319" w:rsidRPr="00FA0C85" w:rsidRDefault="00DF5319" w:rsidP="00ED30EB">
      <w:pPr>
        <w:spacing w:line="360" w:lineRule="auto"/>
        <w:jc w:val="both"/>
        <w:rPr>
          <w:rFonts w:ascii="Times New Roman" w:hAnsi="Times New Roman" w:cs="Times New Roman"/>
          <w:b/>
          <w:bCs/>
          <w:sz w:val="28"/>
          <w:szCs w:val="28"/>
          <w:lang w:val="uk-UA" w:eastAsia="ru-RU"/>
        </w:rPr>
      </w:pPr>
      <w:r>
        <w:rPr>
          <w:rFonts w:ascii="Times New Roman" w:hAnsi="Times New Roman" w:cs="Times New Roman"/>
          <w:b/>
          <w:bCs/>
          <w:sz w:val="28"/>
          <w:szCs w:val="28"/>
          <w:lang w:val="uk-UA" w:eastAsia="ru-RU"/>
        </w:rPr>
        <w:t>Зарубіжна література</w:t>
      </w:r>
    </w:p>
    <w:p w14:paraId="25EC65C0" w14:textId="24FF8B01" w:rsidR="00FA0C85" w:rsidRPr="00FA0C85" w:rsidRDefault="00FA0C85" w:rsidP="00FA0C85">
      <w:pPr>
        <w:spacing w:after="0" w:line="240" w:lineRule="auto"/>
        <w:rPr>
          <w:rFonts w:ascii="Times New Roman" w:eastAsiaTheme="minorEastAsia" w:hAnsi="Times New Roman" w:cs="Times New Roman"/>
          <w:b/>
          <w:sz w:val="28"/>
          <w:szCs w:val="28"/>
          <w:lang w:eastAsia="uk-UA"/>
        </w:rPr>
      </w:pPr>
      <w:r>
        <w:rPr>
          <w:rFonts w:ascii="Times New Roman" w:eastAsiaTheme="minorEastAsia" w:hAnsi="Times New Roman" w:cs="Times New Roman"/>
          <w:sz w:val="28"/>
          <w:szCs w:val="28"/>
          <w:lang w:val="uk-UA" w:eastAsia="uk-UA"/>
        </w:rPr>
        <w:t xml:space="preserve"> </w:t>
      </w:r>
      <w:r w:rsidRPr="00FA0C85">
        <w:rPr>
          <w:rFonts w:ascii="Times New Roman" w:eastAsiaTheme="minorEastAsia" w:hAnsi="Times New Roman" w:cs="Times New Roman"/>
          <w:sz w:val="28"/>
          <w:szCs w:val="28"/>
          <w:lang w:eastAsia="uk-UA"/>
        </w:rPr>
        <w:t>5  клас</w:t>
      </w:r>
      <w:r>
        <w:rPr>
          <w:rFonts w:ascii="Times New Roman" w:eastAsiaTheme="minorEastAsia" w:hAnsi="Times New Roman" w:cs="Times New Roman"/>
          <w:sz w:val="28"/>
          <w:szCs w:val="28"/>
          <w:lang w:val="uk-UA" w:eastAsia="uk-UA"/>
        </w:rPr>
        <w:t xml:space="preserve">,  </w:t>
      </w:r>
      <w:r w:rsidRPr="00FA0C85">
        <w:rPr>
          <w:rFonts w:ascii="Times New Roman" w:eastAsiaTheme="minorEastAsia" w:hAnsi="Times New Roman" w:cs="Times New Roman"/>
          <w:sz w:val="28"/>
          <w:szCs w:val="28"/>
          <w:lang w:eastAsia="uk-UA"/>
        </w:rPr>
        <w:t xml:space="preserve">І семестр – </w:t>
      </w:r>
      <w:r w:rsidRPr="00FA0C85">
        <w:rPr>
          <w:rFonts w:ascii="Times New Roman" w:eastAsiaTheme="minorEastAsia" w:hAnsi="Times New Roman" w:cs="Times New Roman"/>
          <w:b/>
          <w:sz w:val="28"/>
          <w:szCs w:val="28"/>
          <w:lang w:eastAsia="uk-UA"/>
        </w:rPr>
        <w:t>2 год</w:t>
      </w:r>
      <w:proofErr w:type="gramStart"/>
      <w:r w:rsidRPr="00FA0C85">
        <w:rPr>
          <w:rFonts w:ascii="Times New Roman" w:eastAsiaTheme="minorEastAsia" w:hAnsi="Times New Roman" w:cs="Times New Roman"/>
          <w:b/>
          <w:sz w:val="28"/>
          <w:szCs w:val="28"/>
          <w:lang w:eastAsia="uk-UA"/>
        </w:rPr>
        <w:t>.</w:t>
      </w:r>
      <w:r w:rsidR="00DF5319">
        <w:rPr>
          <w:rFonts w:ascii="Times New Roman" w:eastAsiaTheme="minorEastAsia" w:hAnsi="Times New Roman" w:cs="Times New Roman"/>
          <w:b/>
          <w:sz w:val="28"/>
          <w:szCs w:val="28"/>
          <w:lang w:val="uk-UA" w:eastAsia="uk-UA"/>
        </w:rPr>
        <w:t xml:space="preserve">, </w:t>
      </w:r>
      <w:r w:rsidRPr="00FA0C85">
        <w:rPr>
          <w:rFonts w:ascii="Times New Roman" w:eastAsiaTheme="minorEastAsia" w:hAnsi="Times New Roman" w:cs="Times New Roman"/>
          <w:sz w:val="28"/>
          <w:szCs w:val="28"/>
          <w:lang w:eastAsia="uk-UA"/>
        </w:rPr>
        <w:t xml:space="preserve">ІІ </w:t>
      </w:r>
      <w:proofErr w:type="gramEnd"/>
      <w:r w:rsidRPr="00FA0C85">
        <w:rPr>
          <w:rFonts w:ascii="Times New Roman" w:eastAsiaTheme="minorEastAsia" w:hAnsi="Times New Roman" w:cs="Times New Roman"/>
          <w:sz w:val="28"/>
          <w:szCs w:val="28"/>
          <w:lang w:eastAsia="uk-UA"/>
        </w:rPr>
        <w:t xml:space="preserve">семестр – </w:t>
      </w:r>
      <w:r w:rsidRPr="00FA0C85">
        <w:rPr>
          <w:rFonts w:ascii="Times New Roman" w:eastAsiaTheme="minorEastAsia" w:hAnsi="Times New Roman" w:cs="Times New Roman"/>
          <w:b/>
          <w:sz w:val="28"/>
          <w:szCs w:val="28"/>
          <w:lang w:eastAsia="uk-UA"/>
        </w:rPr>
        <w:t xml:space="preserve">1 год. </w:t>
      </w:r>
    </w:p>
    <w:p w14:paraId="197B6322" w14:textId="709256C6" w:rsidR="00FA0C85" w:rsidRDefault="00FA0C85" w:rsidP="00FA0C85">
      <w:pPr>
        <w:spacing w:after="0" w:line="240" w:lineRule="auto"/>
        <w:rPr>
          <w:rFonts w:ascii="Times New Roman" w:eastAsiaTheme="minorEastAsia" w:hAnsi="Times New Roman" w:cs="Times New Roman"/>
          <w:sz w:val="28"/>
          <w:szCs w:val="28"/>
          <w:lang w:eastAsia="uk-UA"/>
        </w:rPr>
      </w:pPr>
      <w:r w:rsidRPr="00FA0C85">
        <w:rPr>
          <w:rFonts w:ascii="Times New Roman" w:eastAsiaTheme="minorEastAsia" w:hAnsi="Times New Roman" w:cs="Times New Roman"/>
          <w:b/>
          <w:sz w:val="28"/>
          <w:szCs w:val="28"/>
          <w:lang w:eastAsia="uk-UA"/>
        </w:rPr>
        <w:t xml:space="preserve">                                         </w:t>
      </w:r>
    </w:p>
    <w:p w14:paraId="608FDCD8" w14:textId="7A847409" w:rsidR="00FA0C85" w:rsidRDefault="00FA0C85" w:rsidP="00FA0C85">
      <w:pPr>
        <w:spacing w:after="0" w:line="240" w:lineRule="auto"/>
        <w:rPr>
          <w:rFonts w:ascii="Times New Roman" w:eastAsiaTheme="minorEastAsia" w:hAnsi="Times New Roman" w:cs="Times New Roman"/>
          <w:b/>
          <w:sz w:val="28"/>
          <w:szCs w:val="28"/>
          <w:lang w:eastAsia="uk-UA"/>
        </w:rPr>
      </w:pPr>
      <w:r w:rsidRPr="00FA0C85">
        <w:rPr>
          <w:rFonts w:ascii="Times New Roman" w:eastAsiaTheme="minorEastAsia" w:hAnsi="Times New Roman" w:cs="Times New Roman"/>
          <w:sz w:val="28"/>
          <w:szCs w:val="28"/>
          <w:lang w:eastAsia="uk-UA"/>
        </w:rPr>
        <w:t xml:space="preserve"> 6  клас</w:t>
      </w:r>
      <w:r>
        <w:rPr>
          <w:rFonts w:ascii="Times New Roman" w:eastAsiaTheme="minorEastAsia" w:hAnsi="Times New Roman" w:cs="Times New Roman"/>
          <w:sz w:val="28"/>
          <w:szCs w:val="28"/>
          <w:lang w:val="uk-UA" w:eastAsia="uk-UA"/>
        </w:rPr>
        <w:t>,</w:t>
      </w:r>
      <w:r w:rsidRPr="00FA0C85">
        <w:rPr>
          <w:rFonts w:ascii="Times New Roman" w:eastAsiaTheme="minorEastAsia" w:hAnsi="Times New Roman" w:cs="Times New Roman"/>
          <w:sz w:val="28"/>
          <w:szCs w:val="28"/>
          <w:lang w:eastAsia="uk-UA"/>
        </w:rPr>
        <w:t xml:space="preserve">  І сем</w:t>
      </w:r>
      <w:r w:rsidRPr="00FA0C85">
        <w:rPr>
          <w:rFonts w:ascii="Times New Roman" w:eastAsiaTheme="minorEastAsia" w:hAnsi="Times New Roman" w:cs="Times New Roman"/>
          <w:sz w:val="28"/>
          <w:szCs w:val="28"/>
          <w:lang w:val="uk-UA" w:eastAsia="uk-UA"/>
        </w:rPr>
        <w:t>е</w:t>
      </w:r>
      <w:r w:rsidRPr="00FA0C85">
        <w:rPr>
          <w:rFonts w:ascii="Times New Roman" w:eastAsiaTheme="minorEastAsia" w:hAnsi="Times New Roman" w:cs="Times New Roman"/>
          <w:sz w:val="28"/>
          <w:szCs w:val="28"/>
          <w:lang w:eastAsia="uk-UA"/>
        </w:rPr>
        <w:t xml:space="preserve">стр – </w:t>
      </w:r>
      <w:r w:rsidRPr="00FA0C85">
        <w:rPr>
          <w:rFonts w:ascii="Times New Roman" w:eastAsiaTheme="minorEastAsia" w:hAnsi="Times New Roman" w:cs="Times New Roman"/>
          <w:b/>
          <w:sz w:val="28"/>
          <w:szCs w:val="28"/>
          <w:lang w:eastAsia="uk-UA"/>
        </w:rPr>
        <w:t>1 год</w:t>
      </w:r>
      <w:proofErr w:type="gramStart"/>
      <w:r w:rsidRPr="00FA0C85">
        <w:rPr>
          <w:rFonts w:ascii="Times New Roman" w:eastAsiaTheme="minorEastAsia" w:hAnsi="Times New Roman" w:cs="Times New Roman"/>
          <w:b/>
          <w:sz w:val="28"/>
          <w:szCs w:val="28"/>
          <w:lang w:eastAsia="uk-UA"/>
        </w:rPr>
        <w:t>.</w:t>
      </w:r>
      <w:r w:rsidRPr="00FA0C85">
        <w:rPr>
          <w:rFonts w:ascii="Times New Roman" w:eastAsiaTheme="minorEastAsia" w:hAnsi="Times New Roman" w:cs="Times New Roman"/>
          <w:sz w:val="28"/>
          <w:szCs w:val="28"/>
          <w:lang w:eastAsia="uk-UA"/>
        </w:rPr>
        <w:t xml:space="preserve">, ІІ </w:t>
      </w:r>
      <w:proofErr w:type="gramEnd"/>
      <w:r w:rsidRPr="00FA0C85">
        <w:rPr>
          <w:rFonts w:ascii="Times New Roman" w:eastAsiaTheme="minorEastAsia" w:hAnsi="Times New Roman" w:cs="Times New Roman"/>
          <w:sz w:val="28"/>
          <w:szCs w:val="28"/>
          <w:lang w:eastAsia="uk-UA"/>
        </w:rPr>
        <w:t xml:space="preserve">семестр – </w:t>
      </w:r>
      <w:r w:rsidRPr="00FA0C85">
        <w:rPr>
          <w:rFonts w:ascii="Times New Roman" w:eastAsiaTheme="minorEastAsia" w:hAnsi="Times New Roman" w:cs="Times New Roman"/>
          <w:b/>
          <w:sz w:val="28"/>
          <w:szCs w:val="28"/>
          <w:lang w:eastAsia="uk-UA"/>
        </w:rPr>
        <w:t>2</w:t>
      </w:r>
      <w:r>
        <w:rPr>
          <w:rFonts w:ascii="Times New Roman" w:eastAsiaTheme="minorEastAsia" w:hAnsi="Times New Roman" w:cs="Times New Roman"/>
          <w:b/>
          <w:sz w:val="28"/>
          <w:szCs w:val="28"/>
          <w:lang w:val="uk-UA" w:eastAsia="uk-UA"/>
        </w:rPr>
        <w:t xml:space="preserve"> </w:t>
      </w:r>
      <w:r w:rsidRPr="00FA0C85">
        <w:rPr>
          <w:rFonts w:ascii="Times New Roman" w:eastAsiaTheme="minorEastAsia" w:hAnsi="Times New Roman" w:cs="Times New Roman"/>
          <w:b/>
          <w:sz w:val="28"/>
          <w:szCs w:val="28"/>
          <w:lang w:eastAsia="uk-UA"/>
        </w:rPr>
        <w:t>год</w:t>
      </w:r>
      <w:r>
        <w:rPr>
          <w:rFonts w:ascii="Times New Roman" w:eastAsiaTheme="minorEastAsia" w:hAnsi="Times New Roman" w:cs="Times New Roman"/>
          <w:b/>
          <w:sz w:val="28"/>
          <w:szCs w:val="28"/>
          <w:lang w:val="uk-UA" w:eastAsia="uk-UA"/>
        </w:rPr>
        <w:t>.</w:t>
      </w:r>
      <w:r w:rsidRPr="00FA0C85">
        <w:rPr>
          <w:rFonts w:ascii="Times New Roman" w:eastAsiaTheme="minorEastAsia" w:hAnsi="Times New Roman" w:cs="Times New Roman"/>
          <w:b/>
          <w:sz w:val="28"/>
          <w:szCs w:val="28"/>
          <w:lang w:eastAsia="uk-UA"/>
        </w:rPr>
        <w:t xml:space="preserve"> </w:t>
      </w:r>
    </w:p>
    <w:p w14:paraId="3338F75C" w14:textId="77777777" w:rsidR="00DF5319" w:rsidRDefault="00DF5319" w:rsidP="00FA0C85">
      <w:pPr>
        <w:spacing w:after="0" w:line="240" w:lineRule="auto"/>
        <w:rPr>
          <w:rFonts w:ascii="Times New Roman" w:eastAsiaTheme="minorEastAsia" w:hAnsi="Times New Roman" w:cs="Times New Roman"/>
          <w:sz w:val="28"/>
          <w:szCs w:val="28"/>
          <w:lang w:eastAsia="uk-UA"/>
        </w:rPr>
      </w:pPr>
    </w:p>
    <w:p w14:paraId="5C62F522" w14:textId="3917D6A7" w:rsidR="00DF5319" w:rsidRDefault="00DF5319" w:rsidP="00FA0C85">
      <w:pPr>
        <w:spacing w:after="0" w:line="240" w:lineRule="auto"/>
        <w:rPr>
          <w:rFonts w:ascii="Times New Roman" w:eastAsiaTheme="minorEastAsia" w:hAnsi="Times New Roman" w:cs="Times New Roman"/>
          <w:b/>
          <w:bCs/>
          <w:sz w:val="28"/>
          <w:szCs w:val="28"/>
          <w:lang w:val="uk-UA" w:eastAsia="uk-UA"/>
        </w:rPr>
      </w:pPr>
      <w:r w:rsidRPr="00DF5319">
        <w:rPr>
          <w:rFonts w:ascii="Times New Roman" w:eastAsiaTheme="minorEastAsia" w:hAnsi="Times New Roman" w:cs="Times New Roman"/>
          <w:b/>
          <w:bCs/>
          <w:sz w:val="28"/>
          <w:szCs w:val="28"/>
          <w:lang w:val="uk-UA" w:eastAsia="uk-UA"/>
        </w:rPr>
        <w:t>Образотворче мистецтво</w:t>
      </w:r>
    </w:p>
    <w:p w14:paraId="62928DB9" w14:textId="77777777" w:rsidR="00DF5319" w:rsidRPr="00DF5319" w:rsidRDefault="00DF5319" w:rsidP="00FA0C85">
      <w:pPr>
        <w:spacing w:after="0" w:line="240" w:lineRule="auto"/>
        <w:rPr>
          <w:rFonts w:ascii="Times New Roman" w:eastAsiaTheme="minorEastAsia" w:hAnsi="Times New Roman" w:cs="Times New Roman"/>
          <w:b/>
          <w:bCs/>
          <w:sz w:val="28"/>
          <w:szCs w:val="28"/>
          <w:lang w:val="uk-UA" w:eastAsia="uk-UA"/>
        </w:rPr>
      </w:pPr>
    </w:p>
    <w:p w14:paraId="5C9F9BED" w14:textId="41D88D37" w:rsidR="00DF5319" w:rsidRDefault="00DF5319" w:rsidP="00FA0C85">
      <w:pPr>
        <w:spacing w:after="0" w:line="240" w:lineRule="auto"/>
        <w:rPr>
          <w:rFonts w:ascii="Times New Roman" w:eastAsiaTheme="minorEastAsia" w:hAnsi="Times New Roman" w:cs="Times New Roman"/>
          <w:b/>
          <w:sz w:val="28"/>
          <w:szCs w:val="28"/>
          <w:lang w:eastAsia="uk-UA"/>
        </w:rPr>
      </w:pPr>
      <w:r w:rsidRPr="00FA0C85">
        <w:rPr>
          <w:rFonts w:ascii="Times New Roman" w:eastAsiaTheme="minorEastAsia" w:hAnsi="Times New Roman" w:cs="Times New Roman"/>
          <w:sz w:val="28"/>
          <w:szCs w:val="28"/>
          <w:lang w:eastAsia="uk-UA"/>
        </w:rPr>
        <w:t>5  клас</w:t>
      </w:r>
      <w:r>
        <w:rPr>
          <w:rFonts w:ascii="Times New Roman" w:eastAsiaTheme="minorEastAsia" w:hAnsi="Times New Roman" w:cs="Times New Roman"/>
          <w:sz w:val="28"/>
          <w:szCs w:val="28"/>
          <w:lang w:val="uk-UA" w:eastAsia="uk-UA"/>
        </w:rPr>
        <w:t xml:space="preserve">,  </w:t>
      </w:r>
      <w:r w:rsidRPr="00FA0C85">
        <w:rPr>
          <w:rFonts w:ascii="Times New Roman" w:eastAsiaTheme="minorEastAsia" w:hAnsi="Times New Roman" w:cs="Times New Roman"/>
          <w:sz w:val="28"/>
          <w:szCs w:val="28"/>
          <w:lang w:eastAsia="uk-UA"/>
        </w:rPr>
        <w:t>І семестр</w:t>
      </w:r>
      <w:r>
        <w:rPr>
          <w:rFonts w:ascii="Times New Roman" w:eastAsiaTheme="minorEastAsia" w:hAnsi="Times New Roman" w:cs="Times New Roman"/>
          <w:sz w:val="28"/>
          <w:szCs w:val="28"/>
          <w:lang w:val="uk-UA" w:eastAsia="uk-UA"/>
        </w:rPr>
        <w:t xml:space="preserve"> </w:t>
      </w:r>
      <w:r>
        <w:rPr>
          <w:rFonts w:ascii="Times New Roman" w:eastAsiaTheme="minorEastAsia" w:hAnsi="Times New Roman" w:cs="Times New Roman"/>
          <w:sz w:val="28"/>
          <w:szCs w:val="28"/>
          <w:lang w:eastAsia="uk-UA"/>
        </w:rPr>
        <w:t>–</w:t>
      </w:r>
      <w:r w:rsidRPr="00FA0C85">
        <w:rPr>
          <w:rFonts w:ascii="Times New Roman" w:eastAsiaTheme="minorEastAsia" w:hAnsi="Times New Roman" w:cs="Times New Roman"/>
          <w:sz w:val="28"/>
          <w:szCs w:val="28"/>
          <w:lang w:eastAsia="uk-UA"/>
        </w:rPr>
        <w:t xml:space="preserve"> </w:t>
      </w:r>
      <w:r w:rsidRPr="00FA0C85">
        <w:rPr>
          <w:rFonts w:ascii="Times New Roman" w:eastAsiaTheme="minorEastAsia" w:hAnsi="Times New Roman" w:cs="Times New Roman"/>
          <w:b/>
          <w:sz w:val="28"/>
          <w:szCs w:val="28"/>
          <w:lang w:eastAsia="uk-UA"/>
        </w:rPr>
        <w:t>0</w:t>
      </w:r>
      <w:r>
        <w:rPr>
          <w:rFonts w:ascii="Times New Roman" w:eastAsiaTheme="minorEastAsia" w:hAnsi="Times New Roman" w:cs="Times New Roman"/>
          <w:b/>
          <w:sz w:val="28"/>
          <w:szCs w:val="28"/>
          <w:lang w:val="uk-UA" w:eastAsia="uk-UA"/>
        </w:rPr>
        <w:t xml:space="preserve"> </w:t>
      </w:r>
      <w:r w:rsidRPr="00FA0C85">
        <w:rPr>
          <w:rFonts w:ascii="Times New Roman" w:eastAsiaTheme="minorEastAsia" w:hAnsi="Times New Roman" w:cs="Times New Roman"/>
          <w:sz w:val="28"/>
          <w:szCs w:val="28"/>
          <w:lang w:eastAsia="uk-UA"/>
        </w:rPr>
        <w:t>год</w:t>
      </w:r>
      <w:proofErr w:type="gramStart"/>
      <w:r w:rsidRPr="00FA0C85">
        <w:rPr>
          <w:rFonts w:ascii="Times New Roman" w:eastAsiaTheme="minorEastAsia" w:hAnsi="Times New Roman" w:cs="Times New Roman"/>
          <w:sz w:val="28"/>
          <w:szCs w:val="28"/>
          <w:lang w:eastAsia="uk-UA"/>
        </w:rPr>
        <w:t>.</w:t>
      </w:r>
      <w:proofErr w:type="gramEnd"/>
      <w:r w:rsidRPr="00FA0C85">
        <w:rPr>
          <w:rFonts w:ascii="Times New Roman" w:eastAsiaTheme="minorEastAsia" w:hAnsi="Times New Roman" w:cs="Times New Roman"/>
          <w:b/>
          <w:sz w:val="28"/>
          <w:szCs w:val="28"/>
          <w:lang w:eastAsia="uk-UA"/>
        </w:rPr>
        <w:t xml:space="preserve">  </w:t>
      </w:r>
      <w:proofErr w:type="gramStart"/>
      <w:r w:rsidRPr="00FA0C85">
        <w:rPr>
          <w:rFonts w:ascii="Times New Roman" w:eastAsiaTheme="minorEastAsia" w:hAnsi="Times New Roman" w:cs="Times New Roman"/>
          <w:sz w:val="28"/>
          <w:szCs w:val="28"/>
          <w:lang w:eastAsia="uk-UA"/>
        </w:rPr>
        <w:t>о</w:t>
      </w:r>
      <w:proofErr w:type="gramEnd"/>
      <w:r w:rsidRPr="00FA0C85">
        <w:rPr>
          <w:rFonts w:ascii="Times New Roman" w:eastAsiaTheme="minorEastAsia" w:hAnsi="Times New Roman" w:cs="Times New Roman"/>
          <w:sz w:val="28"/>
          <w:szCs w:val="28"/>
          <w:lang w:eastAsia="uk-UA"/>
        </w:rPr>
        <w:t xml:space="preserve">бр. мистецтво, ІІ семестр – </w:t>
      </w:r>
      <w:r w:rsidRPr="00FA0C85">
        <w:rPr>
          <w:rFonts w:ascii="Times New Roman" w:eastAsiaTheme="minorEastAsia" w:hAnsi="Times New Roman" w:cs="Times New Roman"/>
          <w:b/>
          <w:sz w:val="28"/>
          <w:szCs w:val="28"/>
          <w:lang w:eastAsia="uk-UA"/>
        </w:rPr>
        <w:t>1 год.</w:t>
      </w:r>
    </w:p>
    <w:p w14:paraId="2095FFAA" w14:textId="357DD2C8" w:rsidR="00DF5319" w:rsidRDefault="00DF5319" w:rsidP="00FA0C85">
      <w:pPr>
        <w:spacing w:after="0" w:line="240" w:lineRule="auto"/>
        <w:rPr>
          <w:rFonts w:ascii="Times New Roman" w:eastAsiaTheme="minorEastAsia" w:hAnsi="Times New Roman" w:cs="Times New Roman"/>
          <w:b/>
          <w:sz w:val="28"/>
          <w:szCs w:val="28"/>
          <w:lang w:eastAsia="uk-UA"/>
        </w:rPr>
      </w:pPr>
    </w:p>
    <w:p w14:paraId="66776844" w14:textId="1F0FDF70" w:rsidR="00DF5319" w:rsidRDefault="00DF5319" w:rsidP="00DF5319">
      <w:pPr>
        <w:spacing w:after="0" w:line="240" w:lineRule="auto"/>
        <w:rPr>
          <w:rFonts w:ascii="Times New Roman" w:eastAsiaTheme="minorEastAsia" w:hAnsi="Times New Roman" w:cs="Times New Roman"/>
          <w:sz w:val="28"/>
          <w:szCs w:val="28"/>
          <w:lang w:eastAsia="uk-UA"/>
        </w:rPr>
      </w:pPr>
      <w:r w:rsidRPr="00FA0C85">
        <w:rPr>
          <w:rFonts w:ascii="Times New Roman" w:eastAsiaTheme="minorEastAsia" w:hAnsi="Times New Roman" w:cs="Times New Roman"/>
          <w:sz w:val="28"/>
          <w:szCs w:val="28"/>
          <w:lang w:eastAsia="uk-UA"/>
        </w:rPr>
        <w:t>6  клас</w:t>
      </w:r>
      <w:r>
        <w:rPr>
          <w:rFonts w:ascii="Times New Roman" w:eastAsiaTheme="minorEastAsia" w:hAnsi="Times New Roman" w:cs="Times New Roman"/>
          <w:sz w:val="28"/>
          <w:szCs w:val="28"/>
          <w:lang w:val="uk-UA" w:eastAsia="uk-UA"/>
        </w:rPr>
        <w:t>,</w:t>
      </w:r>
      <w:r w:rsidRPr="00FA0C85">
        <w:rPr>
          <w:rFonts w:ascii="Times New Roman" w:eastAsiaTheme="minorEastAsia" w:hAnsi="Times New Roman" w:cs="Times New Roman"/>
          <w:sz w:val="28"/>
          <w:szCs w:val="28"/>
          <w:lang w:eastAsia="uk-UA"/>
        </w:rPr>
        <w:t xml:space="preserve"> І сем</w:t>
      </w:r>
      <w:r w:rsidRPr="00FA0C85">
        <w:rPr>
          <w:rFonts w:ascii="Times New Roman" w:eastAsiaTheme="minorEastAsia" w:hAnsi="Times New Roman" w:cs="Times New Roman"/>
          <w:sz w:val="28"/>
          <w:szCs w:val="28"/>
          <w:lang w:val="uk-UA" w:eastAsia="uk-UA"/>
        </w:rPr>
        <w:t>е</w:t>
      </w:r>
      <w:r w:rsidRPr="00FA0C85">
        <w:rPr>
          <w:rFonts w:ascii="Times New Roman" w:eastAsiaTheme="minorEastAsia" w:hAnsi="Times New Roman" w:cs="Times New Roman"/>
          <w:sz w:val="28"/>
          <w:szCs w:val="28"/>
          <w:lang w:eastAsia="uk-UA"/>
        </w:rPr>
        <w:t>стр</w:t>
      </w:r>
      <w:r w:rsidRPr="00FA0C85">
        <w:rPr>
          <w:rFonts w:ascii="Times New Roman" w:eastAsiaTheme="minorEastAsia" w:hAnsi="Times New Roman" w:cs="Times New Roman"/>
          <w:b/>
          <w:sz w:val="28"/>
          <w:szCs w:val="28"/>
          <w:lang w:eastAsia="uk-UA"/>
        </w:rPr>
        <w:t xml:space="preserve">  -1 год </w:t>
      </w:r>
      <w:r w:rsidRPr="00FA0C85">
        <w:rPr>
          <w:rFonts w:ascii="Times New Roman" w:eastAsiaTheme="minorEastAsia" w:hAnsi="Times New Roman" w:cs="Times New Roman"/>
          <w:sz w:val="28"/>
          <w:szCs w:val="28"/>
          <w:lang w:eastAsia="uk-UA"/>
        </w:rPr>
        <w:t>обр. мистецтво,  ІІ семестр –</w:t>
      </w:r>
      <w:r w:rsidRPr="00FA0C85">
        <w:rPr>
          <w:rFonts w:ascii="Times New Roman" w:eastAsiaTheme="minorEastAsia" w:hAnsi="Times New Roman" w:cs="Times New Roman"/>
          <w:b/>
          <w:sz w:val="28"/>
          <w:szCs w:val="28"/>
          <w:lang w:eastAsia="uk-UA"/>
        </w:rPr>
        <w:t xml:space="preserve"> 0</w:t>
      </w:r>
      <w:r w:rsidRPr="00FA0C85">
        <w:rPr>
          <w:rFonts w:ascii="Times New Roman" w:eastAsiaTheme="minorEastAsia" w:hAnsi="Times New Roman" w:cs="Times New Roman"/>
          <w:sz w:val="28"/>
          <w:szCs w:val="28"/>
          <w:lang w:eastAsia="uk-UA"/>
        </w:rPr>
        <w:t xml:space="preserve"> год.   </w:t>
      </w:r>
    </w:p>
    <w:p w14:paraId="0DE7D3AB" w14:textId="5CCF809A" w:rsidR="00DF5319" w:rsidRDefault="00DF5319" w:rsidP="00DF5319">
      <w:pPr>
        <w:spacing w:after="0" w:line="240" w:lineRule="auto"/>
        <w:rPr>
          <w:rFonts w:ascii="Times New Roman" w:eastAsiaTheme="minorEastAsia" w:hAnsi="Times New Roman" w:cs="Times New Roman"/>
          <w:sz w:val="28"/>
          <w:szCs w:val="28"/>
          <w:lang w:eastAsia="uk-UA"/>
        </w:rPr>
      </w:pPr>
      <w:r w:rsidRPr="00FA0C85">
        <w:rPr>
          <w:rFonts w:ascii="Times New Roman" w:eastAsiaTheme="minorEastAsia" w:hAnsi="Times New Roman" w:cs="Times New Roman"/>
          <w:sz w:val="28"/>
          <w:szCs w:val="28"/>
          <w:lang w:eastAsia="uk-UA"/>
        </w:rPr>
        <w:t xml:space="preserve"> 7 клас   </w:t>
      </w:r>
      <w:r>
        <w:rPr>
          <w:rFonts w:ascii="Times New Roman" w:eastAsiaTheme="minorEastAsia" w:hAnsi="Times New Roman" w:cs="Times New Roman"/>
          <w:sz w:val="28"/>
          <w:szCs w:val="28"/>
          <w:lang w:val="uk-UA" w:eastAsia="uk-UA"/>
        </w:rPr>
        <w:t xml:space="preserve"> </w:t>
      </w:r>
      <w:r w:rsidRPr="00FA0C85">
        <w:rPr>
          <w:rFonts w:ascii="Times New Roman" w:eastAsiaTheme="minorEastAsia" w:hAnsi="Times New Roman" w:cs="Times New Roman"/>
          <w:sz w:val="28"/>
          <w:szCs w:val="28"/>
          <w:lang w:eastAsia="uk-UA"/>
        </w:rPr>
        <w:t>І сем</w:t>
      </w:r>
      <w:r w:rsidRPr="00FA0C85">
        <w:rPr>
          <w:rFonts w:ascii="Times New Roman" w:eastAsiaTheme="minorEastAsia" w:hAnsi="Times New Roman" w:cs="Times New Roman"/>
          <w:sz w:val="28"/>
          <w:szCs w:val="28"/>
          <w:lang w:val="uk-UA" w:eastAsia="uk-UA"/>
        </w:rPr>
        <w:t>е</w:t>
      </w:r>
      <w:r w:rsidRPr="00FA0C85">
        <w:rPr>
          <w:rFonts w:ascii="Times New Roman" w:eastAsiaTheme="minorEastAsia" w:hAnsi="Times New Roman" w:cs="Times New Roman"/>
          <w:sz w:val="28"/>
          <w:szCs w:val="28"/>
          <w:lang w:eastAsia="uk-UA"/>
        </w:rPr>
        <w:t>стр</w:t>
      </w:r>
      <w:r w:rsidRPr="00FA0C85">
        <w:rPr>
          <w:rFonts w:ascii="Times New Roman" w:eastAsiaTheme="minorEastAsia" w:hAnsi="Times New Roman" w:cs="Times New Roman"/>
          <w:b/>
          <w:sz w:val="28"/>
          <w:szCs w:val="28"/>
          <w:lang w:eastAsia="uk-UA"/>
        </w:rPr>
        <w:t xml:space="preserve">  -</w:t>
      </w:r>
      <w:r w:rsidRPr="00FA0C85">
        <w:rPr>
          <w:rFonts w:ascii="Times New Roman" w:eastAsiaTheme="minorEastAsia" w:hAnsi="Times New Roman" w:cs="Times New Roman"/>
          <w:sz w:val="28"/>
          <w:szCs w:val="28"/>
          <w:lang w:eastAsia="uk-UA"/>
        </w:rPr>
        <w:t xml:space="preserve"> </w:t>
      </w:r>
      <w:r w:rsidRPr="00FA0C85">
        <w:rPr>
          <w:rFonts w:ascii="Times New Roman" w:eastAsiaTheme="minorEastAsia" w:hAnsi="Times New Roman" w:cs="Times New Roman"/>
          <w:b/>
          <w:sz w:val="28"/>
          <w:szCs w:val="28"/>
          <w:lang w:eastAsia="uk-UA"/>
        </w:rPr>
        <w:t xml:space="preserve">1 год </w:t>
      </w:r>
      <w:r w:rsidRPr="00FA0C85">
        <w:rPr>
          <w:rFonts w:ascii="Times New Roman" w:eastAsiaTheme="minorEastAsia" w:hAnsi="Times New Roman" w:cs="Times New Roman"/>
          <w:sz w:val="28"/>
          <w:szCs w:val="28"/>
          <w:lang w:eastAsia="uk-UA"/>
        </w:rPr>
        <w:t xml:space="preserve">обр. мистецтво,  ІІ семестр – </w:t>
      </w:r>
      <w:r w:rsidRPr="00FA0C85">
        <w:rPr>
          <w:rFonts w:ascii="Times New Roman" w:eastAsiaTheme="minorEastAsia" w:hAnsi="Times New Roman" w:cs="Times New Roman"/>
          <w:b/>
          <w:sz w:val="28"/>
          <w:szCs w:val="28"/>
          <w:lang w:eastAsia="uk-UA"/>
        </w:rPr>
        <w:t>0</w:t>
      </w:r>
      <w:r w:rsidRPr="00FA0C85">
        <w:rPr>
          <w:rFonts w:ascii="Times New Roman" w:eastAsiaTheme="minorEastAsia" w:hAnsi="Times New Roman" w:cs="Times New Roman"/>
          <w:sz w:val="28"/>
          <w:szCs w:val="28"/>
          <w:lang w:eastAsia="uk-UA"/>
        </w:rPr>
        <w:t xml:space="preserve"> год  </w:t>
      </w:r>
    </w:p>
    <w:p w14:paraId="1F85785A" w14:textId="77777777" w:rsidR="00DF5319" w:rsidRDefault="00DF5319" w:rsidP="00DF5319">
      <w:pPr>
        <w:spacing w:after="0" w:line="240" w:lineRule="auto"/>
        <w:rPr>
          <w:rFonts w:ascii="Times New Roman" w:eastAsiaTheme="minorEastAsia" w:hAnsi="Times New Roman" w:cs="Times New Roman"/>
          <w:sz w:val="28"/>
          <w:szCs w:val="28"/>
          <w:lang w:eastAsia="uk-UA"/>
        </w:rPr>
      </w:pPr>
    </w:p>
    <w:p w14:paraId="228DFE5F" w14:textId="2D619556" w:rsidR="00DF5319" w:rsidRDefault="00DF5319" w:rsidP="00DF5319">
      <w:pPr>
        <w:spacing w:after="0" w:line="240" w:lineRule="auto"/>
        <w:rPr>
          <w:rFonts w:ascii="Times New Roman" w:eastAsiaTheme="minorEastAsia" w:hAnsi="Times New Roman" w:cs="Times New Roman"/>
          <w:b/>
          <w:bCs/>
          <w:sz w:val="28"/>
          <w:szCs w:val="28"/>
          <w:lang w:val="uk-UA" w:eastAsia="uk-UA"/>
        </w:rPr>
      </w:pPr>
      <w:r w:rsidRPr="00DF5319">
        <w:rPr>
          <w:rFonts w:ascii="Times New Roman" w:eastAsiaTheme="minorEastAsia" w:hAnsi="Times New Roman" w:cs="Times New Roman"/>
          <w:b/>
          <w:bCs/>
          <w:sz w:val="28"/>
          <w:szCs w:val="28"/>
          <w:lang w:val="uk-UA" w:eastAsia="uk-UA"/>
        </w:rPr>
        <w:t>Алгебра</w:t>
      </w:r>
    </w:p>
    <w:p w14:paraId="709F6138" w14:textId="77777777" w:rsidR="00DF5319" w:rsidRDefault="00DF5319" w:rsidP="00DF5319">
      <w:pPr>
        <w:spacing w:after="0" w:line="240" w:lineRule="auto"/>
        <w:rPr>
          <w:rFonts w:ascii="Times New Roman" w:eastAsiaTheme="minorEastAsia" w:hAnsi="Times New Roman" w:cs="Times New Roman"/>
          <w:b/>
          <w:bCs/>
          <w:sz w:val="28"/>
          <w:szCs w:val="28"/>
          <w:lang w:val="uk-UA" w:eastAsia="uk-UA"/>
        </w:rPr>
      </w:pPr>
    </w:p>
    <w:p w14:paraId="03076137" w14:textId="0FD61270" w:rsidR="00DF5319" w:rsidRPr="00D9332A" w:rsidRDefault="00DF5319" w:rsidP="00DF5319">
      <w:pPr>
        <w:spacing w:after="0" w:line="240" w:lineRule="auto"/>
        <w:rPr>
          <w:rFonts w:ascii="Times New Roman" w:eastAsiaTheme="minorEastAsia" w:hAnsi="Times New Roman" w:cs="Times New Roman"/>
          <w:sz w:val="28"/>
          <w:szCs w:val="28"/>
          <w:lang w:eastAsia="uk-UA"/>
        </w:rPr>
      </w:pPr>
      <w:r w:rsidRPr="00DF5319">
        <w:rPr>
          <w:rFonts w:ascii="Times New Roman" w:eastAsiaTheme="minorEastAsia" w:hAnsi="Times New Roman" w:cs="Times New Roman"/>
          <w:b/>
          <w:bCs/>
          <w:sz w:val="28"/>
          <w:szCs w:val="28"/>
          <w:lang w:eastAsia="uk-UA"/>
        </w:rPr>
        <w:t>7 клас</w:t>
      </w:r>
      <w:r>
        <w:rPr>
          <w:rFonts w:ascii="Times New Roman" w:eastAsiaTheme="minorEastAsia" w:hAnsi="Times New Roman" w:cs="Times New Roman"/>
          <w:sz w:val="28"/>
          <w:szCs w:val="28"/>
          <w:lang w:val="uk-UA" w:eastAsia="uk-UA"/>
        </w:rPr>
        <w:t>,</w:t>
      </w:r>
      <w:r w:rsidRPr="00DF5319">
        <w:rPr>
          <w:rFonts w:ascii="Times New Roman" w:eastAsiaTheme="minorEastAsia" w:hAnsi="Times New Roman" w:cs="Times New Roman"/>
          <w:sz w:val="28"/>
          <w:szCs w:val="28"/>
          <w:lang w:eastAsia="uk-UA"/>
        </w:rPr>
        <w:t xml:space="preserve"> І семестр – </w:t>
      </w:r>
      <w:r w:rsidRPr="00DF5319">
        <w:rPr>
          <w:rFonts w:ascii="Times New Roman" w:eastAsiaTheme="minorEastAsia" w:hAnsi="Times New Roman" w:cs="Times New Roman"/>
          <w:b/>
          <w:sz w:val="28"/>
          <w:szCs w:val="28"/>
          <w:lang w:eastAsia="uk-UA"/>
        </w:rPr>
        <w:t>2 год</w:t>
      </w:r>
      <w:proofErr w:type="gramStart"/>
      <w:r w:rsidRPr="00DF5319">
        <w:rPr>
          <w:rFonts w:ascii="Times New Roman" w:eastAsiaTheme="minorEastAsia" w:hAnsi="Times New Roman" w:cs="Times New Roman"/>
          <w:b/>
          <w:sz w:val="28"/>
          <w:szCs w:val="28"/>
          <w:lang w:eastAsia="uk-UA"/>
        </w:rPr>
        <w:t>.</w:t>
      </w:r>
      <w:r w:rsidRPr="00DF5319">
        <w:rPr>
          <w:rFonts w:ascii="Times New Roman" w:eastAsiaTheme="minorEastAsia" w:hAnsi="Times New Roman" w:cs="Times New Roman"/>
          <w:sz w:val="28"/>
          <w:szCs w:val="28"/>
          <w:lang w:eastAsia="uk-UA"/>
        </w:rPr>
        <w:t xml:space="preserve">,   ІІ </w:t>
      </w:r>
      <w:proofErr w:type="gramEnd"/>
      <w:r w:rsidRPr="00DF5319">
        <w:rPr>
          <w:rFonts w:ascii="Times New Roman" w:eastAsiaTheme="minorEastAsia" w:hAnsi="Times New Roman" w:cs="Times New Roman"/>
          <w:sz w:val="28"/>
          <w:szCs w:val="28"/>
          <w:lang w:eastAsia="uk-UA"/>
        </w:rPr>
        <w:t>семестр –</w:t>
      </w:r>
      <w:r w:rsidRPr="00DF5319">
        <w:rPr>
          <w:rFonts w:ascii="Times New Roman" w:eastAsiaTheme="minorEastAsia" w:hAnsi="Times New Roman" w:cs="Times New Roman"/>
          <w:b/>
          <w:sz w:val="28"/>
          <w:szCs w:val="28"/>
          <w:lang w:eastAsia="uk-UA"/>
        </w:rPr>
        <w:t>3</w:t>
      </w:r>
      <w:r w:rsidRPr="00DF5319">
        <w:rPr>
          <w:rFonts w:ascii="Times New Roman" w:eastAsiaTheme="minorEastAsia" w:hAnsi="Times New Roman" w:cs="Times New Roman"/>
          <w:sz w:val="28"/>
          <w:szCs w:val="28"/>
          <w:lang w:eastAsia="uk-UA"/>
        </w:rPr>
        <w:t xml:space="preserve"> год..</w:t>
      </w:r>
    </w:p>
    <w:p w14:paraId="0DFA7DEF" w14:textId="77777777" w:rsidR="00320FFE" w:rsidRPr="00D9332A" w:rsidRDefault="00320FFE" w:rsidP="00DF5319">
      <w:pPr>
        <w:spacing w:after="0" w:line="240" w:lineRule="auto"/>
        <w:rPr>
          <w:rFonts w:ascii="Times New Roman" w:eastAsiaTheme="minorEastAsia" w:hAnsi="Times New Roman" w:cs="Times New Roman"/>
          <w:b/>
          <w:bCs/>
          <w:sz w:val="28"/>
          <w:szCs w:val="28"/>
          <w:lang w:eastAsia="uk-UA"/>
        </w:rPr>
      </w:pPr>
    </w:p>
    <w:p w14:paraId="4430315C" w14:textId="06AA1A56" w:rsidR="00A91467" w:rsidRDefault="00DF5319" w:rsidP="00DF5319">
      <w:pPr>
        <w:spacing w:line="360" w:lineRule="auto"/>
        <w:jc w:val="both"/>
        <w:rPr>
          <w:rFonts w:ascii="Times New Roman" w:eastAsiaTheme="minorEastAsia" w:hAnsi="Times New Roman" w:cs="Times New Roman"/>
          <w:sz w:val="28"/>
          <w:szCs w:val="28"/>
          <w:lang w:eastAsia="uk-UA"/>
        </w:rPr>
      </w:pPr>
      <w:r w:rsidRPr="00154F4B">
        <w:rPr>
          <w:rFonts w:ascii="Times New Roman" w:eastAsiaTheme="minorEastAsia" w:hAnsi="Times New Roman" w:cs="Times New Roman"/>
          <w:b/>
          <w:bCs/>
          <w:sz w:val="28"/>
          <w:szCs w:val="28"/>
          <w:lang w:eastAsia="uk-UA"/>
        </w:rPr>
        <w:t>8 клас</w:t>
      </w:r>
      <w:r w:rsidR="00154F4B">
        <w:rPr>
          <w:rFonts w:ascii="Times New Roman" w:eastAsiaTheme="minorEastAsia" w:hAnsi="Times New Roman" w:cs="Times New Roman"/>
          <w:b/>
          <w:bCs/>
          <w:sz w:val="28"/>
          <w:szCs w:val="28"/>
          <w:lang w:val="uk-UA" w:eastAsia="uk-UA"/>
        </w:rPr>
        <w:t>,</w:t>
      </w:r>
      <w:r w:rsidRPr="00DF5319">
        <w:rPr>
          <w:rFonts w:ascii="Times New Roman" w:eastAsiaTheme="minorEastAsia" w:hAnsi="Times New Roman" w:cs="Times New Roman"/>
          <w:sz w:val="28"/>
          <w:szCs w:val="28"/>
          <w:lang w:eastAsia="uk-UA"/>
        </w:rPr>
        <w:t xml:space="preserve">  І семестр – </w:t>
      </w:r>
      <w:r w:rsidRPr="00DF5319">
        <w:rPr>
          <w:rFonts w:ascii="Times New Roman" w:eastAsiaTheme="minorEastAsia" w:hAnsi="Times New Roman" w:cs="Times New Roman"/>
          <w:b/>
          <w:sz w:val="28"/>
          <w:szCs w:val="28"/>
          <w:lang w:eastAsia="uk-UA"/>
        </w:rPr>
        <w:t>3 год.</w:t>
      </w:r>
      <w:proofErr w:type="gramStart"/>
      <w:r w:rsidRPr="00DF5319">
        <w:rPr>
          <w:rFonts w:ascii="Times New Roman" w:eastAsiaTheme="minorEastAsia" w:hAnsi="Times New Roman" w:cs="Times New Roman"/>
          <w:sz w:val="28"/>
          <w:szCs w:val="28"/>
          <w:lang w:eastAsia="uk-UA"/>
        </w:rPr>
        <w:t xml:space="preserve"> ,</w:t>
      </w:r>
      <w:proofErr w:type="gramEnd"/>
      <w:r w:rsidRPr="00DF5319">
        <w:rPr>
          <w:rFonts w:ascii="Times New Roman" w:eastAsiaTheme="minorEastAsia" w:hAnsi="Times New Roman" w:cs="Times New Roman"/>
          <w:sz w:val="28"/>
          <w:szCs w:val="28"/>
          <w:lang w:eastAsia="uk-UA"/>
        </w:rPr>
        <w:t xml:space="preserve">   ІІ семестр –</w:t>
      </w:r>
      <w:r w:rsidRPr="00DF5319">
        <w:rPr>
          <w:rFonts w:ascii="Times New Roman" w:eastAsiaTheme="minorEastAsia" w:hAnsi="Times New Roman" w:cs="Times New Roman"/>
          <w:b/>
          <w:sz w:val="28"/>
          <w:szCs w:val="28"/>
          <w:lang w:eastAsia="uk-UA"/>
        </w:rPr>
        <w:t>2</w:t>
      </w:r>
      <w:r w:rsidRPr="00DF5319">
        <w:rPr>
          <w:rFonts w:ascii="Times New Roman" w:eastAsiaTheme="minorEastAsia" w:hAnsi="Times New Roman" w:cs="Times New Roman"/>
          <w:sz w:val="28"/>
          <w:szCs w:val="28"/>
          <w:lang w:eastAsia="uk-UA"/>
        </w:rPr>
        <w:t xml:space="preserve"> год.</w:t>
      </w:r>
    </w:p>
    <w:p w14:paraId="080E3BC3" w14:textId="1FCADD42" w:rsidR="00DF5319" w:rsidRPr="00DF5319" w:rsidRDefault="00DF5319" w:rsidP="00DF5319">
      <w:pPr>
        <w:spacing w:line="360" w:lineRule="auto"/>
        <w:jc w:val="both"/>
        <w:rPr>
          <w:rFonts w:ascii="Times New Roman" w:eastAsiaTheme="minorEastAsia" w:hAnsi="Times New Roman" w:cs="Times New Roman"/>
          <w:b/>
          <w:bCs/>
          <w:sz w:val="28"/>
          <w:szCs w:val="28"/>
          <w:lang w:val="uk-UA" w:eastAsia="uk-UA"/>
        </w:rPr>
      </w:pPr>
      <w:r w:rsidRPr="00DF5319">
        <w:rPr>
          <w:rFonts w:ascii="Times New Roman" w:eastAsiaTheme="minorEastAsia" w:hAnsi="Times New Roman" w:cs="Times New Roman"/>
          <w:b/>
          <w:bCs/>
          <w:sz w:val="28"/>
          <w:szCs w:val="28"/>
          <w:lang w:val="uk-UA" w:eastAsia="uk-UA"/>
        </w:rPr>
        <w:t>Хімія</w:t>
      </w:r>
    </w:p>
    <w:p w14:paraId="67B937AB" w14:textId="46C101AD" w:rsidR="00DF5319" w:rsidRDefault="00DF5319" w:rsidP="00DF5319">
      <w:pPr>
        <w:spacing w:line="360" w:lineRule="auto"/>
        <w:jc w:val="both"/>
        <w:rPr>
          <w:rFonts w:ascii="Times New Roman" w:hAnsi="Times New Roman" w:cs="Times New Roman"/>
          <w:sz w:val="28"/>
          <w:szCs w:val="28"/>
          <w:lang w:val="uk-UA"/>
        </w:rPr>
      </w:pPr>
      <w:r w:rsidRPr="00154F4B">
        <w:rPr>
          <w:rFonts w:ascii="Times New Roman" w:hAnsi="Times New Roman" w:cs="Times New Roman"/>
          <w:b/>
          <w:bCs/>
          <w:sz w:val="28"/>
          <w:szCs w:val="28"/>
        </w:rPr>
        <w:t>8 клас</w:t>
      </w:r>
      <w:r w:rsidR="00154F4B">
        <w:rPr>
          <w:rFonts w:ascii="Times New Roman" w:hAnsi="Times New Roman" w:cs="Times New Roman"/>
          <w:b/>
          <w:bCs/>
          <w:sz w:val="28"/>
          <w:szCs w:val="28"/>
          <w:lang w:val="uk-UA"/>
        </w:rPr>
        <w:t>,</w:t>
      </w:r>
      <w:r>
        <w:rPr>
          <w:rFonts w:ascii="Times New Roman" w:hAnsi="Times New Roman" w:cs="Times New Roman"/>
          <w:sz w:val="28"/>
          <w:szCs w:val="28"/>
        </w:rPr>
        <w:t xml:space="preserve"> І семестр -</w:t>
      </w:r>
      <w:r w:rsidRPr="00A96AB9">
        <w:rPr>
          <w:rFonts w:ascii="Times New Roman" w:hAnsi="Times New Roman" w:cs="Times New Roman"/>
          <w:b/>
          <w:sz w:val="28"/>
          <w:szCs w:val="28"/>
        </w:rPr>
        <w:t>2год.</w:t>
      </w:r>
      <w:r>
        <w:rPr>
          <w:rFonts w:ascii="Times New Roman" w:hAnsi="Times New Roman" w:cs="Times New Roman"/>
          <w:sz w:val="28"/>
          <w:szCs w:val="28"/>
        </w:rPr>
        <w:t xml:space="preserve">, ІІ семестр- </w:t>
      </w:r>
      <w:r w:rsidRPr="00A96AB9">
        <w:rPr>
          <w:rFonts w:ascii="Times New Roman" w:hAnsi="Times New Roman" w:cs="Times New Roman"/>
          <w:b/>
          <w:sz w:val="28"/>
          <w:szCs w:val="28"/>
        </w:rPr>
        <w:t>1год</w:t>
      </w:r>
      <w:r>
        <w:rPr>
          <w:rFonts w:ascii="Times New Roman" w:hAnsi="Times New Roman" w:cs="Times New Roman"/>
          <w:sz w:val="28"/>
          <w:szCs w:val="28"/>
          <w:lang w:val="uk-UA"/>
        </w:rPr>
        <w:t>.</w:t>
      </w:r>
    </w:p>
    <w:p w14:paraId="1758F8AD" w14:textId="5FADC060" w:rsidR="00057DEA" w:rsidRPr="00057DEA" w:rsidRDefault="00057DEA" w:rsidP="00DF5319">
      <w:pPr>
        <w:spacing w:line="360" w:lineRule="auto"/>
        <w:jc w:val="both"/>
        <w:rPr>
          <w:rFonts w:ascii="Times New Roman" w:hAnsi="Times New Roman" w:cs="Times New Roman"/>
          <w:b/>
          <w:bCs/>
          <w:sz w:val="28"/>
          <w:szCs w:val="28"/>
          <w:lang w:val="uk-UA"/>
        </w:rPr>
      </w:pPr>
      <w:r w:rsidRPr="00057DEA">
        <w:rPr>
          <w:rFonts w:ascii="Times New Roman" w:hAnsi="Times New Roman" w:cs="Times New Roman"/>
          <w:b/>
          <w:bCs/>
          <w:sz w:val="28"/>
          <w:szCs w:val="28"/>
          <w:lang w:val="uk-UA"/>
        </w:rPr>
        <w:t>«Мистецтво»</w:t>
      </w:r>
    </w:p>
    <w:p w14:paraId="2019089E" w14:textId="14B1F653" w:rsidR="00057DEA" w:rsidRDefault="00057DEA" w:rsidP="00DF5319">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154F4B">
        <w:rPr>
          <w:rFonts w:ascii="Times New Roman" w:hAnsi="Times New Roman" w:cs="Times New Roman"/>
          <w:b/>
          <w:bCs/>
          <w:sz w:val="28"/>
          <w:szCs w:val="28"/>
        </w:rPr>
        <w:t>8 кла</w:t>
      </w:r>
      <w:r w:rsidR="00192709">
        <w:rPr>
          <w:rFonts w:ascii="Times New Roman" w:hAnsi="Times New Roman" w:cs="Times New Roman"/>
          <w:b/>
          <w:bCs/>
          <w:sz w:val="28"/>
          <w:szCs w:val="28"/>
          <w:lang w:val="uk-UA"/>
        </w:rPr>
        <w:t>с</w:t>
      </w:r>
      <w:r w:rsidR="00154F4B">
        <w:rPr>
          <w:rFonts w:ascii="Times New Roman" w:hAnsi="Times New Roman" w:cs="Times New Roman"/>
          <w:b/>
          <w:bCs/>
          <w:sz w:val="28"/>
          <w:szCs w:val="28"/>
          <w:lang w:val="uk-UA"/>
        </w:rPr>
        <w:t>,</w:t>
      </w:r>
      <w:r>
        <w:rPr>
          <w:rFonts w:ascii="Times New Roman" w:hAnsi="Times New Roman" w:cs="Times New Roman"/>
          <w:sz w:val="28"/>
          <w:szCs w:val="28"/>
        </w:rPr>
        <w:t xml:space="preserve">  І семетр -</w:t>
      </w:r>
      <w:r w:rsidRPr="00A96AB9">
        <w:rPr>
          <w:rFonts w:ascii="Times New Roman" w:hAnsi="Times New Roman" w:cs="Times New Roman"/>
          <w:b/>
          <w:sz w:val="28"/>
          <w:szCs w:val="28"/>
        </w:rPr>
        <w:t>1год.</w:t>
      </w:r>
      <w:r>
        <w:rPr>
          <w:rFonts w:ascii="Times New Roman" w:hAnsi="Times New Roman" w:cs="Times New Roman"/>
          <w:sz w:val="28"/>
          <w:szCs w:val="28"/>
        </w:rPr>
        <w:t xml:space="preserve">, ІІ семестр- </w:t>
      </w:r>
      <w:r w:rsidRPr="00A96AB9">
        <w:rPr>
          <w:rFonts w:ascii="Times New Roman" w:hAnsi="Times New Roman" w:cs="Times New Roman"/>
          <w:b/>
          <w:sz w:val="28"/>
          <w:szCs w:val="28"/>
        </w:rPr>
        <w:t>2 год</w:t>
      </w:r>
    </w:p>
    <w:p w14:paraId="1F6F9C9A" w14:textId="0BBB8E7D" w:rsidR="00057DEA" w:rsidRPr="00057DEA" w:rsidRDefault="00057DEA" w:rsidP="00DF5319">
      <w:pPr>
        <w:spacing w:line="360" w:lineRule="auto"/>
        <w:jc w:val="both"/>
        <w:rPr>
          <w:rFonts w:ascii="Times New Roman" w:hAnsi="Times New Roman" w:cs="Times New Roman"/>
          <w:b/>
          <w:bCs/>
          <w:sz w:val="28"/>
          <w:szCs w:val="28"/>
          <w:lang w:val="uk-UA"/>
        </w:rPr>
      </w:pPr>
      <w:r w:rsidRPr="00057DEA">
        <w:rPr>
          <w:rFonts w:ascii="Times New Roman" w:hAnsi="Times New Roman" w:cs="Times New Roman"/>
          <w:b/>
          <w:bCs/>
          <w:sz w:val="28"/>
          <w:szCs w:val="28"/>
          <w:lang w:val="uk-UA"/>
        </w:rPr>
        <w:t>Інформатика</w:t>
      </w:r>
    </w:p>
    <w:p w14:paraId="61654B43" w14:textId="42C70188" w:rsidR="00057DEA" w:rsidRDefault="00057DEA" w:rsidP="00DF5319">
      <w:pPr>
        <w:spacing w:line="360" w:lineRule="auto"/>
        <w:jc w:val="both"/>
        <w:rPr>
          <w:rFonts w:ascii="Times New Roman" w:hAnsi="Times New Roman" w:cs="Times New Roman"/>
          <w:sz w:val="28"/>
          <w:szCs w:val="28"/>
        </w:rPr>
      </w:pPr>
      <w:r w:rsidRPr="00154F4B">
        <w:rPr>
          <w:rFonts w:ascii="Times New Roman" w:hAnsi="Times New Roman" w:cs="Times New Roman"/>
          <w:b/>
          <w:bCs/>
          <w:sz w:val="28"/>
          <w:szCs w:val="28"/>
        </w:rPr>
        <w:t>8 кла</w:t>
      </w:r>
      <w:r w:rsidR="00154F4B">
        <w:rPr>
          <w:rFonts w:ascii="Times New Roman" w:hAnsi="Times New Roman" w:cs="Times New Roman"/>
          <w:b/>
          <w:bCs/>
          <w:sz w:val="28"/>
          <w:szCs w:val="28"/>
          <w:lang w:val="uk-UA"/>
        </w:rPr>
        <w:t>,</w:t>
      </w:r>
      <w:r>
        <w:rPr>
          <w:rFonts w:ascii="Times New Roman" w:hAnsi="Times New Roman" w:cs="Times New Roman"/>
          <w:sz w:val="28"/>
          <w:szCs w:val="28"/>
        </w:rPr>
        <w:t xml:space="preserve">  І семестр -</w:t>
      </w:r>
      <w:r w:rsidRPr="00A96AB9">
        <w:rPr>
          <w:rFonts w:ascii="Times New Roman" w:hAnsi="Times New Roman" w:cs="Times New Roman"/>
          <w:b/>
          <w:sz w:val="28"/>
          <w:szCs w:val="28"/>
        </w:rPr>
        <w:t>2 год</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і</w:t>
      </w:r>
      <w:proofErr w:type="gramStart"/>
      <w:r>
        <w:rPr>
          <w:rFonts w:ascii="Times New Roman" w:hAnsi="Times New Roman" w:cs="Times New Roman"/>
          <w:sz w:val="28"/>
          <w:szCs w:val="28"/>
        </w:rPr>
        <w:t>н</w:t>
      </w:r>
      <w:proofErr w:type="gramEnd"/>
      <w:r>
        <w:rPr>
          <w:rFonts w:ascii="Times New Roman" w:hAnsi="Times New Roman" w:cs="Times New Roman"/>
          <w:sz w:val="28"/>
          <w:szCs w:val="28"/>
        </w:rPr>
        <w:t xml:space="preserve">форматика, ІІ семестр- </w:t>
      </w:r>
      <w:r w:rsidRPr="00A96AB9">
        <w:rPr>
          <w:rFonts w:ascii="Times New Roman" w:hAnsi="Times New Roman" w:cs="Times New Roman"/>
          <w:b/>
          <w:sz w:val="28"/>
          <w:szCs w:val="28"/>
        </w:rPr>
        <w:t>1год</w:t>
      </w:r>
      <w:r>
        <w:rPr>
          <w:rFonts w:ascii="Times New Roman" w:hAnsi="Times New Roman" w:cs="Times New Roman"/>
          <w:sz w:val="28"/>
          <w:szCs w:val="28"/>
        </w:rPr>
        <w:t>. Інформатика</w:t>
      </w:r>
    </w:p>
    <w:p w14:paraId="2594C888" w14:textId="607843BB" w:rsidR="00057DEA" w:rsidRPr="00057DEA" w:rsidRDefault="00057DEA" w:rsidP="00DF5319">
      <w:pPr>
        <w:spacing w:line="360" w:lineRule="auto"/>
        <w:jc w:val="both"/>
        <w:rPr>
          <w:rFonts w:ascii="Times New Roman" w:hAnsi="Times New Roman" w:cs="Times New Roman"/>
          <w:b/>
          <w:bCs/>
          <w:sz w:val="28"/>
          <w:szCs w:val="28"/>
          <w:lang w:val="uk-UA"/>
        </w:rPr>
      </w:pPr>
      <w:r w:rsidRPr="00057DEA">
        <w:rPr>
          <w:rFonts w:ascii="Times New Roman" w:hAnsi="Times New Roman" w:cs="Times New Roman"/>
          <w:b/>
          <w:bCs/>
          <w:sz w:val="28"/>
          <w:szCs w:val="28"/>
          <w:lang w:val="uk-UA"/>
        </w:rPr>
        <w:t>Біологія</w:t>
      </w:r>
    </w:p>
    <w:p w14:paraId="33B1D345" w14:textId="2C5EBC47" w:rsidR="00320FFE" w:rsidRPr="00320FFE" w:rsidRDefault="00320FFE" w:rsidP="00057DEA">
      <w:pPr>
        <w:spacing w:after="0" w:line="240" w:lineRule="auto"/>
        <w:rPr>
          <w:rFonts w:ascii="Times New Roman" w:eastAsiaTheme="minorEastAsia" w:hAnsi="Times New Roman" w:cs="Times New Roman"/>
          <w:sz w:val="28"/>
          <w:szCs w:val="28"/>
          <w:lang w:eastAsia="uk-UA"/>
        </w:rPr>
      </w:pPr>
      <w:r w:rsidRPr="00D9332A">
        <w:rPr>
          <w:rFonts w:ascii="Times New Roman" w:eastAsiaTheme="minorEastAsia" w:hAnsi="Times New Roman" w:cs="Times New Roman"/>
          <w:b/>
          <w:sz w:val="28"/>
          <w:szCs w:val="28"/>
          <w:lang w:eastAsia="uk-UA"/>
        </w:rPr>
        <w:t xml:space="preserve"> </w:t>
      </w:r>
      <w:r w:rsidR="00057DEA" w:rsidRPr="00057DEA">
        <w:rPr>
          <w:rFonts w:ascii="Times New Roman" w:eastAsiaTheme="minorEastAsia" w:hAnsi="Times New Roman" w:cs="Times New Roman"/>
          <w:b/>
          <w:sz w:val="28"/>
          <w:szCs w:val="28"/>
          <w:lang w:eastAsia="uk-UA"/>
        </w:rPr>
        <w:t>7 кла</w:t>
      </w:r>
      <w:r w:rsidR="00154F4B">
        <w:rPr>
          <w:rFonts w:ascii="Times New Roman" w:eastAsiaTheme="minorEastAsia" w:hAnsi="Times New Roman" w:cs="Times New Roman"/>
          <w:b/>
          <w:sz w:val="28"/>
          <w:szCs w:val="28"/>
          <w:lang w:val="uk-UA" w:eastAsia="uk-UA"/>
        </w:rPr>
        <w:t>с</w:t>
      </w:r>
      <w:r w:rsidR="00057DEA">
        <w:rPr>
          <w:rFonts w:ascii="Times New Roman" w:eastAsiaTheme="minorEastAsia" w:hAnsi="Times New Roman" w:cs="Times New Roman"/>
          <w:b/>
          <w:sz w:val="28"/>
          <w:szCs w:val="28"/>
          <w:lang w:val="uk-UA" w:eastAsia="uk-UA"/>
        </w:rPr>
        <w:t xml:space="preserve">, </w:t>
      </w:r>
      <w:r w:rsidR="00057DEA" w:rsidRPr="00057DEA">
        <w:rPr>
          <w:rFonts w:ascii="Times New Roman" w:eastAsiaTheme="minorEastAsia" w:hAnsi="Times New Roman" w:cs="Times New Roman"/>
          <w:sz w:val="28"/>
          <w:szCs w:val="28"/>
          <w:lang w:eastAsia="uk-UA"/>
        </w:rPr>
        <w:t xml:space="preserve">І семестр – </w:t>
      </w:r>
      <w:r w:rsidR="00057DEA" w:rsidRPr="00057DEA">
        <w:rPr>
          <w:rFonts w:ascii="Times New Roman" w:eastAsiaTheme="minorEastAsia" w:hAnsi="Times New Roman" w:cs="Times New Roman"/>
          <w:b/>
          <w:sz w:val="28"/>
          <w:szCs w:val="28"/>
          <w:lang w:eastAsia="uk-UA"/>
        </w:rPr>
        <w:t>3 год</w:t>
      </w:r>
      <w:proofErr w:type="gramStart"/>
      <w:r w:rsidR="00057DEA" w:rsidRPr="00057DEA">
        <w:rPr>
          <w:rFonts w:ascii="Times New Roman" w:eastAsiaTheme="minorEastAsia" w:hAnsi="Times New Roman" w:cs="Times New Roman"/>
          <w:sz w:val="28"/>
          <w:szCs w:val="28"/>
          <w:lang w:eastAsia="uk-UA"/>
        </w:rPr>
        <w:t>.</w:t>
      </w:r>
      <w:proofErr w:type="gramEnd"/>
      <w:r w:rsidR="00057DEA" w:rsidRPr="00057DEA">
        <w:rPr>
          <w:rFonts w:ascii="Times New Roman" w:eastAsiaTheme="minorEastAsia" w:hAnsi="Times New Roman" w:cs="Times New Roman"/>
          <w:sz w:val="28"/>
          <w:szCs w:val="28"/>
          <w:lang w:eastAsia="uk-UA"/>
        </w:rPr>
        <w:t xml:space="preserve"> </w:t>
      </w:r>
      <w:proofErr w:type="gramStart"/>
      <w:r w:rsidR="00057DEA" w:rsidRPr="00057DEA">
        <w:rPr>
          <w:rFonts w:ascii="Times New Roman" w:eastAsiaTheme="minorEastAsia" w:hAnsi="Times New Roman" w:cs="Times New Roman"/>
          <w:sz w:val="28"/>
          <w:szCs w:val="28"/>
          <w:lang w:eastAsia="uk-UA"/>
        </w:rPr>
        <w:t>б</w:t>
      </w:r>
      <w:proofErr w:type="gramEnd"/>
      <w:r w:rsidR="00057DEA" w:rsidRPr="00057DEA">
        <w:rPr>
          <w:rFonts w:ascii="Times New Roman" w:eastAsiaTheme="minorEastAsia" w:hAnsi="Times New Roman" w:cs="Times New Roman"/>
          <w:sz w:val="28"/>
          <w:szCs w:val="28"/>
          <w:lang w:eastAsia="uk-UA"/>
        </w:rPr>
        <w:t>іології, ІІ семестр -</w:t>
      </w:r>
      <w:r w:rsidR="00057DEA" w:rsidRPr="00057DEA">
        <w:rPr>
          <w:rFonts w:ascii="Times New Roman" w:eastAsiaTheme="minorEastAsia" w:hAnsi="Times New Roman" w:cs="Times New Roman"/>
          <w:b/>
          <w:sz w:val="28"/>
          <w:szCs w:val="28"/>
          <w:lang w:eastAsia="uk-UA"/>
        </w:rPr>
        <w:t>2 год</w:t>
      </w:r>
      <w:r w:rsidR="00057DEA">
        <w:rPr>
          <w:rFonts w:ascii="Times New Roman" w:eastAsiaTheme="minorEastAsia" w:hAnsi="Times New Roman" w:cs="Times New Roman"/>
          <w:b/>
          <w:sz w:val="28"/>
          <w:szCs w:val="28"/>
          <w:lang w:val="uk-UA" w:eastAsia="uk-UA"/>
        </w:rPr>
        <w:t>.</w:t>
      </w:r>
      <w:r w:rsidR="00057DEA" w:rsidRPr="00057DEA">
        <w:rPr>
          <w:rFonts w:ascii="Times New Roman" w:eastAsiaTheme="minorEastAsia" w:hAnsi="Times New Roman" w:cs="Times New Roman"/>
          <w:sz w:val="28"/>
          <w:szCs w:val="28"/>
          <w:lang w:eastAsia="uk-UA"/>
        </w:rPr>
        <w:t xml:space="preserve"> </w:t>
      </w:r>
    </w:p>
    <w:p w14:paraId="482EED9A" w14:textId="4802BECE" w:rsidR="00057DEA" w:rsidRDefault="00057DEA" w:rsidP="00057DEA">
      <w:pPr>
        <w:spacing w:after="0" w:line="240" w:lineRule="auto"/>
        <w:rPr>
          <w:rFonts w:ascii="Times New Roman" w:eastAsiaTheme="minorEastAsia" w:hAnsi="Times New Roman" w:cs="Times New Roman"/>
          <w:sz w:val="28"/>
          <w:szCs w:val="28"/>
          <w:lang w:eastAsia="uk-UA"/>
        </w:rPr>
      </w:pPr>
      <w:r w:rsidRPr="00057DEA">
        <w:rPr>
          <w:rFonts w:ascii="Times New Roman" w:eastAsiaTheme="minorEastAsia" w:hAnsi="Times New Roman" w:cs="Times New Roman"/>
          <w:b/>
          <w:sz w:val="28"/>
          <w:szCs w:val="28"/>
          <w:lang w:eastAsia="uk-UA"/>
        </w:rPr>
        <w:t xml:space="preserve"> 8 кла</w:t>
      </w:r>
      <w:r>
        <w:rPr>
          <w:rFonts w:ascii="Times New Roman" w:eastAsiaTheme="minorEastAsia" w:hAnsi="Times New Roman" w:cs="Times New Roman"/>
          <w:b/>
          <w:sz w:val="28"/>
          <w:szCs w:val="28"/>
          <w:lang w:val="uk-UA" w:eastAsia="uk-UA"/>
        </w:rPr>
        <w:t>,</w:t>
      </w:r>
      <w:r w:rsidR="00154F4B">
        <w:rPr>
          <w:rFonts w:ascii="Times New Roman" w:eastAsiaTheme="minorEastAsia" w:hAnsi="Times New Roman" w:cs="Times New Roman"/>
          <w:b/>
          <w:sz w:val="28"/>
          <w:szCs w:val="28"/>
          <w:lang w:val="uk-UA" w:eastAsia="uk-UA"/>
        </w:rPr>
        <w:t xml:space="preserve"> </w:t>
      </w:r>
      <w:r w:rsidRPr="00057DEA">
        <w:rPr>
          <w:rFonts w:ascii="Times New Roman" w:eastAsiaTheme="minorEastAsia" w:hAnsi="Times New Roman" w:cs="Times New Roman"/>
          <w:sz w:val="28"/>
          <w:szCs w:val="28"/>
          <w:lang w:eastAsia="uk-UA"/>
        </w:rPr>
        <w:t xml:space="preserve">І  семестр – </w:t>
      </w:r>
      <w:r w:rsidRPr="00057DEA">
        <w:rPr>
          <w:rFonts w:ascii="Times New Roman" w:eastAsiaTheme="minorEastAsia" w:hAnsi="Times New Roman" w:cs="Times New Roman"/>
          <w:b/>
          <w:sz w:val="28"/>
          <w:szCs w:val="28"/>
          <w:lang w:eastAsia="uk-UA"/>
        </w:rPr>
        <w:t>2 год</w:t>
      </w:r>
      <w:proofErr w:type="gramStart"/>
      <w:r w:rsidRPr="00057DEA">
        <w:rPr>
          <w:rFonts w:ascii="Times New Roman" w:eastAsiaTheme="minorEastAsia" w:hAnsi="Times New Roman" w:cs="Times New Roman"/>
          <w:sz w:val="28"/>
          <w:szCs w:val="28"/>
          <w:lang w:eastAsia="uk-UA"/>
        </w:rPr>
        <w:t xml:space="preserve">., ІІ </w:t>
      </w:r>
      <w:proofErr w:type="gramEnd"/>
      <w:r w:rsidRPr="00057DEA">
        <w:rPr>
          <w:rFonts w:ascii="Times New Roman" w:eastAsiaTheme="minorEastAsia" w:hAnsi="Times New Roman" w:cs="Times New Roman"/>
          <w:sz w:val="28"/>
          <w:szCs w:val="28"/>
          <w:lang w:eastAsia="uk-UA"/>
        </w:rPr>
        <w:t>семестр -</w:t>
      </w:r>
      <w:r w:rsidRPr="00057DEA">
        <w:rPr>
          <w:rFonts w:ascii="Times New Roman" w:eastAsiaTheme="minorEastAsia" w:hAnsi="Times New Roman" w:cs="Times New Roman"/>
          <w:b/>
          <w:sz w:val="28"/>
          <w:szCs w:val="28"/>
          <w:lang w:eastAsia="uk-UA"/>
        </w:rPr>
        <w:t>3 год</w:t>
      </w:r>
      <w:r>
        <w:rPr>
          <w:rFonts w:ascii="Times New Roman" w:eastAsiaTheme="minorEastAsia" w:hAnsi="Times New Roman" w:cs="Times New Roman"/>
          <w:sz w:val="28"/>
          <w:szCs w:val="28"/>
          <w:lang w:val="uk-UA" w:eastAsia="uk-UA"/>
        </w:rPr>
        <w:t>.</w:t>
      </w:r>
      <w:r w:rsidRPr="00057DEA">
        <w:rPr>
          <w:rFonts w:ascii="Times New Roman" w:eastAsiaTheme="minorEastAsia" w:hAnsi="Times New Roman" w:cs="Times New Roman"/>
          <w:sz w:val="28"/>
          <w:szCs w:val="28"/>
          <w:lang w:eastAsia="uk-UA"/>
        </w:rPr>
        <w:t xml:space="preserve">  </w:t>
      </w:r>
    </w:p>
    <w:p w14:paraId="498D4B8D" w14:textId="4C983A96" w:rsidR="00057DEA" w:rsidRDefault="00057DEA" w:rsidP="00057DEA">
      <w:pPr>
        <w:spacing w:after="0" w:line="240" w:lineRule="auto"/>
        <w:rPr>
          <w:rFonts w:ascii="Times New Roman" w:eastAsiaTheme="minorEastAsia" w:hAnsi="Times New Roman" w:cs="Times New Roman"/>
          <w:sz w:val="28"/>
          <w:szCs w:val="28"/>
          <w:lang w:eastAsia="uk-UA"/>
        </w:rPr>
      </w:pPr>
    </w:p>
    <w:p w14:paraId="070C6895" w14:textId="7BCE8D8D" w:rsidR="00057DEA" w:rsidRDefault="00057DEA" w:rsidP="00057DEA">
      <w:pPr>
        <w:spacing w:after="0" w:line="240" w:lineRule="auto"/>
        <w:rPr>
          <w:rFonts w:ascii="Times New Roman" w:eastAsiaTheme="minorEastAsia" w:hAnsi="Times New Roman" w:cs="Times New Roman"/>
          <w:b/>
          <w:bCs/>
          <w:sz w:val="28"/>
          <w:szCs w:val="28"/>
          <w:lang w:val="uk-UA" w:eastAsia="uk-UA"/>
        </w:rPr>
      </w:pPr>
      <w:r w:rsidRPr="00057DEA">
        <w:rPr>
          <w:rFonts w:ascii="Times New Roman" w:eastAsiaTheme="minorEastAsia" w:hAnsi="Times New Roman" w:cs="Times New Roman"/>
          <w:b/>
          <w:bCs/>
          <w:sz w:val="28"/>
          <w:szCs w:val="28"/>
          <w:lang w:val="uk-UA" w:eastAsia="uk-UA"/>
        </w:rPr>
        <w:t>Громадянська освіта</w:t>
      </w:r>
    </w:p>
    <w:p w14:paraId="3E1943CC" w14:textId="77777777" w:rsidR="00914867" w:rsidRPr="00057DEA" w:rsidRDefault="00914867" w:rsidP="00057DEA">
      <w:pPr>
        <w:spacing w:after="0" w:line="240" w:lineRule="auto"/>
        <w:rPr>
          <w:rFonts w:ascii="Times New Roman" w:eastAsiaTheme="minorEastAsia" w:hAnsi="Times New Roman" w:cs="Times New Roman"/>
          <w:b/>
          <w:bCs/>
          <w:sz w:val="28"/>
          <w:szCs w:val="28"/>
          <w:lang w:val="uk-UA" w:eastAsia="uk-UA"/>
        </w:rPr>
      </w:pPr>
    </w:p>
    <w:p w14:paraId="66067444" w14:textId="75C2D609" w:rsidR="007D3051" w:rsidRPr="00D9332A" w:rsidRDefault="00057DEA" w:rsidP="00057DEA">
      <w:pPr>
        <w:spacing w:after="0" w:line="240" w:lineRule="auto"/>
        <w:rPr>
          <w:rFonts w:ascii="Times New Roman" w:eastAsiaTheme="minorEastAsia" w:hAnsi="Times New Roman" w:cs="Times New Roman"/>
          <w:sz w:val="28"/>
          <w:szCs w:val="28"/>
          <w:lang w:eastAsia="uk-UA"/>
        </w:rPr>
      </w:pPr>
      <w:r w:rsidRPr="00057DEA">
        <w:rPr>
          <w:rFonts w:ascii="Times New Roman" w:eastAsiaTheme="minorEastAsia" w:hAnsi="Times New Roman" w:cs="Times New Roman"/>
          <w:b/>
          <w:sz w:val="28"/>
          <w:szCs w:val="28"/>
          <w:lang w:eastAsia="uk-UA"/>
        </w:rPr>
        <w:t xml:space="preserve"> 8 клас</w:t>
      </w:r>
      <w:r w:rsidR="00914867">
        <w:rPr>
          <w:rFonts w:ascii="Times New Roman" w:eastAsiaTheme="minorEastAsia" w:hAnsi="Times New Roman" w:cs="Times New Roman"/>
          <w:sz w:val="28"/>
          <w:szCs w:val="28"/>
          <w:lang w:val="uk-UA" w:eastAsia="uk-UA"/>
        </w:rPr>
        <w:t xml:space="preserve">, </w:t>
      </w:r>
      <w:r w:rsidRPr="00057DEA">
        <w:rPr>
          <w:rFonts w:ascii="Times New Roman" w:eastAsiaTheme="minorEastAsia" w:hAnsi="Times New Roman" w:cs="Times New Roman"/>
          <w:sz w:val="28"/>
          <w:szCs w:val="28"/>
          <w:lang w:eastAsia="uk-UA"/>
        </w:rPr>
        <w:t>І  семестр –</w:t>
      </w:r>
      <w:r w:rsidRPr="00057DEA">
        <w:rPr>
          <w:rFonts w:ascii="Times New Roman" w:eastAsiaTheme="minorEastAsia" w:hAnsi="Times New Roman" w:cs="Times New Roman"/>
          <w:b/>
          <w:sz w:val="28"/>
          <w:szCs w:val="28"/>
          <w:lang w:eastAsia="uk-UA"/>
        </w:rPr>
        <w:t>0</w:t>
      </w:r>
      <w:r w:rsidRPr="00057DEA">
        <w:rPr>
          <w:rFonts w:ascii="Times New Roman" w:eastAsiaTheme="minorEastAsia" w:hAnsi="Times New Roman" w:cs="Times New Roman"/>
          <w:sz w:val="28"/>
          <w:szCs w:val="28"/>
          <w:lang w:eastAsia="uk-UA"/>
        </w:rPr>
        <w:t xml:space="preserve"> год</w:t>
      </w:r>
      <w:proofErr w:type="gramStart"/>
      <w:r w:rsidRPr="00057DEA">
        <w:rPr>
          <w:rFonts w:ascii="Times New Roman" w:eastAsiaTheme="minorEastAsia" w:hAnsi="Times New Roman" w:cs="Times New Roman"/>
          <w:sz w:val="28"/>
          <w:szCs w:val="28"/>
          <w:lang w:eastAsia="uk-UA"/>
        </w:rPr>
        <w:t xml:space="preserve">., ІІ </w:t>
      </w:r>
      <w:proofErr w:type="gramEnd"/>
      <w:r w:rsidRPr="00057DEA">
        <w:rPr>
          <w:rFonts w:ascii="Times New Roman" w:eastAsiaTheme="minorEastAsia" w:hAnsi="Times New Roman" w:cs="Times New Roman"/>
          <w:sz w:val="28"/>
          <w:szCs w:val="28"/>
          <w:lang w:eastAsia="uk-UA"/>
        </w:rPr>
        <w:t>семестр -</w:t>
      </w:r>
      <w:r w:rsidRPr="00057DEA">
        <w:rPr>
          <w:rFonts w:ascii="Times New Roman" w:eastAsiaTheme="minorEastAsia" w:hAnsi="Times New Roman" w:cs="Times New Roman"/>
          <w:b/>
          <w:sz w:val="28"/>
          <w:szCs w:val="28"/>
          <w:lang w:eastAsia="uk-UA"/>
        </w:rPr>
        <w:t>1</w:t>
      </w:r>
      <w:r w:rsidRPr="00057DEA">
        <w:rPr>
          <w:rFonts w:ascii="Times New Roman" w:eastAsiaTheme="minorEastAsia" w:hAnsi="Times New Roman" w:cs="Times New Roman"/>
          <w:sz w:val="28"/>
          <w:szCs w:val="28"/>
          <w:lang w:eastAsia="uk-UA"/>
        </w:rPr>
        <w:t xml:space="preserve"> год</w:t>
      </w:r>
      <w:r w:rsidR="00914867">
        <w:rPr>
          <w:rFonts w:ascii="Times New Roman" w:eastAsiaTheme="minorEastAsia" w:hAnsi="Times New Roman" w:cs="Times New Roman"/>
          <w:sz w:val="28"/>
          <w:szCs w:val="28"/>
          <w:lang w:val="uk-UA" w:eastAsia="uk-UA"/>
        </w:rPr>
        <w:t>.</w:t>
      </w:r>
      <w:r w:rsidRPr="00057DEA">
        <w:rPr>
          <w:rFonts w:ascii="Times New Roman" w:eastAsiaTheme="minorEastAsia" w:hAnsi="Times New Roman" w:cs="Times New Roman"/>
          <w:sz w:val="28"/>
          <w:szCs w:val="28"/>
          <w:lang w:eastAsia="uk-UA"/>
        </w:rPr>
        <w:t xml:space="preserve">  </w:t>
      </w:r>
    </w:p>
    <w:p w14:paraId="00783AC9" w14:textId="7D2B35AF" w:rsidR="00057DEA" w:rsidRPr="007D3051" w:rsidRDefault="007D3051" w:rsidP="00DF5319">
      <w:pPr>
        <w:spacing w:line="360" w:lineRule="auto"/>
        <w:jc w:val="both"/>
        <w:rPr>
          <w:rFonts w:ascii="Times New Roman" w:hAnsi="Times New Roman" w:cs="Times New Roman"/>
          <w:b/>
          <w:bCs/>
          <w:sz w:val="28"/>
          <w:szCs w:val="28"/>
          <w:lang w:val="uk-UA" w:eastAsia="ru-RU"/>
        </w:rPr>
      </w:pPr>
      <w:r w:rsidRPr="007D3051">
        <w:rPr>
          <w:rFonts w:ascii="Times New Roman" w:hAnsi="Times New Roman" w:cs="Times New Roman"/>
          <w:b/>
          <w:bCs/>
          <w:sz w:val="28"/>
          <w:szCs w:val="28"/>
          <w:lang w:val="uk-UA" w:eastAsia="ru-RU"/>
        </w:rPr>
        <w:t>Технології</w:t>
      </w:r>
    </w:p>
    <w:p w14:paraId="041BC864" w14:textId="3E4C960C" w:rsidR="007D3051" w:rsidRPr="007D3051" w:rsidRDefault="007D3051" w:rsidP="00154F4B">
      <w:pPr>
        <w:spacing w:after="0" w:line="360" w:lineRule="auto"/>
        <w:rPr>
          <w:rFonts w:ascii="Times New Roman" w:eastAsiaTheme="minorEastAsia" w:hAnsi="Times New Roman" w:cs="Times New Roman"/>
          <w:b/>
          <w:sz w:val="28"/>
          <w:szCs w:val="28"/>
          <w:lang w:eastAsia="uk-UA"/>
        </w:rPr>
      </w:pPr>
      <w:r w:rsidRPr="007D3051">
        <w:rPr>
          <w:rFonts w:ascii="Times New Roman" w:eastAsiaTheme="minorEastAsia" w:hAnsi="Times New Roman" w:cs="Times New Roman"/>
          <w:b/>
          <w:bCs/>
          <w:sz w:val="28"/>
          <w:szCs w:val="28"/>
          <w:lang w:eastAsia="uk-UA"/>
        </w:rPr>
        <w:t>5,</w:t>
      </w:r>
      <w:r w:rsidR="00154F4B">
        <w:rPr>
          <w:rFonts w:ascii="Times New Roman" w:eastAsiaTheme="minorEastAsia" w:hAnsi="Times New Roman" w:cs="Times New Roman"/>
          <w:b/>
          <w:bCs/>
          <w:sz w:val="28"/>
          <w:szCs w:val="28"/>
          <w:lang w:val="uk-UA" w:eastAsia="uk-UA"/>
        </w:rPr>
        <w:t xml:space="preserve"> </w:t>
      </w:r>
      <w:r w:rsidRPr="007D3051">
        <w:rPr>
          <w:rFonts w:ascii="Times New Roman" w:eastAsiaTheme="minorEastAsia" w:hAnsi="Times New Roman" w:cs="Times New Roman"/>
          <w:b/>
          <w:bCs/>
          <w:sz w:val="28"/>
          <w:szCs w:val="28"/>
          <w:lang w:eastAsia="uk-UA"/>
        </w:rPr>
        <w:t>6, класи</w:t>
      </w:r>
      <w:r>
        <w:rPr>
          <w:rFonts w:ascii="Times New Roman" w:eastAsiaTheme="minorEastAsia" w:hAnsi="Times New Roman" w:cs="Times New Roman"/>
          <w:sz w:val="28"/>
          <w:szCs w:val="28"/>
          <w:lang w:val="uk-UA" w:eastAsia="uk-UA"/>
        </w:rPr>
        <w:t>,</w:t>
      </w:r>
      <w:r w:rsidRPr="007D3051">
        <w:rPr>
          <w:rFonts w:ascii="Times New Roman" w:eastAsiaTheme="minorEastAsia" w:hAnsi="Times New Roman" w:cs="Times New Roman"/>
          <w:b/>
          <w:sz w:val="28"/>
          <w:szCs w:val="28"/>
          <w:lang w:eastAsia="uk-UA"/>
        </w:rPr>
        <w:t xml:space="preserve"> І</w:t>
      </w:r>
      <w:r w:rsidRPr="007D3051">
        <w:rPr>
          <w:rFonts w:ascii="Times New Roman" w:eastAsiaTheme="minorEastAsia" w:hAnsi="Times New Roman" w:cs="Times New Roman"/>
          <w:sz w:val="28"/>
          <w:szCs w:val="28"/>
          <w:lang w:eastAsia="uk-UA"/>
        </w:rPr>
        <w:t xml:space="preserve"> семестр</w:t>
      </w:r>
      <w:r w:rsidRPr="007D3051">
        <w:rPr>
          <w:rFonts w:ascii="Times New Roman" w:eastAsiaTheme="minorEastAsia" w:hAnsi="Times New Roman" w:cs="Times New Roman"/>
          <w:b/>
          <w:sz w:val="28"/>
          <w:szCs w:val="28"/>
          <w:lang w:eastAsia="uk-UA"/>
        </w:rPr>
        <w:t xml:space="preserve"> – 2 год</w:t>
      </w:r>
      <w:proofErr w:type="gramStart"/>
      <w:r>
        <w:rPr>
          <w:rFonts w:ascii="Times New Roman" w:eastAsiaTheme="minorEastAsia" w:hAnsi="Times New Roman" w:cs="Times New Roman"/>
          <w:b/>
          <w:sz w:val="28"/>
          <w:szCs w:val="28"/>
          <w:lang w:val="uk-UA" w:eastAsia="uk-UA"/>
        </w:rPr>
        <w:t>.,</w:t>
      </w:r>
      <w:r w:rsidRPr="007D3051">
        <w:rPr>
          <w:rFonts w:ascii="Times New Roman" w:eastAsiaTheme="minorEastAsia" w:hAnsi="Times New Roman" w:cs="Times New Roman"/>
          <w:b/>
          <w:sz w:val="28"/>
          <w:szCs w:val="28"/>
          <w:lang w:eastAsia="uk-UA"/>
        </w:rPr>
        <w:t xml:space="preserve"> ІІ </w:t>
      </w:r>
      <w:proofErr w:type="gramEnd"/>
      <w:r w:rsidRPr="007D3051">
        <w:rPr>
          <w:rFonts w:ascii="Times New Roman" w:eastAsiaTheme="minorEastAsia" w:hAnsi="Times New Roman" w:cs="Times New Roman"/>
          <w:sz w:val="28"/>
          <w:szCs w:val="28"/>
          <w:lang w:eastAsia="uk-UA"/>
        </w:rPr>
        <w:t>семестр</w:t>
      </w:r>
      <w:r w:rsidRPr="007D3051">
        <w:rPr>
          <w:rFonts w:ascii="Times New Roman" w:eastAsiaTheme="minorEastAsia" w:hAnsi="Times New Roman" w:cs="Times New Roman"/>
          <w:b/>
          <w:sz w:val="28"/>
          <w:szCs w:val="28"/>
          <w:lang w:eastAsia="uk-UA"/>
        </w:rPr>
        <w:t xml:space="preserve">  -1 год.</w:t>
      </w:r>
    </w:p>
    <w:p w14:paraId="79FDC29F" w14:textId="1B250CC0" w:rsidR="001475D9" w:rsidRPr="00AC1F5B" w:rsidRDefault="007D3051" w:rsidP="00154F4B">
      <w:pPr>
        <w:tabs>
          <w:tab w:val="left" w:pos="2970"/>
        </w:tabs>
        <w:spacing w:after="0" w:line="360" w:lineRule="auto"/>
        <w:rPr>
          <w:rFonts w:ascii="Times New Roman" w:eastAsiaTheme="minorEastAsia" w:hAnsi="Times New Roman" w:cs="Times New Roman"/>
          <w:b/>
          <w:sz w:val="28"/>
          <w:szCs w:val="28"/>
          <w:lang w:val="uk-UA" w:eastAsia="uk-UA"/>
        </w:rPr>
      </w:pPr>
      <w:r w:rsidRPr="007D3051">
        <w:rPr>
          <w:rFonts w:ascii="Times New Roman" w:eastAsiaTheme="minorEastAsia" w:hAnsi="Times New Roman" w:cs="Times New Roman"/>
          <w:b/>
          <w:bCs/>
          <w:sz w:val="28"/>
          <w:szCs w:val="28"/>
          <w:lang w:eastAsia="uk-UA"/>
        </w:rPr>
        <w:t>7,</w:t>
      </w:r>
      <w:r w:rsidR="00154F4B">
        <w:rPr>
          <w:rFonts w:ascii="Times New Roman" w:eastAsiaTheme="minorEastAsia" w:hAnsi="Times New Roman" w:cs="Times New Roman"/>
          <w:b/>
          <w:bCs/>
          <w:sz w:val="28"/>
          <w:szCs w:val="28"/>
          <w:lang w:val="uk-UA" w:eastAsia="uk-UA"/>
        </w:rPr>
        <w:t xml:space="preserve"> </w:t>
      </w:r>
      <w:r w:rsidRPr="007D3051">
        <w:rPr>
          <w:rFonts w:ascii="Times New Roman" w:eastAsiaTheme="minorEastAsia" w:hAnsi="Times New Roman" w:cs="Times New Roman"/>
          <w:b/>
          <w:bCs/>
          <w:sz w:val="28"/>
          <w:szCs w:val="28"/>
          <w:lang w:eastAsia="uk-UA"/>
        </w:rPr>
        <w:t>8 класи</w:t>
      </w:r>
      <w:r>
        <w:rPr>
          <w:rFonts w:ascii="Times New Roman" w:eastAsiaTheme="minorEastAsia" w:hAnsi="Times New Roman" w:cs="Times New Roman"/>
          <w:b/>
          <w:sz w:val="28"/>
          <w:szCs w:val="28"/>
          <w:lang w:val="uk-UA" w:eastAsia="uk-UA"/>
        </w:rPr>
        <w:t xml:space="preserve">, </w:t>
      </w:r>
      <w:r w:rsidRPr="007D3051">
        <w:rPr>
          <w:rFonts w:ascii="Times New Roman" w:eastAsiaTheme="minorEastAsia" w:hAnsi="Times New Roman" w:cs="Times New Roman"/>
          <w:b/>
          <w:sz w:val="28"/>
          <w:szCs w:val="28"/>
          <w:lang w:eastAsia="uk-UA"/>
        </w:rPr>
        <w:t xml:space="preserve">І </w:t>
      </w:r>
      <w:r w:rsidRPr="007D3051">
        <w:rPr>
          <w:rFonts w:ascii="Times New Roman" w:eastAsiaTheme="minorEastAsia" w:hAnsi="Times New Roman" w:cs="Times New Roman"/>
          <w:sz w:val="28"/>
          <w:szCs w:val="28"/>
          <w:lang w:eastAsia="uk-UA"/>
        </w:rPr>
        <w:t>семестр</w:t>
      </w:r>
      <w:r w:rsidRPr="007D3051">
        <w:rPr>
          <w:rFonts w:ascii="Times New Roman" w:eastAsiaTheme="minorEastAsia" w:hAnsi="Times New Roman" w:cs="Times New Roman"/>
          <w:b/>
          <w:sz w:val="28"/>
          <w:szCs w:val="28"/>
          <w:lang w:eastAsia="uk-UA"/>
        </w:rPr>
        <w:t xml:space="preserve"> – 2год</w:t>
      </w:r>
      <w:r>
        <w:rPr>
          <w:rFonts w:ascii="Times New Roman" w:eastAsiaTheme="minorEastAsia" w:hAnsi="Times New Roman" w:cs="Times New Roman"/>
          <w:b/>
          <w:sz w:val="28"/>
          <w:szCs w:val="28"/>
          <w:lang w:val="uk-UA" w:eastAsia="uk-UA"/>
        </w:rPr>
        <w:t>.,</w:t>
      </w:r>
      <w:r w:rsidRPr="007D3051">
        <w:rPr>
          <w:rFonts w:ascii="Times New Roman" w:eastAsiaTheme="minorEastAsia" w:hAnsi="Times New Roman" w:cs="Times New Roman"/>
          <w:b/>
          <w:sz w:val="28"/>
          <w:szCs w:val="28"/>
          <w:lang w:eastAsia="uk-UA"/>
        </w:rPr>
        <w:t xml:space="preserve"> ІІ </w:t>
      </w:r>
      <w:r w:rsidRPr="007D3051">
        <w:rPr>
          <w:rFonts w:ascii="Times New Roman" w:eastAsiaTheme="minorEastAsia" w:hAnsi="Times New Roman" w:cs="Times New Roman"/>
          <w:sz w:val="28"/>
          <w:szCs w:val="28"/>
          <w:lang w:eastAsia="uk-UA"/>
        </w:rPr>
        <w:t>семестр</w:t>
      </w:r>
      <w:r w:rsidRPr="007D3051">
        <w:rPr>
          <w:rFonts w:ascii="Times New Roman" w:eastAsiaTheme="minorEastAsia" w:hAnsi="Times New Roman" w:cs="Times New Roman"/>
          <w:b/>
          <w:sz w:val="28"/>
          <w:szCs w:val="28"/>
          <w:lang w:eastAsia="uk-UA"/>
        </w:rPr>
        <w:t xml:space="preserve">  -1 год</w:t>
      </w:r>
      <w:r w:rsidR="00AC1F5B">
        <w:rPr>
          <w:rFonts w:ascii="Times New Roman" w:eastAsiaTheme="minorEastAsia" w:hAnsi="Times New Roman" w:cs="Times New Roman"/>
          <w:b/>
          <w:sz w:val="28"/>
          <w:szCs w:val="28"/>
          <w:lang w:val="uk-UA" w:eastAsia="uk-UA"/>
        </w:rPr>
        <w:t>.</w:t>
      </w:r>
    </w:p>
    <w:p w14:paraId="0724E0CC" w14:textId="7C58CD24" w:rsidR="00AC1F5B" w:rsidRPr="00D9332A" w:rsidRDefault="00154F4B" w:rsidP="00D9332A">
      <w:pPr>
        <w:tabs>
          <w:tab w:val="left" w:pos="2970"/>
        </w:tabs>
        <w:spacing w:after="0" w:line="360" w:lineRule="auto"/>
        <w:rPr>
          <w:rFonts w:ascii="Times New Roman" w:hAnsi="Times New Roman" w:cs="Times New Roman"/>
          <w:b/>
          <w:sz w:val="28"/>
          <w:szCs w:val="28"/>
          <w:lang w:val="uk-UA"/>
        </w:rPr>
      </w:pPr>
      <w:r>
        <w:rPr>
          <w:rFonts w:ascii="Times New Roman" w:hAnsi="Times New Roman" w:cs="Times New Roman"/>
          <w:b/>
          <w:bCs/>
          <w:sz w:val="28"/>
          <w:szCs w:val="28"/>
          <w:lang w:val="uk-UA"/>
        </w:rPr>
        <w:t xml:space="preserve"> </w:t>
      </w:r>
      <w:r w:rsidR="001475D9" w:rsidRPr="00AC1F5B">
        <w:rPr>
          <w:rFonts w:ascii="Times New Roman" w:hAnsi="Times New Roman" w:cs="Times New Roman"/>
          <w:b/>
          <w:bCs/>
          <w:sz w:val="28"/>
          <w:szCs w:val="28"/>
          <w:lang w:val="uk-UA"/>
        </w:rPr>
        <w:t>8</w:t>
      </w:r>
      <w:r>
        <w:rPr>
          <w:rFonts w:ascii="Times New Roman" w:hAnsi="Times New Roman" w:cs="Times New Roman"/>
          <w:b/>
          <w:bCs/>
          <w:sz w:val="28"/>
          <w:szCs w:val="28"/>
          <w:lang w:val="uk-UA"/>
        </w:rPr>
        <w:t>-</w:t>
      </w:r>
      <w:r w:rsidR="001475D9" w:rsidRPr="00AC1F5B">
        <w:rPr>
          <w:rFonts w:ascii="Times New Roman" w:hAnsi="Times New Roman" w:cs="Times New Roman"/>
          <w:b/>
          <w:bCs/>
          <w:sz w:val="28"/>
          <w:szCs w:val="28"/>
          <w:lang w:val="uk-UA"/>
        </w:rPr>
        <w:t xml:space="preserve">б </w:t>
      </w:r>
      <w:r w:rsidR="00AC1F5B" w:rsidRPr="00AC1F5B">
        <w:rPr>
          <w:rFonts w:ascii="Times New Roman" w:hAnsi="Times New Roman" w:cs="Times New Roman"/>
          <w:b/>
          <w:bCs/>
          <w:sz w:val="28"/>
          <w:szCs w:val="28"/>
          <w:lang w:val="uk-UA"/>
        </w:rPr>
        <w:t xml:space="preserve"> клас</w:t>
      </w:r>
      <w:r w:rsidR="00AC1F5B">
        <w:rPr>
          <w:rFonts w:ascii="Times New Roman" w:hAnsi="Times New Roman" w:cs="Times New Roman"/>
          <w:sz w:val="28"/>
          <w:szCs w:val="28"/>
          <w:lang w:val="uk-UA"/>
        </w:rPr>
        <w:t xml:space="preserve">, </w:t>
      </w:r>
      <w:r w:rsidR="001475D9">
        <w:rPr>
          <w:rFonts w:ascii="Times New Roman" w:hAnsi="Times New Roman" w:cs="Times New Roman"/>
          <w:sz w:val="28"/>
          <w:szCs w:val="28"/>
        </w:rPr>
        <w:t>І семестр</w:t>
      </w:r>
      <w:r w:rsidR="001475D9">
        <w:rPr>
          <w:rFonts w:ascii="Times New Roman" w:hAnsi="Times New Roman" w:cs="Times New Roman"/>
          <w:sz w:val="28"/>
          <w:szCs w:val="28"/>
          <w:lang w:val="uk-UA"/>
        </w:rPr>
        <w:t xml:space="preserve"> </w:t>
      </w:r>
      <w:r w:rsidR="001475D9">
        <w:rPr>
          <w:rFonts w:ascii="Times New Roman" w:hAnsi="Times New Roman" w:cs="Times New Roman"/>
          <w:sz w:val="28"/>
          <w:szCs w:val="28"/>
        </w:rPr>
        <w:t>-</w:t>
      </w:r>
      <w:r w:rsidR="001475D9">
        <w:rPr>
          <w:rFonts w:ascii="Times New Roman" w:hAnsi="Times New Roman" w:cs="Times New Roman"/>
          <w:sz w:val="28"/>
          <w:szCs w:val="28"/>
          <w:lang w:val="uk-UA"/>
        </w:rPr>
        <w:t xml:space="preserve"> </w:t>
      </w:r>
      <w:r w:rsidR="001475D9" w:rsidRPr="00FD2C4C">
        <w:rPr>
          <w:rFonts w:ascii="Times New Roman" w:hAnsi="Times New Roman" w:cs="Times New Roman"/>
          <w:b/>
          <w:sz w:val="28"/>
          <w:szCs w:val="28"/>
        </w:rPr>
        <w:t>6 год</w:t>
      </w:r>
      <w:r w:rsidR="00AC1F5B">
        <w:rPr>
          <w:rFonts w:ascii="Times New Roman" w:hAnsi="Times New Roman" w:cs="Times New Roman"/>
          <w:b/>
          <w:sz w:val="28"/>
          <w:szCs w:val="28"/>
          <w:lang w:val="uk-UA"/>
        </w:rPr>
        <w:t>.</w:t>
      </w:r>
      <w:r w:rsidR="001475D9">
        <w:rPr>
          <w:rFonts w:ascii="Times New Roman" w:hAnsi="Times New Roman" w:cs="Times New Roman"/>
          <w:sz w:val="28"/>
          <w:szCs w:val="28"/>
          <w:lang w:val="uk-UA"/>
        </w:rPr>
        <w:t>,</w:t>
      </w:r>
      <w:r w:rsidR="001475D9">
        <w:rPr>
          <w:rFonts w:ascii="Times New Roman" w:hAnsi="Times New Roman" w:cs="Times New Roman"/>
          <w:sz w:val="28"/>
          <w:szCs w:val="28"/>
        </w:rPr>
        <w:t xml:space="preserve"> ІІ сем</w:t>
      </w:r>
      <w:r w:rsidR="001475D9" w:rsidRPr="005748C1">
        <w:rPr>
          <w:rFonts w:ascii="Times New Roman" w:hAnsi="Times New Roman" w:cs="Times New Roman"/>
          <w:sz w:val="28"/>
          <w:szCs w:val="28"/>
        </w:rPr>
        <w:t>е</w:t>
      </w:r>
      <w:r w:rsidR="001475D9">
        <w:rPr>
          <w:rFonts w:ascii="Times New Roman" w:hAnsi="Times New Roman" w:cs="Times New Roman"/>
          <w:sz w:val="28"/>
          <w:szCs w:val="28"/>
        </w:rPr>
        <w:t>стр -</w:t>
      </w:r>
      <w:r w:rsidR="001475D9">
        <w:rPr>
          <w:rFonts w:ascii="Times New Roman" w:hAnsi="Times New Roman" w:cs="Times New Roman"/>
          <w:b/>
          <w:sz w:val="28"/>
          <w:szCs w:val="28"/>
        </w:rPr>
        <w:t>5 год</w:t>
      </w:r>
      <w:r w:rsidR="00AC1F5B">
        <w:rPr>
          <w:rFonts w:ascii="Times New Roman" w:hAnsi="Times New Roman" w:cs="Times New Roman"/>
          <w:b/>
          <w:sz w:val="28"/>
          <w:szCs w:val="28"/>
          <w:lang w:val="uk-UA"/>
        </w:rPr>
        <w:t>.</w:t>
      </w:r>
    </w:p>
    <w:p w14:paraId="2AA57376" w14:textId="40DBD39B" w:rsidR="00AC1F5B" w:rsidRDefault="00AC1F5B" w:rsidP="001475D9">
      <w:pPr>
        <w:tabs>
          <w:tab w:val="left" w:pos="2970"/>
        </w:tabs>
        <w:spacing w:after="0" w:line="240" w:lineRule="auto"/>
        <w:rPr>
          <w:rFonts w:ascii="Times New Roman" w:hAnsi="Times New Roman" w:cs="Times New Roman"/>
          <w:b/>
          <w:bCs/>
          <w:sz w:val="28"/>
          <w:szCs w:val="28"/>
        </w:rPr>
      </w:pPr>
      <w:r w:rsidRPr="00AC1F5B">
        <w:rPr>
          <w:rFonts w:ascii="Times New Roman" w:hAnsi="Times New Roman" w:cs="Times New Roman"/>
          <w:b/>
          <w:bCs/>
          <w:sz w:val="28"/>
          <w:szCs w:val="28"/>
        </w:rPr>
        <w:t>Інтегрований курс «Здоров’я, безпека та добробут»</w:t>
      </w:r>
    </w:p>
    <w:p w14:paraId="4C51B082" w14:textId="77777777" w:rsidR="00154F4B" w:rsidRPr="00AC1F5B" w:rsidRDefault="00154F4B" w:rsidP="001475D9">
      <w:pPr>
        <w:tabs>
          <w:tab w:val="left" w:pos="2970"/>
        </w:tabs>
        <w:spacing w:after="0" w:line="240" w:lineRule="auto"/>
        <w:rPr>
          <w:rFonts w:ascii="Times New Roman" w:hAnsi="Times New Roman" w:cs="Times New Roman"/>
          <w:b/>
          <w:bCs/>
          <w:sz w:val="28"/>
          <w:szCs w:val="28"/>
        </w:rPr>
      </w:pPr>
    </w:p>
    <w:p w14:paraId="59119852" w14:textId="4D76CF3C" w:rsidR="00AC1F5B" w:rsidRDefault="00AC1F5B" w:rsidP="001475D9">
      <w:pPr>
        <w:tabs>
          <w:tab w:val="left" w:pos="2970"/>
        </w:tabs>
        <w:spacing w:after="0" w:line="240" w:lineRule="auto"/>
        <w:rPr>
          <w:rFonts w:ascii="Times New Roman" w:hAnsi="Times New Roman" w:cs="Times New Roman"/>
          <w:b/>
          <w:sz w:val="28"/>
          <w:szCs w:val="28"/>
          <w:lang w:val="uk-UA"/>
        </w:rPr>
      </w:pPr>
      <w:r w:rsidRPr="00AC1F5B">
        <w:rPr>
          <w:rFonts w:ascii="Times New Roman" w:hAnsi="Times New Roman" w:cs="Times New Roman"/>
          <w:b/>
          <w:bCs/>
          <w:sz w:val="28"/>
          <w:szCs w:val="28"/>
          <w:lang w:val="uk-UA"/>
        </w:rPr>
        <w:t>8</w:t>
      </w:r>
      <w:r w:rsidR="00154F4B">
        <w:rPr>
          <w:rFonts w:ascii="Times New Roman" w:hAnsi="Times New Roman" w:cs="Times New Roman"/>
          <w:b/>
          <w:bCs/>
          <w:sz w:val="28"/>
          <w:szCs w:val="28"/>
          <w:lang w:val="uk-UA"/>
        </w:rPr>
        <w:t>-</w:t>
      </w:r>
      <w:r w:rsidRPr="00AC1F5B">
        <w:rPr>
          <w:rFonts w:ascii="Times New Roman" w:hAnsi="Times New Roman" w:cs="Times New Roman"/>
          <w:b/>
          <w:bCs/>
          <w:sz w:val="28"/>
          <w:szCs w:val="28"/>
          <w:lang w:val="uk-UA"/>
        </w:rPr>
        <w:t>б</w:t>
      </w:r>
      <w:r w:rsidR="00154F4B">
        <w:rPr>
          <w:rFonts w:ascii="Times New Roman" w:hAnsi="Times New Roman" w:cs="Times New Roman"/>
          <w:b/>
          <w:bCs/>
          <w:sz w:val="28"/>
          <w:szCs w:val="28"/>
          <w:lang w:val="uk-UA"/>
        </w:rPr>
        <w:t xml:space="preserve"> </w:t>
      </w:r>
      <w:r w:rsidRPr="00AC1F5B">
        <w:rPr>
          <w:rFonts w:ascii="Times New Roman" w:hAnsi="Times New Roman" w:cs="Times New Roman"/>
          <w:b/>
          <w:bCs/>
          <w:sz w:val="28"/>
          <w:szCs w:val="28"/>
          <w:lang w:val="uk-UA"/>
        </w:rPr>
        <w:t>клас</w:t>
      </w:r>
      <w:r>
        <w:rPr>
          <w:rFonts w:ascii="Times New Roman" w:hAnsi="Times New Roman" w:cs="Times New Roman"/>
          <w:sz w:val="28"/>
          <w:szCs w:val="28"/>
          <w:lang w:val="uk-UA"/>
        </w:rPr>
        <w:t>,</w:t>
      </w:r>
      <w:r w:rsidRPr="00945FD8">
        <w:rPr>
          <w:rFonts w:ascii="Times New Roman" w:hAnsi="Times New Roman" w:cs="Times New Roman"/>
          <w:sz w:val="28"/>
          <w:szCs w:val="28"/>
        </w:rPr>
        <w:t xml:space="preserve"> І семестр- </w:t>
      </w:r>
      <w:r w:rsidRPr="00A96AB9">
        <w:rPr>
          <w:rFonts w:ascii="Times New Roman" w:hAnsi="Times New Roman" w:cs="Times New Roman"/>
          <w:b/>
          <w:sz w:val="28"/>
          <w:szCs w:val="28"/>
        </w:rPr>
        <w:t>1 год</w:t>
      </w:r>
      <w:r>
        <w:rPr>
          <w:rFonts w:ascii="Times New Roman" w:hAnsi="Times New Roman" w:cs="Times New Roman"/>
          <w:b/>
          <w:sz w:val="28"/>
          <w:szCs w:val="28"/>
        </w:rPr>
        <w:t xml:space="preserve">., </w:t>
      </w:r>
      <w:r w:rsidRPr="00945FD8">
        <w:rPr>
          <w:rFonts w:ascii="Times New Roman" w:hAnsi="Times New Roman" w:cs="Times New Roman"/>
          <w:sz w:val="28"/>
          <w:szCs w:val="28"/>
        </w:rPr>
        <w:t xml:space="preserve">ІІ семестр- </w:t>
      </w:r>
      <w:r>
        <w:rPr>
          <w:rFonts w:ascii="Times New Roman" w:hAnsi="Times New Roman" w:cs="Times New Roman"/>
          <w:b/>
          <w:sz w:val="28"/>
          <w:szCs w:val="28"/>
        </w:rPr>
        <w:t>0 год</w:t>
      </w:r>
      <w:r w:rsidR="00154F4B">
        <w:rPr>
          <w:rFonts w:ascii="Times New Roman" w:hAnsi="Times New Roman" w:cs="Times New Roman"/>
          <w:b/>
          <w:sz w:val="28"/>
          <w:szCs w:val="28"/>
          <w:lang w:val="uk-UA"/>
        </w:rPr>
        <w:t>.</w:t>
      </w:r>
    </w:p>
    <w:p w14:paraId="426CCB18" w14:textId="156F856C" w:rsidR="00154F4B" w:rsidRDefault="00154F4B" w:rsidP="001475D9">
      <w:pPr>
        <w:tabs>
          <w:tab w:val="left" w:pos="2970"/>
        </w:tabs>
        <w:spacing w:after="0" w:line="240" w:lineRule="auto"/>
        <w:rPr>
          <w:rFonts w:ascii="Times New Roman" w:hAnsi="Times New Roman" w:cs="Times New Roman"/>
          <w:b/>
          <w:sz w:val="28"/>
          <w:szCs w:val="28"/>
          <w:lang w:val="uk-UA"/>
        </w:rPr>
      </w:pPr>
      <w:r>
        <w:rPr>
          <w:rFonts w:ascii="Times New Roman" w:hAnsi="Times New Roman" w:cs="Times New Roman"/>
          <w:b/>
          <w:sz w:val="28"/>
          <w:szCs w:val="28"/>
          <w:lang w:val="uk-UA"/>
        </w:rPr>
        <w:t>Індивідуальні години</w:t>
      </w:r>
    </w:p>
    <w:p w14:paraId="71C06F24" w14:textId="3C19CF26" w:rsidR="00154F4B" w:rsidRDefault="00154F4B" w:rsidP="00154F4B">
      <w:pPr>
        <w:spacing w:after="200" w:line="276" w:lineRule="auto"/>
        <w:ind w:right="366"/>
        <w:rPr>
          <w:rFonts w:ascii="Times New Roman" w:eastAsiaTheme="minorEastAsia" w:hAnsi="Times New Roman" w:cs="Times New Roman"/>
          <w:b/>
          <w:sz w:val="28"/>
          <w:szCs w:val="28"/>
          <w:lang w:val="uk-UA" w:eastAsia="uk-UA"/>
        </w:rPr>
      </w:pPr>
      <w:r w:rsidRPr="00154F4B">
        <w:rPr>
          <w:rFonts w:ascii="Times New Roman" w:eastAsiaTheme="minorEastAsia" w:hAnsi="Times New Roman" w:cs="Times New Roman"/>
          <w:b/>
          <w:bCs/>
          <w:sz w:val="28"/>
          <w:szCs w:val="28"/>
          <w:lang w:val="uk-UA" w:eastAsia="uk-UA"/>
        </w:rPr>
        <w:t>5 клас</w:t>
      </w:r>
      <w:r>
        <w:rPr>
          <w:rFonts w:ascii="Times New Roman" w:eastAsiaTheme="minorEastAsia" w:hAnsi="Times New Roman" w:cs="Times New Roman"/>
          <w:sz w:val="28"/>
          <w:szCs w:val="28"/>
          <w:lang w:val="uk-UA" w:eastAsia="uk-UA"/>
        </w:rPr>
        <w:t>,</w:t>
      </w:r>
      <w:r w:rsidRPr="00154F4B">
        <w:rPr>
          <w:rFonts w:ascii="Times New Roman" w:eastAsiaTheme="minorEastAsia" w:hAnsi="Times New Roman" w:cs="Times New Roman"/>
          <w:sz w:val="28"/>
          <w:szCs w:val="28"/>
          <w:lang w:val="uk-UA" w:eastAsia="uk-UA"/>
        </w:rPr>
        <w:t xml:space="preserve"> І семестр </w:t>
      </w:r>
      <w:r w:rsidRPr="00154F4B">
        <w:rPr>
          <w:rFonts w:ascii="Times New Roman" w:eastAsiaTheme="minorEastAsia" w:hAnsi="Times New Roman" w:cs="Times New Roman"/>
          <w:b/>
          <w:sz w:val="28"/>
          <w:szCs w:val="28"/>
          <w:lang w:val="uk-UA" w:eastAsia="uk-UA"/>
        </w:rPr>
        <w:t>-</w:t>
      </w:r>
      <w:r w:rsidRPr="00154F4B">
        <w:rPr>
          <w:rFonts w:ascii="Times New Roman" w:eastAsiaTheme="minorEastAsia" w:hAnsi="Times New Roman" w:cs="Times New Roman"/>
          <w:b/>
          <w:sz w:val="28"/>
          <w:szCs w:val="28"/>
          <w:lang w:eastAsia="uk-UA"/>
        </w:rPr>
        <w:t>0</w:t>
      </w:r>
      <w:r w:rsidRPr="00154F4B">
        <w:rPr>
          <w:rFonts w:ascii="Times New Roman" w:eastAsiaTheme="minorEastAsia" w:hAnsi="Times New Roman" w:cs="Times New Roman"/>
          <w:b/>
          <w:sz w:val="28"/>
          <w:szCs w:val="28"/>
          <w:lang w:val="uk-UA" w:eastAsia="uk-UA"/>
        </w:rPr>
        <w:t xml:space="preserve"> год</w:t>
      </w:r>
      <w:r w:rsidRPr="00154F4B">
        <w:rPr>
          <w:rFonts w:ascii="Times New Roman" w:eastAsiaTheme="minorEastAsia" w:hAnsi="Times New Roman" w:cs="Times New Roman"/>
          <w:sz w:val="28"/>
          <w:szCs w:val="28"/>
          <w:lang w:val="uk-UA" w:eastAsia="uk-UA"/>
        </w:rPr>
        <w:t xml:space="preserve">., ІІ семестр- </w:t>
      </w:r>
      <w:r w:rsidRPr="00154F4B">
        <w:rPr>
          <w:rFonts w:ascii="Times New Roman" w:eastAsiaTheme="minorEastAsia" w:hAnsi="Times New Roman" w:cs="Times New Roman"/>
          <w:b/>
          <w:sz w:val="28"/>
          <w:szCs w:val="28"/>
          <w:lang w:val="uk-UA" w:eastAsia="uk-UA"/>
        </w:rPr>
        <w:t>1</w:t>
      </w:r>
      <w:r w:rsidRPr="00154F4B">
        <w:rPr>
          <w:rFonts w:ascii="Times New Roman" w:eastAsiaTheme="minorEastAsia" w:hAnsi="Times New Roman" w:cs="Times New Roman"/>
          <w:sz w:val="28"/>
          <w:szCs w:val="28"/>
          <w:lang w:val="uk-UA" w:eastAsia="uk-UA"/>
        </w:rPr>
        <w:t>год</w:t>
      </w:r>
      <w:r>
        <w:rPr>
          <w:rFonts w:ascii="Times New Roman" w:eastAsiaTheme="minorEastAsia" w:hAnsi="Times New Roman" w:cs="Times New Roman"/>
          <w:sz w:val="28"/>
          <w:szCs w:val="28"/>
          <w:lang w:val="uk-UA" w:eastAsia="uk-UA"/>
        </w:rPr>
        <w:t>.</w:t>
      </w:r>
    </w:p>
    <w:p w14:paraId="6D709AE0" w14:textId="3C3F4FBA" w:rsidR="00154F4B" w:rsidRDefault="00154F4B" w:rsidP="00154F4B">
      <w:pPr>
        <w:spacing w:after="200" w:line="276" w:lineRule="auto"/>
        <w:ind w:right="366"/>
        <w:rPr>
          <w:rFonts w:ascii="Times New Roman" w:eastAsiaTheme="minorEastAsia" w:hAnsi="Times New Roman" w:cs="Times New Roman"/>
          <w:b/>
          <w:sz w:val="28"/>
          <w:szCs w:val="28"/>
          <w:lang w:val="uk-UA" w:eastAsia="uk-UA"/>
        </w:rPr>
      </w:pPr>
      <w:r w:rsidRPr="00154F4B">
        <w:rPr>
          <w:rFonts w:ascii="Times New Roman" w:eastAsiaTheme="minorEastAsia" w:hAnsi="Times New Roman" w:cs="Times New Roman"/>
          <w:b/>
          <w:bCs/>
          <w:sz w:val="28"/>
          <w:szCs w:val="28"/>
          <w:lang w:val="uk-UA" w:eastAsia="uk-UA"/>
        </w:rPr>
        <w:t>6 клас</w:t>
      </w:r>
      <w:r>
        <w:rPr>
          <w:rFonts w:ascii="Times New Roman" w:eastAsiaTheme="minorEastAsia" w:hAnsi="Times New Roman" w:cs="Times New Roman"/>
          <w:sz w:val="28"/>
          <w:szCs w:val="28"/>
          <w:lang w:val="uk-UA" w:eastAsia="uk-UA"/>
        </w:rPr>
        <w:t>,</w:t>
      </w:r>
      <w:r w:rsidRPr="00154F4B">
        <w:rPr>
          <w:rFonts w:ascii="Times New Roman" w:eastAsiaTheme="minorEastAsia" w:hAnsi="Times New Roman" w:cs="Times New Roman"/>
          <w:sz w:val="28"/>
          <w:szCs w:val="28"/>
          <w:lang w:val="uk-UA" w:eastAsia="uk-UA"/>
        </w:rPr>
        <w:t xml:space="preserve"> І семестр -</w:t>
      </w:r>
      <w:r w:rsidRPr="00154F4B">
        <w:rPr>
          <w:rFonts w:ascii="Times New Roman" w:eastAsiaTheme="minorEastAsia" w:hAnsi="Times New Roman" w:cs="Times New Roman"/>
          <w:b/>
          <w:sz w:val="28"/>
          <w:szCs w:val="28"/>
          <w:lang w:val="uk-UA" w:eastAsia="uk-UA"/>
        </w:rPr>
        <w:t>2 год</w:t>
      </w:r>
      <w:r>
        <w:rPr>
          <w:rFonts w:ascii="Times New Roman" w:eastAsiaTheme="minorEastAsia" w:hAnsi="Times New Roman" w:cs="Times New Roman"/>
          <w:b/>
          <w:sz w:val="28"/>
          <w:szCs w:val="28"/>
          <w:lang w:val="uk-UA" w:eastAsia="uk-UA"/>
        </w:rPr>
        <w:t>.</w:t>
      </w:r>
      <w:r w:rsidRPr="00154F4B">
        <w:rPr>
          <w:rFonts w:ascii="Times New Roman" w:eastAsiaTheme="minorEastAsia" w:hAnsi="Times New Roman" w:cs="Times New Roman"/>
          <w:sz w:val="28"/>
          <w:szCs w:val="28"/>
          <w:lang w:val="uk-UA" w:eastAsia="uk-UA"/>
        </w:rPr>
        <w:t>, ІІ семестр</w:t>
      </w:r>
      <w:r w:rsidRPr="00154F4B">
        <w:rPr>
          <w:rFonts w:ascii="Times New Roman" w:eastAsiaTheme="minorEastAsia" w:hAnsi="Times New Roman" w:cs="Times New Roman"/>
          <w:b/>
          <w:sz w:val="28"/>
          <w:szCs w:val="28"/>
          <w:lang w:val="uk-UA" w:eastAsia="uk-UA"/>
        </w:rPr>
        <w:t>- 1 год</w:t>
      </w:r>
      <w:r>
        <w:rPr>
          <w:rFonts w:ascii="Times New Roman" w:eastAsiaTheme="minorEastAsia" w:hAnsi="Times New Roman" w:cs="Times New Roman"/>
          <w:b/>
          <w:sz w:val="28"/>
          <w:szCs w:val="28"/>
          <w:lang w:val="uk-UA" w:eastAsia="uk-UA"/>
        </w:rPr>
        <w:t>.</w:t>
      </w:r>
    </w:p>
    <w:p w14:paraId="4DF61E81" w14:textId="61CE23C6" w:rsidR="00154F4B" w:rsidRDefault="00154F4B" w:rsidP="00154F4B">
      <w:pPr>
        <w:spacing w:after="200" w:line="276" w:lineRule="auto"/>
        <w:ind w:right="366"/>
        <w:rPr>
          <w:rFonts w:ascii="Times New Roman" w:eastAsiaTheme="minorEastAsia" w:hAnsi="Times New Roman" w:cs="Times New Roman"/>
          <w:b/>
          <w:sz w:val="28"/>
          <w:szCs w:val="28"/>
          <w:lang w:val="uk-UA" w:eastAsia="uk-UA"/>
        </w:rPr>
      </w:pPr>
      <w:r w:rsidRPr="00154F4B">
        <w:rPr>
          <w:rFonts w:ascii="Times New Roman" w:eastAsiaTheme="minorEastAsia" w:hAnsi="Times New Roman" w:cs="Times New Roman"/>
          <w:b/>
          <w:bCs/>
          <w:sz w:val="28"/>
          <w:szCs w:val="28"/>
          <w:lang w:val="uk-UA" w:eastAsia="uk-UA"/>
        </w:rPr>
        <w:t>8а клас</w:t>
      </w:r>
      <w:r>
        <w:rPr>
          <w:rFonts w:ascii="Times New Roman" w:eastAsiaTheme="minorEastAsia" w:hAnsi="Times New Roman" w:cs="Times New Roman"/>
          <w:sz w:val="28"/>
          <w:szCs w:val="28"/>
          <w:lang w:val="uk-UA" w:eastAsia="uk-UA"/>
        </w:rPr>
        <w:t>,</w:t>
      </w:r>
      <w:r w:rsidRPr="00154F4B">
        <w:rPr>
          <w:rFonts w:ascii="Times New Roman" w:eastAsiaTheme="minorEastAsia" w:hAnsi="Times New Roman" w:cs="Times New Roman"/>
          <w:sz w:val="28"/>
          <w:szCs w:val="28"/>
          <w:lang w:val="uk-UA" w:eastAsia="uk-UA"/>
        </w:rPr>
        <w:t xml:space="preserve"> І семестр -</w:t>
      </w:r>
      <w:r w:rsidRPr="00154F4B">
        <w:rPr>
          <w:rFonts w:ascii="Times New Roman" w:eastAsiaTheme="minorEastAsia" w:hAnsi="Times New Roman" w:cs="Times New Roman"/>
          <w:b/>
          <w:sz w:val="28"/>
          <w:szCs w:val="28"/>
          <w:lang w:val="uk-UA" w:eastAsia="uk-UA"/>
        </w:rPr>
        <w:t>1 год</w:t>
      </w:r>
      <w:r>
        <w:rPr>
          <w:rFonts w:ascii="Times New Roman" w:eastAsiaTheme="minorEastAsia" w:hAnsi="Times New Roman" w:cs="Times New Roman"/>
          <w:b/>
          <w:sz w:val="28"/>
          <w:szCs w:val="28"/>
          <w:lang w:val="uk-UA" w:eastAsia="uk-UA"/>
        </w:rPr>
        <w:t>.</w:t>
      </w:r>
      <w:r w:rsidRPr="00154F4B">
        <w:rPr>
          <w:rFonts w:ascii="Times New Roman" w:eastAsiaTheme="minorEastAsia" w:hAnsi="Times New Roman" w:cs="Times New Roman"/>
          <w:sz w:val="28"/>
          <w:szCs w:val="28"/>
          <w:lang w:val="uk-UA" w:eastAsia="uk-UA"/>
        </w:rPr>
        <w:t xml:space="preserve">, ІІ семестр- </w:t>
      </w:r>
      <w:r w:rsidRPr="00154F4B">
        <w:rPr>
          <w:rFonts w:ascii="Times New Roman" w:eastAsiaTheme="minorEastAsia" w:hAnsi="Times New Roman" w:cs="Times New Roman"/>
          <w:b/>
          <w:sz w:val="28"/>
          <w:szCs w:val="28"/>
          <w:lang w:val="uk-UA" w:eastAsia="uk-UA"/>
        </w:rPr>
        <w:t>2 год</w:t>
      </w:r>
      <w:r>
        <w:rPr>
          <w:rFonts w:ascii="Times New Roman" w:eastAsiaTheme="minorEastAsia" w:hAnsi="Times New Roman" w:cs="Times New Roman"/>
          <w:b/>
          <w:sz w:val="28"/>
          <w:szCs w:val="28"/>
          <w:lang w:val="uk-UA" w:eastAsia="uk-UA"/>
        </w:rPr>
        <w:t>.</w:t>
      </w:r>
    </w:p>
    <w:p w14:paraId="61E0E520" w14:textId="189E8C0D" w:rsidR="00AC1F5B" w:rsidRPr="00AC1F5B" w:rsidRDefault="00154F4B" w:rsidP="00743E6B">
      <w:pPr>
        <w:spacing w:after="200" w:line="276" w:lineRule="auto"/>
        <w:ind w:right="366"/>
        <w:rPr>
          <w:rFonts w:ascii="Times New Roman" w:eastAsiaTheme="minorEastAsia" w:hAnsi="Times New Roman" w:cs="Times New Roman"/>
          <w:b/>
          <w:sz w:val="28"/>
          <w:szCs w:val="28"/>
          <w:lang w:val="uk-UA" w:eastAsia="uk-UA"/>
        </w:rPr>
      </w:pPr>
      <w:r w:rsidRPr="00154F4B">
        <w:rPr>
          <w:rFonts w:ascii="Times New Roman" w:eastAsiaTheme="minorEastAsia" w:hAnsi="Times New Roman" w:cs="Times New Roman"/>
          <w:b/>
          <w:bCs/>
          <w:sz w:val="28"/>
          <w:szCs w:val="28"/>
          <w:lang w:val="uk-UA" w:eastAsia="uk-UA"/>
        </w:rPr>
        <w:t>8 -б клас</w:t>
      </w:r>
      <w:r>
        <w:rPr>
          <w:rFonts w:ascii="Times New Roman" w:eastAsiaTheme="minorEastAsia" w:hAnsi="Times New Roman" w:cs="Times New Roman"/>
          <w:sz w:val="28"/>
          <w:szCs w:val="28"/>
          <w:lang w:val="uk-UA" w:eastAsia="uk-UA"/>
        </w:rPr>
        <w:t>,</w:t>
      </w:r>
      <w:r w:rsidRPr="00154F4B">
        <w:rPr>
          <w:rFonts w:ascii="Times New Roman" w:eastAsiaTheme="minorEastAsia" w:hAnsi="Times New Roman" w:cs="Times New Roman"/>
          <w:sz w:val="28"/>
          <w:szCs w:val="28"/>
          <w:lang w:val="uk-UA" w:eastAsia="uk-UA"/>
        </w:rPr>
        <w:t xml:space="preserve"> І семестр -</w:t>
      </w:r>
      <w:r w:rsidRPr="00154F4B">
        <w:rPr>
          <w:rFonts w:ascii="Times New Roman" w:eastAsiaTheme="minorEastAsia" w:hAnsi="Times New Roman" w:cs="Times New Roman"/>
          <w:b/>
          <w:sz w:val="28"/>
          <w:szCs w:val="28"/>
          <w:lang w:val="uk-UA" w:eastAsia="uk-UA"/>
        </w:rPr>
        <w:t>2 год</w:t>
      </w:r>
      <w:r>
        <w:rPr>
          <w:rFonts w:ascii="Times New Roman" w:eastAsiaTheme="minorEastAsia" w:hAnsi="Times New Roman" w:cs="Times New Roman"/>
          <w:b/>
          <w:sz w:val="28"/>
          <w:szCs w:val="28"/>
          <w:lang w:val="uk-UA" w:eastAsia="uk-UA"/>
        </w:rPr>
        <w:t>.</w:t>
      </w:r>
      <w:r w:rsidRPr="00154F4B">
        <w:rPr>
          <w:rFonts w:ascii="Times New Roman" w:eastAsiaTheme="minorEastAsia" w:hAnsi="Times New Roman" w:cs="Times New Roman"/>
          <w:sz w:val="28"/>
          <w:szCs w:val="28"/>
          <w:lang w:val="uk-UA" w:eastAsia="uk-UA"/>
        </w:rPr>
        <w:t>, ІІ семестр</w:t>
      </w:r>
      <w:r w:rsidRPr="00154F4B">
        <w:rPr>
          <w:rFonts w:ascii="Times New Roman" w:eastAsiaTheme="minorEastAsia" w:hAnsi="Times New Roman" w:cs="Times New Roman"/>
          <w:b/>
          <w:sz w:val="28"/>
          <w:szCs w:val="28"/>
          <w:lang w:val="uk-UA" w:eastAsia="uk-UA"/>
        </w:rPr>
        <w:t>- 1 год</w:t>
      </w:r>
      <w:r>
        <w:rPr>
          <w:rFonts w:ascii="Times New Roman" w:eastAsiaTheme="minorEastAsia" w:hAnsi="Times New Roman" w:cs="Times New Roman"/>
          <w:b/>
          <w:sz w:val="28"/>
          <w:szCs w:val="28"/>
          <w:lang w:val="uk-UA" w:eastAsia="uk-UA"/>
        </w:rPr>
        <w:t>.</w:t>
      </w:r>
    </w:p>
    <w:p w14:paraId="1EAF88D4" w14:textId="7F7A1D9E" w:rsidR="002734B9" w:rsidRPr="001F24D8" w:rsidRDefault="002734B9" w:rsidP="00ED30EB">
      <w:pPr>
        <w:shd w:val="clear" w:color="auto" w:fill="FFFFFF"/>
        <w:spacing w:after="0" w:line="360" w:lineRule="auto"/>
        <w:jc w:val="both"/>
        <w:rPr>
          <w:rFonts w:ascii="Times New Roman" w:eastAsia="Times New Roman" w:hAnsi="Times New Roman" w:cs="Times New Roman"/>
          <w:bCs/>
          <w:color w:val="000000"/>
          <w:sz w:val="28"/>
          <w:szCs w:val="28"/>
          <w:bdr w:val="none" w:sz="0" w:space="0" w:color="auto" w:frame="1"/>
          <w:lang w:val="uk-UA" w:eastAsia="ru-RU"/>
        </w:rPr>
      </w:pPr>
      <w:r w:rsidRPr="002734B9">
        <w:rPr>
          <w:rFonts w:ascii="Times New Roman" w:eastAsia="Times New Roman" w:hAnsi="Times New Roman" w:cs="Times New Roman"/>
          <w:bCs/>
          <w:color w:val="000000"/>
          <w:sz w:val="28"/>
          <w:szCs w:val="28"/>
          <w:bdr w:val="none" w:sz="0" w:space="0" w:color="auto" w:frame="1"/>
          <w:lang w:val="uk-UA" w:eastAsia="ru-RU"/>
        </w:rPr>
        <w:t xml:space="preserve">Варіативність змісту початкової </w:t>
      </w:r>
      <w:r w:rsidR="007D6F1F">
        <w:rPr>
          <w:rFonts w:ascii="Times New Roman" w:eastAsia="Times New Roman" w:hAnsi="Times New Roman" w:cs="Times New Roman"/>
          <w:bCs/>
          <w:color w:val="000000"/>
          <w:sz w:val="28"/>
          <w:szCs w:val="28"/>
          <w:bdr w:val="none" w:sz="0" w:space="0" w:color="auto" w:frame="1"/>
          <w:lang w:val="uk-UA" w:eastAsia="ru-RU"/>
        </w:rPr>
        <w:t xml:space="preserve">та базової середньої </w:t>
      </w:r>
      <w:r w:rsidRPr="002734B9">
        <w:rPr>
          <w:rFonts w:ascii="Times New Roman" w:eastAsia="Times New Roman" w:hAnsi="Times New Roman" w:cs="Times New Roman"/>
          <w:bCs/>
          <w:color w:val="000000"/>
          <w:sz w:val="28"/>
          <w:szCs w:val="28"/>
          <w:bdr w:val="none" w:sz="0" w:space="0" w:color="auto" w:frame="1"/>
          <w:lang w:val="uk-UA" w:eastAsia="ru-RU"/>
        </w:rPr>
        <w:t>освіти реалізується  через запровадження в навчальних програмах резервного часу, що створює простір для з</w:t>
      </w:r>
      <w:r w:rsidR="00185D82">
        <w:rPr>
          <w:rFonts w:ascii="Times New Roman" w:eastAsia="Times New Roman" w:hAnsi="Times New Roman" w:cs="Times New Roman"/>
          <w:bCs/>
          <w:color w:val="000000"/>
          <w:sz w:val="28"/>
          <w:szCs w:val="28"/>
          <w:bdr w:val="none" w:sz="0" w:space="0" w:color="auto" w:frame="1"/>
          <w:lang w:val="uk-UA" w:eastAsia="ru-RU"/>
        </w:rPr>
        <w:t>адоволення освітніх потреб здобувачів освіти</w:t>
      </w:r>
      <w:r w:rsidRPr="002734B9">
        <w:rPr>
          <w:rFonts w:ascii="Times New Roman" w:eastAsia="Times New Roman" w:hAnsi="Times New Roman" w:cs="Times New Roman"/>
          <w:bCs/>
          <w:color w:val="000000"/>
          <w:sz w:val="28"/>
          <w:szCs w:val="28"/>
          <w:bdr w:val="none" w:sz="0" w:space="0" w:color="auto" w:frame="1"/>
          <w:lang w:val="uk-UA" w:eastAsia="ru-RU"/>
        </w:rPr>
        <w:t>, вирівнювання їх досягнень, розвитку наскрізних умінь тощо.</w:t>
      </w:r>
    </w:p>
    <w:p w14:paraId="4F20DF11" w14:textId="77777777" w:rsidR="004F629F" w:rsidRPr="007D6F1F" w:rsidRDefault="001F73BB" w:rsidP="004F629F">
      <w:pPr>
        <w:shd w:val="clear" w:color="auto" w:fill="FFFFFF"/>
        <w:spacing w:after="0" w:line="360" w:lineRule="auto"/>
        <w:ind w:firstLine="708"/>
        <w:jc w:val="both"/>
        <w:rPr>
          <w:rFonts w:ascii="Times New Roman" w:eastAsia="Times New Roman" w:hAnsi="Times New Roman" w:cs="Times New Roman"/>
          <w:bCs/>
          <w:color w:val="000000"/>
          <w:sz w:val="28"/>
          <w:szCs w:val="28"/>
          <w:bdr w:val="none" w:sz="0" w:space="0" w:color="auto" w:frame="1"/>
          <w:lang w:val="uk-UA" w:eastAsia="ru-RU"/>
        </w:rPr>
      </w:pPr>
      <w:r>
        <w:rPr>
          <w:rFonts w:ascii="Times New Roman" w:eastAsia="Times New Roman" w:hAnsi="Times New Roman" w:cs="Times New Roman"/>
          <w:bCs/>
          <w:color w:val="000000"/>
          <w:sz w:val="28"/>
          <w:szCs w:val="28"/>
          <w:bdr w:val="none" w:sz="0" w:space="0" w:color="auto" w:frame="1"/>
          <w:lang w:val="uk-UA" w:eastAsia="ru-RU"/>
        </w:rPr>
        <w:t>У  заклад</w:t>
      </w:r>
      <w:r w:rsidR="00CB5EFF">
        <w:rPr>
          <w:rFonts w:ascii="Times New Roman" w:eastAsia="Times New Roman" w:hAnsi="Times New Roman" w:cs="Times New Roman"/>
          <w:bCs/>
          <w:color w:val="000000"/>
          <w:sz w:val="28"/>
          <w:szCs w:val="28"/>
          <w:bdr w:val="none" w:sz="0" w:space="0" w:color="auto" w:frame="1"/>
          <w:lang w:val="uk-UA" w:eastAsia="ru-RU"/>
        </w:rPr>
        <w:t>і</w:t>
      </w:r>
      <w:r>
        <w:rPr>
          <w:rFonts w:ascii="Times New Roman" w:eastAsia="Times New Roman" w:hAnsi="Times New Roman" w:cs="Times New Roman"/>
          <w:bCs/>
          <w:color w:val="000000"/>
          <w:sz w:val="28"/>
          <w:szCs w:val="28"/>
          <w:bdr w:val="none" w:sz="0" w:space="0" w:color="auto" w:frame="1"/>
          <w:lang w:val="uk-UA" w:eastAsia="ru-RU"/>
        </w:rPr>
        <w:t xml:space="preserve"> освіти для дітей з особливими освітніми потребами години фізичної культури враховуються при визначенні граничн</w:t>
      </w:r>
      <w:r w:rsidR="00185D82">
        <w:rPr>
          <w:rFonts w:ascii="Times New Roman" w:eastAsia="Times New Roman" w:hAnsi="Times New Roman" w:cs="Times New Roman"/>
          <w:bCs/>
          <w:color w:val="000000"/>
          <w:sz w:val="28"/>
          <w:szCs w:val="28"/>
          <w:bdr w:val="none" w:sz="0" w:space="0" w:color="auto" w:frame="1"/>
          <w:lang w:val="uk-UA" w:eastAsia="ru-RU"/>
        </w:rPr>
        <w:t>о допустимого навантаження здобувачів освіти</w:t>
      </w:r>
      <w:r>
        <w:rPr>
          <w:rFonts w:ascii="Times New Roman" w:eastAsia="Times New Roman" w:hAnsi="Times New Roman" w:cs="Times New Roman"/>
          <w:bCs/>
          <w:color w:val="000000"/>
          <w:sz w:val="28"/>
          <w:szCs w:val="28"/>
          <w:bdr w:val="none" w:sz="0" w:space="0" w:color="auto" w:frame="1"/>
          <w:lang w:val="uk-UA" w:eastAsia="ru-RU"/>
        </w:rPr>
        <w:t>.</w:t>
      </w:r>
    </w:p>
    <w:p w14:paraId="3B1A75E7" w14:textId="6257F744" w:rsidR="004F629F" w:rsidRPr="00C74A4F" w:rsidRDefault="004F629F" w:rsidP="007D3813">
      <w:pPr>
        <w:shd w:val="clear" w:color="auto" w:fill="FFFFFF"/>
        <w:spacing w:after="0" w:line="360" w:lineRule="auto"/>
        <w:ind w:firstLine="708"/>
        <w:jc w:val="both"/>
        <w:rPr>
          <w:rFonts w:ascii="Times New Roman" w:eastAsia="Times New Roman" w:hAnsi="Times New Roman" w:cs="Times New Roman"/>
          <w:bCs/>
          <w:color w:val="000000"/>
          <w:sz w:val="28"/>
          <w:szCs w:val="28"/>
          <w:bdr w:val="none" w:sz="0" w:space="0" w:color="auto" w:frame="1"/>
          <w:lang w:val="uk-UA" w:eastAsia="ru-RU"/>
        </w:rPr>
      </w:pPr>
      <w:r w:rsidRPr="00C74A4F">
        <w:rPr>
          <w:rFonts w:ascii="Times New Roman" w:eastAsia="Times New Roman" w:hAnsi="Times New Roman" w:cs="Times New Roman"/>
          <w:bCs/>
          <w:color w:val="000000"/>
          <w:sz w:val="28"/>
          <w:szCs w:val="28"/>
          <w:bdr w:val="none" w:sz="0" w:space="0" w:color="auto" w:frame="1"/>
          <w:lang w:val="uk-UA" w:eastAsia="ru-RU"/>
        </w:rPr>
        <w:t xml:space="preserve">Повноцінність початкової </w:t>
      </w:r>
      <w:r w:rsidR="001F73BB">
        <w:rPr>
          <w:rFonts w:ascii="Times New Roman" w:eastAsia="Times New Roman" w:hAnsi="Times New Roman" w:cs="Times New Roman"/>
          <w:bCs/>
          <w:color w:val="000000"/>
          <w:sz w:val="28"/>
          <w:szCs w:val="28"/>
          <w:bdr w:val="none" w:sz="0" w:space="0" w:color="auto" w:frame="1"/>
          <w:lang w:val="uk-UA" w:eastAsia="ru-RU"/>
        </w:rPr>
        <w:t xml:space="preserve">та базової загальної середньої </w:t>
      </w:r>
      <w:r w:rsidRPr="00C74A4F">
        <w:rPr>
          <w:rFonts w:ascii="Times New Roman" w:eastAsia="Times New Roman" w:hAnsi="Times New Roman" w:cs="Times New Roman"/>
          <w:bCs/>
          <w:color w:val="000000"/>
          <w:sz w:val="28"/>
          <w:szCs w:val="28"/>
          <w:bdr w:val="none" w:sz="0" w:space="0" w:color="auto" w:frame="1"/>
          <w:lang w:val="uk-UA" w:eastAsia="ru-RU"/>
        </w:rPr>
        <w:t>освіти здобувачів освіти</w:t>
      </w:r>
      <w:r w:rsidR="002A650D">
        <w:rPr>
          <w:rFonts w:ascii="Times New Roman" w:eastAsia="Times New Roman" w:hAnsi="Times New Roman" w:cs="Times New Roman"/>
          <w:bCs/>
          <w:color w:val="000000"/>
          <w:sz w:val="28"/>
          <w:szCs w:val="28"/>
          <w:bdr w:val="none" w:sz="0" w:space="0" w:color="auto" w:frame="1"/>
          <w:lang w:val="uk-UA" w:eastAsia="ru-RU"/>
        </w:rPr>
        <w:t xml:space="preserve"> закладу освіти</w:t>
      </w:r>
      <w:r w:rsidRPr="00C74A4F">
        <w:rPr>
          <w:rFonts w:ascii="Times New Roman" w:eastAsia="Times New Roman" w:hAnsi="Times New Roman" w:cs="Times New Roman"/>
          <w:bCs/>
          <w:color w:val="000000"/>
          <w:sz w:val="28"/>
          <w:szCs w:val="28"/>
          <w:bdr w:val="none" w:sz="0" w:space="0" w:color="auto" w:frame="1"/>
          <w:lang w:val="uk-UA" w:eastAsia="ru-RU"/>
        </w:rPr>
        <w:t xml:space="preserve"> для дітей з особливими освітніми потребами забезпечується через реалізацію інваріантної частин</w:t>
      </w:r>
      <w:r w:rsidR="00FE3547">
        <w:rPr>
          <w:rFonts w:ascii="Times New Roman" w:eastAsia="Times New Roman" w:hAnsi="Times New Roman" w:cs="Times New Roman"/>
          <w:bCs/>
          <w:color w:val="000000"/>
          <w:sz w:val="28"/>
          <w:szCs w:val="28"/>
          <w:bdr w:val="none" w:sz="0" w:space="0" w:color="auto" w:frame="1"/>
          <w:lang w:val="uk-UA" w:eastAsia="ru-RU"/>
        </w:rPr>
        <w:t>и</w:t>
      </w:r>
      <w:r w:rsidRPr="00C74A4F">
        <w:rPr>
          <w:rFonts w:ascii="Times New Roman" w:eastAsia="Times New Roman" w:hAnsi="Times New Roman" w:cs="Times New Roman"/>
          <w:bCs/>
          <w:color w:val="000000"/>
          <w:sz w:val="28"/>
          <w:szCs w:val="28"/>
          <w:bdr w:val="none" w:sz="0" w:space="0" w:color="auto" w:frame="1"/>
          <w:lang w:val="uk-UA" w:eastAsia="ru-RU"/>
        </w:rPr>
        <w:t xml:space="preserve"> навчального плану та корекційно-розвиткових занять</w:t>
      </w:r>
      <w:r w:rsidR="00593BC5">
        <w:rPr>
          <w:rFonts w:ascii="Times New Roman" w:eastAsia="Times New Roman" w:hAnsi="Times New Roman" w:cs="Times New Roman"/>
          <w:bCs/>
          <w:color w:val="000000"/>
          <w:sz w:val="28"/>
          <w:szCs w:val="28"/>
          <w:bdr w:val="none" w:sz="0" w:space="0" w:color="auto" w:frame="1"/>
          <w:lang w:val="uk-UA" w:eastAsia="ru-RU"/>
        </w:rPr>
        <w:t>, яка обов’</w:t>
      </w:r>
      <w:r w:rsidR="001F73BB">
        <w:rPr>
          <w:rFonts w:ascii="Times New Roman" w:eastAsia="Times New Roman" w:hAnsi="Times New Roman" w:cs="Times New Roman"/>
          <w:bCs/>
          <w:color w:val="000000"/>
          <w:sz w:val="28"/>
          <w:szCs w:val="28"/>
          <w:bdr w:val="none" w:sz="0" w:space="0" w:color="auto" w:frame="1"/>
          <w:lang w:val="uk-UA" w:eastAsia="ru-RU"/>
        </w:rPr>
        <w:t>язково</w:t>
      </w:r>
      <w:r w:rsidR="00593BC5">
        <w:rPr>
          <w:rFonts w:ascii="Times New Roman" w:eastAsia="Times New Roman" w:hAnsi="Times New Roman" w:cs="Times New Roman"/>
          <w:bCs/>
          <w:color w:val="000000"/>
          <w:sz w:val="28"/>
          <w:szCs w:val="28"/>
          <w:bdr w:val="none" w:sz="0" w:space="0" w:color="auto" w:frame="1"/>
          <w:lang w:val="uk-UA" w:eastAsia="ru-RU"/>
        </w:rPr>
        <w:t xml:space="preserve"> фінансує</w:t>
      </w:r>
      <w:r w:rsidR="001F73BB">
        <w:rPr>
          <w:rFonts w:ascii="Times New Roman" w:eastAsia="Times New Roman" w:hAnsi="Times New Roman" w:cs="Times New Roman"/>
          <w:bCs/>
          <w:color w:val="000000"/>
          <w:sz w:val="28"/>
          <w:szCs w:val="28"/>
          <w:bdr w:val="none" w:sz="0" w:space="0" w:color="auto" w:frame="1"/>
          <w:lang w:val="uk-UA" w:eastAsia="ru-RU"/>
        </w:rPr>
        <w:t>ться з відповідного бюджету</w:t>
      </w:r>
      <w:r w:rsidRPr="00C74A4F">
        <w:rPr>
          <w:rFonts w:ascii="Times New Roman" w:eastAsia="Times New Roman" w:hAnsi="Times New Roman" w:cs="Times New Roman"/>
          <w:bCs/>
          <w:color w:val="000000"/>
          <w:sz w:val="28"/>
          <w:szCs w:val="28"/>
          <w:bdr w:val="none" w:sz="0" w:space="0" w:color="auto" w:frame="1"/>
          <w:lang w:val="uk-UA" w:eastAsia="ru-RU"/>
        </w:rPr>
        <w:t>.</w:t>
      </w:r>
    </w:p>
    <w:p w14:paraId="0129F9E3" w14:textId="77777777" w:rsidR="004F629F" w:rsidRDefault="004F629F" w:rsidP="007D3813">
      <w:pPr>
        <w:shd w:val="clear" w:color="auto" w:fill="FFFFFF"/>
        <w:spacing w:after="0" w:line="360" w:lineRule="auto"/>
        <w:ind w:firstLine="708"/>
        <w:jc w:val="both"/>
        <w:rPr>
          <w:rFonts w:ascii="Times New Roman" w:eastAsia="Times New Roman" w:hAnsi="Times New Roman" w:cs="Times New Roman"/>
          <w:bCs/>
          <w:color w:val="000000"/>
          <w:sz w:val="28"/>
          <w:szCs w:val="28"/>
          <w:bdr w:val="none" w:sz="0" w:space="0" w:color="auto" w:frame="1"/>
          <w:lang w:eastAsia="ru-RU"/>
        </w:rPr>
      </w:pPr>
      <w:r>
        <w:rPr>
          <w:rFonts w:ascii="Times New Roman" w:eastAsia="Times New Roman" w:hAnsi="Times New Roman" w:cs="Times New Roman"/>
          <w:bCs/>
          <w:color w:val="000000"/>
          <w:sz w:val="28"/>
          <w:szCs w:val="28"/>
          <w:bdr w:val="none" w:sz="0" w:space="0" w:color="auto" w:frame="1"/>
          <w:lang w:eastAsia="ru-RU"/>
        </w:rPr>
        <w:t>Г</w:t>
      </w:r>
      <w:r w:rsidRPr="00C74A9C">
        <w:rPr>
          <w:rFonts w:ascii="Times New Roman" w:eastAsia="Times New Roman" w:hAnsi="Times New Roman" w:cs="Times New Roman"/>
          <w:bCs/>
          <w:color w:val="000000"/>
          <w:sz w:val="28"/>
          <w:szCs w:val="28"/>
          <w:bdr w:val="none" w:sz="0" w:space="0" w:color="auto" w:frame="1"/>
          <w:lang w:eastAsia="ru-RU"/>
        </w:rPr>
        <w:t>одини корекційно-розвиткових занять навчального плану не</w:t>
      </w:r>
      <w:r>
        <w:rPr>
          <w:rFonts w:ascii="Times New Roman" w:eastAsia="Times New Roman" w:hAnsi="Times New Roman" w:cs="Times New Roman"/>
          <w:bCs/>
          <w:color w:val="000000"/>
          <w:sz w:val="28"/>
          <w:szCs w:val="28"/>
          <w:bdr w:val="none" w:sz="0" w:space="0" w:color="auto" w:frame="1"/>
          <w:lang w:val="uk-UA" w:eastAsia="ru-RU"/>
        </w:rPr>
        <w:t xml:space="preserve"> </w:t>
      </w:r>
      <w:r w:rsidRPr="00C74A9C">
        <w:rPr>
          <w:rFonts w:ascii="Times New Roman" w:eastAsia="Times New Roman" w:hAnsi="Times New Roman" w:cs="Times New Roman"/>
          <w:bCs/>
          <w:color w:val="000000"/>
          <w:sz w:val="28"/>
          <w:szCs w:val="28"/>
          <w:bdr w:val="none" w:sz="0" w:space="0" w:color="auto" w:frame="1"/>
          <w:lang w:eastAsia="ru-RU"/>
        </w:rPr>
        <w:t>враховуються при визначенні граничн</w:t>
      </w:r>
      <w:r w:rsidR="00185D82">
        <w:rPr>
          <w:rFonts w:ascii="Times New Roman" w:eastAsia="Times New Roman" w:hAnsi="Times New Roman" w:cs="Times New Roman"/>
          <w:bCs/>
          <w:color w:val="000000"/>
          <w:sz w:val="28"/>
          <w:szCs w:val="28"/>
          <w:bdr w:val="none" w:sz="0" w:space="0" w:color="auto" w:frame="1"/>
          <w:lang w:eastAsia="ru-RU"/>
        </w:rPr>
        <w:t xml:space="preserve">о допустимого навантаження </w:t>
      </w:r>
      <w:r w:rsidR="00185D82">
        <w:rPr>
          <w:rFonts w:ascii="Times New Roman" w:eastAsia="Times New Roman" w:hAnsi="Times New Roman" w:cs="Times New Roman"/>
          <w:bCs/>
          <w:color w:val="000000"/>
          <w:sz w:val="28"/>
          <w:szCs w:val="28"/>
          <w:bdr w:val="none" w:sz="0" w:space="0" w:color="auto" w:frame="1"/>
          <w:lang w:val="uk-UA" w:eastAsia="ru-RU"/>
        </w:rPr>
        <w:t>здобувачів освіти</w:t>
      </w:r>
      <w:r w:rsidRPr="00C74A9C">
        <w:rPr>
          <w:rFonts w:ascii="Times New Roman" w:eastAsia="Times New Roman" w:hAnsi="Times New Roman" w:cs="Times New Roman"/>
          <w:bCs/>
          <w:color w:val="000000"/>
          <w:sz w:val="28"/>
          <w:szCs w:val="28"/>
          <w:bdr w:val="none" w:sz="0" w:space="0" w:color="auto" w:frame="1"/>
          <w:lang w:eastAsia="ru-RU"/>
        </w:rPr>
        <w:t>.</w:t>
      </w:r>
    </w:p>
    <w:p w14:paraId="42641A35" w14:textId="2C1DC14B" w:rsidR="0065441D" w:rsidRPr="00F5492D" w:rsidRDefault="0065441D" w:rsidP="007D3813">
      <w:pPr>
        <w:spacing w:after="0" w:line="360" w:lineRule="auto"/>
        <w:ind w:firstLine="708"/>
        <w:jc w:val="both"/>
        <w:rPr>
          <w:rFonts w:ascii="Times New Roman" w:eastAsia="Times New Roman" w:hAnsi="Times New Roman" w:cs="Times New Roman"/>
          <w:sz w:val="28"/>
          <w:szCs w:val="28"/>
          <w:lang w:val="uk-UA"/>
        </w:rPr>
      </w:pPr>
      <w:r w:rsidRPr="00F5492D">
        <w:rPr>
          <w:rFonts w:ascii="Times New Roman" w:eastAsia="Times New Roman" w:hAnsi="Times New Roman" w:cs="Times New Roman"/>
          <w:sz w:val="28"/>
          <w:szCs w:val="28"/>
          <w:lang w:val="uk-UA"/>
        </w:rPr>
        <w:t xml:space="preserve">Загальний обсяг навчального навантаження для учнів </w:t>
      </w:r>
      <w:r w:rsidR="00DE3C43" w:rsidRPr="00F5492D">
        <w:rPr>
          <w:rFonts w:ascii="Times New Roman" w:eastAsia="Times New Roman" w:hAnsi="Times New Roman" w:cs="Times New Roman"/>
          <w:sz w:val="28"/>
          <w:szCs w:val="28"/>
          <w:lang w:val="uk-UA"/>
        </w:rPr>
        <w:t>1</w:t>
      </w:r>
      <w:r w:rsidRPr="00F5492D">
        <w:rPr>
          <w:rFonts w:ascii="Times New Roman" w:eastAsia="Times New Roman" w:hAnsi="Times New Roman" w:cs="Times New Roman"/>
          <w:sz w:val="28"/>
          <w:szCs w:val="28"/>
          <w:lang w:val="uk-UA"/>
        </w:rPr>
        <w:t xml:space="preserve">-4-х класів  складає </w:t>
      </w:r>
      <w:r w:rsidR="00AC557E">
        <w:rPr>
          <w:rFonts w:ascii="Times New Roman" w:eastAsia="Times New Roman" w:hAnsi="Times New Roman" w:cs="Times New Roman"/>
          <w:sz w:val="28"/>
          <w:szCs w:val="28"/>
          <w:lang w:val="uk-UA"/>
        </w:rPr>
        <w:t>3115</w:t>
      </w:r>
      <w:r w:rsidRPr="00F5492D">
        <w:rPr>
          <w:rFonts w:ascii="Times New Roman" w:eastAsia="Times New Roman" w:hAnsi="Times New Roman" w:cs="Times New Roman"/>
          <w:sz w:val="28"/>
          <w:szCs w:val="28"/>
          <w:lang w:val="uk-UA"/>
        </w:rPr>
        <w:t xml:space="preserve"> годин/навчальний рік:</w:t>
      </w:r>
    </w:p>
    <w:p w14:paraId="1F70290A" w14:textId="77777777" w:rsidR="00ED30EB" w:rsidRDefault="0065441D" w:rsidP="007D3813">
      <w:pPr>
        <w:spacing w:after="0" w:line="360" w:lineRule="auto"/>
        <w:ind w:firstLine="709"/>
        <w:jc w:val="both"/>
        <w:rPr>
          <w:rFonts w:ascii="Times New Roman" w:eastAsia="Times New Roman" w:hAnsi="Times New Roman" w:cs="Times New Roman"/>
          <w:sz w:val="28"/>
          <w:szCs w:val="28"/>
          <w:lang w:val="uk-UA"/>
        </w:rPr>
      </w:pPr>
      <w:r w:rsidRPr="00F5492D">
        <w:rPr>
          <w:rFonts w:ascii="Times New Roman" w:eastAsia="Times New Roman" w:hAnsi="Times New Roman" w:cs="Times New Roman"/>
          <w:sz w:val="28"/>
          <w:szCs w:val="28"/>
          <w:lang w:val="uk-UA"/>
        </w:rPr>
        <w:t xml:space="preserve">для </w:t>
      </w:r>
      <w:r w:rsidR="00DE3C43" w:rsidRPr="00F5492D">
        <w:rPr>
          <w:rFonts w:ascii="Times New Roman" w:eastAsia="Times New Roman" w:hAnsi="Times New Roman" w:cs="Times New Roman"/>
          <w:sz w:val="28"/>
          <w:szCs w:val="28"/>
          <w:lang w:val="uk-UA"/>
        </w:rPr>
        <w:t>1</w:t>
      </w:r>
      <w:r w:rsidRPr="00F5492D">
        <w:rPr>
          <w:rFonts w:ascii="Times New Roman" w:eastAsia="Times New Roman" w:hAnsi="Times New Roman" w:cs="Times New Roman"/>
          <w:sz w:val="28"/>
          <w:szCs w:val="28"/>
          <w:lang w:val="uk-UA"/>
        </w:rPr>
        <w:t xml:space="preserve"> клас</w:t>
      </w:r>
      <w:r w:rsidR="007D3813" w:rsidRPr="00F5492D">
        <w:rPr>
          <w:rFonts w:ascii="Times New Roman" w:eastAsia="Times New Roman" w:hAnsi="Times New Roman" w:cs="Times New Roman"/>
          <w:sz w:val="28"/>
          <w:szCs w:val="28"/>
          <w:lang w:val="uk-UA"/>
        </w:rPr>
        <w:t>у</w:t>
      </w:r>
      <w:r w:rsidRPr="00F5492D">
        <w:rPr>
          <w:rFonts w:ascii="Times New Roman" w:eastAsia="Times New Roman" w:hAnsi="Times New Roman" w:cs="Times New Roman"/>
          <w:sz w:val="28"/>
          <w:szCs w:val="28"/>
          <w:lang w:val="uk-UA"/>
        </w:rPr>
        <w:t xml:space="preserve"> – </w:t>
      </w:r>
      <w:r w:rsidR="00AC557E">
        <w:rPr>
          <w:rFonts w:ascii="Times New Roman" w:eastAsia="Times New Roman" w:hAnsi="Times New Roman" w:cs="Times New Roman"/>
          <w:sz w:val="28"/>
          <w:szCs w:val="28"/>
          <w:lang w:val="uk-UA"/>
        </w:rPr>
        <w:t>1015</w:t>
      </w:r>
      <w:r w:rsidRPr="00F5492D">
        <w:rPr>
          <w:rFonts w:ascii="Times New Roman" w:eastAsia="Times New Roman" w:hAnsi="Times New Roman" w:cs="Times New Roman"/>
          <w:sz w:val="28"/>
          <w:szCs w:val="28"/>
          <w:lang w:val="uk-UA"/>
        </w:rPr>
        <w:t xml:space="preserve"> годин/навчальний рік,</w:t>
      </w:r>
    </w:p>
    <w:p w14:paraId="154E4B8F" w14:textId="32C21526" w:rsidR="0065441D" w:rsidRPr="00F5492D" w:rsidRDefault="0065441D" w:rsidP="007D3813">
      <w:pPr>
        <w:spacing w:after="0" w:line="360" w:lineRule="auto"/>
        <w:ind w:firstLine="709"/>
        <w:jc w:val="both"/>
        <w:rPr>
          <w:rFonts w:ascii="Times New Roman" w:eastAsia="Times New Roman" w:hAnsi="Times New Roman" w:cs="Times New Roman"/>
          <w:sz w:val="28"/>
          <w:szCs w:val="28"/>
          <w:lang w:val="uk-UA"/>
        </w:rPr>
      </w:pPr>
      <w:r w:rsidRPr="00F5492D">
        <w:rPr>
          <w:rFonts w:ascii="Times New Roman" w:eastAsia="Times New Roman" w:hAnsi="Times New Roman" w:cs="Times New Roman"/>
          <w:sz w:val="28"/>
          <w:szCs w:val="28"/>
          <w:lang w:val="uk-UA"/>
        </w:rPr>
        <w:t xml:space="preserve"> </w:t>
      </w:r>
      <w:r w:rsidR="00ED30EB">
        <w:rPr>
          <w:rFonts w:ascii="Times New Roman" w:eastAsia="Times New Roman" w:hAnsi="Times New Roman" w:cs="Times New Roman"/>
          <w:sz w:val="28"/>
          <w:szCs w:val="28"/>
          <w:lang w:val="uk-UA"/>
        </w:rPr>
        <w:t xml:space="preserve">для 2 класу </w:t>
      </w:r>
      <w:r w:rsidR="00ED30EB" w:rsidRPr="00F5492D">
        <w:rPr>
          <w:rFonts w:ascii="Times New Roman" w:eastAsia="Times New Roman" w:hAnsi="Times New Roman" w:cs="Times New Roman"/>
          <w:sz w:val="28"/>
          <w:szCs w:val="28"/>
          <w:lang w:val="uk-UA"/>
        </w:rPr>
        <w:t xml:space="preserve">– </w:t>
      </w:r>
      <w:r w:rsidR="00ED30EB">
        <w:rPr>
          <w:rFonts w:ascii="Times New Roman" w:eastAsia="Times New Roman" w:hAnsi="Times New Roman" w:cs="Times New Roman"/>
          <w:sz w:val="28"/>
          <w:szCs w:val="28"/>
          <w:lang w:val="uk-UA"/>
        </w:rPr>
        <w:t>1015</w:t>
      </w:r>
      <w:r w:rsidR="00ED30EB" w:rsidRPr="00F5492D">
        <w:rPr>
          <w:rFonts w:ascii="Times New Roman" w:eastAsia="Times New Roman" w:hAnsi="Times New Roman" w:cs="Times New Roman"/>
          <w:sz w:val="28"/>
          <w:szCs w:val="28"/>
          <w:lang w:val="uk-UA"/>
        </w:rPr>
        <w:t xml:space="preserve"> годин/навчальний рік</w:t>
      </w:r>
    </w:p>
    <w:p w14:paraId="77B565E4" w14:textId="20608747" w:rsidR="0065441D" w:rsidRPr="00F5492D" w:rsidRDefault="0065441D" w:rsidP="007D3813">
      <w:pPr>
        <w:spacing w:after="0" w:line="360" w:lineRule="auto"/>
        <w:ind w:firstLine="709"/>
        <w:jc w:val="both"/>
        <w:rPr>
          <w:rFonts w:ascii="Times New Roman" w:eastAsia="Times New Roman" w:hAnsi="Times New Roman" w:cs="Times New Roman"/>
          <w:sz w:val="28"/>
          <w:szCs w:val="28"/>
          <w:lang w:val="uk-UA"/>
        </w:rPr>
      </w:pPr>
      <w:r w:rsidRPr="00F5492D">
        <w:rPr>
          <w:rFonts w:ascii="Times New Roman" w:eastAsia="Times New Roman" w:hAnsi="Times New Roman" w:cs="Times New Roman"/>
          <w:sz w:val="28"/>
          <w:szCs w:val="28"/>
          <w:lang w:val="uk-UA"/>
        </w:rPr>
        <w:t>для 3 клас</w:t>
      </w:r>
      <w:r w:rsidR="007D3813" w:rsidRPr="00F5492D">
        <w:rPr>
          <w:rFonts w:ascii="Times New Roman" w:eastAsia="Times New Roman" w:hAnsi="Times New Roman" w:cs="Times New Roman"/>
          <w:sz w:val="28"/>
          <w:szCs w:val="28"/>
          <w:lang w:val="uk-UA"/>
        </w:rPr>
        <w:t>у</w:t>
      </w:r>
      <w:r w:rsidRPr="00F5492D">
        <w:rPr>
          <w:rFonts w:ascii="Times New Roman" w:eastAsia="Times New Roman" w:hAnsi="Times New Roman" w:cs="Times New Roman"/>
          <w:sz w:val="28"/>
          <w:szCs w:val="28"/>
          <w:lang w:val="uk-UA"/>
        </w:rPr>
        <w:t xml:space="preserve"> – </w:t>
      </w:r>
      <w:r w:rsidR="00AC557E">
        <w:rPr>
          <w:rFonts w:ascii="Times New Roman" w:eastAsia="Times New Roman" w:hAnsi="Times New Roman" w:cs="Times New Roman"/>
          <w:sz w:val="28"/>
          <w:szCs w:val="28"/>
          <w:lang w:val="uk-UA"/>
        </w:rPr>
        <w:t>1015</w:t>
      </w:r>
      <w:r w:rsidRPr="00F5492D">
        <w:rPr>
          <w:rFonts w:ascii="Times New Roman" w:eastAsia="Times New Roman" w:hAnsi="Times New Roman" w:cs="Times New Roman"/>
          <w:sz w:val="28"/>
          <w:szCs w:val="28"/>
          <w:lang w:val="uk-UA"/>
        </w:rPr>
        <w:t xml:space="preserve"> годин/навчальний рік, </w:t>
      </w:r>
    </w:p>
    <w:p w14:paraId="0512DDD5" w14:textId="746105D5" w:rsidR="0065441D" w:rsidRPr="00F5492D" w:rsidRDefault="0065441D" w:rsidP="007D3813">
      <w:pPr>
        <w:spacing w:after="0" w:line="360" w:lineRule="auto"/>
        <w:ind w:firstLine="709"/>
        <w:jc w:val="both"/>
        <w:rPr>
          <w:rFonts w:ascii="Times New Roman" w:eastAsia="Times New Roman" w:hAnsi="Times New Roman" w:cs="Times New Roman"/>
          <w:sz w:val="28"/>
          <w:szCs w:val="28"/>
          <w:lang w:val="uk-UA"/>
        </w:rPr>
      </w:pPr>
      <w:r w:rsidRPr="00F5492D">
        <w:rPr>
          <w:rFonts w:ascii="Times New Roman" w:eastAsia="Times New Roman" w:hAnsi="Times New Roman" w:cs="Times New Roman"/>
          <w:sz w:val="28"/>
          <w:szCs w:val="28"/>
          <w:lang w:val="uk-UA"/>
        </w:rPr>
        <w:t>для 4 клас</w:t>
      </w:r>
      <w:r w:rsidR="007D3813" w:rsidRPr="00F5492D">
        <w:rPr>
          <w:rFonts w:ascii="Times New Roman" w:eastAsia="Times New Roman" w:hAnsi="Times New Roman" w:cs="Times New Roman"/>
          <w:sz w:val="28"/>
          <w:szCs w:val="28"/>
          <w:lang w:val="uk-UA"/>
        </w:rPr>
        <w:t>у</w:t>
      </w:r>
      <w:r w:rsidRPr="00F5492D">
        <w:rPr>
          <w:rFonts w:ascii="Times New Roman" w:eastAsia="Times New Roman" w:hAnsi="Times New Roman" w:cs="Times New Roman"/>
          <w:sz w:val="28"/>
          <w:szCs w:val="28"/>
          <w:lang w:val="uk-UA"/>
        </w:rPr>
        <w:t xml:space="preserve"> – </w:t>
      </w:r>
      <w:r w:rsidR="00AC557E">
        <w:rPr>
          <w:rFonts w:ascii="Times New Roman" w:eastAsia="Times New Roman" w:hAnsi="Times New Roman" w:cs="Times New Roman"/>
          <w:sz w:val="28"/>
          <w:szCs w:val="28"/>
          <w:lang w:val="uk-UA"/>
        </w:rPr>
        <w:t>1085</w:t>
      </w:r>
      <w:r w:rsidRPr="00F5492D">
        <w:rPr>
          <w:rFonts w:ascii="Times New Roman" w:eastAsia="Times New Roman" w:hAnsi="Times New Roman" w:cs="Times New Roman"/>
          <w:sz w:val="28"/>
          <w:szCs w:val="28"/>
          <w:lang w:val="uk-UA"/>
        </w:rPr>
        <w:t xml:space="preserve"> годин/навчальний рік. </w:t>
      </w:r>
    </w:p>
    <w:p w14:paraId="3FD4ED8D" w14:textId="0A2D95B2" w:rsidR="0065441D" w:rsidRPr="00F5492D" w:rsidRDefault="0065441D" w:rsidP="007D3813">
      <w:pPr>
        <w:spacing w:after="0" w:line="360" w:lineRule="auto"/>
        <w:ind w:firstLine="709"/>
        <w:jc w:val="both"/>
        <w:rPr>
          <w:rFonts w:ascii="Times New Roman" w:eastAsia="Times New Roman" w:hAnsi="Times New Roman" w:cs="Times New Roman"/>
          <w:sz w:val="28"/>
          <w:szCs w:val="28"/>
          <w:lang w:val="uk-UA"/>
        </w:rPr>
      </w:pPr>
      <w:r w:rsidRPr="00F5492D">
        <w:rPr>
          <w:rFonts w:ascii="Times New Roman" w:eastAsia="Times New Roman" w:hAnsi="Times New Roman" w:cs="Times New Roman"/>
          <w:sz w:val="28"/>
          <w:szCs w:val="28"/>
          <w:lang w:val="uk-UA"/>
        </w:rPr>
        <w:t>Загальний обсяг навчального навантаження для учнів 5-</w:t>
      </w:r>
      <w:r w:rsidR="00DE3C43" w:rsidRPr="00F5492D">
        <w:rPr>
          <w:rFonts w:ascii="Times New Roman" w:eastAsia="Times New Roman" w:hAnsi="Times New Roman" w:cs="Times New Roman"/>
          <w:sz w:val="28"/>
          <w:szCs w:val="28"/>
          <w:lang w:val="uk-UA"/>
        </w:rPr>
        <w:t>10</w:t>
      </w:r>
      <w:r w:rsidRPr="00F5492D">
        <w:rPr>
          <w:rFonts w:ascii="Times New Roman" w:eastAsia="Times New Roman" w:hAnsi="Times New Roman" w:cs="Times New Roman"/>
          <w:sz w:val="28"/>
          <w:szCs w:val="28"/>
          <w:lang w:val="uk-UA"/>
        </w:rPr>
        <w:t>-х класів заклад</w:t>
      </w:r>
      <w:r w:rsidR="007D3813" w:rsidRPr="00F5492D">
        <w:rPr>
          <w:rFonts w:ascii="Times New Roman" w:eastAsia="Times New Roman" w:hAnsi="Times New Roman" w:cs="Times New Roman"/>
          <w:sz w:val="28"/>
          <w:szCs w:val="28"/>
          <w:lang w:val="uk-UA"/>
        </w:rPr>
        <w:t>у</w:t>
      </w:r>
      <w:r w:rsidRPr="00F5492D">
        <w:rPr>
          <w:rFonts w:ascii="Times New Roman" w:eastAsia="Times New Roman" w:hAnsi="Times New Roman" w:cs="Times New Roman"/>
          <w:sz w:val="28"/>
          <w:szCs w:val="28"/>
          <w:lang w:val="uk-UA"/>
        </w:rPr>
        <w:t xml:space="preserve"> освіти  </w:t>
      </w:r>
      <w:r w:rsidR="007D3813" w:rsidRPr="00F5492D">
        <w:rPr>
          <w:rFonts w:ascii="Times New Roman" w:eastAsia="Times New Roman" w:hAnsi="Times New Roman" w:cs="Times New Roman"/>
          <w:sz w:val="28"/>
          <w:szCs w:val="28"/>
          <w:lang w:val="uk-UA"/>
        </w:rPr>
        <w:t xml:space="preserve">складає </w:t>
      </w:r>
      <w:r w:rsidR="00052B18">
        <w:rPr>
          <w:rFonts w:ascii="Times New Roman" w:eastAsia="Times New Roman" w:hAnsi="Times New Roman" w:cs="Times New Roman"/>
          <w:sz w:val="28"/>
          <w:szCs w:val="28"/>
          <w:lang w:val="uk-UA"/>
        </w:rPr>
        <w:t>73</w:t>
      </w:r>
      <w:r w:rsidR="00AC557E">
        <w:rPr>
          <w:rFonts w:ascii="Times New Roman" w:eastAsia="Times New Roman" w:hAnsi="Times New Roman" w:cs="Times New Roman"/>
          <w:sz w:val="28"/>
          <w:szCs w:val="28"/>
          <w:lang w:val="uk-UA"/>
        </w:rPr>
        <w:t>8</w:t>
      </w:r>
      <w:r w:rsidR="00052B18">
        <w:rPr>
          <w:rFonts w:ascii="Times New Roman" w:eastAsia="Times New Roman" w:hAnsi="Times New Roman" w:cs="Times New Roman"/>
          <w:sz w:val="28"/>
          <w:szCs w:val="28"/>
          <w:lang w:val="uk-UA"/>
        </w:rPr>
        <w:t>5</w:t>
      </w:r>
      <w:r w:rsidRPr="00F5492D">
        <w:rPr>
          <w:rFonts w:ascii="Times New Roman" w:eastAsia="Times New Roman" w:hAnsi="Times New Roman" w:cs="Times New Roman"/>
          <w:sz w:val="28"/>
          <w:szCs w:val="28"/>
          <w:lang w:val="uk-UA"/>
        </w:rPr>
        <w:t xml:space="preserve"> годин/навчальний рік: </w:t>
      </w:r>
    </w:p>
    <w:p w14:paraId="66AA0466" w14:textId="4E1FCCFB" w:rsidR="0065441D" w:rsidRPr="00F5492D" w:rsidRDefault="0065441D" w:rsidP="007D3813">
      <w:pPr>
        <w:spacing w:after="0" w:line="360" w:lineRule="auto"/>
        <w:ind w:firstLine="709"/>
        <w:jc w:val="both"/>
        <w:rPr>
          <w:rFonts w:ascii="Times New Roman" w:eastAsia="Times New Roman" w:hAnsi="Times New Roman" w:cs="Times New Roman"/>
          <w:sz w:val="28"/>
          <w:szCs w:val="28"/>
          <w:lang w:val="uk-UA"/>
        </w:rPr>
      </w:pPr>
      <w:r w:rsidRPr="00F5492D">
        <w:rPr>
          <w:rFonts w:ascii="Times New Roman" w:eastAsia="Times New Roman" w:hAnsi="Times New Roman" w:cs="Times New Roman"/>
          <w:sz w:val="28"/>
          <w:szCs w:val="28"/>
          <w:lang w:val="uk-UA"/>
        </w:rPr>
        <w:t>для 5 клас</w:t>
      </w:r>
      <w:r w:rsidR="007D3813" w:rsidRPr="00F5492D">
        <w:rPr>
          <w:rFonts w:ascii="Times New Roman" w:eastAsia="Times New Roman" w:hAnsi="Times New Roman" w:cs="Times New Roman"/>
          <w:sz w:val="28"/>
          <w:szCs w:val="28"/>
          <w:lang w:val="uk-UA"/>
        </w:rPr>
        <w:t>у</w:t>
      </w:r>
      <w:r w:rsidRPr="00F5492D">
        <w:rPr>
          <w:rFonts w:ascii="Times New Roman" w:eastAsia="Times New Roman" w:hAnsi="Times New Roman" w:cs="Times New Roman"/>
          <w:sz w:val="28"/>
          <w:szCs w:val="28"/>
          <w:lang w:val="uk-UA"/>
        </w:rPr>
        <w:t xml:space="preserve"> – </w:t>
      </w:r>
      <w:r w:rsidR="00AC557E">
        <w:rPr>
          <w:rFonts w:ascii="Times New Roman" w:eastAsia="Times New Roman" w:hAnsi="Times New Roman" w:cs="Times New Roman"/>
          <w:sz w:val="28"/>
          <w:szCs w:val="28"/>
          <w:lang w:val="uk-UA"/>
        </w:rPr>
        <w:t>1015</w:t>
      </w:r>
      <w:r w:rsidRPr="00F5492D">
        <w:rPr>
          <w:rFonts w:ascii="Times New Roman" w:eastAsia="Times New Roman" w:hAnsi="Times New Roman" w:cs="Times New Roman"/>
          <w:sz w:val="28"/>
          <w:szCs w:val="28"/>
          <w:lang w:val="uk-UA"/>
        </w:rPr>
        <w:t xml:space="preserve"> годин/навчальний рік, </w:t>
      </w:r>
    </w:p>
    <w:p w14:paraId="63B62823" w14:textId="77777777" w:rsidR="00CE5C0C" w:rsidRPr="0065441D" w:rsidRDefault="00CE5C0C" w:rsidP="00CE5C0C">
      <w:pPr>
        <w:spacing w:after="0" w:line="360" w:lineRule="auto"/>
        <w:ind w:firstLine="709"/>
        <w:jc w:val="both"/>
        <w:rPr>
          <w:rFonts w:ascii="Times New Roman" w:eastAsia="Times New Roman" w:hAnsi="Times New Roman" w:cs="Times New Roman"/>
          <w:sz w:val="28"/>
          <w:szCs w:val="28"/>
          <w:lang w:val="uk-UA"/>
        </w:rPr>
      </w:pPr>
      <w:r w:rsidRPr="0065441D">
        <w:rPr>
          <w:rFonts w:ascii="Times New Roman" w:eastAsia="Times New Roman" w:hAnsi="Times New Roman" w:cs="Times New Roman"/>
          <w:sz w:val="28"/>
          <w:szCs w:val="28"/>
          <w:lang w:val="uk-UA"/>
        </w:rPr>
        <w:t>для 6 клас</w:t>
      </w:r>
      <w:r>
        <w:rPr>
          <w:rFonts w:ascii="Times New Roman" w:eastAsia="Times New Roman" w:hAnsi="Times New Roman" w:cs="Times New Roman"/>
          <w:sz w:val="28"/>
          <w:szCs w:val="28"/>
          <w:lang w:val="uk-UA"/>
        </w:rPr>
        <w:t>у</w:t>
      </w:r>
      <w:r w:rsidRPr="0065441D">
        <w:rPr>
          <w:rFonts w:ascii="Times New Roman" w:eastAsia="Times New Roman" w:hAnsi="Times New Roman" w:cs="Times New Roman"/>
          <w:sz w:val="28"/>
          <w:szCs w:val="28"/>
          <w:lang w:val="uk-UA"/>
        </w:rPr>
        <w:t xml:space="preserve"> – 1</w:t>
      </w:r>
      <w:r>
        <w:rPr>
          <w:rFonts w:ascii="Times New Roman" w:eastAsia="Times New Roman" w:hAnsi="Times New Roman" w:cs="Times New Roman"/>
          <w:sz w:val="28"/>
          <w:szCs w:val="28"/>
          <w:lang w:val="uk-UA"/>
        </w:rPr>
        <w:t>22</w:t>
      </w:r>
      <w:r w:rsidRPr="0065441D">
        <w:rPr>
          <w:rFonts w:ascii="Times New Roman" w:eastAsia="Times New Roman" w:hAnsi="Times New Roman" w:cs="Times New Roman"/>
          <w:sz w:val="28"/>
          <w:szCs w:val="28"/>
          <w:lang w:val="uk-UA"/>
        </w:rPr>
        <w:t xml:space="preserve">5 годин/навчальний рік, </w:t>
      </w:r>
    </w:p>
    <w:p w14:paraId="5E2EA3D9" w14:textId="207BA365" w:rsidR="00CE5C0C" w:rsidRPr="0065441D" w:rsidRDefault="00CE5C0C" w:rsidP="00CE5C0C">
      <w:pPr>
        <w:spacing w:after="0" w:line="360" w:lineRule="auto"/>
        <w:ind w:firstLine="709"/>
        <w:jc w:val="both"/>
        <w:rPr>
          <w:rFonts w:ascii="Times New Roman" w:eastAsia="Times New Roman" w:hAnsi="Times New Roman" w:cs="Times New Roman"/>
          <w:sz w:val="28"/>
          <w:szCs w:val="28"/>
          <w:lang w:val="uk-UA"/>
        </w:rPr>
      </w:pPr>
      <w:r w:rsidRPr="0065441D">
        <w:rPr>
          <w:rFonts w:ascii="Times New Roman" w:eastAsia="Times New Roman" w:hAnsi="Times New Roman" w:cs="Times New Roman"/>
          <w:sz w:val="28"/>
          <w:szCs w:val="28"/>
          <w:lang w:val="uk-UA"/>
        </w:rPr>
        <w:t>для 7 клас</w:t>
      </w:r>
      <w:r>
        <w:rPr>
          <w:rFonts w:ascii="Times New Roman" w:eastAsia="Times New Roman" w:hAnsi="Times New Roman" w:cs="Times New Roman"/>
          <w:sz w:val="28"/>
          <w:szCs w:val="28"/>
          <w:lang w:val="uk-UA"/>
        </w:rPr>
        <w:t>у</w:t>
      </w:r>
      <w:r w:rsidRPr="0065441D">
        <w:rPr>
          <w:rFonts w:ascii="Times New Roman" w:eastAsia="Times New Roman" w:hAnsi="Times New Roman" w:cs="Times New Roman"/>
          <w:sz w:val="28"/>
          <w:szCs w:val="28"/>
          <w:lang w:val="uk-UA"/>
        </w:rPr>
        <w:t xml:space="preserve"> – 1</w:t>
      </w:r>
      <w:r>
        <w:rPr>
          <w:rFonts w:ascii="Times New Roman" w:eastAsia="Times New Roman" w:hAnsi="Times New Roman" w:cs="Times New Roman"/>
          <w:sz w:val="28"/>
          <w:szCs w:val="28"/>
          <w:lang w:val="uk-UA"/>
        </w:rPr>
        <w:t>2</w:t>
      </w:r>
      <w:r w:rsidR="00AC557E">
        <w:rPr>
          <w:rFonts w:ascii="Times New Roman" w:eastAsia="Times New Roman" w:hAnsi="Times New Roman" w:cs="Times New Roman"/>
          <w:sz w:val="28"/>
          <w:szCs w:val="28"/>
          <w:lang w:val="uk-UA"/>
        </w:rPr>
        <w:t>95</w:t>
      </w:r>
      <w:r w:rsidRPr="0065441D">
        <w:rPr>
          <w:rFonts w:ascii="Times New Roman" w:eastAsia="Times New Roman" w:hAnsi="Times New Roman" w:cs="Times New Roman"/>
          <w:sz w:val="28"/>
          <w:szCs w:val="28"/>
          <w:lang w:val="uk-UA"/>
        </w:rPr>
        <w:t xml:space="preserve"> годин/навчальний рік, </w:t>
      </w:r>
    </w:p>
    <w:p w14:paraId="4F0EA589" w14:textId="288C34CB" w:rsidR="0065441D" w:rsidRPr="00F5492D" w:rsidRDefault="0065441D" w:rsidP="007D3813">
      <w:pPr>
        <w:spacing w:after="0" w:line="360" w:lineRule="auto"/>
        <w:ind w:firstLine="709"/>
        <w:jc w:val="both"/>
        <w:rPr>
          <w:rFonts w:ascii="Times New Roman" w:eastAsia="Times New Roman" w:hAnsi="Times New Roman" w:cs="Times New Roman"/>
          <w:sz w:val="28"/>
          <w:szCs w:val="28"/>
          <w:lang w:val="uk-UA"/>
        </w:rPr>
      </w:pPr>
      <w:r w:rsidRPr="00F5492D">
        <w:rPr>
          <w:rFonts w:ascii="Times New Roman" w:eastAsia="Times New Roman" w:hAnsi="Times New Roman" w:cs="Times New Roman"/>
          <w:sz w:val="28"/>
          <w:szCs w:val="28"/>
          <w:lang w:val="uk-UA"/>
        </w:rPr>
        <w:t>для 8 клас</w:t>
      </w:r>
      <w:r w:rsidR="007D3813" w:rsidRPr="00F5492D">
        <w:rPr>
          <w:rFonts w:ascii="Times New Roman" w:eastAsia="Times New Roman" w:hAnsi="Times New Roman" w:cs="Times New Roman"/>
          <w:sz w:val="28"/>
          <w:szCs w:val="28"/>
          <w:lang w:val="uk-UA"/>
        </w:rPr>
        <w:t>у</w:t>
      </w:r>
      <w:r w:rsidRPr="00F5492D">
        <w:rPr>
          <w:rFonts w:ascii="Times New Roman" w:eastAsia="Times New Roman" w:hAnsi="Times New Roman" w:cs="Times New Roman"/>
          <w:sz w:val="28"/>
          <w:szCs w:val="28"/>
          <w:lang w:val="uk-UA"/>
        </w:rPr>
        <w:t xml:space="preserve"> – 1</w:t>
      </w:r>
      <w:r w:rsidR="00DE3C43" w:rsidRPr="00F5492D">
        <w:rPr>
          <w:rFonts w:ascii="Times New Roman" w:eastAsia="Times New Roman" w:hAnsi="Times New Roman" w:cs="Times New Roman"/>
          <w:sz w:val="28"/>
          <w:szCs w:val="28"/>
          <w:lang w:val="uk-UA"/>
        </w:rPr>
        <w:t>3</w:t>
      </w:r>
      <w:r w:rsidR="00AC557E">
        <w:rPr>
          <w:rFonts w:ascii="Times New Roman" w:eastAsia="Times New Roman" w:hAnsi="Times New Roman" w:cs="Times New Roman"/>
          <w:sz w:val="28"/>
          <w:szCs w:val="28"/>
          <w:lang w:val="uk-UA"/>
        </w:rPr>
        <w:t>30</w:t>
      </w:r>
      <w:r w:rsidRPr="00F5492D">
        <w:rPr>
          <w:rFonts w:ascii="Times New Roman" w:eastAsia="Times New Roman" w:hAnsi="Times New Roman" w:cs="Times New Roman"/>
          <w:sz w:val="28"/>
          <w:szCs w:val="28"/>
          <w:lang w:val="uk-UA"/>
        </w:rPr>
        <w:t xml:space="preserve"> годин/навчальний рік, </w:t>
      </w:r>
    </w:p>
    <w:p w14:paraId="7FF14BA3" w14:textId="1A6D5D4F" w:rsidR="0065441D" w:rsidRPr="00F5492D" w:rsidRDefault="0065441D" w:rsidP="007D3813">
      <w:pPr>
        <w:spacing w:after="0" w:line="360" w:lineRule="auto"/>
        <w:ind w:firstLine="709"/>
        <w:jc w:val="both"/>
        <w:rPr>
          <w:rFonts w:ascii="Times New Roman" w:eastAsia="Times New Roman" w:hAnsi="Times New Roman" w:cs="Times New Roman"/>
          <w:sz w:val="28"/>
          <w:szCs w:val="28"/>
          <w:lang w:val="uk-UA"/>
        </w:rPr>
      </w:pPr>
      <w:r w:rsidRPr="00F5492D">
        <w:rPr>
          <w:rFonts w:ascii="Times New Roman" w:eastAsia="Times New Roman" w:hAnsi="Times New Roman" w:cs="Times New Roman"/>
          <w:sz w:val="28"/>
          <w:szCs w:val="28"/>
          <w:lang w:val="uk-UA"/>
        </w:rPr>
        <w:t>для 9 клас</w:t>
      </w:r>
      <w:r w:rsidR="007D3813" w:rsidRPr="00F5492D">
        <w:rPr>
          <w:rFonts w:ascii="Times New Roman" w:eastAsia="Times New Roman" w:hAnsi="Times New Roman" w:cs="Times New Roman"/>
          <w:sz w:val="28"/>
          <w:szCs w:val="28"/>
          <w:lang w:val="uk-UA"/>
        </w:rPr>
        <w:t>у</w:t>
      </w:r>
      <w:r w:rsidRPr="00F5492D">
        <w:rPr>
          <w:rFonts w:ascii="Times New Roman" w:eastAsia="Times New Roman" w:hAnsi="Times New Roman" w:cs="Times New Roman"/>
          <w:sz w:val="28"/>
          <w:szCs w:val="28"/>
          <w:lang w:val="uk-UA"/>
        </w:rPr>
        <w:t xml:space="preserve"> – 1260 годин/навчальний рік</w:t>
      </w:r>
      <w:r w:rsidR="00DE3C43" w:rsidRPr="00F5492D">
        <w:rPr>
          <w:rFonts w:ascii="Times New Roman" w:eastAsia="Times New Roman" w:hAnsi="Times New Roman" w:cs="Times New Roman"/>
          <w:sz w:val="28"/>
          <w:szCs w:val="28"/>
          <w:lang w:val="uk-UA"/>
        </w:rPr>
        <w:t>,</w:t>
      </w:r>
    </w:p>
    <w:p w14:paraId="7C75E3AC" w14:textId="775AAD0A" w:rsidR="00DE3C43" w:rsidRPr="00F5492D" w:rsidRDefault="00DE3C43" w:rsidP="00DE3C43">
      <w:pPr>
        <w:spacing w:after="0" w:line="360" w:lineRule="auto"/>
        <w:ind w:firstLine="709"/>
        <w:jc w:val="both"/>
        <w:rPr>
          <w:rFonts w:ascii="Times New Roman" w:eastAsia="Times New Roman" w:hAnsi="Times New Roman" w:cs="Times New Roman"/>
          <w:sz w:val="28"/>
          <w:szCs w:val="28"/>
          <w:lang w:val="uk-UA"/>
        </w:rPr>
      </w:pPr>
      <w:r w:rsidRPr="00F5492D">
        <w:rPr>
          <w:rFonts w:ascii="Times New Roman" w:eastAsia="Times New Roman" w:hAnsi="Times New Roman" w:cs="Times New Roman"/>
          <w:sz w:val="28"/>
          <w:szCs w:val="28"/>
          <w:lang w:val="uk-UA"/>
        </w:rPr>
        <w:t>для 10 класу – 1260 годин/навчальний рік.</w:t>
      </w:r>
    </w:p>
    <w:p w14:paraId="4CED95AC" w14:textId="340C2F33" w:rsidR="00052B18" w:rsidRDefault="002A650D" w:rsidP="00743E6B">
      <w:pPr>
        <w:spacing w:after="0" w:line="360" w:lineRule="auto"/>
        <w:rPr>
          <w:rFonts w:ascii="Times New Roman" w:eastAsia="Times New Roman" w:hAnsi="Times New Roman" w:cs="Times New Roman"/>
          <w:b/>
          <w:bCs/>
          <w:sz w:val="28"/>
          <w:szCs w:val="28"/>
          <w:lang w:val="uk-UA" w:eastAsia="uk-UA"/>
        </w:rPr>
      </w:pPr>
      <w:r>
        <w:rPr>
          <w:rFonts w:ascii="Times New Roman" w:eastAsia="Times New Roman" w:hAnsi="Times New Roman" w:cs="Times New Roman"/>
          <w:bCs/>
          <w:color w:val="000000"/>
          <w:sz w:val="28"/>
          <w:szCs w:val="28"/>
          <w:bdr w:val="none" w:sz="0" w:space="0" w:color="auto" w:frame="1"/>
          <w:lang w:val="uk-UA" w:eastAsia="ru-RU"/>
        </w:rPr>
        <w:t>Н</w:t>
      </w:r>
      <w:r w:rsidR="00993095">
        <w:rPr>
          <w:rFonts w:ascii="Times New Roman" w:eastAsia="Times New Roman" w:hAnsi="Times New Roman" w:cs="Times New Roman"/>
          <w:bCs/>
          <w:color w:val="000000"/>
          <w:sz w:val="28"/>
          <w:szCs w:val="28"/>
          <w:bdr w:val="none" w:sz="0" w:space="0" w:color="auto" w:frame="1"/>
          <w:lang w:val="uk-UA" w:eastAsia="ru-RU"/>
        </w:rPr>
        <w:t xml:space="preserve">авчальний план </w:t>
      </w:r>
      <w:r w:rsidR="00100D71">
        <w:rPr>
          <w:rFonts w:ascii="Times New Roman" w:eastAsia="Times New Roman" w:hAnsi="Times New Roman" w:cs="Times New Roman"/>
          <w:bCs/>
          <w:color w:val="000000"/>
          <w:sz w:val="28"/>
          <w:szCs w:val="28"/>
          <w:bdr w:val="none" w:sz="0" w:space="0" w:color="auto" w:frame="1"/>
          <w:lang w:val="uk-UA" w:eastAsia="ru-RU"/>
        </w:rPr>
        <w:t>закладу освіти</w:t>
      </w:r>
      <w:r w:rsidR="00C74A4F">
        <w:rPr>
          <w:rFonts w:ascii="Times New Roman" w:eastAsia="Times New Roman" w:hAnsi="Times New Roman" w:cs="Times New Roman"/>
          <w:bCs/>
          <w:color w:val="000000"/>
          <w:sz w:val="28"/>
          <w:szCs w:val="28"/>
          <w:bdr w:val="none" w:sz="0" w:space="0" w:color="auto" w:frame="1"/>
          <w:lang w:val="uk-UA" w:eastAsia="ru-RU"/>
        </w:rPr>
        <w:t xml:space="preserve"> подано в додатках до освітньої програми.</w:t>
      </w:r>
      <w:r w:rsidR="00341459" w:rsidRPr="00341459">
        <w:rPr>
          <w:rFonts w:ascii="Times New Roman" w:eastAsia="Times New Roman" w:hAnsi="Times New Roman" w:cs="Times New Roman"/>
          <w:b/>
          <w:bCs/>
          <w:sz w:val="28"/>
          <w:szCs w:val="28"/>
          <w:lang w:val="uk-UA" w:eastAsia="uk-UA"/>
        </w:rPr>
        <w:t xml:space="preserve">  </w:t>
      </w:r>
    </w:p>
    <w:p w14:paraId="7D42ABD2" w14:textId="77777777" w:rsidR="00ED30EB" w:rsidRDefault="00ED30EB" w:rsidP="00052B18">
      <w:pPr>
        <w:widowControl w:val="0"/>
        <w:shd w:val="clear" w:color="auto" w:fill="FFFFFF"/>
        <w:autoSpaceDE w:val="0"/>
        <w:autoSpaceDN w:val="0"/>
        <w:adjustRightInd w:val="0"/>
        <w:spacing w:after="0" w:line="240" w:lineRule="auto"/>
        <w:jc w:val="right"/>
        <w:rPr>
          <w:rFonts w:ascii="Times New Roman" w:eastAsia="Times New Roman" w:hAnsi="Times New Roman" w:cs="Times New Roman"/>
          <w:sz w:val="28"/>
          <w:szCs w:val="28"/>
          <w:lang w:val="uk-UA" w:eastAsia="uk-UA"/>
        </w:rPr>
      </w:pPr>
    </w:p>
    <w:p w14:paraId="666F5D82" w14:textId="77777777" w:rsidR="00ED30EB" w:rsidRDefault="00ED30EB" w:rsidP="00ED30EB">
      <w:pPr>
        <w:shd w:val="clear" w:color="auto" w:fill="FFFFFF"/>
        <w:jc w:val="right"/>
        <w:rPr>
          <w:rFonts w:ascii="Times New Roman" w:hAnsi="Times New Roman" w:cs="Times New Roman"/>
          <w:sz w:val="28"/>
          <w:szCs w:val="28"/>
        </w:rPr>
      </w:pPr>
      <w:r>
        <w:rPr>
          <w:rFonts w:ascii="Times New Roman" w:hAnsi="Times New Roman" w:cs="Times New Roman"/>
          <w:bCs/>
          <w:sz w:val="28"/>
          <w:szCs w:val="28"/>
        </w:rPr>
        <w:t>Додаток 1</w:t>
      </w:r>
    </w:p>
    <w:p w14:paraId="59632A34" w14:textId="77777777" w:rsidR="00ED30EB" w:rsidRDefault="00ED30EB" w:rsidP="00ED3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sz w:val="28"/>
          <w:szCs w:val="28"/>
        </w:rPr>
      </w:pPr>
    </w:p>
    <w:p w14:paraId="4C56EEE5" w14:textId="77777777" w:rsidR="00ED30EB" w:rsidRDefault="00ED30EB" w:rsidP="00ED3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sz w:val="28"/>
          <w:szCs w:val="28"/>
        </w:rPr>
      </w:pPr>
      <w:r>
        <w:rPr>
          <w:rFonts w:ascii="Times New Roman" w:eastAsia="Calibri" w:hAnsi="Times New Roman" w:cs="Times New Roman"/>
          <w:b/>
          <w:sz w:val="28"/>
          <w:szCs w:val="28"/>
        </w:rPr>
        <w:t>НАВЧАЛЬНИЙ ПЛАН,</w:t>
      </w:r>
    </w:p>
    <w:p w14:paraId="3E17B782" w14:textId="77777777" w:rsidR="00ED30EB" w:rsidRPr="00DC3697" w:rsidRDefault="00ED30EB" w:rsidP="00ED3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i/>
          <w:sz w:val="24"/>
          <w:szCs w:val="24"/>
        </w:rPr>
      </w:pPr>
      <w:r w:rsidRPr="00DC3697">
        <w:rPr>
          <w:rFonts w:ascii="Times New Roman" w:hAnsi="Times New Roman" w:cs="Times New Roman"/>
          <w:i/>
          <w:color w:val="000000"/>
          <w:sz w:val="24"/>
          <w:szCs w:val="24"/>
          <w:lang w:bidi="en-US"/>
        </w:rPr>
        <w:t xml:space="preserve">складений відповідно до типової освітньої програми початкової </w:t>
      </w:r>
      <w:r w:rsidRPr="00F144E0">
        <w:rPr>
          <w:rFonts w:ascii="Times New Roman" w:hAnsi="Times New Roman" w:cs="Times New Roman"/>
          <w:i/>
          <w:color w:val="000000"/>
          <w:sz w:val="24"/>
          <w:szCs w:val="24"/>
          <w:u w:val="single"/>
          <w:lang w:bidi="en-US"/>
        </w:rPr>
        <w:t xml:space="preserve">освіти спеціальних закладів загальної середньої освіти для дітей з особливими освітніми потребами наказу МОН № 814 від 26.07.2018 </w:t>
      </w:r>
      <w:proofErr w:type="gramStart"/>
      <w:r w:rsidRPr="00F144E0">
        <w:rPr>
          <w:rFonts w:ascii="Times New Roman" w:hAnsi="Times New Roman" w:cs="Times New Roman"/>
          <w:i/>
          <w:color w:val="000000"/>
          <w:sz w:val="24"/>
          <w:szCs w:val="24"/>
          <w:u w:val="single"/>
          <w:lang w:bidi="en-US"/>
        </w:rPr>
        <w:t>р</w:t>
      </w:r>
      <w:proofErr w:type="gramEnd"/>
      <w:r w:rsidRPr="00F144E0">
        <w:rPr>
          <w:rFonts w:ascii="Times New Roman" w:hAnsi="Times New Roman" w:cs="Times New Roman"/>
          <w:i/>
          <w:color w:val="000000"/>
          <w:sz w:val="24"/>
          <w:szCs w:val="24"/>
          <w:u w:val="single"/>
          <w:lang w:bidi="en-US"/>
        </w:rPr>
        <w:t xml:space="preserve"> зі змінами ( наказ МОН № 917 від 16.08.2018 року,</w:t>
      </w:r>
      <w:r w:rsidRPr="00DC3697">
        <w:rPr>
          <w:rFonts w:ascii="Times New Roman" w:hAnsi="Times New Roman" w:cs="Times New Roman"/>
          <w:i/>
          <w:color w:val="000000"/>
          <w:sz w:val="24"/>
          <w:szCs w:val="24"/>
          <w:lang w:bidi="en-US"/>
        </w:rPr>
        <w:t xml:space="preserve"> додаток № 3, </w:t>
      </w:r>
    </w:p>
    <w:p w14:paraId="2EE7DAC8" w14:textId="77777777" w:rsidR="00ED30EB" w:rsidRDefault="00ED30EB" w:rsidP="00ED3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sz w:val="28"/>
          <w:szCs w:val="28"/>
        </w:rPr>
      </w:pPr>
      <w:r w:rsidRPr="00DC3697">
        <w:rPr>
          <w:rFonts w:ascii="Times New Roman" w:eastAsia="Calibri" w:hAnsi="Times New Roman" w:cs="Times New Roman"/>
          <w:sz w:val="28"/>
          <w:szCs w:val="28"/>
        </w:rPr>
        <w:t xml:space="preserve">для </w:t>
      </w:r>
      <w:r>
        <w:rPr>
          <w:rFonts w:ascii="Times New Roman" w:eastAsia="Calibri" w:hAnsi="Times New Roman" w:cs="Times New Roman"/>
          <w:sz w:val="28"/>
          <w:szCs w:val="28"/>
        </w:rPr>
        <w:t xml:space="preserve">1-4 </w:t>
      </w:r>
      <w:r w:rsidRPr="00DC3697">
        <w:rPr>
          <w:rFonts w:ascii="Times New Roman" w:eastAsia="Calibri" w:hAnsi="Times New Roman" w:cs="Times New Roman"/>
          <w:sz w:val="28"/>
          <w:szCs w:val="28"/>
        </w:rPr>
        <w:t xml:space="preserve">класів </w:t>
      </w:r>
      <w:r w:rsidRPr="00CA189E">
        <w:rPr>
          <w:rFonts w:ascii="Times New Roman" w:eastAsia="Calibri" w:hAnsi="Times New Roman" w:cs="Times New Roman"/>
          <w:sz w:val="28"/>
          <w:szCs w:val="28"/>
        </w:rPr>
        <w:t>початкової освіти для дітей з</w:t>
      </w:r>
      <w:r>
        <w:rPr>
          <w:rFonts w:ascii="Times New Roman" w:eastAsia="Calibri" w:hAnsi="Times New Roman" w:cs="Times New Roman"/>
          <w:sz w:val="28"/>
          <w:szCs w:val="28"/>
        </w:rPr>
        <w:t xml:space="preserve"> вадами</w:t>
      </w:r>
      <w:r w:rsidRPr="00CA189E">
        <w:rPr>
          <w:rFonts w:ascii="Times New Roman" w:eastAsia="Calibri" w:hAnsi="Times New Roman" w:cs="Times New Roman"/>
          <w:sz w:val="28"/>
          <w:szCs w:val="28"/>
        </w:rPr>
        <w:t xml:space="preserve"> зору</w:t>
      </w:r>
    </w:p>
    <w:p w14:paraId="7CE560ED" w14:textId="3DFC644D" w:rsidR="00ED30EB" w:rsidRPr="00BA19B8" w:rsidRDefault="00ED30EB" w:rsidP="00BA19B8">
      <w:pPr>
        <w:shd w:val="clear" w:color="auto" w:fill="FFFFFF"/>
        <w:jc w:val="center"/>
        <w:rPr>
          <w:rFonts w:ascii="Times New Roman" w:hAnsi="Times New Roman" w:cs="Times New Roman"/>
          <w:spacing w:val="-10"/>
          <w:sz w:val="28"/>
          <w:szCs w:val="28"/>
          <w:lang w:val="uk-UA"/>
        </w:rPr>
      </w:pPr>
      <w:r>
        <w:rPr>
          <w:rFonts w:ascii="Times New Roman" w:hAnsi="Times New Roman" w:cs="Times New Roman"/>
          <w:spacing w:val="-10"/>
          <w:sz w:val="28"/>
          <w:szCs w:val="28"/>
        </w:rPr>
        <w:t>на  2025/2026</w:t>
      </w:r>
      <w:r w:rsidRPr="00692557">
        <w:rPr>
          <w:rFonts w:ascii="Times New Roman" w:hAnsi="Times New Roman" w:cs="Times New Roman"/>
          <w:spacing w:val="-10"/>
          <w:sz w:val="28"/>
          <w:szCs w:val="28"/>
        </w:rPr>
        <w:t xml:space="preserve"> навчальний </w:t>
      </w:r>
      <w:proofErr w:type="gramStart"/>
      <w:r w:rsidRPr="00692557">
        <w:rPr>
          <w:rFonts w:ascii="Times New Roman" w:hAnsi="Times New Roman" w:cs="Times New Roman"/>
          <w:spacing w:val="-10"/>
          <w:sz w:val="28"/>
          <w:szCs w:val="28"/>
        </w:rPr>
        <w:t>р</w:t>
      </w:r>
      <w:proofErr w:type="gramEnd"/>
      <w:r w:rsidRPr="00692557">
        <w:rPr>
          <w:rFonts w:ascii="Times New Roman" w:hAnsi="Times New Roman" w:cs="Times New Roman"/>
          <w:spacing w:val="-10"/>
          <w:sz w:val="28"/>
          <w:szCs w:val="28"/>
        </w:rPr>
        <w:t>ік</w:t>
      </w:r>
      <w:r>
        <w:rPr>
          <w:rFonts w:ascii="Times New Roman" w:hAnsi="Times New Roman" w:cs="Times New Roman"/>
          <w:spacing w:val="-10"/>
          <w:sz w:val="28"/>
          <w:szCs w:val="28"/>
        </w:rPr>
        <w:t>.</w:t>
      </w:r>
      <w:r w:rsidRPr="00692557">
        <w:rPr>
          <w:rFonts w:ascii="Times New Roman" w:hAnsi="Times New Roman" w:cs="Times New Roman"/>
          <w:spacing w:val="-10"/>
          <w:sz w:val="28"/>
          <w:szCs w:val="28"/>
        </w:rPr>
        <w:t xml:space="preserve"> </w:t>
      </w:r>
    </w:p>
    <w:tbl>
      <w:tblPr>
        <w:tblW w:w="10579" w:type="dxa"/>
        <w:tblInd w:w="-572" w:type="dxa"/>
        <w:tblLayout w:type="fixed"/>
        <w:tblLook w:val="04A0" w:firstRow="1" w:lastRow="0" w:firstColumn="1" w:lastColumn="0" w:noHBand="0" w:noVBand="1"/>
      </w:tblPr>
      <w:tblGrid>
        <w:gridCol w:w="3758"/>
        <w:gridCol w:w="2785"/>
        <w:gridCol w:w="834"/>
        <w:gridCol w:w="696"/>
        <w:gridCol w:w="766"/>
        <w:gridCol w:w="765"/>
        <w:gridCol w:w="975"/>
      </w:tblGrid>
      <w:tr w:rsidR="00ED30EB" w:rsidRPr="00CA189E" w14:paraId="5625371B" w14:textId="77777777" w:rsidTr="00BA19B8">
        <w:trPr>
          <w:trHeight w:val="405"/>
        </w:trPr>
        <w:tc>
          <w:tcPr>
            <w:tcW w:w="3758" w:type="dxa"/>
            <w:vMerge w:val="restart"/>
            <w:tcBorders>
              <w:top w:val="single" w:sz="4" w:space="0" w:color="000000"/>
              <w:left w:val="single" w:sz="4" w:space="0" w:color="000000"/>
              <w:bottom w:val="single" w:sz="4" w:space="0" w:color="000000"/>
              <w:right w:val="single" w:sz="4" w:space="0" w:color="000000"/>
            </w:tcBorders>
          </w:tcPr>
          <w:p w14:paraId="06C4516C" w14:textId="77777777" w:rsidR="00ED30EB" w:rsidRPr="00CA189E" w:rsidRDefault="00ED30EB" w:rsidP="00635D63">
            <w:pPr>
              <w:jc w:val="both"/>
              <w:rPr>
                <w:rFonts w:ascii="Times New Roman" w:eastAsia="Calibri" w:hAnsi="Times New Roman" w:cs="Times New Roman"/>
                <w:sz w:val="28"/>
                <w:szCs w:val="28"/>
              </w:rPr>
            </w:pPr>
            <w:r w:rsidRPr="00CA189E">
              <w:rPr>
                <w:rFonts w:ascii="Times New Roman" w:eastAsia="Calibri" w:hAnsi="Times New Roman" w:cs="Times New Roman"/>
                <w:b/>
                <w:sz w:val="28"/>
                <w:szCs w:val="28"/>
              </w:rPr>
              <w:t>Освітні галузі</w:t>
            </w:r>
          </w:p>
          <w:p w14:paraId="34745050" w14:textId="77777777" w:rsidR="00ED30EB" w:rsidRPr="00CA189E" w:rsidRDefault="00ED30EB" w:rsidP="00635D63">
            <w:pPr>
              <w:jc w:val="both"/>
              <w:rPr>
                <w:rFonts w:ascii="Times New Roman" w:eastAsia="Calibri" w:hAnsi="Times New Roman" w:cs="Times New Roman"/>
                <w:sz w:val="28"/>
                <w:szCs w:val="28"/>
              </w:rPr>
            </w:pPr>
          </w:p>
        </w:tc>
        <w:tc>
          <w:tcPr>
            <w:tcW w:w="2785" w:type="dxa"/>
            <w:vMerge w:val="restart"/>
            <w:tcBorders>
              <w:top w:val="single" w:sz="4" w:space="0" w:color="000000"/>
              <w:left w:val="single" w:sz="4" w:space="0" w:color="000000"/>
              <w:bottom w:val="single" w:sz="4" w:space="0" w:color="000000"/>
              <w:right w:val="single" w:sz="4" w:space="0" w:color="000000"/>
            </w:tcBorders>
          </w:tcPr>
          <w:p w14:paraId="6D39C9C1" w14:textId="77777777" w:rsidR="00ED30EB" w:rsidRPr="00CA189E" w:rsidRDefault="00ED30EB" w:rsidP="00635D63">
            <w:pPr>
              <w:jc w:val="both"/>
              <w:rPr>
                <w:rFonts w:ascii="Times New Roman" w:eastAsia="Calibri" w:hAnsi="Times New Roman" w:cs="Times New Roman"/>
                <w:sz w:val="28"/>
                <w:szCs w:val="28"/>
              </w:rPr>
            </w:pPr>
            <w:r w:rsidRPr="00CA189E">
              <w:rPr>
                <w:rFonts w:ascii="Times New Roman" w:eastAsia="Calibri" w:hAnsi="Times New Roman" w:cs="Times New Roman"/>
                <w:b/>
                <w:sz w:val="28"/>
                <w:szCs w:val="28"/>
              </w:rPr>
              <w:t>предмети</w:t>
            </w:r>
          </w:p>
          <w:p w14:paraId="5CFDCFE5" w14:textId="77777777" w:rsidR="00ED30EB" w:rsidRPr="00CA189E" w:rsidRDefault="00ED30EB" w:rsidP="00635D63">
            <w:pPr>
              <w:jc w:val="both"/>
              <w:rPr>
                <w:rFonts w:ascii="Times New Roman" w:eastAsia="Calibri" w:hAnsi="Times New Roman" w:cs="Times New Roman"/>
                <w:sz w:val="28"/>
                <w:szCs w:val="28"/>
              </w:rPr>
            </w:pPr>
          </w:p>
        </w:tc>
        <w:tc>
          <w:tcPr>
            <w:tcW w:w="4036" w:type="dxa"/>
            <w:gridSpan w:val="5"/>
            <w:tcBorders>
              <w:top w:val="single" w:sz="4" w:space="0" w:color="000000"/>
              <w:left w:val="single" w:sz="4" w:space="0" w:color="000000"/>
              <w:bottom w:val="single" w:sz="4" w:space="0" w:color="000000"/>
              <w:right w:val="single" w:sz="4" w:space="0" w:color="000000"/>
            </w:tcBorders>
            <w:hideMark/>
          </w:tcPr>
          <w:p w14:paraId="101D7BDB" w14:textId="77777777" w:rsidR="00ED30EB" w:rsidRPr="00CA189E" w:rsidRDefault="00ED30EB" w:rsidP="00635D63">
            <w:pPr>
              <w:jc w:val="both"/>
              <w:rPr>
                <w:rFonts w:ascii="Times New Roman" w:eastAsia="Calibri" w:hAnsi="Times New Roman" w:cs="Times New Roman"/>
                <w:b/>
                <w:sz w:val="28"/>
                <w:szCs w:val="28"/>
              </w:rPr>
            </w:pPr>
            <w:r w:rsidRPr="00CA189E">
              <w:rPr>
                <w:rFonts w:ascii="Times New Roman" w:eastAsia="Calibri" w:hAnsi="Times New Roman" w:cs="Times New Roman"/>
                <w:b/>
                <w:sz w:val="28"/>
                <w:szCs w:val="28"/>
              </w:rPr>
              <w:t>Кількість годин на тиждень</w:t>
            </w:r>
          </w:p>
        </w:tc>
      </w:tr>
      <w:tr w:rsidR="00ED30EB" w:rsidRPr="00CA189E" w14:paraId="2BBF0A04" w14:textId="77777777" w:rsidTr="00BA19B8">
        <w:trPr>
          <w:trHeight w:val="224"/>
        </w:trPr>
        <w:tc>
          <w:tcPr>
            <w:tcW w:w="3758" w:type="dxa"/>
            <w:vMerge/>
            <w:tcBorders>
              <w:top w:val="single" w:sz="4" w:space="0" w:color="000000"/>
              <w:left w:val="single" w:sz="4" w:space="0" w:color="000000"/>
              <w:bottom w:val="single" w:sz="4" w:space="0" w:color="000000"/>
              <w:right w:val="single" w:sz="4" w:space="0" w:color="000000"/>
            </w:tcBorders>
            <w:vAlign w:val="center"/>
            <w:hideMark/>
          </w:tcPr>
          <w:p w14:paraId="6CBFE9A3" w14:textId="77777777" w:rsidR="00ED30EB" w:rsidRPr="00CA189E" w:rsidRDefault="00ED30EB" w:rsidP="00635D63">
            <w:pPr>
              <w:jc w:val="both"/>
              <w:rPr>
                <w:rFonts w:ascii="Times New Roman" w:eastAsia="Microsoft Sans Serif" w:hAnsi="Times New Roman" w:cs="Times New Roman"/>
                <w:color w:val="000000"/>
                <w:sz w:val="24"/>
                <w:szCs w:val="24"/>
                <w:lang w:bidi="en-US"/>
              </w:rPr>
            </w:pPr>
          </w:p>
        </w:tc>
        <w:tc>
          <w:tcPr>
            <w:tcW w:w="2785" w:type="dxa"/>
            <w:vMerge/>
            <w:tcBorders>
              <w:top w:val="single" w:sz="4" w:space="0" w:color="000000"/>
              <w:left w:val="single" w:sz="4" w:space="0" w:color="000000"/>
              <w:bottom w:val="single" w:sz="4" w:space="0" w:color="000000"/>
              <w:right w:val="single" w:sz="4" w:space="0" w:color="000000"/>
            </w:tcBorders>
            <w:vAlign w:val="center"/>
            <w:hideMark/>
          </w:tcPr>
          <w:p w14:paraId="19730276" w14:textId="77777777" w:rsidR="00ED30EB" w:rsidRPr="00CA189E" w:rsidRDefault="00ED30EB" w:rsidP="00635D63">
            <w:pPr>
              <w:jc w:val="both"/>
              <w:rPr>
                <w:rFonts w:ascii="Times New Roman" w:eastAsia="Microsoft Sans Serif" w:hAnsi="Times New Roman" w:cs="Times New Roman"/>
                <w:color w:val="000000"/>
                <w:sz w:val="28"/>
                <w:szCs w:val="28"/>
                <w:lang w:bidi="en-US"/>
              </w:rPr>
            </w:pPr>
          </w:p>
        </w:tc>
        <w:tc>
          <w:tcPr>
            <w:tcW w:w="834" w:type="dxa"/>
            <w:tcBorders>
              <w:top w:val="single" w:sz="4" w:space="0" w:color="auto"/>
              <w:left w:val="single" w:sz="4" w:space="0" w:color="000000"/>
              <w:bottom w:val="single" w:sz="4" w:space="0" w:color="auto"/>
              <w:right w:val="single" w:sz="4" w:space="0" w:color="auto"/>
            </w:tcBorders>
            <w:hideMark/>
          </w:tcPr>
          <w:p w14:paraId="6C32203D" w14:textId="77777777" w:rsidR="00ED30EB" w:rsidRPr="00CA189E" w:rsidRDefault="00ED30EB" w:rsidP="00635D63">
            <w:pPr>
              <w:jc w:val="both"/>
              <w:rPr>
                <w:rFonts w:ascii="Times New Roman" w:eastAsia="Calibri" w:hAnsi="Times New Roman" w:cs="Times New Roman"/>
                <w:b/>
                <w:i/>
                <w:sz w:val="28"/>
                <w:szCs w:val="28"/>
              </w:rPr>
            </w:pPr>
            <w:r w:rsidRPr="00CA189E">
              <w:rPr>
                <w:rFonts w:ascii="Times New Roman" w:eastAsia="Calibri" w:hAnsi="Times New Roman" w:cs="Times New Roman"/>
                <w:b/>
                <w:i/>
                <w:sz w:val="28"/>
                <w:szCs w:val="28"/>
              </w:rPr>
              <w:t xml:space="preserve"> 1 </w:t>
            </w:r>
          </w:p>
        </w:tc>
        <w:tc>
          <w:tcPr>
            <w:tcW w:w="696" w:type="dxa"/>
            <w:tcBorders>
              <w:top w:val="single" w:sz="4" w:space="0" w:color="auto"/>
              <w:left w:val="single" w:sz="4" w:space="0" w:color="000000"/>
              <w:bottom w:val="single" w:sz="4" w:space="0" w:color="auto"/>
              <w:right w:val="single" w:sz="4" w:space="0" w:color="auto"/>
            </w:tcBorders>
          </w:tcPr>
          <w:p w14:paraId="5A0BA6EA" w14:textId="77777777" w:rsidR="00ED30EB" w:rsidRPr="00CA189E" w:rsidRDefault="00ED30EB" w:rsidP="00635D63">
            <w:pPr>
              <w:jc w:val="both"/>
              <w:rPr>
                <w:rFonts w:ascii="Times New Roman" w:eastAsia="Calibri" w:hAnsi="Times New Roman" w:cs="Times New Roman"/>
                <w:b/>
                <w:i/>
                <w:sz w:val="28"/>
                <w:szCs w:val="28"/>
              </w:rPr>
            </w:pPr>
            <w:r w:rsidRPr="00CA189E">
              <w:rPr>
                <w:rFonts w:ascii="Times New Roman" w:eastAsia="Calibri" w:hAnsi="Times New Roman" w:cs="Times New Roman"/>
                <w:b/>
                <w:i/>
                <w:sz w:val="28"/>
                <w:szCs w:val="28"/>
              </w:rPr>
              <w:t>2</w:t>
            </w:r>
          </w:p>
        </w:tc>
        <w:tc>
          <w:tcPr>
            <w:tcW w:w="766" w:type="dxa"/>
            <w:tcBorders>
              <w:top w:val="single" w:sz="4" w:space="0" w:color="auto"/>
              <w:left w:val="single" w:sz="4" w:space="0" w:color="000000"/>
              <w:bottom w:val="single" w:sz="4" w:space="0" w:color="auto"/>
              <w:right w:val="single" w:sz="4" w:space="0" w:color="auto"/>
            </w:tcBorders>
          </w:tcPr>
          <w:p w14:paraId="0C0F486F" w14:textId="275AEA1A" w:rsidR="00ED30EB" w:rsidRPr="00016254" w:rsidRDefault="00ED30EB" w:rsidP="00635D63">
            <w:pPr>
              <w:jc w:val="both"/>
              <w:rPr>
                <w:rFonts w:ascii="Times New Roman" w:eastAsia="Calibri" w:hAnsi="Times New Roman" w:cs="Times New Roman"/>
                <w:b/>
                <w:i/>
                <w:sz w:val="28"/>
                <w:szCs w:val="28"/>
                <w:lang w:val="uk-UA"/>
              </w:rPr>
            </w:pPr>
            <w:r w:rsidRPr="00CA189E">
              <w:rPr>
                <w:rFonts w:ascii="Times New Roman" w:eastAsia="Calibri" w:hAnsi="Times New Roman" w:cs="Times New Roman"/>
                <w:b/>
                <w:i/>
                <w:sz w:val="28"/>
                <w:szCs w:val="28"/>
              </w:rPr>
              <w:t>3</w:t>
            </w:r>
            <w:r w:rsidR="00016254">
              <w:rPr>
                <w:rFonts w:ascii="Times New Roman" w:eastAsia="Calibri" w:hAnsi="Times New Roman" w:cs="Times New Roman"/>
                <w:b/>
                <w:i/>
                <w:sz w:val="28"/>
                <w:szCs w:val="28"/>
                <w:lang w:val="uk-UA"/>
              </w:rPr>
              <w:t>а</w:t>
            </w:r>
          </w:p>
        </w:tc>
        <w:tc>
          <w:tcPr>
            <w:tcW w:w="765" w:type="dxa"/>
            <w:tcBorders>
              <w:top w:val="single" w:sz="4" w:space="0" w:color="auto"/>
              <w:left w:val="single" w:sz="4" w:space="0" w:color="000000"/>
              <w:bottom w:val="single" w:sz="4" w:space="0" w:color="auto"/>
              <w:right w:val="single" w:sz="4" w:space="0" w:color="auto"/>
            </w:tcBorders>
          </w:tcPr>
          <w:p w14:paraId="415A939B" w14:textId="77777777" w:rsidR="00ED30EB" w:rsidRPr="00CA189E" w:rsidRDefault="00ED30EB" w:rsidP="00635D63">
            <w:pPr>
              <w:jc w:val="both"/>
              <w:rPr>
                <w:rFonts w:ascii="Times New Roman" w:eastAsia="Calibri" w:hAnsi="Times New Roman" w:cs="Times New Roman"/>
                <w:b/>
                <w:i/>
                <w:sz w:val="28"/>
                <w:szCs w:val="28"/>
              </w:rPr>
            </w:pPr>
            <w:r w:rsidRPr="00CA189E">
              <w:rPr>
                <w:rFonts w:ascii="Times New Roman" w:eastAsia="Calibri" w:hAnsi="Times New Roman" w:cs="Times New Roman"/>
                <w:b/>
                <w:i/>
                <w:sz w:val="28"/>
                <w:szCs w:val="28"/>
              </w:rPr>
              <w:t>4</w:t>
            </w:r>
          </w:p>
        </w:tc>
        <w:tc>
          <w:tcPr>
            <w:tcW w:w="975" w:type="dxa"/>
            <w:tcBorders>
              <w:top w:val="single" w:sz="4" w:space="0" w:color="auto"/>
              <w:left w:val="single" w:sz="4" w:space="0" w:color="auto"/>
              <w:bottom w:val="single" w:sz="4" w:space="0" w:color="auto"/>
              <w:right w:val="single" w:sz="4" w:space="0" w:color="000000"/>
            </w:tcBorders>
            <w:hideMark/>
          </w:tcPr>
          <w:p w14:paraId="4ADD6D83" w14:textId="77777777" w:rsidR="00ED30EB" w:rsidRPr="00CA189E" w:rsidRDefault="00ED30EB" w:rsidP="00635D63">
            <w:pPr>
              <w:jc w:val="both"/>
              <w:rPr>
                <w:rFonts w:ascii="Times New Roman" w:eastAsia="Calibri" w:hAnsi="Times New Roman" w:cs="Times New Roman"/>
                <w:b/>
                <w:i/>
                <w:sz w:val="28"/>
                <w:szCs w:val="28"/>
              </w:rPr>
            </w:pPr>
            <w:r w:rsidRPr="00CA189E">
              <w:rPr>
                <w:rFonts w:ascii="Times New Roman" w:eastAsia="Calibri" w:hAnsi="Times New Roman" w:cs="Times New Roman"/>
                <w:b/>
                <w:i/>
                <w:sz w:val="24"/>
                <w:szCs w:val="24"/>
              </w:rPr>
              <w:t>Разом</w:t>
            </w:r>
          </w:p>
        </w:tc>
      </w:tr>
      <w:tr w:rsidR="00ED30EB" w:rsidRPr="00CA189E" w14:paraId="376E984E" w14:textId="77777777" w:rsidTr="00BA19B8">
        <w:trPr>
          <w:trHeight w:val="751"/>
        </w:trPr>
        <w:tc>
          <w:tcPr>
            <w:tcW w:w="3758" w:type="dxa"/>
            <w:vMerge w:val="restart"/>
            <w:tcBorders>
              <w:top w:val="single" w:sz="4" w:space="0" w:color="000000"/>
              <w:left w:val="single" w:sz="4" w:space="0" w:color="000000"/>
              <w:bottom w:val="single" w:sz="4" w:space="0" w:color="000000"/>
              <w:right w:val="single" w:sz="4" w:space="0" w:color="000000"/>
            </w:tcBorders>
          </w:tcPr>
          <w:p w14:paraId="5AF0039C" w14:textId="77777777" w:rsidR="00ED30EB" w:rsidRPr="00CA189E" w:rsidRDefault="00ED30EB" w:rsidP="00635D63">
            <w:pPr>
              <w:rPr>
                <w:rFonts w:ascii="Times New Roman" w:eastAsia="Calibri" w:hAnsi="Times New Roman" w:cs="Times New Roman"/>
                <w:sz w:val="24"/>
                <w:szCs w:val="24"/>
              </w:rPr>
            </w:pPr>
          </w:p>
          <w:p w14:paraId="44C74E70" w14:textId="77777777" w:rsidR="00ED30EB" w:rsidRPr="00CA189E" w:rsidRDefault="00ED30EB" w:rsidP="00635D63">
            <w:pPr>
              <w:rPr>
                <w:rFonts w:ascii="Times New Roman" w:eastAsia="Calibri" w:hAnsi="Times New Roman" w:cs="Times New Roman"/>
                <w:sz w:val="24"/>
                <w:szCs w:val="24"/>
              </w:rPr>
            </w:pPr>
            <w:r w:rsidRPr="00CA189E">
              <w:rPr>
                <w:rFonts w:ascii="Times New Roman" w:eastAsia="Calibri" w:hAnsi="Times New Roman" w:cs="Times New Roman"/>
                <w:sz w:val="24"/>
                <w:szCs w:val="24"/>
              </w:rPr>
              <w:t xml:space="preserve">Мовно – літературна </w:t>
            </w:r>
          </w:p>
        </w:tc>
        <w:tc>
          <w:tcPr>
            <w:tcW w:w="2785" w:type="dxa"/>
            <w:tcBorders>
              <w:top w:val="single" w:sz="4" w:space="0" w:color="000000"/>
              <w:left w:val="single" w:sz="4" w:space="0" w:color="000000"/>
              <w:bottom w:val="single" w:sz="4" w:space="0" w:color="000000"/>
              <w:right w:val="single" w:sz="4" w:space="0" w:color="000000"/>
            </w:tcBorders>
            <w:hideMark/>
          </w:tcPr>
          <w:p w14:paraId="2D190591" w14:textId="77777777" w:rsidR="00ED30EB" w:rsidRPr="00CA189E" w:rsidRDefault="00ED30EB" w:rsidP="00635D63">
            <w:pPr>
              <w:rPr>
                <w:rFonts w:ascii="Times New Roman" w:eastAsia="Calibri" w:hAnsi="Times New Roman" w:cs="Times New Roman"/>
                <w:sz w:val="24"/>
                <w:szCs w:val="24"/>
              </w:rPr>
            </w:pPr>
            <w:r w:rsidRPr="00CA189E">
              <w:rPr>
                <w:rFonts w:ascii="Times New Roman" w:eastAsia="Calibri" w:hAnsi="Times New Roman" w:cs="Times New Roman"/>
                <w:sz w:val="24"/>
                <w:szCs w:val="24"/>
              </w:rPr>
              <w:t xml:space="preserve">Українська мова та літературне читання </w:t>
            </w:r>
          </w:p>
        </w:tc>
        <w:tc>
          <w:tcPr>
            <w:tcW w:w="834" w:type="dxa"/>
            <w:tcBorders>
              <w:top w:val="single" w:sz="4" w:space="0" w:color="auto"/>
              <w:left w:val="single" w:sz="4" w:space="0" w:color="000000"/>
              <w:bottom w:val="single" w:sz="4" w:space="0" w:color="000000"/>
              <w:right w:val="single" w:sz="4" w:space="0" w:color="auto"/>
            </w:tcBorders>
            <w:hideMark/>
          </w:tcPr>
          <w:p w14:paraId="33F74E37" w14:textId="77777777" w:rsidR="00ED30EB" w:rsidRPr="00CA189E" w:rsidRDefault="00ED30EB" w:rsidP="00635D63">
            <w:pPr>
              <w:rPr>
                <w:rFonts w:ascii="Times New Roman" w:eastAsia="Calibri" w:hAnsi="Times New Roman" w:cs="Times New Roman"/>
                <w:sz w:val="24"/>
                <w:szCs w:val="24"/>
                <w:lang w:val="en-US"/>
              </w:rPr>
            </w:pPr>
            <w:r w:rsidRPr="00CA189E">
              <w:rPr>
                <w:rFonts w:ascii="Times New Roman" w:eastAsia="Calibri" w:hAnsi="Times New Roman" w:cs="Times New Roman"/>
                <w:sz w:val="24"/>
                <w:szCs w:val="24"/>
                <w:lang w:val="en-US"/>
              </w:rPr>
              <w:t>7</w:t>
            </w:r>
          </w:p>
        </w:tc>
        <w:tc>
          <w:tcPr>
            <w:tcW w:w="696" w:type="dxa"/>
            <w:tcBorders>
              <w:top w:val="single" w:sz="4" w:space="0" w:color="auto"/>
              <w:left w:val="single" w:sz="4" w:space="0" w:color="000000"/>
              <w:bottom w:val="single" w:sz="4" w:space="0" w:color="000000"/>
              <w:right w:val="single" w:sz="4" w:space="0" w:color="auto"/>
            </w:tcBorders>
          </w:tcPr>
          <w:p w14:paraId="318052D9" w14:textId="77777777" w:rsidR="00ED30EB" w:rsidRPr="00CA189E" w:rsidRDefault="00ED30EB" w:rsidP="00635D63">
            <w:pPr>
              <w:rPr>
                <w:rFonts w:ascii="Times New Roman" w:eastAsia="Calibri" w:hAnsi="Times New Roman" w:cs="Times New Roman"/>
                <w:sz w:val="24"/>
                <w:szCs w:val="24"/>
                <w:lang w:val="en-US"/>
              </w:rPr>
            </w:pPr>
            <w:r w:rsidRPr="00CA189E">
              <w:rPr>
                <w:rFonts w:ascii="Times New Roman" w:eastAsia="Calibri" w:hAnsi="Times New Roman" w:cs="Times New Roman"/>
                <w:sz w:val="24"/>
                <w:szCs w:val="24"/>
                <w:lang w:val="en-US"/>
              </w:rPr>
              <w:t>7</w:t>
            </w:r>
          </w:p>
        </w:tc>
        <w:tc>
          <w:tcPr>
            <w:tcW w:w="766" w:type="dxa"/>
            <w:tcBorders>
              <w:top w:val="single" w:sz="4" w:space="0" w:color="auto"/>
              <w:left w:val="single" w:sz="4" w:space="0" w:color="000000"/>
              <w:bottom w:val="single" w:sz="4" w:space="0" w:color="000000"/>
              <w:right w:val="single" w:sz="4" w:space="0" w:color="auto"/>
            </w:tcBorders>
          </w:tcPr>
          <w:p w14:paraId="22F71185" w14:textId="77777777" w:rsidR="00ED30EB" w:rsidRPr="00CA189E" w:rsidRDefault="00ED30EB" w:rsidP="00635D63">
            <w:pPr>
              <w:rPr>
                <w:rFonts w:ascii="Times New Roman" w:eastAsia="Calibri" w:hAnsi="Times New Roman" w:cs="Times New Roman"/>
                <w:sz w:val="24"/>
                <w:szCs w:val="24"/>
                <w:lang w:val="en-US"/>
              </w:rPr>
            </w:pPr>
            <w:r w:rsidRPr="00CA189E">
              <w:rPr>
                <w:rFonts w:ascii="Times New Roman" w:eastAsia="Calibri" w:hAnsi="Times New Roman" w:cs="Times New Roman"/>
                <w:sz w:val="24"/>
                <w:szCs w:val="24"/>
                <w:lang w:val="en-US"/>
              </w:rPr>
              <w:t>7</w:t>
            </w:r>
          </w:p>
        </w:tc>
        <w:tc>
          <w:tcPr>
            <w:tcW w:w="765" w:type="dxa"/>
            <w:tcBorders>
              <w:top w:val="single" w:sz="4" w:space="0" w:color="auto"/>
              <w:left w:val="single" w:sz="4" w:space="0" w:color="000000"/>
              <w:bottom w:val="single" w:sz="4" w:space="0" w:color="000000"/>
              <w:right w:val="single" w:sz="4" w:space="0" w:color="auto"/>
            </w:tcBorders>
          </w:tcPr>
          <w:p w14:paraId="7B67E81D" w14:textId="77777777" w:rsidR="00ED30EB" w:rsidRPr="00CA189E" w:rsidRDefault="00ED30EB" w:rsidP="00635D63">
            <w:pPr>
              <w:rPr>
                <w:rFonts w:ascii="Times New Roman" w:eastAsia="Calibri" w:hAnsi="Times New Roman" w:cs="Times New Roman"/>
                <w:sz w:val="24"/>
                <w:szCs w:val="24"/>
              </w:rPr>
            </w:pPr>
            <w:r w:rsidRPr="00CA189E">
              <w:rPr>
                <w:rFonts w:ascii="Times New Roman" w:eastAsia="Calibri" w:hAnsi="Times New Roman" w:cs="Times New Roman"/>
                <w:sz w:val="24"/>
                <w:szCs w:val="24"/>
              </w:rPr>
              <w:t>7</w:t>
            </w:r>
          </w:p>
        </w:tc>
        <w:tc>
          <w:tcPr>
            <w:tcW w:w="975" w:type="dxa"/>
            <w:tcBorders>
              <w:top w:val="single" w:sz="4" w:space="0" w:color="auto"/>
              <w:left w:val="single" w:sz="4" w:space="0" w:color="auto"/>
              <w:bottom w:val="single" w:sz="4" w:space="0" w:color="000000"/>
              <w:right w:val="single" w:sz="4" w:space="0" w:color="000000"/>
            </w:tcBorders>
            <w:hideMark/>
          </w:tcPr>
          <w:p w14:paraId="5C40A7B4" w14:textId="77777777" w:rsidR="00ED30EB" w:rsidRPr="001F251B" w:rsidRDefault="00ED30EB" w:rsidP="00635D63">
            <w:pPr>
              <w:rPr>
                <w:rFonts w:ascii="Times New Roman" w:eastAsia="Calibri" w:hAnsi="Times New Roman" w:cs="Times New Roman"/>
                <w:bCs/>
                <w:sz w:val="24"/>
                <w:szCs w:val="24"/>
              </w:rPr>
            </w:pPr>
            <w:r w:rsidRPr="001F251B">
              <w:rPr>
                <w:rFonts w:ascii="Times New Roman" w:eastAsia="Calibri" w:hAnsi="Times New Roman" w:cs="Times New Roman"/>
                <w:bCs/>
                <w:sz w:val="24"/>
                <w:szCs w:val="24"/>
              </w:rPr>
              <w:t>28</w:t>
            </w:r>
          </w:p>
        </w:tc>
      </w:tr>
      <w:tr w:rsidR="00ED30EB" w:rsidRPr="00CA189E" w14:paraId="2AD5512D" w14:textId="77777777" w:rsidTr="00BA19B8">
        <w:trPr>
          <w:trHeight w:val="757"/>
        </w:trPr>
        <w:tc>
          <w:tcPr>
            <w:tcW w:w="3758" w:type="dxa"/>
            <w:vMerge/>
            <w:tcBorders>
              <w:top w:val="single" w:sz="4" w:space="0" w:color="000000"/>
              <w:left w:val="single" w:sz="4" w:space="0" w:color="000000"/>
              <w:bottom w:val="single" w:sz="4" w:space="0" w:color="000000"/>
              <w:right w:val="single" w:sz="4" w:space="0" w:color="000000"/>
            </w:tcBorders>
            <w:vAlign w:val="center"/>
            <w:hideMark/>
          </w:tcPr>
          <w:p w14:paraId="28D5C21A" w14:textId="77777777" w:rsidR="00ED30EB" w:rsidRPr="00CA189E" w:rsidRDefault="00ED30EB" w:rsidP="00635D63">
            <w:pPr>
              <w:rPr>
                <w:rFonts w:ascii="Times New Roman" w:eastAsia="Calibri" w:hAnsi="Times New Roman" w:cs="Times New Roman"/>
                <w:sz w:val="24"/>
                <w:szCs w:val="24"/>
              </w:rPr>
            </w:pPr>
          </w:p>
        </w:tc>
        <w:tc>
          <w:tcPr>
            <w:tcW w:w="2785" w:type="dxa"/>
            <w:tcBorders>
              <w:top w:val="single" w:sz="4" w:space="0" w:color="000000"/>
              <w:left w:val="single" w:sz="4" w:space="0" w:color="000000"/>
              <w:bottom w:val="single" w:sz="4" w:space="0" w:color="000000"/>
              <w:right w:val="single" w:sz="4" w:space="0" w:color="000000"/>
            </w:tcBorders>
            <w:hideMark/>
          </w:tcPr>
          <w:p w14:paraId="2B842A27" w14:textId="0A753F56" w:rsidR="00ED30EB" w:rsidRPr="00894126" w:rsidRDefault="00ED30EB" w:rsidP="00635D63">
            <w:pPr>
              <w:rPr>
                <w:rFonts w:ascii="Times New Roman" w:eastAsia="Calibri" w:hAnsi="Times New Roman" w:cs="Times New Roman"/>
                <w:sz w:val="24"/>
                <w:szCs w:val="24"/>
                <w:lang w:val="uk-UA"/>
              </w:rPr>
            </w:pPr>
            <w:r w:rsidRPr="00CA189E">
              <w:rPr>
                <w:rFonts w:ascii="Times New Roman" w:eastAsia="Calibri" w:hAnsi="Times New Roman" w:cs="Times New Roman"/>
                <w:sz w:val="24"/>
                <w:szCs w:val="24"/>
              </w:rPr>
              <w:t>Іноземна мова</w:t>
            </w:r>
            <w:r w:rsidR="00894126">
              <w:rPr>
                <w:rFonts w:ascii="Times New Roman" w:eastAsia="Calibri" w:hAnsi="Times New Roman" w:cs="Times New Roman"/>
                <w:sz w:val="24"/>
                <w:szCs w:val="24"/>
                <w:lang w:val="uk-UA"/>
              </w:rPr>
              <w:t xml:space="preserve"> (англійська мова)</w:t>
            </w:r>
          </w:p>
        </w:tc>
        <w:tc>
          <w:tcPr>
            <w:tcW w:w="834" w:type="dxa"/>
            <w:tcBorders>
              <w:top w:val="single" w:sz="4" w:space="0" w:color="000000"/>
              <w:left w:val="single" w:sz="4" w:space="0" w:color="000000"/>
              <w:bottom w:val="single" w:sz="4" w:space="0" w:color="000000"/>
              <w:right w:val="single" w:sz="4" w:space="0" w:color="auto"/>
            </w:tcBorders>
            <w:hideMark/>
          </w:tcPr>
          <w:p w14:paraId="0851D152" w14:textId="77777777" w:rsidR="00ED30EB" w:rsidRPr="00CA189E" w:rsidRDefault="00ED30EB" w:rsidP="00635D63">
            <w:pPr>
              <w:rPr>
                <w:rFonts w:ascii="Times New Roman" w:eastAsia="Calibri" w:hAnsi="Times New Roman" w:cs="Times New Roman"/>
                <w:sz w:val="24"/>
                <w:szCs w:val="24"/>
              </w:rPr>
            </w:pPr>
            <w:r w:rsidRPr="00CA189E">
              <w:rPr>
                <w:rFonts w:ascii="Times New Roman" w:eastAsia="Calibri" w:hAnsi="Times New Roman" w:cs="Times New Roman"/>
                <w:sz w:val="24"/>
                <w:szCs w:val="24"/>
              </w:rPr>
              <w:t>2</w:t>
            </w:r>
          </w:p>
        </w:tc>
        <w:tc>
          <w:tcPr>
            <w:tcW w:w="696" w:type="dxa"/>
            <w:tcBorders>
              <w:top w:val="single" w:sz="4" w:space="0" w:color="000000"/>
              <w:left w:val="single" w:sz="4" w:space="0" w:color="auto"/>
              <w:bottom w:val="single" w:sz="4" w:space="0" w:color="000000"/>
              <w:right w:val="single" w:sz="4" w:space="0" w:color="auto"/>
            </w:tcBorders>
          </w:tcPr>
          <w:p w14:paraId="45D7DE47" w14:textId="77777777" w:rsidR="00ED30EB" w:rsidRPr="00CA189E" w:rsidRDefault="00ED30EB" w:rsidP="00635D63">
            <w:pPr>
              <w:rPr>
                <w:rFonts w:ascii="Times New Roman" w:eastAsia="Calibri" w:hAnsi="Times New Roman" w:cs="Times New Roman"/>
                <w:sz w:val="24"/>
                <w:szCs w:val="24"/>
              </w:rPr>
            </w:pPr>
            <w:r w:rsidRPr="00CA189E">
              <w:rPr>
                <w:rFonts w:ascii="Times New Roman" w:eastAsia="Calibri" w:hAnsi="Times New Roman" w:cs="Times New Roman"/>
                <w:sz w:val="24"/>
                <w:szCs w:val="24"/>
              </w:rPr>
              <w:t>2</w:t>
            </w:r>
          </w:p>
        </w:tc>
        <w:tc>
          <w:tcPr>
            <w:tcW w:w="766" w:type="dxa"/>
            <w:tcBorders>
              <w:top w:val="single" w:sz="4" w:space="0" w:color="000000"/>
              <w:left w:val="single" w:sz="4" w:space="0" w:color="auto"/>
              <w:bottom w:val="single" w:sz="4" w:space="0" w:color="000000"/>
              <w:right w:val="single" w:sz="4" w:space="0" w:color="auto"/>
            </w:tcBorders>
          </w:tcPr>
          <w:p w14:paraId="05771912" w14:textId="77777777" w:rsidR="00ED30EB" w:rsidRPr="00CA189E" w:rsidRDefault="00ED30EB" w:rsidP="00635D63">
            <w:pPr>
              <w:rPr>
                <w:rFonts w:ascii="Times New Roman" w:eastAsia="Calibri" w:hAnsi="Times New Roman" w:cs="Times New Roman"/>
                <w:sz w:val="24"/>
                <w:szCs w:val="24"/>
              </w:rPr>
            </w:pPr>
            <w:r w:rsidRPr="00CA189E">
              <w:rPr>
                <w:rFonts w:ascii="Times New Roman" w:eastAsia="Calibri" w:hAnsi="Times New Roman" w:cs="Times New Roman"/>
                <w:sz w:val="24"/>
                <w:szCs w:val="24"/>
              </w:rPr>
              <w:t>2</w:t>
            </w:r>
          </w:p>
        </w:tc>
        <w:tc>
          <w:tcPr>
            <w:tcW w:w="765" w:type="dxa"/>
            <w:tcBorders>
              <w:top w:val="single" w:sz="4" w:space="0" w:color="000000"/>
              <w:left w:val="single" w:sz="4" w:space="0" w:color="auto"/>
              <w:bottom w:val="single" w:sz="4" w:space="0" w:color="000000"/>
              <w:right w:val="single" w:sz="4" w:space="0" w:color="000000"/>
            </w:tcBorders>
          </w:tcPr>
          <w:p w14:paraId="450981C2" w14:textId="77777777" w:rsidR="00ED30EB" w:rsidRPr="00CA189E" w:rsidRDefault="00ED30EB" w:rsidP="00635D63">
            <w:pPr>
              <w:rPr>
                <w:rFonts w:ascii="Times New Roman" w:eastAsia="Calibri" w:hAnsi="Times New Roman" w:cs="Times New Roman"/>
                <w:sz w:val="24"/>
                <w:szCs w:val="24"/>
              </w:rPr>
            </w:pPr>
            <w:r w:rsidRPr="00CA189E">
              <w:rPr>
                <w:rFonts w:ascii="Times New Roman" w:eastAsia="Calibri" w:hAnsi="Times New Roman" w:cs="Times New Roman"/>
                <w:sz w:val="24"/>
                <w:szCs w:val="24"/>
              </w:rPr>
              <w:t>2</w:t>
            </w:r>
          </w:p>
        </w:tc>
        <w:tc>
          <w:tcPr>
            <w:tcW w:w="975" w:type="dxa"/>
            <w:tcBorders>
              <w:top w:val="single" w:sz="4" w:space="0" w:color="000000"/>
              <w:left w:val="single" w:sz="4" w:space="0" w:color="000000"/>
              <w:bottom w:val="single" w:sz="4" w:space="0" w:color="000000"/>
              <w:right w:val="single" w:sz="4" w:space="0" w:color="000000"/>
            </w:tcBorders>
            <w:hideMark/>
          </w:tcPr>
          <w:p w14:paraId="18C3CE7D" w14:textId="77777777" w:rsidR="00ED30EB" w:rsidRPr="001F251B" w:rsidRDefault="00ED30EB" w:rsidP="00635D63">
            <w:pPr>
              <w:rPr>
                <w:rFonts w:ascii="Times New Roman" w:eastAsia="Calibri" w:hAnsi="Times New Roman" w:cs="Times New Roman"/>
                <w:bCs/>
                <w:sz w:val="24"/>
                <w:szCs w:val="24"/>
              </w:rPr>
            </w:pPr>
            <w:r w:rsidRPr="001F251B">
              <w:rPr>
                <w:rFonts w:ascii="Times New Roman" w:eastAsia="Calibri" w:hAnsi="Times New Roman" w:cs="Times New Roman"/>
                <w:bCs/>
                <w:sz w:val="24"/>
                <w:szCs w:val="24"/>
              </w:rPr>
              <w:t>8</w:t>
            </w:r>
          </w:p>
        </w:tc>
      </w:tr>
      <w:tr w:rsidR="00ED30EB" w:rsidRPr="00CA189E" w14:paraId="384889AF" w14:textId="77777777" w:rsidTr="00BA19B8">
        <w:trPr>
          <w:trHeight w:val="457"/>
        </w:trPr>
        <w:tc>
          <w:tcPr>
            <w:tcW w:w="3758" w:type="dxa"/>
            <w:tcBorders>
              <w:top w:val="single" w:sz="4" w:space="0" w:color="000000"/>
              <w:left w:val="single" w:sz="4" w:space="0" w:color="000000"/>
              <w:bottom w:val="single" w:sz="4" w:space="0" w:color="000000"/>
              <w:right w:val="single" w:sz="4" w:space="0" w:color="000000"/>
            </w:tcBorders>
            <w:hideMark/>
          </w:tcPr>
          <w:p w14:paraId="5497F4ED" w14:textId="77777777" w:rsidR="00ED30EB" w:rsidRPr="00CA189E" w:rsidRDefault="00ED30EB" w:rsidP="00635D63">
            <w:pPr>
              <w:rPr>
                <w:rFonts w:ascii="Times New Roman" w:eastAsia="Calibri" w:hAnsi="Times New Roman" w:cs="Times New Roman"/>
                <w:sz w:val="24"/>
                <w:szCs w:val="24"/>
              </w:rPr>
            </w:pPr>
            <w:r w:rsidRPr="00CA189E">
              <w:rPr>
                <w:rFonts w:ascii="Times New Roman" w:eastAsia="Calibri" w:hAnsi="Times New Roman" w:cs="Times New Roman"/>
                <w:sz w:val="24"/>
                <w:szCs w:val="24"/>
              </w:rPr>
              <w:t>Математика</w:t>
            </w:r>
          </w:p>
        </w:tc>
        <w:tc>
          <w:tcPr>
            <w:tcW w:w="2785" w:type="dxa"/>
            <w:tcBorders>
              <w:top w:val="single" w:sz="4" w:space="0" w:color="000000"/>
              <w:left w:val="single" w:sz="4" w:space="0" w:color="000000"/>
              <w:bottom w:val="single" w:sz="4" w:space="0" w:color="000000"/>
              <w:right w:val="single" w:sz="4" w:space="0" w:color="000000"/>
            </w:tcBorders>
            <w:hideMark/>
          </w:tcPr>
          <w:p w14:paraId="649C102C" w14:textId="77777777" w:rsidR="00ED30EB" w:rsidRPr="00CA189E" w:rsidRDefault="00ED30EB" w:rsidP="00635D63">
            <w:pPr>
              <w:rPr>
                <w:rFonts w:ascii="Times New Roman" w:eastAsia="Calibri" w:hAnsi="Times New Roman" w:cs="Times New Roman"/>
                <w:sz w:val="24"/>
                <w:szCs w:val="24"/>
              </w:rPr>
            </w:pPr>
            <w:r w:rsidRPr="00CA189E">
              <w:rPr>
                <w:rFonts w:ascii="Times New Roman" w:eastAsia="Calibri" w:hAnsi="Times New Roman" w:cs="Times New Roman"/>
                <w:sz w:val="24"/>
                <w:szCs w:val="24"/>
              </w:rPr>
              <w:t xml:space="preserve">Математика </w:t>
            </w:r>
          </w:p>
        </w:tc>
        <w:tc>
          <w:tcPr>
            <w:tcW w:w="834" w:type="dxa"/>
            <w:tcBorders>
              <w:top w:val="single" w:sz="4" w:space="0" w:color="000000"/>
              <w:left w:val="single" w:sz="4" w:space="0" w:color="000000"/>
              <w:bottom w:val="single" w:sz="4" w:space="0" w:color="000000"/>
              <w:right w:val="single" w:sz="4" w:space="0" w:color="auto"/>
            </w:tcBorders>
            <w:hideMark/>
          </w:tcPr>
          <w:p w14:paraId="52254D49" w14:textId="77777777" w:rsidR="00ED30EB" w:rsidRPr="00CA189E" w:rsidRDefault="00ED30EB" w:rsidP="00635D63">
            <w:pPr>
              <w:rPr>
                <w:rFonts w:ascii="Times New Roman" w:eastAsia="Calibri" w:hAnsi="Times New Roman" w:cs="Times New Roman"/>
                <w:sz w:val="24"/>
                <w:szCs w:val="24"/>
              </w:rPr>
            </w:pPr>
            <w:r w:rsidRPr="00CA189E">
              <w:rPr>
                <w:rFonts w:ascii="Times New Roman" w:eastAsia="Calibri" w:hAnsi="Times New Roman" w:cs="Times New Roman"/>
                <w:sz w:val="24"/>
                <w:szCs w:val="24"/>
              </w:rPr>
              <w:t>4</w:t>
            </w:r>
          </w:p>
        </w:tc>
        <w:tc>
          <w:tcPr>
            <w:tcW w:w="696" w:type="dxa"/>
            <w:tcBorders>
              <w:top w:val="single" w:sz="4" w:space="0" w:color="000000"/>
              <w:left w:val="single" w:sz="4" w:space="0" w:color="auto"/>
              <w:bottom w:val="single" w:sz="4" w:space="0" w:color="000000"/>
              <w:right w:val="single" w:sz="4" w:space="0" w:color="auto"/>
            </w:tcBorders>
          </w:tcPr>
          <w:p w14:paraId="7C12D989" w14:textId="77777777" w:rsidR="00ED30EB" w:rsidRPr="00CA189E" w:rsidRDefault="00ED30EB" w:rsidP="00635D63">
            <w:pPr>
              <w:rPr>
                <w:rFonts w:ascii="Times New Roman" w:eastAsia="Calibri" w:hAnsi="Times New Roman" w:cs="Times New Roman"/>
                <w:sz w:val="24"/>
                <w:szCs w:val="24"/>
              </w:rPr>
            </w:pPr>
            <w:r w:rsidRPr="00CA189E">
              <w:rPr>
                <w:rFonts w:ascii="Times New Roman" w:eastAsia="Calibri" w:hAnsi="Times New Roman" w:cs="Times New Roman"/>
                <w:sz w:val="24"/>
                <w:szCs w:val="24"/>
              </w:rPr>
              <w:t>4</w:t>
            </w:r>
          </w:p>
        </w:tc>
        <w:tc>
          <w:tcPr>
            <w:tcW w:w="766" w:type="dxa"/>
            <w:tcBorders>
              <w:top w:val="single" w:sz="4" w:space="0" w:color="000000"/>
              <w:left w:val="single" w:sz="4" w:space="0" w:color="auto"/>
              <w:bottom w:val="single" w:sz="4" w:space="0" w:color="000000"/>
              <w:right w:val="single" w:sz="4" w:space="0" w:color="auto"/>
            </w:tcBorders>
          </w:tcPr>
          <w:p w14:paraId="7A304BCF" w14:textId="77777777" w:rsidR="00ED30EB" w:rsidRPr="00CA189E" w:rsidRDefault="00ED30EB" w:rsidP="00635D63">
            <w:pPr>
              <w:rPr>
                <w:rFonts w:ascii="Times New Roman" w:eastAsia="Calibri" w:hAnsi="Times New Roman" w:cs="Times New Roman"/>
                <w:sz w:val="24"/>
                <w:szCs w:val="24"/>
              </w:rPr>
            </w:pPr>
            <w:r w:rsidRPr="00CA189E">
              <w:rPr>
                <w:rFonts w:ascii="Times New Roman" w:eastAsia="Calibri" w:hAnsi="Times New Roman" w:cs="Times New Roman"/>
                <w:sz w:val="24"/>
                <w:szCs w:val="24"/>
              </w:rPr>
              <w:t>4</w:t>
            </w:r>
          </w:p>
        </w:tc>
        <w:tc>
          <w:tcPr>
            <w:tcW w:w="765" w:type="dxa"/>
            <w:tcBorders>
              <w:top w:val="single" w:sz="4" w:space="0" w:color="000000"/>
              <w:left w:val="single" w:sz="4" w:space="0" w:color="auto"/>
              <w:bottom w:val="single" w:sz="4" w:space="0" w:color="000000"/>
              <w:right w:val="single" w:sz="4" w:space="0" w:color="000000"/>
            </w:tcBorders>
          </w:tcPr>
          <w:p w14:paraId="29D94BE5" w14:textId="77777777" w:rsidR="00ED30EB" w:rsidRPr="00CA189E" w:rsidRDefault="00ED30EB" w:rsidP="00635D63">
            <w:pPr>
              <w:rPr>
                <w:rFonts w:ascii="Times New Roman" w:eastAsia="Calibri" w:hAnsi="Times New Roman" w:cs="Times New Roman"/>
                <w:sz w:val="24"/>
                <w:szCs w:val="24"/>
              </w:rPr>
            </w:pPr>
            <w:r w:rsidRPr="00CA189E">
              <w:rPr>
                <w:rFonts w:ascii="Times New Roman" w:eastAsia="Calibri" w:hAnsi="Times New Roman" w:cs="Times New Roman"/>
                <w:sz w:val="24"/>
                <w:szCs w:val="24"/>
              </w:rPr>
              <w:t>4</w:t>
            </w:r>
          </w:p>
        </w:tc>
        <w:tc>
          <w:tcPr>
            <w:tcW w:w="975" w:type="dxa"/>
            <w:tcBorders>
              <w:top w:val="single" w:sz="4" w:space="0" w:color="000000"/>
              <w:left w:val="single" w:sz="4" w:space="0" w:color="000000"/>
              <w:bottom w:val="single" w:sz="4" w:space="0" w:color="000000"/>
              <w:right w:val="single" w:sz="4" w:space="0" w:color="000000"/>
            </w:tcBorders>
            <w:hideMark/>
          </w:tcPr>
          <w:p w14:paraId="1041683C" w14:textId="77777777" w:rsidR="00ED30EB" w:rsidRPr="001F251B" w:rsidRDefault="00ED30EB" w:rsidP="00635D63">
            <w:pPr>
              <w:rPr>
                <w:rFonts w:ascii="Times New Roman" w:eastAsia="Calibri" w:hAnsi="Times New Roman" w:cs="Times New Roman"/>
                <w:bCs/>
                <w:sz w:val="24"/>
                <w:szCs w:val="24"/>
              </w:rPr>
            </w:pPr>
            <w:r w:rsidRPr="001F251B">
              <w:rPr>
                <w:rFonts w:ascii="Times New Roman" w:eastAsia="Calibri" w:hAnsi="Times New Roman" w:cs="Times New Roman"/>
                <w:bCs/>
                <w:sz w:val="24"/>
                <w:szCs w:val="24"/>
              </w:rPr>
              <w:t>16</w:t>
            </w:r>
          </w:p>
        </w:tc>
      </w:tr>
      <w:tr w:rsidR="00ED30EB" w:rsidRPr="00CA189E" w14:paraId="7C9395B3" w14:textId="77777777" w:rsidTr="00BA19B8">
        <w:trPr>
          <w:trHeight w:val="368"/>
        </w:trPr>
        <w:tc>
          <w:tcPr>
            <w:tcW w:w="3758" w:type="dxa"/>
            <w:tcBorders>
              <w:top w:val="single" w:sz="4" w:space="0" w:color="000000"/>
              <w:left w:val="single" w:sz="4" w:space="0" w:color="000000"/>
              <w:bottom w:val="single" w:sz="4" w:space="0" w:color="auto"/>
              <w:right w:val="single" w:sz="4" w:space="0" w:color="000000"/>
            </w:tcBorders>
          </w:tcPr>
          <w:p w14:paraId="51D6C7C7" w14:textId="77777777" w:rsidR="00ED30EB" w:rsidRPr="00CA189E" w:rsidRDefault="00ED30EB" w:rsidP="00635D63">
            <w:pPr>
              <w:rPr>
                <w:rFonts w:ascii="Times New Roman" w:eastAsia="Calibri" w:hAnsi="Times New Roman" w:cs="Times New Roman"/>
                <w:sz w:val="24"/>
                <w:szCs w:val="24"/>
              </w:rPr>
            </w:pPr>
            <w:r w:rsidRPr="00CA189E">
              <w:rPr>
                <w:rFonts w:ascii="Times New Roman" w:eastAsia="Calibri" w:hAnsi="Times New Roman" w:cs="Times New Roman"/>
                <w:sz w:val="24"/>
                <w:szCs w:val="24"/>
              </w:rPr>
              <w:t>Природнича</w:t>
            </w:r>
          </w:p>
        </w:tc>
        <w:tc>
          <w:tcPr>
            <w:tcW w:w="2785" w:type="dxa"/>
            <w:vMerge w:val="restart"/>
            <w:tcBorders>
              <w:top w:val="single" w:sz="4" w:space="0" w:color="000000"/>
              <w:left w:val="single" w:sz="4" w:space="0" w:color="000000"/>
              <w:right w:val="single" w:sz="4" w:space="0" w:color="000000"/>
            </w:tcBorders>
          </w:tcPr>
          <w:p w14:paraId="37BB08E4" w14:textId="77777777" w:rsidR="00ED30EB" w:rsidRPr="00CA189E" w:rsidRDefault="00ED30EB" w:rsidP="00635D63">
            <w:pPr>
              <w:rPr>
                <w:rFonts w:ascii="Times New Roman" w:eastAsia="Calibri" w:hAnsi="Times New Roman" w:cs="Times New Roman"/>
                <w:sz w:val="24"/>
                <w:szCs w:val="24"/>
              </w:rPr>
            </w:pPr>
          </w:p>
          <w:p w14:paraId="1D50E660" w14:textId="77777777" w:rsidR="00ED30EB" w:rsidRPr="00CA189E" w:rsidRDefault="00ED30EB" w:rsidP="00635D63">
            <w:pPr>
              <w:rPr>
                <w:rFonts w:ascii="Times New Roman" w:eastAsia="Calibri" w:hAnsi="Times New Roman" w:cs="Times New Roman"/>
                <w:sz w:val="24"/>
                <w:szCs w:val="24"/>
              </w:rPr>
            </w:pPr>
          </w:p>
          <w:p w14:paraId="43A2B8A8" w14:textId="77777777" w:rsidR="00ED30EB" w:rsidRPr="00CA189E" w:rsidRDefault="00ED30EB" w:rsidP="00635D63">
            <w:pPr>
              <w:rPr>
                <w:rFonts w:ascii="Times New Roman" w:eastAsia="Calibri" w:hAnsi="Times New Roman" w:cs="Times New Roman"/>
                <w:sz w:val="24"/>
                <w:szCs w:val="24"/>
              </w:rPr>
            </w:pPr>
            <w:r w:rsidRPr="00CA189E">
              <w:rPr>
                <w:rFonts w:ascii="Times New Roman" w:eastAsia="Calibri" w:hAnsi="Times New Roman" w:cs="Times New Roman"/>
                <w:sz w:val="24"/>
                <w:szCs w:val="24"/>
              </w:rPr>
              <w:t xml:space="preserve">Я досліджую світ </w:t>
            </w:r>
          </w:p>
        </w:tc>
        <w:tc>
          <w:tcPr>
            <w:tcW w:w="834" w:type="dxa"/>
            <w:vMerge w:val="restart"/>
            <w:tcBorders>
              <w:top w:val="single" w:sz="4" w:space="0" w:color="000000"/>
              <w:left w:val="single" w:sz="4" w:space="0" w:color="000000"/>
              <w:right w:val="single" w:sz="4" w:space="0" w:color="auto"/>
            </w:tcBorders>
          </w:tcPr>
          <w:p w14:paraId="5492DF52" w14:textId="77777777" w:rsidR="00ED30EB" w:rsidRPr="001F251B" w:rsidRDefault="00ED30EB" w:rsidP="00635D63">
            <w:pPr>
              <w:rPr>
                <w:rFonts w:ascii="Times New Roman" w:eastAsia="Calibri" w:hAnsi="Times New Roman" w:cs="Times New Roman"/>
                <w:sz w:val="24"/>
                <w:szCs w:val="24"/>
              </w:rPr>
            </w:pPr>
          </w:p>
          <w:p w14:paraId="218E21E9" w14:textId="77777777" w:rsidR="00ED30EB" w:rsidRPr="001F251B" w:rsidRDefault="00ED30EB" w:rsidP="00635D63">
            <w:pPr>
              <w:rPr>
                <w:rFonts w:ascii="Times New Roman" w:eastAsia="Calibri" w:hAnsi="Times New Roman" w:cs="Times New Roman"/>
                <w:sz w:val="24"/>
                <w:szCs w:val="24"/>
              </w:rPr>
            </w:pPr>
            <w:r w:rsidRPr="001F251B">
              <w:rPr>
                <w:rFonts w:ascii="Times New Roman" w:eastAsia="Calibri" w:hAnsi="Times New Roman" w:cs="Times New Roman"/>
                <w:sz w:val="24"/>
                <w:szCs w:val="24"/>
              </w:rPr>
              <w:t>3</w:t>
            </w:r>
          </w:p>
        </w:tc>
        <w:tc>
          <w:tcPr>
            <w:tcW w:w="696" w:type="dxa"/>
            <w:vMerge w:val="restart"/>
            <w:tcBorders>
              <w:top w:val="single" w:sz="4" w:space="0" w:color="000000"/>
              <w:left w:val="single" w:sz="4" w:space="0" w:color="auto"/>
              <w:right w:val="single" w:sz="4" w:space="0" w:color="auto"/>
            </w:tcBorders>
          </w:tcPr>
          <w:p w14:paraId="64B7A84E" w14:textId="77777777" w:rsidR="00ED30EB" w:rsidRPr="001F251B" w:rsidRDefault="00ED30EB" w:rsidP="00635D63">
            <w:pPr>
              <w:rPr>
                <w:rFonts w:ascii="Times New Roman" w:eastAsia="Calibri" w:hAnsi="Times New Roman" w:cs="Times New Roman"/>
                <w:sz w:val="24"/>
                <w:szCs w:val="24"/>
              </w:rPr>
            </w:pPr>
          </w:p>
          <w:p w14:paraId="74C0AF2B" w14:textId="77777777" w:rsidR="00ED30EB" w:rsidRPr="001F251B" w:rsidRDefault="00ED30EB" w:rsidP="00635D63">
            <w:pPr>
              <w:rPr>
                <w:rFonts w:ascii="Times New Roman" w:eastAsia="Calibri" w:hAnsi="Times New Roman" w:cs="Times New Roman"/>
                <w:sz w:val="24"/>
                <w:szCs w:val="24"/>
              </w:rPr>
            </w:pPr>
            <w:r w:rsidRPr="001F251B">
              <w:rPr>
                <w:rFonts w:ascii="Times New Roman" w:eastAsia="Calibri" w:hAnsi="Times New Roman" w:cs="Times New Roman"/>
                <w:sz w:val="24"/>
                <w:szCs w:val="24"/>
              </w:rPr>
              <w:t>3</w:t>
            </w:r>
          </w:p>
          <w:p w14:paraId="1F0D07F9" w14:textId="77777777" w:rsidR="00ED30EB" w:rsidRPr="001F251B" w:rsidRDefault="00ED30EB" w:rsidP="00635D63">
            <w:pPr>
              <w:rPr>
                <w:rFonts w:ascii="Times New Roman" w:eastAsia="Calibri" w:hAnsi="Times New Roman" w:cs="Times New Roman"/>
                <w:sz w:val="24"/>
                <w:szCs w:val="24"/>
              </w:rPr>
            </w:pPr>
          </w:p>
        </w:tc>
        <w:tc>
          <w:tcPr>
            <w:tcW w:w="766" w:type="dxa"/>
            <w:vMerge w:val="restart"/>
            <w:tcBorders>
              <w:top w:val="single" w:sz="4" w:space="0" w:color="000000"/>
              <w:left w:val="single" w:sz="4" w:space="0" w:color="auto"/>
              <w:right w:val="single" w:sz="4" w:space="0" w:color="auto"/>
            </w:tcBorders>
          </w:tcPr>
          <w:p w14:paraId="51F79EF7" w14:textId="77777777" w:rsidR="00ED30EB" w:rsidRPr="001F251B" w:rsidRDefault="00ED30EB" w:rsidP="00635D63">
            <w:pPr>
              <w:rPr>
                <w:rFonts w:ascii="Times New Roman" w:eastAsia="Calibri" w:hAnsi="Times New Roman" w:cs="Times New Roman"/>
                <w:sz w:val="24"/>
                <w:szCs w:val="24"/>
              </w:rPr>
            </w:pPr>
          </w:p>
          <w:p w14:paraId="239A5CD3" w14:textId="77777777" w:rsidR="00ED30EB" w:rsidRPr="001F251B" w:rsidRDefault="00ED30EB" w:rsidP="00635D63">
            <w:pPr>
              <w:rPr>
                <w:rFonts w:ascii="Times New Roman" w:eastAsia="Calibri" w:hAnsi="Times New Roman" w:cs="Times New Roman"/>
                <w:sz w:val="24"/>
                <w:szCs w:val="24"/>
              </w:rPr>
            </w:pPr>
            <w:r w:rsidRPr="001F251B">
              <w:rPr>
                <w:rFonts w:ascii="Times New Roman" w:eastAsia="Calibri" w:hAnsi="Times New Roman" w:cs="Times New Roman"/>
                <w:sz w:val="24"/>
                <w:szCs w:val="24"/>
              </w:rPr>
              <w:t>3</w:t>
            </w:r>
          </w:p>
          <w:p w14:paraId="73E7BE20" w14:textId="77777777" w:rsidR="00ED30EB" w:rsidRPr="001F251B" w:rsidRDefault="00ED30EB" w:rsidP="00635D63">
            <w:pPr>
              <w:rPr>
                <w:rFonts w:ascii="Times New Roman" w:eastAsia="Calibri" w:hAnsi="Times New Roman" w:cs="Times New Roman"/>
                <w:sz w:val="24"/>
                <w:szCs w:val="24"/>
              </w:rPr>
            </w:pPr>
          </w:p>
        </w:tc>
        <w:tc>
          <w:tcPr>
            <w:tcW w:w="765" w:type="dxa"/>
            <w:vMerge w:val="restart"/>
            <w:tcBorders>
              <w:top w:val="single" w:sz="4" w:space="0" w:color="000000"/>
              <w:left w:val="single" w:sz="4" w:space="0" w:color="auto"/>
              <w:right w:val="single" w:sz="4" w:space="0" w:color="000000"/>
            </w:tcBorders>
          </w:tcPr>
          <w:p w14:paraId="1C75C9AA" w14:textId="77777777" w:rsidR="00ED30EB" w:rsidRPr="001F251B" w:rsidRDefault="00ED30EB" w:rsidP="00635D63">
            <w:pPr>
              <w:rPr>
                <w:rFonts w:ascii="Times New Roman" w:eastAsia="Calibri" w:hAnsi="Times New Roman" w:cs="Times New Roman"/>
                <w:sz w:val="24"/>
                <w:szCs w:val="24"/>
              </w:rPr>
            </w:pPr>
          </w:p>
          <w:p w14:paraId="6DC631EE" w14:textId="77777777" w:rsidR="00ED30EB" w:rsidRPr="001F251B" w:rsidRDefault="00ED30EB" w:rsidP="00635D63">
            <w:pPr>
              <w:rPr>
                <w:rFonts w:ascii="Times New Roman" w:eastAsia="Calibri" w:hAnsi="Times New Roman" w:cs="Times New Roman"/>
                <w:sz w:val="24"/>
                <w:szCs w:val="24"/>
              </w:rPr>
            </w:pPr>
            <w:r w:rsidRPr="001F251B">
              <w:rPr>
                <w:rFonts w:ascii="Times New Roman" w:eastAsia="Calibri" w:hAnsi="Times New Roman" w:cs="Times New Roman"/>
                <w:sz w:val="24"/>
                <w:szCs w:val="24"/>
              </w:rPr>
              <w:t>3</w:t>
            </w:r>
          </w:p>
        </w:tc>
        <w:tc>
          <w:tcPr>
            <w:tcW w:w="975" w:type="dxa"/>
            <w:vMerge w:val="restart"/>
            <w:tcBorders>
              <w:top w:val="single" w:sz="4" w:space="0" w:color="000000"/>
              <w:left w:val="single" w:sz="4" w:space="0" w:color="000000"/>
              <w:right w:val="single" w:sz="4" w:space="0" w:color="000000"/>
            </w:tcBorders>
          </w:tcPr>
          <w:p w14:paraId="677679FC" w14:textId="77777777" w:rsidR="00ED30EB" w:rsidRPr="001F251B" w:rsidRDefault="00ED30EB" w:rsidP="00635D63">
            <w:pPr>
              <w:rPr>
                <w:rFonts w:ascii="Times New Roman" w:eastAsia="Calibri" w:hAnsi="Times New Roman" w:cs="Times New Roman"/>
                <w:sz w:val="24"/>
                <w:szCs w:val="24"/>
              </w:rPr>
            </w:pPr>
          </w:p>
          <w:p w14:paraId="4732A292" w14:textId="77777777" w:rsidR="00ED30EB" w:rsidRPr="001F251B" w:rsidRDefault="00ED30EB" w:rsidP="00635D63">
            <w:pPr>
              <w:rPr>
                <w:rFonts w:ascii="Times New Roman" w:eastAsia="Calibri" w:hAnsi="Times New Roman" w:cs="Times New Roman"/>
                <w:sz w:val="24"/>
                <w:szCs w:val="24"/>
              </w:rPr>
            </w:pPr>
            <w:r w:rsidRPr="001F251B">
              <w:rPr>
                <w:rFonts w:ascii="Times New Roman" w:eastAsia="Calibri" w:hAnsi="Times New Roman" w:cs="Times New Roman"/>
                <w:sz w:val="24"/>
                <w:szCs w:val="24"/>
              </w:rPr>
              <w:t>12</w:t>
            </w:r>
          </w:p>
        </w:tc>
      </w:tr>
      <w:tr w:rsidR="00ED30EB" w:rsidRPr="00CA189E" w14:paraId="58112E0F" w14:textId="77777777" w:rsidTr="00BA19B8">
        <w:trPr>
          <w:trHeight w:val="675"/>
        </w:trPr>
        <w:tc>
          <w:tcPr>
            <w:tcW w:w="3758" w:type="dxa"/>
            <w:tcBorders>
              <w:top w:val="single" w:sz="4" w:space="0" w:color="auto"/>
              <w:left w:val="single" w:sz="4" w:space="0" w:color="000000"/>
              <w:bottom w:val="single" w:sz="4" w:space="0" w:color="auto"/>
              <w:right w:val="single" w:sz="4" w:space="0" w:color="000000"/>
            </w:tcBorders>
          </w:tcPr>
          <w:p w14:paraId="44E2EBFD" w14:textId="77777777" w:rsidR="00ED30EB" w:rsidRPr="00CA189E" w:rsidRDefault="00ED30EB" w:rsidP="00635D63">
            <w:pPr>
              <w:rPr>
                <w:rFonts w:ascii="Times New Roman" w:eastAsia="Calibri" w:hAnsi="Times New Roman" w:cs="Times New Roman"/>
                <w:sz w:val="24"/>
                <w:szCs w:val="24"/>
              </w:rPr>
            </w:pPr>
            <w:r w:rsidRPr="00CA189E">
              <w:rPr>
                <w:rFonts w:ascii="Times New Roman" w:eastAsia="Calibri" w:hAnsi="Times New Roman" w:cs="Times New Roman"/>
                <w:sz w:val="24"/>
                <w:szCs w:val="24"/>
              </w:rPr>
              <w:t>Соціальна і здоров’яззбережувальна</w:t>
            </w:r>
          </w:p>
        </w:tc>
        <w:tc>
          <w:tcPr>
            <w:tcW w:w="2785" w:type="dxa"/>
            <w:vMerge/>
            <w:tcBorders>
              <w:left w:val="single" w:sz="4" w:space="0" w:color="000000"/>
              <w:right w:val="single" w:sz="4" w:space="0" w:color="000000"/>
            </w:tcBorders>
          </w:tcPr>
          <w:p w14:paraId="50841B68" w14:textId="77777777" w:rsidR="00ED30EB" w:rsidRPr="00CA189E" w:rsidRDefault="00ED30EB" w:rsidP="00635D63">
            <w:pPr>
              <w:rPr>
                <w:rFonts w:ascii="Times New Roman" w:eastAsia="Calibri" w:hAnsi="Times New Roman" w:cs="Times New Roman"/>
                <w:sz w:val="24"/>
                <w:szCs w:val="24"/>
              </w:rPr>
            </w:pPr>
          </w:p>
        </w:tc>
        <w:tc>
          <w:tcPr>
            <w:tcW w:w="834" w:type="dxa"/>
            <w:vMerge/>
            <w:tcBorders>
              <w:left w:val="single" w:sz="4" w:space="0" w:color="000000"/>
              <w:right w:val="single" w:sz="4" w:space="0" w:color="auto"/>
            </w:tcBorders>
          </w:tcPr>
          <w:p w14:paraId="771C3E18" w14:textId="77777777" w:rsidR="00ED30EB" w:rsidRPr="001F251B" w:rsidRDefault="00ED30EB" w:rsidP="00635D63">
            <w:pPr>
              <w:rPr>
                <w:rFonts w:ascii="Times New Roman" w:eastAsia="Calibri" w:hAnsi="Times New Roman" w:cs="Times New Roman"/>
                <w:sz w:val="24"/>
                <w:szCs w:val="24"/>
              </w:rPr>
            </w:pPr>
          </w:p>
        </w:tc>
        <w:tc>
          <w:tcPr>
            <w:tcW w:w="696" w:type="dxa"/>
            <w:vMerge/>
            <w:tcBorders>
              <w:left w:val="single" w:sz="4" w:space="0" w:color="auto"/>
              <w:right w:val="single" w:sz="4" w:space="0" w:color="auto"/>
            </w:tcBorders>
          </w:tcPr>
          <w:p w14:paraId="11870C58" w14:textId="77777777" w:rsidR="00ED30EB" w:rsidRPr="001F251B" w:rsidRDefault="00ED30EB" w:rsidP="00635D63">
            <w:pPr>
              <w:rPr>
                <w:rFonts w:ascii="Times New Roman" w:eastAsia="Calibri" w:hAnsi="Times New Roman" w:cs="Times New Roman"/>
                <w:sz w:val="24"/>
                <w:szCs w:val="24"/>
              </w:rPr>
            </w:pPr>
          </w:p>
        </w:tc>
        <w:tc>
          <w:tcPr>
            <w:tcW w:w="766" w:type="dxa"/>
            <w:vMerge/>
            <w:tcBorders>
              <w:left w:val="single" w:sz="4" w:space="0" w:color="auto"/>
              <w:right w:val="single" w:sz="4" w:space="0" w:color="auto"/>
            </w:tcBorders>
          </w:tcPr>
          <w:p w14:paraId="04F1358F" w14:textId="77777777" w:rsidR="00ED30EB" w:rsidRPr="001F251B" w:rsidRDefault="00ED30EB" w:rsidP="00635D63">
            <w:pPr>
              <w:rPr>
                <w:rFonts w:ascii="Times New Roman" w:eastAsia="Calibri" w:hAnsi="Times New Roman" w:cs="Times New Roman"/>
                <w:sz w:val="24"/>
                <w:szCs w:val="24"/>
              </w:rPr>
            </w:pPr>
          </w:p>
        </w:tc>
        <w:tc>
          <w:tcPr>
            <w:tcW w:w="765" w:type="dxa"/>
            <w:vMerge/>
            <w:tcBorders>
              <w:left w:val="single" w:sz="4" w:space="0" w:color="auto"/>
              <w:right w:val="single" w:sz="4" w:space="0" w:color="000000"/>
            </w:tcBorders>
          </w:tcPr>
          <w:p w14:paraId="34A05B28" w14:textId="77777777" w:rsidR="00ED30EB" w:rsidRPr="001F251B" w:rsidRDefault="00ED30EB" w:rsidP="00635D63">
            <w:pPr>
              <w:rPr>
                <w:rFonts w:ascii="Times New Roman" w:eastAsia="Calibri" w:hAnsi="Times New Roman" w:cs="Times New Roman"/>
                <w:sz w:val="24"/>
                <w:szCs w:val="24"/>
              </w:rPr>
            </w:pPr>
          </w:p>
        </w:tc>
        <w:tc>
          <w:tcPr>
            <w:tcW w:w="975" w:type="dxa"/>
            <w:vMerge/>
            <w:tcBorders>
              <w:left w:val="single" w:sz="4" w:space="0" w:color="000000"/>
              <w:right w:val="single" w:sz="4" w:space="0" w:color="000000"/>
            </w:tcBorders>
          </w:tcPr>
          <w:p w14:paraId="06D5EDD1" w14:textId="77777777" w:rsidR="00ED30EB" w:rsidRPr="001F251B" w:rsidRDefault="00ED30EB" w:rsidP="00635D63">
            <w:pPr>
              <w:rPr>
                <w:rFonts w:ascii="Times New Roman" w:eastAsia="Calibri" w:hAnsi="Times New Roman" w:cs="Times New Roman"/>
                <w:sz w:val="24"/>
                <w:szCs w:val="24"/>
              </w:rPr>
            </w:pPr>
          </w:p>
        </w:tc>
      </w:tr>
      <w:tr w:rsidR="00ED30EB" w:rsidRPr="00CA189E" w14:paraId="6F8D6361" w14:textId="77777777" w:rsidTr="00BA19B8">
        <w:trPr>
          <w:trHeight w:val="302"/>
        </w:trPr>
        <w:tc>
          <w:tcPr>
            <w:tcW w:w="3758" w:type="dxa"/>
            <w:tcBorders>
              <w:top w:val="single" w:sz="4" w:space="0" w:color="auto"/>
              <w:left w:val="single" w:sz="4" w:space="0" w:color="000000"/>
              <w:bottom w:val="single" w:sz="4" w:space="0" w:color="000000"/>
              <w:right w:val="single" w:sz="4" w:space="0" w:color="000000"/>
            </w:tcBorders>
          </w:tcPr>
          <w:p w14:paraId="2620EC10" w14:textId="77777777" w:rsidR="00ED30EB" w:rsidRPr="00CA189E" w:rsidRDefault="00ED30EB" w:rsidP="00635D63">
            <w:pPr>
              <w:rPr>
                <w:rFonts w:ascii="Times New Roman" w:eastAsia="Calibri" w:hAnsi="Times New Roman" w:cs="Times New Roman"/>
                <w:sz w:val="24"/>
                <w:szCs w:val="24"/>
              </w:rPr>
            </w:pPr>
            <w:r w:rsidRPr="00CA189E">
              <w:rPr>
                <w:rFonts w:ascii="Times New Roman" w:eastAsia="Calibri" w:hAnsi="Times New Roman" w:cs="Times New Roman"/>
                <w:sz w:val="24"/>
                <w:szCs w:val="24"/>
              </w:rPr>
              <w:t xml:space="preserve">Громадянська та історична </w:t>
            </w:r>
          </w:p>
        </w:tc>
        <w:tc>
          <w:tcPr>
            <w:tcW w:w="2785" w:type="dxa"/>
            <w:vMerge/>
            <w:tcBorders>
              <w:left w:val="single" w:sz="4" w:space="0" w:color="000000"/>
              <w:bottom w:val="single" w:sz="4" w:space="0" w:color="000000"/>
              <w:right w:val="single" w:sz="4" w:space="0" w:color="000000"/>
            </w:tcBorders>
          </w:tcPr>
          <w:p w14:paraId="580CE9E4" w14:textId="77777777" w:rsidR="00ED30EB" w:rsidRPr="00CA189E" w:rsidRDefault="00ED30EB" w:rsidP="00635D63">
            <w:pPr>
              <w:rPr>
                <w:rFonts w:ascii="Times New Roman" w:eastAsia="Calibri" w:hAnsi="Times New Roman" w:cs="Times New Roman"/>
                <w:sz w:val="24"/>
                <w:szCs w:val="24"/>
              </w:rPr>
            </w:pPr>
          </w:p>
        </w:tc>
        <w:tc>
          <w:tcPr>
            <w:tcW w:w="834" w:type="dxa"/>
            <w:vMerge/>
            <w:tcBorders>
              <w:left w:val="single" w:sz="4" w:space="0" w:color="000000"/>
              <w:bottom w:val="single" w:sz="4" w:space="0" w:color="000000"/>
              <w:right w:val="single" w:sz="4" w:space="0" w:color="auto"/>
            </w:tcBorders>
          </w:tcPr>
          <w:p w14:paraId="0275C5FE" w14:textId="77777777" w:rsidR="00ED30EB" w:rsidRPr="001F251B" w:rsidRDefault="00ED30EB" w:rsidP="00635D63">
            <w:pPr>
              <w:rPr>
                <w:rFonts w:ascii="Times New Roman" w:eastAsia="Calibri" w:hAnsi="Times New Roman" w:cs="Times New Roman"/>
                <w:sz w:val="24"/>
                <w:szCs w:val="24"/>
              </w:rPr>
            </w:pPr>
          </w:p>
        </w:tc>
        <w:tc>
          <w:tcPr>
            <w:tcW w:w="696" w:type="dxa"/>
            <w:vMerge/>
            <w:tcBorders>
              <w:left w:val="single" w:sz="4" w:space="0" w:color="auto"/>
              <w:bottom w:val="single" w:sz="4" w:space="0" w:color="000000"/>
              <w:right w:val="single" w:sz="4" w:space="0" w:color="auto"/>
            </w:tcBorders>
          </w:tcPr>
          <w:p w14:paraId="7B3965E8" w14:textId="77777777" w:rsidR="00ED30EB" w:rsidRPr="001F251B" w:rsidRDefault="00ED30EB" w:rsidP="00635D63">
            <w:pPr>
              <w:rPr>
                <w:rFonts w:ascii="Times New Roman" w:eastAsia="Calibri" w:hAnsi="Times New Roman" w:cs="Times New Roman"/>
                <w:sz w:val="24"/>
                <w:szCs w:val="24"/>
              </w:rPr>
            </w:pPr>
          </w:p>
        </w:tc>
        <w:tc>
          <w:tcPr>
            <w:tcW w:w="766" w:type="dxa"/>
            <w:vMerge/>
            <w:tcBorders>
              <w:left w:val="single" w:sz="4" w:space="0" w:color="auto"/>
              <w:bottom w:val="single" w:sz="4" w:space="0" w:color="000000"/>
              <w:right w:val="single" w:sz="4" w:space="0" w:color="auto"/>
            </w:tcBorders>
          </w:tcPr>
          <w:p w14:paraId="64075DCF" w14:textId="77777777" w:rsidR="00ED30EB" w:rsidRPr="001F251B" w:rsidRDefault="00ED30EB" w:rsidP="00635D63">
            <w:pPr>
              <w:rPr>
                <w:rFonts w:ascii="Times New Roman" w:eastAsia="Calibri" w:hAnsi="Times New Roman" w:cs="Times New Roman"/>
                <w:sz w:val="24"/>
                <w:szCs w:val="24"/>
              </w:rPr>
            </w:pPr>
          </w:p>
        </w:tc>
        <w:tc>
          <w:tcPr>
            <w:tcW w:w="765" w:type="dxa"/>
            <w:vMerge/>
            <w:tcBorders>
              <w:left w:val="single" w:sz="4" w:space="0" w:color="auto"/>
              <w:bottom w:val="single" w:sz="4" w:space="0" w:color="000000"/>
              <w:right w:val="single" w:sz="4" w:space="0" w:color="000000"/>
            </w:tcBorders>
          </w:tcPr>
          <w:p w14:paraId="09A6A798" w14:textId="77777777" w:rsidR="00ED30EB" w:rsidRPr="001F251B" w:rsidRDefault="00ED30EB" w:rsidP="00635D63">
            <w:pPr>
              <w:rPr>
                <w:rFonts w:ascii="Times New Roman" w:eastAsia="Calibri" w:hAnsi="Times New Roman" w:cs="Times New Roman"/>
                <w:sz w:val="24"/>
                <w:szCs w:val="24"/>
              </w:rPr>
            </w:pPr>
          </w:p>
        </w:tc>
        <w:tc>
          <w:tcPr>
            <w:tcW w:w="975" w:type="dxa"/>
            <w:vMerge/>
            <w:tcBorders>
              <w:left w:val="single" w:sz="4" w:space="0" w:color="000000"/>
              <w:bottom w:val="single" w:sz="4" w:space="0" w:color="000000"/>
              <w:right w:val="single" w:sz="4" w:space="0" w:color="000000"/>
            </w:tcBorders>
          </w:tcPr>
          <w:p w14:paraId="59781A14" w14:textId="77777777" w:rsidR="00ED30EB" w:rsidRPr="001F251B" w:rsidRDefault="00ED30EB" w:rsidP="00635D63">
            <w:pPr>
              <w:rPr>
                <w:rFonts w:ascii="Times New Roman" w:eastAsia="Calibri" w:hAnsi="Times New Roman" w:cs="Times New Roman"/>
                <w:sz w:val="24"/>
                <w:szCs w:val="24"/>
              </w:rPr>
            </w:pPr>
          </w:p>
        </w:tc>
      </w:tr>
      <w:tr w:rsidR="00ED30EB" w:rsidRPr="00CA189E" w14:paraId="7A67FF14" w14:textId="77777777" w:rsidTr="00BA19B8">
        <w:trPr>
          <w:trHeight w:val="457"/>
        </w:trPr>
        <w:tc>
          <w:tcPr>
            <w:tcW w:w="3758" w:type="dxa"/>
            <w:tcBorders>
              <w:top w:val="single" w:sz="4" w:space="0" w:color="000000"/>
              <w:left w:val="single" w:sz="4" w:space="0" w:color="000000"/>
              <w:bottom w:val="single" w:sz="4" w:space="0" w:color="000000"/>
              <w:right w:val="single" w:sz="4" w:space="0" w:color="000000"/>
            </w:tcBorders>
            <w:hideMark/>
          </w:tcPr>
          <w:p w14:paraId="1E2A7295" w14:textId="77777777" w:rsidR="00ED30EB" w:rsidRPr="00CA189E" w:rsidRDefault="00ED30EB" w:rsidP="00635D63">
            <w:pPr>
              <w:rPr>
                <w:rFonts w:ascii="Times New Roman" w:eastAsia="Calibri" w:hAnsi="Times New Roman" w:cs="Times New Roman"/>
                <w:sz w:val="24"/>
                <w:szCs w:val="24"/>
              </w:rPr>
            </w:pPr>
            <w:r w:rsidRPr="00CA189E">
              <w:rPr>
                <w:rFonts w:ascii="Times New Roman" w:eastAsia="Calibri" w:hAnsi="Times New Roman" w:cs="Times New Roman"/>
                <w:sz w:val="24"/>
                <w:szCs w:val="24"/>
              </w:rPr>
              <w:t xml:space="preserve">Технологічна </w:t>
            </w:r>
          </w:p>
        </w:tc>
        <w:tc>
          <w:tcPr>
            <w:tcW w:w="2785" w:type="dxa"/>
            <w:tcBorders>
              <w:top w:val="single" w:sz="4" w:space="0" w:color="000000"/>
              <w:left w:val="single" w:sz="4" w:space="0" w:color="000000"/>
              <w:bottom w:val="single" w:sz="4" w:space="0" w:color="000000"/>
              <w:right w:val="single" w:sz="4" w:space="0" w:color="000000"/>
            </w:tcBorders>
            <w:hideMark/>
          </w:tcPr>
          <w:p w14:paraId="5D7A78CC" w14:textId="77777777" w:rsidR="00ED30EB" w:rsidRPr="00CA189E" w:rsidRDefault="00ED30EB" w:rsidP="00635D63">
            <w:pPr>
              <w:rPr>
                <w:rFonts w:ascii="Times New Roman" w:eastAsia="Calibri" w:hAnsi="Times New Roman" w:cs="Times New Roman"/>
                <w:sz w:val="24"/>
                <w:szCs w:val="24"/>
              </w:rPr>
            </w:pPr>
            <w:r w:rsidRPr="00CA189E">
              <w:rPr>
                <w:rFonts w:ascii="Times New Roman" w:eastAsia="Calibri" w:hAnsi="Times New Roman" w:cs="Times New Roman"/>
                <w:sz w:val="24"/>
                <w:szCs w:val="24"/>
              </w:rPr>
              <w:t xml:space="preserve">Трудове навчання </w:t>
            </w:r>
          </w:p>
        </w:tc>
        <w:tc>
          <w:tcPr>
            <w:tcW w:w="834" w:type="dxa"/>
            <w:tcBorders>
              <w:top w:val="single" w:sz="4" w:space="0" w:color="000000"/>
              <w:left w:val="single" w:sz="4" w:space="0" w:color="000000"/>
              <w:bottom w:val="single" w:sz="4" w:space="0" w:color="000000"/>
              <w:right w:val="single" w:sz="4" w:space="0" w:color="auto"/>
            </w:tcBorders>
            <w:hideMark/>
          </w:tcPr>
          <w:p w14:paraId="3E790C91" w14:textId="77777777" w:rsidR="00ED30EB" w:rsidRPr="001F251B" w:rsidRDefault="00ED30EB" w:rsidP="00635D63">
            <w:pPr>
              <w:rPr>
                <w:rFonts w:ascii="Times New Roman" w:eastAsia="Calibri" w:hAnsi="Times New Roman" w:cs="Times New Roman"/>
                <w:sz w:val="24"/>
                <w:szCs w:val="24"/>
              </w:rPr>
            </w:pPr>
            <w:r w:rsidRPr="001F251B">
              <w:rPr>
                <w:rFonts w:ascii="Times New Roman" w:eastAsia="Calibri" w:hAnsi="Times New Roman" w:cs="Times New Roman"/>
                <w:sz w:val="24"/>
                <w:szCs w:val="24"/>
              </w:rPr>
              <w:t>1</w:t>
            </w:r>
          </w:p>
        </w:tc>
        <w:tc>
          <w:tcPr>
            <w:tcW w:w="696" w:type="dxa"/>
            <w:tcBorders>
              <w:top w:val="single" w:sz="4" w:space="0" w:color="000000"/>
              <w:left w:val="single" w:sz="4" w:space="0" w:color="auto"/>
              <w:bottom w:val="single" w:sz="4" w:space="0" w:color="000000"/>
              <w:right w:val="single" w:sz="4" w:space="0" w:color="auto"/>
            </w:tcBorders>
          </w:tcPr>
          <w:p w14:paraId="44E3E414" w14:textId="77777777" w:rsidR="00ED30EB" w:rsidRPr="001F251B" w:rsidRDefault="00ED30EB" w:rsidP="00635D63">
            <w:pPr>
              <w:rPr>
                <w:rFonts w:ascii="Times New Roman" w:eastAsia="Calibri" w:hAnsi="Times New Roman" w:cs="Times New Roman"/>
                <w:sz w:val="24"/>
                <w:szCs w:val="24"/>
              </w:rPr>
            </w:pPr>
            <w:r w:rsidRPr="001F251B">
              <w:rPr>
                <w:rFonts w:ascii="Times New Roman" w:eastAsia="Calibri" w:hAnsi="Times New Roman" w:cs="Times New Roman"/>
                <w:sz w:val="24"/>
                <w:szCs w:val="24"/>
              </w:rPr>
              <w:t>1</w:t>
            </w:r>
          </w:p>
        </w:tc>
        <w:tc>
          <w:tcPr>
            <w:tcW w:w="766" w:type="dxa"/>
            <w:tcBorders>
              <w:top w:val="single" w:sz="4" w:space="0" w:color="000000"/>
              <w:left w:val="single" w:sz="4" w:space="0" w:color="auto"/>
              <w:bottom w:val="single" w:sz="4" w:space="0" w:color="000000"/>
              <w:right w:val="single" w:sz="4" w:space="0" w:color="auto"/>
            </w:tcBorders>
          </w:tcPr>
          <w:p w14:paraId="75B19F17" w14:textId="77777777" w:rsidR="00ED30EB" w:rsidRPr="001F251B" w:rsidRDefault="00ED30EB" w:rsidP="00635D63">
            <w:pPr>
              <w:rPr>
                <w:rFonts w:ascii="Times New Roman" w:eastAsia="Calibri" w:hAnsi="Times New Roman" w:cs="Times New Roman"/>
                <w:sz w:val="24"/>
                <w:szCs w:val="24"/>
              </w:rPr>
            </w:pPr>
            <w:r w:rsidRPr="001F251B">
              <w:rPr>
                <w:rFonts w:ascii="Times New Roman" w:eastAsia="Calibri" w:hAnsi="Times New Roman" w:cs="Times New Roman"/>
                <w:sz w:val="24"/>
                <w:szCs w:val="24"/>
              </w:rPr>
              <w:t>1</w:t>
            </w:r>
          </w:p>
        </w:tc>
        <w:tc>
          <w:tcPr>
            <w:tcW w:w="765" w:type="dxa"/>
            <w:tcBorders>
              <w:top w:val="single" w:sz="4" w:space="0" w:color="000000"/>
              <w:left w:val="single" w:sz="4" w:space="0" w:color="auto"/>
              <w:bottom w:val="single" w:sz="4" w:space="0" w:color="000000"/>
              <w:right w:val="single" w:sz="4" w:space="0" w:color="000000"/>
            </w:tcBorders>
          </w:tcPr>
          <w:p w14:paraId="3A312EAA" w14:textId="77777777" w:rsidR="00ED30EB" w:rsidRPr="001F251B" w:rsidRDefault="00ED30EB" w:rsidP="00635D63">
            <w:pPr>
              <w:rPr>
                <w:rFonts w:ascii="Times New Roman" w:eastAsia="Calibri" w:hAnsi="Times New Roman" w:cs="Times New Roman"/>
                <w:sz w:val="24"/>
                <w:szCs w:val="24"/>
              </w:rPr>
            </w:pPr>
            <w:r w:rsidRPr="001F251B">
              <w:rPr>
                <w:rFonts w:ascii="Times New Roman" w:eastAsia="Calibri" w:hAnsi="Times New Roman" w:cs="Times New Roman"/>
                <w:sz w:val="24"/>
                <w:szCs w:val="24"/>
              </w:rPr>
              <w:t>1</w:t>
            </w:r>
          </w:p>
        </w:tc>
        <w:tc>
          <w:tcPr>
            <w:tcW w:w="975" w:type="dxa"/>
            <w:tcBorders>
              <w:top w:val="single" w:sz="4" w:space="0" w:color="000000"/>
              <w:left w:val="single" w:sz="4" w:space="0" w:color="000000"/>
              <w:bottom w:val="single" w:sz="4" w:space="0" w:color="000000"/>
              <w:right w:val="single" w:sz="4" w:space="0" w:color="000000"/>
            </w:tcBorders>
            <w:hideMark/>
          </w:tcPr>
          <w:p w14:paraId="0BD80C99" w14:textId="77777777" w:rsidR="00ED30EB" w:rsidRPr="001F251B" w:rsidRDefault="00ED30EB" w:rsidP="00635D63">
            <w:pPr>
              <w:rPr>
                <w:rFonts w:ascii="Times New Roman" w:eastAsia="Calibri" w:hAnsi="Times New Roman" w:cs="Times New Roman"/>
                <w:sz w:val="24"/>
                <w:szCs w:val="24"/>
              </w:rPr>
            </w:pPr>
            <w:r w:rsidRPr="001F251B">
              <w:rPr>
                <w:rFonts w:ascii="Times New Roman" w:eastAsia="Calibri" w:hAnsi="Times New Roman" w:cs="Times New Roman"/>
                <w:sz w:val="24"/>
                <w:szCs w:val="24"/>
              </w:rPr>
              <w:t>4</w:t>
            </w:r>
          </w:p>
        </w:tc>
      </w:tr>
      <w:tr w:rsidR="00ED30EB" w:rsidRPr="00CA189E" w14:paraId="7890AD34" w14:textId="77777777" w:rsidTr="00BA19B8">
        <w:trPr>
          <w:trHeight w:val="457"/>
        </w:trPr>
        <w:tc>
          <w:tcPr>
            <w:tcW w:w="3758" w:type="dxa"/>
            <w:tcBorders>
              <w:top w:val="single" w:sz="4" w:space="0" w:color="000000"/>
              <w:left w:val="single" w:sz="4" w:space="0" w:color="000000"/>
              <w:bottom w:val="single" w:sz="4" w:space="0" w:color="000000"/>
              <w:right w:val="single" w:sz="4" w:space="0" w:color="000000"/>
            </w:tcBorders>
            <w:hideMark/>
          </w:tcPr>
          <w:p w14:paraId="02B196A2" w14:textId="77777777" w:rsidR="00ED30EB" w:rsidRPr="00CA189E" w:rsidRDefault="00ED30EB" w:rsidP="00635D63">
            <w:pPr>
              <w:rPr>
                <w:rFonts w:ascii="Times New Roman" w:eastAsia="Calibri" w:hAnsi="Times New Roman" w:cs="Times New Roman"/>
                <w:sz w:val="24"/>
                <w:szCs w:val="24"/>
              </w:rPr>
            </w:pPr>
            <w:r w:rsidRPr="00CA189E">
              <w:rPr>
                <w:rFonts w:ascii="Times New Roman" w:eastAsia="Calibri" w:hAnsi="Times New Roman" w:cs="Times New Roman"/>
                <w:sz w:val="24"/>
                <w:szCs w:val="24"/>
              </w:rPr>
              <w:t xml:space="preserve">Інформатична </w:t>
            </w:r>
          </w:p>
        </w:tc>
        <w:tc>
          <w:tcPr>
            <w:tcW w:w="2785" w:type="dxa"/>
            <w:tcBorders>
              <w:top w:val="single" w:sz="4" w:space="0" w:color="000000"/>
              <w:left w:val="single" w:sz="4" w:space="0" w:color="000000"/>
              <w:bottom w:val="single" w:sz="4" w:space="0" w:color="000000"/>
              <w:right w:val="single" w:sz="4" w:space="0" w:color="000000"/>
            </w:tcBorders>
            <w:hideMark/>
          </w:tcPr>
          <w:p w14:paraId="71EC7BC5" w14:textId="77777777" w:rsidR="00ED30EB" w:rsidRPr="00CA189E" w:rsidRDefault="00ED30EB" w:rsidP="00635D63">
            <w:pPr>
              <w:rPr>
                <w:rFonts w:ascii="Times New Roman" w:eastAsia="Calibri" w:hAnsi="Times New Roman" w:cs="Times New Roman"/>
                <w:sz w:val="24"/>
                <w:szCs w:val="24"/>
              </w:rPr>
            </w:pPr>
            <w:r w:rsidRPr="00CA189E">
              <w:rPr>
                <w:rFonts w:ascii="Times New Roman" w:eastAsia="Calibri" w:hAnsi="Times New Roman" w:cs="Times New Roman"/>
                <w:sz w:val="24"/>
                <w:szCs w:val="24"/>
              </w:rPr>
              <w:t xml:space="preserve">Інформатика </w:t>
            </w:r>
          </w:p>
        </w:tc>
        <w:tc>
          <w:tcPr>
            <w:tcW w:w="834" w:type="dxa"/>
            <w:tcBorders>
              <w:top w:val="single" w:sz="4" w:space="0" w:color="000000"/>
              <w:left w:val="single" w:sz="4" w:space="0" w:color="000000"/>
              <w:bottom w:val="single" w:sz="4" w:space="0" w:color="000000"/>
              <w:right w:val="single" w:sz="4" w:space="0" w:color="auto"/>
            </w:tcBorders>
            <w:hideMark/>
          </w:tcPr>
          <w:p w14:paraId="18553A3E" w14:textId="77777777" w:rsidR="00ED30EB" w:rsidRPr="001F251B" w:rsidRDefault="00ED30EB" w:rsidP="00635D63">
            <w:pPr>
              <w:rPr>
                <w:rFonts w:ascii="Times New Roman" w:eastAsia="Calibri" w:hAnsi="Times New Roman" w:cs="Times New Roman"/>
                <w:sz w:val="24"/>
                <w:szCs w:val="24"/>
              </w:rPr>
            </w:pPr>
            <w:r w:rsidRPr="001F251B">
              <w:rPr>
                <w:rFonts w:ascii="Times New Roman" w:eastAsia="Calibri" w:hAnsi="Times New Roman" w:cs="Times New Roman"/>
                <w:sz w:val="24"/>
                <w:szCs w:val="24"/>
              </w:rPr>
              <w:t>-</w:t>
            </w:r>
          </w:p>
        </w:tc>
        <w:tc>
          <w:tcPr>
            <w:tcW w:w="696" w:type="dxa"/>
            <w:tcBorders>
              <w:top w:val="single" w:sz="4" w:space="0" w:color="000000"/>
              <w:left w:val="single" w:sz="4" w:space="0" w:color="auto"/>
              <w:bottom w:val="single" w:sz="4" w:space="0" w:color="000000"/>
              <w:right w:val="single" w:sz="4" w:space="0" w:color="auto"/>
            </w:tcBorders>
          </w:tcPr>
          <w:p w14:paraId="18A828E1" w14:textId="77777777" w:rsidR="00ED30EB" w:rsidRPr="001F251B" w:rsidRDefault="00ED30EB" w:rsidP="00635D63">
            <w:pPr>
              <w:rPr>
                <w:rFonts w:ascii="Times New Roman" w:eastAsia="Calibri" w:hAnsi="Times New Roman" w:cs="Times New Roman"/>
                <w:sz w:val="24"/>
                <w:szCs w:val="24"/>
              </w:rPr>
            </w:pPr>
            <w:r w:rsidRPr="001F251B">
              <w:rPr>
                <w:rFonts w:ascii="Times New Roman" w:eastAsia="Calibri" w:hAnsi="Times New Roman" w:cs="Times New Roman"/>
                <w:sz w:val="24"/>
                <w:szCs w:val="24"/>
              </w:rPr>
              <w:t>1</w:t>
            </w:r>
          </w:p>
        </w:tc>
        <w:tc>
          <w:tcPr>
            <w:tcW w:w="766" w:type="dxa"/>
            <w:tcBorders>
              <w:top w:val="single" w:sz="4" w:space="0" w:color="000000"/>
              <w:left w:val="single" w:sz="4" w:space="0" w:color="auto"/>
              <w:bottom w:val="single" w:sz="4" w:space="0" w:color="000000"/>
              <w:right w:val="single" w:sz="4" w:space="0" w:color="auto"/>
            </w:tcBorders>
          </w:tcPr>
          <w:p w14:paraId="0634F6BD" w14:textId="77777777" w:rsidR="00ED30EB" w:rsidRPr="001F251B" w:rsidRDefault="00ED30EB" w:rsidP="00635D63">
            <w:pPr>
              <w:rPr>
                <w:rFonts w:ascii="Times New Roman" w:eastAsia="Calibri" w:hAnsi="Times New Roman" w:cs="Times New Roman"/>
                <w:sz w:val="24"/>
                <w:szCs w:val="24"/>
              </w:rPr>
            </w:pPr>
            <w:r w:rsidRPr="001F251B">
              <w:rPr>
                <w:rFonts w:ascii="Times New Roman" w:eastAsia="Calibri" w:hAnsi="Times New Roman" w:cs="Times New Roman"/>
                <w:sz w:val="24"/>
                <w:szCs w:val="24"/>
              </w:rPr>
              <w:t>1</w:t>
            </w:r>
          </w:p>
        </w:tc>
        <w:tc>
          <w:tcPr>
            <w:tcW w:w="765" w:type="dxa"/>
            <w:tcBorders>
              <w:top w:val="single" w:sz="4" w:space="0" w:color="000000"/>
              <w:left w:val="single" w:sz="4" w:space="0" w:color="auto"/>
              <w:bottom w:val="single" w:sz="4" w:space="0" w:color="000000"/>
              <w:right w:val="single" w:sz="4" w:space="0" w:color="000000"/>
            </w:tcBorders>
          </w:tcPr>
          <w:p w14:paraId="38EA7093" w14:textId="77777777" w:rsidR="00ED30EB" w:rsidRPr="001F251B" w:rsidRDefault="00ED30EB" w:rsidP="00635D63">
            <w:pPr>
              <w:rPr>
                <w:rFonts w:ascii="Times New Roman" w:eastAsia="Calibri" w:hAnsi="Times New Roman" w:cs="Times New Roman"/>
                <w:sz w:val="24"/>
                <w:szCs w:val="24"/>
              </w:rPr>
            </w:pPr>
            <w:r w:rsidRPr="001F251B">
              <w:rPr>
                <w:rFonts w:ascii="Times New Roman" w:eastAsia="Calibri" w:hAnsi="Times New Roman" w:cs="Times New Roman"/>
                <w:sz w:val="24"/>
                <w:szCs w:val="24"/>
              </w:rPr>
              <w:t>1</w:t>
            </w:r>
          </w:p>
        </w:tc>
        <w:tc>
          <w:tcPr>
            <w:tcW w:w="975" w:type="dxa"/>
            <w:tcBorders>
              <w:top w:val="single" w:sz="4" w:space="0" w:color="000000"/>
              <w:left w:val="single" w:sz="4" w:space="0" w:color="000000"/>
              <w:bottom w:val="single" w:sz="4" w:space="0" w:color="000000"/>
              <w:right w:val="single" w:sz="4" w:space="0" w:color="000000"/>
            </w:tcBorders>
            <w:hideMark/>
          </w:tcPr>
          <w:p w14:paraId="14ED8EEC" w14:textId="77777777" w:rsidR="00ED30EB" w:rsidRPr="001F251B" w:rsidRDefault="00ED30EB" w:rsidP="00635D63">
            <w:pPr>
              <w:rPr>
                <w:rFonts w:ascii="Times New Roman" w:eastAsia="Calibri" w:hAnsi="Times New Roman" w:cs="Times New Roman"/>
                <w:sz w:val="24"/>
                <w:szCs w:val="24"/>
              </w:rPr>
            </w:pPr>
            <w:r w:rsidRPr="001F251B">
              <w:rPr>
                <w:rFonts w:ascii="Times New Roman" w:eastAsia="Calibri" w:hAnsi="Times New Roman" w:cs="Times New Roman"/>
                <w:sz w:val="24"/>
                <w:szCs w:val="24"/>
              </w:rPr>
              <w:t>3</w:t>
            </w:r>
          </w:p>
        </w:tc>
      </w:tr>
      <w:tr w:rsidR="00ED30EB" w:rsidRPr="00CA189E" w14:paraId="0D10CD86" w14:textId="77777777" w:rsidTr="00BA19B8">
        <w:trPr>
          <w:trHeight w:val="691"/>
        </w:trPr>
        <w:tc>
          <w:tcPr>
            <w:tcW w:w="3758" w:type="dxa"/>
            <w:vMerge w:val="restart"/>
            <w:tcBorders>
              <w:top w:val="single" w:sz="4" w:space="0" w:color="000000"/>
              <w:left w:val="single" w:sz="4" w:space="0" w:color="000000"/>
              <w:bottom w:val="single" w:sz="4" w:space="0" w:color="000000"/>
              <w:right w:val="single" w:sz="4" w:space="0" w:color="000000"/>
            </w:tcBorders>
            <w:hideMark/>
          </w:tcPr>
          <w:p w14:paraId="615189F1" w14:textId="77777777" w:rsidR="00ED30EB" w:rsidRPr="00CA189E" w:rsidRDefault="00ED30EB" w:rsidP="00635D63">
            <w:pPr>
              <w:rPr>
                <w:rFonts w:ascii="Times New Roman" w:eastAsia="Calibri" w:hAnsi="Times New Roman" w:cs="Times New Roman"/>
                <w:sz w:val="24"/>
                <w:szCs w:val="24"/>
              </w:rPr>
            </w:pPr>
            <w:r w:rsidRPr="00CA189E">
              <w:rPr>
                <w:rFonts w:ascii="Times New Roman" w:eastAsia="Calibri" w:hAnsi="Times New Roman" w:cs="Times New Roman"/>
                <w:sz w:val="24"/>
                <w:szCs w:val="24"/>
              </w:rPr>
              <w:t>Мистецька</w:t>
            </w:r>
          </w:p>
        </w:tc>
        <w:tc>
          <w:tcPr>
            <w:tcW w:w="2785" w:type="dxa"/>
            <w:tcBorders>
              <w:top w:val="single" w:sz="4" w:space="0" w:color="000000"/>
              <w:left w:val="single" w:sz="4" w:space="0" w:color="000000"/>
              <w:bottom w:val="single" w:sz="4" w:space="0" w:color="000000"/>
              <w:right w:val="single" w:sz="4" w:space="0" w:color="000000"/>
            </w:tcBorders>
            <w:hideMark/>
          </w:tcPr>
          <w:p w14:paraId="1025CBAE" w14:textId="77777777" w:rsidR="00ED30EB" w:rsidRPr="00CA189E" w:rsidRDefault="00ED30EB" w:rsidP="00635D63">
            <w:pPr>
              <w:rPr>
                <w:rFonts w:ascii="Times New Roman" w:eastAsia="Calibri" w:hAnsi="Times New Roman" w:cs="Times New Roman"/>
                <w:sz w:val="24"/>
                <w:szCs w:val="24"/>
              </w:rPr>
            </w:pPr>
            <w:r w:rsidRPr="00CA189E">
              <w:rPr>
                <w:rFonts w:ascii="Times New Roman" w:eastAsia="Calibri" w:hAnsi="Times New Roman" w:cs="Times New Roman"/>
                <w:sz w:val="24"/>
                <w:szCs w:val="24"/>
              </w:rPr>
              <w:t xml:space="preserve">Образотворче мистецтво </w:t>
            </w:r>
          </w:p>
        </w:tc>
        <w:tc>
          <w:tcPr>
            <w:tcW w:w="834" w:type="dxa"/>
            <w:tcBorders>
              <w:top w:val="single" w:sz="4" w:space="0" w:color="000000"/>
              <w:left w:val="single" w:sz="4" w:space="0" w:color="000000"/>
              <w:bottom w:val="single" w:sz="4" w:space="0" w:color="auto"/>
              <w:right w:val="single" w:sz="4" w:space="0" w:color="auto"/>
            </w:tcBorders>
            <w:hideMark/>
          </w:tcPr>
          <w:p w14:paraId="15037F9F" w14:textId="77777777" w:rsidR="00ED30EB" w:rsidRPr="001F251B" w:rsidRDefault="00ED30EB" w:rsidP="00635D63">
            <w:pPr>
              <w:rPr>
                <w:rFonts w:ascii="Times New Roman" w:eastAsia="Calibri" w:hAnsi="Times New Roman" w:cs="Times New Roman"/>
                <w:sz w:val="24"/>
                <w:szCs w:val="24"/>
              </w:rPr>
            </w:pPr>
            <w:r w:rsidRPr="001F251B">
              <w:rPr>
                <w:rFonts w:ascii="Times New Roman" w:eastAsia="Calibri" w:hAnsi="Times New Roman" w:cs="Times New Roman"/>
                <w:sz w:val="24"/>
                <w:szCs w:val="24"/>
              </w:rPr>
              <w:t>1</w:t>
            </w:r>
          </w:p>
        </w:tc>
        <w:tc>
          <w:tcPr>
            <w:tcW w:w="696" w:type="dxa"/>
            <w:tcBorders>
              <w:top w:val="single" w:sz="4" w:space="0" w:color="000000"/>
              <w:left w:val="single" w:sz="4" w:space="0" w:color="000000"/>
              <w:bottom w:val="single" w:sz="4" w:space="0" w:color="auto"/>
              <w:right w:val="single" w:sz="4" w:space="0" w:color="auto"/>
            </w:tcBorders>
          </w:tcPr>
          <w:p w14:paraId="4243AD16" w14:textId="77777777" w:rsidR="00ED30EB" w:rsidRPr="001F251B" w:rsidRDefault="00ED30EB" w:rsidP="00635D63">
            <w:pPr>
              <w:rPr>
                <w:rFonts w:ascii="Times New Roman" w:eastAsia="Calibri" w:hAnsi="Times New Roman" w:cs="Times New Roman"/>
                <w:sz w:val="24"/>
                <w:szCs w:val="24"/>
              </w:rPr>
            </w:pPr>
            <w:r w:rsidRPr="001F251B">
              <w:rPr>
                <w:rFonts w:ascii="Times New Roman" w:eastAsia="Calibri" w:hAnsi="Times New Roman" w:cs="Times New Roman"/>
                <w:sz w:val="24"/>
                <w:szCs w:val="24"/>
              </w:rPr>
              <w:t>1</w:t>
            </w:r>
          </w:p>
        </w:tc>
        <w:tc>
          <w:tcPr>
            <w:tcW w:w="766" w:type="dxa"/>
            <w:tcBorders>
              <w:top w:val="single" w:sz="4" w:space="0" w:color="000000"/>
              <w:left w:val="single" w:sz="4" w:space="0" w:color="000000"/>
              <w:bottom w:val="single" w:sz="4" w:space="0" w:color="auto"/>
              <w:right w:val="single" w:sz="4" w:space="0" w:color="auto"/>
            </w:tcBorders>
          </w:tcPr>
          <w:p w14:paraId="3953F2EB" w14:textId="77777777" w:rsidR="00ED30EB" w:rsidRPr="001F251B" w:rsidRDefault="00ED30EB" w:rsidP="00635D63">
            <w:pPr>
              <w:rPr>
                <w:rFonts w:ascii="Times New Roman" w:eastAsia="Calibri" w:hAnsi="Times New Roman" w:cs="Times New Roman"/>
                <w:sz w:val="24"/>
                <w:szCs w:val="24"/>
              </w:rPr>
            </w:pPr>
            <w:r w:rsidRPr="001F251B">
              <w:rPr>
                <w:rFonts w:ascii="Times New Roman" w:eastAsia="Calibri" w:hAnsi="Times New Roman" w:cs="Times New Roman"/>
                <w:sz w:val="24"/>
                <w:szCs w:val="24"/>
              </w:rPr>
              <w:t>1</w:t>
            </w:r>
          </w:p>
        </w:tc>
        <w:tc>
          <w:tcPr>
            <w:tcW w:w="765" w:type="dxa"/>
            <w:tcBorders>
              <w:top w:val="single" w:sz="4" w:space="0" w:color="000000"/>
              <w:left w:val="single" w:sz="4" w:space="0" w:color="000000"/>
              <w:bottom w:val="single" w:sz="4" w:space="0" w:color="auto"/>
              <w:right w:val="single" w:sz="4" w:space="0" w:color="auto"/>
            </w:tcBorders>
          </w:tcPr>
          <w:p w14:paraId="649AF79D" w14:textId="77777777" w:rsidR="00ED30EB" w:rsidRPr="001F251B" w:rsidRDefault="00ED30EB" w:rsidP="00635D63">
            <w:pPr>
              <w:rPr>
                <w:rFonts w:ascii="Times New Roman" w:eastAsia="Calibri" w:hAnsi="Times New Roman" w:cs="Times New Roman"/>
                <w:sz w:val="24"/>
                <w:szCs w:val="24"/>
              </w:rPr>
            </w:pPr>
            <w:r w:rsidRPr="001F251B">
              <w:rPr>
                <w:rFonts w:ascii="Times New Roman" w:eastAsia="Calibri" w:hAnsi="Times New Roman" w:cs="Times New Roman"/>
                <w:sz w:val="24"/>
                <w:szCs w:val="24"/>
              </w:rPr>
              <w:t>1</w:t>
            </w:r>
          </w:p>
        </w:tc>
        <w:tc>
          <w:tcPr>
            <w:tcW w:w="975" w:type="dxa"/>
            <w:tcBorders>
              <w:top w:val="single" w:sz="4" w:space="0" w:color="000000"/>
              <w:left w:val="single" w:sz="4" w:space="0" w:color="auto"/>
              <w:bottom w:val="single" w:sz="4" w:space="0" w:color="auto"/>
              <w:right w:val="single" w:sz="4" w:space="0" w:color="000000"/>
            </w:tcBorders>
            <w:hideMark/>
          </w:tcPr>
          <w:p w14:paraId="281A1E80" w14:textId="77777777" w:rsidR="00ED30EB" w:rsidRPr="001F251B" w:rsidRDefault="00ED30EB" w:rsidP="00635D63">
            <w:pPr>
              <w:rPr>
                <w:rFonts w:ascii="Times New Roman" w:eastAsia="Calibri" w:hAnsi="Times New Roman" w:cs="Times New Roman"/>
                <w:sz w:val="24"/>
                <w:szCs w:val="24"/>
              </w:rPr>
            </w:pPr>
            <w:r w:rsidRPr="001F251B">
              <w:rPr>
                <w:rFonts w:ascii="Times New Roman" w:eastAsia="Calibri" w:hAnsi="Times New Roman" w:cs="Times New Roman"/>
                <w:sz w:val="24"/>
                <w:szCs w:val="24"/>
              </w:rPr>
              <w:t>4</w:t>
            </w:r>
          </w:p>
        </w:tc>
      </w:tr>
      <w:tr w:rsidR="00ED30EB" w:rsidRPr="00CA189E" w14:paraId="3259946E" w14:textId="77777777" w:rsidTr="00BA19B8">
        <w:trPr>
          <w:trHeight w:val="270"/>
        </w:trPr>
        <w:tc>
          <w:tcPr>
            <w:tcW w:w="3758" w:type="dxa"/>
            <w:vMerge/>
            <w:tcBorders>
              <w:top w:val="single" w:sz="4" w:space="0" w:color="000000"/>
              <w:left w:val="single" w:sz="4" w:space="0" w:color="000000"/>
              <w:bottom w:val="single" w:sz="4" w:space="0" w:color="000000"/>
              <w:right w:val="single" w:sz="4" w:space="0" w:color="000000"/>
            </w:tcBorders>
            <w:vAlign w:val="center"/>
            <w:hideMark/>
          </w:tcPr>
          <w:p w14:paraId="58A949EC" w14:textId="77777777" w:rsidR="00ED30EB" w:rsidRPr="00CA189E" w:rsidRDefault="00ED30EB" w:rsidP="00635D63">
            <w:pPr>
              <w:rPr>
                <w:rFonts w:ascii="Times New Roman" w:eastAsia="Calibri" w:hAnsi="Times New Roman" w:cs="Times New Roman"/>
                <w:sz w:val="24"/>
                <w:szCs w:val="24"/>
              </w:rPr>
            </w:pPr>
          </w:p>
        </w:tc>
        <w:tc>
          <w:tcPr>
            <w:tcW w:w="2785" w:type="dxa"/>
            <w:tcBorders>
              <w:top w:val="single" w:sz="4" w:space="0" w:color="000000"/>
              <w:left w:val="single" w:sz="4" w:space="0" w:color="000000"/>
              <w:bottom w:val="single" w:sz="4" w:space="0" w:color="000000"/>
              <w:right w:val="single" w:sz="4" w:space="0" w:color="000000"/>
            </w:tcBorders>
            <w:hideMark/>
          </w:tcPr>
          <w:p w14:paraId="7185BE12" w14:textId="77777777" w:rsidR="00ED30EB" w:rsidRPr="00CA189E" w:rsidRDefault="00ED30EB" w:rsidP="00635D63">
            <w:pPr>
              <w:rPr>
                <w:rFonts w:ascii="Times New Roman" w:eastAsia="Calibri" w:hAnsi="Times New Roman" w:cs="Times New Roman"/>
                <w:sz w:val="24"/>
                <w:szCs w:val="24"/>
              </w:rPr>
            </w:pPr>
            <w:r w:rsidRPr="00CA189E">
              <w:rPr>
                <w:rFonts w:ascii="Times New Roman" w:eastAsia="Calibri" w:hAnsi="Times New Roman" w:cs="Times New Roman"/>
                <w:sz w:val="24"/>
                <w:szCs w:val="24"/>
              </w:rPr>
              <w:t xml:space="preserve">Музичне мистецтво </w:t>
            </w:r>
          </w:p>
        </w:tc>
        <w:tc>
          <w:tcPr>
            <w:tcW w:w="834" w:type="dxa"/>
            <w:tcBorders>
              <w:top w:val="single" w:sz="4" w:space="0" w:color="auto"/>
              <w:left w:val="single" w:sz="4" w:space="0" w:color="000000"/>
              <w:bottom w:val="single" w:sz="4" w:space="0" w:color="000000"/>
              <w:right w:val="single" w:sz="4" w:space="0" w:color="auto"/>
            </w:tcBorders>
            <w:hideMark/>
          </w:tcPr>
          <w:p w14:paraId="32D9A27D" w14:textId="77777777" w:rsidR="00ED30EB" w:rsidRPr="001F251B" w:rsidRDefault="00ED30EB" w:rsidP="00635D63">
            <w:pPr>
              <w:rPr>
                <w:rFonts w:ascii="Times New Roman" w:eastAsia="Calibri" w:hAnsi="Times New Roman" w:cs="Times New Roman"/>
                <w:sz w:val="24"/>
                <w:szCs w:val="24"/>
              </w:rPr>
            </w:pPr>
            <w:r w:rsidRPr="001F251B">
              <w:rPr>
                <w:rFonts w:ascii="Times New Roman" w:eastAsia="Calibri" w:hAnsi="Times New Roman" w:cs="Times New Roman"/>
                <w:sz w:val="24"/>
                <w:szCs w:val="24"/>
              </w:rPr>
              <w:t>1</w:t>
            </w:r>
          </w:p>
        </w:tc>
        <w:tc>
          <w:tcPr>
            <w:tcW w:w="696" w:type="dxa"/>
            <w:tcBorders>
              <w:top w:val="single" w:sz="4" w:space="0" w:color="auto"/>
              <w:left w:val="single" w:sz="4" w:space="0" w:color="000000"/>
              <w:bottom w:val="single" w:sz="4" w:space="0" w:color="000000"/>
              <w:right w:val="single" w:sz="4" w:space="0" w:color="auto"/>
            </w:tcBorders>
          </w:tcPr>
          <w:p w14:paraId="623B6941" w14:textId="77777777" w:rsidR="00ED30EB" w:rsidRPr="001F251B" w:rsidRDefault="00ED30EB" w:rsidP="00635D63">
            <w:pPr>
              <w:rPr>
                <w:rFonts w:ascii="Times New Roman" w:eastAsia="Calibri" w:hAnsi="Times New Roman" w:cs="Times New Roman"/>
                <w:sz w:val="24"/>
                <w:szCs w:val="24"/>
              </w:rPr>
            </w:pPr>
            <w:r w:rsidRPr="001F251B">
              <w:rPr>
                <w:rFonts w:ascii="Times New Roman" w:eastAsia="Calibri" w:hAnsi="Times New Roman" w:cs="Times New Roman"/>
                <w:sz w:val="24"/>
                <w:szCs w:val="24"/>
              </w:rPr>
              <w:t>1</w:t>
            </w:r>
          </w:p>
        </w:tc>
        <w:tc>
          <w:tcPr>
            <w:tcW w:w="766" w:type="dxa"/>
            <w:tcBorders>
              <w:top w:val="single" w:sz="4" w:space="0" w:color="auto"/>
              <w:left w:val="single" w:sz="4" w:space="0" w:color="000000"/>
              <w:bottom w:val="single" w:sz="4" w:space="0" w:color="000000"/>
              <w:right w:val="single" w:sz="4" w:space="0" w:color="auto"/>
            </w:tcBorders>
          </w:tcPr>
          <w:p w14:paraId="1C41C645" w14:textId="77777777" w:rsidR="00ED30EB" w:rsidRPr="001F251B" w:rsidRDefault="00ED30EB" w:rsidP="00635D63">
            <w:pPr>
              <w:rPr>
                <w:rFonts w:ascii="Times New Roman" w:eastAsia="Calibri" w:hAnsi="Times New Roman" w:cs="Times New Roman"/>
                <w:sz w:val="24"/>
                <w:szCs w:val="24"/>
              </w:rPr>
            </w:pPr>
            <w:r w:rsidRPr="001F251B">
              <w:rPr>
                <w:rFonts w:ascii="Times New Roman" w:eastAsia="Calibri" w:hAnsi="Times New Roman" w:cs="Times New Roman"/>
                <w:sz w:val="24"/>
                <w:szCs w:val="24"/>
              </w:rPr>
              <w:t>1</w:t>
            </w:r>
          </w:p>
        </w:tc>
        <w:tc>
          <w:tcPr>
            <w:tcW w:w="765" w:type="dxa"/>
            <w:tcBorders>
              <w:top w:val="single" w:sz="4" w:space="0" w:color="auto"/>
              <w:left w:val="single" w:sz="4" w:space="0" w:color="000000"/>
              <w:bottom w:val="single" w:sz="4" w:space="0" w:color="000000"/>
              <w:right w:val="single" w:sz="4" w:space="0" w:color="auto"/>
            </w:tcBorders>
          </w:tcPr>
          <w:p w14:paraId="22600EDF" w14:textId="77777777" w:rsidR="00ED30EB" w:rsidRPr="001F251B" w:rsidRDefault="00ED30EB" w:rsidP="00635D63">
            <w:pPr>
              <w:rPr>
                <w:rFonts w:ascii="Times New Roman" w:eastAsia="Calibri" w:hAnsi="Times New Roman" w:cs="Times New Roman"/>
                <w:sz w:val="24"/>
                <w:szCs w:val="24"/>
              </w:rPr>
            </w:pPr>
            <w:r w:rsidRPr="001F251B">
              <w:rPr>
                <w:rFonts w:ascii="Times New Roman" w:eastAsia="Calibri" w:hAnsi="Times New Roman" w:cs="Times New Roman"/>
                <w:sz w:val="24"/>
                <w:szCs w:val="24"/>
              </w:rPr>
              <w:t>1</w:t>
            </w:r>
          </w:p>
        </w:tc>
        <w:tc>
          <w:tcPr>
            <w:tcW w:w="975" w:type="dxa"/>
            <w:tcBorders>
              <w:top w:val="single" w:sz="4" w:space="0" w:color="auto"/>
              <w:left w:val="single" w:sz="4" w:space="0" w:color="auto"/>
              <w:bottom w:val="single" w:sz="4" w:space="0" w:color="000000"/>
              <w:right w:val="single" w:sz="4" w:space="0" w:color="000000"/>
            </w:tcBorders>
            <w:hideMark/>
          </w:tcPr>
          <w:p w14:paraId="5A2757A1" w14:textId="77777777" w:rsidR="00ED30EB" w:rsidRPr="001F251B" w:rsidRDefault="00ED30EB" w:rsidP="00635D63">
            <w:pPr>
              <w:rPr>
                <w:rFonts w:ascii="Times New Roman" w:eastAsia="Calibri" w:hAnsi="Times New Roman" w:cs="Times New Roman"/>
                <w:sz w:val="24"/>
                <w:szCs w:val="24"/>
              </w:rPr>
            </w:pPr>
            <w:r w:rsidRPr="001F251B">
              <w:rPr>
                <w:rFonts w:ascii="Times New Roman" w:eastAsia="Calibri" w:hAnsi="Times New Roman" w:cs="Times New Roman"/>
                <w:sz w:val="24"/>
                <w:szCs w:val="24"/>
              </w:rPr>
              <w:t>4</w:t>
            </w:r>
          </w:p>
        </w:tc>
      </w:tr>
      <w:tr w:rsidR="00ED30EB" w:rsidRPr="00CA189E" w14:paraId="2039C8AE" w14:textId="77777777" w:rsidTr="00BA19B8">
        <w:trPr>
          <w:trHeight w:val="457"/>
        </w:trPr>
        <w:tc>
          <w:tcPr>
            <w:tcW w:w="3758" w:type="dxa"/>
            <w:tcBorders>
              <w:top w:val="single" w:sz="4" w:space="0" w:color="000000"/>
              <w:left w:val="single" w:sz="4" w:space="0" w:color="000000"/>
              <w:bottom w:val="single" w:sz="4" w:space="0" w:color="000000"/>
              <w:right w:val="single" w:sz="4" w:space="0" w:color="000000"/>
            </w:tcBorders>
            <w:hideMark/>
          </w:tcPr>
          <w:p w14:paraId="31A00ABE" w14:textId="77777777" w:rsidR="00ED30EB" w:rsidRPr="00CA189E" w:rsidRDefault="00ED30EB" w:rsidP="00635D63">
            <w:pPr>
              <w:rPr>
                <w:rFonts w:ascii="Times New Roman" w:eastAsia="Calibri" w:hAnsi="Times New Roman" w:cs="Times New Roman"/>
                <w:sz w:val="24"/>
                <w:szCs w:val="24"/>
              </w:rPr>
            </w:pPr>
            <w:r w:rsidRPr="00CA189E">
              <w:rPr>
                <w:rFonts w:ascii="Times New Roman" w:eastAsia="Calibri" w:hAnsi="Times New Roman" w:cs="Times New Roman"/>
                <w:sz w:val="24"/>
                <w:szCs w:val="24"/>
              </w:rPr>
              <w:t>Фізкультурна</w:t>
            </w:r>
          </w:p>
        </w:tc>
        <w:tc>
          <w:tcPr>
            <w:tcW w:w="2785" w:type="dxa"/>
            <w:tcBorders>
              <w:top w:val="single" w:sz="4" w:space="0" w:color="000000"/>
              <w:left w:val="single" w:sz="4" w:space="0" w:color="000000"/>
              <w:bottom w:val="single" w:sz="4" w:space="0" w:color="000000"/>
              <w:right w:val="single" w:sz="4" w:space="0" w:color="000000"/>
            </w:tcBorders>
            <w:hideMark/>
          </w:tcPr>
          <w:p w14:paraId="63C8D923" w14:textId="77777777" w:rsidR="00ED30EB" w:rsidRPr="00CA189E" w:rsidRDefault="00ED30EB" w:rsidP="00635D63">
            <w:pPr>
              <w:rPr>
                <w:rFonts w:ascii="Times New Roman" w:eastAsia="Calibri" w:hAnsi="Times New Roman" w:cs="Times New Roman"/>
                <w:sz w:val="24"/>
                <w:szCs w:val="24"/>
              </w:rPr>
            </w:pPr>
            <w:r w:rsidRPr="00CA189E">
              <w:rPr>
                <w:rFonts w:ascii="Times New Roman" w:eastAsia="Calibri" w:hAnsi="Times New Roman" w:cs="Times New Roman"/>
                <w:sz w:val="24"/>
                <w:szCs w:val="24"/>
              </w:rPr>
              <w:t xml:space="preserve">Фізична культура </w:t>
            </w:r>
          </w:p>
        </w:tc>
        <w:tc>
          <w:tcPr>
            <w:tcW w:w="834" w:type="dxa"/>
            <w:tcBorders>
              <w:top w:val="single" w:sz="4" w:space="0" w:color="000000"/>
              <w:left w:val="single" w:sz="4" w:space="0" w:color="000000"/>
              <w:bottom w:val="single" w:sz="4" w:space="0" w:color="000000"/>
              <w:right w:val="single" w:sz="4" w:space="0" w:color="auto"/>
            </w:tcBorders>
            <w:hideMark/>
          </w:tcPr>
          <w:p w14:paraId="2B3F03CF" w14:textId="77777777" w:rsidR="00ED30EB" w:rsidRPr="001F251B" w:rsidRDefault="00ED30EB" w:rsidP="00635D63">
            <w:pPr>
              <w:rPr>
                <w:rFonts w:ascii="Times New Roman" w:eastAsia="Calibri" w:hAnsi="Times New Roman" w:cs="Times New Roman"/>
                <w:sz w:val="24"/>
                <w:szCs w:val="24"/>
              </w:rPr>
            </w:pPr>
            <w:r w:rsidRPr="001F251B">
              <w:rPr>
                <w:rFonts w:ascii="Times New Roman" w:eastAsia="Calibri" w:hAnsi="Times New Roman" w:cs="Times New Roman"/>
                <w:sz w:val="24"/>
                <w:szCs w:val="24"/>
              </w:rPr>
              <w:t>3</w:t>
            </w:r>
          </w:p>
        </w:tc>
        <w:tc>
          <w:tcPr>
            <w:tcW w:w="696" w:type="dxa"/>
            <w:tcBorders>
              <w:top w:val="single" w:sz="4" w:space="0" w:color="000000"/>
              <w:left w:val="single" w:sz="4" w:space="0" w:color="auto"/>
              <w:bottom w:val="single" w:sz="4" w:space="0" w:color="000000"/>
              <w:right w:val="single" w:sz="4" w:space="0" w:color="auto"/>
            </w:tcBorders>
          </w:tcPr>
          <w:p w14:paraId="2B81EBD9" w14:textId="77777777" w:rsidR="00ED30EB" w:rsidRPr="001F251B" w:rsidRDefault="00ED30EB" w:rsidP="00635D63">
            <w:pPr>
              <w:rPr>
                <w:rFonts w:ascii="Times New Roman" w:eastAsia="Calibri" w:hAnsi="Times New Roman" w:cs="Times New Roman"/>
                <w:sz w:val="24"/>
                <w:szCs w:val="24"/>
              </w:rPr>
            </w:pPr>
            <w:r w:rsidRPr="001F251B">
              <w:rPr>
                <w:rFonts w:ascii="Times New Roman" w:eastAsia="Calibri" w:hAnsi="Times New Roman" w:cs="Times New Roman"/>
                <w:sz w:val="24"/>
                <w:szCs w:val="24"/>
              </w:rPr>
              <w:t>3</w:t>
            </w:r>
          </w:p>
        </w:tc>
        <w:tc>
          <w:tcPr>
            <w:tcW w:w="766" w:type="dxa"/>
            <w:tcBorders>
              <w:top w:val="single" w:sz="4" w:space="0" w:color="000000"/>
              <w:left w:val="single" w:sz="4" w:space="0" w:color="auto"/>
              <w:bottom w:val="single" w:sz="4" w:space="0" w:color="000000"/>
              <w:right w:val="single" w:sz="4" w:space="0" w:color="auto"/>
            </w:tcBorders>
          </w:tcPr>
          <w:p w14:paraId="3241C0E5" w14:textId="77777777" w:rsidR="00ED30EB" w:rsidRPr="001F251B" w:rsidRDefault="00ED30EB" w:rsidP="00635D63">
            <w:pPr>
              <w:rPr>
                <w:rFonts w:ascii="Times New Roman" w:eastAsia="Calibri" w:hAnsi="Times New Roman" w:cs="Times New Roman"/>
                <w:sz w:val="24"/>
                <w:szCs w:val="24"/>
              </w:rPr>
            </w:pPr>
            <w:r w:rsidRPr="001F251B">
              <w:rPr>
                <w:rFonts w:ascii="Times New Roman" w:eastAsia="Calibri" w:hAnsi="Times New Roman" w:cs="Times New Roman"/>
                <w:sz w:val="24"/>
                <w:szCs w:val="24"/>
              </w:rPr>
              <w:t>3</w:t>
            </w:r>
          </w:p>
        </w:tc>
        <w:tc>
          <w:tcPr>
            <w:tcW w:w="765" w:type="dxa"/>
            <w:tcBorders>
              <w:top w:val="single" w:sz="4" w:space="0" w:color="000000"/>
              <w:left w:val="single" w:sz="4" w:space="0" w:color="auto"/>
              <w:bottom w:val="single" w:sz="4" w:space="0" w:color="000000"/>
              <w:right w:val="single" w:sz="4" w:space="0" w:color="000000"/>
            </w:tcBorders>
          </w:tcPr>
          <w:p w14:paraId="1F91DB99" w14:textId="77777777" w:rsidR="00ED30EB" w:rsidRPr="001F251B" w:rsidRDefault="00ED30EB" w:rsidP="00635D63">
            <w:pPr>
              <w:rPr>
                <w:rFonts w:ascii="Times New Roman" w:eastAsia="Calibri" w:hAnsi="Times New Roman" w:cs="Times New Roman"/>
                <w:sz w:val="24"/>
                <w:szCs w:val="24"/>
              </w:rPr>
            </w:pPr>
            <w:r w:rsidRPr="001F251B">
              <w:rPr>
                <w:rFonts w:ascii="Times New Roman" w:eastAsia="Calibri" w:hAnsi="Times New Roman" w:cs="Times New Roman"/>
                <w:sz w:val="24"/>
                <w:szCs w:val="24"/>
              </w:rPr>
              <w:t>3</w:t>
            </w:r>
          </w:p>
        </w:tc>
        <w:tc>
          <w:tcPr>
            <w:tcW w:w="975" w:type="dxa"/>
            <w:tcBorders>
              <w:top w:val="single" w:sz="4" w:space="0" w:color="000000"/>
              <w:left w:val="single" w:sz="4" w:space="0" w:color="000000"/>
              <w:bottom w:val="single" w:sz="4" w:space="0" w:color="000000"/>
              <w:right w:val="single" w:sz="4" w:space="0" w:color="000000"/>
            </w:tcBorders>
            <w:hideMark/>
          </w:tcPr>
          <w:p w14:paraId="39A23E38" w14:textId="77777777" w:rsidR="00ED30EB" w:rsidRPr="001F251B" w:rsidRDefault="00ED30EB" w:rsidP="00635D63">
            <w:pPr>
              <w:rPr>
                <w:rFonts w:ascii="Times New Roman" w:eastAsia="Calibri" w:hAnsi="Times New Roman" w:cs="Times New Roman"/>
                <w:sz w:val="24"/>
                <w:szCs w:val="24"/>
              </w:rPr>
            </w:pPr>
            <w:r w:rsidRPr="001F251B">
              <w:rPr>
                <w:rFonts w:ascii="Times New Roman" w:eastAsia="Calibri" w:hAnsi="Times New Roman" w:cs="Times New Roman"/>
                <w:sz w:val="24"/>
                <w:szCs w:val="24"/>
              </w:rPr>
              <w:t>12</w:t>
            </w:r>
          </w:p>
        </w:tc>
      </w:tr>
      <w:tr w:rsidR="00ED30EB" w:rsidRPr="00CA189E" w14:paraId="0B03A9DB" w14:textId="77777777" w:rsidTr="00BA19B8">
        <w:trPr>
          <w:trHeight w:val="457"/>
        </w:trPr>
        <w:tc>
          <w:tcPr>
            <w:tcW w:w="3758" w:type="dxa"/>
            <w:tcBorders>
              <w:top w:val="single" w:sz="4" w:space="0" w:color="000000"/>
              <w:left w:val="single" w:sz="4" w:space="0" w:color="000000"/>
              <w:bottom w:val="single" w:sz="4" w:space="0" w:color="000000"/>
              <w:right w:val="single" w:sz="4" w:space="0" w:color="000000"/>
            </w:tcBorders>
            <w:hideMark/>
          </w:tcPr>
          <w:p w14:paraId="63D488FC" w14:textId="77777777" w:rsidR="00ED30EB" w:rsidRPr="00CA189E" w:rsidRDefault="00ED30EB" w:rsidP="00635D63">
            <w:pPr>
              <w:rPr>
                <w:rFonts w:ascii="Times New Roman" w:eastAsia="Calibri" w:hAnsi="Times New Roman" w:cs="Times New Roman"/>
                <w:b/>
                <w:sz w:val="24"/>
                <w:szCs w:val="24"/>
              </w:rPr>
            </w:pPr>
            <w:r w:rsidRPr="00CA189E">
              <w:rPr>
                <w:rFonts w:ascii="Times New Roman" w:eastAsia="Calibri" w:hAnsi="Times New Roman" w:cs="Times New Roman"/>
                <w:b/>
                <w:sz w:val="24"/>
                <w:szCs w:val="24"/>
              </w:rPr>
              <w:t>Разом</w:t>
            </w:r>
          </w:p>
        </w:tc>
        <w:tc>
          <w:tcPr>
            <w:tcW w:w="2785" w:type="dxa"/>
            <w:tcBorders>
              <w:top w:val="single" w:sz="4" w:space="0" w:color="000000"/>
              <w:left w:val="single" w:sz="4" w:space="0" w:color="000000"/>
              <w:bottom w:val="single" w:sz="4" w:space="0" w:color="000000"/>
              <w:right w:val="single" w:sz="4" w:space="0" w:color="000000"/>
            </w:tcBorders>
          </w:tcPr>
          <w:p w14:paraId="6B981A37" w14:textId="77777777" w:rsidR="00ED30EB" w:rsidRPr="00CA189E" w:rsidRDefault="00ED30EB" w:rsidP="00635D63">
            <w:pPr>
              <w:rPr>
                <w:rFonts w:ascii="Times New Roman" w:eastAsia="Calibri" w:hAnsi="Times New Roman" w:cs="Times New Roman"/>
                <w:b/>
                <w:sz w:val="24"/>
                <w:szCs w:val="24"/>
              </w:rPr>
            </w:pPr>
          </w:p>
        </w:tc>
        <w:tc>
          <w:tcPr>
            <w:tcW w:w="834" w:type="dxa"/>
            <w:tcBorders>
              <w:top w:val="single" w:sz="4" w:space="0" w:color="000000"/>
              <w:left w:val="single" w:sz="4" w:space="0" w:color="000000"/>
              <w:bottom w:val="single" w:sz="4" w:space="0" w:color="000000"/>
              <w:right w:val="single" w:sz="4" w:space="0" w:color="auto"/>
            </w:tcBorders>
            <w:hideMark/>
          </w:tcPr>
          <w:p w14:paraId="453294AF" w14:textId="77777777" w:rsidR="00ED30EB" w:rsidRPr="001F251B" w:rsidRDefault="00ED30EB" w:rsidP="00635D63">
            <w:pPr>
              <w:rPr>
                <w:rFonts w:ascii="Times New Roman" w:eastAsia="Calibri" w:hAnsi="Times New Roman" w:cs="Times New Roman"/>
                <w:sz w:val="24"/>
                <w:szCs w:val="24"/>
              </w:rPr>
            </w:pPr>
            <w:r w:rsidRPr="001F251B">
              <w:rPr>
                <w:rFonts w:ascii="Times New Roman" w:eastAsia="Calibri" w:hAnsi="Times New Roman" w:cs="Times New Roman"/>
                <w:sz w:val="24"/>
                <w:szCs w:val="24"/>
              </w:rPr>
              <w:t>22</w:t>
            </w:r>
          </w:p>
        </w:tc>
        <w:tc>
          <w:tcPr>
            <w:tcW w:w="696" w:type="dxa"/>
            <w:tcBorders>
              <w:top w:val="single" w:sz="4" w:space="0" w:color="000000"/>
              <w:left w:val="single" w:sz="4" w:space="0" w:color="auto"/>
              <w:bottom w:val="single" w:sz="4" w:space="0" w:color="000000"/>
              <w:right w:val="single" w:sz="4" w:space="0" w:color="auto"/>
            </w:tcBorders>
          </w:tcPr>
          <w:p w14:paraId="407EDC35" w14:textId="77777777" w:rsidR="00ED30EB" w:rsidRPr="001F251B" w:rsidRDefault="00ED30EB" w:rsidP="00635D63">
            <w:pPr>
              <w:rPr>
                <w:rFonts w:ascii="Times New Roman" w:eastAsia="Calibri" w:hAnsi="Times New Roman" w:cs="Times New Roman"/>
                <w:sz w:val="24"/>
                <w:szCs w:val="24"/>
              </w:rPr>
            </w:pPr>
            <w:r w:rsidRPr="001F251B">
              <w:rPr>
                <w:rFonts w:ascii="Times New Roman" w:eastAsia="Calibri" w:hAnsi="Times New Roman" w:cs="Times New Roman"/>
                <w:sz w:val="24"/>
                <w:szCs w:val="24"/>
              </w:rPr>
              <w:t>23</w:t>
            </w:r>
          </w:p>
        </w:tc>
        <w:tc>
          <w:tcPr>
            <w:tcW w:w="766" w:type="dxa"/>
            <w:tcBorders>
              <w:top w:val="single" w:sz="4" w:space="0" w:color="000000"/>
              <w:left w:val="single" w:sz="4" w:space="0" w:color="auto"/>
              <w:bottom w:val="single" w:sz="4" w:space="0" w:color="000000"/>
              <w:right w:val="single" w:sz="4" w:space="0" w:color="auto"/>
            </w:tcBorders>
          </w:tcPr>
          <w:p w14:paraId="5DD2C6E7" w14:textId="77777777" w:rsidR="00ED30EB" w:rsidRPr="001F251B" w:rsidRDefault="00ED30EB" w:rsidP="00635D63">
            <w:pPr>
              <w:rPr>
                <w:rFonts w:ascii="Times New Roman" w:eastAsia="Calibri" w:hAnsi="Times New Roman" w:cs="Times New Roman"/>
                <w:sz w:val="24"/>
                <w:szCs w:val="24"/>
              </w:rPr>
            </w:pPr>
            <w:r w:rsidRPr="001F251B">
              <w:rPr>
                <w:rFonts w:ascii="Times New Roman" w:eastAsia="Calibri" w:hAnsi="Times New Roman" w:cs="Times New Roman"/>
                <w:sz w:val="24"/>
                <w:szCs w:val="24"/>
              </w:rPr>
              <w:t>23</w:t>
            </w:r>
          </w:p>
        </w:tc>
        <w:tc>
          <w:tcPr>
            <w:tcW w:w="765" w:type="dxa"/>
            <w:tcBorders>
              <w:top w:val="single" w:sz="4" w:space="0" w:color="000000"/>
              <w:left w:val="single" w:sz="4" w:space="0" w:color="auto"/>
              <w:bottom w:val="single" w:sz="4" w:space="0" w:color="000000"/>
              <w:right w:val="single" w:sz="4" w:space="0" w:color="000000"/>
            </w:tcBorders>
          </w:tcPr>
          <w:p w14:paraId="7A256A19" w14:textId="77777777" w:rsidR="00ED30EB" w:rsidRPr="001F251B" w:rsidRDefault="00ED30EB" w:rsidP="00635D63">
            <w:pPr>
              <w:rPr>
                <w:rFonts w:ascii="Times New Roman" w:eastAsia="Calibri" w:hAnsi="Times New Roman" w:cs="Times New Roman"/>
                <w:sz w:val="24"/>
                <w:szCs w:val="24"/>
              </w:rPr>
            </w:pPr>
            <w:r w:rsidRPr="001F251B">
              <w:rPr>
                <w:rFonts w:ascii="Times New Roman" w:eastAsia="Calibri" w:hAnsi="Times New Roman" w:cs="Times New Roman"/>
                <w:sz w:val="24"/>
                <w:szCs w:val="24"/>
              </w:rPr>
              <w:t>23</w:t>
            </w:r>
          </w:p>
        </w:tc>
        <w:tc>
          <w:tcPr>
            <w:tcW w:w="975" w:type="dxa"/>
            <w:tcBorders>
              <w:top w:val="single" w:sz="4" w:space="0" w:color="000000"/>
              <w:left w:val="single" w:sz="4" w:space="0" w:color="000000"/>
              <w:bottom w:val="single" w:sz="4" w:space="0" w:color="000000"/>
              <w:right w:val="single" w:sz="4" w:space="0" w:color="000000"/>
            </w:tcBorders>
            <w:hideMark/>
          </w:tcPr>
          <w:p w14:paraId="08644DA7" w14:textId="77777777" w:rsidR="00ED30EB" w:rsidRPr="001F251B" w:rsidRDefault="00ED30EB" w:rsidP="00635D63">
            <w:pPr>
              <w:rPr>
                <w:rFonts w:ascii="Times New Roman" w:eastAsia="Calibri" w:hAnsi="Times New Roman" w:cs="Times New Roman"/>
                <w:i/>
                <w:sz w:val="24"/>
                <w:szCs w:val="24"/>
              </w:rPr>
            </w:pPr>
            <w:r w:rsidRPr="001F251B">
              <w:rPr>
                <w:rFonts w:ascii="Times New Roman" w:eastAsia="Calibri" w:hAnsi="Times New Roman" w:cs="Times New Roman"/>
                <w:i/>
                <w:sz w:val="24"/>
                <w:szCs w:val="24"/>
              </w:rPr>
              <w:t>91</w:t>
            </w:r>
          </w:p>
        </w:tc>
      </w:tr>
      <w:tr w:rsidR="00BA19B8" w:rsidRPr="00CA189E" w14:paraId="491F132C" w14:textId="77777777" w:rsidTr="000216FE">
        <w:trPr>
          <w:trHeight w:val="457"/>
        </w:trPr>
        <w:tc>
          <w:tcPr>
            <w:tcW w:w="10579" w:type="dxa"/>
            <w:gridSpan w:val="7"/>
            <w:tcBorders>
              <w:top w:val="single" w:sz="4" w:space="0" w:color="000000"/>
              <w:left w:val="single" w:sz="4" w:space="0" w:color="000000"/>
              <w:bottom w:val="single" w:sz="4" w:space="0" w:color="000000"/>
              <w:right w:val="single" w:sz="4" w:space="0" w:color="000000"/>
            </w:tcBorders>
          </w:tcPr>
          <w:p w14:paraId="3FC379A9" w14:textId="15EF2935" w:rsidR="00BA19B8" w:rsidRPr="00BA19B8" w:rsidRDefault="00BA19B8" w:rsidP="00BA19B8">
            <w:pPr>
              <w:jc w:val="center"/>
              <w:rPr>
                <w:rFonts w:ascii="Times New Roman" w:eastAsia="Calibri" w:hAnsi="Times New Roman" w:cs="Times New Roman"/>
                <w:i/>
                <w:sz w:val="28"/>
                <w:szCs w:val="28"/>
              </w:rPr>
            </w:pPr>
            <w:r w:rsidRPr="00BA19B8">
              <w:rPr>
                <w:rFonts w:ascii="Times New Roman" w:eastAsia="Calibri" w:hAnsi="Times New Roman" w:cs="Times New Roman"/>
                <w:b/>
                <w:sz w:val="28"/>
                <w:szCs w:val="28"/>
                <w:lang w:val="uk-UA"/>
              </w:rPr>
              <w:t>Варіативна складова навчального плану</w:t>
            </w:r>
          </w:p>
        </w:tc>
      </w:tr>
      <w:tr w:rsidR="00ED30EB" w:rsidRPr="00CA189E" w14:paraId="6858F5CE" w14:textId="77777777" w:rsidTr="00BA19B8">
        <w:trPr>
          <w:trHeight w:val="556"/>
        </w:trPr>
        <w:tc>
          <w:tcPr>
            <w:tcW w:w="3758" w:type="dxa"/>
            <w:vMerge w:val="restart"/>
            <w:tcBorders>
              <w:top w:val="single" w:sz="4" w:space="0" w:color="000000"/>
              <w:left w:val="single" w:sz="4" w:space="0" w:color="000000"/>
              <w:bottom w:val="single" w:sz="4" w:space="0" w:color="000000"/>
              <w:right w:val="single" w:sz="4" w:space="0" w:color="000000"/>
            </w:tcBorders>
          </w:tcPr>
          <w:p w14:paraId="2697F427" w14:textId="77777777" w:rsidR="00ED30EB" w:rsidRPr="00CA189E" w:rsidRDefault="00ED30EB" w:rsidP="00635D63">
            <w:pPr>
              <w:rPr>
                <w:rFonts w:ascii="Times New Roman" w:eastAsia="Calibri" w:hAnsi="Times New Roman" w:cs="Times New Roman"/>
                <w:sz w:val="24"/>
                <w:szCs w:val="24"/>
              </w:rPr>
            </w:pPr>
            <w:r w:rsidRPr="00CA189E">
              <w:rPr>
                <w:rFonts w:ascii="Times New Roman" w:eastAsia="Calibri" w:hAnsi="Times New Roman" w:cs="Times New Roman"/>
                <w:sz w:val="24"/>
                <w:szCs w:val="24"/>
              </w:rPr>
              <w:t xml:space="preserve">Корекційно – розвиткова  робота </w:t>
            </w:r>
          </w:p>
          <w:p w14:paraId="2E7E3B7C" w14:textId="77777777" w:rsidR="00ED30EB" w:rsidRPr="00CA189E" w:rsidRDefault="00ED30EB" w:rsidP="00635D63">
            <w:pPr>
              <w:rPr>
                <w:rFonts w:ascii="Times New Roman" w:eastAsia="Calibri" w:hAnsi="Times New Roman" w:cs="Times New Roman"/>
                <w:sz w:val="24"/>
                <w:szCs w:val="24"/>
              </w:rPr>
            </w:pPr>
          </w:p>
          <w:p w14:paraId="3BBCCA2E" w14:textId="77777777" w:rsidR="00ED30EB" w:rsidRPr="00CA189E" w:rsidRDefault="00ED30EB" w:rsidP="00635D63">
            <w:pPr>
              <w:rPr>
                <w:rFonts w:ascii="Times New Roman" w:eastAsia="Calibri" w:hAnsi="Times New Roman" w:cs="Times New Roman"/>
                <w:sz w:val="24"/>
                <w:szCs w:val="24"/>
              </w:rPr>
            </w:pPr>
          </w:p>
          <w:p w14:paraId="54A52126" w14:textId="77777777" w:rsidR="00ED30EB" w:rsidRPr="00CA189E" w:rsidRDefault="00ED30EB" w:rsidP="00635D63">
            <w:pPr>
              <w:rPr>
                <w:rFonts w:ascii="Times New Roman" w:eastAsia="Calibri" w:hAnsi="Times New Roman" w:cs="Times New Roman"/>
                <w:sz w:val="24"/>
                <w:szCs w:val="24"/>
              </w:rPr>
            </w:pPr>
          </w:p>
          <w:p w14:paraId="5DF591DC" w14:textId="77777777" w:rsidR="00ED30EB" w:rsidRPr="00CA189E" w:rsidRDefault="00ED30EB" w:rsidP="00635D63">
            <w:pPr>
              <w:rPr>
                <w:rFonts w:ascii="Times New Roman" w:eastAsia="Calibri" w:hAnsi="Times New Roman" w:cs="Times New Roman"/>
                <w:sz w:val="24"/>
                <w:szCs w:val="24"/>
              </w:rPr>
            </w:pPr>
          </w:p>
          <w:p w14:paraId="30E983B5" w14:textId="77777777" w:rsidR="00ED30EB" w:rsidRPr="00CA189E" w:rsidRDefault="00ED30EB" w:rsidP="00635D63">
            <w:pPr>
              <w:rPr>
                <w:rFonts w:ascii="Times New Roman" w:eastAsia="Calibri" w:hAnsi="Times New Roman" w:cs="Times New Roman"/>
                <w:sz w:val="24"/>
                <w:szCs w:val="24"/>
              </w:rPr>
            </w:pPr>
          </w:p>
        </w:tc>
        <w:tc>
          <w:tcPr>
            <w:tcW w:w="2785" w:type="dxa"/>
            <w:tcBorders>
              <w:top w:val="single" w:sz="4" w:space="0" w:color="000000"/>
              <w:left w:val="single" w:sz="4" w:space="0" w:color="000000"/>
              <w:bottom w:val="single" w:sz="4" w:space="0" w:color="000000"/>
              <w:right w:val="single" w:sz="4" w:space="0" w:color="000000"/>
            </w:tcBorders>
            <w:hideMark/>
          </w:tcPr>
          <w:p w14:paraId="096E87FB" w14:textId="77777777" w:rsidR="00ED30EB" w:rsidRPr="00CA189E" w:rsidRDefault="00ED30EB" w:rsidP="00635D63">
            <w:pPr>
              <w:rPr>
                <w:rFonts w:ascii="Times New Roman" w:eastAsia="Calibri" w:hAnsi="Times New Roman" w:cs="Times New Roman"/>
                <w:sz w:val="24"/>
                <w:szCs w:val="24"/>
              </w:rPr>
            </w:pPr>
            <w:r w:rsidRPr="00CA189E">
              <w:rPr>
                <w:rFonts w:ascii="Times New Roman" w:eastAsia="Calibri" w:hAnsi="Times New Roman" w:cs="Times New Roman"/>
                <w:sz w:val="24"/>
                <w:szCs w:val="24"/>
              </w:rPr>
              <w:t xml:space="preserve">Соціально – побутове орієнтування </w:t>
            </w:r>
          </w:p>
        </w:tc>
        <w:tc>
          <w:tcPr>
            <w:tcW w:w="834" w:type="dxa"/>
            <w:tcBorders>
              <w:top w:val="single" w:sz="4" w:space="0" w:color="000000"/>
              <w:left w:val="single" w:sz="4" w:space="0" w:color="000000"/>
              <w:bottom w:val="single" w:sz="4" w:space="0" w:color="auto"/>
              <w:right w:val="single" w:sz="4" w:space="0" w:color="auto"/>
            </w:tcBorders>
            <w:hideMark/>
          </w:tcPr>
          <w:p w14:paraId="706357C3" w14:textId="77777777" w:rsidR="00ED30EB" w:rsidRPr="001F251B" w:rsidRDefault="00ED30EB" w:rsidP="00635D63">
            <w:pPr>
              <w:rPr>
                <w:rFonts w:ascii="Times New Roman" w:eastAsia="Calibri" w:hAnsi="Times New Roman" w:cs="Times New Roman"/>
                <w:sz w:val="24"/>
                <w:szCs w:val="24"/>
              </w:rPr>
            </w:pPr>
            <w:r w:rsidRPr="001F251B">
              <w:rPr>
                <w:rFonts w:ascii="Times New Roman" w:eastAsia="Calibri" w:hAnsi="Times New Roman" w:cs="Times New Roman"/>
                <w:sz w:val="24"/>
                <w:szCs w:val="24"/>
              </w:rPr>
              <w:t>2</w:t>
            </w:r>
          </w:p>
        </w:tc>
        <w:tc>
          <w:tcPr>
            <w:tcW w:w="696" w:type="dxa"/>
            <w:tcBorders>
              <w:top w:val="single" w:sz="4" w:space="0" w:color="000000"/>
              <w:left w:val="single" w:sz="4" w:space="0" w:color="000000"/>
              <w:bottom w:val="single" w:sz="4" w:space="0" w:color="auto"/>
              <w:right w:val="single" w:sz="4" w:space="0" w:color="auto"/>
            </w:tcBorders>
          </w:tcPr>
          <w:p w14:paraId="2E2ABACB" w14:textId="77777777" w:rsidR="00ED30EB" w:rsidRPr="001F251B" w:rsidRDefault="00ED30EB" w:rsidP="00635D63">
            <w:pPr>
              <w:rPr>
                <w:rFonts w:ascii="Times New Roman" w:eastAsia="Calibri" w:hAnsi="Times New Roman" w:cs="Times New Roman"/>
                <w:sz w:val="24"/>
                <w:szCs w:val="24"/>
              </w:rPr>
            </w:pPr>
            <w:r w:rsidRPr="001F251B">
              <w:rPr>
                <w:rFonts w:ascii="Times New Roman" w:eastAsia="Calibri" w:hAnsi="Times New Roman" w:cs="Times New Roman"/>
                <w:sz w:val="24"/>
                <w:szCs w:val="24"/>
              </w:rPr>
              <w:t>2</w:t>
            </w:r>
          </w:p>
        </w:tc>
        <w:tc>
          <w:tcPr>
            <w:tcW w:w="766" w:type="dxa"/>
            <w:tcBorders>
              <w:top w:val="single" w:sz="4" w:space="0" w:color="000000"/>
              <w:left w:val="single" w:sz="4" w:space="0" w:color="000000"/>
              <w:bottom w:val="single" w:sz="4" w:space="0" w:color="auto"/>
              <w:right w:val="single" w:sz="4" w:space="0" w:color="auto"/>
            </w:tcBorders>
          </w:tcPr>
          <w:p w14:paraId="384CC767" w14:textId="77777777" w:rsidR="00ED30EB" w:rsidRPr="001F251B" w:rsidRDefault="00ED30EB" w:rsidP="00635D63">
            <w:pPr>
              <w:rPr>
                <w:rFonts w:ascii="Times New Roman" w:eastAsia="Calibri" w:hAnsi="Times New Roman" w:cs="Times New Roman"/>
                <w:sz w:val="24"/>
                <w:szCs w:val="24"/>
              </w:rPr>
            </w:pPr>
            <w:r w:rsidRPr="001F251B">
              <w:rPr>
                <w:rFonts w:ascii="Times New Roman" w:eastAsia="Calibri" w:hAnsi="Times New Roman" w:cs="Times New Roman"/>
                <w:sz w:val="24"/>
                <w:szCs w:val="24"/>
              </w:rPr>
              <w:t>2</w:t>
            </w:r>
          </w:p>
        </w:tc>
        <w:tc>
          <w:tcPr>
            <w:tcW w:w="765" w:type="dxa"/>
            <w:tcBorders>
              <w:top w:val="single" w:sz="4" w:space="0" w:color="000000"/>
              <w:left w:val="single" w:sz="4" w:space="0" w:color="000000"/>
              <w:bottom w:val="single" w:sz="4" w:space="0" w:color="auto"/>
              <w:right w:val="single" w:sz="4" w:space="0" w:color="auto"/>
            </w:tcBorders>
          </w:tcPr>
          <w:p w14:paraId="748A8318" w14:textId="77777777" w:rsidR="00ED30EB" w:rsidRPr="001F251B" w:rsidRDefault="00ED30EB" w:rsidP="00635D63">
            <w:pPr>
              <w:rPr>
                <w:rFonts w:ascii="Times New Roman" w:eastAsia="Calibri" w:hAnsi="Times New Roman" w:cs="Times New Roman"/>
                <w:sz w:val="24"/>
                <w:szCs w:val="24"/>
              </w:rPr>
            </w:pPr>
            <w:r w:rsidRPr="001F251B">
              <w:rPr>
                <w:rFonts w:ascii="Times New Roman" w:eastAsia="Calibri" w:hAnsi="Times New Roman" w:cs="Times New Roman"/>
                <w:sz w:val="24"/>
                <w:szCs w:val="24"/>
              </w:rPr>
              <w:t>2</w:t>
            </w:r>
          </w:p>
        </w:tc>
        <w:tc>
          <w:tcPr>
            <w:tcW w:w="975" w:type="dxa"/>
            <w:tcBorders>
              <w:top w:val="single" w:sz="4" w:space="0" w:color="000000"/>
              <w:left w:val="single" w:sz="4" w:space="0" w:color="auto"/>
              <w:bottom w:val="single" w:sz="4" w:space="0" w:color="auto"/>
              <w:right w:val="single" w:sz="4" w:space="0" w:color="000000"/>
            </w:tcBorders>
            <w:hideMark/>
          </w:tcPr>
          <w:p w14:paraId="00D43745" w14:textId="77777777" w:rsidR="00ED30EB" w:rsidRPr="001F251B" w:rsidRDefault="00ED30EB" w:rsidP="00635D63">
            <w:pPr>
              <w:rPr>
                <w:rFonts w:ascii="Times New Roman" w:eastAsia="Calibri" w:hAnsi="Times New Roman" w:cs="Times New Roman"/>
                <w:sz w:val="24"/>
                <w:szCs w:val="24"/>
              </w:rPr>
            </w:pPr>
            <w:r w:rsidRPr="001F251B">
              <w:rPr>
                <w:rFonts w:ascii="Times New Roman" w:eastAsia="Calibri" w:hAnsi="Times New Roman" w:cs="Times New Roman"/>
                <w:sz w:val="24"/>
                <w:szCs w:val="24"/>
              </w:rPr>
              <w:t>8</w:t>
            </w:r>
          </w:p>
        </w:tc>
      </w:tr>
      <w:tr w:rsidR="00ED30EB" w:rsidRPr="00CA189E" w14:paraId="0039DEEF" w14:textId="77777777" w:rsidTr="00BA19B8">
        <w:trPr>
          <w:trHeight w:val="406"/>
        </w:trPr>
        <w:tc>
          <w:tcPr>
            <w:tcW w:w="3758" w:type="dxa"/>
            <w:vMerge/>
            <w:tcBorders>
              <w:top w:val="single" w:sz="4" w:space="0" w:color="000000"/>
              <w:left w:val="single" w:sz="4" w:space="0" w:color="000000"/>
              <w:bottom w:val="single" w:sz="4" w:space="0" w:color="000000"/>
              <w:right w:val="single" w:sz="4" w:space="0" w:color="000000"/>
            </w:tcBorders>
            <w:vAlign w:val="center"/>
            <w:hideMark/>
          </w:tcPr>
          <w:p w14:paraId="37DAD254" w14:textId="77777777" w:rsidR="00ED30EB" w:rsidRPr="00CA189E" w:rsidRDefault="00ED30EB" w:rsidP="00635D63">
            <w:pPr>
              <w:rPr>
                <w:rFonts w:ascii="Times New Roman" w:eastAsia="Calibri" w:hAnsi="Times New Roman" w:cs="Times New Roman"/>
                <w:sz w:val="24"/>
                <w:szCs w:val="24"/>
              </w:rPr>
            </w:pPr>
          </w:p>
        </w:tc>
        <w:tc>
          <w:tcPr>
            <w:tcW w:w="2785" w:type="dxa"/>
            <w:tcBorders>
              <w:top w:val="single" w:sz="4" w:space="0" w:color="auto"/>
              <w:left w:val="single" w:sz="4" w:space="0" w:color="000000"/>
              <w:bottom w:val="single" w:sz="4" w:space="0" w:color="auto"/>
              <w:right w:val="single" w:sz="4" w:space="0" w:color="000000"/>
            </w:tcBorders>
            <w:hideMark/>
          </w:tcPr>
          <w:p w14:paraId="60C3B46F" w14:textId="77777777" w:rsidR="00ED30EB" w:rsidRPr="00CA189E" w:rsidRDefault="00ED30EB" w:rsidP="00635D63">
            <w:pPr>
              <w:rPr>
                <w:rFonts w:ascii="Times New Roman" w:eastAsia="Calibri" w:hAnsi="Times New Roman" w:cs="Times New Roman"/>
                <w:sz w:val="24"/>
                <w:szCs w:val="24"/>
              </w:rPr>
            </w:pPr>
            <w:r w:rsidRPr="00CA189E">
              <w:rPr>
                <w:rFonts w:ascii="Times New Roman" w:eastAsia="Calibri" w:hAnsi="Times New Roman" w:cs="Times New Roman"/>
                <w:sz w:val="24"/>
                <w:szCs w:val="24"/>
              </w:rPr>
              <w:t xml:space="preserve">Розвиток мовлення </w:t>
            </w:r>
          </w:p>
        </w:tc>
        <w:tc>
          <w:tcPr>
            <w:tcW w:w="834" w:type="dxa"/>
            <w:tcBorders>
              <w:top w:val="single" w:sz="4" w:space="0" w:color="auto"/>
              <w:left w:val="single" w:sz="4" w:space="0" w:color="000000"/>
              <w:bottom w:val="single" w:sz="4" w:space="0" w:color="auto"/>
              <w:right w:val="single" w:sz="4" w:space="0" w:color="auto"/>
            </w:tcBorders>
            <w:hideMark/>
          </w:tcPr>
          <w:p w14:paraId="4EEDF0F2" w14:textId="77777777" w:rsidR="00ED30EB" w:rsidRPr="001F251B" w:rsidRDefault="00ED30EB" w:rsidP="00635D63">
            <w:pPr>
              <w:rPr>
                <w:rFonts w:ascii="Times New Roman" w:eastAsia="Calibri" w:hAnsi="Times New Roman" w:cs="Times New Roman"/>
                <w:sz w:val="24"/>
                <w:szCs w:val="24"/>
              </w:rPr>
            </w:pPr>
            <w:r w:rsidRPr="001F251B">
              <w:rPr>
                <w:rFonts w:ascii="Times New Roman" w:eastAsia="Calibri" w:hAnsi="Times New Roman" w:cs="Times New Roman"/>
                <w:sz w:val="24"/>
                <w:szCs w:val="24"/>
              </w:rPr>
              <w:t>2</w:t>
            </w:r>
          </w:p>
        </w:tc>
        <w:tc>
          <w:tcPr>
            <w:tcW w:w="696" w:type="dxa"/>
            <w:tcBorders>
              <w:top w:val="single" w:sz="4" w:space="0" w:color="auto"/>
              <w:left w:val="single" w:sz="4" w:space="0" w:color="000000"/>
              <w:bottom w:val="single" w:sz="4" w:space="0" w:color="auto"/>
              <w:right w:val="single" w:sz="4" w:space="0" w:color="auto"/>
            </w:tcBorders>
          </w:tcPr>
          <w:p w14:paraId="19415FF7" w14:textId="77777777" w:rsidR="00ED30EB" w:rsidRPr="001F251B" w:rsidRDefault="00ED30EB" w:rsidP="00635D63">
            <w:pPr>
              <w:rPr>
                <w:rFonts w:ascii="Times New Roman" w:eastAsia="Calibri" w:hAnsi="Times New Roman" w:cs="Times New Roman"/>
                <w:sz w:val="24"/>
                <w:szCs w:val="24"/>
              </w:rPr>
            </w:pPr>
            <w:r w:rsidRPr="001F251B">
              <w:rPr>
                <w:rFonts w:ascii="Times New Roman" w:eastAsia="Calibri" w:hAnsi="Times New Roman" w:cs="Times New Roman"/>
                <w:sz w:val="24"/>
                <w:szCs w:val="24"/>
              </w:rPr>
              <w:t>2</w:t>
            </w:r>
          </w:p>
        </w:tc>
        <w:tc>
          <w:tcPr>
            <w:tcW w:w="766" w:type="dxa"/>
            <w:tcBorders>
              <w:top w:val="single" w:sz="4" w:space="0" w:color="auto"/>
              <w:left w:val="single" w:sz="4" w:space="0" w:color="000000"/>
              <w:bottom w:val="single" w:sz="4" w:space="0" w:color="auto"/>
              <w:right w:val="single" w:sz="4" w:space="0" w:color="auto"/>
            </w:tcBorders>
          </w:tcPr>
          <w:p w14:paraId="7C0B375B" w14:textId="77777777" w:rsidR="00ED30EB" w:rsidRPr="001F251B" w:rsidRDefault="00ED30EB" w:rsidP="00635D63">
            <w:pPr>
              <w:rPr>
                <w:rFonts w:ascii="Times New Roman" w:eastAsia="Calibri" w:hAnsi="Times New Roman" w:cs="Times New Roman"/>
                <w:sz w:val="24"/>
                <w:szCs w:val="24"/>
              </w:rPr>
            </w:pPr>
            <w:r w:rsidRPr="001F251B">
              <w:rPr>
                <w:rFonts w:ascii="Times New Roman" w:eastAsia="Calibri" w:hAnsi="Times New Roman" w:cs="Times New Roman"/>
                <w:sz w:val="24"/>
                <w:szCs w:val="24"/>
              </w:rPr>
              <w:t>2</w:t>
            </w:r>
          </w:p>
        </w:tc>
        <w:tc>
          <w:tcPr>
            <w:tcW w:w="765" w:type="dxa"/>
            <w:tcBorders>
              <w:top w:val="single" w:sz="4" w:space="0" w:color="auto"/>
              <w:left w:val="single" w:sz="4" w:space="0" w:color="000000"/>
              <w:bottom w:val="single" w:sz="4" w:space="0" w:color="auto"/>
              <w:right w:val="single" w:sz="4" w:space="0" w:color="auto"/>
            </w:tcBorders>
          </w:tcPr>
          <w:p w14:paraId="555799D7" w14:textId="77777777" w:rsidR="00ED30EB" w:rsidRPr="001F251B" w:rsidRDefault="00ED30EB" w:rsidP="00635D63">
            <w:pPr>
              <w:rPr>
                <w:rFonts w:ascii="Times New Roman" w:eastAsia="Calibri" w:hAnsi="Times New Roman" w:cs="Times New Roman"/>
                <w:sz w:val="24"/>
                <w:szCs w:val="24"/>
              </w:rPr>
            </w:pPr>
            <w:r w:rsidRPr="001F251B">
              <w:rPr>
                <w:rFonts w:ascii="Times New Roman" w:eastAsia="Calibri" w:hAnsi="Times New Roman" w:cs="Times New Roman"/>
                <w:sz w:val="24"/>
                <w:szCs w:val="24"/>
              </w:rPr>
              <w:t>2</w:t>
            </w:r>
          </w:p>
        </w:tc>
        <w:tc>
          <w:tcPr>
            <w:tcW w:w="975" w:type="dxa"/>
            <w:tcBorders>
              <w:top w:val="single" w:sz="4" w:space="0" w:color="auto"/>
              <w:left w:val="single" w:sz="4" w:space="0" w:color="auto"/>
              <w:bottom w:val="single" w:sz="4" w:space="0" w:color="auto"/>
              <w:right w:val="single" w:sz="4" w:space="0" w:color="000000"/>
            </w:tcBorders>
            <w:hideMark/>
          </w:tcPr>
          <w:p w14:paraId="1CB5A9A5" w14:textId="77777777" w:rsidR="00ED30EB" w:rsidRPr="001F251B" w:rsidRDefault="00ED30EB" w:rsidP="00635D63">
            <w:pPr>
              <w:rPr>
                <w:rFonts w:ascii="Times New Roman" w:eastAsia="Calibri" w:hAnsi="Times New Roman" w:cs="Times New Roman"/>
                <w:sz w:val="24"/>
                <w:szCs w:val="24"/>
              </w:rPr>
            </w:pPr>
            <w:r w:rsidRPr="001F251B">
              <w:rPr>
                <w:rFonts w:ascii="Times New Roman" w:eastAsia="Calibri" w:hAnsi="Times New Roman" w:cs="Times New Roman"/>
                <w:sz w:val="24"/>
                <w:szCs w:val="24"/>
              </w:rPr>
              <w:t>8</w:t>
            </w:r>
          </w:p>
        </w:tc>
      </w:tr>
      <w:tr w:rsidR="00ED30EB" w:rsidRPr="00CA189E" w14:paraId="17B7E1E2" w14:textId="77777777" w:rsidTr="00BA19B8">
        <w:trPr>
          <w:trHeight w:val="360"/>
        </w:trPr>
        <w:tc>
          <w:tcPr>
            <w:tcW w:w="3758" w:type="dxa"/>
            <w:vMerge/>
            <w:tcBorders>
              <w:top w:val="single" w:sz="4" w:space="0" w:color="000000"/>
              <w:left w:val="single" w:sz="4" w:space="0" w:color="000000"/>
              <w:bottom w:val="single" w:sz="4" w:space="0" w:color="000000"/>
              <w:right w:val="single" w:sz="4" w:space="0" w:color="000000"/>
            </w:tcBorders>
            <w:vAlign w:val="center"/>
            <w:hideMark/>
          </w:tcPr>
          <w:p w14:paraId="472A2EF2" w14:textId="77777777" w:rsidR="00ED30EB" w:rsidRPr="00CA189E" w:rsidRDefault="00ED30EB" w:rsidP="00635D63">
            <w:pPr>
              <w:rPr>
                <w:rFonts w:ascii="Times New Roman" w:eastAsia="Calibri" w:hAnsi="Times New Roman" w:cs="Times New Roman"/>
                <w:sz w:val="24"/>
                <w:szCs w:val="24"/>
              </w:rPr>
            </w:pPr>
          </w:p>
        </w:tc>
        <w:tc>
          <w:tcPr>
            <w:tcW w:w="2785" w:type="dxa"/>
            <w:tcBorders>
              <w:top w:val="single" w:sz="4" w:space="0" w:color="auto"/>
              <w:left w:val="single" w:sz="4" w:space="0" w:color="000000"/>
              <w:bottom w:val="single" w:sz="4" w:space="0" w:color="auto"/>
              <w:right w:val="single" w:sz="4" w:space="0" w:color="000000"/>
            </w:tcBorders>
            <w:hideMark/>
          </w:tcPr>
          <w:p w14:paraId="3857D5A1" w14:textId="77777777" w:rsidR="00ED30EB" w:rsidRPr="00CA189E" w:rsidRDefault="00ED30EB" w:rsidP="00635D63">
            <w:pPr>
              <w:rPr>
                <w:rFonts w:ascii="Times New Roman" w:eastAsia="Calibri" w:hAnsi="Times New Roman" w:cs="Times New Roman"/>
                <w:sz w:val="24"/>
                <w:szCs w:val="24"/>
              </w:rPr>
            </w:pPr>
            <w:r w:rsidRPr="00CA189E">
              <w:rPr>
                <w:rFonts w:ascii="Times New Roman" w:eastAsia="Calibri" w:hAnsi="Times New Roman" w:cs="Times New Roman"/>
                <w:sz w:val="24"/>
                <w:szCs w:val="24"/>
              </w:rPr>
              <w:t>Корекція розвитку</w:t>
            </w:r>
          </w:p>
        </w:tc>
        <w:tc>
          <w:tcPr>
            <w:tcW w:w="834" w:type="dxa"/>
            <w:tcBorders>
              <w:top w:val="single" w:sz="4" w:space="0" w:color="auto"/>
              <w:left w:val="single" w:sz="4" w:space="0" w:color="000000"/>
              <w:bottom w:val="single" w:sz="4" w:space="0" w:color="auto"/>
              <w:right w:val="single" w:sz="4" w:space="0" w:color="auto"/>
            </w:tcBorders>
            <w:hideMark/>
          </w:tcPr>
          <w:p w14:paraId="1CAB4FF1" w14:textId="77777777" w:rsidR="00ED30EB" w:rsidRPr="001F251B" w:rsidRDefault="00ED30EB" w:rsidP="00635D63">
            <w:pPr>
              <w:rPr>
                <w:rFonts w:ascii="Times New Roman" w:eastAsia="Calibri" w:hAnsi="Times New Roman" w:cs="Times New Roman"/>
                <w:sz w:val="24"/>
                <w:szCs w:val="24"/>
              </w:rPr>
            </w:pPr>
            <w:r w:rsidRPr="001F251B">
              <w:rPr>
                <w:rFonts w:ascii="Times New Roman" w:eastAsia="Calibri" w:hAnsi="Times New Roman" w:cs="Times New Roman"/>
                <w:sz w:val="24"/>
                <w:szCs w:val="24"/>
              </w:rPr>
              <w:t>3</w:t>
            </w:r>
          </w:p>
        </w:tc>
        <w:tc>
          <w:tcPr>
            <w:tcW w:w="696" w:type="dxa"/>
            <w:tcBorders>
              <w:top w:val="single" w:sz="4" w:space="0" w:color="auto"/>
              <w:left w:val="single" w:sz="4" w:space="0" w:color="000000"/>
              <w:bottom w:val="single" w:sz="4" w:space="0" w:color="auto"/>
              <w:right w:val="single" w:sz="4" w:space="0" w:color="auto"/>
            </w:tcBorders>
          </w:tcPr>
          <w:p w14:paraId="73268AD8" w14:textId="77777777" w:rsidR="00ED30EB" w:rsidRPr="001F251B" w:rsidRDefault="00ED30EB" w:rsidP="00635D63">
            <w:pPr>
              <w:rPr>
                <w:rFonts w:ascii="Times New Roman" w:eastAsia="Calibri" w:hAnsi="Times New Roman" w:cs="Times New Roman"/>
                <w:sz w:val="24"/>
                <w:szCs w:val="24"/>
              </w:rPr>
            </w:pPr>
            <w:r w:rsidRPr="001F251B">
              <w:rPr>
                <w:rFonts w:ascii="Times New Roman" w:eastAsia="Calibri" w:hAnsi="Times New Roman" w:cs="Times New Roman"/>
                <w:sz w:val="24"/>
                <w:szCs w:val="24"/>
              </w:rPr>
              <w:t>4</w:t>
            </w:r>
          </w:p>
        </w:tc>
        <w:tc>
          <w:tcPr>
            <w:tcW w:w="766" w:type="dxa"/>
            <w:tcBorders>
              <w:top w:val="single" w:sz="4" w:space="0" w:color="auto"/>
              <w:left w:val="single" w:sz="4" w:space="0" w:color="000000"/>
              <w:bottom w:val="single" w:sz="4" w:space="0" w:color="auto"/>
              <w:right w:val="single" w:sz="4" w:space="0" w:color="auto"/>
            </w:tcBorders>
          </w:tcPr>
          <w:p w14:paraId="28A96673" w14:textId="77777777" w:rsidR="00ED30EB" w:rsidRPr="001F251B" w:rsidRDefault="00ED30EB" w:rsidP="00635D63">
            <w:pPr>
              <w:rPr>
                <w:rFonts w:ascii="Times New Roman" w:eastAsia="Calibri" w:hAnsi="Times New Roman" w:cs="Times New Roman"/>
                <w:sz w:val="24"/>
                <w:szCs w:val="24"/>
              </w:rPr>
            </w:pPr>
            <w:r w:rsidRPr="001F251B">
              <w:rPr>
                <w:rFonts w:ascii="Times New Roman" w:eastAsia="Calibri" w:hAnsi="Times New Roman" w:cs="Times New Roman"/>
                <w:sz w:val="24"/>
                <w:szCs w:val="24"/>
              </w:rPr>
              <w:t>4</w:t>
            </w:r>
          </w:p>
        </w:tc>
        <w:tc>
          <w:tcPr>
            <w:tcW w:w="765" w:type="dxa"/>
            <w:tcBorders>
              <w:top w:val="single" w:sz="4" w:space="0" w:color="auto"/>
              <w:left w:val="single" w:sz="4" w:space="0" w:color="000000"/>
              <w:bottom w:val="single" w:sz="4" w:space="0" w:color="auto"/>
              <w:right w:val="single" w:sz="4" w:space="0" w:color="auto"/>
            </w:tcBorders>
          </w:tcPr>
          <w:p w14:paraId="05CC0580" w14:textId="77777777" w:rsidR="00ED30EB" w:rsidRPr="001F251B" w:rsidRDefault="00ED30EB" w:rsidP="00635D63">
            <w:pPr>
              <w:rPr>
                <w:rFonts w:ascii="Times New Roman" w:eastAsia="Calibri" w:hAnsi="Times New Roman" w:cs="Times New Roman"/>
                <w:sz w:val="24"/>
                <w:szCs w:val="24"/>
              </w:rPr>
            </w:pPr>
            <w:r w:rsidRPr="001F251B">
              <w:rPr>
                <w:rFonts w:ascii="Times New Roman" w:eastAsia="Calibri" w:hAnsi="Times New Roman" w:cs="Times New Roman"/>
                <w:sz w:val="24"/>
                <w:szCs w:val="24"/>
              </w:rPr>
              <w:t>4</w:t>
            </w:r>
          </w:p>
        </w:tc>
        <w:tc>
          <w:tcPr>
            <w:tcW w:w="975" w:type="dxa"/>
            <w:tcBorders>
              <w:top w:val="single" w:sz="4" w:space="0" w:color="auto"/>
              <w:left w:val="single" w:sz="4" w:space="0" w:color="auto"/>
              <w:bottom w:val="single" w:sz="4" w:space="0" w:color="auto"/>
              <w:right w:val="single" w:sz="4" w:space="0" w:color="000000"/>
            </w:tcBorders>
            <w:hideMark/>
          </w:tcPr>
          <w:p w14:paraId="7EFBAA0E" w14:textId="77777777" w:rsidR="00ED30EB" w:rsidRPr="001F251B" w:rsidRDefault="00ED30EB" w:rsidP="00635D63">
            <w:pPr>
              <w:rPr>
                <w:rFonts w:ascii="Times New Roman" w:eastAsia="Calibri" w:hAnsi="Times New Roman" w:cs="Times New Roman"/>
                <w:sz w:val="24"/>
                <w:szCs w:val="24"/>
              </w:rPr>
            </w:pPr>
            <w:r w:rsidRPr="001F251B">
              <w:rPr>
                <w:rFonts w:ascii="Times New Roman" w:eastAsia="Calibri" w:hAnsi="Times New Roman" w:cs="Times New Roman"/>
                <w:sz w:val="24"/>
                <w:szCs w:val="24"/>
              </w:rPr>
              <w:t>15</w:t>
            </w:r>
          </w:p>
        </w:tc>
      </w:tr>
      <w:tr w:rsidR="00ED30EB" w:rsidRPr="00CA189E" w14:paraId="576AC918" w14:textId="77777777" w:rsidTr="00BA19B8">
        <w:trPr>
          <w:trHeight w:val="315"/>
        </w:trPr>
        <w:tc>
          <w:tcPr>
            <w:tcW w:w="3758" w:type="dxa"/>
            <w:vMerge/>
            <w:tcBorders>
              <w:top w:val="single" w:sz="4" w:space="0" w:color="000000"/>
              <w:left w:val="single" w:sz="4" w:space="0" w:color="000000"/>
              <w:bottom w:val="single" w:sz="4" w:space="0" w:color="000000"/>
              <w:right w:val="single" w:sz="4" w:space="0" w:color="000000"/>
            </w:tcBorders>
            <w:vAlign w:val="center"/>
            <w:hideMark/>
          </w:tcPr>
          <w:p w14:paraId="04616C41" w14:textId="77777777" w:rsidR="00ED30EB" w:rsidRPr="00CA189E" w:rsidRDefault="00ED30EB" w:rsidP="00635D63">
            <w:pPr>
              <w:rPr>
                <w:rFonts w:ascii="Times New Roman" w:eastAsia="Calibri" w:hAnsi="Times New Roman" w:cs="Times New Roman"/>
                <w:sz w:val="24"/>
                <w:szCs w:val="24"/>
              </w:rPr>
            </w:pPr>
          </w:p>
        </w:tc>
        <w:tc>
          <w:tcPr>
            <w:tcW w:w="2785" w:type="dxa"/>
            <w:tcBorders>
              <w:top w:val="single" w:sz="4" w:space="0" w:color="auto"/>
              <w:left w:val="single" w:sz="4" w:space="0" w:color="000000"/>
              <w:bottom w:val="single" w:sz="4" w:space="0" w:color="auto"/>
              <w:right w:val="single" w:sz="4" w:space="0" w:color="000000"/>
            </w:tcBorders>
            <w:hideMark/>
          </w:tcPr>
          <w:p w14:paraId="2882A23A" w14:textId="77777777" w:rsidR="00ED30EB" w:rsidRPr="00CA189E" w:rsidRDefault="00ED30EB" w:rsidP="00635D63">
            <w:pPr>
              <w:rPr>
                <w:rFonts w:ascii="Times New Roman" w:eastAsia="Calibri" w:hAnsi="Times New Roman" w:cs="Times New Roman"/>
                <w:sz w:val="24"/>
                <w:szCs w:val="24"/>
              </w:rPr>
            </w:pPr>
            <w:r w:rsidRPr="00CA189E">
              <w:rPr>
                <w:rFonts w:ascii="Times New Roman" w:eastAsia="Calibri" w:hAnsi="Times New Roman" w:cs="Times New Roman"/>
                <w:sz w:val="24"/>
                <w:szCs w:val="24"/>
              </w:rPr>
              <w:t>Лікувальна фізкультура</w:t>
            </w:r>
          </w:p>
        </w:tc>
        <w:tc>
          <w:tcPr>
            <w:tcW w:w="834" w:type="dxa"/>
            <w:tcBorders>
              <w:top w:val="single" w:sz="4" w:space="0" w:color="auto"/>
              <w:left w:val="single" w:sz="4" w:space="0" w:color="000000"/>
              <w:bottom w:val="single" w:sz="4" w:space="0" w:color="auto"/>
              <w:right w:val="single" w:sz="4" w:space="0" w:color="auto"/>
            </w:tcBorders>
            <w:hideMark/>
          </w:tcPr>
          <w:p w14:paraId="36964FC8" w14:textId="77777777" w:rsidR="00ED30EB" w:rsidRPr="001F251B" w:rsidRDefault="00ED30EB" w:rsidP="00635D63">
            <w:pPr>
              <w:rPr>
                <w:rFonts w:ascii="Times New Roman" w:eastAsia="Calibri" w:hAnsi="Times New Roman" w:cs="Times New Roman"/>
                <w:sz w:val="24"/>
                <w:szCs w:val="24"/>
              </w:rPr>
            </w:pPr>
            <w:r w:rsidRPr="001F251B">
              <w:rPr>
                <w:rFonts w:ascii="Times New Roman" w:eastAsia="Calibri" w:hAnsi="Times New Roman" w:cs="Times New Roman"/>
                <w:sz w:val="24"/>
                <w:szCs w:val="24"/>
              </w:rPr>
              <w:t>2</w:t>
            </w:r>
          </w:p>
        </w:tc>
        <w:tc>
          <w:tcPr>
            <w:tcW w:w="696" w:type="dxa"/>
            <w:tcBorders>
              <w:top w:val="single" w:sz="4" w:space="0" w:color="auto"/>
              <w:left w:val="single" w:sz="4" w:space="0" w:color="000000"/>
              <w:bottom w:val="single" w:sz="4" w:space="0" w:color="auto"/>
              <w:right w:val="single" w:sz="4" w:space="0" w:color="auto"/>
            </w:tcBorders>
          </w:tcPr>
          <w:p w14:paraId="3F7F74C9" w14:textId="77777777" w:rsidR="00ED30EB" w:rsidRPr="001F251B" w:rsidRDefault="00ED30EB" w:rsidP="00635D63">
            <w:pPr>
              <w:rPr>
                <w:rFonts w:ascii="Times New Roman" w:eastAsia="Calibri" w:hAnsi="Times New Roman" w:cs="Times New Roman"/>
                <w:sz w:val="24"/>
                <w:szCs w:val="24"/>
              </w:rPr>
            </w:pPr>
            <w:r w:rsidRPr="001F251B">
              <w:rPr>
                <w:rFonts w:ascii="Times New Roman" w:eastAsia="Calibri" w:hAnsi="Times New Roman" w:cs="Times New Roman"/>
                <w:sz w:val="24"/>
                <w:szCs w:val="24"/>
              </w:rPr>
              <w:t>2</w:t>
            </w:r>
          </w:p>
        </w:tc>
        <w:tc>
          <w:tcPr>
            <w:tcW w:w="766" w:type="dxa"/>
            <w:tcBorders>
              <w:top w:val="single" w:sz="4" w:space="0" w:color="auto"/>
              <w:left w:val="single" w:sz="4" w:space="0" w:color="000000"/>
              <w:bottom w:val="single" w:sz="4" w:space="0" w:color="auto"/>
              <w:right w:val="single" w:sz="4" w:space="0" w:color="auto"/>
            </w:tcBorders>
          </w:tcPr>
          <w:p w14:paraId="17B027A7" w14:textId="77777777" w:rsidR="00ED30EB" w:rsidRPr="001F251B" w:rsidRDefault="00ED30EB" w:rsidP="00635D63">
            <w:pPr>
              <w:rPr>
                <w:rFonts w:ascii="Times New Roman" w:eastAsia="Calibri" w:hAnsi="Times New Roman" w:cs="Times New Roman"/>
                <w:sz w:val="24"/>
                <w:szCs w:val="24"/>
              </w:rPr>
            </w:pPr>
            <w:r w:rsidRPr="001F251B">
              <w:rPr>
                <w:rFonts w:ascii="Times New Roman" w:eastAsia="Calibri" w:hAnsi="Times New Roman" w:cs="Times New Roman"/>
                <w:sz w:val="24"/>
                <w:szCs w:val="24"/>
              </w:rPr>
              <w:t>2</w:t>
            </w:r>
          </w:p>
        </w:tc>
        <w:tc>
          <w:tcPr>
            <w:tcW w:w="765" w:type="dxa"/>
            <w:tcBorders>
              <w:top w:val="single" w:sz="4" w:space="0" w:color="auto"/>
              <w:left w:val="single" w:sz="4" w:space="0" w:color="000000"/>
              <w:bottom w:val="single" w:sz="4" w:space="0" w:color="auto"/>
              <w:right w:val="single" w:sz="4" w:space="0" w:color="auto"/>
            </w:tcBorders>
          </w:tcPr>
          <w:p w14:paraId="5BEDE2F8" w14:textId="77777777" w:rsidR="00ED30EB" w:rsidRPr="001F251B" w:rsidRDefault="00ED30EB" w:rsidP="00635D63">
            <w:pPr>
              <w:rPr>
                <w:rFonts w:ascii="Times New Roman" w:eastAsia="Calibri" w:hAnsi="Times New Roman" w:cs="Times New Roman"/>
                <w:sz w:val="24"/>
                <w:szCs w:val="24"/>
              </w:rPr>
            </w:pPr>
            <w:r w:rsidRPr="001F251B">
              <w:rPr>
                <w:rFonts w:ascii="Times New Roman" w:eastAsia="Calibri" w:hAnsi="Times New Roman" w:cs="Times New Roman"/>
                <w:sz w:val="24"/>
                <w:szCs w:val="24"/>
              </w:rPr>
              <w:t>2</w:t>
            </w:r>
          </w:p>
        </w:tc>
        <w:tc>
          <w:tcPr>
            <w:tcW w:w="975" w:type="dxa"/>
            <w:tcBorders>
              <w:top w:val="single" w:sz="4" w:space="0" w:color="auto"/>
              <w:left w:val="single" w:sz="4" w:space="0" w:color="auto"/>
              <w:bottom w:val="single" w:sz="4" w:space="0" w:color="auto"/>
              <w:right w:val="single" w:sz="4" w:space="0" w:color="000000"/>
            </w:tcBorders>
            <w:hideMark/>
          </w:tcPr>
          <w:p w14:paraId="502931DD" w14:textId="77777777" w:rsidR="00ED30EB" w:rsidRPr="001F251B" w:rsidRDefault="00ED30EB" w:rsidP="00635D63">
            <w:pPr>
              <w:rPr>
                <w:rFonts w:ascii="Times New Roman" w:eastAsia="Calibri" w:hAnsi="Times New Roman" w:cs="Times New Roman"/>
                <w:sz w:val="24"/>
                <w:szCs w:val="24"/>
              </w:rPr>
            </w:pPr>
            <w:r w:rsidRPr="001F251B">
              <w:rPr>
                <w:rFonts w:ascii="Times New Roman" w:eastAsia="Calibri" w:hAnsi="Times New Roman" w:cs="Times New Roman"/>
                <w:sz w:val="24"/>
                <w:szCs w:val="24"/>
              </w:rPr>
              <w:t>8</w:t>
            </w:r>
          </w:p>
        </w:tc>
      </w:tr>
      <w:tr w:rsidR="00ED30EB" w:rsidRPr="00CA189E" w14:paraId="71DF50D5" w14:textId="77777777" w:rsidTr="00BA19B8">
        <w:trPr>
          <w:trHeight w:val="210"/>
        </w:trPr>
        <w:tc>
          <w:tcPr>
            <w:tcW w:w="3758" w:type="dxa"/>
            <w:vMerge/>
            <w:tcBorders>
              <w:top w:val="single" w:sz="4" w:space="0" w:color="000000"/>
              <w:left w:val="single" w:sz="4" w:space="0" w:color="000000"/>
              <w:bottom w:val="single" w:sz="4" w:space="0" w:color="000000"/>
              <w:right w:val="single" w:sz="4" w:space="0" w:color="000000"/>
            </w:tcBorders>
            <w:vAlign w:val="center"/>
            <w:hideMark/>
          </w:tcPr>
          <w:p w14:paraId="36B18772" w14:textId="77777777" w:rsidR="00ED30EB" w:rsidRPr="00CA189E" w:rsidRDefault="00ED30EB" w:rsidP="00635D63">
            <w:pPr>
              <w:rPr>
                <w:rFonts w:ascii="Times New Roman" w:eastAsia="Calibri" w:hAnsi="Times New Roman" w:cs="Times New Roman"/>
                <w:sz w:val="24"/>
                <w:szCs w:val="24"/>
              </w:rPr>
            </w:pPr>
          </w:p>
        </w:tc>
        <w:tc>
          <w:tcPr>
            <w:tcW w:w="2785" w:type="dxa"/>
            <w:tcBorders>
              <w:top w:val="single" w:sz="4" w:space="0" w:color="000000"/>
              <w:left w:val="single" w:sz="4" w:space="0" w:color="000000"/>
              <w:bottom w:val="single" w:sz="4" w:space="0" w:color="000000"/>
              <w:right w:val="single" w:sz="4" w:space="0" w:color="000000"/>
            </w:tcBorders>
            <w:hideMark/>
          </w:tcPr>
          <w:p w14:paraId="53A5DF34" w14:textId="77777777" w:rsidR="00ED30EB" w:rsidRPr="00CA189E" w:rsidRDefault="00ED30EB" w:rsidP="00635D63">
            <w:pPr>
              <w:rPr>
                <w:rFonts w:ascii="Times New Roman" w:eastAsia="Calibri" w:hAnsi="Times New Roman" w:cs="Times New Roman"/>
                <w:sz w:val="24"/>
                <w:szCs w:val="24"/>
              </w:rPr>
            </w:pPr>
            <w:r w:rsidRPr="00CA189E">
              <w:rPr>
                <w:rFonts w:ascii="Times New Roman" w:eastAsia="Calibri" w:hAnsi="Times New Roman" w:cs="Times New Roman"/>
                <w:sz w:val="24"/>
                <w:szCs w:val="24"/>
              </w:rPr>
              <w:t>ритміка</w:t>
            </w:r>
          </w:p>
        </w:tc>
        <w:tc>
          <w:tcPr>
            <w:tcW w:w="834" w:type="dxa"/>
            <w:tcBorders>
              <w:top w:val="single" w:sz="4" w:space="0" w:color="auto"/>
              <w:left w:val="single" w:sz="4" w:space="0" w:color="000000"/>
              <w:bottom w:val="single" w:sz="4" w:space="0" w:color="000000"/>
              <w:right w:val="single" w:sz="4" w:space="0" w:color="auto"/>
            </w:tcBorders>
            <w:hideMark/>
          </w:tcPr>
          <w:p w14:paraId="1D70AFF9" w14:textId="77777777" w:rsidR="00ED30EB" w:rsidRPr="001F251B" w:rsidRDefault="00ED30EB" w:rsidP="00635D63">
            <w:pPr>
              <w:rPr>
                <w:rFonts w:ascii="Times New Roman" w:eastAsia="Calibri" w:hAnsi="Times New Roman" w:cs="Times New Roman"/>
                <w:sz w:val="24"/>
                <w:szCs w:val="24"/>
              </w:rPr>
            </w:pPr>
            <w:r w:rsidRPr="001F251B">
              <w:rPr>
                <w:rFonts w:ascii="Times New Roman" w:eastAsia="Calibri" w:hAnsi="Times New Roman" w:cs="Times New Roman"/>
                <w:sz w:val="24"/>
                <w:szCs w:val="24"/>
              </w:rPr>
              <w:t>1</w:t>
            </w:r>
          </w:p>
        </w:tc>
        <w:tc>
          <w:tcPr>
            <w:tcW w:w="696" w:type="dxa"/>
            <w:tcBorders>
              <w:top w:val="single" w:sz="4" w:space="0" w:color="auto"/>
              <w:left w:val="single" w:sz="4" w:space="0" w:color="000000"/>
              <w:bottom w:val="single" w:sz="4" w:space="0" w:color="000000"/>
              <w:right w:val="single" w:sz="4" w:space="0" w:color="auto"/>
            </w:tcBorders>
          </w:tcPr>
          <w:p w14:paraId="071BB462" w14:textId="77777777" w:rsidR="00ED30EB" w:rsidRPr="001F251B" w:rsidRDefault="00ED30EB" w:rsidP="00635D63">
            <w:pPr>
              <w:rPr>
                <w:rFonts w:ascii="Times New Roman" w:eastAsia="Calibri" w:hAnsi="Times New Roman" w:cs="Times New Roman"/>
                <w:sz w:val="24"/>
                <w:szCs w:val="24"/>
              </w:rPr>
            </w:pPr>
            <w:r w:rsidRPr="001F251B">
              <w:rPr>
                <w:rFonts w:ascii="Times New Roman" w:eastAsia="Calibri" w:hAnsi="Times New Roman" w:cs="Times New Roman"/>
                <w:sz w:val="24"/>
                <w:szCs w:val="24"/>
              </w:rPr>
              <w:t>1</w:t>
            </w:r>
          </w:p>
        </w:tc>
        <w:tc>
          <w:tcPr>
            <w:tcW w:w="766" w:type="dxa"/>
            <w:tcBorders>
              <w:top w:val="single" w:sz="4" w:space="0" w:color="auto"/>
              <w:left w:val="single" w:sz="4" w:space="0" w:color="000000"/>
              <w:bottom w:val="single" w:sz="4" w:space="0" w:color="000000"/>
              <w:right w:val="single" w:sz="4" w:space="0" w:color="auto"/>
            </w:tcBorders>
          </w:tcPr>
          <w:p w14:paraId="4CE3CDAC" w14:textId="77777777" w:rsidR="00ED30EB" w:rsidRPr="001F251B" w:rsidRDefault="00ED30EB" w:rsidP="00635D63">
            <w:pPr>
              <w:rPr>
                <w:rFonts w:ascii="Times New Roman" w:eastAsia="Calibri" w:hAnsi="Times New Roman" w:cs="Times New Roman"/>
                <w:sz w:val="24"/>
                <w:szCs w:val="24"/>
              </w:rPr>
            </w:pPr>
            <w:r w:rsidRPr="001F251B">
              <w:rPr>
                <w:rFonts w:ascii="Times New Roman" w:eastAsia="Calibri" w:hAnsi="Times New Roman" w:cs="Times New Roman"/>
                <w:sz w:val="24"/>
                <w:szCs w:val="24"/>
              </w:rPr>
              <w:t>1</w:t>
            </w:r>
          </w:p>
        </w:tc>
        <w:tc>
          <w:tcPr>
            <w:tcW w:w="765" w:type="dxa"/>
            <w:tcBorders>
              <w:top w:val="single" w:sz="4" w:space="0" w:color="auto"/>
              <w:left w:val="single" w:sz="4" w:space="0" w:color="000000"/>
              <w:bottom w:val="single" w:sz="4" w:space="0" w:color="000000"/>
              <w:right w:val="single" w:sz="4" w:space="0" w:color="auto"/>
            </w:tcBorders>
          </w:tcPr>
          <w:p w14:paraId="5A56108E" w14:textId="77777777" w:rsidR="00ED30EB" w:rsidRPr="001F251B" w:rsidRDefault="00ED30EB" w:rsidP="00635D63">
            <w:pPr>
              <w:rPr>
                <w:rFonts w:ascii="Times New Roman" w:eastAsia="Calibri" w:hAnsi="Times New Roman" w:cs="Times New Roman"/>
                <w:sz w:val="24"/>
                <w:szCs w:val="24"/>
              </w:rPr>
            </w:pPr>
            <w:r w:rsidRPr="001F251B">
              <w:rPr>
                <w:rFonts w:ascii="Times New Roman" w:eastAsia="Calibri" w:hAnsi="Times New Roman" w:cs="Times New Roman"/>
                <w:sz w:val="24"/>
                <w:szCs w:val="24"/>
              </w:rPr>
              <w:t>1</w:t>
            </w:r>
          </w:p>
        </w:tc>
        <w:tc>
          <w:tcPr>
            <w:tcW w:w="975" w:type="dxa"/>
            <w:tcBorders>
              <w:top w:val="single" w:sz="4" w:space="0" w:color="auto"/>
              <w:left w:val="single" w:sz="4" w:space="0" w:color="auto"/>
              <w:bottom w:val="single" w:sz="4" w:space="0" w:color="000000"/>
              <w:right w:val="single" w:sz="4" w:space="0" w:color="000000"/>
            </w:tcBorders>
            <w:hideMark/>
          </w:tcPr>
          <w:p w14:paraId="32C605F5" w14:textId="77777777" w:rsidR="00ED30EB" w:rsidRPr="001F251B" w:rsidRDefault="00ED30EB" w:rsidP="00635D63">
            <w:pPr>
              <w:rPr>
                <w:rFonts w:ascii="Times New Roman" w:eastAsia="Calibri" w:hAnsi="Times New Roman" w:cs="Times New Roman"/>
                <w:sz w:val="24"/>
                <w:szCs w:val="24"/>
              </w:rPr>
            </w:pPr>
            <w:r w:rsidRPr="001F251B">
              <w:rPr>
                <w:rFonts w:ascii="Times New Roman" w:eastAsia="Calibri" w:hAnsi="Times New Roman" w:cs="Times New Roman"/>
                <w:sz w:val="24"/>
                <w:szCs w:val="24"/>
              </w:rPr>
              <w:t>4</w:t>
            </w:r>
          </w:p>
        </w:tc>
      </w:tr>
      <w:tr w:rsidR="00ED30EB" w:rsidRPr="00CA189E" w14:paraId="04782349" w14:textId="77777777" w:rsidTr="00BA19B8">
        <w:trPr>
          <w:trHeight w:val="210"/>
        </w:trPr>
        <w:tc>
          <w:tcPr>
            <w:tcW w:w="3758" w:type="dxa"/>
            <w:tcBorders>
              <w:top w:val="single" w:sz="4" w:space="0" w:color="000000"/>
              <w:left w:val="single" w:sz="4" w:space="0" w:color="000000"/>
              <w:bottom w:val="single" w:sz="4" w:space="0" w:color="000000"/>
              <w:right w:val="single" w:sz="4" w:space="0" w:color="000000"/>
            </w:tcBorders>
            <w:vAlign w:val="center"/>
          </w:tcPr>
          <w:p w14:paraId="1F2CEA80" w14:textId="77777777" w:rsidR="00ED30EB" w:rsidRPr="00CA189E" w:rsidRDefault="00ED30EB" w:rsidP="00635D63">
            <w:pPr>
              <w:rPr>
                <w:rFonts w:ascii="Times New Roman" w:eastAsia="Calibri" w:hAnsi="Times New Roman" w:cs="Times New Roman"/>
                <w:b/>
                <w:bCs/>
                <w:sz w:val="24"/>
                <w:szCs w:val="24"/>
              </w:rPr>
            </w:pPr>
            <w:r w:rsidRPr="00CA189E">
              <w:rPr>
                <w:rFonts w:ascii="Times New Roman" w:eastAsia="Calibri" w:hAnsi="Times New Roman" w:cs="Times New Roman"/>
                <w:b/>
                <w:bCs/>
                <w:sz w:val="24"/>
                <w:szCs w:val="24"/>
              </w:rPr>
              <w:t>Разом</w:t>
            </w:r>
          </w:p>
        </w:tc>
        <w:tc>
          <w:tcPr>
            <w:tcW w:w="2785" w:type="dxa"/>
            <w:tcBorders>
              <w:top w:val="single" w:sz="4" w:space="0" w:color="000000"/>
              <w:left w:val="single" w:sz="4" w:space="0" w:color="000000"/>
              <w:bottom w:val="single" w:sz="4" w:space="0" w:color="000000"/>
              <w:right w:val="single" w:sz="4" w:space="0" w:color="000000"/>
            </w:tcBorders>
          </w:tcPr>
          <w:p w14:paraId="192CF25D" w14:textId="77777777" w:rsidR="00ED30EB" w:rsidRPr="00CA189E" w:rsidRDefault="00ED30EB" w:rsidP="00635D63">
            <w:pPr>
              <w:rPr>
                <w:rFonts w:ascii="Times New Roman" w:eastAsia="Calibri" w:hAnsi="Times New Roman" w:cs="Times New Roman"/>
                <w:sz w:val="24"/>
                <w:szCs w:val="24"/>
              </w:rPr>
            </w:pPr>
          </w:p>
        </w:tc>
        <w:tc>
          <w:tcPr>
            <w:tcW w:w="834" w:type="dxa"/>
            <w:tcBorders>
              <w:top w:val="single" w:sz="4" w:space="0" w:color="auto"/>
              <w:left w:val="single" w:sz="4" w:space="0" w:color="000000"/>
              <w:bottom w:val="single" w:sz="4" w:space="0" w:color="000000"/>
              <w:right w:val="single" w:sz="4" w:space="0" w:color="auto"/>
            </w:tcBorders>
          </w:tcPr>
          <w:p w14:paraId="6C5AA6A9" w14:textId="77777777" w:rsidR="00ED30EB" w:rsidRPr="001F251B" w:rsidRDefault="00ED30EB" w:rsidP="00635D63">
            <w:pPr>
              <w:rPr>
                <w:rFonts w:ascii="Times New Roman" w:eastAsia="Calibri" w:hAnsi="Times New Roman" w:cs="Times New Roman"/>
                <w:sz w:val="24"/>
                <w:szCs w:val="24"/>
              </w:rPr>
            </w:pPr>
            <w:r w:rsidRPr="001F251B">
              <w:rPr>
                <w:rFonts w:ascii="Times New Roman" w:eastAsia="Calibri" w:hAnsi="Times New Roman" w:cs="Times New Roman"/>
                <w:sz w:val="24"/>
                <w:szCs w:val="24"/>
              </w:rPr>
              <w:t>10</w:t>
            </w:r>
          </w:p>
        </w:tc>
        <w:tc>
          <w:tcPr>
            <w:tcW w:w="696" w:type="dxa"/>
            <w:tcBorders>
              <w:top w:val="single" w:sz="4" w:space="0" w:color="auto"/>
              <w:left w:val="single" w:sz="4" w:space="0" w:color="000000"/>
              <w:bottom w:val="single" w:sz="4" w:space="0" w:color="000000"/>
              <w:right w:val="single" w:sz="4" w:space="0" w:color="auto"/>
            </w:tcBorders>
          </w:tcPr>
          <w:p w14:paraId="6CB8892B" w14:textId="77777777" w:rsidR="00ED30EB" w:rsidRPr="001F251B" w:rsidRDefault="00ED30EB" w:rsidP="00635D63">
            <w:pPr>
              <w:rPr>
                <w:rFonts w:ascii="Times New Roman" w:eastAsia="Calibri" w:hAnsi="Times New Roman" w:cs="Times New Roman"/>
                <w:sz w:val="24"/>
                <w:szCs w:val="24"/>
              </w:rPr>
            </w:pPr>
            <w:r w:rsidRPr="001F251B">
              <w:rPr>
                <w:rFonts w:ascii="Times New Roman" w:eastAsia="Calibri" w:hAnsi="Times New Roman" w:cs="Times New Roman"/>
                <w:sz w:val="24"/>
                <w:szCs w:val="24"/>
              </w:rPr>
              <w:t>11</w:t>
            </w:r>
          </w:p>
        </w:tc>
        <w:tc>
          <w:tcPr>
            <w:tcW w:w="766" w:type="dxa"/>
            <w:tcBorders>
              <w:top w:val="single" w:sz="4" w:space="0" w:color="auto"/>
              <w:left w:val="single" w:sz="4" w:space="0" w:color="000000"/>
              <w:bottom w:val="single" w:sz="4" w:space="0" w:color="000000"/>
              <w:right w:val="single" w:sz="4" w:space="0" w:color="auto"/>
            </w:tcBorders>
          </w:tcPr>
          <w:p w14:paraId="7E73267C" w14:textId="77777777" w:rsidR="00ED30EB" w:rsidRPr="001F251B" w:rsidRDefault="00ED30EB" w:rsidP="00635D63">
            <w:pPr>
              <w:rPr>
                <w:rFonts w:ascii="Times New Roman" w:eastAsia="Calibri" w:hAnsi="Times New Roman" w:cs="Times New Roman"/>
                <w:sz w:val="24"/>
                <w:szCs w:val="24"/>
              </w:rPr>
            </w:pPr>
            <w:r w:rsidRPr="001F251B">
              <w:rPr>
                <w:rFonts w:ascii="Times New Roman" w:eastAsia="Calibri" w:hAnsi="Times New Roman" w:cs="Times New Roman"/>
                <w:sz w:val="24"/>
                <w:szCs w:val="24"/>
              </w:rPr>
              <w:t>11</w:t>
            </w:r>
          </w:p>
        </w:tc>
        <w:tc>
          <w:tcPr>
            <w:tcW w:w="765" w:type="dxa"/>
            <w:tcBorders>
              <w:top w:val="single" w:sz="4" w:space="0" w:color="auto"/>
              <w:left w:val="single" w:sz="4" w:space="0" w:color="000000"/>
              <w:bottom w:val="single" w:sz="4" w:space="0" w:color="000000"/>
              <w:right w:val="single" w:sz="4" w:space="0" w:color="auto"/>
            </w:tcBorders>
          </w:tcPr>
          <w:p w14:paraId="22986A98" w14:textId="77777777" w:rsidR="00ED30EB" w:rsidRPr="001F251B" w:rsidRDefault="00ED30EB" w:rsidP="00635D63">
            <w:pPr>
              <w:rPr>
                <w:rFonts w:ascii="Times New Roman" w:eastAsia="Calibri" w:hAnsi="Times New Roman" w:cs="Times New Roman"/>
                <w:sz w:val="24"/>
                <w:szCs w:val="24"/>
              </w:rPr>
            </w:pPr>
            <w:r w:rsidRPr="001F251B">
              <w:rPr>
                <w:rFonts w:ascii="Times New Roman" w:eastAsia="Calibri" w:hAnsi="Times New Roman" w:cs="Times New Roman"/>
                <w:sz w:val="24"/>
                <w:szCs w:val="24"/>
              </w:rPr>
              <w:t>11</w:t>
            </w:r>
          </w:p>
        </w:tc>
        <w:tc>
          <w:tcPr>
            <w:tcW w:w="975" w:type="dxa"/>
            <w:tcBorders>
              <w:top w:val="single" w:sz="4" w:space="0" w:color="auto"/>
              <w:left w:val="single" w:sz="4" w:space="0" w:color="auto"/>
              <w:bottom w:val="single" w:sz="4" w:space="0" w:color="000000"/>
              <w:right w:val="single" w:sz="4" w:space="0" w:color="000000"/>
            </w:tcBorders>
          </w:tcPr>
          <w:p w14:paraId="4C3E1353" w14:textId="77777777" w:rsidR="00ED30EB" w:rsidRPr="001F251B" w:rsidRDefault="00ED30EB" w:rsidP="00635D63">
            <w:pPr>
              <w:rPr>
                <w:rFonts w:ascii="Times New Roman" w:eastAsia="Calibri" w:hAnsi="Times New Roman" w:cs="Times New Roman"/>
                <w:sz w:val="24"/>
                <w:szCs w:val="24"/>
              </w:rPr>
            </w:pPr>
            <w:r w:rsidRPr="001F251B">
              <w:rPr>
                <w:rFonts w:ascii="Times New Roman" w:eastAsia="Calibri" w:hAnsi="Times New Roman" w:cs="Times New Roman"/>
                <w:sz w:val="24"/>
                <w:szCs w:val="24"/>
              </w:rPr>
              <w:t>43</w:t>
            </w:r>
          </w:p>
        </w:tc>
      </w:tr>
      <w:tr w:rsidR="00ED30EB" w:rsidRPr="00CA189E" w14:paraId="53B5F750" w14:textId="77777777" w:rsidTr="00BA19B8">
        <w:trPr>
          <w:trHeight w:val="757"/>
        </w:trPr>
        <w:tc>
          <w:tcPr>
            <w:tcW w:w="6543" w:type="dxa"/>
            <w:gridSpan w:val="2"/>
            <w:tcBorders>
              <w:top w:val="single" w:sz="4" w:space="0" w:color="000000"/>
              <w:left w:val="single" w:sz="4" w:space="0" w:color="000000"/>
              <w:bottom w:val="single" w:sz="4" w:space="0" w:color="000000"/>
              <w:right w:val="single" w:sz="4" w:space="0" w:color="000000"/>
            </w:tcBorders>
            <w:hideMark/>
          </w:tcPr>
          <w:p w14:paraId="0FEE499D" w14:textId="77777777" w:rsidR="00ED30EB" w:rsidRPr="00CA189E" w:rsidRDefault="00ED30EB" w:rsidP="00635D63">
            <w:pPr>
              <w:rPr>
                <w:rFonts w:ascii="Times New Roman" w:eastAsia="Calibri" w:hAnsi="Times New Roman" w:cs="Times New Roman"/>
                <w:sz w:val="24"/>
                <w:szCs w:val="24"/>
              </w:rPr>
            </w:pPr>
            <w:r w:rsidRPr="00CA189E">
              <w:rPr>
                <w:rFonts w:ascii="Times New Roman" w:eastAsia="Calibri" w:hAnsi="Times New Roman" w:cs="Times New Roman"/>
                <w:sz w:val="24"/>
                <w:szCs w:val="24"/>
              </w:rPr>
              <w:t xml:space="preserve">Додатковий час на предмети, факультативи. індивідуальні заняття та консультації: </w:t>
            </w:r>
          </w:p>
        </w:tc>
        <w:tc>
          <w:tcPr>
            <w:tcW w:w="834" w:type="dxa"/>
            <w:tcBorders>
              <w:top w:val="single" w:sz="4" w:space="0" w:color="000000"/>
              <w:left w:val="single" w:sz="4" w:space="0" w:color="000000"/>
              <w:bottom w:val="single" w:sz="4" w:space="0" w:color="000000"/>
              <w:right w:val="single" w:sz="4" w:space="0" w:color="auto"/>
            </w:tcBorders>
          </w:tcPr>
          <w:p w14:paraId="438AD850" w14:textId="77777777" w:rsidR="00ED30EB" w:rsidRPr="001F251B" w:rsidRDefault="00ED30EB" w:rsidP="00635D63">
            <w:pPr>
              <w:rPr>
                <w:rFonts w:ascii="Times New Roman" w:eastAsia="Calibri" w:hAnsi="Times New Roman" w:cs="Times New Roman"/>
                <w:sz w:val="24"/>
                <w:szCs w:val="24"/>
              </w:rPr>
            </w:pPr>
            <w:r w:rsidRPr="001F251B">
              <w:rPr>
                <w:rFonts w:ascii="Times New Roman" w:eastAsia="Calibri" w:hAnsi="Times New Roman" w:cs="Times New Roman"/>
                <w:sz w:val="24"/>
                <w:szCs w:val="24"/>
              </w:rPr>
              <w:t>1</w:t>
            </w:r>
          </w:p>
        </w:tc>
        <w:tc>
          <w:tcPr>
            <w:tcW w:w="696" w:type="dxa"/>
            <w:tcBorders>
              <w:top w:val="single" w:sz="4" w:space="0" w:color="000000"/>
              <w:left w:val="single" w:sz="4" w:space="0" w:color="auto"/>
              <w:bottom w:val="single" w:sz="4" w:space="0" w:color="000000"/>
              <w:right w:val="single" w:sz="4" w:space="0" w:color="auto"/>
            </w:tcBorders>
          </w:tcPr>
          <w:p w14:paraId="40994B75" w14:textId="77777777" w:rsidR="00ED30EB" w:rsidRPr="001F251B" w:rsidRDefault="00ED30EB" w:rsidP="00635D63">
            <w:pPr>
              <w:rPr>
                <w:rFonts w:ascii="Times New Roman" w:eastAsia="Calibri" w:hAnsi="Times New Roman" w:cs="Times New Roman"/>
                <w:sz w:val="24"/>
                <w:szCs w:val="24"/>
              </w:rPr>
            </w:pPr>
            <w:r w:rsidRPr="001F251B">
              <w:rPr>
                <w:rFonts w:ascii="Times New Roman" w:eastAsia="Calibri" w:hAnsi="Times New Roman" w:cs="Times New Roman"/>
                <w:sz w:val="24"/>
                <w:szCs w:val="24"/>
              </w:rPr>
              <w:t>1</w:t>
            </w:r>
          </w:p>
        </w:tc>
        <w:tc>
          <w:tcPr>
            <w:tcW w:w="766" w:type="dxa"/>
            <w:tcBorders>
              <w:top w:val="single" w:sz="4" w:space="0" w:color="000000"/>
              <w:left w:val="single" w:sz="4" w:space="0" w:color="auto"/>
              <w:bottom w:val="single" w:sz="4" w:space="0" w:color="000000"/>
              <w:right w:val="single" w:sz="4" w:space="0" w:color="auto"/>
            </w:tcBorders>
          </w:tcPr>
          <w:p w14:paraId="53F08B8A" w14:textId="77777777" w:rsidR="00ED30EB" w:rsidRPr="001F251B" w:rsidRDefault="00ED30EB" w:rsidP="00635D63">
            <w:pPr>
              <w:rPr>
                <w:rFonts w:ascii="Times New Roman" w:eastAsia="Calibri" w:hAnsi="Times New Roman" w:cs="Times New Roman"/>
                <w:sz w:val="24"/>
                <w:szCs w:val="24"/>
              </w:rPr>
            </w:pPr>
            <w:r w:rsidRPr="001F251B">
              <w:rPr>
                <w:rFonts w:ascii="Times New Roman" w:eastAsia="Calibri" w:hAnsi="Times New Roman" w:cs="Times New Roman"/>
                <w:sz w:val="24"/>
                <w:szCs w:val="24"/>
              </w:rPr>
              <w:t>2</w:t>
            </w:r>
          </w:p>
        </w:tc>
        <w:tc>
          <w:tcPr>
            <w:tcW w:w="765" w:type="dxa"/>
            <w:tcBorders>
              <w:top w:val="single" w:sz="4" w:space="0" w:color="000000"/>
              <w:left w:val="single" w:sz="4" w:space="0" w:color="auto"/>
              <w:bottom w:val="single" w:sz="4" w:space="0" w:color="000000"/>
              <w:right w:val="single" w:sz="4" w:space="0" w:color="000000"/>
            </w:tcBorders>
          </w:tcPr>
          <w:p w14:paraId="4E260446" w14:textId="77777777" w:rsidR="00ED30EB" w:rsidRPr="001F251B" w:rsidRDefault="00ED30EB" w:rsidP="00635D63">
            <w:pPr>
              <w:rPr>
                <w:rFonts w:ascii="Times New Roman" w:eastAsia="Calibri" w:hAnsi="Times New Roman" w:cs="Times New Roman"/>
                <w:sz w:val="24"/>
                <w:szCs w:val="24"/>
              </w:rPr>
            </w:pPr>
            <w:r w:rsidRPr="001F251B">
              <w:rPr>
                <w:rFonts w:ascii="Times New Roman" w:eastAsia="Calibri" w:hAnsi="Times New Roman" w:cs="Times New Roman"/>
                <w:sz w:val="24"/>
                <w:szCs w:val="24"/>
              </w:rPr>
              <w:t>2</w:t>
            </w:r>
          </w:p>
        </w:tc>
        <w:tc>
          <w:tcPr>
            <w:tcW w:w="975" w:type="dxa"/>
            <w:tcBorders>
              <w:top w:val="single" w:sz="4" w:space="0" w:color="000000"/>
              <w:left w:val="single" w:sz="4" w:space="0" w:color="000000"/>
              <w:bottom w:val="single" w:sz="4" w:space="0" w:color="000000"/>
              <w:right w:val="single" w:sz="4" w:space="0" w:color="000000"/>
            </w:tcBorders>
          </w:tcPr>
          <w:p w14:paraId="237ED4C9" w14:textId="77777777" w:rsidR="00ED30EB" w:rsidRPr="001F251B" w:rsidRDefault="00ED30EB" w:rsidP="00635D63">
            <w:pPr>
              <w:rPr>
                <w:rFonts w:ascii="Times New Roman" w:eastAsia="Calibri" w:hAnsi="Times New Roman" w:cs="Times New Roman"/>
                <w:sz w:val="24"/>
                <w:szCs w:val="24"/>
              </w:rPr>
            </w:pPr>
            <w:r w:rsidRPr="001F251B">
              <w:rPr>
                <w:rFonts w:ascii="Times New Roman" w:eastAsia="Calibri" w:hAnsi="Times New Roman" w:cs="Times New Roman"/>
                <w:sz w:val="24"/>
                <w:szCs w:val="24"/>
              </w:rPr>
              <w:t>6</w:t>
            </w:r>
          </w:p>
        </w:tc>
      </w:tr>
      <w:tr w:rsidR="00ED30EB" w:rsidRPr="00CA189E" w14:paraId="4D3FBD4F" w14:textId="77777777" w:rsidTr="00BA19B8">
        <w:trPr>
          <w:trHeight w:val="337"/>
        </w:trPr>
        <w:tc>
          <w:tcPr>
            <w:tcW w:w="6543" w:type="dxa"/>
            <w:gridSpan w:val="2"/>
            <w:tcBorders>
              <w:top w:val="single" w:sz="4" w:space="0" w:color="000000"/>
              <w:left w:val="single" w:sz="4" w:space="0" w:color="000000"/>
              <w:bottom w:val="single" w:sz="4" w:space="0" w:color="auto"/>
              <w:right w:val="single" w:sz="4" w:space="0" w:color="000000"/>
            </w:tcBorders>
            <w:hideMark/>
          </w:tcPr>
          <w:p w14:paraId="06DD9F2B" w14:textId="77777777" w:rsidR="00ED30EB" w:rsidRPr="00CA189E" w:rsidRDefault="00ED30EB" w:rsidP="00635D63">
            <w:pPr>
              <w:rPr>
                <w:rFonts w:ascii="Times New Roman" w:eastAsia="Calibri" w:hAnsi="Times New Roman" w:cs="Times New Roman"/>
                <w:sz w:val="24"/>
                <w:szCs w:val="24"/>
              </w:rPr>
            </w:pPr>
            <w:r w:rsidRPr="00CA189E">
              <w:rPr>
                <w:rFonts w:ascii="Times New Roman" w:eastAsia="Calibri" w:hAnsi="Times New Roman" w:cs="Times New Roman"/>
                <w:sz w:val="24"/>
                <w:szCs w:val="24"/>
              </w:rPr>
              <w:t>Українська  мова</w:t>
            </w:r>
          </w:p>
        </w:tc>
        <w:tc>
          <w:tcPr>
            <w:tcW w:w="834" w:type="dxa"/>
            <w:tcBorders>
              <w:top w:val="single" w:sz="4" w:space="0" w:color="000000"/>
              <w:left w:val="single" w:sz="4" w:space="0" w:color="000000"/>
              <w:bottom w:val="single" w:sz="4" w:space="0" w:color="auto"/>
              <w:right w:val="single" w:sz="4" w:space="0" w:color="auto"/>
            </w:tcBorders>
            <w:hideMark/>
          </w:tcPr>
          <w:p w14:paraId="7F2FE5B2" w14:textId="77777777" w:rsidR="00ED30EB" w:rsidRPr="001F251B" w:rsidRDefault="00ED30EB" w:rsidP="00635D63">
            <w:pPr>
              <w:rPr>
                <w:rFonts w:ascii="Times New Roman" w:eastAsia="Calibri" w:hAnsi="Times New Roman" w:cs="Times New Roman"/>
                <w:sz w:val="24"/>
                <w:szCs w:val="24"/>
              </w:rPr>
            </w:pPr>
            <w:r w:rsidRPr="001F251B">
              <w:rPr>
                <w:rFonts w:ascii="Times New Roman" w:eastAsia="Calibri" w:hAnsi="Times New Roman" w:cs="Times New Roman"/>
                <w:sz w:val="24"/>
                <w:szCs w:val="24"/>
              </w:rPr>
              <w:t>1</w:t>
            </w:r>
          </w:p>
        </w:tc>
        <w:tc>
          <w:tcPr>
            <w:tcW w:w="696" w:type="dxa"/>
            <w:tcBorders>
              <w:top w:val="single" w:sz="4" w:space="0" w:color="000000"/>
              <w:left w:val="single" w:sz="4" w:space="0" w:color="auto"/>
              <w:bottom w:val="single" w:sz="4" w:space="0" w:color="auto"/>
              <w:right w:val="single" w:sz="4" w:space="0" w:color="auto"/>
            </w:tcBorders>
          </w:tcPr>
          <w:p w14:paraId="6B8BDCE4" w14:textId="77777777" w:rsidR="00ED30EB" w:rsidRPr="001F251B" w:rsidRDefault="00ED30EB" w:rsidP="00635D63">
            <w:pPr>
              <w:rPr>
                <w:rFonts w:ascii="Times New Roman" w:eastAsia="Calibri" w:hAnsi="Times New Roman" w:cs="Times New Roman"/>
                <w:sz w:val="24"/>
                <w:szCs w:val="24"/>
              </w:rPr>
            </w:pPr>
          </w:p>
        </w:tc>
        <w:tc>
          <w:tcPr>
            <w:tcW w:w="766" w:type="dxa"/>
            <w:tcBorders>
              <w:top w:val="single" w:sz="4" w:space="0" w:color="000000"/>
              <w:left w:val="single" w:sz="4" w:space="0" w:color="auto"/>
              <w:bottom w:val="single" w:sz="4" w:space="0" w:color="auto"/>
              <w:right w:val="single" w:sz="4" w:space="0" w:color="auto"/>
            </w:tcBorders>
          </w:tcPr>
          <w:p w14:paraId="6FA60126" w14:textId="77777777" w:rsidR="00ED30EB" w:rsidRPr="001F251B" w:rsidRDefault="00ED30EB" w:rsidP="00635D63">
            <w:pPr>
              <w:rPr>
                <w:rFonts w:ascii="Times New Roman" w:eastAsia="Calibri" w:hAnsi="Times New Roman" w:cs="Times New Roman"/>
                <w:sz w:val="24"/>
                <w:szCs w:val="24"/>
              </w:rPr>
            </w:pPr>
            <w:r w:rsidRPr="001F251B">
              <w:rPr>
                <w:rFonts w:ascii="Times New Roman" w:eastAsia="Calibri" w:hAnsi="Times New Roman" w:cs="Times New Roman"/>
                <w:sz w:val="24"/>
                <w:szCs w:val="24"/>
              </w:rPr>
              <w:t>1</w:t>
            </w:r>
          </w:p>
        </w:tc>
        <w:tc>
          <w:tcPr>
            <w:tcW w:w="765" w:type="dxa"/>
            <w:tcBorders>
              <w:top w:val="single" w:sz="4" w:space="0" w:color="000000"/>
              <w:left w:val="single" w:sz="4" w:space="0" w:color="auto"/>
              <w:bottom w:val="single" w:sz="4" w:space="0" w:color="auto"/>
              <w:right w:val="single" w:sz="4" w:space="0" w:color="000000"/>
            </w:tcBorders>
          </w:tcPr>
          <w:p w14:paraId="4E87056A" w14:textId="77777777" w:rsidR="00ED30EB" w:rsidRPr="001F251B" w:rsidRDefault="00ED30EB" w:rsidP="00635D63">
            <w:pPr>
              <w:rPr>
                <w:rFonts w:ascii="Times New Roman" w:eastAsia="Calibri" w:hAnsi="Times New Roman" w:cs="Times New Roman"/>
                <w:sz w:val="24"/>
                <w:szCs w:val="24"/>
              </w:rPr>
            </w:pPr>
            <w:r w:rsidRPr="001F251B">
              <w:rPr>
                <w:rFonts w:ascii="Times New Roman" w:eastAsia="Calibri" w:hAnsi="Times New Roman" w:cs="Times New Roman"/>
                <w:sz w:val="24"/>
                <w:szCs w:val="24"/>
              </w:rPr>
              <w:t>1</w:t>
            </w:r>
          </w:p>
        </w:tc>
        <w:tc>
          <w:tcPr>
            <w:tcW w:w="975" w:type="dxa"/>
            <w:tcBorders>
              <w:top w:val="single" w:sz="4" w:space="0" w:color="000000"/>
              <w:left w:val="single" w:sz="4" w:space="0" w:color="000000"/>
              <w:bottom w:val="single" w:sz="4" w:space="0" w:color="auto"/>
              <w:right w:val="single" w:sz="4" w:space="0" w:color="000000"/>
            </w:tcBorders>
            <w:hideMark/>
          </w:tcPr>
          <w:p w14:paraId="2CE7A207" w14:textId="77777777" w:rsidR="00ED30EB" w:rsidRPr="001F251B" w:rsidRDefault="00ED30EB" w:rsidP="00635D63">
            <w:pPr>
              <w:rPr>
                <w:rFonts w:ascii="Times New Roman" w:eastAsia="Calibri" w:hAnsi="Times New Roman" w:cs="Times New Roman"/>
                <w:sz w:val="24"/>
                <w:szCs w:val="24"/>
              </w:rPr>
            </w:pPr>
            <w:r w:rsidRPr="001F251B">
              <w:rPr>
                <w:rFonts w:ascii="Times New Roman" w:eastAsia="Calibri" w:hAnsi="Times New Roman" w:cs="Times New Roman"/>
                <w:sz w:val="24"/>
                <w:szCs w:val="24"/>
              </w:rPr>
              <w:t>3</w:t>
            </w:r>
          </w:p>
        </w:tc>
      </w:tr>
      <w:tr w:rsidR="00ED30EB" w:rsidRPr="00CA189E" w14:paraId="3A068199" w14:textId="77777777" w:rsidTr="00BA19B8">
        <w:trPr>
          <w:trHeight w:val="306"/>
        </w:trPr>
        <w:tc>
          <w:tcPr>
            <w:tcW w:w="6543" w:type="dxa"/>
            <w:gridSpan w:val="2"/>
            <w:tcBorders>
              <w:top w:val="single" w:sz="4" w:space="0" w:color="auto"/>
              <w:left w:val="single" w:sz="4" w:space="0" w:color="000000"/>
              <w:bottom w:val="single" w:sz="4" w:space="0" w:color="000000"/>
              <w:right w:val="single" w:sz="4" w:space="0" w:color="000000"/>
            </w:tcBorders>
          </w:tcPr>
          <w:p w14:paraId="214E6694" w14:textId="77777777" w:rsidR="00ED30EB" w:rsidRPr="00CA189E" w:rsidRDefault="00ED30EB" w:rsidP="00635D63">
            <w:pPr>
              <w:rPr>
                <w:rFonts w:ascii="Times New Roman" w:eastAsia="Calibri" w:hAnsi="Times New Roman" w:cs="Times New Roman"/>
                <w:sz w:val="24"/>
                <w:szCs w:val="24"/>
              </w:rPr>
            </w:pPr>
            <w:r w:rsidRPr="00CA189E">
              <w:rPr>
                <w:rFonts w:ascii="Times New Roman" w:eastAsia="Calibri" w:hAnsi="Times New Roman" w:cs="Times New Roman"/>
                <w:sz w:val="24"/>
                <w:szCs w:val="24"/>
              </w:rPr>
              <w:t>Математика</w:t>
            </w:r>
          </w:p>
        </w:tc>
        <w:tc>
          <w:tcPr>
            <w:tcW w:w="834" w:type="dxa"/>
            <w:tcBorders>
              <w:top w:val="single" w:sz="4" w:space="0" w:color="auto"/>
              <w:left w:val="single" w:sz="4" w:space="0" w:color="000000"/>
              <w:bottom w:val="single" w:sz="4" w:space="0" w:color="000000"/>
              <w:right w:val="single" w:sz="4" w:space="0" w:color="auto"/>
            </w:tcBorders>
          </w:tcPr>
          <w:p w14:paraId="57C1FE4D" w14:textId="77777777" w:rsidR="00ED30EB" w:rsidRPr="001F251B" w:rsidRDefault="00ED30EB" w:rsidP="00635D63">
            <w:pPr>
              <w:rPr>
                <w:rFonts w:ascii="Times New Roman" w:eastAsia="Calibri" w:hAnsi="Times New Roman" w:cs="Times New Roman"/>
                <w:sz w:val="24"/>
                <w:szCs w:val="24"/>
              </w:rPr>
            </w:pPr>
          </w:p>
        </w:tc>
        <w:tc>
          <w:tcPr>
            <w:tcW w:w="696" w:type="dxa"/>
            <w:tcBorders>
              <w:top w:val="single" w:sz="4" w:space="0" w:color="auto"/>
              <w:left w:val="single" w:sz="4" w:space="0" w:color="auto"/>
              <w:bottom w:val="single" w:sz="4" w:space="0" w:color="000000"/>
              <w:right w:val="single" w:sz="4" w:space="0" w:color="auto"/>
            </w:tcBorders>
          </w:tcPr>
          <w:p w14:paraId="4845B533" w14:textId="77777777" w:rsidR="00ED30EB" w:rsidRPr="001F251B" w:rsidRDefault="00ED30EB" w:rsidP="00635D63">
            <w:pPr>
              <w:rPr>
                <w:rFonts w:ascii="Times New Roman" w:eastAsia="Calibri" w:hAnsi="Times New Roman" w:cs="Times New Roman"/>
                <w:sz w:val="24"/>
                <w:szCs w:val="24"/>
              </w:rPr>
            </w:pPr>
            <w:r w:rsidRPr="001F251B">
              <w:rPr>
                <w:rFonts w:ascii="Times New Roman" w:eastAsia="Calibri" w:hAnsi="Times New Roman" w:cs="Times New Roman"/>
                <w:sz w:val="24"/>
                <w:szCs w:val="24"/>
              </w:rPr>
              <w:t>1</w:t>
            </w:r>
          </w:p>
        </w:tc>
        <w:tc>
          <w:tcPr>
            <w:tcW w:w="766" w:type="dxa"/>
            <w:tcBorders>
              <w:top w:val="single" w:sz="4" w:space="0" w:color="auto"/>
              <w:left w:val="single" w:sz="4" w:space="0" w:color="auto"/>
              <w:bottom w:val="single" w:sz="4" w:space="0" w:color="000000"/>
              <w:right w:val="single" w:sz="4" w:space="0" w:color="auto"/>
            </w:tcBorders>
          </w:tcPr>
          <w:p w14:paraId="35454E94" w14:textId="77777777" w:rsidR="00ED30EB" w:rsidRPr="001F251B" w:rsidRDefault="00ED30EB" w:rsidP="00635D63">
            <w:pPr>
              <w:rPr>
                <w:rFonts w:ascii="Times New Roman" w:eastAsia="Calibri" w:hAnsi="Times New Roman" w:cs="Times New Roman"/>
                <w:sz w:val="24"/>
                <w:szCs w:val="24"/>
              </w:rPr>
            </w:pPr>
            <w:r w:rsidRPr="001F251B">
              <w:rPr>
                <w:rFonts w:ascii="Times New Roman" w:eastAsia="Calibri" w:hAnsi="Times New Roman" w:cs="Times New Roman"/>
                <w:sz w:val="24"/>
                <w:szCs w:val="24"/>
              </w:rPr>
              <w:t>1</w:t>
            </w:r>
          </w:p>
        </w:tc>
        <w:tc>
          <w:tcPr>
            <w:tcW w:w="765" w:type="dxa"/>
            <w:tcBorders>
              <w:top w:val="single" w:sz="4" w:space="0" w:color="auto"/>
              <w:left w:val="single" w:sz="4" w:space="0" w:color="auto"/>
              <w:bottom w:val="single" w:sz="4" w:space="0" w:color="000000"/>
              <w:right w:val="single" w:sz="4" w:space="0" w:color="000000"/>
            </w:tcBorders>
          </w:tcPr>
          <w:p w14:paraId="3EE45091" w14:textId="77777777" w:rsidR="00ED30EB" w:rsidRPr="001F251B" w:rsidRDefault="00ED30EB" w:rsidP="00635D63">
            <w:pPr>
              <w:rPr>
                <w:rFonts w:ascii="Times New Roman" w:eastAsia="Calibri" w:hAnsi="Times New Roman" w:cs="Times New Roman"/>
                <w:sz w:val="24"/>
                <w:szCs w:val="24"/>
              </w:rPr>
            </w:pPr>
            <w:r w:rsidRPr="001F251B">
              <w:rPr>
                <w:rFonts w:ascii="Times New Roman" w:eastAsia="Calibri" w:hAnsi="Times New Roman" w:cs="Times New Roman"/>
                <w:sz w:val="24"/>
                <w:szCs w:val="24"/>
              </w:rPr>
              <w:t>1</w:t>
            </w:r>
          </w:p>
        </w:tc>
        <w:tc>
          <w:tcPr>
            <w:tcW w:w="975" w:type="dxa"/>
            <w:tcBorders>
              <w:top w:val="single" w:sz="4" w:space="0" w:color="auto"/>
              <w:left w:val="single" w:sz="4" w:space="0" w:color="000000"/>
              <w:bottom w:val="single" w:sz="4" w:space="0" w:color="000000"/>
              <w:right w:val="single" w:sz="4" w:space="0" w:color="000000"/>
            </w:tcBorders>
          </w:tcPr>
          <w:p w14:paraId="57F3AB7B" w14:textId="77777777" w:rsidR="00ED30EB" w:rsidRPr="001F251B" w:rsidRDefault="00ED30EB" w:rsidP="00635D63">
            <w:pPr>
              <w:rPr>
                <w:rFonts w:ascii="Times New Roman" w:eastAsia="Calibri" w:hAnsi="Times New Roman" w:cs="Times New Roman"/>
                <w:sz w:val="24"/>
                <w:szCs w:val="24"/>
              </w:rPr>
            </w:pPr>
            <w:r w:rsidRPr="001F251B">
              <w:rPr>
                <w:rFonts w:ascii="Times New Roman" w:eastAsia="Calibri" w:hAnsi="Times New Roman" w:cs="Times New Roman"/>
                <w:sz w:val="24"/>
                <w:szCs w:val="24"/>
              </w:rPr>
              <w:t>3</w:t>
            </w:r>
          </w:p>
        </w:tc>
      </w:tr>
      <w:tr w:rsidR="00ED30EB" w:rsidRPr="00CA189E" w14:paraId="58B816A3" w14:textId="77777777" w:rsidTr="00BA19B8">
        <w:trPr>
          <w:trHeight w:val="451"/>
        </w:trPr>
        <w:tc>
          <w:tcPr>
            <w:tcW w:w="6543" w:type="dxa"/>
            <w:gridSpan w:val="2"/>
            <w:tcBorders>
              <w:top w:val="single" w:sz="4" w:space="0" w:color="000000"/>
              <w:left w:val="single" w:sz="4" w:space="0" w:color="000000"/>
              <w:bottom w:val="single" w:sz="4" w:space="0" w:color="000000"/>
              <w:right w:val="single" w:sz="4" w:space="0" w:color="000000"/>
            </w:tcBorders>
            <w:hideMark/>
          </w:tcPr>
          <w:p w14:paraId="26A6A459" w14:textId="77777777" w:rsidR="00ED30EB" w:rsidRPr="00CA189E" w:rsidRDefault="00ED30EB" w:rsidP="00635D63">
            <w:pPr>
              <w:rPr>
                <w:rFonts w:ascii="Times New Roman" w:eastAsia="Calibri" w:hAnsi="Times New Roman" w:cs="Times New Roman"/>
                <w:b/>
                <w:sz w:val="24"/>
                <w:szCs w:val="24"/>
              </w:rPr>
            </w:pPr>
            <w:r w:rsidRPr="00CA189E">
              <w:rPr>
                <w:rFonts w:ascii="Times New Roman" w:eastAsia="Calibri" w:hAnsi="Times New Roman" w:cs="Times New Roman"/>
                <w:b/>
                <w:sz w:val="24"/>
                <w:szCs w:val="24"/>
              </w:rPr>
              <w:t>ВСЬОГО</w:t>
            </w:r>
          </w:p>
        </w:tc>
        <w:tc>
          <w:tcPr>
            <w:tcW w:w="834" w:type="dxa"/>
            <w:tcBorders>
              <w:top w:val="single" w:sz="4" w:space="0" w:color="auto"/>
              <w:left w:val="single" w:sz="4" w:space="0" w:color="000000"/>
              <w:bottom w:val="single" w:sz="4" w:space="0" w:color="000000"/>
              <w:right w:val="single" w:sz="4" w:space="0" w:color="auto"/>
            </w:tcBorders>
            <w:hideMark/>
          </w:tcPr>
          <w:p w14:paraId="61FBB509" w14:textId="77777777" w:rsidR="00ED30EB" w:rsidRPr="001F251B" w:rsidRDefault="00ED30EB" w:rsidP="00635D63">
            <w:pPr>
              <w:rPr>
                <w:rFonts w:ascii="Times New Roman" w:eastAsia="Calibri" w:hAnsi="Times New Roman" w:cs="Times New Roman"/>
                <w:sz w:val="24"/>
                <w:szCs w:val="24"/>
              </w:rPr>
            </w:pPr>
            <w:r w:rsidRPr="001F251B">
              <w:rPr>
                <w:rFonts w:ascii="Times New Roman" w:eastAsia="Calibri" w:hAnsi="Times New Roman" w:cs="Times New Roman"/>
                <w:sz w:val="24"/>
                <w:szCs w:val="24"/>
              </w:rPr>
              <w:t>33</w:t>
            </w:r>
          </w:p>
        </w:tc>
        <w:tc>
          <w:tcPr>
            <w:tcW w:w="696" w:type="dxa"/>
            <w:tcBorders>
              <w:top w:val="single" w:sz="4" w:space="0" w:color="auto"/>
              <w:left w:val="single" w:sz="4" w:space="0" w:color="000000"/>
              <w:bottom w:val="single" w:sz="4" w:space="0" w:color="000000"/>
              <w:right w:val="single" w:sz="4" w:space="0" w:color="auto"/>
            </w:tcBorders>
          </w:tcPr>
          <w:p w14:paraId="105CF7C9" w14:textId="77777777" w:rsidR="00ED30EB" w:rsidRPr="001F251B" w:rsidRDefault="00ED30EB" w:rsidP="00635D63">
            <w:pPr>
              <w:rPr>
                <w:rFonts w:ascii="Times New Roman" w:eastAsia="Calibri" w:hAnsi="Times New Roman" w:cs="Times New Roman"/>
                <w:sz w:val="24"/>
                <w:szCs w:val="24"/>
              </w:rPr>
            </w:pPr>
            <w:r w:rsidRPr="001F251B">
              <w:rPr>
                <w:rFonts w:ascii="Times New Roman" w:eastAsia="Calibri" w:hAnsi="Times New Roman" w:cs="Times New Roman"/>
                <w:sz w:val="24"/>
                <w:szCs w:val="24"/>
              </w:rPr>
              <w:t>35</w:t>
            </w:r>
          </w:p>
        </w:tc>
        <w:tc>
          <w:tcPr>
            <w:tcW w:w="766" w:type="dxa"/>
            <w:tcBorders>
              <w:top w:val="single" w:sz="4" w:space="0" w:color="auto"/>
              <w:left w:val="single" w:sz="4" w:space="0" w:color="000000"/>
              <w:bottom w:val="single" w:sz="4" w:space="0" w:color="000000"/>
              <w:right w:val="single" w:sz="4" w:space="0" w:color="auto"/>
            </w:tcBorders>
          </w:tcPr>
          <w:p w14:paraId="599A8181" w14:textId="77777777" w:rsidR="00ED30EB" w:rsidRPr="001F251B" w:rsidRDefault="00ED30EB" w:rsidP="00635D63">
            <w:pPr>
              <w:rPr>
                <w:rFonts w:ascii="Times New Roman" w:eastAsia="Calibri" w:hAnsi="Times New Roman" w:cs="Times New Roman"/>
                <w:sz w:val="24"/>
                <w:szCs w:val="24"/>
              </w:rPr>
            </w:pPr>
            <w:r w:rsidRPr="001F251B">
              <w:rPr>
                <w:rFonts w:ascii="Times New Roman" w:eastAsia="Calibri" w:hAnsi="Times New Roman" w:cs="Times New Roman"/>
                <w:sz w:val="24"/>
                <w:szCs w:val="24"/>
              </w:rPr>
              <w:t>36</w:t>
            </w:r>
          </w:p>
        </w:tc>
        <w:tc>
          <w:tcPr>
            <w:tcW w:w="765" w:type="dxa"/>
            <w:tcBorders>
              <w:top w:val="single" w:sz="4" w:space="0" w:color="auto"/>
              <w:left w:val="single" w:sz="4" w:space="0" w:color="000000"/>
              <w:bottom w:val="single" w:sz="4" w:space="0" w:color="000000"/>
              <w:right w:val="single" w:sz="4" w:space="0" w:color="auto"/>
            </w:tcBorders>
          </w:tcPr>
          <w:p w14:paraId="17672781" w14:textId="77777777" w:rsidR="00ED30EB" w:rsidRPr="001F251B" w:rsidRDefault="00ED30EB" w:rsidP="00635D63">
            <w:pPr>
              <w:rPr>
                <w:rFonts w:ascii="Times New Roman" w:eastAsia="Calibri" w:hAnsi="Times New Roman" w:cs="Times New Roman"/>
                <w:sz w:val="24"/>
                <w:szCs w:val="24"/>
              </w:rPr>
            </w:pPr>
            <w:r w:rsidRPr="001F251B">
              <w:rPr>
                <w:rFonts w:ascii="Times New Roman" w:eastAsia="Calibri" w:hAnsi="Times New Roman" w:cs="Times New Roman"/>
                <w:sz w:val="24"/>
                <w:szCs w:val="24"/>
              </w:rPr>
              <w:t>36</w:t>
            </w:r>
          </w:p>
        </w:tc>
        <w:tc>
          <w:tcPr>
            <w:tcW w:w="975" w:type="dxa"/>
            <w:tcBorders>
              <w:top w:val="single" w:sz="4" w:space="0" w:color="auto"/>
              <w:left w:val="single" w:sz="4" w:space="0" w:color="auto"/>
              <w:bottom w:val="single" w:sz="4" w:space="0" w:color="000000"/>
              <w:right w:val="single" w:sz="4" w:space="0" w:color="000000"/>
            </w:tcBorders>
            <w:hideMark/>
          </w:tcPr>
          <w:p w14:paraId="6B633A15" w14:textId="77777777" w:rsidR="00ED30EB" w:rsidRPr="001F251B" w:rsidRDefault="00ED30EB" w:rsidP="00635D63">
            <w:pPr>
              <w:rPr>
                <w:rFonts w:ascii="Times New Roman" w:eastAsia="Calibri" w:hAnsi="Times New Roman" w:cs="Times New Roman"/>
                <w:i/>
                <w:sz w:val="24"/>
                <w:szCs w:val="24"/>
              </w:rPr>
            </w:pPr>
            <w:r w:rsidRPr="001F251B">
              <w:rPr>
                <w:rFonts w:ascii="Times New Roman" w:eastAsia="Calibri" w:hAnsi="Times New Roman" w:cs="Times New Roman"/>
                <w:i/>
                <w:sz w:val="24"/>
                <w:szCs w:val="24"/>
              </w:rPr>
              <w:t>140</w:t>
            </w:r>
          </w:p>
        </w:tc>
      </w:tr>
    </w:tbl>
    <w:p w14:paraId="29495158" w14:textId="77777777" w:rsidR="00ED30EB" w:rsidRPr="00CA189E" w:rsidRDefault="00ED30EB" w:rsidP="00ED30EB">
      <w:pPr>
        <w:rPr>
          <w:rFonts w:ascii="Times New Roman" w:eastAsia="Calibri" w:hAnsi="Times New Roman" w:cs="Times New Roman"/>
          <w:b/>
          <w:sz w:val="28"/>
          <w:szCs w:val="28"/>
        </w:rPr>
      </w:pPr>
    </w:p>
    <w:p w14:paraId="7CC2668C" w14:textId="77777777" w:rsidR="00ED30EB" w:rsidRPr="00D77C5C" w:rsidRDefault="00ED30EB" w:rsidP="00ED30EB">
      <w:pPr>
        <w:rPr>
          <w:rFonts w:ascii="Times New Roman" w:eastAsia="Calibri" w:hAnsi="Times New Roman" w:cs="Times New Roman"/>
          <w:b/>
          <w:bCs/>
          <w:sz w:val="24"/>
          <w:szCs w:val="24"/>
        </w:rPr>
      </w:pPr>
    </w:p>
    <w:p w14:paraId="48E4F0EF" w14:textId="3D8E1520" w:rsidR="00ED30EB" w:rsidRPr="00D77C5C" w:rsidRDefault="00ED30EB" w:rsidP="00ED30EB">
      <w:pPr>
        <w:shd w:val="clear" w:color="auto" w:fill="FFFFFF"/>
        <w:rPr>
          <w:rFonts w:ascii="Times New Roman" w:hAnsi="Times New Roman" w:cs="Times New Roman"/>
          <w:b/>
          <w:bCs/>
          <w:sz w:val="28"/>
          <w:szCs w:val="28"/>
        </w:rPr>
      </w:pPr>
      <w:r w:rsidRPr="00D77C5C">
        <w:rPr>
          <w:rFonts w:ascii="Times New Roman" w:hAnsi="Times New Roman" w:cs="Times New Roman"/>
          <w:b/>
          <w:bCs/>
          <w:sz w:val="28"/>
          <w:szCs w:val="28"/>
        </w:rPr>
        <w:t xml:space="preserve">Директор  </w:t>
      </w:r>
      <w:r w:rsidR="00D77C5C">
        <w:rPr>
          <w:rFonts w:ascii="Times New Roman" w:hAnsi="Times New Roman" w:cs="Times New Roman"/>
          <w:b/>
          <w:bCs/>
          <w:sz w:val="28"/>
          <w:szCs w:val="28"/>
          <w:lang w:val="uk-UA"/>
        </w:rPr>
        <w:t>школи</w:t>
      </w:r>
      <w:r w:rsidRPr="00D77C5C">
        <w:rPr>
          <w:rFonts w:ascii="Times New Roman" w:hAnsi="Times New Roman" w:cs="Times New Roman"/>
          <w:b/>
          <w:bCs/>
          <w:sz w:val="28"/>
          <w:szCs w:val="28"/>
        </w:rPr>
        <w:t xml:space="preserve">                                                               Яніна КОВАЛЬ</w:t>
      </w:r>
    </w:p>
    <w:p w14:paraId="11FBE635" w14:textId="77777777" w:rsidR="00ED30EB" w:rsidRPr="00274EC8" w:rsidRDefault="00ED30EB" w:rsidP="00ED30EB">
      <w:pPr>
        <w:shd w:val="clear" w:color="auto" w:fill="FFFFFF"/>
        <w:jc w:val="right"/>
        <w:rPr>
          <w:rFonts w:ascii="Times New Roman" w:hAnsi="Times New Roman" w:cs="Times New Roman"/>
          <w:bCs/>
          <w:sz w:val="28"/>
          <w:szCs w:val="28"/>
        </w:rPr>
      </w:pPr>
    </w:p>
    <w:p w14:paraId="07BB2984" w14:textId="77777777" w:rsidR="00ED30EB" w:rsidRDefault="00ED30EB" w:rsidP="00ED30EB">
      <w:pPr>
        <w:shd w:val="clear" w:color="auto" w:fill="FFFFFF"/>
        <w:jc w:val="right"/>
        <w:rPr>
          <w:rFonts w:ascii="Times New Roman" w:hAnsi="Times New Roman" w:cs="Times New Roman"/>
          <w:bCs/>
          <w:sz w:val="28"/>
          <w:szCs w:val="28"/>
          <w:lang w:val="en-US"/>
        </w:rPr>
      </w:pPr>
    </w:p>
    <w:p w14:paraId="3006E27E" w14:textId="77777777" w:rsidR="00A35EB8" w:rsidRDefault="00A35EB8" w:rsidP="00ED30EB">
      <w:pPr>
        <w:shd w:val="clear" w:color="auto" w:fill="FFFFFF"/>
        <w:jc w:val="right"/>
        <w:rPr>
          <w:rFonts w:ascii="Times New Roman" w:hAnsi="Times New Roman" w:cs="Times New Roman"/>
          <w:bCs/>
          <w:sz w:val="28"/>
          <w:szCs w:val="28"/>
        </w:rPr>
      </w:pPr>
    </w:p>
    <w:p w14:paraId="1391FB01" w14:textId="77777777" w:rsidR="00A35EB8" w:rsidRDefault="00A35EB8" w:rsidP="00ED30EB">
      <w:pPr>
        <w:shd w:val="clear" w:color="auto" w:fill="FFFFFF"/>
        <w:jc w:val="right"/>
        <w:rPr>
          <w:rFonts w:ascii="Times New Roman" w:hAnsi="Times New Roman" w:cs="Times New Roman"/>
          <w:bCs/>
          <w:sz w:val="28"/>
          <w:szCs w:val="28"/>
        </w:rPr>
      </w:pPr>
    </w:p>
    <w:p w14:paraId="4056EDA4" w14:textId="77777777" w:rsidR="00A35EB8" w:rsidRDefault="00A35EB8" w:rsidP="00ED30EB">
      <w:pPr>
        <w:shd w:val="clear" w:color="auto" w:fill="FFFFFF"/>
        <w:jc w:val="right"/>
        <w:rPr>
          <w:rFonts w:ascii="Times New Roman" w:hAnsi="Times New Roman" w:cs="Times New Roman"/>
          <w:bCs/>
          <w:sz w:val="28"/>
          <w:szCs w:val="28"/>
        </w:rPr>
      </w:pPr>
    </w:p>
    <w:p w14:paraId="0787664B" w14:textId="77777777" w:rsidR="00A35EB8" w:rsidRDefault="00A35EB8" w:rsidP="00ED30EB">
      <w:pPr>
        <w:shd w:val="clear" w:color="auto" w:fill="FFFFFF"/>
        <w:jc w:val="right"/>
        <w:rPr>
          <w:rFonts w:ascii="Times New Roman" w:hAnsi="Times New Roman" w:cs="Times New Roman"/>
          <w:bCs/>
          <w:sz w:val="28"/>
          <w:szCs w:val="28"/>
        </w:rPr>
      </w:pPr>
    </w:p>
    <w:p w14:paraId="7857650D" w14:textId="77777777" w:rsidR="00A35EB8" w:rsidRDefault="00A35EB8" w:rsidP="00ED30EB">
      <w:pPr>
        <w:shd w:val="clear" w:color="auto" w:fill="FFFFFF"/>
        <w:jc w:val="right"/>
        <w:rPr>
          <w:rFonts w:ascii="Times New Roman" w:hAnsi="Times New Roman" w:cs="Times New Roman"/>
          <w:bCs/>
          <w:sz w:val="28"/>
          <w:szCs w:val="28"/>
        </w:rPr>
      </w:pPr>
    </w:p>
    <w:p w14:paraId="03499D67" w14:textId="77777777" w:rsidR="00A35EB8" w:rsidRDefault="00A35EB8" w:rsidP="00ED30EB">
      <w:pPr>
        <w:shd w:val="clear" w:color="auto" w:fill="FFFFFF"/>
        <w:jc w:val="right"/>
        <w:rPr>
          <w:rFonts w:ascii="Times New Roman" w:hAnsi="Times New Roman" w:cs="Times New Roman"/>
          <w:bCs/>
          <w:sz w:val="28"/>
          <w:szCs w:val="28"/>
        </w:rPr>
      </w:pPr>
    </w:p>
    <w:p w14:paraId="31B2E72B" w14:textId="77777777" w:rsidR="00A35EB8" w:rsidRDefault="00A35EB8" w:rsidP="00ED30EB">
      <w:pPr>
        <w:shd w:val="clear" w:color="auto" w:fill="FFFFFF"/>
        <w:jc w:val="right"/>
        <w:rPr>
          <w:rFonts w:ascii="Times New Roman" w:hAnsi="Times New Roman" w:cs="Times New Roman"/>
          <w:bCs/>
          <w:sz w:val="28"/>
          <w:szCs w:val="28"/>
        </w:rPr>
      </w:pPr>
    </w:p>
    <w:p w14:paraId="41399F0E" w14:textId="77777777" w:rsidR="00A35EB8" w:rsidRDefault="00A35EB8" w:rsidP="00ED30EB">
      <w:pPr>
        <w:shd w:val="clear" w:color="auto" w:fill="FFFFFF"/>
        <w:jc w:val="right"/>
        <w:rPr>
          <w:rFonts w:ascii="Times New Roman" w:hAnsi="Times New Roman" w:cs="Times New Roman"/>
          <w:bCs/>
          <w:sz w:val="28"/>
          <w:szCs w:val="28"/>
        </w:rPr>
      </w:pPr>
    </w:p>
    <w:p w14:paraId="0B923B19" w14:textId="77777777" w:rsidR="00A35EB8" w:rsidRDefault="00A35EB8" w:rsidP="00ED30EB">
      <w:pPr>
        <w:shd w:val="clear" w:color="auto" w:fill="FFFFFF"/>
        <w:jc w:val="right"/>
        <w:rPr>
          <w:rFonts w:ascii="Times New Roman" w:hAnsi="Times New Roman" w:cs="Times New Roman"/>
          <w:bCs/>
          <w:sz w:val="28"/>
          <w:szCs w:val="28"/>
        </w:rPr>
      </w:pPr>
    </w:p>
    <w:p w14:paraId="7166FC9E" w14:textId="77777777" w:rsidR="00A35EB8" w:rsidRDefault="00A35EB8" w:rsidP="00ED30EB">
      <w:pPr>
        <w:shd w:val="clear" w:color="auto" w:fill="FFFFFF"/>
        <w:jc w:val="right"/>
        <w:rPr>
          <w:rFonts w:ascii="Times New Roman" w:hAnsi="Times New Roman" w:cs="Times New Roman"/>
          <w:bCs/>
          <w:sz w:val="28"/>
          <w:szCs w:val="28"/>
        </w:rPr>
      </w:pPr>
    </w:p>
    <w:p w14:paraId="7EFB5B77" w14:textId="77777777" w:rsidR="00A35EB8" w:rsidRDefault="00A35EB8" w:rsidP="00ED30EB">
      <w:pPr>
        <w:shd w:val="clear" w:color="auto" w:fill="FFFFFF"/>
        <w:jc w:val="right"/>
        <w:rPr>
          <w:rFonts w:ascii="Times New Roman" w:hAnsi="Times New Roman" w:cs="Times New Roman"/>
          <w:bCs/>
          <w:sz w:val="28"/>
          <w:szCs w:val="28"/>
        </w:rPr>
      </w:pPr>
    </w:p>
    <w:p w14:paraId="32673448" w14:textId="77777777" w:rsidR="00A35EB8" w:rsidRDefault="00A35EB8" w:rsidP="00ED30EB">
      <w:pPr>
        <w:shd w:val="clear" w:color="auto" w:fill="FFFFFF"/>
        <w:jc w:val="right"/>
        <w:rPr>
          <w:rFonts w:ascii="Times New Roman" w:hAnsi="Times New Roman" w:cs="Times New Roman"/>
          <w:bCs/>
          <w:sz w:val="28"/>
          <w:szCs w:val="28"/>
        </w:rPr>
      </w:pPr>
    </w:p>
    <w:p w14:paraId="0683A682" w14:textId="77777777" w:rsidR="00A35EB8" w:rsidRDefault="00A35EB8" w:rsidP="00ED30EB">
      <w:pPr>
        <w:shd w:val="clear" w:color="auto" w:fill="FFFFFF"/>
        <w:jc w:val="right"/>
        <w:rPr>
          <w:rFonts w:ascii="Times New Roman" w:hAnsi="Times New Roman" w:cs="Times New Roman"/>
          <w:bCs/>
          <w:sz w:val="28"/>
          <w:szCs w:val="28"/>
        </w:rPr>
      </w:pPr>
    </w:p>
    <w:p w14:paraId="16D3E5B7" w14:textId="7B3D4B3B" w:rsidR="00A35EB8" w:rsidRDefault="00A35EB8" w:rsidP="00016254">
      <w:pPr>
        <w:shd w:val="clear" w:color="auto" w:fill="FFFFFF"/>
        <w:rPr>
          <w:rFonts w:ascii="Times New Roman" w:hAnsi="Times New Roman" w:cs="Times New Roman"/>
          <w:bCs/>
          <w:sz w:val="28"/>
          <w:szCs w:val="28"/>
        </w:rPr>
      </w:pPr>
    </w:p>
    <w:p w14:paraId="797C0F11" w14:textId="77777777" w:rsidR="00016254" w:rsidRDefault="00016254" w:rsidP="00016254">
      <w:pPr>
        <w:shd w:val="clear" w:color="auto" w:fill="FFFFFF"/>
        <w:rPr>
          <w:rFonts w:ascii="Times New Roman" w:hAnsi="Times New Roman" w:cs="Times New Roman"/>
          <w:bCs/>
          <w:sz w:val="28"/>
          <w:szCs w:val="28"/>
        </w:rPr>
      </w:pPr>
    </w:p>
    <w:p w14:paraId="16A0B2F2" w14:textId="77777777" w:rsidR="00BA19B8" w:rsidRDefault="00BA19B8" w:rsidP="00ED30EB">
      <w:pPr>
        <w:shd w:val="clear" w:color="auto" w:fill="FFFFFF"/>
        <w:jc w:val="right"/>
        <w:rPr>
          <w:rFonts w:ascii="Times New Roman" w:hAnsi="Times New Roman" w:cs="Times New Roman"/>
          <w:bCs/>
          <w:sz w:val="28"/>
          <w:szCs w:val="28"/>
          <w:lang w:val="uk-UA"/>
        </w:rPr>
      </w:pPr>
    </w:p>
    <w:p w14:paraId="2DFDA0A4" w14:textId="77777777" w:rsidR="00BA19B8" w:rsidRDefault="00BA19B8" w:rsidP="00ED30EB">
      <w:pPr>
        <w:shd w:val="clear" w:color="auto" w:fill="FFFFFF"/>
        <w:jc w:val="right"/>
        <w:rPr>
          <w:rFonts w:ascii="Times New Roman" w:hAnsi="Times New Roman" w:cs="Times New Roman"/>
          <w:bCs/>
          <w:sz w:val="28"/>
          <w:szCs w:val="28"/>
          <w:lang w:val="uk-UA"/>
        </w:rPr>
      </w:pPr>
    </w:p>
    <w:p w14:paraId="76088C4A" w14:textId="77777777" w:rsidR="00BA19B8" w:rsidRDefault="00BA19B8" w:rsidP="00ED30EB">
      <w:pPr>
        <w:shd w:val="clear" w:color="auto" w:fill="FFFFFF"/>
        <w:jc w:val="right"/>
        <w:rPr>
          <w:rFonts w:ascii="Times New Roman" w:hAnsi="Times New Roman" w:cs="Times New Roman"/>
          <w:bCs/>
          <w:sz w:val="28"/>
          <w:szCs w:val="28"/>
          <w:lang w:val="uk-UA"/>
        </w:rPr>
      </w:pPr>
    </w:p>
    <w:p w14:paraId="32347184" w14:textId="5A2051C8" w:rsidR="00ED30EB" w:rsidRDefault="00ED30EB" w:rsidP="00ED30EB">
      <w:pPr>
        <w:shd w:val="clear" w:color="auto" w:fill="FFFFFF"/>
        <w:jc w:val="right"/>
        <w:rPr>
          <w:rFonts w:ascii="Times New Roman" w:hAnsi="Times New Roman" w:cs="Times New Roman"/>
          <w:sz w:val="28"/>
          <w:szCs w:val="28"/>
        </w:rPr>
      </w:pPr>
      <w:r>
        <w:rPr>
          <w:rFonts w:ascii="Times New Roman" w:hAnsi="Times New Roman" w:cs="Times New Roman"/>
          <w:bCs/>
          <w:sz w:val="28"/>
          <w:szCs w:val="28"/>
        </w:rPr>
        <w:t>Додаток 2</w:t>
      </w:r>
    </w:p>
    <w:p w14:paraId="3AEDC850" w14:textId="77777777" w:rsidR="00ED30EB" w:rsidRPr="00BA19B8" w:rsidRDefault="00ED30EB" w:rsidP="00BA19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
          <w:sz w:val="28"/>
          <w:szCs w:val="28"/>
          <w:lang w:val="uk-UA"/>
        </w:rPr>
      </w:pPr>
    </w:p>
    <w:p w14:paraId="4F2A7BFB" w14:textId="77777777" w:rsidR="00ED30EB" w:rsidRDefault="00ED30EB" w:rsidP="00ED3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sz w:val="28"/>
          <w:szCs w:val="28"/>
        </w:rPr>
      </w:pPr>
      <w:r>
        <w:rPr>
          <w:rFonts w:ascii="Times New Roman" w:eastAsia="Calibri" w:hAnsi="Times New Roman" w:cs="Times New Roman"/>
          <w:b/>
          <w:sz w:val="28"/>
          <w:szCs w:val="28"/>
        </w:rPr>
        <w:t>НАВЧАЛЬНИЙ ПЛАН,</w:t>
      </w:r>
    </w:p>
    <w:p w14:paraId="2BE31AA3" w14:textId="77777777" w:rsidR="00ED30EB" w:rsidRDefault="00ED30EB" w:rsidP="00ED3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color w:val="000000"/>
          <w:sz w:val="24"/>
          <w:szCs w:val="24"/>
          <w:lang w:bidi="en-US"/>
        </w:rPr>
      </w:pPr>
      <w:r w:rsidRPr="00DC3697">
        <w:rPr>
          <w:rFonts w:ascii="Times New Roman" w:hAnsi="Times New Roman" w:cs="Times New Roman"/>
          <w:i/>
          <w:color w:val="000000"/>
          <w:sz w:val="24"/>
          <w:szCs w:val="24"/>
          <w:lang w:bidi="en-US"/>
        </w:rPr>
        <w:t xml:space="preserve">складений відповідно до типової освітньої програми початкової освіти спеціальних закладів загальної середньої освіти для дітей з особливими освітніми потребами </w:t>
      </w:r>
      <w:r>
        <w:rPr>
          <w:rFonts w:ascii="Times New Roman" w:hAnsi="Times New Roman" w:cs="Times New Roman"/>
          <w:i/>
          <w:color w:val="000000"/>
          <w:sz w:val="24"/>
          <w:szCs w:val="24"/>
          <w:lang w:bidi="en-US"/>
        </w:rPr>
        <w:t>Н</w:t>
      </w:r>
      <w:r w:rsidRPr="00DC3697">
        <w:rPr>
          <w:rFonts w:ascii="Times New Roman" w:hAnsi="Times New Roman" w:cs="Times New Roman"/>
          <w:i/>
          <w:color w:val="000000"/>
          <w:sz w:val="24"/>
          <w:szCs w:val="24"/>
          <w:lang w:bidi="en-US"/>
        </w:rPr>
        <w:t>аказу</w:t>
      </w:r>
      <w:r>
        <w:rPr>
          <w:rFonts w:ascii="Times New Roman" w:hAnsi="Times New Roman" w:cs="Times New Roman"/>
          <w:i/>
          <w:color w:val="000000"/>
          <w:sz w:val="24"/>
          <w:szCs w:val="24"/>
          <w:lang w:bidi="en-US"/>
        </w:rPr>
        <w:t xml:space="preserve"> </w:t>
      </w:r>
      <w:r w:rsidRPr="00DC3697">
        <w:rPr>
          <w:rFonts w:ascii="Times New Roman" w:hAnsi="Times New Roman" w:cs="Times New Roman"/>
          <w:i/>
          <w:color w:val="000000"/>
          <w:sz w:val="24"/>
          <w:szCs w:val="24"/>
          <w:lang w:bidi="en-US"/>
        </w:rPr>
        <w:t xml:space="preserve">МОН № 917 від 16.08.2018 року, </w:t>
      </w:r>
    </w:p>
    <w:p w14:paraId="42819982" w14:textId="77777777" w:rsidR="00ED30EB" w:rsidRPr="00DC3697" w:rsidRDefault="00ED30EB" w:rsidP="00ED3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i/>
          <w:sz w:val="24"/>
          <w:szCs w:val="24"/>
        </w:rPr>
      </w:pPr>
      <w:r>
        <w:rPr>
          <w:rFonts w:ascii="Times New Roman" w:eastAsia="Calibri" w:hAnsi="Times New Roman" w:cs="Times New Roman"/>
          <w:i/>
          <w:sz w:val="24"/>
          <w:szCs w:val="24"/>
        </w:rPr>
        <w:t xml:space="preserve">(додаток 13 </w:t>
      </w:r>
      <w:r>
        <w:rPr>
          <w:rFonts w:ascii="Times New Roman" w:hAnsi="Times New Roman" w:cs="Times New Roman"/>
          <w:i/>
          <w:color w:val="000000"/>
          <w:sz w:val="24"/>
          <w:szCs w:val="24"/>
          <w:lang w:bidi="en-US"/>
        </w:rPr>
        <w:t>до Типової освітньої програми),</w:t>
      </w:r>
    </w:p>
    <w:p w14:paraId="00EAF635" w14:textId="77777777" w:rsidR="00ED30EB" w:rsidRPr="00BB05ED" w:rsidRDefault="00ED30EB" w:rsidP="00ED3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sz w:val="28"/>
          <w:szCs w:val="28"/>
        </w:rPr>
      </w:pPr>
      <w:proofErr w:type="gramStart"/>
      <w:r w:rsidRPr="007D1D26">
        <w:rPr>
          <w:rFonts w:ascii="Times New Roman" w:eastAsia="Calibri" w:hAnsi="Times New Roman" w:cs="Times New Roman"/>
          <w:sz w:val="28"/>
          <w:szCs w:val="28"/>
        </w:rPr>
        <w:t>для</w:t>
      </w:r>
      <w:proofErr w:type="gramEnd"/>
      <w:r w:rsidRPr="007D1D26">
        <w:rPr>
          <w:rFonts w:ascii="Times New Roman" w:eastAsia="Calibri" w:hAnsi="Times New Roman" w:cs="Times New Roman"/>
          <w:sz w:val="28"/>
          <w:szCs w:val="28"/>
        </w:rPr>
        <w:t xml:space="preserve"> </w:t>
      </w:r>
      <w:r w:rsidRPr="00CA189E">
        <w:rPr>
          <w:rFonts w:ascii="Times New Roman" w:eastAsia="Calibri" w:hAnsi="Times New Roman" w:cs="Times New Roman"/>
          <w:sz w:val="28"/>
          <w:szCs w:val="28"/>
        </w:rPr>
        <w:t>спеціальних закл</w:t>
      </w:r>
      <w:bookmarkStart w:id="10" w:name="_GoBack"/>
      <w:bookmarkEnd w:id="10"/>
      <w:r w:rsidRPr="00CA189E">
        <w:rPr>
          <w:rFonts w:ascii="Times New Roman" w:eastAsia="Calibri" w:hAnsi="Times New Roman" w:cs="Times New Roman"/>
          <w:sz w:val="28"/>
          <w:szCs w:val="28"/>
        </w:rPr>
        <w:t>адів загальної середньої освіти з</w:t>
      </w:r>
      <w:r w:rsidRPr="007D1D26">
        <w:rPr>
          <w:rFonts w:ascii="Times New Roman" w:eastAsia="Calibri" w:hAnsi="Times New Roman" w:cs="Times New Roman"/>
          <w:sz w:val="28"/>
          <w:szCs w:val="28"/>
        </w:rPr>
        <w:t xml:space="preserve"> навчанням </w:t>
      </w:r>
      <w:r w:rsidRPr="00CA189E">
        <w:rPr>
          <w:rFonts w:ascii="Times New Roman" w:eastAsia="Calibri" w:hAnsi="Times New Roman" w:cs="Times New Roman"/>
          <w:sz w:val="28"/>
          <w:szCs w:val="28"/>
        </w:rPr>
        <w:t xml:space="preserve">українською мовою для дітей </w:t>
      </w:r>
      <w:r>
        <w:rPr>
          <w:rFonts w:ascii="Times New Roman" w:eastAsia="Calibri" w:hAnsi="Times New Roman" w:cs="Times New Roman"/>
          <w:sz w:val="28"/>
          <w:szCs w:val="28"/>
        </w:rPr>
        <w:t xml:space="preserve">дітей  </w:t>
      </w:r>
      <w:r w:rsidRPr="00BB05ED">
        <w:rPr>
          <w:rFonts w:ascii="Times New Roman" w:eastAsia="Calibri" w:hAnsi="Times New Roman" w:cs="Times New Roman"/>
          <w:sz w:val="28"/>
          <w:szCs w:val="28"/>
        </w:rPr>
        <w:t>зі складними порушеннями розвитку</w:t>
      </w:r>
    </w:p>
    <w:p w14:paraId="50F40AE5" w14:textId="77777777" w:rsidR="00ED30EB" w:rsidRPr="00E17E6C" w:rsidRDefault="00ED30EB" w:rsidP="00ED3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8"/>
          <w:szCs w:val="28"/>
        </w:rPr>
      </w:pPr>
      <w:r w:rsidRPr="00BB05ED">
        <w:rPr>
          <w:rFonts w:ascii="Times New Roman" w:eastAsia="Calibri" w:hAnsi="Times New Roman" w:cs="Times New Roman"/>
          <w:sz w:val="28"/>
          <w:szCs w:val="28"/>
        </w:rPr>
        <w:t>( порушеннями зору в поєднанні з інтелектуальними порушеннями</w:t>
      </w:r>
      <w:proofErr w:type="gramStart"/>
      <w:r w:rsidRPr="00CA189E">
        <w:rPr>
          <w:rFonts w:ascii="Times New Roman" w:eastAsia="Calibri" w:hAnsi="Times New Roman" w:cs="Times New Roman"/>
          <w:sz w:val="28"/>
          <w:szCs w:val="28"/>
        </w:rPr>
        <w:t xml:space="preserve"> </w:t>
      </w:r>
      <w:r>
        <w:rPr>
          <w:rFonts w:ascii="Times New Roman" w:eastAsia="Calibri" w:hAnsi="Times New Roman" w:cs="Times New Roman"/>
          <w:sz w:val="28"/>
          <w:szCs w:val="28"/>
        </w:rPr>
        <w:t>)</w:t>
      </w:r>
      <w:proofErr w:type="gramEnd"/>
    </w:p>
    <w:p w14:paraId="0E06DACC" w14:textId="20AB6D4D" w:rsidR="00952B9A" w:rsidRPr="00952B9A" w:rsidRDefault="00952B9A" w:rsidP="00952B9A">
      <w:pPr>
        <w:shd w:val="clear" w:color="auto" w:fill="FFFFFF"/>
        <w:jc w:val="center"/>
        <w:rPr>
          <w:rFonts w:ascii="Times New Roman" w:hAnsi="Times New Roman" w:cs="Times New Roman"/>
          <w:spacing w:val="-10"/>
          <w:sz w:val="28"/>
          <w:szCs w:val="28"/>
          <w:lang w:val="en-US"/>
        </w:rPr>
      </w:pPr>
      <w:r>
        <w:rPr>
          <w:rFonts w:ascii="Times New Roman" w:hAnsi="Times New Roman" w:cs="Times New Roman"/>
          <w:spacing w:val="-10"/>
          <w:sz w:val="28"/>
          <w:szCs w:val="28"/>
        </w:rPr>
        <w:t>на  2025/2026</w:t>
      </w:r>
      <w:r w:rsidRPr="00692557">
        <w:rPr>
          <w:rFonts w:ascii="Times New Roman" w:hAnsi="Times New Roman" w:cs="Times New Roman"/>
          <w:spacing w:val="-10"/>
          <w:sz w:val="28"/>
          <w:szCs w:val="28"/>
        </w:rPr>
        <w:t xml:space="preserve"> навчальний </w:t>
      </w:r>
      <w:proofErr w:type="gramStart"/>
      <w:r w:rsidRPr="00692557">
        <w:rPr>
          <w:rFonts w:ascii="Times New Roman" w:hAnsi="Times New Roman" w:cs="Times New Roman"/>
          <w:spacing w:val="-10"/>
          <w:sz w:val="28"/>
          <w:szCs w:val="28"/>
        </w:rPr>
        <w:t>р</w:t>
      </w:r>
      <w:proofErr w:type="gramEnd"/>
      <w:r w:rsidRPr="00692557">
        <w:rPr>
          <w:rFonts w:ascii="Times New Roman" w:hAnsi="Times New Roman" w:cs="Times New Roman"/>
          <w:spacing w:val="-10"/>
          <w:sz w:val="28"/>
          <w:szCs w:val="28"/>
        </w:rPr>
        <w:t>ік</w:t>
      </w:r>
      <w:r>
        <w:rPr>
          <w:rFonts w:ascii="Times New Roman" w:hAnsi="Times New Roman" w:cs="Times New Roman"/>
          <w:spacing w:val="-10"/>
          <w:sz w:val="28"/>
          <w:szCs w:val="28"/>
        </w:rPr>
        <w:t>.</w:t>
      </w:r>
      <w:r w:rsidRPr="00692557">
        <w:rPr>
          <w:rFonts w:ascii="Times New Roman" w:hAnsi="Times New Roman" w:cs="Times New Roman"/>
          <w:spacing w:val="-10"/>
          <w:sz w:val="28"/>
          <w:szCs w:val="28"/>
        </w:rPr>
        <w:t xml:space="preserve"> </w:t>
      </w:r>
    </w:p>
    <w:tbl>
      <w:tblPr>
        <w:tblpPr w:leftFromText="180" w:rightFromText="180" w:vertAnchor="text" w:horzAnchor="margin" w:tblpXSpec="center" w:tblpY="457"/>
        <w:tblW w:w="10031" w:type="dxa"/>
        <w:tblLayout w:type="fixed"/>
        <w:tblLook w:val="04A0" w:firstRow="1" w:lastRow="0" w:firstColumn="1" w:lastColumn="0" w:noHBand="0" w:noVBand="1"/>
      </w:tblPr>
      <w:tblGrid>
        <w:gridCol w:w="2802"/>
        <w:gridCol w:w="4536"/>
        <w:gridCol w:w="1500"/>
        <w:gridCol w:w="1193"/>
      </w:tblGrid>
      <w:tr w:rsidR="00ED30EB" w:rsidRPr="00F866C0" w14:paraId="5C14C2DB" w14:textId="77777777" w:rsidTr="00635D63">
        <w:trPr>
          <w:trHeight w:val="476"/>
        </w:trPr>
        <w:tc>
          <w:tcPr>
            <w:tcW w:w="2802" w:type="dxa"/>
            <w:vMerge w:val="restart"/>
            <w:tcBorders>
              <w:top w:val="single" w:sz="4" w:space="0" w:color="000000"/>
              <w:left w:val="single" w:sz="4" w:space="0" w:color="000000"/>
              <w:bottom w:val="single" w:sz="4" w:space="0" w:color="000000"/>
              <w:right w:val="single" w:sz="4" w:space="0" w:color="000000"/>
            </w:tcBorders>
            <w:hideMark/>
          </w:tcPr>
          <w:p w14:paraId="3D52E383" w14:textId="77777777" w:rsidR="00ED30EB" w:rsidRPr="00F866C0" w:rsidRDefault="00ED30EB" w:rsidP="00635D63">
            <w:pPr>
              <w:jc w:val="both"/>
              <w:rPr>
                <w:rFonts w:ascii="Times New Roman" w:eastAsia="Calibri" w:hAnsi="Times New Roman" w:cs="Times New Roman"/>
                <w:b/>
                <w:sz w:val="24"/>
                <w:szCs w:val="24"/>
              </w:rPr>
            </w:pPr>
            <w:r w:rsidRPr="00F866C0">
              <w:rPr>
                <w:rFonts w:ascii="Times New Roman" w:eastAsia="Calibri" w:hAnsi="Times New Roman" w:cs="Times New Roman"/>
                <w:b/>
                <w:sz w:val="24"/>
                <w:szCs w:val="24"/>
              </w:rPr>
              <w:t>Освітні галузі</w:t>
            </w:r>
          </w:p>
        </w:tc>
        <w:tc>
          <w:tcPr>
            <w:tcW w:w="4536" w:type="dxa"/>
            <w:vMerge w:val="restart"/>
            <w:tcBorders>
              <w:top w:val="single" w:sz="4" w:space="0" w:color="000000"/>
              <w:left w:val="single" w:sz="4" w:space="0" w:color="000000"/>
              <w:bottom w:val="single" w:sz="4" w:space="0" w:color="000000"/>
              <w:right w:val="single" w:sz="4" w:space="0" w:color="000000"/>
            </w:tcBorders>
            <w:hideMark/>
          </w:tcPr>
          <w:p w14:paraId="2FEEE23F" w14:textId="77777777" w:rsidR="00ED30EB" w:rsidRPr="00F866C0" w:rsidRDefault="00ED30EB" w:rsidP="00635D63">
            <w:pPr>
              <w:jc w:val="both"/>
              <w:rPr>
                <w:rFonts w:ascii="Times New Roman" w:eastAsia="Calibri" w:hAnsi="Times New Roman" w:cs="Times New Roman"/>
                <w:sz w:val="24"/>
                <w:szCs w:val="24"/>
              </w:rPr>
            </w:pPr>
            <w:r w:rsidRPr="00F866C0">
              <w:rPr>
                <w:rFonts w:ascii="Times New Roman" w:eastAsia="Calibri" w:hAnsi="Times New Roman" w:cs="Times New Roman"/>
                <w:b/>
                <w:sz w:val="24"/>
                <w:szCs w:val="24"/>
              </w:rPr>
              <w:t xml:space="preserve"> Предмети</w:t>
            </w:r>
          </w:p>
        </w:tc>
        <w:tc>
          <w:tcPr>
            <w:tcW w:w="2693" w:type="dxa"/>
            <w:gridSpan w:val="2"/>
            <w:vMerge w:val="restart"/>
            <w:tcBorders>
              <w:top w:val="single" w:sz="4" w:space="0" w:color="000000"/>
              <w:left w:val="single" w:sz="4" w:space="0" w:color="000000"/>
              <w:bottom w:val="single" w:sz="4" w:space="0" w:color="000000"/>
              <w:right w:val="single" w:sz="4" w:space="0" w:color="000000"/>
            </w:tcBorders>
          </w:tcPr>
          <w:p w14:paraId="7A6A5390" w14:textId="77777777" w:rsidR="00ED30EB" w:rsidRPr="00F866C0" w:rsidRDefault="00ED30EB" w:rsidP="00BA19B8">
            <w:pPr>
              <w:contextualSpacing/>
              <w:jc w:val="both"/>
              <w:rPr>
                <w:rFonts w:ascii="Times New Roman" w:eastAsia="Calibri" w:hAnsi="Times New Roman" w:cs="Times New Roman"/>
                <w:b/>
                <w:sz w:val="24"/>
                <w:szCs w:val="24"/>
              </w:rPr>
            </w:pPr>
            <w:r w:rsidRPr="00F866C0">
              <w:rPr>
                <w:rFonts w:ascii="Times New Roman" w:eastAsia="Calibri" w:hAnsi="Times New Roman" w:cs="Times New Roman"/>
                <w:b/>
                <w:sz w:val="24"/>
                <w:szCs w:val="24"/>
              </w:rPr>
              <w:t>Кількість годин на тиждень у класі</w:t>
            </w:r>
          </w:p>
        </w:tc>
      </w:tr>
      <w:tr w:rsidR="00ED30EB" w:rsidRPr="00F866C0" w14:paraId="441243D4" w14:textId="77777777" w:rsidTr="00BA19B8">
        <w:trPr>
          <w:trHeight w:val="458"/>
        </w:trPr>
        <w:tc>
          <w:tcPr>
            <w:tcW w:w="2802" w:type="dxa"/>
            <w:vMerge/>
            <w:tcBorders>
              <w:top w:val="single" w:sz="4" w:space="0" w:color="000000"/>
              <w:left w:val="single" w:sz="4" w:space="0" w:color="000000"/>
              <w:bottom w:val="single" w:sz="4" w:space="0" w:color="000000"/>
              <w:right w:val="single" w:sz="4" w:space="0" w:color="000000"/>
            </w:tcBorders>
            <w:vAlign w:val="center"/>
            <w:hideMark/>
          </w:tcPr>
          <w:p w14:paraId="23843C07" w14:textId="77777777" w:rsidR="00ED30EB" w:rsidRPr="00F866C0" w:rsidRDefault="00ED30EB" w:rsidP="00635D63">
            <w:pPr>
              <w:jc w:val="both"/>
              <w:rPr>
                <w:rFonts w:ascii="Times New Roman" w:eastAsia="Microsoft Sans Serif" w:hAnsi="Times New Roman" w:cs="Times New Roman"/>
                <w:b/>
                <w:sz w:val="24"/>
                <w:szCs w:val="24"/>
                <w:lang w:bidi="en-US"/>
              </w:rPr>
            </w:pPr>
          </w:p>
        </w:tc>
        <w:tc>
          <w:tcPr>
            <w:tcW w:w="4536" w:type="dxa"/>
            <w:vMerge/>
            <w:tcBorders>
              <w:top w:val="single" w:sz="4" w:space="0" w:color="000000"/>
              <w:left w:val="single" w:sz="4" w:space="0" w:color="000000"/>
              <w:bottom w:val="single" w:sz="4" w:space="0" w:color="000000"/>
              <w:right w:val="single" w:sz="4" w:space="0" w:color="000000"/>
            </w:tcBorders>
            <w:vAlign w:val="center"/>
            <w:hideMark/>
          </w:tcPr>
          <w:p w14:paraId="22FFA4AC" w14:textId="77777777" w:rsidR="00ED30EB" w:rsidRPr="00F866C0" w:rsidRDefault="00ED30EB" w:rsidP="00635D63">
            <w:pPr>
              <w:jc w:val="both"/>
              <w:rPr>
                <w:rFonts w:ascii="Times New Roman" w:eastAsia="Microsoft Sans Serif" w:hAnsi="Times New Roman" w:cs="Times New Roman"/>
                <w:sz w:val="24"/>
                <w:szCs w:val="24"/>
                <w:lang w:bidi="en-US"/>
              </w:rPr>
            </w:pPr>
          </w:p>
        </w:tc>
        <w:tc>
          <w:tcPr>
            <w:tcW w:w="2693" w:type="dxa"/>
            <w:gridSpan w:val="2"/>
            <w:vMerge/>
            <w:tcBorders>
              <w:top w:val="single" w:sz="4" w:space="0" w:color="000000"/>
              <w:left w:val="single" w:sz="4" w:space="0" w:color="000000"/>
              <w:bottom w:val="single" w:sz="4" w:space="0" w:color="auto"/>
              <w:right w:val="single" w:sz="4" w:space="0" w:color="000000"/>
            </w:tcBorders>
            <w:vAlign w:val="center"/>
            <w:hideMark/>
          </w:tcPr>
          <w:p w14:paraId="445D22F1" w14:textId="77777777" w:rsidR="00ED30EB" w:rsidRPr="00F866C0" w:rsidRDefault="00ED30EB" w:rsidP="00BA19B8">
            <w:pPr>
              <w:contextualSpacing/>
              <w:jc w:val="both"/>
              <w:rPr>
                <w:rFonts w:ascii="Times New Roman" w:eastAsia="Microsoft Sans Serif" w:hAnsi="Times New Roman" w:cs="Times New Roman"/>
                <w:sz w:val="24"/>
                <w:szCs w:val="24"/>
                <w:lang w:bidi="en-US"/>
              </w:rPr>
            </w:pPr>
          </w:p>
        </w:tc>
      </w:tr>
      <w:tr w:rsidR="00ED30EB" w:rsidRPr="00F866C0" w14:paraId="5BC17084" w14:textId="77777777" w:rsidTr="00635D63">
        <w:trPr>
          <w:trHeight w:val="570"/>
        </w:trPr>
        <w:tc>
          <w:tcPr>
            <w:tcW w:w="2802" w:type="dxa"/>
            <w:vMerge/>
            <w:tcBorders>
              <w:top w:val="single" w:sz="4" w:space="0" w:color="000000"/>
              <w:left w:val="single" w:sz="4" w:space="0" w:color="000000"/>
              <w:bottom w:val="single" w:sz="4" w:space="0" w:color="000000"/>
              <w:right w:val="single" w:sz="4" w:space="0" w:color="000000"/>
            </w:tcBorders>
            <w:vAlign w:val="center"/>
            <w:hideMark/>
          </w:tcPr>
          <w:p w14:paraId="0BC0F269" w14:textId="77777777" w:rsidR="00ED30EB" w:rsidRPr="00F866C0" w:rsidRDefault="00ED30EB" w:rsidP="00635D63">
            <w:pPr>
              <w:jc w:val="both"/>
              <w:rPr>
                <w:rFonts w:ascii="Times New Roman" w:eastAsia="Microsoft Sans Serif" w:hAnsi="Times New Roman" w:cs="Times New Roman"/>
                <w:b/>
                <w:sz w:val="24"/>
                <w:szCs w:val="24"/>
                <w:lang w:bidi="en-US"/>
              </w:rPr>
            </w:pPr>
          </w:p>
        </w:tc>
        <w:tc>
          <w:tcPr>
            <w:tcW w:w="4536" w:type="dxa"/>
            <w:vMerge/>
            <w:tcBorders>
              <w:top w:val="single" w:sz="4" w:space="0" w:color="000000"/>
              <w:left w:val="single" w:sz="4" w:space="0" w:color="000000"/>
              <w:bottom w:val="single" w:sz="4" w:space="0" w:color="000000"/>
              <w:right w:val="single" w:sz="4" w:space="0" w:color="000000"/>
            </w:tcBorders>
            <w:vAlign w:val="center"/>
            <w:hideMark/>
          </w:tcPr>
          <w:p w14:paraId="04206A2F" w14:textId="77777777" w:rsidR="00ED30EB" w:rsidRPr="00F866C0" w:rsidRDefault="00ED30EB" w:rsidP="00635D63">
            <w:pPr>
              <w:jc w:val="both"/>
              <w:rPr>
                <w:rFonts w:ascii="Times New Roman" w:eastAsia="Microsoft Sans Serif" w:hAnsi="Times New Roman" w:cs="Times New Roman"/>
                <w:sz w:val="24"/>
                <w:szCs w:val="24"/>
                <w:lang w:bidi="en-US"/>
              </w:rPr>
            </w:pPr>
          </w:p>
        </w:tc>
        <w:tc>
          <w:tcPr>
            <w:tcW w:w="1500" w:type="dxa"/>
            <w:vMerge w:val="restart"/>
            <w:tcBorders>
              <w:top w:val="single" w:sz="4" w:space="0" w:color="auto"/>
              <w:left w:val="single" w:sz="4" w:space="0" w:color="000000"/>
              <w:bottom w:val="single" w:sz="4" w:space="0" w:color="000000"/>
              <w:right w:val="single" w:sz="4" w:space="0" w:color="auto"/>
            </w:tcBorders>
            <w:vAlign w:val="center"/>
            <w:hideMark/>
          </w:tcPr>
          <w:p w14:paraId="6A963DDA" w14:textId="77777777" w:rsidR="00ED30EB" w:rsidRPr="00F866C0" w:rsidRDefault="00ED30EB" w:rsidP="00BA19B8">
            <w:pPr>
              <w:contextualSpacing/>
              <w:jc w:val="both"/>
              <w:rPr>
                <w:rFonts w:ascii="Times New Roman" w:eastAsia="Calibri" w:hAnsi="Times New Roman" w:cs="Times New Roman"/>
                <w:sz w:val="24"/>
                <w:szCs w:val="24"/>
              </w:rPr>
            </w:pPr>
            <w:r w:rsidRPr="00F866C0">
              <w:rPr>
                <w:rFonts w:ascii="Times New Roman" w:eastAsia="Calibri" w:hAnsi="Times New Roman" w:cs="Times New Roman"/>
                <w:b/>
                <w:sz w:val="24"/>
                <w:szCs w:val="24"/>
                <w:lang w:val="en-US"/>
              </w:rPr>
              <w:t>3</w:t>
            </w:r>
            <w:r w:rsidRPr="00F866C0">
              <w:rPr>
                <w:rFonts w:ascii="Times New Roman" w:eastAsia="Calibri" w:hAnsi="Times New Roman" w:cs="Times New Roman"/>
                <w:b/>
                <w:sz w:val="24"/>
                <w:szCs w:val="24"/>
              </w:rPr>
              <w:t xml:space="preserve"> – б</w:t>
            </w:r>
          </w:p>
        </w:tc>
        <w:tc>
          <w:tcPr>
            <w:tcW w:w="1193" w:type="dxa"/>
            <w:vMerge w:val="restart"/>
            <w:tcBorders>
              <w:top w:val="single" w:sz="4" w:space="0" w:color="auto"/>
              <w:left w:val="single" w:sz="4" w:space="0" w:color="auto"/>
              <w:bottom w:val="single" w:sz="4" w:space="0" w:color="000000"/>
              <w:right w:val="single" w:sz="4" w:space="0" w:color="000000"/>
            </w:tcBorders>
            <w:vAlign w:val="center"/>
          </w:tcPr>
          <w:p w14:paraId="20CFB78D" w14:textId="77777777" w:rsidR="00ED30EB" w:rsidRPr="00F866C0" w:rsidRDefault="00ED30EB" w:rsidP="00BA19B8">
            <w:pPr>
              <w:contextualSpacing/>
              <w:jc w:val="both"/>
              <w:rPr>
                <w:rFonts w:ascii="Times New Roman" w:eastAsia="Calibri" w:hAnsi="Times New Roman" w:cs="Times New Roman"/>
                <w:sz w:val="24"/>
                <w:szCs w:val="24"/>
              </w:rPr>
            </w:pPr>
            <w:r w:rsidRPr="00F866C0">
              <w:rPr>
                <w:rFonts w:ascii="Times New Roman" w:eastAsia="Calibri" w:hAnsi="Times New Roman" w:cs="Times New Roman"/>
                <w:sz w:val="24"/>
                <w:szCs w:val="24"/>
              </w:rPr>
              <w:t xml:space="preserve">Разом </w:t>
            </w:r>
          </w:p>
        </w:tc>
      </w:tr>
      <w:tr w:rsidR="00ED30EB" w:rsidRPr="00F866C0" w14:paraId="437AAABE" w14:textId="77777777" w:rsidTr="00BA19B8">
        <w:trPr>
          <w:trHeight w:val="458"/>
        </w:trPr>
        <w:tc>
          <w:tcPr>
            <w:tcW w:w="2802" w:type="dxa"/>
            <w:vMerge/>
            <w:tcBorders>
              <w:top w:val="single" w:sz="4" w:space="0" w:color="000000"/>
              <w:left w:val="single" w:sz="4" w:space="0" w:color="000000"/>
              <w:bottom w:val="single" w:sz="4" w:space="0" w:color="000000"/>
              <w:right w:val="single" w:sz="4" w:space="0" w:color="000000"/>
            </w:tcBorders>
            <w:vAlign w:val="center"/>
            <w:hideMark/>
          </w:tcPr>
          <w:p w14:paraId="27065F0E" w14:textId="77777777" w:rsidR="00ED30EB" w:rsidRPr="00F866C0" w:rsidRDefault="00ED30EB" w:rsidP="00635D63">
            <w:pPr>
              <w:jc w:val="both"/>
              <w:rPr>
                <w:rFonts w:ascii="Times New Roman" w:eastAsia="Microsoft Sans Serif" w:hAnsi="Times New Roman" w:cs="Times New Roman"/>
                <w:b/>
                <w:sz w:val="24"/>
                <w:szCs w:val="24"/>
                <w:lang w:val="en-US" w:bidi="en-US"/>
              </w:rPr>
            </w:pPr>
          </w:p>
        </w:tc>
        <w:tc>
          <w:tcPr>
            <w:tcW w:w="4536" w:type="dxa"/>
            <w:vMerge/>
            <w:tcBorders>
              <w:top w:val="single" w:sz="4" w:space="0" w:color="000000"/>
              <w:left w:val="single" w:sz="4" w:space="0" w:color="000000"/>
              <w:bottom w:val="single" w:sz="4" w:space="0" w:color="000000"/>
              <w:right w:val="single" w:sz="4" w:space="0" w:color="000000"/>
            </w:tcBorders>
            <w:vAlign w:val="center"/>
            <w:hideMark/>
          </w:tcPr>
          <w:p w14:paraId="3A797387" w14:textId="77777777" w:rsidR="00ED30EB" w:rsidRPr="00F866C0" w:rsidRDefault="00ED30EB" w:rsidP="00635D63">
            <w:pPr>
              <w:jc w:val="both"/>
              <w:rPr>
                <w:rFonts w:ascii="Times New Roman" w:eastAsia="Microsoft Sans Serif" w:hAnsi="Times New Roman" w:cs="Times New Roman"/>
                <w:sz w:val="24"/>
                <w:szCs w:val="24"/>
                <w:lang w:val="en-US" w:bidi="en-US"/>
              </w:rPr>
            </w:pPr>
          </w:p>
        </w:tc>
        <w:tc>
          <w:tcPr>
            <w:tcW w:w="1500" w:type="dxa"/>
            <w:vMerge/>
            <w:tcBorders>
              <w:top w:val="single" w:sz="4" w:space="0" w:color="000000"/>
              <w:left w:val="single" w:sz="4" w:space="0" w:color="000000"/>
              <w:bottom w:val="single" w:sz="4" w:space="0" w:color="000000"/>
              <w:right w:val="single" w:sz="4" w:space="0" w:color="auto"/>
            </w:tcBorders>
            <w:vAlign w:val="center"/>
            <w:hideMark/>
          </w:tcPr>
          <w:p w14:paraId="6051DAE8" w14:textId="77777777" w:rsidR="00ED30EB" w:rsidRPr="00F866C0" w:rsidRDefault="00ED30EB" w:rsidP="00BA19B8">
            <w:pPr>
              <w:contextualSpacing/>
              <w:jc w:val="both"/>
              <w:rPr>
                <w:rFonts w:ascii="Times New Roman" w:eastAsia="Microsoft Sans Serif" w:hAnsi="Times New Roman" w:cs="Times New Roman"/>
                <w:sz w:val="24"/>
                <w:szCs w:val="24"/>
                <w:lang w:val="en-US" w:bidi="en-US"/>
              </w:rPr>
            </w:pPr>
          </w:p>
        </w:tc>
        <w:tc>
          <w:tcPr>
            <w:tcW w:w="1193" w:type="dxa"/>
            <w:vMerge/>
            <w:tcBorders>
              <w:top w:val="single" w:sz="4" w:space="0" w:color="000000"/>
              <w:left w:val="single" w:sz="4" w:space="0" w:color="auto"/>
              <w:bottom w:val="single" w:sz="4" w:space="0" w:color="000000"/>
              <w:right w:val="single" w:sz="4" w:space="0" w:color="000000"/>
            </w:tcBorders>
            <w:vAlign w:val="center"/>
          </w:tcPr>
          <w:p w14:paraId="3F47E074" w14:textId="77777777" w:rsidR="00ED30EB" w:rsidRPr="00F866C0" w:rsidRDefault="00ED30EB" w:rsidP="00BA19B8">
            <w:pPr>
              <w:contextualSpacing/>
              <w:jc w:val="both"/>
              <w:rPr>
                <w:rFonts w:ascii="Times New Roman" w:eastAsia="Microsoft Sans Serif" w:hAnsi="Times New Roman" w:cs="Times New Roman"/>
                <w:sz w:val="24"/>
                <w:szCs w:val="24"/>
                <w:lang w:val="en-US" w:bidi="en-US"/>
              </w:rPr>
            </w:pPr>
          </w:p>
        </w:tc>
      </w:tr>
      <w:tr w:rsidR="00ED30EB" w:rsidRPr="00F866C0" w14:paraId="56B90CD0" w14:textId="77777777" w:rsidTr="00635D63">
        <w:trPr>
          <w:trHeight w:val="338"/>
        </w:trPr>
        <w:tc>
          <w:tcPr>
            <w:tcW w:w="2802" w:type="dxa"/>
            <w:vMerge w:val="restart"/>
            <w:tcBorders>
              <w:top w:val="single" w:sz="4" w:space="0" w:color="000000"/>
              <w:left w:val="single" w:sz="4" w:space="0" w:color="000000"/>
              <w:bottom w:val="single" w:sz="4" w:space="0" w:color="000000"/>
              <w:right w:val="single" w:sz="4" w:space="0" w:color="000000"/>
            </w:tcBorders>
            <w:hideMark/>
          </w:tcPr>
          <w:p w14:paraId="53F50461" w14:textId="77777777" w:rsidR="00ED30EB" w:rsidRPr="00F866C0" w:rsidRDefault="00ED30EB" w:rsidP="00635D63">
            <w:pPr>
              <w:jc w:val="both"/>
              <w:rPr>
                <w:rFonts w:ascii="Times New Roman" w:eastAsia="Calibri" w:hAnsi="Times New Roman" w:cs="Times New Roman"/>
                <w:sz w:val="24"/>
                <w:szCs w:val="24"/>
              </w:rPr>
            </w:pPr>
            <w:r w:rsidRPr="00F866C0">
              <w:rPr>
                <w:rFonts w:ascii="Times New Roman" w:eastAsia="Calibri" w:hAnsi="Times New Roman" w:cs="Times New Roman"/>
                <w:sz w:val="24"/>
                <w:szCs w:val="24"/>
              </w:rPr>
              <w:t xml:space="preserve">Мовно-літературна </w:t>
            </w:r>
          </w:p>
        </w:tc>
        <w:tc>
          <w:tcPr>
            <w:tcW w:w="4536" w:type="dxa"/>
            <w:tcBorders>
              <w:top w:val="single" w:sz="4" w:space="0" w:color="000000"/>
              <w:left w:val="single" w:sz="4" w:space="0" w:color="000000"/>
              <w:bottom w:val="single" w:sz="4" w:space="0" w:color="auto"/>
              <w:right w:val="single" w:sz="4" w:space="0" w:color="auto"/>
            </w:tcBorders>
            <w:hideMark/>
          </w:tcPr>
          <w:p w14:paraId="79B5D068" w14:textId="77777777" w:rsidR="00ED30EB" w:rsidRPr="00F866C0" w:rsidRDefault="00ED30EB" w:rsidP="00635D63">
            <w:pPr>
              <w:jc w:val="both"/>
              <w:rPr>
                <w:rFonts w:ascii="Times New Roman" w:eastAsia="Calibri" w:hAnsi="Times New Roman" w:cs="Times New Roman"/>
                <w:sz w:val="24"/>
                <w:szCs w:val="24"/>
              </w:rPr>
            </w:pPr>
            <w:r w:rsidRPr="00F866C0">
              <w:rPr>
                <w:rFonts w:ascii="Times New Roman" w:eastAsia="Calibri" w:hAnsi="Times New Roman" w:cs="Times New Roman"/>
                <w:sz w:val="24"/>
                <w:szCs w:val="24"/>
              </w:rPr>
              <w:t xml:space="preserve">Українська мова  та </w:t>
            </w:r>
            <w:proofErr w:type="gramStart"/>
            <w:r w:rsidRPr="00F866C0">
              <w:rPr>
                <w:rFonts w:ascii="Times New Roman" w:eastAsia="Calibri" w:hAnsi="Times New Roman" w:cs="Times New Roman"/>
                <w:sz w:val="24"/>
                <w:szCs w:val="24"/>
              </w:rPr>
              <w:t>л</w:t>
            </w:r>
            <w:proofErr w:type="gramEnd"/>
            <w:r w:rsidRPr="00F866C0">
              <w:rPr>
                <w:rFonts w:ascii="Times New Roman" w:eastAsia="Calibri" w:hAnsi="Times New Roman" w:cs="Times New Roman"/>
                <w:sz w:val="24"/>
                <w:szCs w:val="24"/>
              </w:rPr>
              <w:t>ітературне читання</w:t>
            </w:r>
          </w:p>
        </w:tc>
        <w:tc>
          <w:tcPr>
            <w:tcW w:w="1500" w:type="dxa"/>
            <w:tcBorders>
              <w:top w:val="single" w:sz="4" w:space="0" w:color="000000"/>
              <w:left w:val="single" w:sz="4" w:space="0" w:color="auto"/>
              <w:bottom w:val="single" w:sz="4" w:space="0" w:color="auto"/>
              <w:right w:val="single" w:sz="4" w:space="0" w:color="auto"/>
            </w:tcBorders>
            <w:hideMark/>
          </w:tcPr>
          <w:p w14:paraId="4F091772" w14:textId="77777777" w:rsidR="00ED30EB" w:rsidRPr="00F866C0" w:rsidRDefault="00ED30EB" w:rsidP="00BA19B8">
            <w:pPr>
              <w:contextualSpacing/>
              <w:jc w:val="both"/>
              <w:rPr>
                <w:rFonts w:ascii="Times New Roman" w:eastAsia="Calibri" w:hAnsi="Times New Roman" w:cs="Times New Roman"/>
                <w:sz w:val="24"/>
                <w:szCs w:val="24"/>
              </w:rPr>
            </w:pPr>
            <w:r w:rsidRPr="00F866C0">
              <w:rPr>
                <w:rFonts w:ascii="Times New Roman" w:eastAsia="Calibri" w:hAnsi="Times New Roman" w:cs="Times New Roman"/>
                <w:sz w:val="24"/>
                <w:szCs w:val="24"/>
              </w:rPr>
              <w:t>4</w:t>
            </w:r>
          </w:p>
        </w:tc>
        <w:tc>
          <w:tcPr>
            <w:tcW w:w="1193" w:type="dxa"/>
            <w:tcBorders>
              <w:top w:val="single" w:sz="4" w:space="0" w:color="000000"/>
              <w:left w:val="single" w:sz="4" w:space="0" w:color="auto"/>
              <w:bottom w:val="single" w:sz="4" w:space="0" w:color="auto"/>
              <w:right w:val="single" w:sz="4" w:space="0" w:color="000000"/>
            </w:tcBorders>
          </w:tcPr>
          <w:p w14:paraId="2AD55F62" w14:textId="77777777" w:rsidR="00ED30EB" w:rsidRPr="001F251B" w:rsidRDefault="00ED30EB" w:rsidP="00BA19B8">
            <w:pPr>
              <w:contextualSpacing/>
              <w:jc w:val="both"/>
              <w:rPr>
                <w:rFonts w:ascii="Times New Roman" w:eastAsia="Calibri" w:hAnsi="Times New Roman" w:cs="Times New Roman"/>
                <w:bCs/>
                <w:sz w:val="24"/>
                <w:szCs w:val="24"/>
              </w:rPr>
            </w:pPr>
            <w:r w:rsidRPr="001F251B">
              <w:rPr>
                <w:rFonts w:ascii="Times New Roman" w:eastAsia="Calibri" w:hAnsi="Times New Roman" w:cs="Times New Roman"/>
                <w:bCs/>
                <w:sz w:val="24"/>
                <w:szCs w:val="24"/>
              </w:rPr>
              <w:t>4</w:t>
            </w:r>
          </w:p>
        </w:tc>
      </w:tr>
      <w:tr w:rsidR="00ED30EB" w:rsidRPr="00F866C0" w14:paraId="1B9CC427" w14:textId="77777777" w:rsidTr="00635D63">
        <w:trPr>
          <w:trHeight w:val="338"/>
        </w:trPr>
        <w:tc>
          <w:tcPr>
            <w:tcW w:w="2802" w:type="dxa"/>
            <w:vMerge/>
            <w:tcBorders>
              <w:top w:val="single" w:sz="4" w:space="0" w:color="000000"/>
              <w:left w:val="single" w:sz="4" w:space="0" w:color="000000"/>
              <w:bottom w:val="single" w:sz="4" w:space="0" w:color="auto"/>
              <w:right w:val="single" w:sz="4" w:space="0" w:color="000000"/>
            </w:tcBorders>
            <w:vAlign w:val="center"/>
            <w:hideMark/>
          </w:tcPr>
          <w:p w14:paraId="142D7C14" w14:textId="77777777" w:rsidR="00ED30EB" w:rsidRPr="00F866C0" w:rsidRDefault="00ED30EB" w:rsidP="00635D63">
            <w:pPr>
              <w:jc w:val="both"/>
              <w:rPr>
                <w:rFonts w:ascii="Times New Roman" w:eastAsia="Microsoft Sans Serif" w:hAnsi="Times New Roman" w:cs="Times New Roman"/>
                <w:sz w:val="24"/>
                <w:szCs w:val="24"/>
                <w:lang w:val="en-US" w:bidi="en-US"/>
              </w:rPr>
            </w:pPr>
          </w:p>
        </w:tc>
        <w:tc>
          <w:tcPr>
            <w:tcW w:w="4536" w:type="dxa"/>
            <w:tcBorders>
              <w:top w:val="single" w:sz="4" w:space="0" w:color="auto"/>
              <w:left w:val="single" w:sz="4" w:space="0" w:color="000000"/>
              <w:bottom w:val="single" w:sz="4" w:space="0" w:color="auto"/>
              <w:right w:val="single" w:sz="4" w:space="0" w:color="auto"/>
            </w:tcBorders>
            <w:hideMark/>
          </w:tcPr>
          <w:p w14:paraId="2FFDD00D" w14:textId="77777777" w:rsidR="00ED30EB" w:rsidRPr="00F866C0" w:rsidRDefault="00ED30EB" w:rsidP="00635D63">
            <w:pPr>
              <w:jc w:val="both"/>
              <w:rPr>
                <w:rFonts w:ascii="Times New Roman" w:eastAsia="Calibri" w:hAnsi="Times New Roman" w:cs="Times New Roman"/>
                <w:sz w:val="24"/>
                <w:szCs w:val="24"/>
              </w:rPr>
            </w:pPr>
          </w:p>
        </w:tc>
        <w:tc>
          <w:tcPr>
            <w:tcW w:w="1500" w:type="dxa"/>
            <w:tcBorders>
              <w:top w:val="single" w:sz="4" w:space="0" w:color="auto"/>
              <w:left w:val="single" w:sz="4" w:space="0" w:color="auto"/>
              <w:bottom w:val="single" w:sz="4" w:space="0" w:color="auto"/>
              <w:right w:val="single" w:sz="4" w:space="0" w:color="auto"/>
            </w:tcBorders>
            <w:hideMark/>
          </w:tcPr>
          <w:p w14:paraId="372352D2" w14:textId="77777777" w:rsidR="00ED30EB" w:rsidRPr="00F866C0" w:rsidRDefault="00ED30EB" w:rsidP="00635D63">
            <w:pPr>
              <w:jc w:val="both"/>
              <w:rPr>
                <w:rFonts w:ascii="Times New Roman" w:eastAsia="Calibri" w:hAnsi="Times New Roman" w:cs="Times New Roman"/>
                <w:sz w:val="24"/>
                <w:szCs w:val="24"/>
              </w:rPr>
            </w:pPr>
          </w:p>
        </w:tc>
        <w:tc>
          <w:tcPr>
            <w:tcW w:w="1193" w:type="dxa"/>
            <w:tcBorders>
              <w:top w:val="single" w:sz="4" w:space="0" w:color="auto"/>
              <w:left w:val="single" w:sz="4" w:space="0" w:color="auto"/>
              <w:bottom w:val="single" w:sz="4" w:space="0" w:color="auto"/>
              <w:right w:val="single" w:sz="4" w:space="0" w:color="000000"/>
            </w:tcBorders>
          </w:tcPr>
          <w:p w14:paraId="612D22CC" w14:textId="77777777" w:rsidR="00ED30EB" w:rsidRPr="001F251B" w:rsidRDefault="00ED30EB" w:rsidP="00635D63">
            <w:pPr>
              <w:jc w:val="both"/>
              <w:rPr>
                <w:rFonts w:ascii="Times New Roman" w:eastAsia="Calibri" w:hAnsi="Times New Roman" w:cs="Times New Roman"/>
                <w:bCs/>
                <w:sz w:val="24"/>
                <w:szCs w:val="24"/>
              </w:rPr>
            </w:pPr>
          </w:p>
        </w:tc>
      </w:tr>
      <w:tr w:rsidR="00ED30EB" w:rsidRPr="00F866C0" w14:paraId="03716538" w14:textId="77777777" w:rsidTr="00635D63">
        <w:trPr>
          <w:trHeight w:val="274"/>
        </w:trPr>
        <w:tc>
          <w:tcPr>
            <w:tcW w:w="2802" w:type="dxa"/>
            <w:tcBorders>
              <w:top w:val="single" w:sz="4" w:space="0" w:color="000000"/>
              <w:left w:val="single" w:sz="4" w:space="0" w:color="000000"/>
              <w:bottom w:val="single" w:sz="4" w:space="0" w:color="000000"/>
              <w:right w:val="single" w:sz="4" w:space="0" w:color="000000"/>
            </w:tcBorders>
            <w:hideMark/>
          </w:tcPr>
          <w:p w14:paraId="681DD00D" w14:textId="77777777" w:rsidR="00ED30EB" w:rsidRPr="00F866C0" w:rsidRDefault="00ED30EB" w:rsidP="00635D63">
            <w:pPr>
              <w:jc w:val="both"/>
              <w:rPr>
                <w:rFonts w:ascii="Times New Roman" w:eastAsia="Calibri" w:hAnsi="Times New Roman" w:cs="Times New Roman"/>
                <w:sz w:val="24"/>
                <w:szCs w:val="24"/>
              </w:rPr>
            </w:pPr>
            <w:r w:rsidRPr="00F866C0">
              <w:rPr>
                <w:rFonts w:ascii="Times New Roman" w:eastAsia="Calibri" w:hAnsi="Times New Roman" w:cs="Times New Roman"/>
                <w:sz w:val="24"/>
                <w:szCs w:val="24"/>
              </w:rPr>
              <w:t xml:space="preserve">Математична </w:t>
            </w:r>
          </w:p>
        </w:tc>
        <w:tc>
          <w:tcPr>
            <w:tcW w:w="4536" w:type="dxa"/>
            <w:tcBorders>
              <w:top w:val="single" w:sz="4" w:space="0" w:color="auto"/>
              <w:left w:val="single" w:sz="4" w:space="0" w:color="000000"/>
              <w:bottom w:val="single" w:sz="4" w:space="0" w:color="auto"/>
              <w:right w:val="single" w:sz="4" w:space="0" w:color="auto"/>
            </w:tcBorders>
            <w:hideMark/>
          </w:tcPr>
          <w:p w14:paraId="5AC3724A" w14:textId="77777777" w:rsidR="00ED30EB" w:rsidRPr="00F866C0" w:rsidRDefault="00ED30EB" w:rsidP="00635D63">
            <w:pPr>
              <w:jc w:val="both"/>
              <w:rPr>
                <w:rFonts w:ascii="Times New Roman" w:eastAsia="Calibri" w:hAnsi="Times New Roman" w:cs="Times New Roman"/>
                <w:sz w:val="24"/>
                <w:szCs w:val="24"/>
              </w:rPr>
            </w:pPr>
            <w:r w:rsidRPr="00F866C0">
              <w:rPr>
                <w:rFonts w:ascii="Times New Roman" w:eastAsia="Calibri" w:hAnsi="Times New Roman" w:cs="Times New Roman"/>
                <w:sz w:val="24"/>
                <w:szCs w:val="24"/>
              </w:rPr>
              <w:t xml:space="preserve">Математика </w:t>
            </w:r>
          </w:p>
        </w:tc>
        <w:tc>
          <w:tcPr>
            <w:tcW w:w="1500" w:type="dxa"/>
            <w:tcBorders>
              <w:top w:val="single" w:sz="4" w:space="0" w:color="auto"/>
              <w:left w:val="single" w:sz="4" w:space="0" w:color="auto"/>
              <w:bottom w:val="single" w:sz="4" w:space="0" w:color="auto"/>
              <w:right w:val="single" w:sz="4" w:space="0" w:color="auto"/>
            </w:tcBorders>
            <w:hideMark/>
          </w:tcPr>
          <w:p w14:paraId="17046C7C" w14:textId="77777777" w:rsidR="00ED30EB" w:rsidRPr="00F866C0" w:rsidRDefault="00ED30EB" w:rsidP="00635D63">
            <w:pPr>
              <w:jc w:val="both"/>
              <w:rPr>
                <w:rFonts w:ascii="Times New Roman" w:eastAsia="Calibri" w:hAnsi="Times New Roman" w:cs="Times New Roman"/>
                <w:sz w:val="24"/>
                <w:szCs w:val="24"/>
              </w:rPr>
            </w:pPr>
            <w:r w:rsidRPr="00F866C0">
              <w:rPr>
                <w:rFonts w:ascii="Times New Roman" w:eastAsia="Calibri" w:hAnsi="Times New Roman" w:cs="Times New Roman"/>
                <w:sz w:val="24"/>
                <w:szCs w:val="24"/>
              </w:rPr>
              <w:t>2</w:t>
            </w:r>
          </w:p>
        </w:tc>
        <w:tc>
          <w:tcPr>
            <w:tcW w:w="1193" w:type="dxa"/>
            <w:tcBorders>
              <w:top w:val="single" w:sz="4" w:space="0" w:color="auto"/>
              <w:left w:val="single" w:sz="4" w:space="0" w:color="auto"/>
              <w:bottom w:val="single" w:sz="4" w:space="0" w:color="auto"/>
              <w:right w:val="single" w:sz="4" w:space="0" w:color="000000"/>
            </w:tcBorders>
          </w:tcPr>
          <w:p w14:paraId="1FC27E3B" w14:textId="77777777" w:rsidR="00ED30EB" w:rsidRPr="001F251B" w:rsidRDefault="00ED30EB" w:rsidP="00635D63">
            <w:pPr>
              <w:jc w:val="both"/>
              <w:rPr>
                <w:rFonts w:ascii="Times New Roman" w:eastAsia="Calibri" w:hAnsi="Times New Roman" w:cs="Times New Roman"/>
                <w:bCs/>
                <w:sz w:val="24"/>
                <w:szCs w:val="24"/>
              </w:rPr>
            </w:pPr>
            <w:r w:rsidRPr="001F251B">
              <w:rPr>
                <w:rFonts w:ascii="Times New Roman" w:eastAsia="Calibri" w:hAnsi="Times New Roman" w:cs="Times New Roman"/>
                <w:bCs/>
                <w:sz w:val="24"/>
                <w:szCs w:val="24"/>
              </w:rPr>
              <w:t>2</w:t>
            </w:r>
          </w:p>
        </w:tc>
      </w:tr>
      <w:tr w:rsidR="00ED30EB" w:rsidRPr="00F866C0" w14:paraId="104DCC5C" w14:textId="77777777" w:rsidTr="00635D63">
        <w:trPr>
          <w:trHeight w:val="261"/>
        </w:trPr>
        <w:tc>
          <w:tcPr>
            <w:tcW w:w="2802" w:type="dxa"/>
            <w:tcBorders>
              <w:left w:val="single" w:sz="4" w:space="0" w:color="000000"/>
              <w:bottom w:val="single" w:sz="4" w:space="0" w:color="000000"/>
              <w:right w:val="single" w:sz="4" w:space="0" w:color="000000"/>
            </w:tcBorders>
            <w:hideMark/>
          </w:tcPr>
          <w:p w14:paraId="3044C945" w14:textId="77777777" w:rsidR="00ED30EB" w:rsidRPr="00F866C0" w:rsidRDefault="00ED30EB" w:rsidP="00635D63">
            <w:pPr>
              <w:jc w:val="both"/>
              <w:rPr>
                <w:rFonts w:ascii="Times New Roman" w:eastAsia="Calibri" w:hAnsi="Times New Roman" w:cs="Times New Roman"/>
                <w:sz w:val="24"/>
                <w:szCs w:val="24"/>
              </w:rPr>
            </w:pPr>
            <w:r w:rsidRPr="00F866C0">
              <w:rPr>
                <w:rFonts w:ascii="Times New Roman" w:eastAsia="Calibri" w:hAnsi="Times New Roman" w:cs="Times New Roman"/>
                <w:sz w:val="24"/>
                <w:szCs w:val="24"/>
              </w:rPr>
              <w:t xml:space="preserve">Природнича </w:t>
            </w:r>
          </w:p>
        </w:tc>
        <w:tc>
          <w:tcPr>
            <w:tcW w:w="4536" w:type="dxa"/>
            <w:tcBorders>
              <w:top w:val="single" w:sz="4" w:space="0" w:color="auto"/>
              <w:left w:val="single" w:sz="4" w:space="0" w:color="000000"/>
              <w:bottom w:val="single" w:sz="4" w:space="0" w:color="auto"/>
              <w:right w:val="single" w:sz="4" w:space="0" w:color="auto"/>
            </w:tcBorders>
            <w:hideMark/>
          </w:tcPr>
          <w:p w14:paraId="59EA312F" w14:textId="77777777" w:rsidR="00ED30EB" w:rsidRPr="00F866C0" w:rsidRDefault="00ED30EB" w:rsidP="00635D63">
            <w:pPr>
              <w:jc w:val="both"/>
              <w:rPr>
                <w:rFonts w:ascii="Times New Roman" w:eastAsia="Calibri" w:hAnsi="Times New Roman" w:cs="Times New Roman"/>
                <w:sz w:val="24"/>
                <w:szCs w:val="24"/>
              </w:rPr>
            </w:pPr>
            <w:r w:rsidRPr="00F866C0">
              <w:rPr>
                <w:rFonts w:ascii="Times New Roman" w:eastAsia="Calibri" w:hAnsi="Times New Roman" w:cs="Times New Roman"/>
                <w:sz w:val="24"/>
                <w:szCs w:val="24"/>
              </w:rPr>
              <w:t xml:space="preserve">Я досліджую світ </w:t>
            </w:r>
          </w:p>
        </w:tc>
        <w:tc>
          <w:tcPr>
            <w:tcW w:w="1500" w:type="dxa"/>
            <w:tcBorders>
              <w:top w:val="single" w:sz="4" w:space="0" w:color="auto"/>
              <w:left w:val="single" w:sz="4" w:space="0" w:color="auto"/>
              <w:bottom w:val="single" w:sz="4" w:space="0" w:color="auto"/>
              <w:right w:val="single" w:sz="4" w:space="0" w:color="auto"/>
            </w:tcBorders>
            <w:hideMark/>
          </w:tcPr>
          <w:p w14:paraId="086DBF1B" w14:textId="77777777" w:rsidR="00ED30EB" w:rsidRPr="00F866C0" w:rsidRDefault="00ED30EB" w:rsidP="00635D63">
            <w:pPr>
              <w:jc w:val="both"/>
              <w:rPr>
                <w:rFonts w:ascii="Times New Roman" w:eastAsia="Calibri" w:hAnsi="Times New Roman" w:cs="Times New Roman"/>
                <w:sz w:val="24"/>
                <w:szCs w:val="24"/>
              </w:rPr>
            </w:pPr>
            <w:r w:rsidRPr="00F866C0">
              <w:rPr>
                <w:rFonts w:ascii="Times New Roman" w:eastAsia="Calibri" w:hAnsi="Times New Roman" w:cs="Times New Roman"/>
                <w:sz w:val="24"/>
                <w:szCs w:val="24"/>
              </w:rPr>
              <w:t>4</w:t>
            </w:r>
          </w:p>
        </w:tc>
        <w:tc>
          <w:tcPr>
            <w:tcW w:w="1193" w:type="dxa"/>
            <w:tcBorders>
              <w:top w:val="single" w:sz="4" w:space="0" w:color="auto"/>
              <w:left w:val="single" w:sz="4" w:space="0" w:color="auto"/>
              <w:bottom w:val="single" w:sz="4" w:space="0" w:color="auto"/>
              <w:right w:val="single" w:sz="4" w:space="0" w:color="000000"/>
            </w:tcBorders>
          </w:tcPr>
          <w:p w14:paraId="754918EA" w14:textId="77777777" w:rsidR="00ED30EB" w:rsidRPr="001F251B" w:rsidRDefault="00ED30EB" w:rsidP="00635D63">
            <w:pPr>
              <w:jc w:val="both"/>
              <w:rPr>
                <w:rFonts w:ascii="Times New Roman" w:eastAsia="Calibri" w:hAnsi="Times New Roman" w:cs="Times New Roman"/>
                <w:bCs/>
                <w:sz w:val="24"/>
                <w:szCs w:val="24"/>
              </w:rPr>
            </w:pPr>
            <w:r w:rsidRPr="001F251B">
              <w:rPr>
                <w:rFonts w:ascii="Times New Roman" w:eastAsia="Calibri" w:hAnsi="Times New Roman" w:cs="Times New Roman"/>
                <w:bCs/>
                <w:sz w:val="24"/>
                <w:szCs w:val="24"/>
              </w:rPr>
              <w:t>4</w:t>
            </w:r>
          </w:p>
        </w:tc>
      </w:tr>
      <w:tr w:rsidR="00BA19B8" w:rsidRPr="00F866C0" w14:paraId="50DC46BD" w14:textId="77777777" w:rsidTr="00BA19B8">
        <w:trPr>
          <w:trHeight w:val="352"/>
        </w:trPr>
        <w:tc>
          <w:tcPr>
            <w:tcW w:w="2802" w:type="dxa"/>
            <w:tcBorders>
              <w:top w:val="single" w:sz="4" w:space="0" w:color="000000"/>
              <w:left w:val="single" w:sz="4" w:space="0" w:color="000000"/>
              <w:bottom w:val="single" w:sz="4" w:space="0" w:color="000000"/>
              <w:right w:val="single" w:sz="4" w:space="0" w:color="000000"/>
            </w:tcBorders>
            <w:hideMark/>
          </w:tcPr>
          <w:p w14:paraId="18CF3FD2" w14:textId="25775F3A" w:rsidR="00BA19B8" w:rsidRPr="00BA19B8" w:rsidRDefault="00BA19B8" w:rsidP="00635D63">
            <w:pPr>
              <w:jc w:val="both"/>
              <w:rPr>
                <w:rFonts w:ascii="Times New Roman" w:eastAsia="Calibri" w:hAnsi="Times New Roman" w:cs="Times New Roman"/>
                <w:sz w:val="24"/>
                <w:szCs w:val="24"/>
                <w:lang w:val="uk-UA"/>
              </w:rPr>
            </w:pPr>
            <w:r>
              <w:rPr>
                <w:rFonts w:ascii="Times New Roman" w:eastAsia="Calibri" w:hAnsi="Times New Roman" w:cs="Times New Roman"/>
                <w:sz w:val="24"/>
                <w:szCs w:val="24"/>
              </w:rPr>
              <w:t xml:space="preserve">Технологічна </w:t>
            </w:r>
          </w:p>
        </w:tc>
        <w:tc>
          <w:tcPr>
            <w:tcW w:w="4536" w:type="dxa"/>
            <w:tcBorders>
              <w:top w:val="single" w:sz="4" w:space="0" w:color="auto"/>
              <w:left w:val="single" w:sz="4" w:space="0" w:color="000000"/>
              <w:right w:val="single" w:sz="4" w:space="0" w:color="auto"/>
            </w:tcBorders>
            <w:hideMark/>
          </w:tcPr>
          <w:p w14:paraId="61D02CCF" w14:textId="35735B03" w:rsidR="00BA19B8" w:rsidRPr="00BA19B8" w:rsidRDefault="00BA19B8" w:rsidP="000216FE">
            <w:pPr>
              <w:jc w:val="both"/>
              <w:rPr>
                <w:rFonts w:ascii="Times New Roman" w:eastAsia="Calibri" w:hAnsi="Times New Roman" w:cs="Times New Roman"/>
                <w:sz w:val="24"/>
                <w:szCs w:val="24"/>
                <w:lang w:val="uk-UA"/>
              </w:rPr>
            </w:pPr>
            <w:r w:rsidRPr="00F866C0">
              <w:rPr>
                <w:rFonts w:ascii="Times New Roman" w:eastAsia="Calibri" w:hAnsi="Times New Roman" w:cs="Times New Roman"/>
                <w:sz w:val="24"/>
                <w:szCs w:val="24"/>
              </w:rPr>
              <w:t xml:space="preserve">Предметно-практичне навчання </w:t>
            </w:r>
          </w:p>
        </w:tc>
        <w:tc>
          <w:tcPr>
            <w:tcW w:w="1500" w:type="dxa"/>
            <w:tcBorders>
              <w:top w:val="single" w:sz="4" w:space="0" w:color="auto"/>
              <w:left w:val="single" w:sz="4" w:space="0" w:color="auto"/>
              <w:right w:val="single" w:sz="4" w:space="0" w:color="auto"/>
            </w:tcBorders>
            <w:hideMark/>
          </w:tcPr>
          <w:p w14:paraId="0A53F305" w14:textId="77777777" w:rsidR="00BA19B8" w:rsidRPr="00F866C0" w:rsidRDefault="00BA19B8" w:rsidP="00635D63">
            <w:pPr>
              <w:jc w:val="both"/>
              <w:rPr>
                <w:rFonts w:ascii="Times New Roman" w:eastAsia="Calibri" w:hAnsi="Times New Roman" w:cs="Times New Roman"/>
                <w:sz w:val="24"/>
                <w:szCs w:val="24"/>
              </w:rPr>
            </w:pPr>
            <w:r w:rsidRPr="00F866C0">
              <w:rPr>
                <w:rFonts w:ascii="Times New Roman" w:eastAsia="Calibri" w:hAnsi="Times New Roman" w:cs="Times New Roman"/>
                <w:sz w:val="24"/>
                <w:szCs w:val="24"/>
              </w:rPr>
              <w:t>2</w:t>
            </w:r>
          </w:p>
        </w:tc>
        <w:tc>
          <w:tcPr>
            <w:tcW w:w="1193" w:type="dxa"/>
            <w:tcBorders>
              <w:top w:val="single" w:sz="4" w:space="0" w:color="auto"/>
              <w:left w:val="single" w:sz="4" w:space="0" w:color="auto"/>
              <w:right w:val="single" w:sz="4" w:space="0" w:color="000000"/>
            </w:tcBorders>
          </w:tcPr>
          <w:p w14:paraId="519EB6EB" w14:textId="77777777" w:rsidR="00BA19B8" w:rsidRPr="001F251B" w:rsidRDefault="00BA19B8" w:rsidP="00635D63">
            <w:pPr>
              <w:jc w:val="both"/>
              <w:rPr>
                <w:rFonts w:ascii="Times New Roman" w:eastAsia="Calibri" w:hAnsi="Times New Roman" w:cs="Times New Roman"/>
                <w:bCs/>
                <w:sz w:val="24"/>
                <w:szCs w:val="24"/>
              </w:rPr>
            </w:pPr>
            <w:r w:rsidRPr="001F251B">
              <w:rPr>
                <w:rFonts w:ascii="Times New Roman" w:eastAsia="Calibri" w:hAnsi="Times New Roman" w:cs="Times New Roman"/>
                <w:bCs/>
                <w:sz w:val="24"/>
                <w:szCs w:val="24"/>
              </w:rPr>
              <w:t>2</w:t>
            </w:r>
          </w:p>
        </w:tc>
      </w:tr>
      <w:tr w:rsidR="00ED30EB" w:rsidRPr="00F866C0" w14:paraId="5CC5E2C2" w14:textId="77777777" w:rsidTr="00635D63">
        <w:trPr>
          <w:trHeight w:val="315"/>
        </w:trPr>
        <w:tc>
          <w:tcPr>
            <w:tcW w:w="2802" w:type="dxa"/>
            <w:tcBorders>
              <w:top w:val="single" w:sz="4" w:space="0" w:color="000000"/>
              <w:left w:val="single" w:sz="4" w:space="0" w:color="000000"/>
              <w:bottom w:val="single" w:sz="4" w:space="0" w:color="000000"/>
              <w:right w:val="single" w:sz="4" w:space="0" w:color="000000"/>
            </w:tcBorders>
            <w:vAlign w:val="center"/>
          </w:tcPr>
          <w:p w14:paraId="35ADBADC" w14:textId="77777777" w:rsidR="00ED30EB" w:rsidRPr="00F866C0" w:rsidRDefault="00ED30EB" w:rsidP="00635D63">
            <w:pPr>
              <w:jc w:val="both"/>
              <w:rPr>
                <w:rFonts w:ascii="Times New Roman" w:eastAsia="Microsoft Sans Serif" w:hAnsi="Times New Roman" w:cs="Times New Roman"/>
                <w:sz w:val="24"/>
                <w:szCs w:val="24"/>
                <w:lang w:bidi="en-US"/>
              </w:rPr>
            </w:pPr>
            <w:r w:rsidRPr="00F866C0">
              <w:rPr>
                <w:rFonts w:ascii="Times New Roman" w:eastAsia="Microsoft Sans Serif" w:hAnsi="Times New Roman" w:cs="Times New Roman"/>
                <w:sz w:val="24"/>
                <w:szCs w:val="24"/>
                <w:lang w:bidi="en-US"/>
              </w:rPr>
              <w:t xml:space="preserve">Мистецька </w:t>
            </w:r>
          </w:p>
        </w:tc>
        <w:tc>
          <w:tcPr>
            <w:tcW w:w="4536" w:type="dxa"/>
            <w:tcBorders>
              <w:top w:val="single" w:sz="4" w:space="0" w:color="auto"/>
              <w:left w:val="single" w:sz="4" w:space="0" w:color="000000"/>
              <w:bottom w:val="single" w:sz="4" w:space="0" w:color="000000"/>
              <w:right w:val="single" w:sz="4" w:space="0" w:color="auto"/>
            </w:tcBorders>
          </w:tcPr>
          <w:p w14:paraId="64E64ABC" w14:textId="77777777" w:rsidR="00ED30EB" w:rsidRPr="00F866C0" w:rsidRDefault="00ED30EB" w:rsidP="00635D63">
            <w:pPr>
              <w:jc w:val="both"/>
              <w:rPr>
                <w:rFonts w:ascii="Times New Roman" w:eastAsia="Calibri" w:hAnsi="Times New Roman" w:cs="Times New Roman"/>
                <w:sz w:val="24"/>
                <w:szCs w:val="24"/>
              </w:rPr>
            </w:pPr>
            <w:r w:rsidRPr="00F866C0">
              <w:rPr>
                <w:rFonts w:ascii="Times New Roman" w:eastAsia="Calibri" w:hAnsi="Times New Roman" w:cs="Times New Roman"/>
                <w:sz w:val="24"/>
                <w:szCs w:val="24"/>
              </w:rPr>
              <w:t xml:space="preserve">Образотворче мистецтво </w:t>
            </w:r>
          </w:p>
        </w:tc>
        <w:tc>
          <w:tcPr>
            <w:tcW w:w="1500" w:type="dxa"/>
            <w:tcBorders>
              <w:top w:val="single" w:sz="4" w:space="0" w:color="auto"/>
              <w:left w:val="single" w:sz="4" w:space="0" w:color="auto"/>
              <w:bottom w:val="single" w:sz="4" w:space="0" w:color="000000"/>
              <w:right w:val="single" w:sz="4" w:space="0" w:color="auto"/>
            </w:tcBorders>
          </w:tcPr>
          <w:p w14:paraId="71CDECB4" w14:textId="77777777" w:rsidR="00ED30EB" w:rsidRPr="00F866C0" w:rsidRDefault="00ED30EB" w:rsidP="00635D63">
            <w:pPr>
              <w:jc w:val="both"/>
              <w:rPr>
                <w:rFonts w:ascii="Times New Roman" w:eastAsia="Calibri" w:hAnsi="Times New Roman" w:cs="Times New Roman"/>
                <w:sz w:val="24"/>
                <w:szCs w:val="24"/>
              </w:rPr>
            </w:pPr>
            <w:r w:rsidRPr="00F866C0">
              <w:rPr>
                <w:rFonts w:ascii="Times New Roman" w:eastAsia="Calibri" w:hAnsi="Times New Roman" w:cs="Times New Roman"/>
                <w:sz w:val="24"/>
                <w:szCs w:val="24"/>
              </w:rPr>
              <w:t>1</w:t>
            </w:r>
          </w:p>
        </w:tc>
        <w:tc>
          <w:tcPr>
            <w:tcW w:w="1193" w:type="dxa"/>
            <w:tcBorders>
              <w:top w:val="single" w:sz="4" w:space="0" w:color="auto"/>
              <w:left w:val="single" w:sz="4" w:space="0" w:color="auto"/>
              <w:bottom w:val="single" w:sz="4" w:space="0" w:color="000000"/>
              <w:right w:val="single" w:sz="4" w:space="0" w:color="000000"/>
            </w:tcBorders>
          </w:tcPr>
          <w:p w14:paraId="03FEB080" w14:textId="77777777" w:rsidR="00ED30EB" w:rsidRPr="001F251B" w:rsidRDefault="00ED30EB" w:rsidP="00635D63">
            <w:pPr>
              <w:jc w:val="both"/>
              <w:rPr>
                <w:rFonts w:ascii="Times New Roman" w:eastAsia="Calibri" w:hAnsi="Times New Roman" w:cs="Times New Roman"/>
                <w:bCs/>
                <w:sz w:val="24"/>
                <w:szCs w:val="24"/>
              </w:rPr>
            </w:pPr>
            <w:r w:rsidRPr="001F251B">
              <w:rPr>
                <w:rFonts w:ascii="Times New Roman" w:eastAsia="Calibri" w:hAnsi="Times New Roman" w:cs="Times New Roman"/>
                <w:bCs/>
                <w:sz w:val="24"/>
                <w:szCs w:val="24"/>
              </w:rPr>
              <w:t>1</w:t>
            </w:r>
          </w:p>
        </w:tc>
      </w:tr>
      <w:tr w:rsidR="00ED30EB" w:rsidRPr="00F866C0" w14:paraId="12197C7F" w14:textId="77777777" w:rsidTr="00635D63">
        <w:trPr>
          <w:trHeight w:val="315"/>
        </w:trPr>
        <w:tc>
          <w:tcPr>
            <w:tcW w:w="2802" w:type="dxa"/>
            <w:tcBorders>
              <w:top w:val="single" w:sz="4" w:space="0" w:color="000000"/>
              <w:left w:val="single" w:sz="4" w:space="0" w:color="000000"/>
              <w:bottom w:val="single" w:sz="4" w:space="0" w:color="000000"/>
              <w:right w:val="single" w:sz="4" w:space="0" w:color="000000"/>
            </w:tcBorders>
            <w:vAlign w:val="center"/>
          </w:tcPr>
          <w:p w14:paraId="2E991886" w14:textId="77777777" w:rsidR="00ED30EB" w:rsidRPr="00F866C0" w:rsidRDefault="00ED30EB" w:rsidP="00635D63">
            <w:pPr>
              <w:jc w:val="both"/>
              <w:rPr>
                <w:rFonts w:ascii="Times New Roman" w:eastAsia="Microsoft Sans Serif" w:hAnsi="Times New Roman" w:cs="Times New Roman"/>
                <w:sz w:val="24"/>
                <w:szCs w:val="24"/>
                <w:lang w:bidi="en-US"/>
              </w:rPr>
            </w:pPr>
          </w:p>
        </w:tc>
        <w:tc>
          <w:tcPr>
            <w:tcW w:w="4536" w:type="dxa"/>
            <w:tcBorders>
              <w:top w:val="single" w:sz="4" w:space="0" w:color="auto"/>
              <w:left w:val="single" w:sz="4" w:space="0" w:color="000000"/>
              <w:bottom w:val="single" w:sz="4" w:space="0" w:color="000000"/>
              <w:right w:val="single" w:sz="4" w:space="0" w:color="auto"/>
            </w:tcBorders>
          </w:tcPr>
          <w:p w14:paraId="424EA3AC" w14:textId="77777777" w:rsidR="00ED30EB" w:rsidRPr="00F866C0" w:rsidRDefault="00ED30EB" w:rsidP="00635D63">
            <w:pPr>
              <w:jc w:val="both"/>
              <w:rPr>
                <w:rFonts w:ascii="Times New Roman" w:eastAsia="Calibri" w:hAnsi="Times New Roman" w:cs="Times New Roman"/>
                <w:sz w:val="24"/>
                <w:szCs w:val="24"/>
              </w:rPr>
            </w:pPr>
            <w:r w:rsidRPr="00F866C0">
              <w:rPr>
                <w:rFonts w:ascii="Times New Roman" w:eastAsia="Calibri" w:hAnsi="Times New Roman" w:cs="Times New Roman"/>
                <w:sz w:val="24"/>
                <w:szCs w:val="24"/>
              </w:rPr>
              <w:t>Музичне мистецтво</w:t>
            </w:r>
          </w:p>
        </w:tc>
        <w:tc>
          <w:tcPr>
            <w:tcW w:w="1500" w:type="dxa"/>
            <w:tcBorders>
              <w:top w:val="single" w:sz="4" w:space="0" w:color="auto"/>
              <w:left w:val="single" w:sz="4" w:space="0" w:color="auto"/>
              <w:bottom w:val="single" w:sz="4" w:space="0" w:color="000000"/>
              <w:right w:val="single" w:sz="4" w:space="0" w:color="auto"/>
            </w:tcBorders>
          </w:tcPr>
          <w:p w14:paraId="5DE9D2E7" w14:textId="77777777" w:rsidR="00ED30EB" w:rsidRPr="00F866C0" w:rsidRDefault="00ED30EB" w:rsidP="00635D63">
            <w:pPr>
              <w:jc w:val="both"/>
              <w:rPr>
                <w:rFonts w:ascii="Times New Roman" w:eastAsia="Calibri" w:hAnsi="Times New Roman" w:cs="Times New Roman"/>
                <w:sz w:val="24"/>
                <w:szCs w:val="24"/>
              </w:rPr>
            </w:pPr>
            <w:r w:rsidRPr="00F866C0">
              <w:rPr>
                <w:rFonts w:ascii="Times New Roman" w:eastAsia="Calibri" w:hAnsi="Times New Roman" w:cs="Times New Roman"/>
                <w:sz w:val="24"/>
                <w:szCs w:val="24"/>
              </w:rPr>
              <w:t>1</w:t>
            </w:r>
          </w:p>
        </w:tc>
        <w:tc>
          <w:tcPr>
            <w:tcW w:w="1193" w:type="dxa"/>
            <w:tcBorders>
              <w:top w:val="single" w:sz="4" w:space="0" w:color="auto"/>
              <w:left w:val="single" w:sz="4" w:space="0" w:color="auto"/>
              <w:bottom w:val="single" w:sz="4" w:space="0" w:color="000000"/>
              <w:right w:val="single" w:sz="4" w:space="0" w:color="000000"/>
            </w:tcBorders>
          </w:tcPr>
          <w:p w14:paraId="6E4CC474" w14:textId="77777777" w:rsidR="00ED30EB" w:rsidRPr="001F251B" w:rsidRDefault="00ED30EB" w:rsidP="00635D63">
            <w:pPr>
              <w:jc w:val="both"/>
              <w:rPr>
                <w:rFonts w:ascii="Times New Roman" w:eastAsia="Calibri" w:hAnsi="Times New Roman" w:cs="Times New Roman"/>
                <w:bCs/>
                <w:sz w:val="24"/>
                <w:szCs w:val="24"/>
              </w:rPr>
            </w:pPr>
            <w:r w:rsidRPr="001F251B">
              <w:rPr>
                <w:rFonts w:ascii="Times New Roman" w:eastAsia="Calibri" w:hAnsi="Times New Roman" w:cs="Times New Roman"/>
                <w:bCs/>
                <w:sz w:val="24"/>
                <w:szCs w:val="24"/>
              </w:rPr>
              <w:t>1</w:t>
            </w:r>
          </w:p>
        </w:tc>
      </w:tr>
      <w:tr w:rsidR="00BA19B8" w:rsidRPr="00F866C0" w14:paraId="49431C45" w14:textId="77777777" w:rsidTr="009A4ED5">
        <w:trPr>
          <w:trHeight w:val="528"/>
        </w:trPr>
        <w:tc>
          <w:tcPr>
            <w:tcW w:w="2802" w:type="dxa"/>
            <w:tcBorders>
              <w:top w:val="single" w:sz="4" w:space="0" w:color="000000"/>
              <w:left w:val="single" w:sz="4" w:space="0" w:color="000000"/>
              <w:bottom w:val="single" w:sz="4" w:space="0" w:color="000000"/>
              <w:right w:val="single" w:sz="4" w:space="0" w:color="000000"/>
            </w:tcBorders>
            <w:hideMark/>
          </w:tcPr>
          <w:p w14:paraId="76C9CC68" w14:textId="77777777" w:rsidR="00BA19B8" w:rsidRPr="00F866C0" w:rsidRDefault="00BA19B8" w:rsidP="00635D63">
            <w:pPr>
              <w:jc w:val="both"/>
              <w:rPr>
                <w:rFonts w:ascii="Times New Roman" w:eastAsia="Calibri" w:hAnsi="Times New Roman" w:cs="Times New Roman"/>
                <w:sz w:val="24"/>
                <w:szCs w:val="24"/>
              </w:rPr>
            </w:pPr>
            <w:r w:rsidRPr="00F866C0">
              <w:rPr>
                <w:rFonts w:ascii="Times New Roman" w:eastAsia="Calibri" w:hAnsi="Times New Roman" w:cs="Times New Roman"/>
                <w:sz w:val="24"/>
                <w:szCs w:val="24"/>
              </w:rPr>
              <w:t xml:space="preserve">Здоров’я і фізична культура </w:t>
            </w:r>
          </w:p>
        </w:tc>
        <w:tc>
          <w:tcPr>
            <w:tcW w:w="4536" w:type="dxa"/>
            <w:tcBorders>
              <w:top w:val="single" w:sz="4" w:space="0" w:color="000000"/>
              <w:left w:val="single" w:sz="4" w:space="0" w:color="000000"/>
              <w:right w:val="single" w:sz="4" w:space="0" w:color="auto"/>
            </w:tcBorders>
            <w:hideMark/>
          </w:tcPr>
          <w:p w14:paraId="36B39B6E" w14:textId="446BBA11" w:rsidR="00BA19B8" w:rsidRPr="00F866C0" w:rsidRDefault="00BA19B8" w:rsidP="000216FE">
            <w:pPr>
              <w:jc w:val="both"/>
              <w:rPr>
                <w:rFonts w:ascii="Times New Roman" w:eastAsia="Calibri" w:hAnsi="Times New Roman" w:cs="Times New Roman"/>
                <w:sz w:val="24"/>
                <w:szCs w:val="24"/>
              </w:rPr>
            </w:pPr>
            <w:r w:rsidRPr="00F866C0">
              <w:rPr>
                <w:rFonts w:ascii="Times New Roman" w:eastAsia="Calibri" w:hAnsi="Times New Roman" w:cs="Times New Roman"/>
                <w:sz w:val="24"/>
                <w:szCs w:val="24"/>
              </w:rPr>
              <w:t xml:space="preserve">Фізична культура </w:t>
            </w:r>
          </w:p>
        </w:tc>
        <w:tc>
          <w:tcPr>
            <w:tcW w:w="1500" w:type="dxa"/>
            <w:tcBorders>
              <w:top w:val="single" w:sz="4" w:space="0" w:color="000000"/>
              <w:left w:val="single" w:sz="4" w:space="0" w:color="auto"/>
              <w:right w:val="single" w:sz="4" w:space="0" w:color="auto"/>
            </w:tcBorders>
            <w:hideMark/>
          </w:tcPr>
          <w:p w14:paraId="235EA94C" w14:textId="32C514FE" w:rsidR="00BA19B8" w:rsidRPr="00F866C0" w:rsidRDefault="00BA19B8" w:rsidP="000216FE">
            <w:pPr>
              <w:jc w:val="both"/>
              <w:rPr>
                <w:rFonts w:ascii="Times New Roman" w:eastAsia="Calibri" w:hAnsi="Times New Roman" w:cs="Times New Roman"/>
                <w:sz w:val="24"/>
                <w:szCs w:val="24"/>
              </w:rPr>
            </w:pPr>
            <w:r w:rsidRPr="00F866C0">
              <w:rPr>
                <w:rFonts w:ascii="Times New Roman" w:eastAsia="Calibri" w:hAnsi="Times New Roman" w:cs="Times New Roman"/>
                <w:sz w:val="24"/>
                <w:szCs w:val="24"/>
              </w:rPr>
              <w:t>3</w:t>
            </w:r>
          </w:p>
        </w:tc>
        <w:tc>
          <w:tcPr>
            <w:tcW w:w="1193" w:type="dxa"/>
            <w:tcBorders>
              <w:top w:val="single" w:sz="4" w:space="0" w:color="000000"/>
              <w:left w:val="single" w:sz="4" w:space="0" w:color="auto"/>
              <w:right w:val="single" w:sz="4" w:space="0" w:color="000000"/>
            </w:tcBorders>
          </w:tcPr>
          <w:p w14:paraId="01919664" w14:textId="5ABD4A03" w:rsidR="00BA19B8" w:rsidRPr="001F251B" w:rsidRDefault="00BA19B8" w:rsidP="000216FE">
            <w:pPr>
              <w:jc w:val="both"/>
              <w:rPr>
                <w:rFonts w:ascii="Times New Roman" w:eastAsia="Calibri" w:hAnsi="Times New Roman" w:cs="Times New Roman"/>
                <w:bCs/>
                <w:sz w:val="24"/>
                <w:szCs w:val="24"/>
              </w:rPr>
            </w:pPr>
            <w:r w:rsidRPr="001F251B">
              <w:rPr>
                <w:rFonts w:ascii="Times New Roman" w:eastAsia="Calibri" w:hAnsi="Times New Roman" w:cs="Times New Roman"/>
                <w:bCs/>
                <w:sz w:val="24"/>
                <w:szCs w:val="24"/>
              </w:rPr>
              <w:t>3</w:t>
            </w:r>
          </w:p>
        </w:tc>
      </w:tr>
      <w:tr w:rsidR="00ED30EB" w:rsidRPr="00F866C0" w14:paraId="5C9199F5" w14:textId="77777777" w:rsidTr="00635D63">
        <w:tc>
          <w:tcPr>
            <w:tcW w:w="2802" w:type="dxa"/>
            <w:tcBorders>
              <w:top w:val="single" w:sz="4" w:space="0" w:color="000000"/>
              <w:left w:val="single" w:sz="4" w:space="0" w:color="000000"/>
              <w:bottom w:val="single" w:sz="4" w:space="0" w:color="000000"/>
              <w:right w:val="single" w:sz="4" w:space="0" w:color="000000"/>
            </w:tcBorders>
            <w:hideMark/>
          </w:tcPr>
          <w:p w14:paraId="51C8F4AD" w14:textId="77777777" w:rsidR="00ED30EB" w:rsidRPr="00F866C0" w:rsidRDefault="00ED30EB" w:rsidP="00635D63">
            <w:pPr>
              <w:jc w:val="both"/>
              <w:rPr>
                <w:rFonts w:ascii="Times New Roman" w:eastAsia="Calibri" w:hAnsi="Times New Roman" w:cs="Times New Roman"/>
                <w:b/>
                <w:sz w:val="24"/>
                <w:szCs w:val="24"/>
              </w:rPr>
            </w:pPr>
            <w:r w:rsidRPr="00F866C0">
              <w:rPr>
                <w:rFonts w:ascii="Times New Roman" w:eastAsia="Calibri" w:hAnsi="Times New Roman" w:cs="Times New Roman"/>
                <w:b/>
                <w:sz w:val="24"/>
                <w:szCs w:val="24"/>
              </w:rPr>
              <w:t xml:space="preserve">Разом </w:t>
            </w:r>
          </w:p>
        </w:tc>
        <w:tc>
          <w:tcPr>
            <w:tcW w:w="4536" w:type="dxa"/>
            <w:tcBorders>
              <w:top w:val="single" w:sz="4" w:space="0" w:color="000000"/>
              <w:left w:val="single" w:sz="4" w:space="0" w:color="000000"/>
              <w:bottom w:val="single" w:sz="4" w:space="0" w:color="000000"/>
              <w:right w:val="single" w:sz="4" w:space="0" w:color="000000"/>
            </w:tcBorders>
          </w:tcPr>
          <w:p w14:paraId="255F6DFC" w14:textId="77777777" w:rsidR="00ED30EB" w:rsidRPr="00F866C0" w:rsidRDefault="00ED30EB" w:rsidP="00635D63">
            <w:pPr>
              <w:jc w:val="both"/>
              <w:rPr>
                <w:rFonts w:ascii="Times New Roman" w:eastAsia="Calibri" w:hAnsi="Times New Roman" w:cs="Times New Roman"/>
                <w:b/>
                <w:sz w:val="24"/>
                <w:szCs w:val="24"/>
              </w:rPr>
            </w:pPr>
          </w:p>
        </w:tc>
        <w:tc>
          <w:tcPr>
            <w:tcW w:w="1500" w:type="dxa"/>
            <w:tcBorders>
              <w:top w:val="single" w:sz="4" w:space="0" w:color="000000"/>
              <w:left w:val="single" w:sz="4" w:space="0" w:color="000000"/>
              <w:bottom w:val="single" w:sz="4" w:space="0" w:color="000000"/>
              <w:right w:val="single" w:sz="4" w:space="0" w:color="auto"/>
            </w:tcBorders>
            <w:hideMark/>
          </w:tcPr>
          <w:p w14:paraId="590B2DEB" w14:textId="77777777" w:rsidR="00ED30EB" w:rsidRPr="001F251B" w:rsidRDefault="00ED30EB" w:rsidP="00635D63">
            <w:pPr>
              <w:jc w:val="both"/>
              <w:rPr>
                <w:rFonts w:ascii="Times New Roman" w:eastAsia="Calibri" w:hAnsi="Times New Roman" w:cs="Times New Roman"/>
                <w:bCs/>
                <w:sz w:val="24"/>
                <w:szCs w:val="24"/>
              </w:rPr>
            </w:pPr>
            <w:r w:rsidRPr="001F251B">
              <w:rPr>
                <w:rFonts w:ascii="Times New Roman" w:eastAsia="Calibri" w:hAnsi="Times New Roman" w:cs="Times New Roman"/>
                <w:bCs/>
                <w:sz w:val="24"/>
                <w:szCs w:val="24"/>
              </w:rPr>
              <w:t>17</w:t>
            </w:r>
          </w:p>
        </w:tc>
        <w:tc>
          <w:tcPr>
            <w:tcW w:w="1193" w:type="dxa"/>
            <w:tcBorders>
              <w:top w:val="single" w:sz="4" w:space="0" w:color="000000"/>
              <w:left w:val="single" w:sz="4" w:space="0" w:color="auto"/>
              <w:bottom w:val="single" w:sz="4" w:space="0" w:color="000000"/>
              <w:right w:val="single" w:sz="4" w:space="0" w:color="000000"/>
            </w:tcBorders>
          </w:tcPr>
          <w:p w14:paraId="1CED7441" w14:textId="77777777" w:rsidR="00ED30EB" w:rsidRPr="001F251B" w:rsidRDefault="00ED30EB" w:rsidP="00635D63">
            <w:pPr>
              <w:jc w:val="both"/>
              <w:rPr>
                <w:rFonts w:ascii="Times New Roman" w:eastAsia="Calibri" w:hAnsi="Times New Roman" w:cs="Times New Roman"/>
                <w:bCs/>
                <w:sz w:val="24"/>
                <w:szCs w:val="24"/>
              </w:rPr>
            </w:pPr>
            <w:r w:rsidRPr="001F251B">
              <w:rPr>
                <w:rFonts w:ascii="Times New Roman" w:eastAsia="Calibri" w:hAnsi="Times New Roman" w:cs="Times New Roman"/>
                <w:bCs/>
                <w:sz w:val="24"/>
                <w:szCs w:val="24"/>
              </w:rPr>
              <w:t>17</w:t>
            </w:r>
          </w:p>
        </w:tc>
      </w:tr>
      <w:tr w:rsidR="00BA19B8" w:rsidRPr="00F866C0" w14:paraId="7E34F583" w14:textId="77777777" w:rsidTr="000216FE">
        <w:tc>
          <w:tcPr>
            <w:tcW w:w="10031" w:type="dxa"/>
            <w:gridSpan w:val="4"/>
            <w:tcBorders>
              <w:top w:val="single" w:sz="4" w:space="0" w:color="000000"/>
              <w:left w:val="single" w:sz="4" w:space="0" w:color="000000"/>
              <w:bottom w:val="single" w:sz="4" w:space="0" w:color="000000"/>
              <w:right w:val="single" w:sz="4" w:space="0" w:color="000000"/>
            </w:tcBorders>
          </w:tcPr>
          <w:p w14:paraId="3CE37CBB" w14:textId="7C5387E3" w:rsidR="00BA19B8" w:rsidRPr="00BA19B8" w:rsidRDefault="00BA19B8" w:rsidP="00BA19B8">
            <w:pPr>
              <w:jc w:val="center"/>
              <w:rPr>
                <w:rFonts w:ascii="Times New Roman" w:eastAsia="Calibri" w:hAnsi="Times New Roman" w:cs="Times New Roman"/>
                <w:bCs/>
                <w:sz w:val="28"/>
                <w:szCs w:val="28"/>
              </w:rPr>
            </w:pPr>
            <w:r w:rsidRPr="00BA19B8">
              <w:rPr>
                <w:rFonts w:ascii="Times New Roman" w:eastAsia="Calibri" w:hAnsi="Times New Roman" w:cs="Times New Roman"/>
                <w:b/>
                <w:sz w:val="28"/>
                <w:szCs w:val="28"/>
                <w:lang w:val="uk-UA"/>
              </w:rPr>
              <w:t>Варіативна складова навчального плану</w:t>
            </w:r>
          </w:p>
        </w:tc>
      </w:tr>
      <w:tr w:rsidR="00ED30EB" w:rsidRPr="00F866C0" w14:paraId="08651189" w14:textId="77777777" w:rsidTr="00BA19B8">
        <w:trPr>
          <w:trHeight w:val="331"/>
        </w:trPr>
        <w:tc>
          <w:tcPr>
            <w:tcW w:w="2802" w:type="dxa"/>
            <w:vMerge w:val="restart"/>
            <w:tcBorders>
              <w:top w:val="single" w:sz="4" w:space="0" w:color="auto"/>
              <w:left w:val="single" w:sz="4" w:space="0" w:color="000000"/>
              <w:bottom w:val="single" w:sz="4" w:space="0" w:color="auto"/>
              <w:right w:val="single" w:sz="4" w:space="0" w:color="000000"/>
            </w:tcBorders>
          </w:tcPr>
          <w:p w14:paraId="58CC3C9F" w14:textId="77777777" w:rsidR="00ED30EB" w:rsidRPr="00F866C0" w:rsidRDefault="00ED30EB" w:rsidP="00635D63">
            <w:pPr>
              <w:jc w:val="both"/>
              <w:rPr>
                <w:rFonts w:ascii="Times New Roman" w:eastAsia="Calibri" w:hAnsi="Times New Roman" w:cs="Times New Roman"/>
                <w:sz w:val="24"/>
                <w:szCs w:val="24"/>
              </w:rPr>
            </w:pPr>
            <w:r w:rsidRPr="00F866C0">
              <w:rPr>
                <w:rFonts w:ascii="Times New Roman" w:eastAsia="Calibri" w:hAnsi="Times New Roman" w:cs="Times New Roman"/>
                <w:sz w:val="24"/>
                <w:szCs w:val="24"/>
              </w:rPr>
              <w:t xml:space="preserve">Корекційно – розвиткові  заняття  </w:t>
            </w:r>
          </w:p>
          <w:p w14:paraId="2E3E79D4" w14:textId="77777777" w:rsidR="00ED30EB" w:rsidRPr="00F866C0" w:rsidRDefault="00ED30EB" w:rsidP="00635D63">
            <w:pPr>
              <w:jc w:val="both"/>
              <w:rPr>
                <w:rFonts w:ascii="Times New Roman" w:eastAsia="Calibri" w:hAnsi="Times New Roman" w:cs="Times New Roman"/>
                <w:sz w:val="24"/>
                <w:szCs w:val="24"/>
              </w:rPr>
            </w:pPr>
          </w:p>
        </w:tc>
        <w:tc>
          <w:tcPr>
            <w:tcW w:w="4536" w:type="dxa"/>
            <w:tcBorders>
              <w:top w:val="single" w:sz="4" w:space="0" w:color="000000"/>
              <w:left w:val="single" w:sz="4" w:space="0" w:color="000000"/>
              <w:right w:val="single" w:sz="4" w:space="0" w:color="auto"/>
            </w:tcBorders>
            <w:hideMark/>
          </w:tcPr>
          <w:p w14:paraId="2DD47A3B" w14:textId="77777777" w:rsidR="00ED30EB" w:rsidRPr="00F866C0" w:rsidRDefault="00ED30EB" w:rsidP="00635D63">
            <w:pPr>
              <w:jc w:val="both"/>
              <w:rPr>
                <w:rFonts w:ascii="Times New Roman" w:eastAsia="Calibri" w:hAnsi="Times New Roman" w:cs="Times New Roman"/>
                <w:sz w:val="24"/>
                <w:szCs w:val="24"/>
              </w:rPr>
            </w:pPr>
            <w:r w:rsidRPr="00F866C0">
              <w:rPr>
                <w:rFonts w:ascii="Times New Roman" w:eastAsia="Calibri" w:hAnsi="Times New Roman" w:cs="Times New Roman"/>
                <w:sz w:val="24"/>
                <w:szCs w:val="24"/>
              </w:rPr>
              <w:t xml:space="preserve">Розвиток мовлення </w:t>
            </w:r>
          </w:p>
        </w:tc>
        <w:tc>
          <w:tcPr>
            <w:tcW w:w="1500" w:type="dxa"/>
            <w:tcBorders>
              <w:top w:val="single" w:sz="4" w:space="0" w:color="000000"/>
              <w:left w:val="single" w:sz="4" w:space="0" w:color="auto"/>
              <w:right w:val="single" w:sz="4" w:space="0" w:color="auto"/>
            </w:tcBorders>
            <w:hideMark/>
          </w:tcPr>
          <w:p w14:paraId="4B61F676" w14:textId="77777777" w:rsidR="00ED30EB" w:rsidRPr="00F866C0" w:rsidRDefault="00ED30EB" w:rsidP="00635D63">
            <w:pPr>
              <w:jc w:val="both"/>
              <w:rPr>
                <w:rFonts w:ascii="Times New Roman" w:eastAsia="Calibri" w:hAnsi="Times New Roman" w:cs="Times New Roman"/>
                <w:sz w:val="24"/>
                <w:szCs w:val="24"/>
              </w:rPr>
            </w:pPr>
            <w:r w:rsidRPr="00F866C0">
              <w:rPr>
                <w:rFonts w:ascii="Times New Roman" w:eastAsia="Calibri" w:hAnsi="Times New Roman" w:cs="Times New Roman"/>
                <w:sz w:val="24"/>
                <w:szCs w:val="24"/>
              </w:rPr>
              <w:t>2</w:t>
            </w:r>
          </w:p>
        </w:tc>
        <w:tc>
          <w:tcPr>
            <w:tcW w:w="1193" w:type="dxa"/>
            <w:tcBorders>
              <w:top w:val="single" w:sz="4" w:space="0" w:color="000000"/>
              <w:left w:val="single" w:sz="4" w:space="0" w:color="auto"/>
              <w:right w:val="single" w:sz="4" w:space="0" w:color="000000"/>
            </w:tcBorders>
          </w:tcPr>
          <w:p w14:paraId="0838DC38" w14:textId="77777777" w:rsidR="00ED30EB" w:rsidRPr="001F251B" w:rsidRDefault="00ED30EB" w:rsidP="00635D63">
            <w:pPr>
              <w:jc w:val="both"/>
              <w:rPr>
                <w:rFonts w:ascii="Times New Roman" w:eastAsia="Calibri" w:hAnsi="Times New Roman" w:cs="Times New Roman"/>
                <w:bCs/>
                <w:sz w:val="24"/>
                <w:szCs w:val="24"/>
              </w:rPr>
            </w:pPr>
            <w:r w:rsidRPr="001F251B">
              <w:rPr>
                <w:rFonts w:ascii="Times New Roman" w:eastAsia="Calibri" w:hAnsi="Times New Roman" w:cs="Times New Roman"/>
                <w:bCs/>
                <w:sz w:val="24"/>
                <w:szCs w:val="24"/>
              </w:rPr>
              <w:t>2</w:t>
            </w:r>
          </w:p>
        </w:tc>
      </w:tr>
      <w:tr w:rsidR="00ED30EB" w:rsidRPr="00F866C0" w14:paraId="7D848A4B" w14:textId="77777777" w:rsidTr="00BA19B8">
        <w:trPr>
          <w:trHeight w:val="315"/>
        </w:trPr>
        <w:tc>
          <w:tcPr>
            <w:tcW w:w="2802" w:type="dxa"/>
            <w:vMerge/>
            <w:tcBorders>
              <w:top w:val="single" w:sz="4" w:space="0" w:color="000000"/>
              <w:left w:val="single" w:sz="4" w:space="0" w:color="000000"/>
              <w:bottom w:val="single" w:sz="4" w:space="0" w:color="auto"/>
              <w:right w:val="single" w:sz="4" w:space="0" w:color="000000"/>
            </w:tcBorders>
            <w:vAlign w:val="center"/>
            <w:hideMark/>
          </w:tcPr>
          <w:p w14:paraId="285E694C" w14:textId="77777777" w:rsidR="00ED30EB" w:rsidRPr="00F866C0" w:rsidRDefault="00ED30EB" w:rsidP="00635D63">
            <w:pPr>
              <w:jc w:val="both"/>
              <w:rPr>
                <w:rFonts w:ascii="Times New Roman" w:eastAsia="Microsoft Sans Serif" w:hAnsi="Times New Roman" w:cs="Times New Roman"/>
                <w:sz w:val="24"/>
                <w:szCs w:val="24"/>
                <w:lang w:val="en-US" w:bidi="en-US"/>
              </w:rPr>
            </w:pPr>
          </w:p>
        </w:tc>
        <w:tc>
          <w:tcPr>
            <w:tcW w:w="4536" w:type="dxa"/>
            <w:tcBorders>
              <w:top w:val="single" w:sz="4" w:space="0" w:color="auto"/>
              <w:left w:val="single" w:sz="4" w:space="0" w:color="000000"/>
              <w:bottom w:val="single" w:sz="4" w:space="0" w:color="auto"/>
              <w:right w:val="single" w:sz="4" w:space="0" w:color="auto"/>
            </w:tcBorders>
            <w:hideMark/>
          </w:tcPr>
          <w:p w14:paraId="48FA48BF" w14:textId="77777777" w:rsidR="00ED30EB" w:rsidRPr="00F866C0" w:rsidRDefault="00ED30EB" w:rsidP="00635D63">
            <w:pPr>
              <w:jc w:val="both"/>
              <w:rPr>
                <w:rFonts w:ascii="Times New Roman" w:eastAsia="Calibri" w:hAnsi="Times New Roman" w:cs="Times New Roman"/>
                <w:sz w:val="24"/>
                <w:szCs w:val="24"/>
              </w:rPr>
            </w:pPr>
            <w:r w:rsidRPr="00F866C0">
              <w:rPr>
                <w:rFonts w:ascii="Times New Roman" w:eastAsia="Calibri" w:hAnsi="Times New Roman" w:cs="Times New Roman"/>
                <w:sz w:val="24"/>
                <w:szCs w:val="24"/>
              </w:rPr>
              <w:t>Лікувальна фізкультура</w:t>
            </w:r>
          </w:p>
        </w:tc>
        <w:tc>
          <w:tcPr>
            <w:tcW w:w="1500" w:type="dxa"/>
            <w:tcBorders>
              <w:top w:val="single" w:sz="4" w:space="0" w:color="auto"/>
              <w:left w:val="single" w:sz="4" w:space="0" w:color="auto"/>
              <w:bottom w:val="single" w:sz="4" w:space="0" w:color="auto"/>
              <w:right w:val="single" w:sz="4" w:space="0" w:color="auto"/>
            </w:tcBorders>
            <w:hideMark/>
          </w:tcPr>
          <w:p w14:paraId="44C5B3CF" w14:textId="77777777" w:rsidR="00ED30EB" w:rsidRPr="00F866C0" w:rsidRDefault="00ED30EB" w:rsidP="00635D63">
            <w:pPr>
              <w:jc w:val="both"/>
              <w:rPr>
                <w:rFonts w:ascii="Times New Roman" w:eastAsia="Calibri" w:hAnsi="Times New Roman" w:cs="Times New Roman"/>
                <w:sz w:val="24"/>
                <w:szCs w:val="24"/>
              </w:rPr>
            </w:pPr>
            <w:r w:rsidRPr="00F866C0">
              <w:rPr>
                <w:rFonts w:ascii="Times New Roman" w:eastAsia="Calibri" w:hAnsi="Times New Roman" w:cs="Times New Roman"/>
                <w:sz w:val="24"/>
                <w:szCs w:val="24"/>
              </w:rPr>
              <w:t>1</w:t>
            </w:r>
          </w:p>
        </w:tc>
        <w:tc>
          <w:tcPr>
            <w:tcW w:w="1193" w:type="dxa"/>
            <w:tcBorders>
              <w:top w:val="single" w:sz="4" w:space="0" w:color="auto"/>
              <w:left w:val="single" w:sz="4" w:space="0" w:color="auto"/>
              <w:bottom w:val="single" w:sz="4" w:space="0" w:color="auto"/>
              <w:right w:val="single" w:sz="4" w:space="0" w:color="000000"/>
            </w:tcBorders>
          </w:tcPr>
          <w:p w14:paraId="6F8FDFAB" w14:textId="77777777" w:rsidR="00ED30EB" w:rsidRPr="001F251B" w:rsidRDefault="00ED30EB" w:rsidP="00635D63">
            <w:pPr>
              <w:jc w:val="both"/>
              <w:rPr>
                <w:rFonts w:ascii="Times New Roman" w:eastAsia="Calibri" w:hAnsi="Times New Roman" w:cs="Times New Roman"/>
                <w:bCs/>
                <w:sz w:val="24"/>
                <w:szCs w:val="24"/>
              </w:rPr>
            </w:pPr>
            <w:r w:rsidRPr="001F251B">
              <w:rPr>
                <w:rFonts w:ascii="Times New Roman" w:eastAsia="Calibri" w:hAnsi="Times New Roman" w:cs="Times New Roman"/>
                <w:bCs/>
                <w:sz w:val="24"/>
                <w:szCs w:val="24"/>
              </w:rPr>
              <w:t>1</w:t>
            </w:r>
          </w:p>
        </w:tc>
      </w:tr>
      <w:tr w:rsidR="00ED30EB" w:rsidRPr="00F866C0" w14:paraId="2303F9AB" w14:textId="77777777" w:rsidTr="00BA19B8">
        <w:trPr>
          <w:trHeight w:val="366"/>
        </w:trPr>
        <w:tc>
          <w:tcPr>
            <w:tcW w:w="2802" w:type="dxa"/>
            <w:vMerge/>
            <w:tcBorders>
              <w:top w:val="single" w:sz="4" w:space="0" w:color="000000"/>
              <w:left w:val="single" w:sz="4" w:space="0" w:color="000000"/>
              <w:bottom w:val="single" w:sz="4" w:space="0" w:color="auto"/>
              <w:right w:val="single" w:sz="4" w:space="0" w:color="000000"/>
            </w:tcBorders>
            <w:vAlign w:val="center"/>
            <w:hideMark/>
          </w:tcPr>
          <w:p w14:paraId="60BA6418" w14:textId="77777777" w:rsidR="00ED30EB" w:rsidRPr="00F866C0" w:rsidRDefault="00ED30EB" w:rsidP="00635D63">
            <w:pPr>
              <w:jc w:val="both"/>
              <w:rPr>
                <w:rFonts w:ascii="Times New Roman" w:eastAsia="Microsoft Sans Serif" w:hAnsi="Times New Roman" w:cs="Times New Roman"/>
                <w:sz w:val="24"/>
                <w:szCs w:val="24"/>
                <w:lang w:val="en-US" w:bidi="en-US"/>
              </w:rPr>
            </w:pPr>
          </w:p>
        </w:tc>
        <w:tc>
          <w:tcPr>
            <w:tcW w:w="4536" w:type="dxa"/>
            <w:tcBorders>
              <w:top w:val="single" w:sz="4" w:space="0" w:color="auto"/>
              <w:left w:val="single" w:sz="4" w:space="0" w:color="000000"/>
              <w:bottom w:val="single" w:sz="4" w:space="0" w:color="000000"/>
              <w:right w:val="single" w:sz="4" w:space="0" w:color="auto"/>
            </w:tcBorders>
            <w:hideMark/>
          </w:tcPr>
          <w:p w14:paraId="699EC881" w14:textId="77777777" w:rsidR="00ED30EB" w:rsidRPr="00F866C0" w:rsidRDefault="00ED30EB" w:rsidP="00635D63">
            <w:pPr>
              <w:jc w:val="both"/>
              <w:rPr>
                <w:rFonts w:ascii="Times New Roman" w:eastAsia="Calibri" w:hAnsi="Times New Roman" w:cs="Times New Roman"/>
                <w:sz w:val="24"/>
                <w:szCs w:val="24"/>
              </w:rPr>
            </w:pPr>
            <w:r w:rsidRPr="00F866C0">
              <w:rPr>
                <w:rFonts w:ascii="Times New Roman" w:eastAsia="Calibri" w:hAnsi="Times New Roman" w:cs="Times New Roman"/>
                <w:sz w:val="24"/>
                <w:szCs w:val="24"/>
              </w:rPr>
              <w:t>Ритміка</w:t>
            </w:r>
          </w:p>
        </w:tc>
        <w:tc>
          <w:tcPr>
            <w:tcW w:w="1500" w:type="dxa"/>
            <w:tcBorders>
              <w:top w:val="single" w:sz="4" w:space="0" w:color="auto"/>
              <w:left w:val="single" w:sz="4" w:space="0" w:color="auto"/>
              <w:bottom w:val="single" w:sz="4" w:space="0" w:color="000000"/>
              <w:right w:val="single" w:sz="4" w:space="0" w:color="auto"/>
            </w:tcBorders>
            <w:hideMark/>
          </w:tcPr>
          <w:p w14:paraId="0B7EEA43" w14:textId="77777777" w:rsidR="00ED30EB" w:rsidRPr="00F866C0" w:rsidRDefault="00ED30EB" w:rsidP="00635D63">
            <w:pPr>
              <w:jc w:val="both"/>
              <w:rPr>
                <w:rFonts w:ascii="Times New Roman" w:eastAsia="Calibri" w:hAnsi="Times New Roman" w:cs="Times New Roman"/>
                <w:sz w:val="24"/>
                <w:szCs w:val="24"/>
              </w:rPr>
            </w:pPr>
            <w:r w:rsidRPr="00F866C0">
              <w:rPr>
                <w:rFonts w:ascii="Times New Roman" w:eastAsia="Calibri" w:hAnsi="Times New Roman" w:cs="Times New Roman"/>
                <w:sz w:val="24"/>
                <w:szCs w:val="24"/>
              </w:rPr>
              <w:t>1</w:t>
            </w:r>
          </w:p>
        </w:tc>
        <w:tc>
          <w:tcPr>
            <w:tcW w:w="1193" w:type="dxa"/>
            <w:tcBorders>
              <w:top w:val="single" w:sz="4" w:space="0" w:color="auto"/>
              <w:left w:val="single" w:sz="4" w:space="0" w:color="auto"/>
              <w:bottom w:val="single" w:sz="4" w:space="0" w:color="000000"/>
              <w:right w:val="single" w:sz="4" w:space="0" w:color="000000"/>
            </w:tcBorders>
          </w:tcPr>
          <w:p w14:paraId="1EEDC750" w14:textId="77777777" w:rsidR="00ED30EB" w:rsidRPr="001F251B" w:rsidRDefault="00ED30EB" w:rsidP="00635D63">
            <w:pPr>
              <w:jc w:val="both"/>
              <w:rPr>
                <w:rFonts w:ascii="Times New Roman" w:eastAsia="Calibri" w:hAnsi="Times New Roman" w:cs="Times New Roman"/>
                <w:bCs/>
                <w:sz w:val="24"/>
                <w:szCs w:val="24"/>
              </w:rPr>
            </w:pPr>
            <w:r w:rsidRPr="001F251B">
              <w:rPr>
                <w:rFonts w:ascii="Times New Roman" w:eastAsia="Calibri" w:hAnsi="Times New Roman" w:cs="Times New Roman"/>
                <w:bCs/>
                <w:sz w:val="24"/>
                <w:szCs w:val="24"/>
              </w:rPr>
              <w:t>1</w:t>
            </w:r>
          </w:p>
        </w:tc>
      </w:tr>
      <w:tr w:rsidR="00ED30EB" w:rsidRPr="00F866C0" w14:paraId="2494A31A" w14:textId="77777777" w:rsidTr="00635D63">
        <w:trPr>
          <w:trHeight w:val="366"/>
        </w:trPr>
        <w:tc>
          <w:tcPr>
            <w:tcW w:w="2802" w:type="dxa"/>
            <w:tcBorders>
              <w:top w:val="single" w:sz="4" w:space="0" w:color="000000"/>
              <w:left w:val="single" w:sz="4" w:space="0" w:color="000000"/>
              <w:bottom w:val="single" w:sz="4" w:space="0" w:color="000000"/>
              <w:right w:val="single" w:sz="4" w:space="0" w:color="000000"/>
            </w:tcBorders>
            <w:vAlign w:val="center"/>
          </w:tcPr>
          <w:p w14:paraId="6A8DD209" w14:textId="77777777" w:rsidR="00ED30EB" w:rsidRPr="00F866C0" w:rsidRDefault="00ED30EB" w:rsidP="00635D63">
            <w:pPr>
              <w:jc w:val="both"/>
              <w:rPr>
                <w:rFonts w:ascii="Times New Roman" w:eastAsia="Microsoft Sans Serif" w:hAnsi="Times New Roman" w:cs="Times New Roman"/>
                <w:sz w:val="24"/>
                <w:szCs w:val="24"/>
                <w:lang w:val="en-US" w:bidi="en-US"/>
              </w:rPr>
            </w:pPr>
          </w:p>
        </w:tc>
        <w:tc>
          <w:tcPr>
            <w:tcW w:w="4536" w:type="dxa"/>
            <w:tcBorders>
              <w:top w:val="single" w:sz="4" w:space="0" w:color="auto"/>
              <w:left w:val="single" w:sz="4" w:space="0" w:color="000000"/>
              <w:bottom w:val="single" w:sz="4" w:space="0" w:color="000000"/>
              <w:right w:val="single" w:sz="4" w:space="0" w:color="auto"/>
            </w:tcBorders>
          </w:tcPr>
          <w:p w14:paraId="5DBF96F5" w14:textId="77777777" w:rsidR="00ED30EB" w:rsidRPr="00F866C0" w:rsidRDefault="00ED30EB" w:rsidP="00635D63">
            <w:pPr>
              <w:jc w:val="both"/>
              <w:rPr>
                <w:rFonts w:ascii="Times New Roman" w:eastAsia="Calibri" w:hAnsi="Times New Roman" w:cs="Times New Roman"/>
                <w:sz w:val="24"/>
                <w:szCs w:val="24"/>
              </w:rPr>
            </w:pPr>
            <w:r w:rsidRPr="00F866C0">
              <w:rPr>
                <w:rFonts w:ascii="Times New Roman" w:eastAsia="Calibri" w:hAnsi="Times New Roman" w:cs="Times New Roman"/>
                <w:sz w:val="24"/>
                <w:szCs w:val="24"/>
              </w:rPr>
              <w:t>СПО</w:t>
            </w:r>
          </w:p>
        </w:tc>
        <w:tc>
          <w:tcPr>
            <w:tcW w:w="1500" w:type="dxa"/>
            <w:tcBorders>
              <w:top w:val="single" w:sz="4" w:space="0" w:color="auto"/>
              <w:left w:val="single" w:sz="4" w:space="0" w:color="auto"/>
              <w:bottom w:val="single" w:sz="4" w:space="0" w:color="000000"/>
              <w:right w:val="single" w:sz="4" w:space="0" w:color="auto"/>
            </w:tcBorders>
          </w:tcPr>
          <w:p w14:paraId="1A0F203B" w14:textId="77777777" w:rsidR="00ED30EB" w:rsidRPr="00F866C0" w:rsidRDefault="00ED30EB" w:rsidP="00635D63">
            <w:pPr>
              <w:jc w:val="both"/>
              <w:rPr>
                <w:rFonts w:ascii="Times New Roman" w:eastAsia="Calibri" w:hAnsi="Times New Roman" w:cs="Times New Roman"/>
                <w:sz w:val="24"/>
                <w:szCs w:val="24"/>
              </w:rPr>
            </w:pPr>
            <w:r w:rsidRPr="00F866C0">
              <w:rPr>
                <w:rFonts w:ascii="Times New Roman" w:eastAsia="Calibri" w:hAnsi="Times New Roman" w:cs="Times New Roman"/>
                <w:sz w:val="24"/>
                <w:szCs w:val="24"/>
              </w:rPr>
              <w:t>3</w:t>
            </w:r>
          </w:p>
        </w:tc>
        <w:tc>
          <w:tcPr>
            <w:tcW w:w="1193" w:type="dxa"/>
            <w:tcBorders>
              <w:top w:val="single" w:sz="4" w:space="0" w:color="auto"/>
              <w:left w:val="single" w:sz="4" w:space="0" w:color="auto"/>
              <w:bottom w:val="single" w:sz="4" w:space="0" w:color="000000"/>
              <w:right w:val="single" w:sz="4" w:space="0" w:color="000000"/>
            </w:tcBorders>
          </w:tcPr>
          <w:p w14:paraId="51542823" w14:textId="77777777" w:rsidR="00ED30EB" w:rsidRPr="001F251B" w:rsidRDefault="00ED30EB" w:rsidP="00635D63">
            <w:pPr>
              <w:jc w:val="both"/>
              <w:rPr>
                <w:rFonts w:ascii="Times New Roman" w:eastAsia="Calibri" w:hAnsi="Times New Roman" w:cs="Times New Roman"/>
                <w:bCs/>
                <w:sz w:val="24"/>
                <w:szCs w:val="24"/>
              </w:rPr>
            </w:pPr>
            <w:r w:rsidRPr="001F251B">
              <w:rPr>
                <w:rFonts w:ascii="Times New Roman" w:eastAsia="Calibri" w:hAnsi="Times New Roman" w:cs="Times New Roman"/>
                <w:bCs/>
                <w:sz w:val="24"/>
                <w:szCs w:val="24"/>
              </w:rPr>
              <w:t>3</w:t>
            </w:r>
          </w:p>
        </w:tc>
      </w:tr>
      <w:tr w:rsidR="00ED30EB" w:rsidRPr="00F866C0" w14:paraId="1B3F0D0C" w14:textId="77777777" w:rsidTr="00635D63">
        <w:trPr>
          <w:trHeight w:val="366"/>
        </w:trPr>
        <w:tc>
          <w:tcPr>
            <w:tcW w:w="2802" w:type="dxa"/>
            <w:tcBorders>
              <w:top w:val="single" w:sz="4" w:space="0" w:color="000000"/>
              <w:left w:val="single" w:sz="4" w:space="0" w:color="000000"/>
              <w:bottom w:val="single" w:sz="4" w:space="0" w:color="000000"/>
              <w:right w:val="single" w:sz="4" w:space="0" w:color="000000"/>
            </w:tcBorders>
            <w:vAlign w:val="center"/>
          </w:tcPr>
          <w:p w14:paraId="7541F4DC" w14:textId="77777777" w:rsidR="00ED30EB" w:rsidRPr="00F866C0" w:rsidRDefault="00ED30EB" w:rsidP="00635D63">
            <w:pPr>
              <w:jc w:val="both"/>
              <w:rPr>
                <w:rFonts w:ascii="Times New Roman" w:eastAsia="Microsoft Sans Serif" w:hAnsi="Times New Roman" w:cs="Times New Roman"/>
                <w:sz w:val="24"/>
                <w:szCs w:val="24"/>
                <w:lang w:val="en-US" w:bidi="en-US"/>
              </w:rPr>
            </w:pPr>
          </w:p>
        </w:tc>
        <w:tc>
          <w:tcPr>
            <w:tcW w:w="4536" w:type="dxa"/>
            <w:tcBorders>
              <w:top w:val="single" w:sz="4" w:space="0" w:color="auto"/>
              <w:left w:val="single" w:sz="4" w:space="0" w:color="000000"/>
              <w:bottom w:val="single" w:sz="4" w:space="0" w:color="000000"/>
              <w:right w:val="single" w:sz="4" w:space="0" w:color="auto"/>
            </w:tcBorders>
          </w:tcPr>
          <w:p w14:paraId="7E5B82A5" w14:textId="77777777" w:rsidR="00ED30EB" w:rsidRPr="00F866C0" w:rsidRDefault="00ED30EB" w:rsidP="00635D63">
            <w:pPr>
              <w:jc w:val="both"/>
              <w:rPr>
                <w:rFonts w:ascii="Times New Roman" w:eastAsia="Calibri" w:hAnsi="Times New Roman" w:cs="Times New Roman"/>
                <w:sz w:val="24"/>
                <w:szCs w:val="24"/>
              </w:rPr>
            </w:pPr>
            <w:r w:rsidRPr="00F866C0">
              <w:rPr>
                <w:rFonts w:ascii="Times New Roman" w:eastAsia="Calibri" w:hAnsi="Times New Roman" w:cs="Times New Roman"/>
                <w:sz w:val="24"/>
                <w:szCs w:val="24"/>
              </w:rPr>
              <w:t>Корекція розвитку</w:t>
            </w:r>
          </w:p>
        </w:tc>
        <w:tc>
          <w:tcPr>
            <w:tcW w:w="1500" w:type="dxa"/>
            <w:tcBorders>
              <w:top w:val="single" w:sz="4" w:space="0" w:color="auto"/>
              <w:left w:val="single" w:sz="4" w:space="0" w:color="auto"/>
              <w:bottom w:val="single" w:sz="4" w:space="0" w:color="000000"/>
              <w:right w:val="single" w:sz="4" w:space="0" w:color="auto"/>
            </w:tcBorders>
          </w:tcPr>
          <w:p w14:paraId="17AFF558" w14:textId="77777777" w:rsidR="00ED30EB" w:rsidRPr="00F866C0" w:rsidRDefault="00ED30EB" w:rsidP="00635D63">
            <w:pPr>
              <w:jc w:val="both"/>
              <w:rPr>
                <w:rFonts w:ascii="Times New Roman" w:eastAsia="Calibri" w:hAnsi="Times New Roman" w:cs="Times New Roman"/>
                <w:sz w:val="24"/>
                <w:szCs w:val="24"/>
              </w:rPr>
            </w:pPr>
            <w:r w:rsidRPr="00F866C0">
              <w:rPr>
                <w:rFonts w:ascii="Times New Roman" w:eastAsia="Calibri" w:hAnsi="Times New Roman" w:cs="Times New Roman"/>
                <w:sz w:val="24"/>
                <w:szCs w:val="24"/>
              </w:rPr>
              <w:t>4</w:t>
            </w:r>
          </w:p>
        </w:tc>
        <w:tc>
          <w:tcPr>
            <w:tcW w:w="1193" w:type="dxa"/>
            <w:tcBorders>
              <w:top w:val="single" w:sz="4" w:space="0" w:color="auto"/>
              <w:left w:val="single" w:sz="4" w:space="0" w:color="auto"/>
              <w:bottom w:val="single" w:sz="4" w:space="0" w:color="000000"/>
              <w:right w:val="single" w:sz="4" w:space="0" w:color="000000"/>
            </w:tcBorders>
          </w:tcPr>
          <w:p w14:paraId="5463FF1E" w14:textId="77777777" w:rsidR="00ED30EB" w:rsidRPr="001F251B" w:rsidRDefault="00ED30EB" w:rsidP="00635D63">
            <w:pPr>
              <w:jc w:val="both"/>
              <w:rPr>
                <w:rFonts w:ascii="Times New Roman" w:eastAsia="Calibri" w:hAnsi="Times New Roman" w:cs="Times New Roman"/>
                <w:bCs/>
                <w:sz w:val="24"/>
                <w:szCs w:val="24"/>
              </w:rPr>
            </w:pPr>
            <w:r w:rsidRPr="001F251B">
              <w:rPr>
                <w:rFonts w:ascii="Times New Roman" w:eastAsia="Calibri" w:hAnsi="Times New Roman" w:cs="Times New Roman"/>
                <w:bCs/>
                <w:sz w:val="24"/>
                <w:szCs w:val="24"/>
              </w:rPr>
              <w:t>4</w:t>
            </w:r>
          </w:p>
        </w:tc>
      </w:tr>
      <w:tr w:rsidR="00ED30EB" w:rsidRPr="00F866C0" w14:paraId="43462E5D" w14:textId="77777777" w:rsidTr="00635D63">
        <w:trPr>
          <w:trHeight w:val="366"/>
        </w:trPr>
        <w:tc>
          <w:tcPr>
            <w:tcW w:w="2802" w:type="dxa"/>
            <w:tcBorders>
              <w:top w:val="single" w:sz="4" w:space="0" w:color="000000"/>
              <w:left w:val="single" w:sz="4" w:space="0" w:color="000000"/>
              <w:bottom w:val="single" w:sz="4" w:space="0" w:color="000000"/>
              <w:right w:val="single" w:sz="4" w:space="0" w:color="000000"/>
            </w:tcBorders>
            <w:vAlign w:val="center"/>
          </w:tcPr>
          <w:p w14:paraId="5CE45575" w14:textId="77777777" w:rsidR="00ED30EB" w:rsidRPr="00F866C0" w:rsidRDefault="00ED30EB" w:rsidP="00635D63">
            <w:pPr>
              <w:jc w:val="both"/>
              <w:rPr>
                <w:rFonts w:ascii="Times New Roman" w:eastAsia="Microsoft Sans Serif" w:hAnsi="Times New Roman" w:cs="Times New Roman"/>
                <w:b/>
                <w:bCs/>
                <w:sz w:val="24"/>
                <w:szCs w:val="24"/>
                <w:lang w:bidi="en-US"/>
              </w:rPr>
            </w:pPr>
            <w:r w:rsidRPr="00F866C0">
              <w:rPr>
                <w:rFonts w:ascii="Times New Roman" w:eastAsia="Microsoft Sans Serif" w:hAnsi="Times New Roman" w:cs="Times New Roman"/>
                <w:b/>
                <w:bCs/>
                <w:sz w:val="24"/>
                <w:szCs w:val="24"/>
                <w:lang w:bidi="en-US"/>
              </w:rPr>
              <w:t>Разом</w:t>
            </w:r>
          </w:p>
        </w:tc>
        <w:tc>
          <w:tcPr>
            <w:tcW w:w="4536" w:type="dxa"/>
            <w:tcBorders>
              <w:top w:val="single" w:sz="4" w:space="0" w:color="auto"/>
              <w:left w:val="single" w:sz="4" w:space="0" w:color="000000"/>
              <w:bottom w:val="single" w:sz="4" w:space="0" w:color="000000"/>
              <w:right w:val="single" w:sz="4" w:space="0" w:color="auto"/>
            </w:tcBorders>
          </w:tcPr>
          <w:p w14:paraId="3EAF4A03" w14:textId="77777777" w:rsidR="00ED30EB" w:rsidRPr="00F866C0" w:rsidRDefault="00ED30EB" w:rsidP="00635D63">
            <w:pPr>
              <w:jc w:val="both"/>
              <w:rPr>
                <w:rFonts w:ascii="Times New Roman" w:eastAsia="Calibri" w:hAnsi="Times New Roman" w:cs="Times New Roman"/>
                <w:sz w:val="24"/>
                <w:szCs w:val="24"/>
              </w:rPr>
            </w:pPr>
          </w:p>
        </w:tc>
        <w:tc>
          <w:tcPr>
            <w:tcW w:w="1500" w:type="dxa"/>
            <w:tcBorders>
              <w:top w:val="single" w:sz="4" w:space="0" w:color="auto"/>
              <w:left w:val="single" w:sz="4" w:space="0" w:color="auto"/>
              <w:bottom w:val="single" w:sz="4" w:space="0" w:color="000000"/>
              <w:right w:val="single" w:sz="4" w:space="0" w:color="auto"/>
            </w:tcBorders>
          </w:tcPr>
          <w:p w14:paraId="65B72D21" w14:textId="77777777" w:rsidR="00ED30EB" w:rsidRPr="001F251B" w:rsidRDefault="00ED30EB" w:rsidP="00635D63">
            <w:pPr>
              <w:jc w:val="both"/>
              <w:rPr>
                <w:rFonts w:ascii="Times New Roman" w:eastAsia="Calibri" w:hAnsi="Times New Roman" w:cs="Times New Roman"/>
                <w:sz w:val="24"/>
                <w:szCs w:val="24"/>
              </w:rPr>
            </w:pPr>
            <w:r w:rsidRPr="001F251B">
              <w:rPr>
                <w:rFonts w:ascii="Times New Roman" w:eastAsia="Calibri" w:hAnsi="Times New Roman" w:cs="Times New Roman"/>
                <w:sz w:val="24"/>
                <w:szCs w:val="24"/>
              </w:rPr>
              <w:t>11</w:t>
            </w:r>
          </w:p>
        </w:tc>
        <w:tc>
          <w:tcPr>
            <w:tcW w:w="1193" w:type="dxa"/>
            <w:tcBorders>
              <w:top w:val="single" w:sz="4" w:space="0" w:color="auto"/>
              <w:left w:val="single" w:sz="4" w:space="0" w:color="auto"/>
              <w:bottom w:val="single" w:sz="4" w:space="0" w:color="000000"/>
              <w:right w:val="single" w:sz="4" w:space="0" w:color="000000"/>
            </w:tcBorders>
          </w:tcPr>
          <w:p w14:paraId="3F4B353D" w14:textId="77777777" w:rsidR="00ED30EB" w:rsidRPr="001F251B" w:rsidRDefault="00ED30EB" w:rsidP="00635D63">
            <w:pPr>
              <w:jc w:val="both"/>
              <w:rPr>
                <w:rFonts w:ascii="Times New Roman" w:eastAsia="Calibri" w:hAnsi="Times New Roman" w:cs="Times New Roman"/>
                <w:sz w:val="24"/>
                <w:szCs w:val="24"/>
              </w:rPr>
            </w:pPr>
            <w:r w:rsidRPr="001F251B">
              <w:rPr>
                <w:rFonts w:ascii="Times New Roman" w:eastAsia="Calibri" w:hAnsi="Times New Roman" w:cs="Times New Roman"/>
                <w:sz w:val="24"/>
                <w:szCs w:val="24"/>
              </w:rPr>
              <w:t>11</w:t>
            </w:r>
          </w:p>
        </w:tc>
      </w:tr>
      <w:tr w:rsidR="00ED30EB" w:rsidRPr="00F866C0" w14:paraId="708ED9A6" w14:textId="77777777" w:rsidTr="00635D63">
        <w:trPr>
          <w:trHeight w:val="600"/>
        </w:trPr>
        <w:tc>
          <w:tcPr>
            <w:tcW w:w="7338" w:type="dxa"/>
            <w:gridSpan w:val="2"/>
            <w:tcBorders>
              <w:top w:val="single" w:sz="4" w:space="0" w:color="000000"/>
              <w:left w:val="single" w:sz="4" w:space="0" w:color="000000"/>
              <w:bottom w:val="single" w:sz="4" w:space="0" w:color="auto"/>
              <w:right w:val="single" w:sz="4" w:space="0" w:color="auto"/>
            </w:tcBorders>
            <w:hideMark/>
          </w:tcPr>
          <w:p w14:paraId="766D9161" w14:textId="77777777" w:rsidR="00ED30EB" w:rsidRPr="00F866C0" w:rsidRDefault="00ED30EB" w:rsidP="00635D63">
            <w:pPr>
              <w:jc w:val="both"/>
              <w:rPr>
                <w:rFonts w:ascii="Times New Roman" w:eastAsia="Calibri" w:hAnsi="Times New Roman" w:cs="Times New Roman"/>
                <w:b/>
                <w:sz w:val="24"/>
                <w:szCs w:val="24"/>
              </w:rPr>
            </w:pPr>
            <w:r w:rsidRPr="00F866C0">
              <w:rPr>
                <w:rFonts w:ascii="Times New Roman" w:eastAsia="Calibri" w:hAnsi="Times New Roman" w:cs="Times New Roman"/>
                <w:b/>
                <w:sz w:val="24"/>
                <w:szCs w:val="24"/>
              </w:rPr>
              <w:t>Додатковий час на предмети, факультативи. Індивідуальні заняття та консультації</w:t>
            </w:r>
          </w:p>
        </w:tc>
        <w:tc>
          <w:tcPr>
            <w:tcW w:w="1500" w:type="dxa"/>
            <w:tcBorders>
              <w:top w:val="single" w:sz="4" w:space="0" w:color="000000"/>
              <w:left w:val="single" w:sz="4" w:space="0" w:color="auto"/>
              <w:bottom w:val="single" w:sz="4" w:space="0" w:color="auto"/>
              <w:right w:val="single" w:sz="4" w:space="0" w:color="auto"/>
            </w:tcBorders>
          </w:tcPr>
          <w:p w14:paraId="646F3025" w14:textId="77777777" w:rsidR="00ED30EB" w:rsidRPr="001F251B" w:rsidRDefault="00ED30EB" w:rsidP="00635D63">
            <w:pPr>
              <w:jc w:val="both"/>
              <w:rPr>
                <w:rFonts w:ascii="Times New Roman" w:eastAsia="Calibri" w:hAnsi="Times New Roman" w:cs="Times New Roman"/>
                <w:bCs/>
                <w:sz w:val="24"/>
                <w:szCs w:val="24"/>
                <w:lang w:val="en-US"/>
              </w:rPr>
            </w:pPr>
            <w:r w:rsidRPr="001F251B">
              <w:rPr>
                <w:rFonts w:ascii="Times New Roman" w:eastAsia="Calibri" w:hAnsi="Times New Roman" w:cs="Times New Roman"/>
                <w:bCs/>
                <w:sz w:val="24"/>
                <w:szCs w:val="24"/>
                <w:lang w:val="en-US"/>
              </w:rPr>
              <w:t>8</w:t>
            </w:r>
          </w:p>
        </w:tc>
        <w:tc>
          <w:tcPr>
            <w:tcW w:w="1193" w:type="dxa"/>
            <w:tcBorders>
              <w:top w:val="single" w:sz="4" w:space="0" w:color="000000"/>
              <w:left w:val="single" w:sz="4" w:space="0" w:color="auto"/>
              <w:bottom w:val="single" w:sz="4" w:space="0" w:color="auto"/>
              <w:right w:val="single" w:sz="4" w:space="0" w:color="000000"/>
            </w:tcBorders>
          </w:tcPr>
          <w:p w14:paraId="1896E9AA" w14:textId="77777777" w:rsidR="00ED30EB" w:rsidRPr="001F251B" w:rsidRDefault="00ED30EB" w:rsidP="00635D63">
            <w:pPr>
              <w:jc w:val="both"/>
              <w:rPr>
                <w:rFonts w:ascii="Times New Roman" w:eastAsia="Calibri" w:hAnsi="Times New Roman" w:cs="Times New Roman"/>
                <w:bCs/>
                <w:sz w:val="24"/>
                <w:szCs w:val="24"/>
                <w:lang w:val="en-US"/>
              </w:rPr>
            </w:pPr>
            <w:r w:rsidRPr="001F251B">
              <w:rPr>
                <w:rFonts w:ascii="Times New Roman" w:eastAsia="Calibri" w:hAnsi="Times New Roman" w:cs="Times New Roman"/>
                <w:bCs/>
                <w:sz w:val="24"/>
                <w:szCs w:val="24"/>
                <w:lang w:val="en-US"/>
              </w:rPr>
              <w:t>8</w:t>
            </w:r>
          </w:p>
        </w:tc>
      </w:tr>
      <w:tr w:rsidR="00ED30EB" w:rsidRPr="00F866C0" w14:paraId="7F7DC91A" w14:textId="77777777" w:rsidTr="00635D63">
        <w:trPr>
          <w:trHeight w:val="390"/>
        </w:trPr>
        <w:tc>
          <w:tcPr>
            <w:tcW w:w="7338" w:type="dxa"/>
            <w:gridSpan w:val="2"/>
            <w:tcBorders>
              <w:top w:val="single" w:sz="4" w:space="0" w:color="auto"/>
              <w:left w:val="single" w:sz="4" w:space="0" w:color="000000"/>
              <w:bottom w:val="single" w:sz="4" w:space="0" w:color="auto"/>
              <w:right w:val="single" w:sz="4" w:space="0" w:color="auto"/>
            </w:tcBorders>
            <w:hideMark/>
          </w:tcPr>
          <w:p w14:paraId="3340ACAB" w14:textId="77777777" w:rsidR="00ED30EB" w:rsidRPr="00F866C0" w:rsidRDefault="00ED30EB" w:rsidP="00635D63">
            <w:pPr>
              <w:jc w:val="both"/>
              <w:rPr>
                <w:rFonts w:ascii="Times New Roman" w:eastAsia="Calibri" w:hAnsi="Times New Roman" w:cs="Times New Roman"/>
                <w:sz w:val="24"/>
                <w:szCs w:val="24"/>
              </w:rPr>
            </w:pPr>
            <w:r w:rsidRPr="00F866C0">
              <w:rPr>
                <w:rFonts w:ascii="Times New Roman" w:eastAsia="Calibri" w:hAnsi="Times New Roman" w:cs="Times New Roman"/>
                <w:sz w:val="24"/>
                <w:szCs w:val="24"/>
              </w:rPr>
              <w:t>Українська мова</w:t>
            </w:r>
          </w:p>
        </w:tc>
        <w:tc>
          <w:tcPr>
            <w:tcW w:w="1500" w:type="dxa"/>
            <w:tcBorders>
              <w:top w:val="single" w:sz="4" w:space="0" w:color="auto"/>
              <w:left w:val="single" w:sz="4" w:space="0" w:color="auto"/>
              <w:bottom w:val="single" w:sz="4" w:space="0" w:color="auto"/>
              <w:right w:val="single" w:sz="4" w:space="0" w:color="auto"/>
            </w:tcBorders>
            <w:hideMark/>
          </w:tcPr>
          <w:p w14:paraId="532CDD3C" w14:textId="77777777" w:rsidR="00ED30EB" w:rsidRPr="00F866C0" w:rsidRDefault="00ED30EB" w:rsidP="00635D63">
            <w:pPr>
              <w:jc w:val="both"/>
              <w:rPr>
                <w:rFonts w:ascii="Times New Roman" w:eastAsia="Calibri" w:hAnsi="Times New Roman" w:cs="Times New Roman"/>
                <w:sz w:val="24"/>
                <w:szCs w:val="24"/>
                <w:lang w:val="en-US"/>
              </w:rPr>
            </w:pPr>
            <w:r w:rsidRPr="00F866C0">
              <w:rPr>
                <w:rFonts w:ascii="Times New Roman" w:eastAsia="Calibri" w:hAnsi="Times New Roman" w:cs="Times New Roman"/>
                <w:sz w:val="24"/>
                <w:szCs w:val="24"/>
                <w:lang w:val="en-US"/>
              </w:rPr>
              <w:t>6</w:t>
            </w:r>
          </w:p>
        </w:tc>
        <w:tc>
          <w:tcPr>
            <w:tcW w:w="1193" w:type="dxa"/>
            <w:tcBorders>
              <w:top w:val="single" w:sz="4" w:space="0" w:color="auto"/>
              <w:left w:val="single" w:sz="4" w:space="0" w:color="auto"/>
              <w:bottom w:val="single" w:sz="4" w:space="0" w:color="auto"/>
              <w:right w:val="single" w:sz="4" w:space="0" w:color="000000"/>
            </w:tcBorders>
          </w:tcPr>
          <w:p w14:paraId="7B301AB7" w14:textId="77777777" w:rsidR="00ED30EB" w:rsidRPr="001F251B" w:rsidRDefault="00ED30EB" w:rsidP="00635D63">
            <w:pPr>
              <w:jc w:val="both"/>
              <w:rPr>
                <w:rFonts w:ascii="Times New Roman" w:eastAsia="Calibri" w:hAnsi="Times New Roman" w:cs="Times New Roman"/>
                <w:bCs/>
                <w:sz w:val="24"/>
                <w:szCs w:val="24"/>
                <w:lang w:val="en-US"/>
              </w:rPr>
            </w:pPr>
            <w:r w:rsidRPr="001F251B">
              <w:rPr>
                <w:rFonts w:ascii="Times New Roman" w:eastAsia="Calibri" w:hAnsi="Times New Roman" w:cs="Times New Roman"/>
                <w:bCs/>
                <w:sz w:val="24"/>
                <w:szCs w:val="24"/>
                <w:lang w:val="en-US"/>
              </w:rPr>
              <w:t>6</w:t>
            </w:r>
          </w:p>
        </w:tc>
      </w:tr>
      <w:tr w:rsidR="00ED30EB" w:rsidRPr="00F866C0" w14:paraId="6CAFF464" w14:textId="77777777" w:rsidTr="00635D63">
        <w:trPr>
          <w:trHeight w:val="240"/>
        </w:trPr>
        <w:tc>
          <w:tcPr>
            <w:tcW w:w="7338" w:type="dxa"/>
            <w:gridSpan w:val="2"/>
            <w:tcBorders>
              <w:top w:val="single" w:sz="4" w:space="0" w:color="auto"/>
              <w:left w:val="single" w:sz="4" w:space="0" w:color="000000"/>
              <w:bottom w:val="single" w:sz="4" w:space="0" w:color="auto"/>
              <w:right w:val="single" w:sz="4" w:space="0" w:color="auto"/>
            </w:tcBorders>
          </w:tcPr>
          <w:p w14:paraId="1798D692" w14:textId="77777777" w:rsidR="00ED30EB" w:rsidRPr="00F866C0" w:rsidRDefault="00ED30EB" w:rsidP="00635D63">
            <w:pPr>
              <w:jc w:val="both"/>
              <w:rPr>
                <w:rFonts w:ascii="Times New Roman" w:eastAsia="Calibri" w:hAnsi="Times New Roman" w:cs="Times New Roman"/>
                <w:sz w:val="24"/>
                <w:szCs w:val="24"/>
              </w:rPr>
            </w:pPr>
            <w:r w:rsidRPr="00F866C0">
              <w:rPr>
                <w:rFonts w:ascii="Times New Roman" w:eastAsia="Calibri" w:hAnsi="Times New Roman" w:cs="Times New Roman"/>
                <w:sz w:val="24"/>
                <w:szCs w:val="24"/>
              </w:rPr>
              <w:t>Українська література</w:t>
            </w:r>
          </w:p>
        </w:tc>
        <w:tc>
          <w:tcPr>
            <w:tcW w:w="1500" w:type="dxa"/>
            <w:tcBorders>
              <w:top w:val="single" w:sz="4" w:space="0" w:color="auto"/>
              <w:left w:val="single" w:sz="4" w:space="0" w:color="auto"/>
              <w:bottom w:val="single" w:sz="4" w:space="0" w:color="auto"/>
              <w:right w:val="single" w:sz="4" w:space="0" w:color="auto"/>
            </w:tcBorders>
          </w:tcPr>
          <w:p w14:paraId="5D6C56B6" w14:textId="77777777" w:rsidR="00ED30EB" w:rsidRPr="00F866C0" w:rsidRDefault="00ED30EB" w:rsidP="00635D63">
            <w:pPr>
              <w:jc w:val="both"/>
              <w:rPr>
                <w:rFonts w:ascii="Times New Roman" w:eastAsia="Calibri" w:hAnsi="Times New Roman" w:cs="Times New Roman"/>
                <w:sz w:val="24"/>
                <w:szCs w:val="24"/>
              </w:rPr>
            </w:pPr>
            <w:r w:rsidRPr="00F866C0">
              <w:rPr>
                <w:rFonts w:ascii="Times New Roman" w:eastAsia="Calibri" w:hAnsi="Times New Roman" w:cs="Times New Roman"/>
                <w:sz w:val="24"/>
                <w:szCs w:val="24"/>
              </w:rPr>
              <w:t>2</w:t>
            </w:r>
          </w:p>
        </w:tc>
        <w:tc>
          <w:tcPr>
            <w:tcW w:w="1193" w:type="dxa"/>
            <w:tcBorders>
              <w:top w:val="single" w:sz="4" w:space="0" w:color="auto"/>
              <w:left w:val="single" w:sz="4" w:space="0" w:color="auto"/>
              <w:bottom w:val="single" w:sz="4" w:space="0" w:color="auto"/>
              <w:right w:val="single" w:sz="4" w:space="0" w:color="000000"/>
            </w:tcBorders>
          </w:tcPr>
          <w:p w14:paraId="20475C63" w14:textId="77777777" w:rsidR="00ED30EB" w:rsidRPr="00F866C0" w:rsidRDefault="00ED30EB" w:rsidP="00635D63">
            <w:pPr>
              <w:jc w:val="both"/>
              <w:rPr>
                <w:rFonts w:ascii="Times New Roman" w:eastAsia="Calibri" w:hAnsi="Times New Roman" w:cs="Times New Roman"/>
                <w:b/>
                <w:sz w:val="24"/>
                <w:szCs w:val="24"/>
              </w:rPr>
            </w:pPr>
            <w:r w:rsidRPr="00F866C0">
              <w:rPr>
                <w:rFonts w:ascii="Times New Roman" w:eastAsia="Calibri" w:hAnsi="Times New Roman" w:cs="Times New Roman"/>
                <w:b/>
                <w:sz w:val="24"/>
                <w:szCs w:val="24"/>
              </w:rPr>
              <w:t>2</w:t>
            </w:r>
          </w:p>
        </w:tc>
      </w:tr>
      <w:tr w:rsidR="00ED30EB" w:rsidRPr="00F866C0" w14:paraId="49905FC9" w14:textId="77777777" w:rsidTr="00635D63">
        <w:trPr>
          <w:trHeight w:val="255"/>
        </w:trPr>
        <w:tc>
          <w:tcPr>
            <w:tcW w:w="7338" w:type="dxa"/>
            <w:gridSpan w:val="2"/>
            <w:tcBorders>
              <w:top w:val="single" w:sz="4" w:space="0" w:color="auto"/>
              <w:left w:val="single" w:sz="4" w:space="0" w:color="000000"/>
              <w:bottom w:val="single" w:sz="4" w:space="0" w:color="000000"/>
              <w:right w:val="single" w:sz="4" w:space="0" w:color="auto"/>
            </w:tcBorders>
            <w:hideMark/>
          </w:tcPr>
          <w:p w14:paraId="353F8389" w14:textId="77777777" w:rsidR="00ED30EB" w:rsidRPr="00F866C0" w:rsidRDefault="00ED30EB" w:rsidP="00635D63">
            <w:pPr>
              <w:jc w:val="both"/>
              <w:rPr>
                <w:rFonts w:ascii="Times New Roman" w:eastAsia="Calibri" w:hAnsi="Times New Roman" w:cs="Times New Roman"/>
                <w:b/>
                <w:sz w:val="24"/>
                <w:szCs w:val="24"/>
              </w:rPr>
            </w:pPr>
            <w:r w:rsidRPr="00F866C0">
              <w:rPr>
                <w:rFonts w:ascii="Times New Roman" w:eastAsia="Calibri" w:hAnsi="Times New Roman" w:cs="Times New Roman"/>
                <w:b/>
                <w:sz w:val="24"/>
                <w:szCs w:val="24"/>
              </w:rPr>
              <w:t>Всього</w:t>
            </w:r>
          </w:p>
        </w:tc>
        <w:tc>
          <w:tcPr>
            <w:tcW w:w="1500" w:type="dxa"/>
            <w:tcBorders>
              <w:top w:val="single" w:sz="4" w:space="0" w:color="auto"/>
              <w:left w:val="single" w:sz="4" w:space="0" w:color="auto"/>
              <w:bottom w:val="single" w:sz="4" w:space="0" w:color="000000"/>
              <w:right w:val="single" w:sz="4" w:space="0" w:color="auto"/>
            </w:tcBorders>
            <w:hideMark/>
          </w:tcPr>
          <w:p w14:paraId="60A5E520" w14:textId="77777777" w:rsidR="00ED30EB" w:rsidRPr="001F251B" w:rsidRDefault="00ED30EB" w:rsidP="00635D63">
            <w:pPr>
              <w:jc w:val="both"/>
              <w:rPr>
                <w:rFonts w:ascii="Times New Roman" w:eastAsia="Calibri" w:hAnsi="Times New Roman" w:cs="Times New Roman"/>
                <w:bCs/>
                <w:sz w:val="24"/>
                <w:szCs w:val="24"/>
                <w:lang w:val="en-US"/>
              </w:rPr>
            </w:pPr>
            <w:r w:rsidRPr="001F251B">
              <w:rPr>
                <w:rFonts w:ascii="Times New Roman" w:eastAsia="Calibri" w:hAnsi="Times New Roman" w:cs="Times New Roman"/>
                <w:bCs/>
                <w:sz w:val="24"/>
                <w:szCs w:val="24"/>
              </w:rPr>
              <w:t>3</w:t>
            </w:r>
            <w:r w:rsidRPr="001F251B">
              <w:rPr>
                <w:rFonts w:ascii="Times New Roman" w:eastAsia="Calibri" w:hAnsi="Times New Roman" w:cs="Times New Roman"/>
                <w:bCs/>
                <w:sz w:val="24"/>
                <w:szCs w:val="24"/>
                <w:lang w:val="en-US"/>
              </w:rPr>
              <w:t>6</w:t>
            </w:r>
          </w:p>
        </w:tc>
        <w:tc>
          <w:tcPr>
            <w:tcW w:w="1193" w:type="dxa"/>
            <w:tcBorders>
              <w:top w:val="single" w:sz="4" w:space="0" w:color="auto"/>
              <w:left w:val="single" w:sz="4" w:space="0" w:color="auto"/>
              <w:bottom w:val="single" w:sz="4" w:space="0" w:color="000000"/>
              <w:right w:val="single" w:sz="4" w:space="0" w:color="000000"/>
            </w:tcBorders>
          </w:tcPr>
          <w:p w14:paraId="5753EBF8" w14:textId="77777777" w:rsidR="00ED30EB" w:rsidRPr="001F251B" w:rsidRDefault="00ED30EB" w:rsidP="00635D63">
            <w:pPr>
              <w:jc w:val="both"/>
              <w:rPr>
                <w:rFonts w:ascii="Times New Roman" w:eastAsia="Calibri" w:hAnsi="Times New Roman" w:cs="Times New Roman"/>
                <w:bCs/>
                <w:sz w:val="24"/>
                <w:szCs w:val="24"/>
                <w:lang w:val="en-US"/>
              </w:rPr>
            </w:pPr>
            <w:r w:rsidRPr="001F251B">
              <w:rPr>
                <w:rFonts w:ascii="Times New Roman" w:eastAsia="Calibri" w:hAnsi="Times New Roman" w:cs="Times New Roman"/>
                <w:bCs/>
                <w:sz w:val="24"/>
                <w:szCs w:val="24"/>
              </w:rPr>
              <w:t>3</w:t>
            </w:r>
            <w:r w:rsidRPr="001F251B">
              <w:rPr>
                <w:rFonts w:ascii="Times New Roman" w:eastAsia="Calibri" w:hAnsi="Times New Roman" w:cs="Times New Roman"/>
                <w:bCs/>
                <w:sz w:val="24"/>
                <w:szCs w:val="24"/>
                <w:lang w:val="en-US"/>
              </w:rPr>
              <w:t>6</w:t>
            </w:r>
          </w:p>
        </w:tc>
      </w:tr>
    </w:tbl>
    <w:p w14:paraId="15004E1F" w14:textId="77777777" w:rsidR="00ED30EB" w:rsidRPr="00F866C0" w:rsidRDefault="00ED30EB" w:rsidP="00ED3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b/>
          <w:sz w:val="28"/>
          <w:szCs w:val="28"/>
        </w:rPr>
      </w:pPr>
    </w:p>
    <w:p w14:paraId="2A856A6F" w14:textId="77777777" w:rsidR="00D77C5C" w:rsidRPr="00D77C5C" w:rsidRDefault="00D77C5C" w:rsidP="00D77C5C">
      <w:pPr>
        <w:shd w:val="clear" w:color="auto" w:fill="FFFFFF"/>
        <w:rPr>
          <w:rFonts w:ascii="Times New Roman" w:hAnsi="Times New Roman" w:cs="Times New Roman"/>
          <w:b/>
          <w:bCs/>
          <w:sz w:val="28"/>
          <w:szCs w:val="28"/>
        </w:rPr>
      </w:pPr>
      <w:r w:rsidRPr="00D77C5C">
        <w:rPr>
          <w:rFonts w:ascii="Times New Roman" w:hAnsi="Times New Roman" w:cs="Times New Roman"/>
          <w:b/>
          <w:bCs/>
          <w:sz w:val="28"/>
          <w:szCs w:val="28"/>
        </w:rPr>
        <w:t xml:space="preserve">Директор  </w:t>
      </w:r>
      <w:r>
        <w:rPr>
          <w:rFonts w:ascii="Times New Roman" w:hAnsi="Times New Roman" w:cs="Times New Roman"/>
          <w:b/>
          <w:bCs/>
          <w:sz w:val="28"/>
          <w:szCs w:val="28"/>
          <w:lang w:val="uk-UA"/>
        </w:rPr>
        <w:t>школи</w:t>
      </w:r>
      <w:r w:rsidRPr="00D77C5C">
        <w:rPr>
          <w:rFonts w:ascii="Times New Roman" w:hAnsi="Times New Roman" w:cs="Times New Roman"/>
          <w:b/>
          <w:bCs/>
          <w:sz w:val="28"/>
          <w:szCs w:val="28"/>
        </w:rPr>
        <w:t xml:space="preserve">                                                               Яніна КОВАЛЬ</w:t>
      </w:r>
    </w:p>
    <w:p w14:paraId="6DFFE752" w14:textId="77777777" w:rsidR="00ED30EB" w:rsidRDefault="00ED30EB" w:rsidP="00ED30EB">
      <w:pPr>
        <w:shd w:val="clear" w:color="auto" w:fill="FFFFFF"/>
        <w:jc w:val="right"/>
        <w:rPr>
          <w:rFonts w:ascii="Times New Roman" w:hAnsi="Times New Roman" w:cs="Times New Roman"/>
          <w:bCs/>
          <w:sz w:val="28"/>
          <w:szCs w:val="28"/>
        </w:rPr>
      </w:pPr>
    </w:p>
    <w:p w14:paraId="70B5A70C" w14:textId="77777777" w:rsidR="00A35EB8" w:rsidRDefault="00A35EB8" w:rsidP="00ED30EB">
      <w:pPr>
        <w:shd w:val="clear" w:color="auto" w:fill="FFFFFF"/>
        <w:jc w:val="right"/>
        <w:rPr>
          <w:rFonts w:ascii="Times New Roman" w:hAnsi="Times New Roman" w:cs="Times New Roman"/>
          <w:bCs/>
          <w:sz w:val="28"/>
          <w:szCs w:val="28"/>
        </w:rPr>
      </w:pPr>
    </w:p>
    <w:p w14:paraId="5387FA26" w14:textId="77777777" w:rsidR="00A35EB8" w:rsidRDefault="00A35EB8" w:rsidP="00ED30EB">
      <w:pPr>
        <w:shd w:val="clear" w:color="auto" w:fill="FFFFFF"/>
        <w:jc w:val="right"/>
        <w:rPr>
          <w:rFonts w:ascii="Times New Roman" w:hAnsi="Times New Roman" w:cs="Times New Roman"/>
          <w:bCs/>
          <w:sz w:val="28"/>
          <w:szCs w:val="28"/>
        </w:rPr>
      </w:pPr>
    </w:p>
    <w:p w14:paraId="30E7B3F8" w14:textId="77777777" w:rsidR="00A35EB8" w:rsidRDefault="00A35EB8" w:rsidP="00ED30EB">
      <w:pPr>
        <w:shd w:val="clear" w:color="auto" w:fill="FFFFFF"/>
        <w:jc w:val="right"/>
        <w:rPr>
          <w:rFonts w:ascii="Times New Roman" w:hAnsi="Times New Roman" w:cs="Times New Roman"/>
          <w:bCs/>
          <w:sz w:val="28"/>
          <w:szCs w:val="28"/>
        </w:rPr>
      </w:pPr>
    </w:p>
    <w:p w14:paraId="67B888D6" w14:textId="77777777" w:rsidR="00A35EB8" w:rsidRDefault="00A35EB8" w:rsidP="00ED30EB">
      <w:pPr>
        <w:shd w:val="clear" w:color="auto" w:fill="FFFFFF"/>
        <w:jc w:val="right"/>
        <w:rPr>
          <w:rFonts w:ascii="Times New Roman" w:hAnsi="Times New Roman" w:cs="Times New Roman"/>
          <w:bCs/>
          <w:sz w:val="28"/>
          <w:szCs w:val="28"/>
        </w:rPr>
      </w:pPr>
    </w:p>
    <w:p w14:paraId="4AA1214A" w14:textId="77777777" w:rsidR="00A35EB8" w:rsidRDefault="00A35EB8" w:rsidP="00ED30EB">
      <w:pPr>
        <w:shd w:val="clear" w:color="auto" w:fill="FFFFFF"/>
        <w:jc w:val="right"/>
        <w:rPr>
          <w:rFonts w:ascii="Times New Roman" w:hAnsi="Times New Roman" w:cs="Times New Roman"/>
          <w:bCs/>
          <w:sz w:val="28"/>
          <w:szCs w:val="28"/>
        </w:rPr>
      </w:pPr>
    </w:p>
    <w:p w14:paraId="2FD0278F" w14:textId="77777777" w:rsidR="00A35EB8" w:rsidRDefault="00A35EB8" w:rsidP="00ED30EB">
      <w:pPr>
        <w:shd w:val="clear" w:color="auto" w:fill="FFFFFF"/>
        <w:jc w:val="right"/>
        <w:rPr>
          <w:rFonts w:ascii="Times New Roman" w:hAnsi="Times New Roman" w:cs="Times New Roman"/>
          <w:bCs/>
          <w:sz w:val="28"/>
          <w:szCs w:val="28"/>
        </w:rPr>
      </w:pPr>
    </w:p>
    <w:p w14:paraId="5A4C049E" w14:textId="77777777" w:rsidR="00A35EB8" w:rsidRDefault="00A35EB8" w:rsidP="00ED30EB">
      <w:pPr>
        <w:shd w:val="clear" w:color="auto" w:fill="FFFFFF"/>
        <w:jc w:val="right"/>
        <w:rPr>
          <w:rFonts w:ascii="Times New Roman" w:hAnsi="Times New Roman" w:cs="Times New Roman"/>
          <w:bCs/>
          <w:sz w:val="28"/>
          <w:szCs w:val="28"/>
        </w:rPr>
      </w:pPr>
    </w:p>
    <w:p w14:paraId="671321C8" w14:textId="77777777" w:rsidR="00A35EB8" w:rsidRDefault="00A35EB8" w:rsidP="00ED30EB">
      <w:pPr>
        <w:shd w:val="clear" w:color="auto" w:fill="FFFFFF"/>
        <w:jc w:val="right"/>
        <w:rPr>
          <w:rFonts w:ascii="Times New Roman" w:hAnsi="Times New Roman" w:cs="Times New Roman"/>
          <w:bCs/>
          <w:sz w:val="28"/>
          <w:szCs w:val="28"/>
        </w:rPr>
      </w:pPr>
    </w:p>
    <w:p w14:paraId="0646B2BF" w14:textId="77777777" w:rsidR="00A35EB8" w:rsidRDefault="00A35EB8" w:rsidP="00ED30EB">
      <w:pPr>
        <w:shd w:val="clear" w:color="auto" w:fill="FFFFFF"/>
        <w:jc w:val="right"/>
        <w:rPr>
          <w:rFonts w:ascii="Times New Roman" w:hAnsi="Times New Roman" w:cs="Times New Roman"/>
          <w:bCs/>
          <w:sz w:val="28"/>
          <w:szCs w:val="28"/>
        </w:rPr>
      </w:pPr>
    </w:p>
    <w:p w14:paraId="06E12C20" w14:textId="77777777" w:rsidR="00A35EB8" w:rsidRDefault="00A35EB8" w:rsidP="00ED30EB">
      <w:pPr>
        <w:shd w:val="clear" w:color="auto" w:fill="FFFFFF"/>
        <w:jc w:val="right"/>
        <w:rPr>
          <w:rFonts w:ascii="Times New Roman" w:hAnsi="Times New Roman" w:cs="Times New Roman"/>
          <w:bCs/>
          <w:sz w:val="28"/>
          <w:szCs w:val="28"/>
        </w:rPr>
      </w:pPr>
    </w:p>
    <w:p w14:paraId="03F1AA93" w14:textId="77777777" w:rsidR="00A35EB8" w:rsidRDefault="00A35EB8" w:rsidP="00ED30EB">
      <w:pPr>
        <w:shd w:val="clear" w:color="auto" w:fill="FFFFFF"/>
        <w:jc w:val="right"/>
        <w:rPr>
          <w:rFonts w:ascii="Times New Roman" w:hAnsi="Times New Roman" w:cs="Times New Roman"/>
          <w:bCs/>
          <w:sz w:val="28"/>
          <w:szCs w:val="28"/>
        </w:rPr>
      </w:pPr>
    </w:p>
    <w:p w14:paraId="7846AE4B" w14:textId="77777777" w:rsidR="00A35EB8" w:rsidRDefault="00A35EB8" w:rsidP="00ED30EB">
      <w:pPr>
        <w:shd w:val="clear" w:color="auto" w:fill="FFFFFF"/>
        <w:jc w:val="right"/>
        <w:rPr>
          <w:rFonts w:ascii="Times New Roman" w:hAnsi="Times New Roman" w:cs="Times New Roman"/>
          <w:bCs/>
          <w:sz w:val="28"/>
          <w:szCs w:val="28"/>
        </w:rPr>
      </w:pPr>
    </w:p>
    <w:p w14:paraId="7C64AF25" w14:textId="77777777" w:rsidR="00A35EB8" w:rsidRDefault="00A35EB8" w:rsidP="00ED30EB">
      <w:pPr>
        <w:shd w:val="clear" w:color="auto" w:fill="FFFFFF"/>
        <w:jc w:val="right"/>
        <w:rPr>
          <w:rFonts w:ascii="Times New Roman" w:hAnsi="Times New Roman" w:cs="Times New Roman"/>
          <w:bCs/>
          <w:sz w:val="28"/>
          <w:szCs w:val="28"/>
        </w:rPr>
      </w:pPr>
    </w:p>
    <w:p w14:paraId="40602D4F" w14:textId="77777777" w:rsidR="00A35EB8" w:rsidRDefault="00A35EB8" w:rsidP="00ED30EB">
      <w:pPr>
        <w:shd w:val="clear" w:color="auto" w:fill="FFFFFF"/>
        <w:jc w:val="right"/>
        <w:rPr>
          <w:rFonts w:ascii="Times New Roman" w:hAnsi="Times New Roman" w:cs="Times New Roman"/>
          <w:bCs/>
          <w:sz w:val="28"/>
          <w:szCs w:val="28"/>
        </w:rPr>
      </w:pPr>
    </w:p>
    <w:p w14:paraId="3E4BD56A" w14:textId="77777777" w:rsidR="00A35EB8" w:rsidRDefault="00A35EB8" w:rsidP="00ED30EB">
      <w:pPr>
        <w:shd w:val="clear" w:color="auto" w:fill="FFFFFF"/>
        <w:jc w:val="right"/>
        <w:rPr>
          <w:rFonts w:ascii="Times New Roman" w:hAnsi="Times New Roman" w:cs="Times New Roman"/>
          <w:bCs/>
          <w:sz w:val="28"/>
          <w:szCs w:val="28"/>
        </w:rPr>
      </w:pPr>
    </w:p>
    <w:p w14:paraId="0A6B836E" w14:textId="77777777" w:rsidR="00A35EB8" w:rsidRDefault="00A35EB8" w:rsidP="00ED30EB">
      <w:pPr>
        <w:shd w:val="clear" w:color="auto" w:fill="FFFFFF"/>
        <w:jc w:val="right"/>
        <w:rPr>
          <w:rFonts w:ascii="Times New Roman" w:hAnsi="Times New Roman" w:cs="Times New Roman"/>
          <w:bCs/>
          <w:sz w:val="28"/>
          <w:szCs w:val="28"/>
        </w:rPr>
      </w:pPr>
    </w:p>
    <w:p w14:paraId="13291B81" w14:textId="77777777" w:rsidR="00A35EB8" w:rsidRDefault="00A35EB8" w:rsidP="00ED30EB">
      <w:pPr>
        <w:shd w:val="clear" w:color="auto" w:fill="FFFFFF"/>
        <w:jc w:val="right"/>
        <w:rPr>
          <w:rFonts w:ascii="Times New Roman" w:hAnsi="Times New Roman" w:cs="Times New Roman"/>
          <w:bCs/>
          <w:sz w:val="28"/>
          <w:szCs w:val="28"/>
        </w:rPr>
      </w:pPr>
    </w:p>
    <w:p w14:paraId="3F7B3DC7" w14:textId="77777777" w:rsidR="00A35EB8" w:rsidRDefault="00A35EB8" w:rsidP="00ED30EB">
      <w:pPr>
        <w:shd w:val="clear" w:color="auto" w:fill="FFFFFF"/>
        <w:jc w:val="right"/>
        <w:rPr>
          <w:rFonts w:ascii="Times New Roman" w:hAnsi="Times New Roman" w:cs="Times New Roman"/>
          <w:bCs/>
          <w:sz w:val="28"/>
          <w:szCs w:val="28"/>
          <w:lang w:val="uk-UA"/>
        </w:rPr>
      </w:pPr>
    </w:p>
    <w:p w14:paraId="0A26039E" w14:textId="77777777" w:rsidR="009A4ED5" w:rsidRDefault="009A4ED5" w:rsidP="00ED30EB">
      <w:pPr>
        <w:shd w:val="clear" w:color="auto" w:fill="FFFFFF"/>
        <w:jc w:val="right"/>
        <w:rPr>
          <w:rFonts w:ascii="Times New Roman" w:hAnsi="Times New Roman" w:cs="Times New Roman"/>
          <w:bCs/>
          <w:sz w:val="28"/>
          <w:szCs w:val="28"/>
          <w:lang w:val="uk-UA"/>
        </w:rPr>
      </w:pPr>
    </w:p>
    <w:p w14:paraId="6F658A14" w14:textId="77777777" w:rsidR="009A4ED5" w:rsidRDefault="009A4ED5" w:rsidP="00ED30EB">
      <w:pPr>
        <w:shd w:val="clear" w:color="auto" w:fill="FFFFFF"/>
        <w:jc w:val="right"/>
        <w:rPr>
          <w:rFonts w:ascii="Times New Roman" w:hAnsi="Times New Roman" w:cs="Times New Roman"/>
          <w:bCs/>
          <w:sz w:val="28"/>
          <w:szCs w:val="28"/>
          <w:lang w:val="uk-UA"/>
        </w:rPr>
      </w:pPr>
    </w:p>
    <w:p w14:paraId="256F1E9F" w14:textId="77777777" w:rsidR="009A4ED5" w:rsidRPr="009A4ED5" w:rsidRDefault="009A4ED5" w:rsidP="00ED30EB">
      <w:pPr>
        <w:shd w:val="clear" w:color="auto" w:fill="FFFFFF"/>
        <w:jc w:val="right"/>
        <w:rPr>
          <w:rFonts w:ascii="Times New Roman" w:hAnsi="Times New Roman" w:cs="Times New Roman"/>
          <w:bCs/>
          <w:sz w:val="28"/>
          <w:szCs w:val="28"/>
          <w:lang w:val="uk-UA"/>
        </w:rPr>
      </w:pPr>
    </w:p>
    <w:p w14:paraId="0D5A1633" w14:textId="2B10D2FF" w:rsidR="00ED30EB" w:rsidRDefault="00ED30EB" w:rsidP="00ED30EB">
      <w:pPr>
        <w:shd w:val="clear" w:color="auto" w:fill="FFFFFF"/>
        <w:jc w:val="right"/>
        <w:rPr>
          <w:rFonts w:ascii="Times New Roman" w:hAnsi="Times New Roman" w:cs="Times New Roman"/>
          <w:sz w:val="28"/>
          <w:szCs w:val="28"/>
        </w:rPr>
      </w:pPr>
      <w:r>
        <w:rPr>
          <w:rFonts w:ascii="Times New Roman" w:hAnsi="Times New Roman" w:cs="Times New Roman"/>
          <w:bCs/>
          <w:sz w:val="28"/>
          <w:szCs w:val="28"/>
        </w:rPr>
        <w:t>Додаток 3</w:t>
      </w:r>
    </w:p>
    <w:p w14:paraId="54125B19" w14:textId="77777777" w:rsidR="00ED30EB" w:rsidRPr="00D10E55" w:rsidRDefault="00ED30EB" w:rsidP="00ED30EB">
      <w:pPr>
        <w:jc w:val="center"/>
        <w:rPr>
          <w:rFonts w:ascii="Times New Roman" w:eastAsia="Calibri" w:hAnsi="Times New Roman" w:cs="Times New Roman"/>
          <w:i/>
          <w:sz w:val="24"/>
          <w:szCs w:val="24"/>
        </w:rPr>
      </w:pPr>
      <w:r w:rsidRPr="000906D2">
        <w:rPr>
          <w:rFonts w:ascii="Times New Roman" w:eastAsia="Calibri" w:hAnsi="Times New Roman" w:cs="Times New Roman"/>
          <w:b/>
          <w:sz w:val="24"/>
          <w:szCs w:val="24"/>
        </w:rPr>
        <w:t>НАВЧАЛЬНИЙ ПЛАН</w:t>
      </w:r>
      <w:r w:rsidRPr="00D10E55">
        <w:rPr>
          <w:rFonts w:ascii="Times New Roman" w:eastAsia="Calibri" w:hAnsi="Times New Roman" w:cs="Times New Roman"/>
          <w:i/>
          <w:sz w:val="24"/>
          <w:szCs w:val="24"/>
        </w:rPr>
        <w:t xml:space="preserve">, </w:t>
      </w:r>
    </w:p>
    <w:p w14:paraId="5F3DAD3D" w14:textId="77777777" w:rsidR="00ED30EB" w:rsidRPr="00D10E55" w:rsidRDefault="00ED30EB" w:rsidP="00ED30EB">
      <w:pPr>
        <w:jc w:val="center"/>
        <w:rPr>
          <w:rFonts w:ascii="Times New Roman" w:eastAsia="Calibri" w:hAnsi="Times New Roman" w:cs="Times New Roman"/>
          <w:i/>
          <w:sz w:val="24"/>
          <w:szCs w:val="24"/>
        </w:rPr>
      </w:pPr>
      <w:r w:rsidRPr="00D10E55">
        <w:rPr>
          <w:rFonts w:ascii="Times New Roman" w:hAnsi="Times New Roman" w:cs="Times New Roman"/>
          <w:i/>
          <w:sz w:val="24"/>
          <w:szCs w:val="24"/>
          <w:lang w:bidi="en-US"/>
        </w:rPr>
        <w:t>складений відповідно до</w:t>
      </w:r>
      <w:r w:rsidRPr="00D10E55">
        <w:rPr>
          <w:rFonts w:ascii="Times New Roman" w:eastAsia="Calibri" w:hAnsi="Times New Roman" w:cs="Times New Roman"/>
          <w:i/>
          <w:sz w:val="24"/>
          <w:szCs w:val="24"/>
        </w:rPr>
        <w:t xml:space="preserve"> типової освітньої програми для 5-10 (11) класів спеціальних закладів середньої освіти для осіб з особливими освітніми потребами </w:t>
      </w:r>
      <w:r w:rsidRPr="00D10E55">
        <w:rPr>
          <w:rFonts w:ascii="Times New Roman" w:hAnsi="Times New Roman" w:cs="Times New Roman"/>
          <w:i/>
          <w:sz w:val="24"/>
          <w:szCs w:val="24"/>
          <w:lang w:bidi="en-US"/>
        </w:rPr>
        <w:t>наказу МОН № 1317 від 07.12.2021</w:t>
      </w:r>
      <w:r w:rsidRPr="00D10E55">
        <w:rPr>
          <w:rFonts w:ascii="Times New Roman" w:eastAsia="Calibri" w:hAnsi="Times New Roman" w:cs="Times New Roman"/>
          <w:i/>
          <w:sz w:val="24"/>
          <w:szCs w:val="24"/>
        </w:rPr>
        <w:t>(</w:t>
      </w:r>
      <w:bookmarkStart w:id="11" w:name="_Hlk208057042"/>
      <w:r w:rsidRPr="00D10E55">
        <w:rPr>
          <w:rFonts w:ascii="Times New Roman" w:eastAsia="Calibri" w:hAnsi="Times New Roman" w:cs="Times New Roman"/>
          <w:i/>
          <w:sz w:val="24"/>
          <w:szCs w:val="24"/>
        </w:rPr>
        <w:t xml:space="preserve">додаток 8 </w:t>
      </w:r>
      <w:r>
        <w:rPr>
          <w:rFonts w:ascii="Times New Roman" w:hAnsi="Times New Roman" w:cs="Times New Roman"/>
          <w:i/>
          <w:color w:val="000000"/>
          <w:sz w:val="24"/>
          <w:szCs w:val="24"/>
          <w:lang w:bidi="en-US"/>
        </w:rPr>
        <w:t>до Типової освітньої програми</w:t>
      </w:r>
      <w:bookmarkEnd w:id="11"/>
      <w:r>
        <w:rPr>
          <w:rFonts w:ascii="Times New Roman" w:hAnsi="Times New Roman" w:cs="Times New Roman"/>
          <w:i/>
          <w:color w:val="000000"/>
          <w:sz w:val="24"/>
          <w:szCs w:val="24"/>
          <w:lang w:bidi="en-US"/>
        </w:rPr>
        <w:t>)</w:t>
      </w:r>
    </w:p>
    <w:p w14:paraId="5C2BF139" w14:textId="77777777" w:rsidR="00ED30EB" w:rsidRPr="00D10E55" w:rsidRDefault="00ED30EB" w:rsidP="00ED30EB">
      <w:pPr>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для 5-8 класів базової середньої освіти </w:t>
      </w:r>
      <w:r w:rsidRPr="00161AE0">
        <w:rPr>
          <w:rFonts w:ascii="Times New Roman" w:eastAsia="Calibri" w:hAnsi="Times New Roman" w:cs="Times New Roman"/>
          <w:sz w:val="28"/>
          <w:szCs w:val="28"/>
        </w:rPr>
        <w:t xml:space="preserve"> </w:t>
      </w:r>
    </w:p>
    <w:p w14:paraId="1CD1FF69" w14:textId="77777777" w:rsidR="00ED30EB" w:rsidRPr="00D10E55" w:rsidRDefault="00ED30EB" w:rsidP="00ED30EB">
      <w:pPr>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для </w:t>
      </w:r>
      <w:proofErr w:type="gramStart"/>
      <w:r>
        <w:rPr>
          <w:rFonts w:ascii="Times New Roman" w:eastAsia="Calibri" w:hAnsi="Times New Roman" w:cs="Times New Roman"/>
          <w:sz w:val="28"/>
          <w:szCs w:val="28"/>
        </w:rPr>
        <w:t>осіб</w:t>
      </w:r>
      <w:proofErr w:type="gramEnd"/>
      <w:r>
        <w:rPr>
          <w:rFonts w:ascii="Times New Roman" w:eastAsia="Calibri" w:hAnsi="Times New Roman" w:cs="Times New Roman"/>
          <w:sz w:val="28"/>
          <w:szCs w:val="28"/>
        </w:rPr>
        <w:t xml:space="preserve"> з вадами </w:t>
      </w:r>
      <w:r w:rsidRPr="00D10E55">
        <w:rPr>
          <w:rFonts w:ascii="Times New Roman" w:eastAsia="Calibri" w:hAnsi="Times New Roman" w:cs="Times New Roman"/>
          <w:sz w:val="28"/>
          <w:szCs w:val="28"/>
        </w:rPr>
        <w:t xml:space="preserve"> зору </w:t>
      </w:r>
    </w:p>
    <w:p w14:paraId="3F40219B" w14:textId="77777777" w:rsidR="00ED30EB" w:rsidRPr="00161AE0" w:rsidRDefault="00ED30EB" w:rsidP="00ED30EB">
      <w:pPr>
        <w:jc w:val="center"/>
        <w:rPr>
          <w:rFonts w:ascii="Times New Roman" w:eastAsia="Calibri" w:hAnsi="Times New Roman" w:cs="Times New Roman"/>
          <w:sz w:val="28"/>
          <w:szCs w:val="28"/>
        </w:rPr>
      </w:pPr>
      <w:r w:rsidRPr="00D10E55">
        <w:rPr>
          <w:rFonts w:ascii="Times New Roman" w:eastAsia="Calibri" w:hAnsi="Times New Roman" w:cs="Times New Roman"/>
          <w:sz w:val="28"/>
          <w:szCs w:val="28"/>
        </w:rPr>
        <w:t xml:space="preserve">з </w:t>
      </w:r>
      <w:r w:rsidRPr="00161AE0">
        <w:rPr>
          <w:rFonts w:ascii="Times New Roman" w:eastAsia="Calibri" w:hAnsi="Times New Roman" w:cs="Times New Roman"/>
          <w:sz w:val="28"/>
          <w:szCs w:val="28"/>
        </w:rPr>
        <w:t xml:space="preserve">навчанням </w:t>
      </w:r>
      <w:r w:rsidRPr="00D10E55">
        <w:rPr>
          <w:rFonts w:ascii="Times New Roman" w:eastAsia="Calibri" w:hAnsi="Times New Roman" w:cs="Times New Roman"/>
          <w:sz w:val="28"/>
          <w:szCs w:val="28"/>
        </w:rPr>
        <w:t xml:space="preserve">українською мовою </w:t>
      </w:r>
    </w:p>
    <w:p w14:paraId="2FD5640C" w14:textId="32F68F42" w:rsidR="004D293C" w:rsidRPr="009A4ED5" w:rsidRDefault="00ED30EB" w:rsidP="009A4ED5">
      <w:pPr>
        <w:shd w:val="clear" w:color="auto" w:fill="FFFFFF"/>
        <w:jc w:val="center"/>
        <w:rPr>
          <w:rFonts w:ascii="Times New Roman" w:hAnsi="Times New Roman" w:cs="Times New Roman"/>
          <w:spacing w:val="-10"/>
          <w:sz w:val="28"/>
          <w:szCs w:val="28"/>
          <w:lang w:val="uk-UA"/>
        </w:rPr>
      </w:pPr>
      <w:r>
        <w:rPr>
          <w:rFonts w:ascii="Times New Roman" w:hAnsi="Times New Roman" w:cs="Times New Roman"/>
          <w:spacing w:val="-10"/>
          <w:sz w:val="28"/>
          <w:szCs w:val="28"/>
        </w:rPr>
        <w:t>на  2025/2026</w:t>
      </w:r>
      <w:r w:rsidRPr="00692557">
        <w:rPr>
          <w:rFonts w:ascii="Times New Roman" w:hAnsi="Times New Roman" w:cs="Times New Roman"/>
          <w:spacing w:val="-10"/>
          <w:sz w:val="28"/>
          <w:szCs w:val="28"/>
        </w:rPr>
        <w:t xml:space="preserve"> навчальний </w:t>
      </w:r>
      <w:proofErr w:type="gramStart"/>
      <w:r w:rsidRPr="00692557">
        <w:rPr>
          <w:rFonts w:ascii="Times New Roman" w:hAnsi="Times New Roman" w:cs="Times New Roman"/>
          <w:spacing w:val="-10"/>
          <w:sz w:val="28"/>
          <w:szCs w:val="28"/>
        </w:rPr>
        <w:t>р</w:t>
      </w:r>
      <w:proofErr w:type="gramEnd"/>
      <w:r w:rsidRPr="00692557">
        <w:rPr>
          <w:rFonts w:ascii="Times New Roman" w:hAnsi="Times New Roman" w:cs="Times New Roman"/>
          <w:spacing w:val="-10"/>
          <w:sz w:val="28"/>
          <w:szCs w:val="28"/>
        </w:rPr>
        <w:t>ік</w:t>
      </w:r>
      <w:r>
        <w:rPr>
          <w:rFonts w:ascii="Times New Roman" w:hAnsi="Times New Roman" w:cs="Times New Roman"/>
          <w:spacing w:val="-10"/>
          <w:sz w:val="28"/>
          <w:szCs w:val="28"/>
        </w:rPr>
        <w:t>.</w:t>
      </w:r>
    </w:p>
    <w:tbl>
      <w:tblPr>
        <w:tblStyle w:val="a5"/>
        <w:tblW w:w="10427" w:type="dxa"/>
        <w:tblInd w:w="-572" w:type="dxa"/>
        <w:tblLayout w:type="fixed"/>
        <w:tblLook w:val="04A0" w:firstRow="1" w:lastRow="0" w:firstColumn="1" w:lastColumn="0" w:noHBand="0" w:noVBand="1"/>
      </w:tblPr>
      <w:tblGrid>
        <w:gridCol w:w="2761"/>
        <w:gridCol w:w="2940"/>
        <w:gridCol w:w="982"/>
        <w:gridCol w:w="853"/>
        <w:gridCol w:w="941"/>
        <w:gridCol w:w="939"/>
        <w:gridCol w:w="1011"/>
      </w:tblGrid>
      <w:tr w:rsidR="004D293C" w:rsidRPr="00635A1A" w14:paraId="4863B912" w14:textId="77777777" w:rsidTr="007B7907">
        <w:trPr>
          <w:trHeight w:val="330"/>
        </w:trPr>
        <w:tc>
          <w:tcPr>
            <w:tcW w:w="2761" w:type="dxa"/>
            <w:vMerge w:val="restart"/>
            <w:tcBorders>
              <w:top w:val="single" w:sz="4" w:space="0" w:color="000000" w:themeColor="text1"/>
              <w:left w:val="single" w:sz="4" w:space="0" w:color="000000" w:themeColor="text1"/>
              <w:right w:val="single" w:sz="4" w:space="0" w:color="000000" w:themeColor="text1"/>
            </w:tcBorders>
          </w:tcPr>
          <w:p w14:paraId="286BF182" w14:textId="77777777" w:rsidR="004D293C" w:rsidRPr="00635A1A" w:rsidRDefault="004D293C" w:rsidP="007B7907">
            <w:pPr>
              <w:jc w:val="both"/>
              <w:rPr>
                <w:rFonts w:ascii="Times New Roman" w:eastAsia="Calibri" w:hAnsi="Times New Roman" w:cs="Times New Roman"/>
                <w:b/>
                <w:sz w:val="24"/>
                <w:szCs w:val="24"/>
              </w:rPr>
            </w:pPr>
            <w:r w:rsidRPr="00635A1A">
              <w:rPr>
                <w:rFonts w:ascii="Times New Roman" w:eastAsia="Calibri" w:hAnsi="Times New Roman" w:cs="Times New Roman"/>
                <w:b/>
                <w:sz w:val="24"/>
                <w:szCs w:val="24"/>
              </w:rPr>
              <w:t>Освітні галузі</w:t>
            </w:r>
          </w:p>
        </w:tc>
        <w:tc>
          <w:tcPr>
            <w:tcW w:w="2940" w:type="dxa"/>
            <w:vMerge w:val="restart"/>
            <w:tcBorders>
              <w:top w:val="single" w:sz="4" w:space="0" w:color="000000" w:themeColor="text1"/>
              <w:left w:val="single" w:sz="4" w:space="0" w:color="000000" w:themeColor="text1"/>
              <w:right w:val="single" w:sz="4" w:space="0" w:color="auto"/>
            </w:tcBorders>
          </w:tcPr>
          <w:p w14:paraId="501CD733" w14:textId="77777777" w:rsidR="004D293C" w:rsidRPr="00635A1A" w:rsidRDefault="004D293C" w:rsidP="007B7907">
            <w:pPr>
              <w:jc w:val="center"/>
              <w:rPr>
                <w:rFonts w:ascii="Times New Roman" w:eastAsia="Calibri" w:hAnsi="Times New Roman" w:cs="Times New Roman"/>
                <w:sz w:val="24"/>
                <w:szCs w:val="24"/>
              </w:rPr>
            </w:pPr>
            <w:r w:rsidRPr="00635A1A">
              <w:rPr>
                <w:rFonts w:ascii="Times New Roman" w:eastAsia="Calibri" w:hAnsi="Times New Roman" w:cs="Times New Roman"/>
                <w:b/>
                <w:sz w:val="24"/>
                <w:szCs w:val="24"/>
              </w:rPr>
              <w:t>Перелік предметів та галузевих інтегрованих курсів</w:t>
            </w:r>
          </w:p>
        </w:tc>
        <w:tc>
          <w:tcPr>
            <w:tcW w:w="2776" w:type="dxa"/>
            <w:gridSpan w:val="3"/>
            <w:tcBorders>
              <w:top w:val="single" w:sz="4" w:space="0" w:color="000000" w:themeColor="text1"/>
              <w:left w:val="single" w:sz="4" w:space="0" w:color="auto"/>
              <w:right w:val="single" w:sz="4" w:space="0" w:color="000000" w:themeColor="text1"/>
            </w:tcBorders>
          </w:tcPr>
          <w:p w14:paraId="7D78AA99" w14:textId="77777777" w:rsidR="004D293C" w:rsidRPr="00635A1A" w:rsidRDefault="004D293C" w:rsidP="007B7907">
            <w:pPr>
              <w:jc w:val="center"/>
              <w:rPr>
                <w:rFonts w:ascii="Times New Roman" w:eastAsia="Calibri" w:hAnsi="Times New Roman" w:cs="Times New Roman"/>
                <w:b/>
                <w:sz w:val="24"/>
                <w:szCs w:val="24"/>
              </w:rPr>
            </w:pPr>
            <w:r w:rsidRPr="00635A1A">
              <w:rPr>
                <w:rFonts w:ascii="Times New Roman" w:eastAsia="Calibri" w:hAnsi="Times New Roman" w:cs="Times New Roman"/>
                <w:b/>
                <w:sz w:val="24"/>
                <w:szCs w:val="24"/>
              </w:rPr>
              <w:t>Кількість годин на тиждень  у класах</w:t>
            </w:r>
          </w:p>
        </w:tc>
        <w:tc>
          <w:tcPr>
            <w:tcW w:w="939" w:type="dxa"/>
            <w:tcBorders>
              <w:top w:val="single" w:sz="4" w:space="0" w:color="000000" w:themeColor="text1"/>
              <w:left w:val="single" w:sz="4" w:space="0" w:color="auto"/>
              <w:right w:val="single" w:sz="4" w:space="0" w:color="auto"/>
            </w:tcBorders>
          </w:tcPr>
          <w:p w14:paraId="19359F14" w14:textId="77777777" w:rsidR="004D293C" w:rsidRPr="00635A1A" w:rsidRDefault="004D293C" w:rsidP="007B7907">
            <w:pPr>
              <w:jc w:val="center"/>
              <w:rPr>
                <w:rFonts w:ascii="Times New Roman" w:eastAsia="Calibri" w:hAnsi="Times New Roman" w:cs="Times New Roman"/>
                <w:b/>
                <w:sz w:val="24"/>
                <w:szCs w:val="24"/>
              </w:rPr>
            </w:pPr>
          </w:p>
        </w:tc>
        <w:tc>
          <w:tcPr>
            <w:tcW w:w="1011" w:type="dxa"/>
            <w:tcBorders>
              <w:top w:val="single" w:sz="4" w:space="0" w:color="000000" w:themeColor="text1"/>
              <w:left w:val="single" w:sz="4" w:space="0" w:color="auto"/>
              <w:right w:val="single" w:sz="4" w:space="0" w:color="000000" w:themeColor="text1"/>
            </w:tcBorders>
          </w:tcPr>
          <w:p w14:paraId="39248088" w14:textId="77777777" w:rsidR="004D293C" w:rsidRPr="00635A1A" w:rsidRDefault="004D293C" w:rsidP="007B7907">
            <w:pPr>
              <w:jc w:val="center"/>
              <w:rPr>
                <w:rFonts w:ascii="Times New Roman" w:eastAsia="Calibri" w:hAnsi="Times New Roman" w:cs="Times New Roman"/>
                <w:b/>
                <w:sz w:val="24"/>
                <w:szCs w:val="24"/>
              </w:rPr>
            </w:pPr>
          </w:p>
        </w:tc>
      </w:tr>
      <w:tr w:rsidR="004D293C" w:rsidRPr="00635A1A" w14:paraId="1221A6E9" w14:textId="77777777" w:rsidTr="007B7907">
        <w:trPr>
          <w:trHeight w:val="276"/>
        </w:trPr>
        <w:tc>
          <w:tcPr>
            <w:tcW w:w="2761" w:type="dxa"/>
            <w:vMerge/>
            <w:tcBorders>
              <w:left w:val="single" w:sz="4" w:space="0" w:color="000000" w:themeColor="text1"/>
              <w:bottom w:val="single" w:sz="4" w:space="0" w:color="000000" w:themeColor="text1"/>
              <w:right w:val="single" w:sz="4" w:space="0" w:color="000000" w:themeColor="text1"/>
            </w:tcBorders>
          </w:tcPr>
          <w:p w14:paraId="34BFD54F" w14:textId="77777777" w:rsidR="004D293C" w:rsidRPr="00635A1A" w:rsidRDefault="004D293C" w:rsidP="007B7907">
            <w:pPr>
              <w:jc w:val="both"/>
              <w:rPr>
                <w:rFonts w:ascii="Times New Roman" w:eastAsia="Calibri" w:hAnsi="Times New Roman" w:cs="Times New Roman"/>
                <w:b/>
                <w:sz w:val="24"/>
                <w:szCs w:val="24"/>
              </w:rPr>
            </w:pPr>
          </w:p>
        </w:tc>
        <w:tc>
          <w:tcPr>
            <w:tcW w:w="2940" w:type="dxa"/>
            <w:vMerge/>
            <w:tcBorders>
              <w:left w:val="single" w:sz="4" w:space="0" w:color="000000" w:themeColor="text1"/>
              <w:bottom w:val="single" w:sz="4" w:space="0" w:color="000000" w:themeColor="text1"/>
              <w:right w:val="single" w:sz="4" w:space="0" w:color="auto"/>
            </w:tcBorders>
          </w:tcPr>
          <w:p w14:paraId="3E671583" w14:textId="77777777" w:rsidR="004D293C" w:rsidRPr="00635A1A" w:rsidRDefault="004D293C" w:rsidP="007B7907">
            <w:pPr>
              <w:jc w:val="center"/>
              <w:rPr>
                <w:rFonts w:ascii="Times New Roman" w:eastAsia="Calibri" w:hAnsi="Times New Roman" w:cs="Times New Roman"/>
                <w:b/>
                <w:sz w:val="24"/>
                <w:szCs w:val="24"/>
              </w:rPr>
            </w:pPr>
          </w:p>
        </w:tc>
        <w:tc>
          <w:tcPr>
            <w:tcW w:w="982" w:type="dxa"/>
            <w:tcBorders>
              <w:left w:val="single" w:sz="4" w:space="0" w:color="auto"/>
              <w:bottom w:val="single" w:sz="4" w:space="0" w:color="auto"/>
              <w:right w:val="single" w:sz="4" w:space="0" w:color="auto"/>
            </w:tcBorders>
          </w:tcPr>
          <w:p w14:paraId="13B105F4" w14:textId="77777777" w:rsidR="004D293C" w:rsidRPr="00A77F04" w:rsidRDefault="004D293C" w:rsidP="007B7907">
            <w:pPr>
              <w:jc w:val="center"/>
              <w:rPr>
                <w:rFonts w:ascii="Times New Roman" w:eastAsia="Calibri" w:hAnsi="Times New Roman" w:cs="Times New Roman"/>
                <w:b/>
                <w:i/>
                <w:sz w:val="24"/>
                <w:szCs w:val="24"/>
              </w:rPr>
            </w:pPr>
            <w:r w:rsidRPr="00A77F04">
              <w:rPr>
                <w:rFonts w:ascii="Times New Roman" w:eastAsia="Calibri" w:hAnsi="Times New Roman" w:cs="Times New Roman"/>
                <w:b/>
                <w:i/>
                <w:sz w:val="24"/>
                <w:szCs w:val="24"/>
              </w:rPr>
              <w:t>5</w:t>
            </w:r>
          </w:p>
        </w:tc>
        <w:tc>
          <w:tcPr>
            <w:tcW w:w="853" w:type="dxa"/>
            <w:tcBorders>
              <w:left w:val="single" w:sz="4" w:space="0" w:color="auto"/>
              <w:bottom w:val="single" w:sz="4" w:space="0" w:color="auto"/>
              <w:right w:val="single" w:sz="4" w:space="0" w:color="auto"/>
            </w:tcBorders>
          </w:tcPr>
          <w:p w14:paraId="093E206F" w14:textId="77777777" w:rsidR="004D293C" w:rsidRPr="00A77F04" w:rsidRDefault="004D293C" w:rsidP="007B7907">
            <w:pPr>
              <w:jc w:val="center"/>
              <w:rPr>
                <w:rFonts w:ascii="Times New Roman" w:eastAsia="Calibri" w:hAnsi="Times New Roman" w:cs="Times New Roman"/>
                <w:b/>
                <w:i/>
                <w:sz w:val="24"/>
                <w:szCs w:val="24"/>
                <w:lang w:val="en-US"/>
              </w:rPr>
            </w:pPr>
            <w:r w:rsidRPr="00A77F04">
              <w:rPr>
                <w:rFonts w:ascii="Times New Roman" w:eastAsia="Calibri" w:hAnsi="Times New Roman" w:cs="Times New Roman"/>
                <w:b/>
                <w:i/>
                <w:sz w:val="24"/>
                <w:szCs w:val="24"/>
                <w:lang w:val="en-US"/>
              </w:rPr>
              <w:t>6</w:t>
            </w:r>
          </w:p>
        </w:tc>
        <w:tc>
          <w:tcPr>
            <w:tcW w:w="941" w:type="dxa"/>
            <w:tcBorders>
              <w:left w:val="single" w:sz="4" w:space="0" w:color="auto"/>
              <w:bottom w:val="single" w:sz="4" w:space="0" w:color="auto"/>
              <w:right w:val="single" w:sz="4" w:space="0" w:color="000000" w:themeColor="text1"/>
            </w:tcBorders>
          </w:tcPr>
          <w:p w14:paraId="2F6EFE0B" w14:textId="77777777" w:rsidR="004D293C" w:rsidRPr="00926CB6" w:rsidRDefault="004D293C" w:rsidP="007B7907">
            <w:pPr>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 xml:space="preserve">   </w:t>
            </w:r>
            <w:r w:rsidRPr="00926CB6">
              <w:rPr>
                <w:rFonts w:ascii="Times New Roman" w:eastAsia="Calibri" w:hAnsi="Times New Roman" w:cs="Times New Roman"/>
                <w:b/>
                <w:i/>
                <w:sz w:val="24"/>
                <w:szCs w:val="24"/>
              </w:rPr>
              <w:t xml:space="preserve"> 7</w:t>
            </w:r>
          </w:p>
        </w:tc>
        <w:tc>
          <w:tcPr>
            <w:tcW w:w="939" w:type="dxa"/>
            <w:tcBorders>
              <w:left w:val="single" w:sz="4" w:space="0" w:color="auto"/>
              <w:bottom w:val="single" w:sz="4" w:space="0" w:color="auto"/>
              <w:right w:val="single" w:sz="4" w:space="0" w:color="auto"/>
            </w:tcBorders>
          </w:tcPr>
          <w:p w14:paraId="5014BCEB" w14:textId="70BC5A70" w:rsidR="004D293C" w:rsidRPr="002F2CAC" w:rsidRDefault="004D293C" w:rsidP="007B7907">
            <w:pPr>
              <w:jc w:val="both"/>
              <w:rPr>
                <w:rFonts w:ascii="Times New Roman" w:eastAsia="Calibri" w:hAnsi="Times New Roman" w:cs="Times New Roman"/>
                <w:b/>
                <w:i/>
                <w:sz w:val="24"/>
                <w:szCs w:val="24"/>
                <w:lang w:val="uk-UA"/>
              </w:rPr>
            </w:pPr>
            <w:r>
              <w:rPr>
                <w:rFonts w:ascii="Times New Roman" w:eastAsia="Calibri" w:hAnsi="Times New Roman" w:cs="Times New Roman"/>
                <w:b/>
                <w:i/>
                <w:sz w:val="24"/>
                <w:szCs w:val="24"/>
              </w:rPr>
              <w:t xml:space="preserve">     8</w:t>
            </w:r>
            <w:r w:rsidR="002F2CAC">
              <w:rPr>
                <w:rFonts w:ascii="Times New Roman" w:eastAsia="Calibri" w:hAnsi="Times New Roman" w:cs="Times New Roman"/>
                <w:b/>
                <w:i/>
                <w:sz w:val="24"/>
                <w:szCs w:val="24"/>
                <w:lang w:val="uk-UA"/>
              </w:rPr>
              <w:t>а</w:t>
            </w:r>
          </w:p>
        </w:tc>
        <w:tc>
          <w:tcPr>
            <w:tcW w:w="1011" w:type="dxa"/>
            <w:tcBorders>
              <w:left w:val="single" w:sz="4" w:space="0" w:color="auto"/>
              <w:bottom w:val="single" w:sz="4" w:space="0" w:color="auto"/>
              <w:right w:val="single" w:sz="4" w:space="0" w:color="000000" w:themeColor="text1"/>
            </w:tcBorders>
          </w:tcPr>
          <w:p w14:paraId="46A063CE" w14:textId="77777777" w:rsidR="004D293C" w:rsidRPr="00926CB6" w:rsidRDefault="004D293C" w:rsidP="007B7907">
            <w:pPr>
              <w:jc w:val="both"/>
              <w:rPr>
                <w:rFonts w:ascii="Times New Roman" w:eastAsia="Calibri" w:hAnsi="Times New Roman" w:cs="Times New Roman"/>
                <w:b/>
                <w:i/>
                <w:sz w:val="24"/>
                <w:szCs w:val="24"/>
              </w:rPr>
            </w:pPr>
            <w:r w:rsidRPr="00926CB6">
              <w:rPr>
                <w:rFonts w:ascii="Times New Roman" w:eastAsia="Calibri" w:hAnsi="Times New Roman" w:cs="Times New Roman"/>
                <w:b/>
                <w:i/>
                <w:sz w:val="24"/>
                <w:szCs w:val="24"/>
              </w:rPr>
              <w:t>разом</w:t>
            </w:r>
          </w:p>
        </w:tc>
      </w:tr>
      <w:tr w:rsidR="004D293C" w:rsidRPr="00635A1A" w14:paraId="0851DD08" w14:textId="77777777" w:rsidTr="007B7907">
        <w:trPr>
          <w:trHeight w:val="150"/>
        </w:trPr>
        <w:tc>
          <w:tcPr>
            <w:tcW w:w="276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0D00A7" w14:textId="77777777" w:rsidR="004D293C" w:rsidRPr="00635A1A" w:rsidRDefault="004D293C" w:rsidP="007B7907">
            <w:pPr>
              <w:jc w:val="both"/>
              <w:rPr>
                <w:rFonts w:ascii="Times New Roman" w:eastAsia="Calibri" w:hAnsi="Times New Roman" w:cs="Times New Roman"/>
                <w:b/>
                <w:sz w:val="24"/>
                <w:szCs w:val="24"/>
              </w:rPr>
            </w:pPr>
            <w:r w:rsidRPr="00635A1A">
              <w:rPr>
                <w:rFonts w:ascii="Times New Roman" w:eastAsia="Calibri" w:hAnsi="Times New Roman" w:cs="Times New Roman"/>
                <w:b/>
                <w:sz w:val="24"/>
                <w:szCs w:val="24"/>
              </w:rPr>
              <w:t>Мовно -  літературна</w:t>
            </w:r>
          </w:p>
        </w:tc>
        <w:tc>
          <w:tcPr>
            <w:tcW w:w="2940" w:type="dxa"/>
            <w:tcBorders>
              <w:top w:val="single" w:sz="4" w:space="0" w:color="000000" w:themeColor="text1"/>
              <w:left w:val="single" w:sz="4" w:space="0" w:color="000000" w:themeColor="text1"/>
              <w:bottom w:val="single" w:sz="4" w:space="0" w:color="000000" w:themeColor="text1"/>
              <w:right w:val="single" w:sz="4" w:space="0" w:color="auto"/>
            </w:tcBorders>
          </w:tcPr>
          <w:p w14:paraId="7DDECF7F" w14:textId="77777777" w:rsidR="004D293C" w:rsidRPr="00635A1A" w:rsidRDefault="004D293C" w:rsidP="007B7907">
            <w:pPr>
              <w:jc w:val="both"/>
              <w:rPr>
                <w:rFonts w:ascii="Times New Roman" w:eastAsia="Calibri" w:hAnsi="Times New Roman" w:cs="Times New Roman"/>
                <w:sz w:val="24"/>
                <w:szCs w:val="24"/>
              </w:rPr>
            </w:pPr>
            <w:r w:rsidRPr="00635A1A">
              <w:rPr>
                <w:rFonts w:ascii="Times New Roman" w:eastAsia="Calibri" w:hAnsi="Times New Roman" w:cs="Times New Roman"/>
                <w:sz w:val="24"/>
                <w:szCs w:val="24"/>
              </w:rPr>
              <w:t xml:space="preserve">Українська мова </w:t>
            </w:r>
          </w:p>
        </w:tc>
        <w:tc>
          <w:tcPr>
            <w:tcW w:w="982" w:type="dxa"/>
            <w:tcBorders>
              <w:top w:val="single" w:sz="4" w:space="0" w:color="auto"/>
              <w:left w:val="single" w:sz="4" w:space="0" w:color="auto"/>
              <w:bottom w:val="single" w:sz="4" w:space="0" w:color="000000" w:themeColor="text1"/>
              <w:right w:val="single" w:sz="4" w:space="0" w:color="auto"/>
            </w:tcBorders>
          </w:tcPr>
          <w:p w14:paraId="67CB2A41" w14:textId="77777777" w:rsidR="004D293C" w:rsidRPr="00635A1A" w:rsidRDefault="004D293C" w:rsidP="007B7907">
            <w:pPr>
              <w:jc w:val="center"/>
              <w:rPr>
                <w:rFonts w:ascii="Times New Roman" w:eastAsia="Calibri" w:hAnsi="Times New Roman" w:cs="Times New Roman"/>
                <w:sz w:val="24"/>
                <w:szCs w:val="24"/>
              </w:rPr>
            </w:pPr>
            <w:r w:rsidRPr="00635A1A">
              <w:rPr>
                <w:rFonts w:ascii="Times New Roman" w:eastAsia="Calibri" w:hAnsi="Times New Roman" w:cs="Times New Roman"/>
                <w:sz w:val="24"/>
                <w:szCs w:val="24"/>
              </w:rPr>
              <w:t>4</w:t>
            </w:r>
          </w:p>
        </w:tc>
        <w:tc>
          <w:tcPr>
            <w:tcW w:w="853" w:type="dxa"/>
            <w:tcBorders>
              <w:top w:val="single" w:sz="4" w:space="0" w:color="auto"/>
              <w:left w:val="single" w:sz="4" w:space="0" w:color="auto"/>
              <w:bottom w:val="single" w:sz="4" w:space="0" w:color="000000" w:themeColor="text1"/>
              <w:right w:val="single" w:sz="4" w:space="0" w:color="auto"/>
            </w:tcBorders>
          </w:tcPr>
          <w:p w14:paraId="7820E7D6" w14:textId="77777777" w:rsidR="004D293C" w:rsidRPr="00635A1A" w:rsidRDefault="004D293C" w:rsidP="007B7907">
            <w:pPr>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4</w:t>
            </w:r>
          </w:p>
        </w:tc>
        <w:tc>
          <w:tcPr>
            <w:tcW w:w="941" w:type="dxa"/>
            <w:tcBorders>
              <w:top w:val="single" w:sz="4" w:space="0" w:color="auto"/>
              <w:left w:val="single" w:sz="4" w:space="0" w:color="auto"/>
              <w:bottom w:val="single" w:sz="4" w:space="0" w:color="000000" w:themeColor="text1"/>
              <w:right w:val="single" w:sz="4" w:space="0" w:color="000000" w:themeColor="text1"/>
            </w:tcBorders>
          </w:tcPr>
          <w:p w14:paraId="216AEFFC" w14:textId="77777777" w:rsidR="004D293C" w:rsidRPr="003A6BDB" w:rsidRDefault="004D293C" w:rsidP="007B7907">
            <w:pPr>
              <w:jc w:val="center"/>
              <w:rPr>
                <w:rFonts w:ascii="Times New Roman" w:eastAsia="Calibri" w:hAnsi="Times New Roman" w:cs="Times New Roman"/>
                <w:sz w:val="24"/>
                <w:szCs w:val="24"/>
              </w:rPr>
            </w:pPr>
            <w:r w:rsidRPr="003A6BDB">
              <w:rPr>
                <w:rFonts w:ascii="Times New Roman" w:eastAsia="Calibri" w:hAnsi="Times New Roman" w:cs="Times New Roman"/>
                <w:sz w:val="24"/>
                <w:szCs w:val="24"/>
              </w:rPr>
              <w:t>3</w:t>
            </w:r>
          </w:p>
        </w:tc>
        <w:tc>
          <w:tcPr>
            <w:tcW w:w="939" w:type="dxa"/>
            <w:tcBorders>
              <w:top w:val="single" w:sz="4" w:space="0" w:color="auto"/>
              <w:left w:val="single" w:sz="4" w:space="0" w:color="auto"/>
              <w:bottom w:val="single" w:sz="4" w:space="0" w:color="000000" w:themeColor="text1"/>
              <w:right w:val="single" w:sz="4" w:space="0" w:color="auto"/>
            </w:tcBorders>
          </w:tcPr>
          <w:p w14:paraId="1E85581D" w14:textId="77777777" w:rsidR="004D293C" w:rsidRPr="00E30458" w:rsidRDefault="004D293C" w:rsidP="007B7907">
            <w:pPr>
              <w:jc w:val="center"/>
              <w:rPr>
                <w:rFonts w:ascii="Times New Roman" w:eastAsia="Calibri" w:hAnsi="Times New Roman" w:cs="Times New Roman"/>
                <w:sz w:val="24"/>
                <w:szCs w:val="24"/>
              </w:rPr>
            </w:pPr>
            <w:r w:rsidRPr="00E30458">
              <w:rPr>
                <w:rFonts w:ascii="Times New Roman" w:eastAsia="Calibri" w:hAnsi="Times New Roman" w:cs="Times New Roman"/>
                <w:sz w:val="24"/>
                <w:szCs w:val="24"/>
              </w:rPr>
              <w:t>3</w:t>
            </w:r>
          </w:p>
        </w:tc>
        <w:tc>
          <w:tcPr>
            <w:tcW w:w="1011" w:type="dxa"/>
            <w:tcBorders>
              <w:top w:val="single" w:sz="4" w:space="0" w:color="auto"/>
              <w:left w:val="single" w:sz="4" w:space="0" w:color="auto"/>
              <w:bottom w:val="single" w:sz="4" w:space="0" w:color="000000" w:themeColor="text1"/>
              <w:right w:val="single" w:sz="4" w:space="0" w:color="000000" w:themeColor="text1"/>
            </w:tcBorders>
          </w:tcPr>
          <w:p w14:paraId="7C920189" w14:textId="77777777" w:rsidR="004D293C" w:rsidRPr="00926CB6" w:rsidRDefault="004D293C" w:rsidP="007B7907">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14</w:t>
            </w:r>
          </w:p>
        </w:tc>
      </w:tr>
      <w:tr w:rsidR="004D293C" w:rsidRPr="00635A1A" w14:paraId="3F8003C8" w14:textId="77777777" w:rsidTr="007B7907">
        <w:trPr>
          <w:trHeight w:val="165"/>
        </w:trPr>
        <w:tc>
          <w:tcPr>
            <w:tcW w:w="276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9943EA" w14:textId="77777777" w:rsidR="004D293C" w:rsidRPr="00635A1A" w:rsidRDefault="004D293C" w:rsidP="007B7907">
            <w:pPr>
              <w:widowControl w:val="0"/>
              <w:jc w:val="both"/>
              <w:rPr>
                <w:rFonts w:ascii="Times New Roman" w:eastAsia="Microsoft Sans Serif" w:hAnsi="Times New Roman" w:cs="Times New Roman"/>
                <w:b/>
                <w:sz w:val="24"/>
                <w:szCs w:val="24"/>
                <w:lang w:bidi="en-US"/>
              </w:rPr>
            </w:pPr>
          </w:p>
        </w:tc>
        <w:tc>
          <w:tcPr>
            <w:tcW w:w="2940" w:type="dxa"/>
            <w:tcBorders>
              <w:top w:val="single" w:sz="4" w:space="0" w:color="000000" w:themeColor="text1"/>
              <w:left w:val="single" w:sz="4" w:space="0" w:color="000000" w:themeColor="text1"/>
              <w:bottom w:val="single" w:sz="4" w:space="0" w:color="000000" w:themeColor="text1"/>
              <w:right w:val="single" w:sz="4" w:space="0" w:color="auto"/>
            </w:tcBorders>
          </w:tcPr>
          <w:p w14:paraId="5DCF30D6" w14:textId="77777777" w:rsidR="004D293C" w:rsidRPr="00635A1A" w:rsidRDefault="004D293C" w:rsidP="007B7907">
            <w:pPr>
              <w:widowControl w:val="0"/>
              <w:jc w:val="both"/>
              <w:rPr>
                <w:rFonts w:ascii="Times New Roman" w:eastAsia="Microsoft Sans Serif" w:hAnsi="Times New Roman" w:cs="Times New Roman"/>
                <w:sz w:val="24"/>
                <w:szCs w:val="24"/>
                <w:lang w:bidi="en-US"/>
              </w:rPr>
            </w:pPr>
            <w:r w:rsidRPr="00635A1A">
              <w:rPr>
                <w:rFonts w:ascii="Times New Roman" w:eastAsia="Calibri" w:hAnsi="Times New Roman" w:cs="Times New Roman"/>
                <w:sz w:val="24"/>
                <w:szCs w:val="24"/>
              </w:rPr>
              <w:t xml:space="preserve">Українська література </w:t>
            </w:r>
          </w:p>
        </w:tc>
        <w:tc>
          <w:tcPr>
            <w:tcW w:w="982" w:type="dxa"/>
            <w:tcBorders>
              <w:top w:val="single" w:sz="4" w:space="0" w:color="000000" w:themeColor="text1"/>
              <w:left w:val="single" w:sz="4" w:space="0" w:color="auto"/>
              <w:bottom w:val="single" w:sz="4" w:space="0" w:color="000000" w:themeColor="text1"/>
              <w:right w:val="single" w:sz="4" w:space="0" w:color="auto"/>
            </w:tcBorders>
          </w:tcPr>
          <w:p w14:paraId="709170DC" w14:textId="77777777" w:rsidR="004D293C" w:rsidRPr="00635A1A" w:rsidRDefault="004D293C" w:rsidP="007B7907">
            <w:pPr>
              <w:widowControl w:val="0"/>
              <w:jc w:val="center"/>
              <w:rPr>
                <w:rFonts w:ascii="Times New Roman" w:eastAsia="Microsoft Sans Serif" w:hAnsi="Times New Roman" w:cs="Times New Roman"/>
                <w:sz w:val="28"/>
                <w:szCs w:val="28"/>
                <w:lang w:bidi="en-US"/>
              </w:rPr>
            </w:pPr>
            <w:r w:rsidRPr="00635A1A">
              <w:rPr>
                <w:rFonts w:ascii="Times New Roman" w:eastAsia="Microsoft Sans Serif" w:hAnsi="Times New Roman" w:cs="Times New Roman"/>
                <w:sz w:val="28"/>
                <w:szCs w:val="28"/>
                <w:lang w:bidi="en-US"/>
              </w:rPr>
              <w:t>2</w:t>
            </w:r>
          </w:p>
        </w:tc>
        <w:tc>
          <w:tcPr>
            <w:tcW w:w="853" w:type="dxa"/>
            <w:tcBorders>
              <w:top w:val="single" w:sz="4" w:space="0" w:color="000000" w:themeColor="text1"/>
              <w:left w:val="single" w:sz="4" w:space="0" w:color="auto"/>
              <w:bottom w:val="single" w:sz="4" w:space="0" w:color="000000" w:themeColor="text1"/>
              <w:right w:val="single" w:sz="4" w:space="0" w:color="auto"/>
            </w:tcBorders>
          </w:tcPr>
          <w:p w14:paraId="16A39013" w14:textId="77777777" w:rsidR="004D293C" w:rsidRPr="00635A1A" w:rsidRDefault="004D293C" w:rsidP="007B7907">
            <w:pPr>
              <w:widowControl w:val="0"/>
              <w:jc w:val="center"/>
              <w:rPr>
                <w:rFonts w:ascii="Times New Roman" w:eastAsia="Microsoft Sans Serif" w:hAnsi="Times New Roman" w:cs="Times New Roman"/>
                <w:sz w:val="28"/>
                <w:szCs w:val="28"/>
                <w:lang w:val="en-US" w:bidi="en-US"/>
              </w:rPr>
            </w:pPr>
            <w:r>
              <w:rPr>
                <w:rFonts w:ascii="Times New Roman" w:eastAsia="Microsoft Sans Serif" w:hAnsi="Times New Roman" w:cs="Times New Roman"/>
                <w:sz w:val="28"/>
                <w:szCs w:val="28"/>
                <w:lang w:val="en-US" w:bidi="en-US"/>
              </w:rPr>
              <w:t>2</w:t>
            </w:r>
          </w:p>
        </w:tc>
        <w:tc>
          <w:tcPr>
            <w:tcW w:w="941" w:type="dxa"/>
            <w:tcBorders>
              <w:top w:val="single" w:sz="4" w:space="0" w:color="000000" w:themeColor="text1"/>
              <w:left w:val="single" w:sz="4" w:space="0" w:color="auto"/>
              <w:bottom w:val="single" w:sz="4" w:space="0" w:color="000000" w:themeColor="text1"/>
              <w:right w:val="single" w:sz="4" w:space="0" w:color="000000" w:themeColor="text1"/>
            </w:tcBorders>
          </w:tcPr>
          <w:p w14:paraId="1BDAEEF6" w14:textId="77777777" w:rsidR="004D293C" w:rsidRPr="003A6BDB" w:rsidRDefault="004D293C" w:rsidP="007B7907">
            <w:pPr>
              <w:widowControl w:val="0"/>
              <w:jc w:val="center"/>
              <w:rPr>
                <w:rFonts w:ascii="Times New Roman" w:eastAsia="Microsoft Sans Serif" w:hAnsi="Times New Roman" w:cs="Times New Roman"/>
                <w:sz w:val="24"/>
                <w:szCs w:val="24"/>
                <w:lang w:bidi="en-US"/>
              </w:rPr>
            </w:pPr>
            <w:r w:rsidRPr="003A6BDB">
              <w:rPr>
                <w:rFonts w:ascii="Times New Roman" w:eastAsia="Microsoft Sans Serif" w:hAnsi="Times New Roman" w:cs="Times New Roman"/>
                <w:sz w:val="24"/>
                <w:szCs w:val="24"/>
                <w:lang w:bidi="en-US"/>
              </w:rPr>
              <w:t>2</w:t>
            </w:r>
          </w:p>
        </w:tc>
        <w:tc>
          <w:tcPr>
            <w:tcW w:w="939" w:type="dxa"/>
            <w:tcBorders>
              <w:top w:val="single" w:sz="4" w:space="0" w:color="000000" w:themeColor="text1"/>
              <w:left w:val="single" w:sz="4" w:space="0" w:color="auto"/>
              <w:bottom w:val="single" w:sz="4" w:space="0" w:color="000000" w:themeColor="text1"/>
              <w:right w:val="single" w:sz="4" w:space="0" w:color="auto"/>
            </w:tcBorders>
          </w:tcPr>
          <w:p w14:paraId="390E26D7" w14:textId="77777777" w:rsidR="004D293C" w:rsidRPr="00E30458" w:rsidRDefault="004D293C" w:rsidP="007B7907">
            <w:pPr>
              <w:widowControl w:val="0"/>
              <w:jc w:val="center"/>
              <w:rPr>
                <w:rFonts w:ascii="Times New Roman" w:eastAsia="Microsoft Sans Serif" w:hAnsi="Times New Roman" w:cs="Times New Roman"/>
                <w:sz w:val="24"/>
                <w:szCs w:val="24"/>
                <w:lang w:bidi="en-US"/>
              </w:rPr>
            </w:pPr>
            <w:r w:rsidRPr="00E30458">
              <w:rPr>
                <w:rFonts w:ascii="Times New Roman" w:eastAsia="Microsoft Sans Serif" w:hAnsi="Times New Roman" w:cs="Times New Roman"/>
                <w:sz w:val="24"/>
                <w:szCs w:val="24"/>
                <w:lang w:bidi="en-US"/>
              </w:rPr>
              <w:t>2</w:t>
            </w:r>
          </w:p>
        </w:tc>
        <w:tc>
          <w:tcPr>
            <w:tcW w:w="1011" w:type="dxa"/>
            <w:tcBorders>
              <w:top w:val="single" w:sz="4" w:space="0" w:color="000000" w:themeColor="text1"/>
              <w:left w:val="single" w:sz="4" w:space="0" w:color="auto"/>
              <w:bottom w:val="single" w:sz="4" w:space="0" w:color="000000" w:themeColor="text1"/>
              <w:right w:val="single" w:sz="4" w:space="0" w:color="000000" w:themeColor="text1"/>
            </w:tcBorders>
          </w:tcPr>
          <w:p w14:paraId="6EF4C6EA" w14:textId="77777777" w:rsidR="004D293C" w:rsidRDefault="004D293C" w:rsidP="007B7907">
            <w:pPr>
              <w:widowControl w:val="0"/>
              <w:jc w:val="center"/>
              <w:rPr>
                <w:rFonts w:ascii="Times New Roman" w:eastAsia="Microsoft Sans Serif" w:hAnsi="Times New Roman" w:cs="Times New Roman"/>
                <w:b/>
                <w:sz w:val="28"/>
                <w:szCs w:val="28"/>
                <w:lang w:bidi="en-US"/>
              </w:rPr>
            </w:pPr>
            <w:r>
              <w:rPr>
                <w:rFonts w:ascii="Times New Roman" w:eastAsia="Microsoft Sans Serif" w:hAnsi="Times New Roman" w:cs="Times New Roman"/>
                <w:b/>
                <w:sz w:val="28"/>
                <w:szCs w:val="28"/>
                <w:lang w:bidi="en-US"/>
              </w:rPr>
              <w:t>8</w:t>
            </w:r>
          </w:p>
        </w:tc>
      </w:tr>
      <w:tr w:rsidR="004D293C" w:rsidRPr="00635A1A" w14:paraId="75696E6B" w14:textId="77777777" w:rsidTr="007B7907">
        <w:trPr>
          <w:trHeight w:val="81"/>
        </w:trPr>
        <w:tc>
          <w:tcPr>
            <w:tcW w:w="276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1DE467" w14:textId="77777777" w:rsidR="004D293C" w:rsidRPr="00635A1A" w:rsidRDefault="004D293C" w:rsidP="007B7907">
            <w:pPr>
              <w:widowControl w:val="0"/>
              <w:jc w:val="both"/>
              <w:rPr>
                <w:rFonts w:ascii="Times New Roman" w:eastAsia="Microsoft Sans Serif" w:hAnsi="Times New Roman" w:cs="Times New Roman"/>
                <w:b/>
                <w:sz w:val="24"/>
                <w:szCs w:val="24"/>
                <w:lang w:bidi="en-US"/>
              </w:rPr>
            </w:pPr>
          </w:p>
        </w:tc>
        <w:tc>
          <w:tcPr>
            <w:tcW w:w="2940" w:type="dxa"/>
            <w:tcBorders>
              <w:top w:val="single" w:sz="4" w:space="0" w:color="000000" w:themeColor="text1"/>
              <w:left w:val="single" w:sz="4" w:space="0" w:color="000000" w:themeColor="text1"/>
              <w:bottom w:val="single" w:sz="4" w:space="0" w:color="000000" w:themeColor="text1"/>
              <w:right w:val="single" w:sz="4" w:space="0" w:color="auto"/>
            </w:tcBorders>
          </w:tcPr>
          <w:p w14:paraId="6ED0079A" w14:textId="77777777" w:rsidR="004D293C" w:rsidRPr="00635A1A" w:rsidRDefault="004D293C" w:rsidP="007B7907">
            <w:pPr>
              <w:widowControl w:val="0"/>
              <w:jc w:val="both"/>
              <w:rPr>
                <w:rFonts w:ascii="Times New Roman" w:eastAsia="Microsoft Sans Serif" w:hAnsi="Times New Roman" w:cs="Times New Roman"/>
                <w:sz w:val="24"/>
                <w:szCs w:val="24"/>
                <w:lang w:bidi="en-US"/>
              </w:rPr>
            </w:pPr>
            <w:r w:rsidRPr="00635A1A">
              <w:rPr>
                <w:rFonts w:ascii="Times New Roman" w:eastAsia="Calibri" w:hAnsi="Times New Roman" w:cs="Times New Roman"/>
                <w:sz w:val="24"/>
                <w:szCs w:val="24"/>
              </w:rPr>
              <w:t>Зарубіжна література</w:t>
            </w:r>
          </w:p>
        </w:tc>
        <w:tc>
          <w:tcPr>
            <w:tcW w:w="982" w:type="dxa"/>
            <w:tcBorders>
              <w:top w:val="single" w:sz="4" w:space="0" w:color="000000" w:themeColor="text1"/>
              <w:left w:val="single" w:sz="4" w:space="0" w:color="auto"/>
              <w:bottom w:val="single" w:sz="4" w:space="0" w:color="000000" w:themeColor="text1"/>
              <w:right w:val="single" w:sz="4" w:space="0" w:color="auto"/>
            </w:tcBorders>
          </w:tcPr>
          <w:p w14:paraId="3DC08406" w14:textId="77777777" w:rsidR="004D293C" w:rsidRPr="00635A1A" w:rsidRDefault="004D293C" w:rsidP="007B7907">
            <w:pPr>
              <w:widowControl w:val="0"/>
              <w:jc w:val="center"/>
              <w:rPr>
                <w:rFonts w:ascii="Times New Roman" w:eastAsia="Microsoft Sans Serif" w:hAnsi="Times New Roman" w:cs="Times New Roman"/>
                <w:sz w:val="28"/>
                <w:szCs w:val="28"/>
                <w:lang w:bidi="en-US"/>
              </w:rPr>
            </w:pPr>
            <w:r w:rsidRPr="00635A1A">
              <w:rPr>
                <w:rFonts w:ascii="Times New Roman" w:eastAsia="Microsoft Sans Serif" w:hAnsi="Times New Roman" w:cs="Times New Roman"/>
                <w:sz w:val="28"/>
                <w:szCs w:val="28"/>
                <w:lang w:bidi="en-US"/>
              </w:rPr>
              <w:t>1.5</w:t>
            </w:r>
          </w:p>
        </w:tc>
        <w:tc>
          <w:tcPr>
            <w:tcW w:w="853" w:type="dxa"/>
            <w:tcBorders>
              <w:top w:val="single" w:sz="4" w:space="0" w:color="000000" w:themeColor="text1"/>
              <w:left w:val="single" w:sz="4" w:space="0" w:color="auto"/>
              <w:bottom w:val="single" w:sz="4" w:space="0" w:color="000000" w:themeColor="text1"/>
              <w:right w:val="single" w:sz="4" w:space="0" w:color="auto"/>
            </w:tcBorders>
          </w:tcPr>
          <w:p w14:paraId="1D95B55F" w14:textId="77777777" w:rsidR="004D293C" w:rsidRPr="00635A1A" w:rsidRDefault="004D293C" w:rsidP="007B7907">
            <w:pPr>
              <w:widowControl w:val="0"/>
              <w:jc w:val="center"/>
              <w:rPr>
                <w:rFonts w:ascii="Times New Roman" w:eastAsia="Microsoft Sans Serif" w:hAnsi="Times New Roman" w:cs="Times New Roman"/>
                <w:sz w:val="28"/>
                <w:szCs w:val="28"/>
                <w:lang w:bidi="en-US"/>
              </w:rPr>
            </w:pPr>
            <w:r>
              <w:rPr>
                <w:rFonts w:ascii="Times New Roman" w:eastAsia="Microsoft Sans Serif" w:hAnsi="Times New Roman" w:cs="Times New Roman"/>
                <w:sz w:val="28"/>
                <w:szCs w:val="28"/>
                <w:lang w:val="en-US" w:bidi="en-US"/>
              </w:rPr>
              <w:t>1</w:t>
            </w:r>
            <w:r>
              <w:rPr>
                <w:rFonts w:ascii="Times New Roman" w:eastAsia="Microsoft Sans Serif" w:hAnsi="Times New Roman" w:cs="Times New Roman"/>
                <w:sz w:val="28"/>
                <w:szCs w:val="28"/>
                <w:lang w:bidi="en-US"/>
              </w:rPr>
              <w:t>.5</w:t>
            </w:r>
          </w:p>
        </w:tc>
        <w:tc>
          <w:tcPr>
            <w:tcW w:w="941" w:type="dxa"/>
            <w:tcBorders>
              <w:top w:val="single" w:sz="4" w:space="0" w:color="000000" w:themeColor="text1"/>
              <w:left w:val="single" w:sz="4" w:space="0" w:color="auto"/>
              <w:bottom w:val="single" w:sz="4" w:space="0" w:color="000000" w:themeColor="text1"/>
              <w:right w:val="single" w:sz="4" w:space="0" w:color="000000" w:themeColor="text1"/>
            </w:tcBorders>
          </w:tcPr>
          <w:p w14:paraId="135BB32A" w14:textId="77777777" w:rsidR="004D293C" w:rsidRPr="003A6BDB" w:rsidRDefault="004D293C" w:rsidP="007B7907">
            <w:pPr>
              <w:widowControl w:val="0"/>
              <w:jc w:val="center"/>
              <w:rPr>
                <w:rFonts w:ascii="Times New Roman" w:eastAsia="Microsoft Sans Serif" w:hAnsi="Times New Roman" w:cs="Times New Roman"/>
                <w:sz w:val="24"/>
                <w:szCs w:val="24"/>
                <w:lang w:bidi="en-US"/>
              </w:rPr>
            </w:pPr>
            <w:r>
              <w:rPr>
                <w:rFonts w:ascii="Times New Roman" w:eastAsia="Microsoft Sans Serif" w:hAnsi="Times New Roman" w:cs="Times New Roman"/>
                <w:sz w:val="24"/>
                <w:szCs w:val="24"/>
                <w:lang w:bidi="en-US"/>
              </w:rPr>
              <w:t>2</w:t>
            </w:r>
          </w:p>
        </w:tc>
        <w:tc>
          <w:tcPr>
            <w:tcW w:w="939" w:type="dxa"/>
            <w:tcBorders>
              <w:top w:val="single" w:sz="4" w:space="0" w:color="000000" w:themeColor="text1"/>
              <w:left w:val="single" w:sz="4" w:space="0" w:color="auto"/>
              <w:bottom w:val="single" w:sz="4" w:space="0" w:color="000000" w:themeColor="text1"/>
              <w:right w:val="single" w:sz="4" w:space="0" w:color="auto"/>
            </w:tcBorders>
          </w:tcPr>
          <w:p w14:paraId="3FF507D5" w14:textId="77777777" w:rsidR="004D293C" w:rsidRPr="00E30458" w:rsidRDefault="004D293C" w:rsidP="007B7907">
            <w:pPr>
              <w:widowControl w:val="0"/>
              <w:rPr>
                <w:rFonts w:ascii="Times New Roman" w:eastAsia="Microsoft Sans Serif" w:hAnsi="Times New Roman" w:cs="Times New Roman"/>
                <w:sz w:val="24"/>
                <w:szCs w:val="24"/>
                <w:lang w:bidi="en-US"/>
              </w:rPr>
            </w:pPr>
            <w:r>
              <w:rPr>
                <w:rFonts w:ascii="Times New Roman" w:eastAsia="Microsoft Sans Serif" w:hAnsi="Times New Roman" w:cs="Times New Roman"/>
                <w:sz w:val="24"/>
                <w:szCs w:val="24"/>
                <w:lang w:bidi="en-US"/>
              </w:rPr>
              <w:t xml:space="preserve">     </w:t>
            </w:r>
            <w:r w:rsidRPr="00E30458">
              <w:rPr>
                <w:rFonts w:ascii="Times New Roman" w:eastAsia="Microsoft Sans Serif" w:hAnsi="Times New Roman" w:cs="Times New Roman"/>
                <w:sz w:val="24"/>
                <w:szCs w:val="24"/>
                <w:lang w:bidi="en-US"/>
              </w:rPr>
              <w:t>2</w:t>
            </w:r>
          </w:p>
        </w:tc>
        <w:tc>
          <w:tcPr>
            <w:tcW w:w="1011" w:type="dxa"/>
            <w:tcBorders>
              <w:top w:val="single" w:sz="4" w:space="0" w:color="000000" w:themeColor="text1"/>
              <w:left w:val="single" w:sz="4" w:space="0" w:color="auto"/>
              <w:bottom w:val="single" w:sz="4" w:space="0" w:color="000000" w:themeColor="text1"/>
              <w:right w:val="single" w:sz="4" w:space="0" w:color="000000" w:themeColor="text1"/>
            </w:tcBorders>
          </w:tcPr>
          <w:p w14:paraId="363A4B59" w14:textId="77777777" w:rsidR="004D293C" w:rsidRDefault="004D293C" w:rsidP="007B7907">
            <w:pPr>
              <w:widowControl w:val="0"/>
              <w:rPr>
                <w:rFonts w:ascii="Times New Roman" w:eastAsia="Microsoft Sans Serif" w:hAnsi="Times New Roman" w:cs="Times New Roman"/>
                <w:b/>
                <w:sz w:val="28"/>
                <w:szCs w:val="28"/>
                <w:lang w:bidi="en-US"/>
              </w:rPr>
            </w:pPr>
            <w:r>
              <w:rPr>
                <w:rFonts w:ascii="Times New Roman" w:eastAsia="Microsoft Sans Serif" w:hAnsi="Times New Roman" w:cs="Times New Roman"/>
                <w:b/>
                <w:sz w:val="28"/>
                <w:szCs w:val="28"/>
                <w:lang w:bidi="en-US"/>
              </w:rPr>
              <w:t xml:space="preserve">   </w:t>
            </w:r>
            <w:r>
              <w:rPr>
                <w:rFonts w:ascii="Times New Roman" w:eastAsia="Microsoft Sans Serif" w:hAnsi="Times New Roman" w:cs="Times New Roman"/>
                <w:b/>
                <w:sz w:val="28"/>
                <w:szCs w:val="28"/>
                <w:lang w:val="en-US" w:bidi="en-US"/>
              </w:rPr>
              <w:t xml:space="preserve"> </w:t>
            </w:r>
            <w:r>
              <w:rPr>
                <w:rFonts w:ascii="Times New Roman" w:eastAsia="Microsoft Sans Serif" w:hAnsi="Times New Roman" w:cs="Times New Roman"/>
                <w:b/>
                <w:sz w:val="28"/>
                <w:szCs w:val="28"/>
                <w:lang w:bidi="en-US"/>
              </w:rPr>
              <w:t>7</w:t>
            </w:r>
          </w:p>
        </w:tc>
      </w:tr>
      <w:tr w:rsidR="004D293C" w:rsidRPr="00635A1A" w14:paraId="41D1D51E" w14:textId="77777777" w:rsidTr="007B7907">
        <w:trPr>
          <w:trHeight w:val="180"/>
        </w:trPr>
        <w:tc>
          <w:tcPr>
            <w:tcW w:w="276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BDFDF3" w14:textId="77777777" w:rsidR="004D293C" w:rsidRPr="00635A1A" w:rsidRDefault="004D293C" w:rsidP="007B7907">
            <w:pPr>
              <w:widowControl w:val="0"/>
              <w:jc w:val="both"/>
              <w:rPr>
                <w:rFonts w:ascii="Times New Roman" w:eastAsia="Microsoft Sans Serif" w:hAnsi="Times New Roman" w:cs="Times New Roman"/>
                <w:b/>
                <w:sz w:val="24"/>
                <w:szCs w:val="24"/>
                <w:lang w:bidi="en-US"/>
              </w:rPr>
            </w:pPr>
          </w:p>
        </w:tc>
        <w:tc>
          <w:tcPr>
            <w:tcW w:w="2940" w:type="dxa"/>
            <w:tcBorders>
              <w:top w:val="single" w:sz="4" w:space="0" w:color="000000" w:themeColor="text1"/>
              <w:left w:val="single" w:sz="4" w:space="0" w:color="000000" w:themeColor="text1"/>
              <w:bottom w:val="single" w:sz="4" w:space="0" w:color="000000" w:themeColor="text1"/>
              <w:right w:val="single" w:sz="4" w:space="0" w:color="auto"/>
            </w:tcBorders>
          </w:tcPr>
          <w:p w14:paraId="5BC42F83" w14:textId="2D203A1B" w:rsidR="004D293C" w:rsidRPr="002C0AB2" w:rsidRDefault="004D293C" w:rsidP="007B7907">
            <w:pPr>
              <w:widowControl w:val="0"/>
              <w:jc w:val="both"/>
              <w:rPr>
                <w:rFonts w:ascii="Times New Roman" w:eastAsia="Microsoft Sans Serif" w:hAnsi="Times New Roman" w:cs="Times New Roman"/>
                <w:sz w:val="24"/>
                <w:szCs w:val="24"/>
                <w:lang w:val="uk-UA" w:bidi="en-US"/>
              </w:rPr>
            </w:pPr>
            <w:r w:rsidRPr="00635A1A">
              <w:rPr>
                <w:rFonts w:ascii="Times New Roman" w:eastAsia="Calibri" w:hAnsi="Times New Roman" w:cs="Times New Roman"/>
                <w:sz w:val="24"/>
                <w:szCs w:val="24"/>
              </w:rPr>
              <w:t>Іноземна мова</w:t>
            </w:r>
            <w:r w:rsidR="002C0AB2">
              <w:rPr>
                <w:rFonts w:ascii="Times New Roman" w:eastAsia="Calibri" w:hAnsi="Times New Roman" w:cs="Times New Roman"/>
                <w:sz w:val="24"/>
                <w:szCs w:val="24"/>
                <w:lang w:val="uk-UA"/>
              </w:rPr>
              <w:t xml:space="preserve"> (англійська мова)</w:t>
            </w:r>
          </w:p>
        </w:tc>
        <w:tc>
          <w:tcPr>
            <w:tcW w:w="982" w:type="dxa"/>
            <w:tcBorders>
              <w:top w:val="single" w:sz="4" w:space="0" w:color="000000" w:themeColor="text1"/>
              <w:left w:val="single" w:sz="4" w:space="0" w:color="auto"/>
              <w:bottom w:val="single" w:sz="4" w:space="0" w:color="000000" w:themeColor="text1"/>
              <w:right w:val="single" w:sz="4" w:space="0" w:color="auto"/>
            </w:tcBorders>
          </w:tcPr>
          <w:p w14:paraId="105FA56F" w14:textId="77777777" w:rsidR="004D293C" w:rsidRPr="00635A1A" w:rsidRDefault="004D293C" w:rsidP="007B7907">
            <w:pPr>
              <w:widowControl w:val="0"/>
              <w:jc w:val="center"/>
              <w:rPr>
                <w:rFonts w:ascii="Times New Roman" w:eastAsia="Microsoft Sans Serif" w:hAnsi="Times New Roman" w:cs="Times New Roman"/>
                <w:sz w:val="28"/>
                <w:szCs w:val="28"/>
                <w:lang w:bidi="en-US"/>
              </w:rPr>
            </w:pPr>
            <w:r w:rsidRPr="00635A1A">
              <w:rPr>
                <w:rFonts w:ascii="Times New Roman" w:eastAsia="Microsoft Sans Serif" w:hAnsi="Times New Roman" w:cs="Times New Roman"/>
                <w:sz w:val="28"/>
                <w:szCs w:val="28"/>
                <w:lang w:bidi="en-US"/>
              </w:rPr>
              <w:t>4</w:t>
            </w:r>
          </w:p>
        </w:tc>
        <w:tc>
          <w:tcPr>
            <w:tcW w:w="853" w:type="dxa"/>
            <w:tcBorders>
              <w:top w:val="single" w:sz="4" w:space="0" w:color="000000" w:themeColor="text1"/>
              <w:left w:val="single" w:sz="4" w:space="0" w:color="auto"/>
              <w:bottom w:val="single" w:sz="4" w:space="0" w:color="000000" w:themeColor="text1"/>
              <w:right w:val="single" w:sz="4" w:space="0" w:color="auto"/>
            </w:tcBorders>
          </w:tcPr>
          <w:p w14:paraId="405A5BEE" w14:textId="77777777" w:rsidR="004D293C" w:rsidRPr="00635A1A" w:rsidRDefault="004D293C" w:rsidP="007B7907">
            <w:pPr>
              <w:widowControl w:val="0"/>
              <w:jc w:val="center"/>
              <w:rPr>
                <w:rFonts w:ascii="Times New Roman" w:eastAsia="Microsoft Sans Serif" w:hAnsi="Times New Roman" w:cs="Times New Roman"/>
                <w:sz w:val="28"/>
                <w:szCs w:val="28"/>
                <w:lang w:bidi="en-US"/>
              </w:rPr>
            </w:pPr>
            <w:r>
              <w:rPr>
                <w:rFonts w:ascii="Times New Roman" w:eastAsia="Microsoft Sans Serif" w:hAnsi="Times New Roman" w:cs="Times New Roman"/>
                <w:sz w:val="28"/>
                <w:szCs w:val="28"/>
                <w:lang w:bidi="en-US"/>
              </w:rPr>
              <w:t>4</w:t>
            </w:r>
          </w:p>
        </w:tc>
        <w:tc>
          <w:tcPr>
            <w:tcW w:w="941" w:type="dxa"/>
            <w:tcBorders>
              <w:top w:val="single" w:sz="4" w:space="0" w:color="000000" w:themeColor="text1"/>
              <w:left w:val="single" w:sz="4" w:space="0" w:color="auto"/>
              <w:bottom w:val="single" w:sz="4" w:space="0" w:color="000000" w:themeColor="text1"/>
              <w:right w:val="single" w:sz="4" w:space="0" w:color="000000" w:themeColor="text1"/>
            </w:tcBorders>
          </w:tcPr>
          <w:p w14:paraId="658593AC" w14:textId="77777777" w:rsidR="004D293C" w:rsidRPr="003A6BDB" w:rsidRDefault="004D293C" w:rsidP="007B7907">
            <w:pPr>
              <w:widowControl w:val="0"/>
              <w:jc w:val="center"/>
              <w:rPr>
                <w:rFonts w:ascii="Times New Roman" w:eastAsia="Microsoft Sans Serif" w:hAnsi="Times New Roman" w:cs="Times New Roman"/>
                <w:sz w:val="24"/>
                <w:szCs w:val="24"/>
                <w:lang w:bidi="en-US"/>
              </w:rPr>
            </w:pPr>
            <w:r w:rsidRPr="003A6BDB">
              <w:rPr>
                <w:rFonts w:ascii="Times New Roman" w:eastAsia="Microsoft Sans Serif" w:hAnsi="Times New Roman" w:cs="Times New Roman"/>
                <w:sz w:val="24"/>
                <w:szCs w:val="24"/>
                <w:lang w:bidi="en-US"/>
              </w:rPr>
              <w:t>3</w:t>
            </w:r>
          </w:p>
        </w:tc>
        <w:tc>
          <w:tcPr>
            <w:tcW w:w="939" w:type="dxa"/>
            <w:tcBorders>
              <w:top w:val="single" w:sz="4" w:space="0" w:color="000000" w:themeColor="text1"/>
              <w:left w:val="single" w:sz="4" w:space="0" w:color="auto"/>
              <w:bottom w:val="single" w:sz="4" w:space="0" w:color="000000" w:themeColor="text1"/>
              <w:right w:val="single" w:sz="4" w:space="0" w:color="auto"/>
            </w:tcBorders>
          </w:tcPr>
          <w:p w14:paraId="507F21FF" w14:textId="77777777" w:rsidR="004D293C" w:rsidRPr="00E30458" w:rsidRDefault="004D293C" w:rsidP="007B7907">
            <w:pPr>
              <w:widowControl w:val="0"/>
              <w:jc w:val="center"/>
              <w:rPr>
                <w:rFonts w:ascii="Times New Roman" w:eastAsia="Microsoft Sans Serif" w:hAnsi="Times New Roman" w:cs="Times New Roman"/>
                <w:sz w:val="24"/>
                <w:szCs w:val="24"/>
                <w:lang w:bidi="en-US"/>
              </w:rPr>
            </w:pPr>
            <w:r w:rsidRPr="00E30458">
              <w:rPr>
                <w:rFonts w:ascii="Times New Roman" w:eastAsia="Microsoft Sans Serif" w:hAnsi="Times New Roman" w:cs="Times New Roman"/>
                <w:sz w:val="24"/>
                <w:szCs w:val="24"/>
                <w:lang w:bidi="en-US"/>
              </w:rPr>
              <w:t>3</w:t>
            </w:r>
          </w:p>
        </w:tc>
        <w:tc>
          <w:tcPr>
            <w:tcW w:w="1011" w:type="dxa"/>
            <w:tcBorders>
              <w:top w:val="single" w:sz="4" w:space="0" w:color="000000" w:themeColor="text1"/>
              <w:left w:val="single" w:sz="4" w:space="0" w:color="auto"/>
              <w:bottom w:val="single" w:sz="4" w:space="0" w:color="000000" w:themeColor="text1"/>
              <w:right w:val="single" w:sz="4" w:space="0" w:color="000000" w:themeColor="text1"/>
            </w:tcBorders>
          </w:tcPr>
          <w:p w14:paraId="38481EC9" w14:textId="77777777" w:rsidR="004D293C" w:rsidRDefault="004D293C" w:rsidP="007B7907">
            <w:pPr>
              <w:widowControl w:val="0"/>
              <w:jc w:val="center"/>
              <w:rPr>
                <w:rFonts w:ascii="Times New Roman" w:eastAsia="Microsoft Sans Serif" w:hAnsi="Times New Roman" w:cs="Times New Roman"/>
                <w:b/>
                <w:sz w:val="28"/>
                <w:szCs w:val="28"/>
                <w:lang w:bidi="en-US"/>
              </w:rPr>
            </w:pPr>
            <w:r>
              <w:rPr>
                <w:rFonts w:ascii="Times New Roman" w:eastAsia="Microsoft Sans Serif" w:hAnsi="Times New Roman" w:cs="Times New Roman"/>
                <w:b/>
                <w:sz w:val="28"/>
                <w:szCs w:val="28"/>
                <w:lang w:bidi="en-US"/>
              </w:rPr>
              <w:t>14</w:t>
            </w:r>
          </w:p>
        </w:tc>
      </w:tr>
      <w:tr w:rsidR="004D293C" w:rsidRPr="00635A1A" w14:paraId="31C4637E" w14:textId="77777777" w:rsidTr="007B7907">
        <w:trPr>
          <w:trHeight w:val="150"/>
        </w:trPr>
        <w:tc>
          <w:tcPr>
            <w:tcW w:w="2761" w:type="dxa"/>
            <w:tcBorders>
              <w:top w:val="single" w:sz="4" w:space="0" w:color="auto"/>
              <w:left w:val="single" w:sz="4" w:space="0" w:color="000000" w:themeColor="text1"/>
              <w:bottom w:val="single" w:sz="4" w:space="0" w:color="auto"/>
              <w:right w:val="single" w:sz="4" w:space="0" w:color="000000" w:themeColor="text1"/>
            </w:tcBorders>
          </w:tcPr>
          <w:p w14:paraId="29E9C068" w14:textId="77777777" w:rsidR="004D293C" w:rsidRPr="00635A1A" w:rsidRDefault="004D293C" w:rsidP="007B7907">
            <w:pPr>
              <w:jc w:val="both"/>
              <w:rPr>
                <w:rFonts w:ascii="Times New Roman" w:eastAsia="Calibri" w:hAnsi="Times New Roman" w:cs="Times New Roman"/>
                <w:b/>
                <w:sz w:val="24"/>
                <w:szCs w:val="24"/>
              </w:rPr>
            </w:pPr>
            <w:r w:rsidRPr="00635A1A">
              <w:rPr>
                <w:rFonts w:ascii="Times New Roman" w:eastAsia="Calibri" w:hAnsi="Times New Roman" w:cs="Times New Roman"/>
                <w:b/>
                <w:sz w:val="24"/>
                <w:szCs w:val="24"/>
              </w:rPr>
              <w:t>Математична</w:t>
            </w:r>
          </w:p>
        </w:tc>
        <w:tc>
          <w:tcPr>
            <w:tcW w:w="2940" w:type="dxa"/>
            <w:tcBorders>
              <w:top w:val="single" w:sz="4" w:space="0" w:color="auto"/>
              <w:left w:val="single" w:sz="4" w:space="0" w:color="000000" w:themeColor="text1"/>
              <w:bottom w:val="single" w:sz="4" w:space="0" w:color="auto"/>
              <w:right w:val="single" w:sz="4" w:space="0" w:color="auto"/>
            </w:tcBorders>
          </w:tcPr>
          <w:p w14:paraId="07872DD3" w14:textId="77777777" w:rsidR="004D293C" w:rsidRDefault="004D293C" w:rsidP="007B7907">
            <w:pPr>
              <w:jc w:val="both"/>
              <w:rPr>
                <w:rFonts w:ascii="Times New Roman" w:eastAsia="Calibri" w:hAnsi="Times New Roman" w:cs="Times New Roman"/>
                <w:sz w:val="24"/>
                <w:szCs w:val="24"/>
              </w:rPr>
            </w:pPr>
            <w:r w:rsidRPr="00635A1A">
              <w:rPr>
                <w:rFonts w:ascii="Times New Roman" w:eastAsia="Calibri" w:hAnsi="Times New Roman" w:cs="Times New Roman"/>
                <w:sz w:val="24"/>
                <w:szCs w:val="24"/>
              </w:rPr>
              <w:t>Математика</w:t>
            </w:r>
          </w:p>
          <w:p w14:paraId="67F5BB89" w14:textId="77777777" w:rsidR="004D293C" w:rsidRDefault="004D293C" w:rsidP="007B7907">
            <w:pPr>
              <w:jc w:val="both"/>
              <w:rPr>
                <w:rFonts w:ascii="Times New Roman" w:eastAsia="Calibri" w:hAnsi="Times New Roman" w:cs="Times New Roman"/>
                <w:sz w:val="24"/>
                <w:szCs w:val="24"/>
              </w:rPr>
            </w:pPr>
          </w:p>
          <w:p w14:paraId="59286656" w14:textId="77777777" w:rsidR="004D293C" w:rsidRDefault="004D293C" w:rsidP="007B7907">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Алгебра </w:t>
            </w:r>
          </w:p>
          <w:p w14:paraId="7DEADCD6" w14:textId="77777777" w:rsidR="004D293C" w:rsidRDefault="004D293C" w:rsidP="007B7907">
            <w:pPr>
              <w:jc w:val="both"/>
              <w:rPr>
                <w:rFonts w:ascii="Times New Roman" w:eastAsia="Calibri" w:hAnsi="Times New Roman" w:cs="Times New Roman"/>
                <w:sz w:val="24"/>
                <w:szCs w:val="24"/>
              </w:rPr>
            </w:pPr>
          </w:p>
          <w:p w14:paraId="3626F7A7" w14:textId="77777777" w:rsidR="004D293C" w:rsidRPr="00635A1A" w:rsidRDefault="004D293C" w:rsidP="007B7907">
            <w:pPr>
              <w:jc w:val="both"/>
              <w:rPr>
                <w:rFonts w:ascii="Times New Roman" w:eastAsia="Calibri" w:hAnsi="Times New Roman" w:cs="Times New Roman"/>
                <w:sz w:val="24"/>
                <w:szCs w:val="24"/>
              </w:rPr>
            </w:pPr>
            <w:r>
              <w:rPr>
                <w:rFonts w:ascii="Times New Roman" w:eastAsia="Calibri" w:hAnsi="Times New Roman" w:cs="Times New Roman"/>
                <w:sz w:val="24"/>
                <w:szCs w:val="24"/>
              </w:rPr>
              <w:t>Геометрія</w:t>
            </w:r>
            <w:r w:rsidRPr="00635A1A">
              <w:rPr>
                <w:rFonts w:ascii="Times New Roman" w:eastAsia="Calibri" w:hAnsi="Times New Roman" w:cs="Times New Roman"/>
                <w:sz w:val="24"/>
                <w:szCs w:val="24"/>
              </w:rPr>
              <w:t xml:space="preserve"> </w:t>
            </w:r>
          </w:p>
        </w:tc>
        <w:tc>
          <w:tcPr>
            <w:tcW w:w="982" w:type="dxa"/>
            <w:tcBorders>
              <w:top w:val="single" w:sz="4" w:space="0" w:color="auto"/>
              <w:left w:val="single" w:sz="4" w:space="0" w:color="auto"/>
              <w:bottom w:val="single" w:sz="4" w:space="0" w:color="auto"/>
              <w:right w:val="single" w:sz="4" w:space="0" w:color="auto"/>
            </w:tcBorders>
          </w:tcPr>
          <w:p w14:paraId="0FF78987" w14:textId="77777777" w:rsidR="004D293C" w:rsidRPr="00635A1A" w:rsidRDefault="004D293C" w:rsidP="007B7907">
            <w:pPr>
              <w:jc w:val="center"/>
              <w:rPr>
                <w:rFonts w:ascii="Times New Roman" w:eastAsia="Calibri" w:hAnsi="Times New Roman" w:cs="Times New Roman"/>
                <w:sz w:val="28"/>
                <w:szCs w:val="28"/>
              </w:rPr>
            </w:pPr>
            <w:r w:rsidRPr="00635A1A">
              <w:rPr>
                <w:rFonts w:ascii="Times New Roman" w:eastAsia="Calibri" w:hAnsi="Times New Roman" w:cs="Times New Roman"/>
                <w:sz w:val="28"/>
                <w:szCs w:val="28"/>
              </w:rPr>
              <w:t>5</w:t>
            </w:r>
          </w:p>
        </w:tc>
        <w:tc>
          <w:tcPr>
            <w:tcW w:w="853" w:type="dxa"/>
            <w:tcBorders>
              <w:top w:val="single" w:sz="4" w:space="0" w:color="auto"/>
              <w:left w:val="single" w:sz="4" w:space="0" w:color="auto"/>
              <w:bottom w:val="single" w:sz="4" w:space="0" w:color="auto"/>
              <w:right w:val="single" w:sz="4" w:space="0" w:color="auto"/>
            </w:tcBorders>
          </w:tcPr>
          <w:p w14:paraId="2663BAF0" w14:textId="77777777" w:rsidR="004D293C" w:rsidRPr="00635A1A" w:rsidRDefault="004D293C" w:rsidP="007B7907">
            <w:pPr>
              <w:jc w:val="center"/>
              <w:rPr>
                <w:rFonts w:ascii="Times New Roman" w:eastAsia="Calibri" w:hAnsi="Times New Roman" w:cs="Times New Roman"/>
                <w:sz w:val="28"/>
                <w:szCs w:val="28"/>
              </w:rPr>
            </w:pPr>
            <w:r>
              <w:rPr>
                <w:rFonts w:ascii="Times New Roman" w:eastAsia="Calibri" w:hAnsi="Times New Roman" w:cs="Times New Roman"/>
                <w:sz w:val="28"/>
                <w:szCs w:val="28"/>
              </w:rPr>
              <w:t>5</w:t>
            </w:r>
          </w:p>
        </w:tc>
        <w:tc>
          <w:tcPr>
            <w:tcW w:w="941" w:type="dxa"/>
            <w:tcBorders>
              <w:top w:val="single" w:sz="4" w:space="0" w:color="auto"/>
              <w:left w:val="single" w:sz="4" w:space="0" w:color="auto"/>
              <w:bottom w:val="single" w:sz="4" w:space="0" w:color="auto"/>
              <w:right w:val="single" w:sz="4" w:space="0" w:color="000000" w:themeColor="text1"/>
            </w:tcBorders>
          </w:tcPr>
          <w:p w14:paraId="5B075A2F" w14:textId="77777777" w:rsidR="004D293C" w:rsidRPr="003A6BDB" w:rsidRDefault="004D293C" w:rsidP="007B7907">
            <w:pPr>
              <w:jc w:val="center"/>
              <w:rPr>
                <w:rFonts w:ascii="Times New Roman" w:eastAsia="Calibri" w:hAnsi="Times New Roman" w:cs="Times New Roman"/>
                <w:sz w:val="24"/>
                <w:szCs w:val="24"/>
              </w:rPr>
            </w:pPr>
          </w:p>
          <w:p w14:paraId="441BA47A" w14:textId="77777777" w:rsidR="004D293C" w:rsidRPr="003A6BDB" w:rsidRDefault="004D293C" w:rsidP="007B7907">
            <w:pPr>
              <w:rPr>
                <w:rFonts w:ascii="Times New Roman" w:eastAsia="Calibri" w:hAnsi="Times New Roman" w:cs="Times New Roman"/>
                <w:sz w:val="24"/>
                <w:szCs w:val="24"/>
              </w:rPr>
            </w:pPr>
          </w:p>
          <w:p w14:paraId="7381A945" w14:textId="77777777" w:rsidR="004D293C" w:rsidRPr="003A6BDB" w:rsidRDefault="004D293C" w:rsidP="007B7907">
            <w:pP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3A6BDB">
              <w:rPr>
                <w:rFonts w:ascii="Times New Roman" w:eastAsia="Calibri" w:hAnsi="Times New Roman" w:cs="Times New Roman"/>
                <w:sz w:val="24"/>
                <w:szCs w:val="24"/>
              </w:rPr>
              <w:t>2.5</w:t>
            </w:r>
          </w:p>
          <w:p w14:paraId="5047AACF" w14:textId="77777777" w:rsidR="004D293C" w:rsidRPr="003A6BDB" w:rsidRDefault="004D293C" w:rsidP="007B7907">
            <w:pP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3A6BDB">
              <w:rPr>
                <w:rFonts w:ascii="Times New Roman" w:eastAsia="Calibri" w:hAnsi="Times New Roman" w:cs="Times New Roman"/>
                <w:sz w:val="24"/>
                <w:szCs w:val="24"/>
              </w:rPr>
              <w:t>2</w:t>
            </w:r>
          </w:p>
        </w:tc>
        <w:tc>
          <w:tcPr>
            <w:tcW w:w="939" w:type="dxa"/>
            <w:tcBorders>
              <w:top w:val="single" w:sz="4" w:space="0" w:color="auto"/>
              <w:left w:val="single" w:sz="4" w:space="0" w:color="auto"/>
              <w:bottom w:val="single" w:sz="4" w:space="0" w:color="auto"/>
              <w:right w:val="single" w:sz="4" w:space="0" w:color="auto"/>
            </w:tcBorders>
          </w:tcPr>
          <w:p w14:paraId="6870B305" w14:textId="77777777" w:rsidR="004D293C" w:rsidRDefault="004D293C" w:rsidP="007B7907">
            <w:pPr>
              <w:jc w:val="center"/>
              <w:rPr>
                <w:rFonts w:ascii="Times New Roman" w:eastAsia="Calibri" w:hAnsi="Times New Roman" w:cs="Times New Roman"/>
                <w:b/>
                <w:sz w:val="28"/>
                <w:szCs w:val="28"/>
              </w:rPr>
            </w:pPr>
          </w:p>
          <w:p w14:paraId="4690AF44" w14:textId="77777777" w:rsidR="004D293C" w:rsidRDefault="004D293C" w:rsidP="007B7907">
            <w:pPr>
              <w:rPr>
                <w:rFonts w:ascii="Times New Roman" w:eastAsia="Calibri" w:hAnsi="Times New Roman" w:cs="Times New Roman"/>
                <w:sz w:val="28"/>
                <w:szCs w:val="28"/>
              </w:rPr>
            </w:pPr>
          </w:p>
          <w:p w14:paraId="37A0A57C" w14:textId="77777777" w:rsidR="004D293C" w:rsidRPr="003A6BDB" w:rsidRDefault="004D293C" w:rsidP="007B7907">
            <w:pP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3A6BDB">
              <w:rPr>
                <w:rFonts w:ascii="Times New Roman" w:eastAsia="Calibri" w:hAnsi="Times New Roman" w:cs="Times New Roman"/>
                <w:sz w:val="24"/>
                <w:szCs w:val="24"/>
              </w:rPr>
              <w:t>2.5</w:t>
            </w:r>
          </w:p>
          <w:p w14:paraId="28F96176" w14:textId="77777777" w:rsidR="004D293C" w:rsidRPr="00E30458" w:rsidRDefault="004D293C" w:rsidP="007B7907">
            <w:pPr>
              <w:rPr>
                <w:rFonts w:ascii="Times New Roman" w:eastAsia="Calibri" w:hAnsi="Times New Roman" w:cs="Times New Roman"/>
                <w:sz w:val="28"/>
                <w:szCs w:val="28"/>
              </w:rPr>
            </w:pPr>
            <w:r>
              <w:rPr>
                <w:rFonts w:ascii="Times New Roman" w:eastAsia="Calibri" w:hAnsi="Times New Roman" w:cs="Times New Roman"/>
                <w:sz w:val="24"/>
                <w:szCs w:val="24"/>
              </w:rPr>
              <w:t xml:space="preserve">       </w:t>
            </w:r>
            <w:r w:rsidRPr="003A6BDB">
              <w:rPr>
                <w:rFonts w:ascii="Times New Roman" w:eastAsia="Calibri" w:hAnsi="Times New Roman" w:cs="Times New Roman"/>
                <w:sz w:val="24"/>
                <w:szCs w:val="24"/>
              </w:rPr>
              <w:t>2</w:t>
            </w:r>
          </w:p>
        </w:tc>
        <w:tc>
          <w:tcPr>
            <w:tcW w:w="1011" w:type="dxa"/>
            <w:tcBorders>
              <w:top w:val="single" w:sz="4" w:space="0" w:color="auto"/>
              <w:left w:val="single" w:sz="4" w:space="0" w:color="auto"/>
              <w:bottom w:val="single" w:sz="4" w:space="0" w:color="auto"/>
              <w:right w:val="single" w:sz="4" w:space="0" w:color="000000" w:themeColor="text1"/>
            </w:tcBorders>
          </w:tcPr>
          <w:p w14:paraId="021CB66D" w14:textId="77777777" w:rsidR="004D293C" w:rsidRDefault="004D293C" w:rsidP="007B7907">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10</w:t>
            </w:r>
          </w:p>
          <w:p w14:paraId="228F1CCF" w14:textId="77777777" w:rsidR="004D293C" w:rsidRDefault="004D293C" w:rsidP="007B7907">
            <w:pPr>
              <w:rPr>
                <w:rFonts w:ascii="Times New Roman" w:eastAsia="Calibri" w:hAnsi="Times New Roman" w:cs="Times New Roman"/>
                <w:sz w:val="28"/>
                <w:szCs w:val="28"/>
              </w:rPr>
            </w:pPr>
          </w:p>
          <w:p w14:paraId="6751074B" w14:textId="77777777" w:rsidR="004D293C" w:rsidRPr="00D24A11" w:rsidRDefault="004D293C" w:rsidP="007B7907">
            <w:pPr>
              <w:rPr>
                <w:rFonts w:ascii="Times New Roman" w:eastAsia="Calibri" w:hAnsi="Times New Roman" w:cs="Times New Roman"/>
                <w:b/>
                <w:sz w:val="28"/>
                <w:szCs w:val="28"/>
              </w:rPr>
            </w:pPr>
            <w:r w:rsidRPr="00D24A11">
              <w:rPr>
                <w:rFonts w:ascii="Times New Roman" w:eastAsia="Calibri" w:hAnsi="Times New Roman" w:cs="Times New Roman"/>
                <w:b/>
                <w:sz w:val="28"/>
                <w:szCs w:val="28"/>
              </w:rPr>
              <w:t xml:space="preserve">   </w:t>
            </w:r>
            <w:r>
              <w:rPr>
                <w:rFonts w:ascii="Times New Roman" w:eastAsia="Calibri" w:hAnsi="Times New Roman" w:cs="Times New Roman"/>
                <w:b/>
                <w:sz w:val="28"/>
                <w:szCs w:val="28"/>
                <w:lang w:val="en-US"/>
              </w:rPr>
              <w:t xml:space="preserve"> </w:t>
            </w:r>
            <w:r>
              <w:rPr>
                <w:rFonts w:ascii="Times New Roman" w:eastAsia="Calibri" w:hAnsi="Times New Roman" w:cs="Times New Roman"/>
                <w:b/>
                <w:sz w:val="28"/>
                <w:szCs w:val="28"/>
              </w:rPr>
              <w:t>5</w:t>
            </w:r>
          </w:p>
          <w:p w14:paraId="2A91ADC7" w14:textId="77777777" w:rsidR="004D293C" w:rsidRPr="00342F5F" w:rsidRDefault="004D293C" w:rsidP="007B7907">
            <w:pPr>
              <w:rPr>
                <w:rFonts w:ascii="Times New Roman" w:eastAsia="Calibri" w:hAnsi="Times New Roman" w:cs="Times New Roman"/>
                <w:sz w:val="28"/>
                <w:szCs w:val="28"/>
              </w:rPr>
            </w:pPr>
            <w:r w:rsidRPr="00D24A11">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4</w:t>
            </w:r>
          </w:p>
        </w:tc>
      </w:tr>
      <w:tr w:rsidR="004D293C" w:rsidRPr="00635A1A" w14:paraId="18066B98" w14:textId="77777777" w:rsidTr="007B7907">
        <w:trPr>
          <w:trHeight w:val="810"/>
        </w:trPr>
        <w:tc>
          <w:tcPr>
            <w:tcW w:w="2761" w:type="dxa"/>
            <w:vMerge w:val="restart"/>
            <w:tcBorders>
              <w:top w:val="single" w:sz="4" w:space="0" w:color="auto"/>
              <w:left w:val="single" w:sz="4" w:space="0" w:color="000000" w:themeColor="text1"/>
              <w:right w:val="single" w:sz="4" w:space="0" w:color="000000" w:themeColor="text1"/>
            </w:tcBorders>
          </w:tcPr>
          <w:p w14:paraId="56299517" w14:textId="77777777" w:rsidR="004D293C" w:rsidRPr="00635A1A" w:rsidRDefault="004D293C" w:rsidP="007B7907">
            <w:pPr>
              <w:jc w:val="both"/>
              <w:rPr>
                <w:rFonts w:ascii="Times New Roman" w:eastAsia="Calibri" w:hAnsi="Times New Roman" w:cs="Times New Roman"/>
                <w:b/>
                <w:sz w:val="24"/>
                <w:szCs w:val="24"/>
              </w:rPr>
            </w:pPr>
            <w:r w:rsidRPr="00635A1A">
              <w:rPr>
                <w:rFonts w:ascii="Times New Roman" w:eastAsia="Calibri" w:hAnsi="Times New Roman" w:cs="Times New Roman"/>
                <w:b/>
                <w:sz w:val="24"/>
                <w:szCs w:val="24"/>
              </w:rPr>
              <w:t>Природнича</w:t>
            </w:r>
          </w:p>
          <w:p w14:paraId="144975AA" w14:textId="77777777" w:rsidR="004D293C" w:rsidRPr="00635A1A" w:rsidRDefault="004D293C" w:rsidP="007B7907">
            <w:pPr>
              <w:jc w:val="both"/>
              <w:rPr>
                <w:rFonts w:ascii="Times New Roman" w:eastAsia="Calibri" w:hAnsi="Times New Roman" w:cs="Times New Roman"/>
                <w:b/>
                <w:sz w:val="24"/>
                <w:szCs w:val="24"/>
              </w:rPr>
            </w:pPr>
          </w:p>
          <w:p w14:paraId="6133BA38" w14:textId="77777777" w:rsidR="004D293C" w:rsidRPr="00635A1A" w:rsidRDefault="004D293C" w:rsidP="007B7907">
            <w:pPr>
              <w:jc w:val="both"/>
              <w:rPr>
                <w:rFonts w:ascii="Times New Roman" w:eastAsia="Calibri" w:hAnsi="Times New Roman" w:cs="Times New Roman"/>
                <w:b/>
                <w:sz w:val="24"/>
                <w:szCs w:val="24"/>
              </w:rPr>
            </w:pPr>
          </w:p>
        </w:tc>
        <w:tc>
          <w:tcPr>
            <w:tcW w:w="2940" w:type="dxa"/>
            <w:tcBorders>
              <w:top w:val="single" w:sz="4" w:space="0" w:color="000000" w:themeColor="text1"/>
              <w:left w:val="single" w:sz="4" w:space="0" w:color="000000" w:themeColor="text1"/>
              <w:right w:val="single" w:sz="4" w:space="0" w:color="auto"/>
            </w:tcBorders>
          </w:tcPr>
          <w:p w14:paraId="187BF0C8" w14:textId="3803180C" w:rsidR="008403F9" w:rsidRPr="00635A1A" w:rsidRDefault="004D293C" w:rsidP="008403F9">
            <w:pPr>
              <w:rPr>
                <w:rFonts w:ascii="Times New Roman" w:eastAsia="Calibri" w:hAnsi="Times New Roman" w:cs="Times New Roman"/>
                <w:sz w:val="24"/>
                <w:szCs w:val="24"/>
              </w:rPr>
            </w:pPr>
            <w:r w:rsidRPr="00635A1A">
              <w:rPr>
                <w:rFonts w:ascii="Times New Roman" w:eastAsia="Calibri" w:hAnsi="Times New Roman" w:cs="Times New Roman"/>
                <w:sz w:val="24"/>
                <w:szCs w:val="24"/>
              </w:rPr>
              <w:t>Інтегрований курс «Пізнаємо природу»</w:t>
            </w:r>
          </w:p>
          <w:p w14:paraId="65D0D47D" w14:textId="64B75EF2" w:rsidR="004D293C" w:rsidRPr="00635A1A" w:rsidRDefault="004D293C" w:rsidP="007B7907">
            <w:pPr>
              <w:rPr>
                <w:rFonts w:ascii="Times New Roman" w:eastAsia="Calibri" w:hAnsi="Times New Roman" w:cs="Times New Roman"/>
                <w:sz w:val="24"/>
                <w:szCs w:val="24"/>
              </w:rPr>
            </w:pPr>
          </w:p>
        </w:tc>
        <w:tc>
          <w:tcPr>
            <w:tcW w:w="982" w:type="dxa"/>
            <w:tcBorders>
              <w:top w:val="single" w:sz="4" w:space="0" w:color="000000" w:themeColor="text1"/>
              <w:left w:val="single" w:sz="4" w:space="0" w:color="auto"/>
              <w:right w:val="single" w:sz="4" w:space="0" w:color="auto"/>
            </w:tcBorders>
          </w:tcPr>
          <w:p w14:paraId="1774A338" w14:textId="77777777" w:rsidR="004D293C" w:rsidRPr="00635A1A" w:rsidRDefault="004D293C" w:rsidP="007B7907">
            <w:pPr>
              <w:jc w:val="center"/>
              <w:rPr>
                <w:rFonts w:ascii="Times New Roman" w:eastAsia="Calibri" w:hAnsi="Times New Roman" w:cs="Times New Roman"/>
                <w:sz w:val="28"/>
                <w:szCs w:val="28"/>
              </w:rPr>
            </w:pPr>
            <w:r w:rsidRPr="00635A1A">
              <w:rPr>
                <w:rFonts w:ascii="Times New Roman" w:eastAsia="Calibri" w:hAnsi="Times New Roman" w:cs="Times New Roman"/>
                <w:sz w:val="28"/>
                <w:szCs w:val="28"/>
              </w:rPr>
              <w:t>2</w:t>
            </w:r>
          </w:p>
        </w:tc>
        <w:tc>
          <w:tcPr>
            <w:tcW w:w="853" w:type="dxa"/>
            <w:tcBorders>
              <w:top w:val="single" w:sz="4" w:space="0" w:color="000000" w:themeColor="text1"/>
              <w:left w:val="single" w:sz="4" w:space="0" w:color="auto"/>
              <w:right w:val="single" w:sz="4" w:space="0" w:color="auto"/>
            </w:tcBorders>
          </w:tcPr>
          <w:p w14:paraId="70A64CB8" w14:textId="77777777" w:rsidR="004D293C" w:rsidRPr="00635A1A" w:rsidRDefault="004D293C" w:rsidP="007B7907">
            <w:pPr>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941" w:type="dxa"/>
            <w:tcBorders>
              <w:top w:val="single" w:sz="4" w:space="0" w:color="000000" w:themeColor="text1"/>
              <w:left w:val="single" w:sz="4" w:space="0" w:color="auto"/>
              <w:right w:val="single" w:sz="4" w:space="0" w:color="000000" w:themeColor="text1"/>
            </w:tcBorders>
          </w:tcPr>
          <w:p w14:paraId="36DA2395" w14:textId="77777777" w:rsidR="004D293C" w:rsidRPr="003A6BDB" w:rsidRDefault="004D293C" w:rsidP="007B7907">
            <w:pPr>
              <w:jc w:val="center"/>
              <w:rPr>
                <w:rFonts w:ascii="Times New Roman" w:eastAsia="Calibri" w:hAnsi="Times New Roman" w:cs="Times New Roman"/>
                <w:sz w:val="24"/>
                <w:szCs w:val="24"/>
              </w:rPr>
            </w:pPr>
          </w:p>
        </w:tc>
        <w:tc>
          <w:tcPr>
            <w:tcW w:w="939" w:type="dxa"/>
            <w:tcBorders>
              <w:top w:val="single" w:sz="4" w:space="0" w:color="000000" w:themeColor="text1"/>
              <w:left w:val="single" w:sz="4" w:space="0" w:color="auto"/>
              <w:right w:val="single" w:sz="4" w:space="0" w:color="auto"/>
            </w:tcBorders>
          </w:tcPr>
          <w:p w14:paraId="6993E4F7" w14:textId="77777777" w:rsidR="004D293C" w:rsidRDefault="004D293C" w:rsidP="007B7907">
            <w:pPr>
              <w:jc w:val="center"/>
              <w:rPr>
                <w:rFonts w:ascii="Times New Roman" w:eastAsia="Calibri" w:hAnsi="Times New Roman" w:cs="Times New Roman"/>
                <w:b/>
                <w:sz w:val="28"/>
                <w:szCs w:val="28"/>
              </w:rPr>
            </w:pPr>
          </w:p>
        </w:tc>
        <w:tc>
          <w:tcPr>
            <w:tcW w:w="1011" w:type="dxa"/>
            <w:tcBorders>
              <w:top w:val="single" w:sz="4" w:space="0" w:color="000000" w:themeColor="text1"/>
              <w:left w:val="single" w:sz="4" w:space="0" w:color="auto"/>
              <w:right w:val="single" w:sz="4" w:space="0" w:color="000000" w:themeColor="text1"/>
            </w:tcBorders>
          </w:tcPr>
          <w:p w14:paraId="69C3CFC3" w14:textId="77777777" w:rsidR="004D293C" w:rsidRDefault="004D293C" w:rsidP="007B7907">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4</w:t>
            </w:r>
          </w:p>
        </w:tc>
      </w:tr>
      <w:tr w:rsidR="004D293C" w:rsidRPr="00635A1A" w14:paraId="47E39C8E" w14:textId="77777777" w:rsidTr="007B7907">
        <w:trPr>
          <w:trHeight w:val="810"/>
        </w:trPr>
        <w:tc>
          <w:tcPr>
            <w:tcW w:w="2761" w:type="dxa"/>
            <w:vMerge/>
            <w:tcBorders>
              <w:top w:val="single" w:sz="4" w:space="0" w:color="auto"/>
              <w:left w:val="single" w:sz="4" w:space="0" w:color="000000" w:themeColor="text1"/>
              <w:right w:val="single" w:sz="4" w:space="0" w:color="000000" w:themeColor="text1"/>
            </w:tcBorders>
          </w:tcPr>
          <w:p w14:paraId="495A7472" w14:textId="77777777" w:rsidR="004D293C" w:rsidRPr="00635A1A" w:rsidRDefault="004D293C" w:rsidP="007B7907">
            <w:pPr>
              <w:jc w:val="both"/>
              <w:rPr>
                <w:rFonts w:ascii="Times New Roman" w:eastAsia="Calibri" w:hAnsi="Times New Roman" w:cs="Times New Roman"/>
                <w:b/>
                <w:sz w:val="24"/>
                <w:szCs w:val="24"/>
              </w:rPr>
            </w:pPr>
          </w:p>
        </w:tc>
        <w:tc>
          <w:tcPr>
            <w:tcW w:w="2940" w:type="dxa"/>
            <w:tcBorders>
              <w:top w:val="single" w:sz="4" w:space="0" w:color="000000" w:themeColor="text1"/>
              <w:left w:val="single" w:sz="4" w:space="0" w:color="000000" w:themeColor="text1"/>
              <w:right w:val="single" w:sz="4" w:space="0" w:color="auto"/>
            </w:tcBorders>
          </w:tcPr>
          <w:p w14:paraId="2E32052B" w14:textId="77777777" w:rsidR="004D293C" w:rsidRPr="00635A1A" w:rsidRDefault="004D293C" w:rsidP="007B7907">
            <w:pPr>
              <w:rPr>
                <w:rFonts w:ascii="Times New Roman" w:eastAsia="Calibri" w:hAnsi="Times New Roman" w:cs="Times New Roman"/>
                <w:sz w:val="24"/>
                <w:szCs w:val="24"/>
              </w:rPr>
            </w:pPr>
            <w:r>
              <w:rPr>
                <w:rFonts w:ascii="Times New Roman" w:eastAsia="Calibri" w:hAnsi="Times New Roman" w:cs="Times New Roman"/>
                <w:sz w:val="24"/>
                <w:szCs w:val="24"/>
              </w:rPr>
              <w:t>Біологія</w:t>
            </w:r>
          </w:p>
        </w:tc>
        <w:tc>
          <w:tcPr>
            <w:tcW w:w="982" w:type="dxa"/>
            <w:tcBorders>
              <w:top w:val="single" w:sz="4" w:space="0" w:color="000000" w:themeColor="text1"/>
              <w:left w:val="single" w:sz="4" w:space="0" w:color="auto"/>
              <w:right w:val="single" w:sz="4" w:space="0" w:color="auto"/>
            </w:tcBorders>
          </w:tcPr>
          <w:p w14:paraId="4FFD0E99" w14:textId="77777777" w:rsidR="004D293C" w:rsidRPr="00635A1A" w:rsidRDefault="004D293C" w:rsidP="007B7907">
            <w:pPr>
              <w:jc w:val="center"/>
              <w:rPr>
                <w:rFonts w:ascii="Times New Roman" w:eastAsia="Calibri" w:hAnsi="Times New Roman" w:cs="Times New Roman"/>
                <w:sz w:val="28"/>
                <w:szCs w:val="28"/>
              </w:rPr>
            </w:pPr>
          </w:p>
        </w:tc>
        <w:tc>
          <w:tcPr>
            <w:tcW w:w="853" w:type="dxa"/>
            <w:tcBorders>
              <w:top w:val="single" w:sz="4" w:space="0" w:color="000000" w:themeColor="text1"/>
              <w:left w:val="single" w:sz="4" w:space="0" w:color="auto"/>
              <w:right w:val="single" w:sz="4" w:space="0" w:color="auto"/>
            </w:tcBorders>
          </w:tcPr>
          <w:p w14:paraId="3A25E477" w14:textId="77777777" w:rsidR="004D293C" w:rsidRDefault="004D293C" w:rsidP="007B7907">
            <w:pPr>
              <w:jc w:val="center"/>
              <w:rPr>
                <w:rFonts w:ascii="Times New Roman" w:eastAsia="Calibri" w:hAnsi="Times New Roman" w:cs="Times New Roman"/>
                <w:sz w:val="28"/>
                <w:szCs w:val="28"/>
              </w:rPr>
            </w:pPr>
          </w:p>
        </w:tc>
        <w:tc>
          <w:tcPr>
            <w:tcW w:w="941" w:type="dxa"/>
            <w:tcBorders>
              <w:top w:val="single" w:sz="4" w:space="0" w:color="000000" w:themeColor="text1"/>
              <w:left w:val="single" w:sz="4" w:space="0" w:color="auto"/>
              <w:right w:val="single" w:sz="4" w:space="0" w:color="000000" w:themeColor="text1"/>
            </w:tcBorders>
          </w:tcPr>
          <w:p w14:paraId="5ABA7DC0" w14:textId="77777777" w:rsidR="004D293C" w:rsidRPr="003A6BDB" w:rsidRDefault="004D293C" w:rsidP="007B7907">
            <w:pPr>
              <w:jc w:val="center"/>
              <w:rPr>
                <w:rFonts w:ascii="Times New Roman" w:eastAsia="Calibri" w:hAnsi="Times New Roman" w:cs="Times New Roman"/>
                <w:sz w:val="24"/>
                <w:szCs w:val="24"/>
              </w:rPr>
            </w:pPr>
            <w:r w:rsidRPr="003A6BDB">
              <w:rPr>
                <w:rFonts w:ascii="Times New Roman" w:eastAsia="Calibri" w:hAnsi="Times New Roman" w:cs="Times New Roman"/>
                <w:sz w:val="24"/>
                <w:szCs w:val="24"/>
              </w:rPr>
              <w:t>2.5</w:t>
            </w:r>
          </w:p>
        </w:tc>
        <w:tc>
          <w:tcPr>
            <w:tcW w:w="939" w:type="dxa"/>
            <w:tcBorders>
              <w:top w:val="single" w:sz="4" w:space="0" w:color="000000" w:themeColor="text1"/>
              <w:left w:val="single" w:sz="4" w:space="0" w:color="auto"/>
              <w:right w:val="single" w:sz="4" w:space="0" w:color="auto"/>
            </w:tcBorders>
          </w:tcPr>
          <w:p w14:paraId="3F770465" w14:textId="77777777" w:rsidR="004D293C" w:rsidRDefault="004D293C" w:rsidP="007B7907">
            <w:pPr>
              <w:jc w:val="center"/>
              <w:rPr>
                <w:rFonts w:ascii="Times New Roman" w:eastAsia="Calibri" w:hAnsi="Times New Roman" w:cs="Times New Roman"/>
                <w:b/>
                <w:sz w:val="28"/>
                <w:szCs w:val="28"/>
              </w:rPr>
            </w:pPr>
            <w:r w:rsidRPr="003A6BDB">
              <w:rPr>
                <w:rFonts w:ascii="Times New Roman" w:eastAsia="Calibri" w:hAnsi="Times New Roman" w:cs="Times New Roman"/>
                <w:sz w:val="24"/>
                <w:szCs w:val="24"/>
              </w:rPr>
              <w:t>2.5</w:t>
            </w:r>
          </w:p>
        </w:tc>
        <w:tc>
          <w:tcPr>
            <w:tcW w:w="1011" w:type="dxa"/>
            <w:tcBorders>
              <w:top w:val="single" w:sz="4" w:space="0" w:color="000000" w:themeColor="text1"/>
              <w:left w:val="single" w:sz="4" w:space="0" w:color="auto"/>
              <w:right w:val="single" w:sz="4" w:space="0" w:color="000000" w:themeColor="text1"/>
            </w:tcBorders>
          </w:tcPr>
          <w:p w14:paraId="53F061C5" w14:textId="77777777" w:rsidR="004D293C" w:rsidRDefault="004D293C" w:rsidP="007B7907">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5</w:t>
            </w:r>
          </w:p>
        </w:tc>
      </w:tr>
      <w:tr w:rsidR="004D293C" w:rsidRPr="00635A1A" w14:paraId="3A325DC0" w14:textId="77777777" w:rsidTr="007B7907">
        <w:trPr>
          <w:trHeight w:val="279"/>
        </w:trPr>
        <w:tc>
          <w:tcPr>
            <w:tcW w:w="2761" w:type="dxa"/>
            <w:vMerge/>
            <w:tcBorders>
              <w:left w:val="single" w:sz="4" w:space="0" w:color="000000" w:themeColor="text1"/>
              <w:bottom w:val="single" w:sz="4" w:space="0" w:color="auto"/>
              <w:right w:val="single" w:sz="4" w:space="0" w:color="000000" w:themeColor="text1"/>
            </w:tcBorders>
          </w:tcPr>
          <w:p w14:paraId="01F9D333" w14:textId="77777777" w:rsidR="004D293C" w:rsidRPr="00635A1A" w:rsidRDefault="004D293C" w:rsidP="007B7907">
            <w:pPr>
              <w:jc w:val="both"/>
              <w:rPr>
                <w:rFonts w:ascii="Times New Roman" w:eastAsia="Calibri" w:hAnsi="Times New Roman" w:cs="Times New Roman"/>
                <w:b/>
                <w:sz w:val="24"/>
                <w:szCs w:val="24"/>
              </w:rPr>
            </w:pPr>
          </w:p>
        </w:tc>
        <w:tc>
          <w:tcPr>
            <w:tcW w:w="2940" w:type="dxa"/>
            <w:tcBorders>
              <w:top w:val="single" w:sz="4" w:space="0" w:color="auto"/>
              <w:left w:val="single" w:sz="4" w:space="0" w:color="000000" w:themeColor="text1"/>
              <w:right w:val="single" w:sz="4" w:space="0" w:color="auto"/>
            </w:tcBorders>
          </w:tcPr>
          <w:p w14:paraId="6827F64F" w14:textId="77777777" w:rsidR="004D293C" w:rsidRPr="00635A1A" w:rsidRDefault="004D293C" w:rsidP="007B7907">
            <w:pPr>
              <w:rPr>
                <w:rFonts w:ascii="Times New Roman" w:eastAsia="Calibri" w:hAnsi="Times New Roman" w:cs="Times New Roman"/>
                <w:sz w:val="24"/>
                <w:szCs w:val="24"/>
              </w:rPr>
            </w:pPr>
            <w:r>
              <w:rPr>
                <w:rFonts w:ascii="Times New Roman" w:eastAsia="Calibri" w:hAnsi="Times New Roman" w:cs="Times New Roman"/>
                <w:sz w:val="24"/>
                <w:szCs w:val="24"/>
              </w:rPr>
              <w:t>Географія</w:t>
            </w:r>
          </w:p>
        </w:tc>
        <w:tc>
          <w:tcPr>
            <w:tcW w:w="982" w:type="dxa"/>
            <w:tcBorders>
              <w:top w:val="single" w:sz="4" w:space="0" w:color="auto"/>
              <w:left w:val="single" w:sz="4" w:space="0" w:color="auto"/>
              <w:right w:val="single" w:sz="4" w:space="0" w:color="auto"/>
            </w:tcBorders>
          </w:tcPr>
          <w:p w14:paraId="60212A0A" w14:textId="77777777" w:rsidR="004D293C" w:rsidRPr="00635A1A" w:rsidRDefault="004D293C" w:rsidP="007B7907">
            <w:pPr>
              <w:jc w:val="center"/>
              <w:rPr>
                <w:rFonts w:ascii="Times New Roman" w:eastAsia="Calibri" w:hAnsi="Times New Roman" w:cs="Times New Roman"/>
                <w:sz w:val="28"/>
                <w:szCs w:val="28"/>
              </w:rPr>
            </w:pPr>
            <w:r>
              <w:rPr>
                <w:rFonts w:ascii="Times New Roman" w:eastAsia="Calibri" w:hAnsi="Times New Roman" w:cs="Times New Roman"/>
                <w:sz w:val="28"/>
                <w:szCs w:val="28"/>
              </w:rPr>
              <w:t>-</w:t>
            </w:r>
          </w:p>
        </w:tc>
        <w:tc>
          <w:tcPr>
            <w:tcW w:w="853" w:type="dxa"/>
            <w:tcBorders>
              <w:top w:val="single" w:sz="4" w:space="0" w:color="auto"/>
              <w:left w:val="single" w:sz="4" w:space="0" w:color="auto"/>
              <w:right w:val="single" w:sz="4" w:space="0" w:color="auto"/>
            </w:tcBorders>
          </w:tcPr>
          <w:p w14:paraId="73569D58" w14:textId="77777777" w:rsidR="004D293C" w:rsidRDefault="004D293C" w:rsidP="007B7907">
            <w:pPr>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941" w:type="dxa"/>
            <w:tcBorders>
              <w:top w:val="single" w:sz="4" w:space="0" w:color="auto"/>
              <w:left w:val="single" w:sz="4" w:space="0" w:color="auto"/>
              <w:right w:val="single" w:sz="4" w:space="0" w:color="000000" w:themeColor="text1"/>
            </w:tcBorders>
          </w:tcPr>
          <w:p w14:paraId="5CDF1F65" w14:textId="77777777" w:rsidR="004D293C" w:rsidRPr="003A6BDB" w:rsidRDefault="004D293C" w:rsidP="007B7907">
            <w:pPr>
              <w:jc w:val="center"/>
              <w:rPr>
                <w:rFonts w:ascii="Times New Roman" w:eastAsia="Calibri" w:hAnsi="Times New Roman" w:cs="Times New Roman"/>
                <w:sz w:val="24"/>
                <w:szCs w:val="24"/>
              </w:rPr>
            </w:pPr>
            <w:r w:rsidRPr="003A6BDB">
              <w:rPr>
                <w:rFonts w:ascii="Times New Roman" w:eastAsia="Calibri" w:hAnsi="Times New Roman" w:cs="Times New Roman"/>
                <w:sz w:val="24"/>
                <w:szCs w:val="24"/>
              </w:rPr>
              <w:t>2</w:t>
            </w:r>
          </w:p>
        </w:tc>
        <w:tc>
          <w:tcPr>
            <w:tcW w:w="939" w:type="dxa"/>
            <w:tcBorders>
              <w:top w:val="single" w:sz="4" w:space="0" w:color="auto"/>
              <w:left w:val="single" w:sz="4" w:space="0" w:color="auto"/>
              <w:right w:val="single" w:sz="4" w:space="0" w:color="auto"/>
            </w:tcBorders>
          </w:tcPr>
          <w:p w14:paraId="76C44B37" w14:textId="77777777" w:rsidR="004D293C" w:rsidRPr="007843C4" w:rsidRDefault="004D293C" w:rsidP="007B7907">
            <w:pPr>
              <w:jc w:val="center"/>
              <w:rPr>
                <w:rFonts w:ascii="Times New Roman" w:eastAsia="Calibri" w:hAnsi="Times New Roman" w:cs="Times New Roman"/>
                <w:sz w:val="24"/>
                <w:szCs w:val="24"/>
              </w:rPr>
            </w:pPr>
            <w:r w:rsidRPr="007843C4">
              <w:rPr>
                <w:rFonts w:ascii="Times New Roman" w:eastAsia="Calibri" w:hAnsi="Times New Roman" w:cs="Times New Roman"/>
                <w:sz w:val="24"/>
                <w:szCs w:val="24"/>
              </w:rPr>
              <w:t>2</w:t>
            </w:r>
          </w:p>
        </w:tc>
        <w:tc>
          <w:tcPr>
            <w:tcW w:w="1011" w:type="dxa"/>
            <w:tcBorders>
              <w:top w:val="single" w:sz="4" w:space="0" w:color="auto"/>
              <w:left w:val="single" w:sz="4" w:space="0" w:color="auto"/>
              <w:right w:val="single" w:sz="4" w:space="0" w:color="000000" w:themeColor="text1"/>
            </w:tcBorders>
          </w:tcPr>
          <w:p w14:paraId="638681E7" w14:textId="77777777" w:rsidR="004D293C" w:rsidRDefault="004D293C" w:rsidP="007B7907">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5</w:t>
            </w:r>
          </w:p>
        </w:tc>
      </w:tr>
      <w:tr w:rsidR="004D293C" w:rsidRPr="00635A1A" w14:paraId="6033912C" w14:textId="77777777" w:rsidTr="007B7907">
        <w:trPr>
          <w:trHeight w:val="279"/>
        </w:trPr>
        <w:tc>
          <w:tcPr>
            <w:tcW w:w="2761" w:type="dxa"/>
            <w:tcBorders>
              <w:left w:val="single" w:sz="4" w:space="0" w:color="000000" w:themeColor="text1"/>
              <w:bottom w:val="single" w:sz="4" w:space="0" w:color="auto"/>
              <w:right w:val="single" w:sz="4" w:space="0" w:color="000000" w:themeColor="text1"/>
            </w:tcBorders>
          </w:tcPr>
          <w:p w14:paraId="394358A1" w14:textId="77777777" w:rsidR="004D293C" w:rsidRPr="00635A1A" w:rsidRDefault="004D293C" w:rsidP="007B7907">
            <w:pPr>
              <w:jc w:val="both"/>
              <w:rPr>
                <w:rFonts w:ascii="Times New Roman" w:eastAsia="Calibri" w:hAnsi="Times New Roman" w:cs="Times New Roman"/>
                <w:b/>
                <w:sz w:val="24"/>
                <w:szCs w:val="24"/>
              </w:rPr>
            </w:pPr>
          </w:p>
        </w:tc>
        <w:tc>
          <w:tcPr>
            <w:tcW w:w="2940" w:type="dxa"/>
            <w:tcBorders>
              <w:top w:val="single" w:sz="4" w:space="0" w:color="auto"/>
              <w:left w:val="single" w:sz="4" w:space="0" w:color="000000" w:themeColor="text1"/>
              <w:right w:val="single" w:sz="4" w:space="0" w:color="auto"/>
            </w:tcBorders>
          </w:tcPr>
          <w:p w14:paraId="67ABF612" w14:textId="77777777" w:rsidR="004D293C" w:rsidRDefault="004D293C" w:rsidP="007B7907">
            <w:pPr>
              <w:rPr>
                <w:rFonts w:ascii="Times New Roman" w:eastAsia="Calibri" w:hAnsi="Times New Roman" w:cs="Times New Roman"/>
                <w:sz w:val="24"/>
                <w:szCs w:val="24"/>
              </w:rPr>
            </w:pPr>
            <w:r>
              <w:rPr>
                <w:rFonts w:ascii="Times New Roman" w:eastAsia="Calibri" w:hAnsi="Times New Roman" w:cs="Times New Roman"/>
                <w:sz w:val="24"/>
                <w:szCs w:val="24"/>
              </w:rPr>
              <w:t>Фізика</w:t>
            </w:r>
          </w:p>
        </w:tc>
        <w:tc>
          <w:tcPr>
            <w:tcW w:w="982" w:type="dxa"/>
            <w:tcBorders>
              <w:top w:val="single" w:sz="4" w:space="0" w:color="auto"/>
              <w:left w:val="single" w:sz="4" w:space="0" w:color="auto"/>
              <w:right w:val="single" w:sz="4" w:space="0" w:color="auto"/>
            </w:tcBorders>
          </w:tcPr>
          <w:p w14:paraId="4B0C0BB9" w14:textId="77777777" w:rsidR="004D293C" w:rsidRDefault="004D293C" w:rsidP="007B7907">
            <w:pPr>
              <w:jc w:val="center"/>
              <w:rPr>
                <w:rFonts w:ascii="Times New Roman" w:eastAsia="Calibri" w:hAnsi="Times New Roman" w:cs="Times New Roman"/>
                <w:sz w:val="28"/>
                <w:szCs w:val="28"/>
              </w:rPr>
            </w:pPr>
          </w:p>
        </w:tc>
        <w:tc>
          <w:tcPr>
            <w:tcW w:w="853" w:type="dxa"/>
            <w:tcBorders>
              <w:top w:val="single" w:sz="4" w:space="0" w:color="auto"/>
              <w:left w:val="single" w:sz="4" w:space="0" w:color="auto"/>
              <w:right w:val="single" w:sz="4" w:space="0" w:color="auto"/>
            </w:tcBorders>
          </w:tcPr>
          <w:p w14:paraId="282A835D" w14:textId="77777777" w:rsidR="004D293C" w:rsidRDefault="004D293C" w:rsidP="007B7907">
            <w:pPr>
              <w:jc w:val="center"/>
              <w:rPr>
                <w:rFonts w:ascii="Times New Roman" w:eastAsia="Calibri" w:hAnsi="Times New Roman" w:cs="Times New Roman"/>
                <w:sz w:val="28"/>
                <w:szCs w:val="28"/>
              </w:rPr>
            </w:pPr>
          </w:p>
        </w:tc>
        <w:tc>
          <w:tcPr>
            <w:tcW w:w="941" w:type="dxa"/>
            <w:tcBorders>
              <w:top w:val="single" w:sz="4" w:space="0" w:color="auto"/>
              <w:left w:val="single" w:sz="4" w:space="0" w:color="auto"/>
              <w:right w:val="single" w:sz="4" w:space="0" w:color="000000" w:themeColor="text1"/>
            </w:tcBorders>
          </w:tcPr>
          <w:p w14:paraId="01FE4162" w14:textId="77777777" w:rsidR="004D293C" w:rsidRPr="003A6BDB" w:rsidRDefault="004D293C" w:rsidP="007B7907">
            <w:pPr>
              <w:jc w:val="center"/>
              <w:rPr>
                <w:rFonts w:ascii="Times New Roman" w:eastAsia="Calibri" w:hAnsi="Times New Roman" w:cs="Times New Roman"/>
                <w:sz w:val="24"/>
                <w:szCs w:val="24"/>
              </w:rPr>
            </w:pPr>
            <w:r w:rsidRPr="003A6BDB">
              <w:rPr>
                <w:rFonts w:ascii="Times New Roman" w:eastAsia="Calibri" w:hAnsi="Times New Roman" w:cs="Times New Roman"/>
                <w:sz w:val="24"/>
                <w:szCs w:val="24"/>
              </w:rPr>
              <w:t>2</w:t>
            </w:r>
          </w:p>
        </w:tc>
        <w:tc>
          <w:tcPr>
            <w:tcW w:w="939" w:type="dxa"/>
            <w:tcBorders>
              <w:top w:val="single" w:sz="4" w:space="0" w:color="auto"/>
              <w:left w:val="single" w:sz="4" w:space="0" w:color="auto"/>
              <w:right w:val="single" w:sz="4" w:space="0" w:color="auto"/>
            </w:tcBorders>
          </w:tcPr>
          <w:p w14:paraId="121F01BB" w14:textId="77777777" w:rsidR="004D293C" w:rsidRPr="0037431A" w:rsidRDefault="004D293C" w:rsidP="007B7907">
            <w:pPr>
              <w:jc w:val="center"/>
              <w:rPr>
                <w:rFonts w:ascii="Times New Roman" w:eastAsia="Calibri" w:hAnsi="Times New Roman" w:cs="Times New Roman"/>
                <w:sz w:val="24"/>
                <w:szCs w:val="24"/>
              </w:rPr>
            </w:pPr>
            <w:r w:rsidRPr="0037431A">
              <w:rPr>
                <w:rFonts w:ascii="Times New Roman" w:eastAsia="Calibri" w:hAnsi="Times New Roman" w:cs="Times New Roman"/>
                <w:sz w:val="24"/>
                <w:szCs w:val="24"/>
              </w:rPr>
              <w:t>2</w:t>
            </w:r>
          </w:p>
        </w:tc>
        <w:tc>
          <w:tcPr>
            <w:tcW w:w="1011" w:type="dxa"/>
            <w:tcBorders>
              <w:top w:val="single" w:sz="4" w:space="0" w:color="auto"/>
              <w:left w:val="single" w:sz="4" w:space="0" w:color="auto"/>
              <w:right w:val="single" w:sz="4" w:space="0" w:color="000000" w:themeColor="text1"/>
            </w:tcBorders>
          </w:tcPr>
          <w:p w14:paraId="4A920E18" w14:textId="77777777" w:rsidR="004D293C" w:rsidRDefault="004D293C" w:rsidP="007B7907">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4</w:t>
            </w:r>
          </w:p>
        </w:tc>
      </w:tr>
      <w:tr w:rsidR="004D293C" w:rsidRPr="00635A1A" w14:paraId="261E891C" w14:textId="77777777" w:rsidTr="007B7907">
        <w:trPr>
          <w:trHeight w:val="279"/>
        </w:trPr>
        <w:tc>
          <w:tcPr>
            <w:tcW w:w="2761" w:type="dxa"/>
            <w:tcBorders>
              <w:left w:val="single" w:sz="4" w:space="0" w:color="000000" w:themeColor="text1"/>
              <w:bottom w:val="single" w:sz="4" w:space="0" w:color="auto"/>
              <w:right w:val="single" w:sz="4" w:space="0" w:color="000000" w:themeColor="text1"/>
            </w:tcBorders>
          </w:tcPr>
          <w:p w14:paraId="355538C0" w14:textId="77777777" w:rsidR="004D293C" w:rsidRPr="00635A1A" w:rsidRDefault="004D293C" w:rsidP="007B7907">
            <w:pPr>
              <w:jc w:val="both"/>
              <w:rPr>
                <w:rFonts w:ascii="Times New Roman" w:eastAsia="Calibri" w:hAnsi="Times New Roman" w:cs="Times New Roman"/>
                <w:b/>
                <w:sz w:val="24"/>
                <w:szCs w:val="24"/>
              </w:rPr>
            </w:pPr>
          </w:p>
        </w:tc>
        <w:tc>
          <w:tcPr>
            <w:tcW w:w="2940" w:type="dxa"/>
            <w:tcBorders>
              <w:top w:val="single" w:sz="4" w:space="0" w:color="auto"/>
              <w:left w:val="single" w:sz="4" w:space="0" w:color="000000" w:themeColor="text1"/>
              <w:right w:val="single" w:sz="4" w:space="0" w:color="auto"/>
            </w:tcBorders>
          </w:tcPr>
          <w:p w14:paraId="216EE994" w14:textId="77777777" w:rsidR="004D293C" w:rsidRDefault="004D293C" w:rsidP="007B7907">
            <w:pPr>
              <w:rPr>
                <w:rFonts w:ascii="Times New Roman" w:eastAsia="Calibri" w:hAnsi="Times New Roman" w:cs="Times New Roman"/>
                <w:sz w:val="24"/>
                <w:szCs w:val="24"/>
              </w:rPr>
            </w:pPr>
            <w:r>
              <w:rPr>
                <w:rFonts w:ascii="Times New Roman" w:eastAsia="Calibri" w:hAnsi="Times New Roman" w:cs="Times New Roman"/>
                <w:sz w:val="24"/>
                <w:szCs w:val="24"/>
              </w:rPr>
              <w:t>Хімія</w:t>
            </w:r>
          </w:p>
        </w:tc>
        <w:tc>
          <w:tcPr>
            <w:tcW w:w="982" w:type="dxa"/>
            <w:tcBorders>
              <w:top w:val="single" w:sz="4" w:space="0" w:color="auto"/>
              <w:left w:val="single" w:sz="4" w:space="0" w:color="auto"/>
              <w:right w:val="single" w:sz="4" w:space="0" w:color="auto"/>
            </w:tcBorders>
          </w:tcPr>
          <w:p w14:paraId="3703A5B6" w14:textId="77777777" w:rsidR="004D293C" w:rsidRDefault="004D293C" w:rsidP="007B7907">
            <w:pPr>
              <w:jc w:val="center"/>
              <w:rPr>
                <w:rFonts w:ascii="Times New Roman" w:eastAsia="Calibri" w:hAnsi="Times New Roman" w:cs="Times New Roman"/>
                <w:sz w:val="28"/>
                <w:szCs w:val="28"/>
              </w:rPr>
            </w:pPr>
          </w:p>
        </w:tc>
        <w:tc>
          <w:tcPr>
            <w:tcW w:w="853" w:type="dxa"/>
            <w:tcBorders>
              <w:top w:val="single" w:sz="4" w:space="0" w:color="auto"/>
              <w:left w:val="single" w:sz="4" w:space="0" w:color="auto"/>
              <w:right w:val="single" w:sz="4" w:space="0" w:color="auto"/>
            </w:tcBorders>
          </w:tcPr>
          <w:p w14:paraId="21F913E1" w14:textId="77777777" w:rsidR="004D293C" w:rsidRDefault="004D293C" w:rsidP="007B7907">
            <w:pPr>
              <w:jc w:val="center"/>
              <w:rPr>
                <w:rFonts w:ascii="Times New Roman" w:eastAsia="Calibri" w:hAnsi="Times New Roman" w:cs="Times New Roman"/>
                <w:sz w:val="28"/>
                <w:szCs w:val="28"/>
              </w:rPr>
            </w:pPr>
          </w:p>
        </w:tc>
        <w:tc>
          <w:tcPr>
            <w:tcW w:w="941" w:type="dxa"/>
            <w:tcBorders>
              <w:top w:val="single" w:sz="4" w:space="0" w:color="auto"/>
              <w:left w:val="single" w:sz="4" w:space="0" w:color="auto"/>
              <w:right w:val="single" w:sz="4" w:space="0" w:color="000000" w:themeColor="text1"/>
            </w:tcBorders>
          </w:tcPr>
          <w:p w14:paraId="6B7C73A1" w14:textId="77777777" w:rsidR="004D293C" w:rsidRPr="003A6BDB" w:rsidRDefault="004D293C" w:rsidP="007B7907">
            <w:pPr>
              <w:jc w:val="center"/>
              <w:rPr>
                <w:rFonts w:ascii="Times New Roman" w:eastAsia="Calibri" w:hAnsi="Times New Roman" w:cs="Times New Roman"/>
                <w:sz w:val="24"/>
                <w:szCs w:val="24"/>
              </w:rPr>
            </w:pPr>
            <w:r w:rsidRPr="003A6BDB">
              <w:rPr>
                <w:rFonts w:ascii="Times New Roman" w:eastAsia="Calibri" w:hAnsi="Times New Roman" w:cs="Times New Roman"/>
                <w:sz w:val="24"/>
                <w:szCs w:val="24"/>
              </w:rPr>
              <w:t>1</w:t>
            </w:r>
          </w:p>
        </w:tc>
        <w:tc>
          <w:tcPr>
            <w:tcW w:w="939" w:type="dxa"/>
            <w:tcBorders>
              <w:top w:val="single" w:sz="4" w:space="0" w:color="auto"/>
              <w:left w:val="single" w:sz="4" w:space="0" w:color="auto"/>
              <w:right w:val="single" w:sz="4" w:space="0" w:color="auto"/>
            </w:tcBorders>
          </w:tcPr>
          <w:p w14:paraId="206CDFFA" w14:textId="77777777" w:rsidR="004D293C" w:rsidRPr="0037431A" w:rsidRDefault="004D293C" w:rsidP="007B7907">
            <w:pPr>
              <w:jc w:val="center"/>
              <w:rPr>
                <w:rFonts w:ascii="Times New Roman" w:eastAsia="Calibri" w:hAnsi="Times New Roman" w:cs="Times New Roman"/>
                <w:sz w:val="24"/>
                <w:szCs w:val="24"/>
              </w:rPr>
            </w:pPr>
            <w:r w:rsidRPr="0037431A">
              <w:rPr>
                <w:rFonts w:ascii="Times New Roman" w:eastAsia="Calibri" w:hAnsi="Times New Roman" w:cs="Times New Roman"/>
                <w:sz w:val="24"/>
                <w:szCs w:val="24"/>
              </w:rPr>
              <w:t>1.5</w:t>
            </w:r>
          </w:p>
        </w:tc>
        <w:tc>
          <w:tcPr>
            <w:tcW w:w="1011" w:type="dxa"/>
            <w:tcBorders>
              <w:top w:val="single" w:sz="4" w:space="0" w:color="auto"/>
              <w:left w:val="single" w:sz="4" w:space="0" w:color="auto"/>
              <w:right w:val="single" w:sz="4" w:space="0" w:color="000000" w:themeColor="text1"/>
            </w:tcBorders>
          </w:tcPr>
          <w:p w14:paraId="0BD9304C" w14:textId="77777777" w:rsidR="004D293C" w:rsidRDefault="004D293C" w:rsidP="007B7907">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2.5</w:t>
            </w:r>
          </w:p>
        </w:tc>
      </w:tr>
      <w:tr w:rsidR="004D293C" w:rsidRPr="00635A1A" w14:paraId="5BAA85CD" w14:textId="77777777" w:rsidTr="007B7907">
        <w:trPr>
          <w:trHeight w:val="414"/>
        </w:trPr>
        <w:tc>
          <w:tcPr>
            <w:tcW w:w="2761" w:type="dxa"/>
            <w:tcBorders>
              <w:top w:val="single" w:sz="4" w:space="0" w:color="auto"/>
              <w:left w:val="single" w:sz="4" w:space="0" w:color="000000" w:themeColor="text1"/>
              <w:right w:val="single" w:sz="4" w:space="0" w:color="000000" w:themeColor="text1"/>
            </w:tcBorders>
            <w:vAlign w:val="center"/>
          </w:tcPr>
          <w:p w14:paraId="7C7EC52B" w14:textId="77777777" w:rsidR="004D293C" w:rsidRPr="00635A1A" w:rsidRDefault="004D293C" w:rsidP="007B7907">
            <w:pPr>
              <w:rPr>
                <w:rFonts w:ascii="Times New Roman" w:eastAsia="Calibri" w:hAnsi="Times New Roman" w:cs="Times New Roman"/>
                <w:b/>
                <w:sz w:val="24"/>
                <w:szCs w:val="24"/>
              </w:rPr>
            </w:pPr>
            <w:r w:rsidRPr="00635A1A">
              <w:rPr>
                <w:rFonts w:ascii="Times New Roman" w:eastAsia="Calibri" w:hAnsi="Times New Roman" w:cs="Times New Roman"/>
                <w:b/>
                <w:sz w:val="24"/>
                <w:szCs w:val="24"/>
              </w:rPr>
              <w:t xml:space="preserve">Соціальна і здоров'язбережувальна </w:t>
            </w:r>
          </w:p>
        </w:tc>
        <w:tc>
          <w:tcPr>
            <w:tcW w:w="2940" w:type="dxa"/>
            <w:tcBorders>
              <w:top w:val="single" w:sz="4" w:space="0" w:color="auto"/>
              <w:left w:val="single" w:sz="4" w:space="0" w:color="000000" w:themeColor="text1"/>
              <w:bottom w:val="single" w:sz="4" w:space="0" w:color="auto"/>
              <w:right w:val="single" w:sz="4" w:space="0" w:color="auto"/>
            </w:tcBorders>
          </w:tcPr>
          <w:p w14:paraId="78877CBF" w14:textId="77777777" w:rsidR="00761F1E" w:rsidRDefault="004D293C" w:rsidP="007B7907">
            <w:pPr>
              <w:rPr>
                <w:rFonts w:ascii="Times New Roman" w:eastAsia="Calibri" w:hAnsi="Times New Roman" w:cs="Times New Roman"/>
                <w:sz w:val="24"/>
                <w:szCs w:val="24"/>
              </w:rPr>
            </w:pPr>
            <w:r w:rsidRPr="00635A1A">
              <w:rPr>
                <w:rFonts w:ascii="Times New Roman" w:eastAsia="Calibri" w:hAnsi="Times New Roman" w:cs="Times New Roman"/>
                <w:sz w:val="24"/>
                <w:szCs w:val="24"/>
              </w:rPr>
              <w:t>Інтегрований курс</w:t>
            </w:r>
          </w:p>
          <w:p w14:paraId="265F0632" w14:textId="04D8497A" w:rsidR="004D293C" w:rsidRPr="00635A1A" w:rsidRDefault="004D293C" w:rsidP="007B7907">
            <w:pPr>
              <w:rPr>
                <w:rFonts w:ascii="Times New Roman" w:eastAsia="Calibri" w:hAnsi="Times New Roman" w:cs="Times New Roman"/>
                <w:sz w:val="24"/>
                <w:szCs w:val="24"/>
              </w:rPr>
            </w:pPr>
            <w:r w:rsidRPr="00635A1A">
              <w:rPr>
                <w:rFonts w:ascii="Times New Roman" w:eastAsia="Calibri" w:hAnsi="Times New Roman" w:cs="Times New Roman"/>
                <w:sz w:val="24"/>
                <w:szCs w:val="24"/>
              </w:rPr>
              <w:t xml:space="preserve"> « Здоров'я</w:t>
            </w:r>
            <w:proofErr w:type="gramStart"/>
            <w:r w:rsidRPr="00635A1A">
              <w:rPr>
                <w:rFonts w:ascii="Times New Roman" w:eastAsia="Calibri" w:hAnsi="Times New Roman" w:cs="Times New Roman"/>
                <w:sz w:val="24"/>
                <w:szCs w:val="24"/>
              </w:rPr>
              <w:t xml:space="preserve"> ,</w:t>
            </w:r>
            <w:proofErr w:type="gramEnd"/>
            <w:r w:rsidRPr="00635A1A">
              <w:rPr>
                <w:rFonts w:ascii="Times New Roman" w:eastAsia="Calibri" w:hAnsi="Times New Roman" w:cs="Times New Roman"/>
                <w:sz w:val="24"/>
                <w:szCs w:val="24"/>
              </w:rPr>
              <w:t xml:space="preserve"> безпека та добробут»</w:t>
            </w:r>
          </w:p>
        </w:tc>
        <w:tc>
          <w:tcPr>
            <w:tcW w:w="982" w:type="dxa"/>
            <w:tcBorders>
              <w:top w:val="single" w:sz="4" w:space="0" w:color="auto"/>
              <w:left w:val="single" w:sz="4" w:space="0" w:color="auto"/>
              <w:bottom w:val="single" w:sz="4" w:space="0" w:color="auto"/>
              <w:right w:val="single" w:sz="4" w:space="0" w:color="auto"/>
            </w:tcBorders>
          </w:tcPr>
          <w:p w14:paraId="267D8482" w14:textId="77777777" w:rsidR="004D293C" w:rsidRPr="00635A1A" w:rsidRDefault="004D293C" w:rsidP="007B7907">
            <w:pPr>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853" w:type="dxa"/>
            <w:tcBorders>
              <w:top w:val="single" w:sz="4" w:space="0" w:color="auto"/>
              <w:left w:val="single" w:sz="4" w:space="0" w:color="auto"/>
              <w:bottom w:val="single" w:sz="4" w:space="0" w:color="auto"/>
              <w:right w:val="single" w:sz="4" w:space="0" w:color="auto"/>
            </w:tcBorders>
          </w:tcPr>
          <w:p w14:paraId="3851289F" w14:textId="77777777" w:rsidR="004D293C" w:rsidRPr="00635A1A" w:rsidRDefault="004D293C" w:rsidP="007B7907">
            <w:pPr>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941" w:type="dxa"/>
            <w:tcBorders>
              <w:top w:val="single" w:sz="4" w:space="0" w:color="auto"/>
              <w:left w:val="single" w:sz="4" w:space="0" w:color="auto"/>
              <w:bottom w:val="single" w:sz="4" w:space="0" w:color="auto"/>
              <w:right w:val="single" w:sz="4" w:space="0" w:color="000000" w:themeColor="text1"/>
            </w:tcBorders>
          </w:tcPr>
          <w:p w14:paraId="1C903AD9" w14:textId="77777777" w:rsidR="004D293C" w:rsidRPr="003A6BDB" w:rsidRDefault="004D293C" w:rsidP="007B7907">
            <w:pPr>
              <w:jc w:val="center"/>
              <w:rPr>
                <w:rFonts w:ascii="Times New Roman" w:eastAsia="Calibri" w:hAnsi="Times New Roman" w:cs="Times New Roman"/>
                <w:sz w:val="24"/>
                <w:szCs w:val="24"/>
              </w:rPr>
            </w:pPr>
            <w:r w:rsidRPr="003A6BDB">
              <w:rPr>
                <w:rFonts w:ascii="Times New Roman" w:eastAsia="Calibri" w:hAnsi="Times New Roman" w:cs="Times New Roman"/>
                <w:sz w:val="24"/>
                <w:szCs w:val="24"/>
              </w:rPr>
              <w:t>1</w:t>
            </w:r>
          </w:p>
        </w:tc>
        <w:tc>
          <w:tcPr>
            <w:tcW w:w="939" w:type="dxa"/>
            <w:tcBorders>
              <w:top w:val="single" w:sz="4" w:space="0" w:color="auto"/>
              <w:left w:val="single" w:sz="4" w:space="0" w:color="auto"/>
              <w:bottom w:val="single" w:sz="4" w:space="0" w:color="auto"/>
              <w:right w:val="single" w:sz="4" w:space="0" w:color="auto"/>
            </w:tcBorders>
          </w:tcPr>
          <w:p w14:paraId="642E5D90" w14:textId="77777777" w:rsidR="004D293C" w:rsidRPr="0037431A" w:rsidRDefault="004D293C" w:rsidP="007B7907">
            <w:pPr>
              <w:jc w:val="center"/>
              <w:rPr>
                <w:rFonts w:ascii="Times New Roman" w:eastAsia="Calibri" w:hAnsi="Times New Roman" w:cs="Times New Roman"/>
                <w:sz w:val="24"/>
                <w:szCs w:val="24"/>
              </w:rPr>
            </w:pPr>
            <w:r w:rsidRPr="0037431A">
              <w:rPr>
                <w:rFonts w:ascii="Times New Roman" w:eastAsia="Calibri" w:hAnsi="Times New Roman" w:cs="Times New Roman"/>
                <w:sz w:val="24"/>
                <w:szCs w:val="24"/>
              </w:rPr>
              <w:t>1</w:t>
            </w:r>
          </w:p>
        </w:tc>
        <w:tc>
          <w:tcPr>
            <w:tcW w:w="1011" w:type="dxa"/>
            <w:tcBorders>
              <w:top w:val="single" w:sz="4" w:space="0" w:color="auto"/>
              <w:left w:val="single" w:sz="4" w:space="0" w:color="auto"/>
              <w:bottom w:val="single" w:sz="4" w:space="0" w:color="auto"/>
              <w:right w:val="single" w:sz="4" w:space="0" w:color="000000" w:themeColor="text1"/>
            </w:tcBorders>
          </w:tcPr>
          <w:p w14:paraId="61C84922" w14:textId="77777777" w:rsidR="004D293C" w:rsidRDefault="004D293C" w:rsidP="007B7907">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4</w:t>
            </w:r>
          </w:p>
        </w:tc>
      </w:tr>
      <w:tr w:rsidR="004D293C" w:rsidRPr="00635A1A" w14:paraId="569D1CD1" w14:textId="77777777" w:rsidTr="007B7907">
        <w:trPr>
          <w:trHeight w:val="570"/>
        </w:trPr>
        <w:tc>
          <w:tcPr>
            <w:tcW w:w="2761" w:type="dxa"/>
            <w:tcBorders>
              <w:left w:val="single" w:sz="4" w:space="0" w:color="000000" w:themeColor="text1"/>
              <w:right w:val="single" w:sz="4" w:space="0" w:color="000000" w:themeColor="text1"/>
            </w:tcBorders>
            <w:vAlign w:val="center"/>
          </w:tcPr>
          <w:p w14:paraId="37DBEB41" w14:textId="77777777" w:rsidR="004D293C" w:rsidRPr="00635A1A" w:rsidRDefault="004D293C" w:rsidP="007B7907">
            <w:pPr>
              <w:jc w:val="both"/>
              <w:rPr>
                <w:rFonts w:ascii="Times New Roman" w:eastAsia="Calibri" w:hAnsi="Times New Roman" w:cs="Times New Roman"/>
                <w:b/>
                <w:sz w:val="24"/>
                <w:szCs w:val="24"/>
              </w:rPr>
            </w:pPr>
            <w:r w:rsidRPr="00635A1A">
              <w:rPr>
                <w:rFonts w:ascii="Times New Roman" w:eastAsia="Calibri" w:hAnsi="Times New Roman" w:cs="Times New Roman"/>
                <w:b/>
                <w:sz w:val="24"/>
                <w:szCs w:val="24"/>
              </w:rPr>
              <w:t>Громадянська та історична</w:t>
            </w:r>
          </w:p>
        </w:tc>
        <w:tc>
          <w:tcPr>
            <w:tcW w:w="2940" w:type="dxa"/>
            <w:tcBorders>
              <w:top w:val="single" w:sz="4" w:space="0" w:color="auto"/>
              <w:left w:val="single" w:sz="4" w:space="0" w:color="000000" w:themeColor="text1"/>
              <w:right w:val="single" w:sz="4" w:space="0" w:color="auto"/>
            </w:tcBorders>
          </w:tcPr>
          <w:p w14:paraId="0ADCF808" w14:textId="77777777" w:rsidR="004D293C" w:rsidRPr="00635A1A" w:rsidRDefault="004D293C" w:rsidP="007B7907">
            <w:pPr>
              <w:rPr>
                <w:rFonts w:ascii="Times New Roman" w:eastAsia="Calibri" w:hAnsi="Times New Roman" w:cs="Times New Roman"/>
                <w:sz w:val="24"/>
                <w:szCs w:val="24"/>
              </w:rPr>
            </w:pPr>
            <w:r>
              <w:rPr>
                <w:rFonts w:ascii="Times New Roman" w:eastAsia="Calibri" w:hAnsi="Times New Roman" w:cs="Times New Roman"/>
                <w:sz w:val="24"/>
                <w:szCs w:val="24"/>
              </w:rPr>
              <w:t>Інтегрований курс «Досліджуємо історію і суспільство»</w:t>
            </w:r>
          </w:p>
        </w:tc>
        <w:tc>
          <w:tcPr>
            <w:tcW w:w="982" w:type="dxa"/>
            <w:tcBorders>
              <w:top w:val="single" w:sz="4" w:space="0" w:color="auto"/>
              <w:left w:val="single" w:sz="4" w:space="0" w:color="auto"/>
              <w:right w:val="single" w:sz="4" w:space="0" w:color="auto"/>
            </w:tcBorders>
          </w:tcPr>
          <w:p w14:paraId="5A23EF18" w14:textId="77777777" w:rsidR="004D293C" w:rsidRPr="00635A1A" w:rsidRDefault="004D293C" w:rsidP="007B7907">
            <w:pPr>
              <w:jc w:val="center"/>
              <w:rPr>
                <w:rFonts w:ascii="Times New Roman" w:eastAsia="Calibri" w:hAnsi="Times New Roman" w:cs="Times New Roman"/>
                <w:sz w:val="28"/>
                <w:szCs w:val="28"/>
              </w:rPr>
            </w:pPr>
            <w:r w:rsidRPr="00635A1A">
              <w:rPr>
                <w:rFonts w:ascii="Times New Roman" w:eastAsia="Calibri" w:hAnsi="Times New Roman" w:cs="Times New Roman"/>
                <w:sz w:val="28"/>
                <w:szCs w:val="28"/>
              </w:rPr>
              <w:t>1</w:t>
            </w:r>
          </w:p>
        </w:tc>
        <w:tc>
          <w:tcPr>
            <w:tcW w:w="853" w:type="dxa"/>
            <w:tcBorders>
              <w:top w:val="single" w:sz="4" w:space="0" w:color="auto"/>
              <w:left w:val="single" w:sz="4" w:space="0" w:color="auto"/>
              <w:right w:val="single" w:sz="4" w:space="0" w:color="auto"/>
            </w:tcBorders>
          </w:tcPr>
          <w:p w14:paraId="2F9861A8" w14:textId="77777777" w:rsidR="004D293C" w:rsidRPr="00635A1A" w:rsidRDefault="004D293C" w:rsidP="007B7907">
            <w:pPr>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941" w:type="dxa"/>
            <w:tcBorders>
              <w:top w:val="single" w:sz="4" w:space="0" w:color="auto"/>
              <w:left w:val="single" w:sz="4" w:space="0" w:color="auto"/>
              <w:right w:val="single" w:sz="4" w:space="0" w:color="000000" w:themeColor="text1"/>
            </w:tcBorders>
          </w:tcPr>
          <w:p w14:paraId="03E74021" w14:textId="77777777" w:rsidR="004D293C" w:rsidRPr="003A6BDB" w:rsidRDefault="004D293C" w:rsidP="007B7907">
            <w:pPr>
              <w:jc w:val="center"/>
              <w:rPr>
                <w:rFonts w:ascii="Times New Roman" w:eastAsia="Calibri" w:hAnsi="Times New Roman" w:cs="Times New Roman"/>
                <w:sz w:val="24"/>
                <w:szCs w:val="24"/>
              </w:rPr>
            </w:pPr>
          </w:p>
        </w:tc>
        <w:tc>
          <w:tcPr>
            <w:tcW w:w="939" w:type="dxa"/>
            <w:tcBorders>
              <w:top w:val="single" w:sz="4" w:space="0" w:color="auto"/>
              <w:left w:val="single" w:sz="4" w:space="0" w:color="auto"/>
              <w:right w:val="single" w:sz="4" w:space="0" w:color="auto"/>
            </w:tcBorders>
          </w:tcPr>
          <w:p w14:paraId="5993DA26" w14:textId="77777777" w:rsidR="004D293C" w:rsidRDefault="004D293C" w:rsidP="007B7907">
            <w:pPr>
              <w:jc w:val="center"/>
              <w:rPr>
                <w:rFonts w:ascii="Times New Roman" w:eastAsia="Calibri" w:hAnsi="Times New Roman" w:cs="Times New Roman"/>
                <w:b/>
                <w:sz w:val="28"/>
                <w:szCs w:val="28"/>
              </w:rPr>
            </w:pPr>
          </w:p>
        </w:tc>
        <w:tc>
          <w:tcPr>
            <w:tcW w:w="1011" w:type="dxa"/>
            <w:tcBorders>
              <w:top w:val="single" w:sz="4" w:space="0" w:color="auto"/>
              <w:left w:val="single" w:sz="4" w:space="0" w:color="auto"/>
              <w:right w:val="single" w:sz="4" w:space="0" w:color="000000" w:themeColor="text1"/>
            </w:tcBorders>
          </w:tcPr>
          <w:p w14:paraId="1824CB6F" w14:textId="77777777" w:rsidR="004D293C" w:rsidRDefault="004D293C" w:rsidP="007B7907">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3</w:t>
            </w:r>
          </w:p>
        </w:tc>
      </w:tr>
      <w:tr w:rsidR="004D293C" w:rsidRPr="00635A1A" w14:paraId="341BB516" w14:textId="77777777" w:rsidTr="007B7907">
        <w:trPr>
          <w:trHeight w:val="120"/>
        </w:trPr>
        <w:tc>
          <w:tcPr>
            <w:tcW w:w="2761" w:type="dxa"/>
            <w:tcBorders>
              <w:left w:val="single" w:sz="4" w:space="0" w:color="000000" w:themeColor="text1"/>
              <w:right w:val="single" w:sz="4" w:space="0" w:color="000000" w:themeColor="text1"/>
            </w:tcBorders>
            <w:vAlign w:val="center"/>
          </w:tcPr>
          <w:p w14:paraId="6467604E" w14:textId="77777777" w:rsidR="004D293C" w:rsidRPr="00635A1A" w:rsidRDefault="004D293C" w:rsidP="007B7907">
            <w:pPr>
              <w:jc w:val="both"/>
              <w:rPr>
                <w:rFonts w:ascii="Times New Roman" w:eastAsia="Calibri" w:hAnsi="Times New Roman" w:cs="Times New Roman"/>
                <w:b/>
                <w:sz w:val="24"/>
                <w:szCs w:val="24"/>
              </w:rPr>
            </w:pPr>
          </w:p>
        </w:tc>
        <w:tc>
          <w:tcPr>
            <w:tcW w:w="2940" w:type="dxa"/>
            <w:tcBorders>
              <w:top w:val="single" w:sz="4" w:space="0" w:color="auto"/>
              <w:left w:val="single" w:sz="4" w:space="0" w:color="000000" w:themeColor="text1"/>
              <w:right w:val="single" w:sz="4" w:space="0" w:color="auto"/>
            </w:tcBorders>
          </w:tcPr>
          <w:p w14:paraId="6CE67D21" w14:textId="77777777" w:rsidR="004D293C" w:rsidRDefault="004D293C" w:rsidP="007B7907">
            <w:pPr>
              <w:rPr>
                <w:rFonts w:ascii="Times New Roman" w:eastAsia="Calibri" w:hAnsi="Times New Roman" w:cs="Times New Roman"/>
                <w:sz w:val="24"/>
                <w:szCs w:val="24"/>
              </w:rPr>
            </w:pPr>
            <w:r>
              <w:rPr>
                <w:rFonts w:ascii="Times New Roman" w:eastAsia="Calibri" w:hAnsi="Times New Roman" w:cs="Times New Roman"/>
                <w:sz w:val="24"/>
                <w:szCs w:val="24"/>
              </w:rPr>
              <w:t>Історія України</w:t>
            </w:r>
          </w:p>
        </w:tc>
        <w:tc>
          <w:tcPr>
            <w:tcW w:w="982" w:type="dxa"/>
            <w:tcBorders>
              <w:top w:val="single" w:sz="4" w:space="0" w:color="auto"/>
              <w:left w:val="single" w:sz="4" w:space="0" w:color="auto"/>
              <w:right w:val="single" w:sz="4" w:space="0" w:color="auto"/>
            </w:tcBorders>
          </w:tcPr>
          <w:p w14:paraId="615B514C" w14:textId="77777777" w:rsidR="004D293C" w:rsidRDefault="004D293C" w:rsidP="007B7907">
            <w:pPr>
              <w:jc w:val="center"/>
              <w:rPr>
                <w:rFonts w:ascii="Times New Roman" w:eastAsia="Calibri" w:hAnsi="Times New Roman" w:cs="Times New Roman"/>
                <w:sz w:val="28"/>
                <w:szCs w:val="28"/>
              </w:rPr>
            </w:pPr>
          </w:p>
        </w:tc>
        <w:tc>
          <w:tcPr>
            <w:tcW w:w="853" w:type="dxa"/>
            <w:tcBorders>
              <w:top w:val="single" w:sz="4" w:space="0" w:color="auto"/>
              <w:left w:val="single" w:sz="4" w:space="0" w:color="auto"/>
              <w:right w:val="single" w:sz="4" w:space="0" w:color="auto"/>
            </w:tcBorders>
          </w:tcPr>
          <w:p w14:paraId="074AC99F" w14:textId="77777777" w:rsidR="004D293C" w:rsidRDefault="004D293C" w:rsidP="007B7907">
            <w:pPr>
              <w:jc w:val="center"/>
              <w:rPr>
                <w:rFonts w:ascii="Times New Roman" w:eastAsia="Calibri" w:hAnsi="Times New Roman" w:cs="Times New Roman"/>
                <w:sz w:val="28"/>
                <w:szCs w:val="28"/>
              </w:rPr>
            </w:pPr>
          </w:p>
        </w:tc>
        <w:tc>
          <w:tcPr>
            <w:tcW w:w="941" w:type="dxa"/>
            <w:tcBorders>
              <w:top w:val="single" w:sz="4" w:space="0" w:color="auto"/>
              <w:left w:val="single" w:sz="4" w:space="0" w:color="auto"/>
              <w:right w:val="single" w:sz="4" w:space="0" w:color="000000" w:themeColor="text1"/>
            </w:tcBorders>
          </w:tcPr>
          <w:p w14:paraId="5B2599A6" w14:textId="77777777" w:rsidR="004D293C" w:rsidRPr="003A6BDB" w:rsidRDefault="004D293C" w:rsidP="007B7907">
            <w:pPr>
              <w:jc w:val="center"/>
              <w:rPr>
                <w:rFonts w:ascii="Times New Roman" w:eastAsia="Calibri" w:hAnsi="Times New Roman" w:cs="Times New Roman"/>
                <w:sz w:val="24"/>
                <w:szCs w:val="24"/>
              </w:rPr>
            </w:pPr>
            <w:r w:rsidRPr="003A6BDB">
              <w:rPr>
                <w:rFonts w:ascii="Times New Roman" w:eastAsia="Calibri" w:hAnsi="Times New Roman" w:cs="Times New Roman"/>
                <w:sz w:val="24"/>
                <w:szCs w:val="24"/>
              </w:rPr>
              <w:t>1</w:t>
            </w:r>
          </w:p>
        </w:tc>
        <w:tc>
          <w:tcPr>
            <w:tcW w:w="939" w:type="dxa"/>
            <w:tcBorders>
              <w:top w:val="single" w:sz="4" w:space="0" w:color="auto"/>
              <w:left w:val="single" w:sz="4" w:space="0" w:color="auto"/>
              <w:right w:val="single" w:sz="4" w:space="0" w:color="auto"/>
            </w:tcBorders>
          </w:tcPr>
          <w:p w14:paraId="4C845AAF" w14:textId="77777777" w:rsidR="004D293C" w:rsidRPr="0037431A" w:rsidRDefault="004D293C" w:rsidP="007B7907">
            <w:pPr>
              <w:jc w:val="center"/>
              <w:rPr>
                <w:rFonts w:ascii="Times New Roman" w:eastAsia="Calibri" w:hAnsi="Times New Roman" w:cs="Times New Roman"/>
                <w:sz w:val="24"/>
                <w:szCs w:val="24"/>
              </w:rPr>
            </w:pPr>
            <w:r w:rsidRPr="0037431A">
              <w:rPr>
                <w:rFonts w:ascii="Times New Roman" w:eastAsia="Calibri" w:hAnsi="Times New Roman" w:cs="Times New Roman"/>
                <w:sz w:val="24"/>
                <w:szCs w:val="24"/>
              </w:rPr>
              <w:t>1</w:t>
            </w:r>
          </w:p>
        </w:tc>
        <w:tc>
          <w:tcPr>
            <w:tcW w:w="1011" w:type="dxa"/>
            <w:tcBorders>
              <w:top w:val="single" w:sz="4" w:space="0" w:color="auto"/>
              <w:left w:val="single" w:sz="4" w:space="0" w:color="auto"/>
              <w:right w:val="single" w:sz="4" w:space="0" w:color="000000" w:themeColor="text1"/>
            </w:tcBorders>
          </w:tcPr>
          <w:p w14:paraId="0C97BC33" w14:textId="77777777" w:rsidR="004D293C" w:rsidRDefault="004D293C" w:rsidP="007B7907">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2</w:t>
            </w:r>
          </w:p>
        </w:tc>
      </w:tr>
      <w:tr w:rsidR="004D293C" w:rsidRPr="00635A1A" w14:paraId="5BE36AF5" w14:textId="77777777" w:rsidTr="007B7907">
        <w:trPr>
          <w:trHeight w:val="120"/>
        </w:trPr>
        <w:tc>
          <w:tcPr>
            <w:tcW w:w="2761" w:type="dxa"/>
            <w:tcBorders>
              <w:left w:val="single" w:sz="4" w:space="0" w:color="000000" w:themeColor="text1"/>
              <w:right w:val="single" w:sz="4" w:space="0" w:color="000000" w:themeColor="text1"/>
            </w:tcBorders>
            <w:vAlign w:val="center"/>
          </w:tcPr>
          <w:p w14:paraId="25FEEE8D" w14:textId="77777777" w:rsidR="004D293C" w:rsidRPr="00635A1A" w:rsidRDefault="004D293C" w:rsidP="007B7907">
            <w:pPr>
              <w:jc w:val="both"/>
              <w:rPr>
                <w:rFonts w:ascii="Times New Roman" w:eastAsia="Calibri" w:hAnsi="Times New Roman" w:cs="Times New Roman"/>
                <w:b/>
                <w:sz w:val="24"/>
                <w:szCs w:val="24"/>
              </w:rPr>
            </w:pPr>
          </w:p>
        </w:tc>
        <w:tc>
          <w:tcPr>
            <w:tcW w:w="2940" w:type="dxa"/>
            <w:tcBorders>
              <w:top w:val="single" w:sz="4" w:space="0" w:color="auto"/>
              <w:left w:val="single" w:sz="4" w:space="0" w:color="000000" w:themeColor="text1"/>
              <w:right w:val="single" w:sz="4" w:space="0" w:color="auto"/>
            </w:tcBorders>
          </w:tcPr>
          <w:p w14:paraId="40125DBB" w14:textId="77777777" w:rsidR="004D293C" w:rsidRDefault="004D293C" w:rsidP="007B7907">
            <w:pPr>
              <w:rPr>
                <w:rFonts w:ascii="Times New Roman" w:eastAsia="Calibri" w:hAnsi="Times New Roman" w:cs="Times New Roman"/>
                <w:sz w:val="24"/>
                <w:szCs w:val="24"/>
              </w:rPr>
            </w:pPr>
            <w:r>
              <w:rPr>
                <w:rFonts w:ascii="Times New Roman" w:eastAsia="Calibri" w:hAnsi="Times New Roman" w:cs="Times New Roman"/>
                <w:sz w:val="24"/>
                <w:szCs w:val="24"/>
              </w:rPr>
              <w:t>Всесвітня історія</w:t>
            </w:r>
          </w:p>
        </w:tc>
        <w:tc>
          <w:tcPr>
            <w:tcW w:w="982" w:type="dxa"/>
            <w:tcBorders>
              <w:top w:val="single" w:sz="4" w:space="0" w:color="auto"/>
              <w:left w:val="single" w:sz="4" w:space="0" w:color="auto"/>
              <w:right w:val="single" w:sz="4" w:space="0" w:color="auto"/>
            </w:tcBorders>
          </w:tcPr>
          <w:p w14:paraId="1BA2A5DA" w14:textId="77777777" w:rsidR="004D293C" w:rsidRDefault="004D293C" w:rsidP="007B7907">
            <w:pPr>
              <w:jc w:val="center"/>
              <w:rPr>
                <w:rFonts w:ascii="Times New Roman" w:eastAsia="Calibri" w:hAnsi="Times New Roman" w:cs="Times New Roman"/>
                <w:sz w:val="28"/>
                <w:szCs w:val="28"/>
              </w:rPr>
            </w:pPr>
          </w:p>
        </w:tc>
        <w:tc>
          <w:tcPr>
            <w:tcW w:w="853" w:type="dxa"/>
            <w:tcBorders>
              <w:top w:val="single" w:sz="4" w:space="0" w:color="auto"/>
              <w:left w:val="single" w:sz="4" w:space="0" w:color="auto"/>
              <w:right w:val="single" w:sz="4" w:space="0" w:color="auto"/>
            </w:tcBorders>
          </w:tcPr>
          <w:p w14:paraId="49C16AA5" w14:textId="77777777" w:rsidR="004D293C" w:rsidRDefault="004D293C" w:rsidP="007B7907">
            <w:pPr>
              <w:jc w:val="center"/>
              <w:rPr>
                <w:rFonts w:ascii="Times New Roman" w:eastAsia="Calibri" w:hAnsi="Times New Roman" w:cs="Times New Roman"/>
                <w:sz w:val="28"/>
                <w:szCs w:val="28"/>
              </w:rPr>
            </w:pPr>
          </w:p>
        </w:tc>
        <w:tc>
          <w:tcPr>
            <w:tcW w:w="941" w:type="dxa"/>
            <w:tcBorders>
              <w:top w:val="single" w:sz="4" w:space="0" w:color="auto"/>
              <w:left w:val="single" w:sz="4" w:space="0" w:color="auto"/>
              <w:right w:val="single" w:sz="4" w:space="0" w:color="000000" w:themeColor="text1"/>
            </w:tcBorders>
          </w:tcPr>
          <w:p w14:paraId="1C251C9A" w14:textId="77777777" w:rsidR="004D293C" w:rsidRPr="003A6BDB" w:rsidRDefault="004D293C" w:rsidP="007B7907">
            <w:pPr>
              <w:jc w:val="center"/>
              <w:rPr>
                <w:rFonts w:ascii="Times New Roman" w:eastAsia="Calibri" w:hAnsi="Times New Roman" w:cs="Times New Roman"/>
                <w:sz w:val="24"/>
                <w:szCs w:val="24"/>
              </w:rPr>
            </w:pPr>
            <w:r w:rsidRPr="003A6BDB">
              <w:rPr>
                <w:rFonts w:ascii="Times New Roman" w:eastAsia="Calibri" w:hAnsi="Times New Roman" w:cs="Times New Roman"/>
                <w:sz w:val="24"/>
                <w:szCs w:val="24"/>
              </w:rPr>
              <w:t>1</w:t>
            </w:r>
          </w:p>
        </w:tc>
        <w:tc>
          <w:tcPr>
            <w:tcW w:w="939" w:type="dxa"/>
            <w:tcBorders>
              <w:top w:val="single" w:sz="4" w:space="0" w:color="auto"/>
              <w:left w:val="single" w:sz="4" w:space="0" w:color="auto"/>
              <w:right w:val="single" w:sz="4" w:space="0" w:color="auto"/>
            </w:tcBorders>
          </w:tcPr>
          <w:p w14:paraId="56C6FF8F" w14:textId="77777777" w:rsidR="004D293C" w:rsidRPr="0037431A" w:rsidRDefault="004D293C" w:rsidP="007B7907">
            <w:pPr>
              <w:jc w:val="center"/>
              <w:rPr>
                <w:rFonts w:ascii="Times New Roman" w:eastAsia="Calibri" w:hAnsi="Times New Roman" w:cs="Times New Roman"/>
                <w:sz w:val="24"/>
                <w:szCs w:val="24"/>
              </w:rPr>
            </w:pPr>
            <w:r w:rsidRPr="0037431A">
              <w:rPr>
                <w:rFonts w:ascii="Times New Roman" w:eastAsia="Calibri" w:hAnsi="Times New Roman" w:cs="Times New Roman"/>
                <w:sz w:val="24"/>
                <w:szCs w:val="24"/>
              </w:rPr>
              <w:t>1</w:t>
            </w:r>
          </w:p>
        </w:tc>
        <w:tc>
          <w:tcPr>
            <w:tcW w:w="1011" w:type="dxa"/>
            <w:tcBorders>
              <w:top w:val="single" w:sz="4" w:space="0" w:color="auto"/>
              <w:left w:val="single" w:sz="4" w:space="0" w:color="auto"/>
              <w:right w:val="single" w:sz="4" w:space="0" w:color="000000" w:themeColor="text1"/>
            </w:tcBorders>
          </w:tcPr>
          <w:p w14:paraId="2B46F2F5" w14:textId="77777777" w:rsidR="004D293C" w:rsidRDefault="004D293C" w:rsidP="007B7907">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2</w:t>
            </w:r>
          </w:p>
        </w:tc>
      </w:tr>
      <w:tr w:rsidR="004D293C" w:rsidRPr="00635A1A" w14:paraId="5B374968" w14:textId="77777777" w:rsidTr="007B7907">
        <w:trPr>
          <w:trHeight w:val="120"/>
        </w:trPr>
        <w:tc>
          <w:tcPr>
            <w:tcW w:w="2761" w:type="dxa"/>
            <w:tcBorders>
              <w:left w:val="single" w:sz="4" w:space="0" w:color="000000" w:themeColor="text1"/>
              <w:right w:val="single" w:sz="4" w:space="0" w:color="000000" w:themeColor="text1"/>
            </w:tcBorders>
            <w:vAlign w:val="center"/>
          </w:tcPr>
          <w:p w14:paraId="3E8B1D8F" w14:textId="77777777" w:rsidR="004D293C" w:rsidRPr="00635A1A" w:rsidRDefault="004D293C" w:rsidP="007B7907">
            <w:pPr>
              <w:jc w:val="both"/>
              <w:rPr>
                <w:rFonts w:ascii="Times New Roman" w:eastAsia="Calibri" w:hAnsi="Times New Roman" w:cs="Times New Roman"/>
                <w:b/>
                <w:sz w:val="24"/>
                <w:szCs w:val="24"/>
              </w:rPr>
            </w:pPr>
          </w:p>
        </w:tc>
        <w:tc>
          <w:tcPr>
            <w:tcW w:w="2940" w:type="dxa"/>
            <w:tcBorders>
              <w:top w:val="single" w:sz="4" w:space="0" w:color="auto"/>
              <w:left w:val="single" w:sz="4" w:space="0" w:color="000000" w:themeColor="text1"/>
              <w:right w:val="single" w:sz="4" w:space="0" w:color="auto"/>
            </w:tcBorders>
          </w:tcPr>
          <w:p w14:paraId="79F9C7A5" w14:textId="77777777" w:rsidR="004D293C" w:rsidRDefault="004D293C" w:rsidP="007B7907">
            <w:pPr>
              <w:rPr>
                <w:rFonts w:ascii="Times New Roman" w:eastAsia="Calibri" w:hAnsi="Times New Roman" w:cs="Times New Roman"/>
                <w:sz w:val="24"/>
                <w:szCs w:val="24"/>
              </w:rPr>
            </w:pPr>
            <w:r>
              <w:rPr>
                <w:rFonts w:ascii="Times New Roman" w:eastAsia="Calibri" w:hAnsi="Times New Roman" w:cs="Times New Roman"/>
                <w:sz w:val="24"/>
                <w:szCs w:val="24"/>
              </w:rPr>
              <w:t>Громадянська освіта</w:t>
            </w:r>
          </w:p>
        </w:tc>
        <w:tc>
          <w:tcPr>
            <w:tcW w:w="982" w:type="dxa"/>
            <w:tcBorders>
              <w:top w:val="single" w:sz="4" w:space="0" w:color="auto"/>
              <w:left w:val="single" w:sz="4" w:space="0" w:color="auto"/>
              <w:right w:val="single" w:sz="4" w:space="0" w:color="auto"/>
            </w:tcBorders>
          </w:tcPr>
          <w:p w14:paraId="7E6CF6D4" w14:textId="77777777" w:rsidR="004D293C" w:rsidRDefault="004D293C" w:rsidP="007B7907">
            <w:pPr>
              <w:jc w:val="center"/>
              <w:rPr>
                <w:rFonts w:ascii="Times New Roman" w:eastAsia="Calibri" w:hAnsi="Times New Roman" w:cs="Times New Roman"/>
                <w:sz w:val="28"/>
                <w:szCs w:val="28"/>
              </w:rPr>
            </w:pPr>
          </w:p>
        </w:tc>
        <w:tc>
          <w:tcPr>
            <w:tcW w:w="853" w:type="dxa"/>
            <w:tcBorders>
              <w:top w:val="single" w:sz="4" w:space="0" w:color="auto"/>
              <w:left w:val="single" w:sz="4" w:space="0" w:color="auto"/>
              <w:right w:val="single" w:sz="4" w:space="0" w:color="auto"/>
            </w:tcBorders>
          </w:tcPr>
          <w:p w14:paraId="354626D1" w14:textId="77777777" w:rsidR="004D293C" w:rsidRDefault="004D293C" w:rsidP="007B7907">
            <w:pPr>
              <w:jc w:val="center"/>
              <w:rPr>
                <w:rFonts w:ascii="Times New Roman" w:eastAsia="Calibri" w:hAnsi="Times New Roman" w:cs="Times New Roman"/>
                <w:sz w:val="28"/>
                <w:szCs w:val="28"/>
              </w:rPr>
            </w:pPr>
          </w:p>
        </w:tc>
        <w:tc>
          <w:tcPr>
            <w:tcW w:w="941" w:type="dxa"/>
            <w:tcBorders>
              <w:top w:val="single" w:sz="4" w:space="0" w:color="auto"/>
              <w:left w:val="single" w:sz="4" w:space="0" w:color="auto"/>
              <w:right w:val="single" w:sz="4" w:space="0" w:color="000000" w:themeColor="text1"/>
            </w:tcBorders>
          </w:tcPr>
          <w:p w14:paraId="5F4BE6E2" w14:textId="77777777" w:rsidR="004D293C" w:rsidRPr="003A6BDB" w:rsidRDefault="004D293C" w:rsidP="007B7907">
            <w:pPr>
              <w:jc w:val="center"/>
              <w:rPr>
                <w:rFonts w:ascii="Times New Roman" w:eastAsia="Calibri" w:hAnsi="Times New Roman" w:cs="Times New Roman"/>
                <w:sz w:val="24"/>
                <w:szCs w:val="24"/>
              </w:rPr>
            </w:pPr>
          </w:p>
        </w:tc>
        <w:tc>
          <w:tcPr>
            <w:tcW w:w="939" w:type="dxa"/>
            <w:tcBorders>
              <w:top w:val="single" w:sz="4" w:space="0" w:color="auto"/>
              <w:left w:val="single" w:sz="4" w:space="0" w:color="auto"/>
              <w:right w:val="single" w:sz="4" w:space="0" w:color="auto"/>
            </w:tcBorders>
          </w:tcPr>
          <w:p w14:paraId="7DE54676" w14:textId="77777777" w:rsidR="004D293C" w:rsidRPr="0037431A" w:rsidRDefault="004D293C" w:rsidP="007B7907">
            <w:pPr>
              <w:jc w:val="center"/>
              <w:rPr>
                <w:rFonts w:ascii="Times New Roman" w:eastAsia="Calibri" w:hAnsi="Times New Roman" w:cs="Times New Roman"/>
                <w:sz w:val="24"/>
                <w:szCs w:val="24"/>
              </w:rPr>
            </w:pPr>
            <w:r w:rsidRPr="0037431A">
              <w:rPr>
                <w:rFonts w:ascii="Times New Roman" w:eastAsia="Calibri" w:hAnsi="Times New Roman" w:cs="Times New Roman"/>
                <w:sz w:val="24"/>
                <w:szCs w:val="24"/>
              </w:rPr>
              <w:t>0.5</w:t>
            </w:r>
          </w:p>
        </w:tc>
        <w:tc>
          <w:tcPr>
            <w:tcW w:w="1011" w:type="dxa"/>
            <w:tcBorders>
              <w:top w:val="single" w:sz="4" w:space="0" w:color="auto"/>
              <w:left w:val="single" w:sz="4" w:space="0" w:color="auto"/>
              <w:right w:val="single" w:sz="4" w:space="0" w:color="000000" w:themeColor="text1"/>
            </w:tcBorders>
          </w:tcPr>
          <w:p w14:paraId="5FCD1F51" w14:textId="77777777" w:rsidR="004D293C" w:rsidRDefault="004D293C" w:rsidP="007B7907">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0.5</w:t>
            </w:r>
          </w:p>
        </w:tc>
      </w:tr>
      <w:tr w:rsidR="004D293C" w:rsidRPr="00635A1A" w14:paraId="12FA70AE" w14:textId="77777777" w:rsidTr="007B7907">
        <w:trPr>
          <w:trHeight w:val="540"/>
        </w:trPr>
        <w:tc>
          <w:tcPr>
            <w:tcW w:w="2761" w:type="dxa"/>
            <w:tcBorders>
              <w:left w:val="single" w:sz="4" w:space="0" w:color="auto"/>
              <w:right w:val="single" w:sz="4" w:space="0" w:color="000000" w:themeColor="text1"/>
            </w:tcBorders>
            <w:vAlign w:val="center"/>
          </w:tcPr>
          <w:p w14:paraId="7307F298" w14:textId="77777777" w:rsidR="004D293C" w:rsidRPr="00635A1A" w:rsidRDefault="004D293C" w:rsidP="007B7907">
            <w:pPr>
              <w:jc w:val="both"/>
              <w:rPr>
                <w:rFonts w:ascii="Times New Roman" w:eastAsia="Calibri" w:hAnsi="Times New Roman" w:cs="Times New Roman"/>
                <w:b/>
                <w:sz w:val="24"/>
                <w:szCs w:val="24"/>
              </w:rPr>
            </w:pPr>
            <w:r w:rsidRPr="00635A1A">
              <w:rPr>
                <w:rFonts w:ascii="Times New Roman" w:eastAsia="Calibri" w:hAnsi="Times New Roman" w:cs="Times New Roman"/>
                <w:b/>
                <w:sz w:val="24"/>
                <w:szCs w:val="24"/>
              </w:rPr>
              <w:t>Інформатична</w:t>
            </w:r>
          </w:p>
        </w:tc>
        <w:tc>
          <w:tcPr>
            <w:tcW w:w="2940" w:type="dxa"/>
            <w:tcBorders>
              <w:top w:val="single" w:sz="4" w:space="0" w:color="auto"/>
              <w:left w:val="single" w:sz="4" w:space="0" w:color="000000" w:themeColor="text1"/>
              <w:right w:val="single" w:sz="4" w:space="0" w:color="auto"/>
            </w:tcBorders>
          </w:tcPr>
          <w:p w14:paraId="12F2ACEE" w14:textId="77777777" w:rsidR="004D293C" w:rsidRPr="00635A1A" w:rsidRDefault="004D293C" w:rsidP="007B7907">
            <w:pPr>
              <w:rPr>
                <w:rFonts w:ascii="Times New Roman" w:eastAsia="Calibri" w:hAnsi="Times New Roman" w:cs="Times New Roman"/>
                <w:sz w:val="24"/>
                <w:szCs w:val="24"/>
              </w:rPr>
            </w:pPr>
            <w:r w:rsidRPr="00635A1A">
              <w:rPr>
                <w:rFonts w:ascii="Times New Roman" w:eastAsia="Calibri" w:hAnsi="Times New Roman" w:cs="Times New Roman"/>
                <w:sz w:val="24"/>
                <w:szCs w:val="24"/>
              </w:rPr>
              <w:t>Інформатика</w:t>
            </w:r>
          </w:p>
        </w:tc>
        <w:tc>
          <w:tcPr>
            <w:tcW w:w="982" w:type="dxa"/>
            <w:tcBorders>
              <w:top w:val="single" w:sz="4" w:space="0" w:color="auto"/>
              <w:left w:val="single" w:sz="4" w:space="0" w:color="auto"/>
              <w:right w:val="single" w:sz="4" w:space="0" w:color="auto"/>
            </w:tcBorders>
          </w:tcPr>
          <w:p w14:paraId="02E0D5BF" w14:textId="77777777" w:rsidR="004D293C" w:rsidRPr="00635A1A" w:rsidRDefault="004D293C" w:rsidP="007B7907">
            <w:pPr>
              <w:jc w:val="center"/>
              <w:rPr>
                <w:rFonts w:ascii="Times New Roman" w:eastAsia="Calibri" w:hAnsi="Times New Roman" w:cs="Times New Roman"/>
                <w:sz w:val="28"/>
                <w:szCs w:val="28"/>
              </w:rPr>
            </w:pPr>
            <w:r w:rsidRPr="00635A1A">
              <w:rPr>
                <w:rFonts w:ascii="Times New Roman" w:eastAsia="Calibri" w:hAnsi="Times New Roman" w:cs="Times New Roman"/>
                <w:sz w:val="28"/>
                <w:szCs w:val="28"/>
              </w:rPr>
              <w:t>1</w:t>
            </w:r>
          </w:p>
        </w:tc>
        <w:tc>
          <w:tcPr>
            <w:tcW w:w="853" w:type="dxa"/>
            <w:tcBorders>
              <w:top w:val="single" w:sz="4" w:space="0" w:color="auto"/>
              <w:left w:val="single" w:sz="4" w:space="0" w:color="auto"/>
              <w:right w:val="single" w:sz="4" w:space="0" w:color="auto"/>
            </w:tcBorders>
          </w:tcPr>
          <w:p w14:paraId="0674A51B" w14:textId="77777777" w:rsidR="004D293C" w:rsidRPr="00635A1A" w:rsidRDefault="004D293C" w:rsidP="007B7907">
            <w:pPr>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941" w:type="dxa"/>
            <w:tcBorders>
              <w:top w:val="single" w:sz="4" w:space="0" w:color="auto"/>
              <w:left w:val="single" w:sz="4" w:space="0" w:color="auto"/>
              <w:right w:val="single" w:sz="4" w:space="0" w:color="000000" w:themeColor="text1"/>
            </w:tcBorders>
          </w:tcPr>
          <w:p w14:paraId="43EEB070" w14:textId="77777777" w:rsidR="004D293C" w:rsidRPr="003A6BDB" w:rsidRDefault="004D293C" w:rsidP="007B7907">
            <w:pPr>
              <w:jc w:val="center"/>
              <w:rPr>
                <w:rFonts w:ascii="Times New Roman" w:eastAsia="Calibri" w:hAnsi="Times New Roman" w:cs="Times New Roman"/>
                <w:sz w:val="24"/>
                <w:szCs w:val="24"/>
              </w:rPr>
            </w:pPr>
            <w:r w:rsidRPr="003A6BDB">
              <w:rPr>
                <w:rFonts w:ascii="Times New Roman" w:eastAsia="Calibri" w:hAnsi="Times New Roman" w:cs="Times New Roman"/>
                <w:sz w:val="24"/>
                <w:szCs w:val="24"/>
              </w:rPr>
              <w:t>1</w:t>
            </w:r>
          </w:p>
        </w:tc>
        <w:tc>
          <w:tcPr>
            <w:tcW w:w="939" w:type="dxa"/>
            <w:tcBorders>
              <w:top w:val="single" w:sz="4" w:space="0" w:color="auto"/>
              <w:left w:val="single" w:sz="4" w:space="0" w:color="auto"/>
              <w:right w:val="single" w:sz="4" w:space="0" w:color="auto"/>
            </w:tcBorders>
          </w:tcPr>
          <w:p w14:paraId="36F388ED" w14:textId="77777777" w:rsidR="004D293C" w:rsidRPr="0037431A" w:rsidRDefault="004D293C" w:rsidP="007B7907">
            <w:pPr>
              <w:jc w:val="center"/>
              <w:rPr>
                <w:rFonts w:ascii="Times New Roman" w:eastAsia="Calibri" w:hAnsi="Times New Roman" w:cs="Times New Roman"/>
                <w:sz w:val="24"/>
                <w:szCs w:val="24"/>
              </w:rPr>
            </w:pPr>
            <w:r w:rsidRPr="0037431A">
              <w:rPr>
                <w:rFonts w:ascii="Times New Roman" w:eastAsia="Calibri" w:hAnsi="Times New Roman" w:cs="Times New Roman"/>
                <w:sz w:val="24"/>
                <w:szCs w:val="24"/>
              </w:rPr>
              <w:t>1.5</w:t>
            </w:r>
          </w:p>
        </w:tc>
        <w:tc>
          <w:tcPr>
            <w:tcW w:w="1011" w:type="dxa"/>
            <w:tcBorders>
              <w:top w:val="single" w:sz="4" w:space="0" w:color="auto"/>
              <w:left w:val="single" w:sz="4" w:space="0" w:color="auto"/>
              <w:right w:val="single" w:sz="4" w:space="0" w:color="000000" w:themeColor="text1"/>
            </w:tcBorders>
          </w:tcPr>
          <w:p w14:paraId="37D8CB42" w14:textId="77777777" w:rsidR="004D293C" w:rsidRDefault="004D293C" w:rsidP="007B7907">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4.5</w:t>
            </w:r>
          </w:p>
        </w:tc>
      </w:tr>
      <w:tr w:rsidR="004D293C" w:rsidRPr="00635A1A" w14:paraId="030F80D3" w14:textId="77777777" w:rsidTr="007B7907">
        <w:trPr>
          <w:trHeight w:val="562"/>
        </w:trPr>
        <w:tc>
          <w:tcPr>
            <w:tcW w:w="2761" w:type="dxa"/>
            <w:tcBorders>
              <w:left w:val="single" w:sz="4" w:space="0" w:color="auto"/>
              <w:right w:val="single" w:sz="4" w:space="0" w:color="000000" w:themeColor="text1"/>
            </w:tcBorders>
            <w:vAlign w:val="center"/>
          </w:tcPr>
          <w:p w14:paraId="2CC1848D" w14:textId="77777777" w:rsidR="004D293C" w:rsidRPr="00635A1A" w:rsidRDefault="004D293C" w:rsidP="007B7907">
            <w:pPr>
              <w:jc w:val="both"/>
              <w:rPr>
                <w:rFonts w:ascii="Times New Roman" w:eastAsia="Calibri" w:hAnsi="Times New Roman" w:cs="Times New Roman"/>
                <w:b/>
                <w:sz w:val="24"/>
                <w:szCs w:val="24"/>
              </w:rPr>
            </w:pPr>
            <w:r w:rsidRPr="00635A1A">
              <w:rPr>
                <w:rFonts w:ascii="Times New Roman" w:eastAsia="Calibri" w:hAnsi="Times New Roman" w:cs="Times New Roman"/>
                <w:b/>
                <w:sz w:val="24"/>
                <w:szCs w:val="24"/>
              </w:rPr>
              <w:t>Технологічна</w:t>
            </w:r>
          </w:p>
        </w:tc>
        <w:tc>
          <w:tcPr>
            <w:tcW w:w="2940" w:type="dxa"/>
            <w:tcBorders>
              <w:top w:val="single" w:sz="4" w:space="0" w:color="auto"/>
              <w:left w:val="single" w:sz="4" w:space="0" w:color="000000" w:themeColor="text1"/>
              <w:right w:val="single" w:sz="4" w:space="0" w:color="auto"/>
            </w:tcBorders>
          </w:tcPr>
          <w:p w14:paraId="1706D7B0" w14:textId="77777777" w:rsidR="004D293C" w:rsidRPr="00635A1A" w:rsidRDefault="004D293C" w:rsidP="007B7907">
            <w:pPr>
              <w:rPr>
                <w:rFonts w:ascii="Times New Roman" w:eastAsia="Calibri" w:hAnsi="Times New Roman" w:cs="Times New Roman"/>
                <w:sz w:val="24"/>
                <w:szCs w:val="24"/>
              </w:rPr>
            </w:pPr>
            <w:r w:rsidRPr="00635A1A">
              <w:rPr>
                <w:rFonts w:ascii="Times New Roman" w:eastAsia="Calibri" w:hAnsi="Times New Roman" w:cs="Times New Roman"/>
                <w:sz w:val="24"/>
                <w:szCs w:val="24"/>
              </w:rPr>
              <w:t>Технології</w:t>
            </w:r>
          </w:p>
        </w:tc>
        <w:tc>
          <w:tcPr>
            <w:tcW w:w="982" w:type="dxa"/>
            <w:tcBorders>
              <w:top w:val="single" w:sz="4" w:space="0" w:color="auto"/>
              <w:left w:val="single" w:sz="4" w:space="0" w:color="auto"/>
              <w:right w:val="single" w:sz="4" w:space="0" w:color="auto"/>
            </w:tcBorders>
          </w:tcPr>
          <w:p w14:paraId="7C8D32D5" w14:textId="77777777" w:rsidR="004D293C" w:rsidRPr="00635A1A" w:rsidRDefault="004D293C" w:rsidP="007B7907">
            <w:pPr>
              <w:jc w:val="center"/>
              <w:rPr>
                <w:rFonts w:ascii="Times New Roman" w:eastAsia="Calibri" w:hAnsi="Times New Roman" w:cs="Times New Roman"/>
                <w:sz w:val="28"/>
                <w:szCs w:val="28"/>
              </w:rPr>
            </w:pPr>
            <w:r w:rsidRPr="00635A1A">
              <w:rPr>
                <w:rFonts w:ascii="Times New Roman" w:eastAsia="Calibri" w:hAnsi="Times New Roman" w:cs="Times New Roman"/>
                <w:sz w:val="28"/>
                <w:szCs w:val="28"/>
              </w:rPr>
              <w:t>1.5</w:t>
            </w:r>
          </w:p>
        </w:tc>
        <w:tc>
          <w:tcPr>
            <w:tcW w:w="853" w:type="dxa"/>
            <w:tcBorders>
              <w:top w:val="single" w:sz="4" w:space="0" w:color="auto"/>
              <w:left w:val="single" w:sz="4" w:space="0" w:color="auto"/>
              <w:right w:val="single" w:sz="4" w:space="0" w:color="auto"/>
            </w:tcBorders>
          </w:tcPr>
          <w:p w14:paraId="4FE4028C" w14:textId="77777777" w:rsidR="004D293C" w:rsidRPr="00635A1A" w:rsidRDefault="004D293C" w:rsidP="007B7907">
            <w:pPr>
              <w:jc w:val="center"/>
              <w:rPr>
                <w:rFonts w:ascii="Times New Roman" w:eastAsia="Calibri" w:hAnsi="Times New Roman" w:cs="Times New Roman"/>
                <w:sz w:val="28"/>
                <w:szCs w:val="28"/>
              </w:rPr>
            </w:pPr>
            <w:r>
              <w:rPr>
                <w:rFonts w:ascii="Times New Roman" w:eastAsia="Calibri" w:hAnsi="Times New Roman" w:cs="Times New Roman"/>
                <w:sz w:val="28"/>
                <w:szCs w:val="28"/>
              </w:rPr>
              <w:t>1.5</w:t>
            </w:r>
          </w:p>
        </w:tc>
        <w:tc>
          <w:tcPr>
            <w:tcW w:w="941" w:type="dxa"/>
            <w:tcBorders>
              <w:top w:val="single" w:sz="4" w:space="0" w:color="auto"/>
              <w:left w:val="single" w:sz="4" w:space="0" w:color="auto"/>
              <w:right w:val="single" w:sz="4" w:space="0" w:color="000000" w:themeColor="text1"/>
            </w:tcBorders>
          </w:tcPr>
          <w:p w14:paraId="7942A7B9" w14:textId="77777777" w:rsidR="004D293C" w:rsidRPr="00362A8E" w:rsidRDefault="004D293C" w:rsidP="007B7907">
            <w:pPr>
              <w:jc w:val="center"/>
              <w:rPr>
                <w:rFonts w:ascii="Times New Roman" w:eastAsia="Calibri" w:hAnsi="Times New Roman" w:cs="Times New Roman"/>
                <w:bCs/>
                <w:sz w:val="28"/>
                <w:szCs w:val="28"/>
              </w:rPr>
            </w:pPr>
            <w:r w:rsidRPr="00362A8E">
              <w:rPr>
                <w:rFonts w:ascii="Times New Roman" w:eastAsia="Calibri" w:hAnsi="Times New Roman" w:cs="Times New Roman"/>
                <w:bCs/>
                <w:sz w:val="28"/>
                <w:szCs w:val="28"/>
              </w:rPr>
              <w:t>1.5</w:t>
            </w:r>
          </w:p>
        </w:tc>
        <w:tc>
          <w:tcPr>
            <w:tcW w:w="939" w:type="dxa"/>
            <w:tcBorders>
              <w:top w:val="single" w:sz="4" w:space="0" w:color="auto"/>
              <w:left w:val="single" w:sz="4" w:space="0" w:color="auto"/>
              <w:right w:val="single" w:sz="4" w:space="0" w:color="auto"/>
            </w:tcBorders>
          </w:tcPr>
          <w:p w14:paraId="0D294F82" w14:textId="77777777" w:rsidR="004D293C" w:rsidRDefault="004D293C" w:rsidP="007B7907">
            <w:pPr>
              <w:jc w:val="center"/>
              <w:rPr>
                <w:rFonts w:ascii="Times New Roman" w:eastAsia="Calibri" w:hAnsi="Times New Roman" w:cs="Times New Roman"/>
                <w:b/>
                <w:sz w:val="28"/>
                <w:szCs w:val="28"/>
              </w:rPr>
            </w:pPr>
            <w:r w:rsidRPr="00362A8E">
              <w:rPr>
                <w:rFonts w:ascii="Times New Roman" w:eastAsia="Calibri" w:hAnsi="Times New Roman" w:cs="Times New Roman"/>
                <w:bCs/>
                <w:sz w:val="28"/>
                <w:szCs w:val="28"/>
              </w:rPr>
              <w:t>1.5</w:t>
            </w:r>
          </w:p>
        </w:tc>
        <w:tc>
          <w:tcPr>
            <w:tcW w:w="1011" w:type="dxa"/>
            <w:tcBorders>
              <w:top w:val="single" w:sz="4" w:space="0" w:color="auto"/>
              <w:left w:val="single" w:sz="4" w:space="0" w:color="auto"/>
              <w:right w:val="single" w:sz="4" w:space="0" w:color="000000" w:themeColor="text1"/>
            </w:tcBorders>
          </w:tcPr>
          <w:p w14:paraId="04DBE5E7" w14:textId="77777777" w:rsidR="004D293C" w:rsidRDefault="004D293C" w:rsidP="007B7907">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6</w:t>
            </w:r>
          </w:p>
        </w:tc>
      </w:tr>
      <w:tr w:rsidR="004D293C" w:rsidRPr="00635A1A" w14:paraId="0BB4978C" w14:textId="77777777" w:rsidTr="007B7907">
        <w:trPr>
          <w:trHeight w:val="300"/>
        </w:trPr>
        <w:tc>
          <w:tcPr>
            <w:tcW w:w="2761" w:type="dxa"/>
            <w:vMerge w:val="restart"/>
            <w:tcBorders>
              <w:top w:val="single" w:sz="4" w:space="0" w:color="000000" w:themeColor="text1"/>
              <w:left w:val="single" w:sz="4" w:space="0" w:color="000000" w:themeColor="text1"/>
              <w:right w:val="single" w:sz="4" w:space="0" w:color="000000" w:themeColor="text1"/>
            </w:tcBorders>
          </w:tcPr>
          <w:p w14:paraId="04CDD115" w14:textId="77777777" w:rsidR="004D293C" w:rsidRPr="00635A1A" w:rsidRDefault="004D293C" w:rsidP="007B7907">
            <w:pPr>
              <w:jc w:val="both"/>
              <w:rPr>
                <w:rFonts w:ascii="Times New Roman" w:eastAsia="Calibri" w:hAnsi="Times New Roman" w:cs="Times New Roman"/>
                <w:b/>
                <w:sz w:val="24"/>
                <w:szCs w:val="24"/>
              </w:rPr>
            </w:pPr>
            <w:r w:rsidRPr="00635A1A">
              <w:rPr>
                <w:rFonts w:ascii="Times New Roman" w:eastAsia="Calibri" w:hAnsi="Times New Roman" w:cs="Times New Roman"/>
                <w:b/>
                <w:sz w:val="24"/>
                <w:szCs w:val="24"/>
              </w:rPr>
              <w:t xml:space="preserve">Мистецька </w:t>
            </w:r>
          </w:p>
        </w:tc>
        <w:tc>
          <w:tcPr>
            <w:tcW w:w="2940" w:type="dxa"/>
            <w:tcBorders>
              <w:top w:val="single" w:sz="4" w:space="0" w:color="auto"/>
              <w:left w:val="single" w:sz="4" w:space="0" w:color="000000" w:themeColor="text1"/>
              <w:bottom w:val="single" w:sz="4" w:space="0" w:color="auto"/>
              <w:right w:val="single" w:sz="4" w:space="0" w:color="auto"/>
            </w:tcBorders>
          </w:tcPr>
          <w:p w14:paraId="66DACF79" w14:textId="77777777" w:rsidR="004D293C" w:rsidRPr="00635A1A" w:rsidRDefault="004D293C" w:rsidP="007B7907">
            <w:pPr>
              <w:jc w:val="both"/>
              <w:rPr>
                <w:rFonts w:ascii="Times New Roman" w:eastAsia="Calibri" w:hAnsi="Times New Roman" w:cs="Times New Roman"/>
                <w:sz w:val="24"/>
                <w:szCs w:val="24"/>
              </w:rPr>
            </w:pPr>
            <w:r w:rsidRPr="00635A1A">
              <w:rPr>
                <w:rFonts w:ascii="Times New Roman" w:eastAsia="Calibri" w:hAnsi="Times New Roman" w:cs="Times New Roman"/>
                <w:sz w:val="24"/>
                <w:szCs w:val="24"/>
              </w:rPr>
              <w:t>Музичне мистецтво</w:t>
            </w:r>
          </w:p>
        </w:tc>
        <w:tc>
          <w:tcPr>
            <w:tcW w:w="982" w:type="dxa"/>
            <w:tcBorders>
              <w:top w:val="single" w:sz="4" w:space="0" w:color="auto"/>
              <w:left w:val="single" w:sz="4" w:space="0" w:color="auto"/>
              <w:bottom w:val="single" w:sz="4" w:space="0" w:color="auto"/>
              <w:right w:val="single" w:sz="4" w:space="0" w:color="auto"/>
            </w:tcBorders>
          </w:tcPr>
          <w:p w14:paraId="7356324E" w14:textId="77777777" w:rsidR="004D293C" w:rsidRPr="00635A1A" w:rsidRDefault="004D293C" w:rsidP="007B7907">
            <w:pPr>
              <w:jc w:val="center"/>
              <w:rPr>
                <w:rFonts w:ascii="Times New Roman" w:eastAsia="Calibri" w:hAnsi="Times New Roman" w:cs="Times New Roman"/>
                <w:sz w:val="28"/>
                <w:szCs w:val="28"/>
              </w:rPr>
            </w:pPr>
            <w:r w:rsidRPr="00635A1A">
              <w:rPr>
                <w:rFonts w:ascii="Times New Roman" w:eastAsia="Calibri" w:hAnsi="Times New Roman" w:cs="Times New Roman"/>
                <w:sz w:val="28"/>
                <w:szCs w:val="28"/>
              </w:rPr>
              <w:t>1</w:t>
            </w:r>
          </w:p>
        </w:tc>
        <w:tc>
          <w:tcPr>
            <w:tcW w:w="853" w:type="dxa"/>
            <w:tcBorders>
              <w:top w:val="single" w:sz="4" w:space="0" w:color="auto"/>
              <w:left w:val="single" w:sz="4" w:space="0" w:color="auto"/>
              <w:bottom w:val="single" w:sz="4" w:space="0" w:color="auto"/>
              <w:right w:val="single" w:sz="4" w:space="0" w:color="auto"/>
            </w:tcBorders>
          </w:tcPr>
          <w:p w14:paraId="4CD4D7B1" w14:textId="77777777" w:rsidR="004D293C" w:rsidRPr="00635A1A" w:rsidRDefault="004D293C" w:rsidP="007B7907">
            <w:pPr>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941" w:type="dxa"/>
            <w:tcBorders>
              <w:top w:val="single" w:sz="4" w:space="0" w:color="auto"/>
              <w:left w:val="single" w:sz="4" w:space="0" w:color="auto"/>
              <w:bottom w:val="single" w:sz="4" w:space="0" w:color="auto"/>
              <w:right w:val="single" w:sz="4" w:space="0" w:color="000000" w:themeColor="text1"/>
            </w:tcBorders>
          </w:tcPr>
          <w:p w14:paraId="1C6376CC" w14:textId="77777777" w:rsidR="004D293C" w:rsidRPr="00362A8E" w:rsidRDefault="004D293C" w:rsidP="007B7907">
            <w:pPr>
              <w:jc w:val="center"/>
              <w:rPr>
                <w:rFonts w:ascii="Times New Roman" w:eastAsia="Calibri" w:hAnsi="Times New Roman" w:cs="Times New Roman"/>
                <w:bCs/>
                <w:sz w:val="28"/>
                <w:szCs w:val="28"/>
              </w:rPr>
            </w:pPr>
            <w:r w:rsidRPr="00362A8E">
              <w:rPr>
                <w:rFonts w:ascii="Times New Roman" w:eastAsia="Calibri" w:hAnsi="Times New Roman" w:cs="Times New Roman"/>
                <w:bCs/>
                <w:sz w:val="28"/>
                <w:szCs w:val="28"/>
              </w:rPr>
              <w:t>1</w:t>
            </w:r>
          </w:p>
        </w:tc>
        <w:tc>
          <w:tcPr>
            <w:tcW w:w="939" w:type="dxa"/>
            <w:tcBorders>
              <w:top w:val="single" w:sz="4" w:space="0" w:color="auto"/>
              <w:left w:val="single" w:sz="4" w:space="0" w:color="auto"/>
              <w:bottom w:val="single" w:sz="4" w:space="0" w:color="auto"/>
              <w:right w:val="single" w:sz="4" w:space="0" w:color="auto"/>
            </w:tcBorders>
          </w:tcPr>
          <w:p w14:paraId="2ED12D41" w14:textId="77777777" w:rsidR="004D293C" w:rsidRDefault="004D293C" w:rsidP="007B7907">
            <w:pPr>
              <w:jc w:val="center"/>
              <w:rPr>
                <w:rFonts w:ascii="Times New Roman" w:eastAsia="Calibri" w:hAnsi="Times New Roman" w:cs="Times New Roman"/>
                <w:b/>
                <w:sz w:val="28"/>
                <w:szCs w:val="28"/>
              </w:rPr>
            </w:pPr>
          </w:p>
        </w:tc>
        <w:tc>
          <w:tcPr>
            <w:tcW w:w="1011" w:type="dxa"/>
            <w:tcBorders>
              <w:top w:val="single" w:sz="4" w:space="0" w:color="auto"/>
              <w:left w:val="single" w:sz="4" w:space="0" w:color="auto"/>
              <w:bottom w:val="single" w:sz="4" w:space="0" w:color="auto"/>
              <w:right w:val="single" w:sz="4" w:space="0" w:color="000000" w:themeColor="text1"/>
            </w:tcBorders>
          </w:tcPr>
          <w:p w14:paraId="29C1D27C" w14:textId="77777777" w:rsidR="004D293C" w:rsidRDefault="004D293C" w:rsidP="007B7907">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3</w:t>
            </w:r>
          </w:p>
        </w:tc>
      </w:tr>
      <w:tr w:rsidR="004D293C" w:rsidRPr="00635A1A" w14:paraId="31221F27" w14:textId="77777777" w:rsidTr="007B7907">
        <w:trPr>
          <w:trHeight w:val="237"/>
        </w:trPr>
        <w:tc>
          <w:tcPr>
            <w:tcW w:w="2761" w:type="dxa"/>
            <w:vMerge/>
            <w:tcBorders>
              <w:left w:val="single" w:sz="4" w:space="0" w:color="000000" w:themeColor="text1"/>
              <w:bottom w:val="single" w:sz="4" w:space="0" w:color="000000" w:themeColor="text1"/>
              <w:right w:val="single" w:sz="4" w:space="0" w:color="000000" w:themeColor="text1"/>
            </w:tcBorders>
          </w:tcPr>
          <w:p w14:paraId="2A2687B0" w14:textId="77777777" w:rsidR="004D293C" w:rsidRPr="00635A1A" w:rsidRDefault="004D293C" w:rsidP="007B7907">
            <w:pPr>
              <w:jc w:val="both"/>
              <w:rPr>
                <w:rFonts w:ascii="Times New Roman" w:eastAsia="Calibri" w:hAnsi="Times New Roman" w:cs="Times New Roman"/>
                <w:b/>
                <w:sz w:val="24"/>
                <w:szCs w:val="24"/>
              </w:rPr>
            </w:pPr>
          </w:p>
        </w:tc>
        <w:tc>
          <w:tcPr>
            <w:tcW w:w="2940" w:type="dxa"/>
            <w:tcBorders>
              <w:top w:val="single" w:sz="4" w:space="0" w:color="auto"/>
              <w:left w:val="single" w:sz="4" w:space="0" w:color="000000" w:themeColor="text1"/>
              <w:bottom w:val="single" w:sz="4" w:space="0" w:color="000000" w:themeColor="text1"/>
              <w:right w:val="single" w:sz="4" w:space="0" w:color="auto"/>
            </w:tcBorders>
          </w:tcPr>
          <w:p w14:paraId="23303CC3" w14:textId="77777777" w:rsidR="004D293C" w:rsidRPr="00635A1A" w:rsidRDefault="004D293C" w:rsidP="007B7907">
            <w:pPr>
              <w:jc w:val="both"/>
              <w:rPr>
                <w:rFonts w:ascii="Times New Roman" w:eastAsia="Calibri" w:hAnsi="Times New Roman" w:cs="Times New Roman"/>
                <w:sz w:val="24"/>
                <w:szCs w:val="24"/>
              </w:rPr>
            </w:pPr>
            <w:r w:rsidRPr="00635A1A">
              <w:rPr>
                <w:rFonts w:ascii="Times New Roman" w:eastAsia="Calibri" w:hAnsi="Times New Roman" w:cs="Times New Roman"/>
                <w:sz w:val="24"/>
                <w:szCs w:val="24"/>
              </w:rPr>
              <w:t>Образотворче мистецтво</w:t>
            </w:r>
          </w:p>
        </w:tc>
        <w:tc>
          <w:tcPr>
            <w:tcW w:w="982" w:type="dxa"/>
            <w:tcBorders>
              <w:top w:val="single" w:sz="4" w:space="0" w:color="auto"/>
              <w:left w:val="single" w:sz="4" w:space="0" w:color="auto"/>
              <w:bottom w:val="single" w:sz="4" w:space="0" w:color="000000" w:themeColor="text1"/>
              <w:right w:val="single" w:sz="4" w:space="0" w:color="auto"/>
            </w:tcBorders>
          </w:tcPr>
          <w:p w14:paraId="0C97C5CE" w14:textId="77777777" w:rsidR="004D293C" w:rsidRPr="00635A1A" w:rsidRDefault="004D293C" w:rsidP="007B7907">
            <w:pPr>
              <w:jc w:val="center"/>
              <w:rPr>
                <w:rFonts w:ascii="Times New Roman" w:eastAsia="Calibri" w:hAnsi="Times New Roman" w:cs="Times New Roman"/>
                <w:sz w:val="28"/>
                <w:szCs w:val="28"/>
              </w:rPr>
            </w:pPr>
            <w:r w:rsidRPr="00635A1A">
              <w:rPr>
                <w:rFonts w:ascii="Times New Roman" w:eastAsia="Calibri" w:hAnsi="Times New Roman" w:cs="Times New Roman"/>
                <w:sz w:val="28"/>
                <w:szCs w:val="28"/>
              </w:rPr>
              <w:t>0.5</w:t>
            </w:r>
          </w:p>
        </w:tc>
        <w:tc>
          <w:tcPr>
            <w:tcW w:w="853" w:type="dxa"/>
            <w:tcBorders>
              <w:top w:val="single" w:sz="4" w:space="0" w:color="auto"/>
              <w:left w:val="single" w:sz="4" w:space="0" w:color="auto"/>
              <w:bottom w:val="single" w:sz="4" w:space="0" w:color="000000" w:themeColor="text1"/>
              <w:right w:val="single" w:sz="4" w:space="0" w:color="auto"/>
            </w:tcBorders>
          </w:tcPr>
          <w:p w14:paraId="358C35D2" w14:textId="77777777" w:rsidR="004D293C" w:rsidRPr="00635A1A" w:rsidRDefault="004D293C" w:rsidP="007B7907">
            <w:pPr>
              <w:jc w:val="center"/>
              <w:rPr>
                <w:rFonts w:ascii="Times New Roman" w:eastAsia="Calibri" w:hAnsi="Times New Roman" w:cs="Times New Roman"/>
                <w:sz w:val="28"/>
                <w:szCs w:val="28"/>
              </w:rPr>
            </w:pPr>
            <w:r>
              <w:rPr>
                <w:rFonts w:ascii="Times New Roman" w:eastAsia="Calibri" w:hAnsi="Times New Roman" w:cs="Times New Roman"/>
                <w:sz w:val="28"/>
                <w:szCs w:val="28"/>
              </w:rPr>
              <w:t>0.5</w:t>
            </w:r>
          </w:p>
        </w:tc>
        <w:tc>
          <w:tcPr>
            <w:tcW w:w="941" w:type="dxa"/>
            <w:tcBorders>
              <w:top w:val="single" w:sz="4" w:space="0" w:color="auto"/>
              <w:left w:val="single" w:sz="4" w:space="0" w:color="auto"/>
              <w:bottom w:val="single" w:sz="4" w:space="0" w:color="000000" w:themeColor="text1"/>
              <w:right w:val="single" w:sz="4" w:space="0" w:color="000000" w:themeColor="text1"/>
            </w:tcBorders>
          </w:tcPr>
          <w:p w14:paraId="5EF985CA" w14:textId="77777777" w:rsidR="004D293C" w:rsidRPr="00362A8E" w:rsidRDefault="004D293C" w:rsidP="007B7907">
            <w:pPr>
              <w:jc w:val="center"/>
              <w:rPr>
                <w:rFonts w:ascii="Times New Roman" w:eastAsia="Calibri" w:hAnsi="Times New Roman" w:cs="Times New Roman"/>
                <w:bCs/>
                <w:sz w:val="28"/>
                <w:szCs w:val="28"/>
              </w:rPr>
            </w:pPr>
            <w:r w:rsidRPr="00362A8E">
              <w:rPr>
                <w:rFonts w:ascii="Times New Roman" w:eastAsia="Calibri" w:hAnsi="Times New Roman" w:cs="Times New Roman"/>
                <w:bCs/>
                <w:sz w:val="28"/>
                <w:szCs w:val="28"/>
              </w:rPr>
              <w:t>0.5</w:t>
            </w:r>
          </w:p>
        </w:tc>
        <w:tc>
          <w:tcPr>
            <w:tcW w:w="939" w:type="dxa"/>
            <w:tcBorders>
              <w:top w:val="single" w:sz="4" w:space="0" w:color="auto"/>
              <w:left w:val="single" w:sz="4" w:space="0" w:color="auto"/>
              <w:bottom w:val="single" w:sz="4" w:space="0" w:color="000000" w:themeColor="text1"/>
              <w:right w:val="single" w:sz="4" w:space="0" w:color="auto"/>
            </w:tcBorders>
          </w:tcPr>
          <w:p w14:paraId="258E81AF" w14:textId="77777777" w:rsidR="004D293C" w:rsidRDefault="004D293C" w:rsidP="007B7907">
            <w:pPr>
              <w:jc w:val="center"/>
              <w:rPr>
                <w:rFonts w:ascii="Times New Roman" w:eastAsia="Calibri" w:hAnsi="Times New Roman" w:cs="Times New Roman"/>
                <w:b/>
                <w:sz w:val="28"/>
                <w:szCs w:val="28"/>
              </w:rPr>
            </w:pPr>
          </w:p>
        </w:tc>
        <w:tc>
          <w:tcPr>
            <w:tcW w:w="1011" w:type="dxa"/>
            <w:tcBorders>
              <w:top w:val="single" w:sz="4" w:space="0" w:color="auto"/>
              <w:left w:val="single" w:sz="4" w:space="0" w:color="auto"/>
              <w:bottom w:val="single" w:sz="4" w:space="0" w:color="000000" w:themeColor="text1"/>
              <w:right w:val="single" w:sz="4" w:space="0" w:color="000000" w:themeColor="text1"/>
            </w:tcBorders>
          </w:tcPr>
          <w:p w14:paraId="6711CE3E" w14:textId="77777777" w:rsidR="004D293C" w:rsidRDefault="004D293C" w:rsidP="007B7907">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1.5</w:t>
            </w:r>
          </w:p>
        </w:tc>
      </w:tr>
      <w:tr w:rsidR="004D293C" w:rsidRPr="00635A1A" w14:paraId="07296FA6" w14:textId="77777777" w:rsidTr="007B7907">
        <w:trPr>
          <w:trHeight w:val="237"/>
        </w:trPr>
        <w:tc>
          <w:tcPr>
            <w:tcW w:w="2761" w:type="dxa"/>
            <w:tcBorders>
              <w:left w:val="single" w:sz="4" w:space="0" w:color="000000" w:themeColor="text1"/>
              <w:bottom w:val="single" w:sz="4" w:space="0" w:color="000000" w:themeColor="text1"/>
              <w:right w:val="single" w:sz="4" w:space="0" w:color="000000" w:themeColor="text1"/>
            </w:tcBorders>
          </w:tcPr>
          <w:p w14:paraId="0511F3F6" w14:textId="77777777" w:rsidR="004D293C" w:rsidRPr="00635A1A" w:rsidRDefault="004D293C" w:rsidP="007B7907">
            <w:pPr>
              <w:jc w:val="both"/>
              <w:rPr>
                <w:rFonts w:ascii="Times New Roman" w:eastAsia="Calibri" w:hAnsi="Times New Roman" w:cs="Times New Roman"/>
                <w:b/>
                <w:sz w:val="24"/>
                <w:szCs w:val="24"/>
              </w:rPr>
            </w:pPr>
          </w:p>
        </w:tc>
        <w:tc>
          <w:tcPr>
            <w:tcW w:w="2940" w:type="dxa"/>
            <w:tcBorders>
              <w:top w:val="single" w:sz="4" w:space="0" w:color="auto"/>
              <w:left w:val="single" w:sz="4" w:space="0" w:color="000000" w:themeColor="text1"/>
              <w:bottom w:val="single" w:sz="4" w:space="0" w:color="000000" w:themeColor="text1"/>
              <w:right w:val="single" w:sz="4" w:space="0" w:color="auto"/>
            </w:tcBorders>
          </w:tcPr>
          <w:p w14:paraId="1CC8E136" w14:textId="53A8F2F3" w:rsidR="004D293C" w:rsidRPr="00635A1A" w:rsidRDefault="004D293C" w:rsidP="007B7907">
            <w:pPr>
              <w:jc w:val="both"/>
              <w:rPr>
                <w:rFonts w:ascii="Times New Roman" w:eastAsia="Calibri" w:hAnsi="Times New Roman" w:cs="Times New Roman"/>
                <w:sz w:val="24"/>
                <w:szCs w:val="24"/>
              </w:rPr>
            </w:pPr>
            <w:r>
              <w:rPr>
                <w:rFonts w:ascii="Times New Roman" w:eastAsia="Calibri" w:hAnsi="Times New Roman" w:cs="Times New Roman"/>
                <w:sz w:val="24"/>
                <w:szCs w:val="24"/>
              </w:rPr>
              <w:t>Інтегрований</w:t>
            </w:r>
            <w:r w:rsidR="00761F1E">
              <w:rPr>
                <w:rFonts w:ascii="Times New Roman" w:eastAsia="Calibri" w:hAnsi="Times New Roman" w:cs="Times New Roman"/>
                <w:sz w:val="24"/>
                <w:szCs w:val="24"/>
                <w:lang w:val="uk-UA"/>
              </w:rPr>
              <w:t xml:space="preserve"> </w:t>
            </w:r>
            <w:r>
              <w:rPr>
                <w:rFonts w:ascii="Times New Roman" w:eastAsia="Calibri" w:hAnsi="Times New Roman" w:cs="Times New Roman"/>
                <w:sz w:val="24"/>
                <w:szCs w:val="24"/>
              </w:rPr>
              <w:t>курс «Мистецтво»</w:t>
            </w:r>
          </w:p>
        </w:tc>
        <w:tc>
          <w:tcPr>
            <w:tcW w:w="982" w:type="dxa"/>
            <w:tcBorders>
              <w:top w:val="single" w:sz="4" w:space="0" w:color="auto"/>
              <w:left w:val="single" w:sz="4" w:space="0" w:color="auto"/>
              <w:bottom w:val="single" w:sz="4" w:space="0" w:color="000000" w:themeColor="text1"/>
              <w:right w:val="single" w:sz="4" w:space="0" w:color="auto"/>
            </w:tcBorders>
          </w:tcPr>
          <w:p w14:paraId="61749AF9" w14:textId="77777777" w:rsidR="004D293C" w:rsidRPr="00635A1A" w:rsidRDefault="004D293C" w:rsidP="007B7907">
            <w:pPr>
              <w:jc w:val="center"/>
              <w:rPr>
                <w:rFonts w:ascii="Times New Roman" w:eastAsia="Calibri" w:hAnsi="Times New Roman" w:cs="Times New Roman"/>
                <w:sz w:val="28"/>
                <w:szCs w:val="28"/>
              </w:rPr>
            </w:pPr>
          </w:p>
        </w:tc>
        <w:tc>
          <w:tcPr>
            <w:tcW w:w="853" w:type="dxa"/>
            <w:tcBorders>
              <w:top w:val="single" w:sz="4" w:space="0" w:color="auto"/>
              <w:left w:val="single" w:sz="4" w:space="0" w:color="auto"/>
              <w:bottom w:val="single" w:sz="4" w:space="0" w:color="000000" w:themeColor="text1"/>
              <w:right w:val="single" w:sz="4" w:space="0" w:color="auto"/>
            </w:tcBorders>
          </w:tcPr>
          <w:p w14:paraId="516A31CD" w14:textId="77777777" w:rsidR="004D293C" w:rsidRDefault="004D293C" w:rsidP="007B7907">
            <w:pPr>
              <w:jc w:val="center"/>
              <w:rPr>
                <w:rFonts w:ascii="Times New Roman" w:eastAsia="Calibri" w:hAnsi="Times New Roman" w:cs="Times New Roman"/>
                <w:sz w:val="28"/>
                <w:szCs w:val="28"/>
              </w:rPr>
            </w:pPr>
          </w:p>
        </w:tc>
        <w:tc>
          <w:tcPr>
            <w:tcW w:w="941" w:type="dxa"/>
            <w:tcBorders>
              <w:top w:val="single" w:sz="4" w:space="0" w:color="auto"/>
              <w:left w:val="single" w:sz="4" w:space="0" w:color="auto"/>
              <w:bottom w:val="single" w:sz="4" w:space="0" w:color="000000" w:themeColor="text1"/>
              <w:right w:val="single" w:sz="4" w:space="0" w:color="000000" w:themeColor="text1"/>
            </w:tcBorders>
          </w:tcPr>
          <w:p w14:paraId="72055C29" w14:textId="77777777" w:rsidR="004D293C" w:rsidRPr="00362A8E" w:rsidRDefault="004D293C" w:rsidP="007B7907">
            <w:pPr>
              <w:jc w:val="center"/>
              <w:rPr>
                <w:rFonts w:ascii="Times New Roman" w:eastAsia="Calibri" w:hAnsi="Times New Roman" w:cs="Times New Roman"/>
                <w:bCs/>
                <w:sz w:val="28"/>
                <w:szCs w:val="28"/>
              </w:rPr>
            </w:pPr>
          </w:p>
        </w:tc>
        <w:tc>
          <w:tcPr>
            <w:tcW w:w="939" w:type="dxa"/>
            <w:tcBorders>
              <w:top w:val="single" w:sz="4" w:space="0" w:color="auto"/>
              <w:left w:val="single" w:sz="4" w:space="0" w:color="auto"/>
              <w:bottom w:val="single" w:sz="4" w:space="0" w:color="000000" w:themeColor="text1"/>
              <w:right w:val="single" w:sz="4" w:space="0" w:color="auto"/>
            </w:tcBorders>
          </w:tcPr>
          <w:p w14:paraId="52AD972A" w14:textId="77777777" w:rsidR="004D293C" w:rsidRDefault="004D293C" w:rsidP="007B7907">
            <w:pPr>
              <w:jc w:val="center"/>
              <w:rPr>
                <w:rFonts w:ascii="Times New Roman" w:eastAsia="Calibri" w:hAnsi="Times New Roman" w:cs="Times New Roman"/>
                <w:b/>
                <w:sz w:val="28"/>
                <w:szCs w:val="28"/>
              </w:rPr>
            </w:pPr>
            <w:r w:rsidRPr="00362A8E">
              <w:rPr>
                <w:rFonts w:ascii="Times New Roman" w:eastAsia="Calibri" w:hAnsi="Times New Roman" w:cs="Times New Roman"/>
                <w:bCs/>
                <w:sz w:val="28"/>
                <w:szCs w:val="28"/>
              </w:rPr>
              <w:t>1.5</w:t>
            </w:r>
          </w:p>
        </w:tc>
        <w:tc>
          <w:tcPr>
            <w:tcW w:w="1011" w:type="dxa"/>
            <w:tcBorders>
              <w:top w:val="single" w:sz="4" w:space="0" w:color="auto"/>
              <w:left w:val="single" w:sz="4" w:space="0" w:color="auto"/>
              <w:bottom w:val="single" w:sz="4" w:space="0" w:color="000000" w:themeColor="text1"/>
              <w:right w:val="single" w:sz="4" w:space="0" w:color="000000" w:themeColor="text1"/>
            </w:tcBorders>
          </w:tcPr>
          <w:p w14:paraId="688D1347" w14:textId="77777777" w:rsidR="004D293C" w:rsidRDefault="004D293C" w:rsidP="007B7907">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1.5</w:t>
            </w:r>
          </w:p>
        </w:tc>
      </w:tr>
      <w:tr w:rsidR="004D293C" w:rsidRPr="00635A1A" w14:paraId="73A5B296" w14:textId="77777777" w:rsidTr="007B7907">
        <w:trPr>
          <w:trHeight w:val="430"/>
        </w:trPr>
        <w:tc>
          <w:tcPr>
            <w:tcW w:w="27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ACF983" w14:textId="77777777" w:rsidR="004D293C" w:rsidRPr="00635A1A" w:rsidRDefault="004D293C" w:rsidP="007B7907">
            <w:pPr>
              <w:jc w:val="both"/>
              <w:rPr>
                <w:rFonts w:ascii="Times New Roman" w:eastAsia="Calibri" w:hAnsi="Times New Roman" w:cs="Times New Roman"/>
                <w:b/>
                <w:sz w:val="24"/>
                <w:szCs w:val="24"/>
              </w:rPr>
            </w:pPr>
            <w:r w:rsidRPr="00635A1A">
              <w:rPr>
                <w:rFonts w:ascii="Times New Roman" w:eastAsia="Calibri" w:hAnsi="Times New Roman" w:cs="Times New Roman"/>
                <w:b/>
                <w:sz w:val="24"/>
                <w:szCs w:val="24"/>
              </w:rPr>
              <w:t xml:space="preserve">Фізична культура </w:t>
            </w:r>
          </w:p>
        </w:tc>
        <w:tc>
          <w:tcPr>
            <w:tcW w:w="2940" w:type="dxa"/>
            <w:tcBorders>
              <w:top w:val="single" w:sz="4" w:space="0" w:color="000000" w:themeColor="text1"/>
              <w:left w:val="single" w:sz="4" w:space="0" w:color="000000" w:themeColor="text1"/>
              <w:right w:val="single" w:sz="4" w:space="0" w:color="auto"/>
            </w:tcBorders>
          </w:tcPr>
          <w:p w14:paraId="15ECF800" w14:textId="77777777" w:rsidR="004D293C" w:rsidRPr="00635A1A" w:rsidRDefault="004D293C" w:rsidP="007B7907">
            <w:pPr>
              <w:rPr>
                <w:rFonts w:ascii="Times New Roman" w:eastAsia="Calibri" w:hAnsi="Times New Roman" w:cs="Times New Roman"/>
                <w:sz w:val="24"/>
                <w:szCs w:val="24"/>
              </w:rPr>
            </w:pPr>
            <w:r w:rsidRPr="00635A1A">
              <w:rPr>
                <w:rFonts w:ascii="Times New Roman" w:eastAsia="Calibri" w:hAnsi="Times New Roman" w:cs="Times New Roman"/>
                <w:sz w:val="24"/>
                <w:szCs w:val="24"/>
              </w:rPr>
              <w:t xml:space="preserve">Фізична культура </w:t>
            </w:r>
          </w:p>
        </w:tc>
        <w:tc>
          <w:tcPr>
            <w:tcW w:w="982" w:type="dxa"/>
            <w:tcBorders>
              <w:top w:val="single" w:sz="4" w:space="0" w:color="000000" w:themeColor="text1"/>
              <w:left w:val="single" w:sz="4" w:space="0" w:color="auto"/>
              <w:right w:val="single" w:sz="4" w:space="0" w:color="auto"/>
            </w:tcBorders>
          </w:tcPr>
          <w:p w14:paraId="3EF2D092" w14:textId="77777777" w:rsidR="004D293C" w:rsidRPr="00635A1A" w:rsidRDefault="004D293C" w:rsidP="007B7907">
            <w:pPr>
              <w:jc w:val="center"/>
              <w:rPr>
                <w:rFonts w:ascii="Times New Roman" w:eastAsia="Calibri" w:hAnsi="Times New Roman" w:cs="Times New Roman"/>
                <w:sz w:val="28"/>
                <w:szCs w:val="28"/>
              </w:rPr>
            </w:pPr>
            <w:r w:rsidRPr="00635A1A">
              <w:rPr>
                <w:rFonts w:ascii="Times New Roman" w:eastAsia="Calibri" w:hAnsi="Times New Roman" w:cs="Times New Roman"/>
                <w:sz w:val="28"/>
                <w:szCs w:val="28"/>
              </w:rPr>
              <w:t>3</w:t>
            </w:r>
          </w:p>
        </w:tc>
        <w:tc>
          <w:tcPr>
            <w:tcW w:w="853" w:type="dxa"/>
            <w:tcBorders>
              <w:top w:val="single" w:sz="4" w:space="0" w:color="000000" w:themeColor="text1"/>
              <w:left w:val="single" w:sz="4" w:space="0" w:color="auto"/>
              <w:right w:val="single" w:sz="4" w:space="0" w:color="auto"/>
            </w:tcBorders>
          </w:tcPr>
          <w:p w14:paraId="04385034" w14:textId="77777777" w:rsidR="004D293C" w:rsidRPr="00635A1A" w:rsidRDefault="004D293C" w:rsidP="007B7907">
            <w:pPr>
              <w:jc w:val="center"/>
              <w:rPr>
                <w:rFonts w:ascii="Times New Roman" w:eastAsia="Calibri" w:hAnsi="Times New Roman" w:cs="Times New Roman"/>
                <w:sz w:val="28"/>
                <w:szCs w:val="28"/>
              </w:rPr>
            </w:pPr>
            <w:r>
              <w:rPr>
                <w:rFonts w:ascii="Times New Roman" w:eastAsia="Calibri" w:hAnsi="Times New Roman" w:cs="Times New Roman"/>
                <w:sz w:val="28"/>
                <w:szCs w:val="28"/>
              </w:rPr>
              <w:t>3</w:t>
            </w:r>
          </w:p>
        </w:tc>
        <w:tc>
          <w:tcPr>
            <w:tcW w:w="941" w:type="dxa"/>
            <w:tcBorders>
              <w:top w:val="single" w:sz="4" w:space="0" w:color="000000" w:themeColor="text1"/>
              <w:left w:val="single" w:sz="4" w:space="0" w:color="auto"/>
              <w:right w:val="single" w:sz="4" w:space="0" w:color="000000" w:themeColor="text1"/>
            </w:tcBorders>
          </w:tcPr>
          <w:p w14:paraId="7F698239" w14:textId="77777777" w:rsidR="004D293C" w:rsidRPr="00362A8E" w:rsidRDefault="004D293C" w:rsidP="007B7907">
            <w:pPr>
              <w:jc w:val="center"/>
              <w:rPr>
                <w:rFonts w:ascii="Times New Roman" w:eastAsia="Calibri" w:hAnsi="Times New Roman" w:cs="Times New Roman"/>
                <w:bCs/>
                <w:sz w:val="28"/>
                <w:szCs w:val="28"/>
              </w:rPr>
            </w:pPr>
            <w:r w:rsidRPr="00362A8E">
              <w:rPr>
                <w:rFonts w:ascii="Times New Roman" w:eastAsia="Calibri" w:hAnsi="Times New Roman" w:cs="Times New Roman"/>
                <w:bCs/>
                <w:sz w:val="28"/>
                <w:szCs w:val="28"/>
              </w:rPr>
              <w:t>3</w:t>
            </w:r>
          </w:p>
        </w:tc>
        <w:tc>
          <w:tcPr>
            <w:tcW w:w="939" w:type="dxa"/>
            <w:tcBorders>
              <w:top w:val="single" w:sz="4" w:space="0" w:color="000000" w:themeColor="text1"/>
              <w:left w:val="single" w:sz="4" w:space="0" w:color="auto"/>
              <w:right w:val="single" w:sz="4" w:space="0" w:color="auto"/>
            </w:tcBorders>
          </w:tcPr>
          <w:p w14:paraId="0DB5D2C6" w14:textId="77777777" w:rsidR="004D293C" w:rsidRPr="0037431A" w:rsidRDefault="004D293C" w:rsidP="007B7907">
            <w:pPr>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011" w:type="dxa"/>
            <w:tcBorders>
              <w:top w:val="single" w:sz="4" w:space="0" w:color="000000" w:themeColor="text1"/>
              <w:left w:val="single" w:sz="4" w:space="0" w:color="auto"/>
              <w:right w:val="single" w:sz="4" w:space="0" w:color="000000" w:themeColor="text1"/>
            </w:tcBorders>
          </w:tcPr>
          <w:p w14:paraId="1363B865" w14:textId="77777777" w:rsidR="004D293C" w:rsidRPr="00B333D4" w:rsidRDefault="004D293C" w:rsidP="007B7907">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11</w:t>
            </w:r>
          </w:p>
        </w:tc>
      </w:tr>
      <w:tr w:rsidR="004D293C" w:rsidRPr="00635A1A" w14:paraId="4EA24BB1" w14:textId="77777777" w:rsidTr="007B7907">
        <w:trPr>
          <w:trHeight w:val="120"/>
        </w:trPr>
        <w:tc>
          <w:tcPr>
            <w:tcW w:w="2761" w:type="dxa"/>
          </w:tcPr>
          <w:p w14:paraId="36C111AA" w14:textId="77777777" w:rsidR="004D293C" w:rsidRPr="00635A1A" w:rsidRDefault="004D293C" w:rsidP="007B7907">
            <w:pPr>
              <w:rPr>
                <w:rFonts w:ascii="Times New Roman" w:eastAsia="Calibri" w:hAnsi="Times New Roman" w:cs="Times New Roman"/>
                <w:b/>
                <w:sz w:val="24"/>
                <w:szCs w:val="24"/>
              </w:rPr>
            </w:pPr>
            <w:r w:rsidRPr="00635A1A">
              <w:rPr>
                <w:rFonts w:ascii="Times New Roman" w:eastAsia="Calibri" w:hAnsi="Times New Roman" w:cs="Times New Roman"/>
                <w:b/>
                <w:sz w:val="24"/>
                <w:szCs w:val="24"/>
              </w:rPr>
              <w:t>РАЗОМ</w:t>
            </w:r>
          </w:p>
        </w:tc>
        <w:tc>
          <w:tcPr>
            <w:tcW w:w="2940" w:type="dxa"/>
          </w:tcPr>
          <w:p w14:paraId="27CF7343" w14:textId="77777777" w:rsidR="004D293C" w:rsidRPr="00635A1A" w:rsidRDefault="004D293C" w:rsidP="007B7907">
            <w:pPr>
              <w:rPr>
                <w:rFonts w:ascii="Times New Roman" w:eastAsia="Calibri" w:hAnsi="Times New Roman" w:cs="Times New Roman"/>
                <w:b/>
                <w:sz w:val="24"/>
                <w:szCs w:val="24"/>
              </w:rPr>
            </w:pPr>
          </w:p>
        </w:tc>
        <w:tc>
          <w:tcPr>
            <w:tcW w:w="982" w:type="dxa"/>
          </w:tcPr>
          <w:p w14:paraId="5C859646" w14:textId="77777777" w:rsidR="004D293C" w:rsidRPr="005A72E2" w:rsidRDefault="004D293C" w:rsidP="007B7907">
            <w:pPr>
              <w:jc w:val="center"/>
              <w:rPr>
                <w:rFonts w:ascii="Times New Roman" w:eastAsia="Calibri" w:hAnsi="Times New Roman" w:cs="Times New Roman"/>
                <w:b/>
                <w:sz w:val="28"/>
                <w:szCs w:val="28"/>
              </w:rPr>
            </w:pPr>
            <w:r w:rsidRPr="005A72E2">
              <w:rPr>
                <w:rFonts w:ascii="Times New Roman" w:eastAsia="Calibri" w:hAnsi="Times New Roman" w:cs="Times New Roman"/>
                <w:b/>
                <w:sz w:val="28"/>
                <w:szCs w:val="28"/>
              </w:rPr>
              <w:t>27.5</w:t>
            </w:r>
          </w:p>
        </w:tc>
        <w:tc>
          <w:tcPr>
            <w:tcW w:w="853" w:type="dxa"/>
          </w:tcPr>
          <w:p w14:paraId="0BE2D978" w14:textId="77777777" w:rsidR="004D293C" w:rsidRPr="005A72E2" w:rsidRDefault="004D293C" w:rsidP="007B7907">
            <w:pPr>
              <w:jc w:val="center"/>
              <w:rPr>
                <w:rFonts w:ascii="Times New Roman" w:eastAsia="Calibri" w:hAnsi="Times New Roman" w:cs="Times New Roman"/>
                <w:b/>
                <w:sz w:val="28"/>
                <w:szCs w:val="28"/>
              </w:rPr>
            </w:pPr>
            <w:r w:rsidRPr="005A72E2">
              <w:rPr>
                <w:rFonts w:ascii="Times New Roman" w:eastAsia="Calibri" w:hAnsi="Times New Roman" w:cs="Times New Roman"/>
                <w:b/>
                <w:sz w:val="28"/>
                <w:szCs w:val="28"/>
              </w:rPr>
              <w:t>29.5</w:t>
            </w:r>
          </w:p>
        </w:tc>
        <w:tc>
          <w:tcPr>
            <w:tcW w:w="941" w:type="dxa"/>
          </w:tcPr>
          <w:p w14:paraId="18BD8280" w14:textId="77777777" w:rsidR="004D293C" w:rsidRPr="005A72E2" w:rsidRDefault="004D293C" w:rsidP="007B7907">
            <w:pPr>
              <w:rPr>
                <w:rFonts w:ascii="Times New Roman" w:eastAsia="Calibri" w:hAnsi="Times New Roman" w:cs="Times New Roman"/>
                <w:b/>
                <w:sz w:val="28"/>
                <w:szCs w:val="28"/>
              </w:rPr>
            </w:pPr>
            <w:r>
              <w:rPr>
                <w:rFonts w:ascii="Times New Roman" w:eastAsia="Calibri" w:hAnsi="Times New Roman" w:cs="Times New Roman"/>
                <w:b/>
                <w:sz w:val="28"/>
                <w:szCs w:val="28"/>
              </w:rPr>
              <w:t xml:space="preserve">    32</w:t>
            </w:r>
          </w:p>
        </w:tc>
        <w:tc>
          <w:tcPr>
            <w:tcW w:w="939" w:type="dxa"/>
          </w:tcPr>
          <w:p w14:paraId="39441AED" w14:textId="77777777" w:rsidR="004D293C" w:rsidRPr="006028A5" w:rsidRDefault="004D293C" w:rsidP="007B7907">
            <w:pPr>
              <w:rPr>
                <w:rFonts w:ascii="Times New Roman" w:eastAsia="Calibri" w:hAnsi="Times New Roman" w:cs="Times New Roman"/>
                <w:b/>
                <w:sz w:val="28"/>
                <w:szCs w:val="28"/>
              </w:rPr>
            </w:pPr>
            <w:r w:rsidRPr="006028A5">
              <w:rPr>
                <w:rFonts w:ascii="Times New Roman" w:eastAsia="Calibri" w:hAnsi="Times New Roman" w:cs="Times New Roman"/>
                <w:b/>
                <w:sz w:val="28"/>
                <w:szCs w:val="28"/>
              </w:rPr>
              <w:t>32.5</w:t>
            </w:r>
          </w:p>
        </w:tc>
        <w:tc>
          <w:tcPr>
            <w:tcW w:w="1011" w:type="dxa"/>
          </w:tcPr>
          <w:p w14:paraId="04C9D94F" w14:textId="77777777" w:rsidR="004D293C" w:rsidRPr="0018213A" w:rsidRDefault="004D293C" w:rsidP="007B7907">
            <w:pPr>
              <w:rPr>
                <w:rFonts w:ascii="Times New Roman" w:eastAsia="Calibri" w:hAnsi="Times New Roman" w:cs="Times New Roman"/>
                <w:b/>
                <w:color w:val="000000" w:themeColor="text1"/>
                <w:sz w:val="28"/>
                <w:szCs w:val="28"/>
              </w:rPr>
            </w:pPr>
            <w:r>
              <w:rPr>
                <w:rFonts w:ascii="Times New Roman" w:eastAsia="Calibri" w:hAnsi="Times New Roman" w:cs="Times New Roman"/>
                <w:b/>
                <w:color w:val="FF0000"/>
                <w:sz w:val="28"/>
                <w:szCs w:val="28"/>
              </w:rPr>
              <w:t xml:space="preserve">  </w:t>
            </w:r>
            <w:r>
              <w:rPr>
                <w:rFonts w:ascii="Times New Roman" w:eastAsia="Calibri" w:hAnsi="Times New Roman" w:cs="Times New Roman"/>
                <w:b/>
                <w:color w:val="000000" w:themeColor="text1"/>
                <w:sz w:val="28"/>
                <w:szCs w:val="28"/>
              </w:rPr>
              <w:t>121.5</w:t>
            </w:r>
          </w:p>
        </w:tc>
      </w:tr>
      <w:tr w:rsidR="00BA19B8" w:rsidRPr="00635A1A" w14:paraId="02324969" w14:textId="77777777" w:rsidTr="000216FE">
        <w:trPr>
          <w:trHeight w:val="120"/>
        </w:trPr>
        <w:tc>
          <w:tcPr>
            <w:tcW w:w="10427" w:type="dxa"/>
            <w:gridSpan w:val="7"/>
          </w:tcPr>
          <w:p w14:paraId="5B145968" w14:textId="77777777" w:rsidR="00BA19B8" w:rsidRDefault="00BA19B8" w:rsidP="00BA19B8">
            <w:pPr>
              <w:contextualSpacing/>
              <w:jc w:val="center"/>
              <w:rPr>
                <w:rFonts w:ascii="Times New Roman" w:eastAsia="Calibri" w:hAnsi="Times New Roman" w:cs="Times New Roman"/>
                <w:b/>
                <w:sz w:val="28"/>
                <w:szCs w:val="28"/>
                <w:lang w:val="uk-UA"/>
              </w:rPr>
            </w:pPr>
          </w:p>
          <w:p w14:paraId="09F11EAB" w14:textId="43596389" w:rsidR="00BA19B8" w:rsidRPr="00BA19B8" w:rsidRDefault="00BA19B8" w:rsidP="00BA19B8">
            <w:pPr>
              <w:contextualSpacing/>
              <w:jc w:val="center"/>
              <w:rPr>
                <w:rFonts w:ascii="Times New Roman" w:eastAsia="Calibri" w:hAnsi="Times New Roman" w:cs="Times New Roman"/>
                <w:b/>
                <w:sz w:val="28"/>
                <w:szCs w:val="28"/>
                <w:lang w:val="uk-UA"/>
              </w:rPr>
            </w:pPr>
            <w:r w:rsidRPr="00BA19B8">
              <w:rPr>
                <w:rFonts w:ascii="Times New Roman" w:eastAsia="Calibri" w:hAnsi="Times New Roman" w:cs="Times New Roman"/>
                <w:b/>
                <w:sz w:val="28"/>
                <w:szCs w:val="28"/>
                <w:lang w:val="uk-UA"/>
              </w:rPr>
              <w:t>Варіативна складова навчального плану</w:t>
            </w:r>
          </w:p>
        </w:tc>
      </w:tr>
      <w:tr w:rsidR="004D293C" w:rsidRPr="00635A1A" w14:paraId="6A248902" w14:textId="77777777" w:rsidTr="007B7907">
        <w:trPr>
          <w:trHeight w:val="150"/>
        </w:trPr>
        <w:tc>
          <w:tcPr>
            <w:tcW w:w="276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3EB4A5" w14:textId="77777777" w:rsidR="004D293C" w:rsidRPr="00635A1A" w:rsidRDefault="004D293C" w:rsidP="007B7907">
            <w:pPr>
              <w:jc w:val="both"/>
              <w:rPr>
                <w:rFonts w:ascii="Times New Roman" w:eastAsia="Calibri" w:hAnsi="Times New Roman" w:cs="Times New Roman"/>
                <w:b/>
                <w:sz w:val="24"/>
                <w:szCs w:val="24"/>
              </w:rPr>
            </w:pPr>
            <w:r w:rsidRPr="00635A1A">
              <w:rPr>
                <w:rFonts w:ascii="Times New Roman" w:eastAsia="Calibri" w:hAnsi="Times New Roman" w:cs="Times New Roman"/>
                <w:b/>
                <w:sz w:val="24"/>
                <w:szCs w:val="24"/>
              </w:rPr>
              <w:t xml:space="preserve">Корекційно – розвиткові  заняття  </w:t>
            </w:r>
          </w:p>
          <w:p w14:paraId="57A4F4A2" w14:textId="77777777" w:rsidR="004D293C" w:rsidRPr="00635A1A" w:rsidRDefault="004D293C" w:rsidP="007B7907">
            <w:pPr>
              <w:jc w:val="both"/>
              <w:rPr>
                <w:rFonts w:ascii="Times New Roman" w:eastAsia="Calibri" w:hAnsi="Times New Roman" w:cs="Times New Roman"/>
                <w:sz w:val="24"/>
                <w:szCs w:val="24"/>
              </w:rPr>
            </w:pPr>
          </w:p>
          <w:p w14:paraId="6E49CAC2" w14:textId="77777777" w:rsidR="004D293C" w:rsidRPr="00635A1A" w:rsidRDefault="004D293C" w:rsidP="007B7907">
            <w:pPr>
              <w:jc w:val="both"/>
              <w:rPr>
                <w:rFonts w:ascii="Times New Roman" w:eastAsia="Calibri" w:hAnsi="Times New Roman" w:cs="Times New Roman"/>
                <w:sz w:val="24"/>
                <w:szCs w:val="24"/>
              </w:rPr>
            </w:pPr>
          </w:p>
        </w:tc>
        <w:tc>
          <w:tcPr>
            <w:tcW w:w="2940" w:type="dxa"/>
            <w:tcBorders>
              <w:top w:val="single" w:sz="4" w:space="0" w:color="000000" w:themeColor="text1"/>
              <w:left w:val="single" w:sz="4" w:space="0" w:color="000000" w:themeColor="text1"/>
              <w:bottom w:val="single" w:sz="4" w:space="0" w:color="000000" w:themeColor="text1"/>
              <w:right w:val="single" w:sz="4" w:space="0" w:color="auto"/>
            </w:tcBorders>
          </w:tcPr>
          <w:p w14:paraId="1FF46180" w14:textId="77777777" w:rsidR="004D293C" w:rsidRPr="00635A1A" w:rsidRDefault="004D293C" w:rsidP="007B7907">
            <w:pPr>
              <w:jc w:val="both"/>
              <w:rPr>
                <w:rFonts w:ascii="Times New Roman" w:eastAsia="Calibri" w:hAnsi="Times New Roman" w:cs="Times New Roman"/>
                <w:sz w:val="24"/>
                <w:szCs w:val="24"/>
              </w:rPr>
            </w:pPr>
            <w:r w:rsidRPr="00635A1A">
              <w:rPr>
                <w:rFonts w:ascii="Times New Roman" w:eastAsia="Calibri" w:hAnsi="Times New Roman" w:cs="Times New Roman"/>
                <w:sz w:val="24"/>
                <w:szCs w:val="24"/>
              </w:rPr>
              <w:t xml:space="preserve">Соціально – побутове орієнтування </w:t>
            </w:r>
          </w:p>
        </w:tc>
        <w:tc>
          <w:tcPr>
            <w:tcW w:w="982" w:type="dxa"/>
            <w:tcBorders>
              <w:top w:val="single" w:sz="4" w:space="0" w:color="000000" w:themeColor="text1"/>
              <w:left w:val="single" w:sz="4" w:space="0" w:color="auto"/>
              <w:bottom w:val="single" w:sz="4" w:space="0" w:color="000000" w:themeColor="text1"/>
              <w:right w:val="single" w:sz="4" w:space="0" w:color="auto"/>
            </w:tcBorders>
          </w:tcPr>
          <w:p w14:paraId="7D4D2A10" w14:textId="77777777" w:rsidR="004D293C" w:rsidRPr="00635A1A" w:rsidRDefault="004D293C" w:rsidP="007B7907">
            <w:pPr>
              <w:jc w:val="center"/>
              <w:rPr>
                <w:rFonts w:ascii="Times New Roman" w:eastAsia="Calibri" w:hAnsi="Times New Roman" w:cs="Times New Roman"/>
                <w:sz w:val="28"/>
                <w:szCs w:val="28"/>
              </w:rPr>
            </w:pPr>
            <w:r w:rsidRPr="00635A1A">
              <w:rPr>
                <w:rFonts w:ascii="Times New Roman" w:eastAsia="Calibri" w:hAnsi="Times New Roman" w:cs="Times New Roman"/>
                <w:sz w:val="28"/>
                <w:szCs w:val="28"/>
              </w:rPr>
              <w:t>2</w:t>
            </w:r>
          </w:p>
        </w:tc>
        <w:tc>
          <w:tcPr>
            <w:tcW w:w="853" w:type="dxa"/>
            <w:tcBorders>
              <w:top w:val="single" w:sz="4" w:space="0" w:color="000000" w:themeColor="text1"/>
              <w:left w:val="single" w:sz="4" w:space="0" w:color="auto"/>
              <w:bottom w:val="single" w:sz="4" w:space="0" w:color="000000" w:themeColor="text1"/>
              <w:right w:val="single" w:sz="4" w:space="0" w:color="auto"/>
            </w:tcBorders>
          </w:tcPr>
          <w:p w14:paraId="14539B5B" w14:textId="77777777" w:rsidR="004D293C" w:rsidRPr="00635A1A" w:rsidRDefault="004D293C" w:rsidP="007B7907">
            <w:pPr>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941" w:type="dxa"/>
            <w:tcBorders>
              <w:top w:val="single" w:sz="4" w:space="0" w:color="000000" w:themeColor="text1"/>
              <w:left w:val="single" w:sz="4" w:space="0" w:color="auto"/>
              <w:bottom w:val="single" w:sz="4" w:space="0" w:color="000000" w:themeColor="text1"/>
              <w:right w:val="single" w:sz="4" w:space="0" w:color="000000" w:themeColor="text1"/>
            </w:tcBorders>
          </w:tcPr>
          <w:p w14:paraId="667BA921" w14:textId="77777777" w:rsidR="004D293C" w:rsidRPr="00F50E92" w:rsidRDefault="004D293C" w:rsidP="007B7907">
            <w:pPr>
              <w:rPr>
                <w:rFonts w:ascii="Times New Roman" w:eastAsia="Calibri" w:hAnsi="Times New Roman" w:cs="Times New Roman"/>
                <w:bCs/>
                <w:sz w:val="28"/>
                <w:szCs w:val="28"/>
              </w:rPr>
            </w:pPr>
            <w:r w:rsidRPr="00F50E92">
              <w:rPr>
                <w:rFonts w:ascii="Times New Roman" w:eastAsia="Calibri" w:hAnsi="Times New Roman" w:cs="Times New Roman"/>
                <w:bCs/>
                <w:sz w:val="28"/>
                <w:szCs w:val="28"/>
              </w:rPr>
              <w:t xml:space="preserve">     2</w:t>
            </w:r>
          </w:p>
        </w:tc>
        <w:tc>
          <w:tcPr>
            <w:tcW w:w="939" w:type="dxa"/>
            <w:tcBorders>
              <w:top w:val="single" w:sz="4" w:space="0" w:color="000000" w:themeColor="text1"/>
              <w:left w:val="single" w:sz="4" w:space="0" w:color="auto"/>
              <w:bottom w:val="single" w:sz="4" w:space="0" w:color="000000" w:themeColor="text1"/>
              <w:right w:val="single" w:sz="4" w:space="0" w:color="auto"/>
            </w:tcBorders>
          </w:tcPr>
          <w:p w14:paraId="3114443C" w14:textId="77777777" w:rsidR="004D293C" w:rsidRPr="0037431A" w:rsidRDefault="004D293C" w:rsidP="007B7907">
            <w:pPr>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37431A">
              <w:rPr>
                <w:rFonts w:ascii="Times New Roman" w:eastAsia="Calibri" w:hAnsi="Times New Roman" w:cs="Times New Roman"/>
                <w:sz w:val="28"/>
                <w:szCs w:val="28"/>
              </w:rPr>
              <w:t>2</w:t>
            </w:r>
          </w:p>
        </w:tc>
        <w:tc>
          <w:tcPr>
            <w:tcW w:w="1011" w:type="dxa"/>
            <w:tcBorders>
              <w:top w:val="single" w:sz="4" w:space="0" w:color="000000" w:themeColor="text1"/>
              <w:left w:val="single" w:sz="4" w:space="0" w:color="auto"/>
              <w:bottom w:val="single" w:sz="4" w:space="0" w:color="000000" w:themeColor="text1"/>
              <w:right w:val="single" w:sz="4" w:space="0" w:color="000000" w:themeColor="text1"/>
            </w:tcBorders>
          </w:tcPr>
          <w:p w14:paraId="718A8530" w14:textId="77777777" w:rsidR="004D293C" w:rsidRDefault="004D293C" w:rsidP="007B7907">
            <w:pPr>
              <w:rPr>
                <w:rFonts w:ascii="Times New Roman" w:eastAsia="Calibri" w:hAnsi="Times New Roman" w:cs="Times New Roman"/>
                <w:b/>
                <w:sz w:val="28"/>
                <w:szCs w:val="28"/>
              </w:rPr>
            </w:pPr>
            <w:r>
              <w:rPr>
                <w:rFonts w:ascii="Times New Roman" w:eastAsia="Calibri" w:hAnsi="Times New Roman" w:cs="Times New Roman"/>
                <w:b/>
                <w:sz w:val="28"/>
                <w:szCs w:val="28"/>
              </w:rPr>
              <w:t xml:space="preserve">     8</w:t>
            </w:r>
          </w:p>
        </w:tc>
      </w:tr>
      <w:tr w:rsidR="004D293C" w:rsidRPr="00635A1A" w14:paraId="5B179A61" w14:textId="77777777" w:rsidTr="007B7907">
        <w:trPr>
          <w:trHeight w:val="111"/>
        </w:trPr>
        <w:tc>
          <w:tcPr>
            <w:tcW w:w="276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A8F443" w14:textId="77777777" w:rsidR="004D293C" w:rsidRPr="00635A1A" w:rsidRDefault="004D293C" w:rsidP="007B7907">
            <w:pPr>
              <w:rPr>
                <w:rFonts w:ascii="Times New Roman" w:eastAsia="Calibri" w:hAnsi="Times New Roman" w:cs="Times New Roman"/>
                <w:b/>
                <w:sz w:val="24"/>
                <w:szCs w:val="24"/>
              </w:rPr>
            </w:pPr>
          </w:p>
        </w:tc>
        <w:tc>
          <w:tcPr>
            <w:tcW w:w="2940" w:type="dxa"/>
            <w:tcBorders>
              <w:top w:val="single" w:sz="4" w:space="0" w:color="auto"/>
              <w:left w:val="single" w:sz="4" w:space="0" w:color="000000" w:themeColor="text1"/>
              <w:bottom w:val="single" w:sz="4" w:space="0" w:color="auto"/>
              <w:right w:val="single" w:sz="4" w:space="0" w:color="auto"/>
            </w:tcBorders>
          </w:tcPr>
          <w:p w14:paraId="6AAF5C58" w14:textId="77777777" w:rsidR="004D293C" w:rsidRPr="00635A1A" w:rsidRDefault="004D293C" w:rsidP="007B7907">
            <w:pPr>
              <w:rPr>
                <w:rFonts w:ascii="Times New Roman" w:eastAsia="Calibri" w:hAnsi="Times New Roman" w:cs="Times New Roman"/>
                <w:b/>
                <w:sz w:val="24"/>
                <w:szCs w:val="24"/>
              </w:rPr>
            </w:pPr>
            <w:r w:rsidRPr="00635A1A">
              <w:rPr>
                <w:rFonts w:ascii="Times New Roman" w:eastAsia="Calibri" w:hAnsi="Times New Roman" w:cs="Times New Roman"/>
                <w:sz w:val="24"/>
                <w:szCs w:val="24"/>
              </w:rPr>
              <w:t xml:space="preserve">Розвиток мовлення </w:t>
            </w:r>
          </w:p>
        </w:tc>
        <w:tc>
          <w:tcPr>
            <w:tcW w:w="982" w:type="dxa"/>
            <w:tcBorders>
              <w:top w:val="single" w:sz="4" w:space="0" w:color="auto"/>
              <w:left w:val="single" w:sz="4" w:space="0" w:color="auto"/>
              <w:bottom w:val="single" w:sz="4" w:space="0" w:color="auto"/>
              <w:right w:val="single" w:sz="4" w:space="0" w:color="auto"/>
            </w:tcBorders>
          </w:tcPr>
          <w:p w14:paraId="64768A09" w14:textId="77777777" w:rsidR="004D293C" w:rsidRPr="00635A1A" w:rsidRDefault="004D293C" w:rsidP="007B7907">
            <w:pPr>
              <w:jc w:val="center"/>
              <w:rPr>
                <w:rFonts w:ascii="Times New Roman" w:eastAsia="Calibri" w:hAnsi="Times New Roman" w:cs="Times New Roman"/>
                <w:sz w:val="28"/>
                <w:szCs w:val="28"/>
              </w:rPr>
            </w:pPr>
            <w:r w:rsidRPr="00635A1A">
              <w:rPr>
                <w:rFonts w:ascii="Times New Roman" w:eastAsia="Calibri" w:hAnsi="Times New Roman" w:cs="Times New Roman"/>
                <w:sz w:val="28"/>
                <w:szCs w:val="28"/>
              </w:rPr>
              <w:t>2</w:t>
            </w:r>
          </w:p>
        </w:tc>
        <w:tc>
          <w:tcPr>
            <w:tcW w:w="853" w:type="dxa"/>
            <w:tcBorders>
              <w:top w:val="single" w:sz="4" w:space="0" w:color="auto"/>
              <w:left w:val="single" w:sz="4" w:space="0" w:color="auto"/>
              <w:bottom w:val="single" w:sz="4" w:space="0" w:color="auto"/>
              <w:right w:val="single" w:sz="4" w:space="0" w:color="auto"/>
            </w:tcBorders>
          </w:tcPr>
          <w:p w14:paraId="329A74F4" w14:textId="77777777" w:rsidR="004D293C" w:rsidRPr="00635A1A" w:rsidRDefault="004D293C" w:rsidP="007B7907">
            <w:pPr>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941" w:type="dxa"/>
            <w:tcBorders>
              <w:top w:val="single" w:sz="4" w:space="0" w:color="auto"/>
              <w:left w:val="single" w:sz="4" w:space="0" w:color="auto"/>
              <w:bottom w:val="single" w:sz="4" w:space="0" w:color="auto"/>
              <w:right w:val="single" w:sz="4" w:space="0" w:color="000000" w:themeColor="text1"/>
            </w:tcBorders>
          </w:tcPr>
          <w:p w14:paraId="6A858DE1" w14:textId="77777777" w:rsidR="004D293C" w:rsidRPr="00F50E92" w:rsidRDefault="004D293C" w:rsidP="007B7907">
            <w:pPr>
              <w:rPr>
                <w:rFonts w:ascii="Times New Roman" w:eastAsia="Calibri" w:hAnsi="Times New Roman" w:cs="Times New Roman"/>
                <w:bCs/>
                <w:sz w:val="28"/>
                <w:szCs w:val="28"/>
              </w:rPr>
            </w:pPr>
            <w:r w:rsidRPr="00F50E92">
              <w:rPr>
                <w:rFonts w:ascii="Times New Roman" w:eastAsia="Calibri" w:hAnsi="Times New Roman" w:cs="Times New Roman"/>
                <w:bCs/>
                <w:sz w:val="28"/>
                <w:szCs w:val="28"/>
              </w:rPr>
              <w:t xml:space="preserve">     2</w:t>
            </w:r>
          </w:p>
        </w:tc>
        <w:tc>
          <w:tcPr>
            <w:tcW w:w="939" w:type="dxa"/>
            <w:tcBorders>
              <w:top w:val="single" w:sz="4" w:space="0" w:color="auto"/>
              <w:left w:val="single" w:sz="4" w:space="0" w:color="auto"/>
              <w:bottom w:val="single" w:sz="4" w:space="0" w:color="auto"/>
              <w:right w:val="single" w:sz="4" w:space="0" w:color="auto"/>
            </w:tcBorders>
          </w:tcPr>
          <w:p w14:paraId="20A0D764" w14:textId="77777777" w:rsidR="004D293C" w:rsidRPr="0037431A" w:rsidRDefault="004D293C" w:rsidP="007B7907">
            <w:pPr>
              <w:jc w:val="center"/>
              <w:rPr>
                <w:rFonts w:ascii="Times New Roman" w:eastAsia="Calibri" w:hAnsi="Times New Roman" w:cs="Times New Roman"/>
                <w:sz w:val="28"/>
                <w:szCs w:val="28"/>
              </w:rPr>
            </w:pPr>
            <w:r w:rsidRPr="0037431A">
              <w:rPr>
                <w:rFonts w:ascii="Times New Roman" w:eastAsia="Calibri" w:hAnsi="Times New Roman" w:cs="Times New Roman"/>
                <w:sz w:val="28"/>
                <w:szCs w:val="28"/>
              </w:rPr>
              <w:t>2</w:t>
            </w:r>
          </w:p>
        </w:tc>
        <w:tc>
          <w:tcPr>
            <w:tcW w:w="1011" w:type="dxa"/>
            <w:tcBorders>
              <w:top w:val="single" w:sz="4" w:space="0" w:color="auto"/>
              <w:left w:val="single" w:sz="4" w:space="0" w:color="auto"/>
              <w:bottom w:val="single" w:sz="4" w:space="0" w:color="auto"/>
              <w:right w:val="single" w:sz="4" w:space="0" w:color="000000" w:themeColor="text1"/>
            </w:tcBorders>
          </w:tcPr>
          <w:p w14:paraId="5573EB52" w14:textId="77777777" w:rsidR="004D293C" w:rsidRDefault="004D293C" w:rsidP="007B7907">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8</w:t>
            </w:r>
          </w:p>
        </w:tc>
      </w:tr>
      <w:tr w:rsidR="004D293C" w:rsidRPr="00635A1A" w14:paraId="220D5198" w14:textId="77777777" w:rsidTr="007B7907">
        <w:trPr>
          <w:trHeight w:val="96"/>
        </w:trPr>
        <w:tc>
          <w:tcPr>
            <w:tcW w:w="276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8A632A" w14:textId="77777777" w:rsidR="004D293C" w:rsidRPr="00635A1A" w:rsidRDefault="004D293C" w:rsidP="007B7907">
            <w:pPr>
              <w:rPr>
                <w:rFonts w:ascii="Times New Roman" w:eastAsia="Calibri" w:hAnsi="Times New Roman" w:cs="Times New Roman"/>
                <w:b/>
                <w:sz w:val="24"/>
                <w:szCs w:val="24"/>
              </w:rPr>
            </w:pPr>
          </w:p>
        </w:tc>
        <w:tc>
          <w:tcPr>
            <w:tcW w:w="2940" w:type="dxa"/>
            <w:tcBorders>
              <w:top w:val="single" w:sz="4" w:space="0" w:color="auto"/>
              <w:left w:val="single" w:sz="4" w:space="0" w:color="000000" w:themeColor="text1"/>
              <w:bottom w:val="single" w:sz="4" w:space="0" w:color="auto"/>
              <w:right w:val="single" w:sz="4" w:space="0" w:color="auto"/>
            </w:tcBorders>
          </w:tcPr>
          <w:p w14:paraId="5F0B199F" w14:textId="77777777" w:rsidR="004D293C" w:rsidRPr="00635A1A" w:rsidRDefault="004D293C" w:rsidP="007B7907">
            <w:pPr>
              <w:rPr>
                <w:rFonts w:ascii="Times New Roman" w:eastAsia="Calibri" w:hAnsi="Times New Roman" w:cs="Times New Roman"/>
                <w:b/>
                <w:sz w:val="24"/>
                <w:szCs w:val="24"/>
              </w:rPr>
            </w:pPr>
            <w:r w:rsidRPr="00635A1A">
              <w:rPr>
                <w:rFonts w:ascii="Times New Roman" w:eastAsia="Calibri" w:hAnsi="Times New Roman" w:cs="Times New Roman"/>
                <w:sz w:val="24"/>
                <w:szCs w:val="24"/>
              </w:rPr>
              <w:t>Лікувальна фізкультура</w:t>
            </w:r>
          </w:p>
        </w:tc>
        <w:tc>
          <w:tcPr>
            <w:tcW w:w="982" w:type="dxa"/>
            <w:tcBorders>
              <w:top w:val="single" w:sz="4" w:space="0" w:color="auto"/>
              <w:left w:val="single" w:sz="4" w:space="0" w:color="auto"/>
              <w:bottom w:val="single" w:sz="4" w:space="0" w:color="auto"/>
              <w:right w:val="single" w:sz="4" w:space="0" w:color="auto"/>
            </w:tcBorders>
          </w:tcPr>
          <w:p w14:paraId="47E2E105" w14:textId="77777777" w:rsidR="004D293C" w:rsidRPr="00635A1A" w:rsidRDefault="004D293C" w:rsidP="007B7907">
            <w:pPr>
              <w:jc w:val="center"/>
              <w:rPr>
                <w:rFonts w:ascii="Times New Roman" w:eastAsia="Calibri" w:hAnsi="Times New Roman" w:cs="Times New Roman"/>
                <w:sz w:val="28"/>
                <w:szCs w:val="28"/>
              </w:rPr>
            </w:pPr>
            <w:r w:rsidRPr="00635A1A">
              <w:rPr>
                <w:rFonts w:ascii="Times New Roman" w:eastAsia="Calibri" w:hAnsi="Times New Roman" w:cs="Times New Roman"/>
                <w:sz w:val="28"/>
                <w:szCs w:val="28"/>
              </w:rPr>
              <w:t>1</w:t>
            </w:r>
          </w:p>
        </w:tc>
        <w:tc>
          <w:tcPr>
            <w:tcW w:w="853" w:type="dxa"/>
            <w:tcBorders>
              <w:top w:val="single" w:sz="4" w:space="0" w:color="auto"/>
              <w:left w:val="single" w:sz="4" w:space="0" w:color="auto"/>
              <w:bottom w:val="single" w:sz="4" w:space="0" w:color="auto"/>
              <w:right w:val="single" w:sz="4" w:space="0" w:color="auto"/>
            </w:tcBorders>
          </w:tcPr>
          <w:p w14:paraId="65DF6B1C" w14:textId="77777777" w:rsidR="004D293C" w:rsidRPr="00635A1A" w:rsidRDefault="004D293C" w:rsidP="007B7907">
            <w:pPr>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941" w:type="dxa"/>
            <w:tcBorders>
              <w:top w:val="single" w:sz="4" w:space="0" w:color="auto"/>
              <w:left w:val="single" w:sz="4" w:space="0" w:color="auto"/>
              <w:bottom w:val="single" w:sz="4" w:space="0" w:color="auto"/>
              <w:right w:val="single" w:sz="4" w:space="0" w:color="000000" w:themeColor="text1"/>
            </w:tcBorders>
          </w:tcPr>
          <w:p w14:paraId="471CF966" w14:textId="77777777" w:rsidR="004D293C" w:rsidRPr="00F50E92" w:rsidRDefault="004D293C" w:rsidP="007B7907">
            <w:pPr>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     </w:t>
            </w:r>
            <w:r w:rsidRPr="00F50E92">
              <w:rPr>
                <w:rFonts w:ascii="Times New Roman" w:eastAsia="Calibri" w:hAnsi="Times New Roman" w:cs="Times New Roman"/>
                <w:bCs/>
                <w:sz w:val="28"/>
                <w:szCs w:val="28"/>
              </w:rPr>
              <w:t>1</w:t>
            </w:r>
          </w:p>
        </w:tc>
        <w:tc>
          <w:tcPr>
            <w:tcW w:w="939" w:type="dxa"/>
            <w:tcBorders>
              <w:top w:val="single" w:sz="4" w:space="0" w:color="auto"/>
              <w:left w:val="single" w:sz="4" w:space="0" w:color="auto"/>
              <w:bottom w:val="single" w:sz="4" w:space="0" w:color="auto"/>
              <w:right w:val="single" w:sz="4" w:space="0" w:color="auto"/>
            </w:tcBorders>
          </w:tcPr>
          <w:p w14:paraId="3D988AEE" w14:textId="77777777" w:rsidR="004D293C" w:rsidRPr="0037431A" w:rsidRDefault="004D293C" w:rsidP="007B7907">
            <w:pPr>
              <w:jc w:val="center"/>
              <w:rPr>
                <w:rFonts w:ascii="Times New Roman" w:eastAsia="Calibri" w:hAnsi="Times New Roman" w:cs="Times New Roman"/>
                <w:sz w:val="24"/>
                <w:szCs w:val="24"/>
              </w:rPr>
            </w:pPr>
            <w:r w:rsidRPr="0037431A">
              <w:rPr>
                <w:rFonts w:ascii="Times New Roman" w:eastAsia="Calibri" w:hAnsi="Times New Roman" w:cs="Times New Roman"/>
                <w:sz w:val="24"/>
                <w:szCs w:val="24"/>
              </w:rPr>
              <w:t>1</w:t>
            </w:r>
          </w:p>
        </w:tc>
        <w:tc>
          <w:tcPr>
            <w:tcW w:w="1011" w:type="dxa"/>
            <w:tcBorders>
              <w:top w:val="single" w:sz="4" w:space="0" w:color="auto"/>
              <w:left w:val="single" w:sz="4" w:space="0" w:color="auto"/>
              <w:bottom w:val="single" w:sz="4" w:space="0" w:color="auto"/>
              <w:right w:val="single" w:sz="4" w:space="0" w:color="000000" w:themeColor="text1"/>
            </w:tcBorders>
          </w:tcPr>
          <w:p w14:paraId="2016B43D" w14:textId="77777777" w:rsidR="004D293C" w:rsidRDefault="004D293C" w:rsidP="007B7907">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4</w:t>
            </w:r>
          </w:p>
        </w:tc>
      </w:tr>
      <w:tr w:rsidR="004D293C" w:rsidRPr="00635A1A" w14:paraId="3FF8C2DF" w14:textId="77777777" w:rsidTr="007B7907">
        <w:trPr>
          <w:trHeight w:val="315"/>
        </w:trPr>
        <w:tc>
          <w:tcPr>
            <w:tcW w:w="2761" w:type="dxa"/>
            <w:vMerge/>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73FFE7FE" w14:textId="77777777" w:rsidR="004D293C" w:rsidRPr="00635A1A" w:rsidRDefault="004D293C" w:rsidP="007B7907">
            <w:pPr>
              <w:rPr>
                <w:rFonts w:ascii="Times New Roman" w:eastAsia="Calibri" w:hAnsi="Times New Roman" w:cs="Times New Roman"/>
                <w:b/>
                <w:sz w:val="24"/>
                <w:szCs w:val="24"/>
              </w:rPr>
            </w:pPr>
          </w:p>
        </w:tc>
        <w:tc>
          <w:tcPr>
            <w:tcW w:w="2940" w:type="dxa"/>
            <w:tcBorders>
              <w:top w:val="single" w:sz="4" w:space="0" w:color="000000" w:themeColor="text1"/>
              <w:left w:val="single" w:sz="4" w:space="0" w:color="000000" w:themeColor="text1"/>
              <w:bottom w:val="single" w:sz="4" w:space="0" w:color="auto"/>
              <w:right w:val="single" w:sz="4" w:space="0" w:color="auto"/>
            </w:tcBorders>
          </w:tcPr>
          <w:p w14:paraId="3B73E8D2" w14:textId="77777777" w:rsidR="004D293C" w:rsidRPr="00635A1A" w:rsidRDefault="004D293C" w:rsidP="007B7907">
            <w:pPr>
              <w:rPr>
                <w:rFonts w:ascii="Times New Roman" w:eastAsia="Calibri" w:hAnsi="Times New Roman" w:cs="Times New Roman"/>
                <w:sz w:val="24"/>
                <w:szCs w:val="24"/>
              </w:rPr>
            </w:pPr>
            <w:r w:rsidRPr="00635A1A">
              <w:rPr>
                <w:rFonts w:ascii="Times New Roman" w:eastAsia="Calibri" w:hAnsi="Times New Roman" w:cs="Times New Roman"/>
                <w:sz w:val="24"/>
                <w:szCs w:val="24"/>
              </w:rPr>
              <w:t>ритміка</w:t>
            </w:r>
          </w:p>
          <w:p w14:paraId="68B78958" w14:textId="77777777" w:rsidR="004D293C" w:rsidRPr="00635A1A" w:rsidRDefault="004D293C" w:rsidP="007B7907">
            <w:pPr>
              <w:rPr>
                <w:rFonts w:ascii="Times New Roman" w:eastAsia="Calibri" w:hAnsi="Times New Roman" w:cs="Times New Roman"/>
                <w:b/>
                <w:sz w:val="24"/>
                <w:szCs w:val="24"/>
              </w:rPr>
            </w:pPr>
          </w:p>
        </w:tc>
        <w:tc>
          <w:tcPr>
            <w:tcW w:w="982" w:type="dxa"/>
            <w:tcBorders>
              <w:top w:val="single" w:sz="4" w:space="0" w:color="000000" w:themeColor="text1"/>
              <w:left w:val="single" w:sz="4" w:space="0" w:color="auto"/>
              <w:bottom w:val="single" w:sz="4" w:space="0" w:color="auto"/>
              <w:right w:val="single" w:sz="4" w:space="0" w:color="auto"/>
            </w:tcBorders>
          </w:tcPr>
          <w:p w14:paraId="641CD2A1" w14:textId="77777777" w:rsidR="004D293C" w:rsidRPr="00635A1A" w:rsidRDefault="004D293C" w:rsidP="007B7907">
            <w:pPr>
              <w:jc w:val="center"/>
              <w:rPr>
                <w:rFonts w:ascii="Times New Roman" w:eastAsia="Calibri" w:hAnsi="Times New Roman" w:cs="Times New Roman"/>
                <w:sz w:val="28"/>
                <w:szCs w:val="28"/>
              </w:rPr>
            </w:pPr>
            <w:r w:rsidRPr="00635A1A">
              <w:rPr>
                <w:rFonts w:ascii="Times New Roman" w:eastAsia="Calibri" w:hAnsi="Times New Roman" w:cs="Times New Roman"/>
                <w:sz w:val="28"/>
                <w:szCs w:val="28"/>
              </w:rPr>
              <w:t>1</w:t>
            </w:r>
          </w:p>
        </w:tc>
        <w:tc>
          <w:tcPr>
            <w:tcW w:w="853" w:type="dxa"/>
            <w:tcBorders>
              <w:top w:val="single" w:sz="4" w:space="0" w:color="000000" w:themeColor="text1"/>
              <w:left w:val="single" w:sz="4" w:space="0" w:color="auto"/>
              <w:bottom w:val="single" w:sz="4" w:space="0" w:color="auto"/>
              <w:right w:val="single" w:sz="4" w:space="0" w:color="auto"/>
            </w:tcBorders>
          </w:tcPr>
          <w:p w14:paraId="40C94647" w14:textId="77777777" w:rsidR="004D293C" w:rsidRPr="00635A1A" w:rsidRDefault="004D293C" w:rsidP="007B7907">
            <w:pPr>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941" w:type="dxa"/>
            <w:tcBorders>
              <w:top w:val="single" w:sz="4" w:space="0" w:color="000000" w:themeColor="text1"/>
              <w:left w:val="single" w:sz="4" w:space="0" w:color="auto"/>
              <w:bottom w:val="single" w:sz="4" w:space="0" w:color="auto"/>
              <w:right w:val="single" w:sz="4" w:space="0" w:color="000000" w:themeColor="text1"/>
            </w:tcBorders>
          </w:tcPr>
          <w:p w14:paraId="0499D8D4" w14:textId="77777777" w:rsidR="004D293C" w:rsidRPr="00F50E92" w:rsidRDefault="004D293C" w:rsidP="007B7907">
            <w:pPr>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     </w:t>
            </w:r>
            <w:r w:rsidRPr="00F50E92">
              <w:rPr>
                <w:rFonts w:ascii="Times New Roman" w:eastAsia="Calibri" w:hAnsi="Times New Roman" w:cs="Times New Roman"/>
                <w:bCs/>
                <w:sz w:val="28"/>
                <w:szCs w:val="28"/>
              </w:rPr>
              <w:t>1</w:t>
            </w:r>
          </w:p>
        </w:tc>
        <w:tc>
          <w:tcPr>
            <w:tcW w:w="939" w:type="dxa"/>
            <w:tcBorders>
              <w:top w:val="single" w:sz="4" w:space="0" w:color="000000" w:themeColor="text1"/>
              <w:left w:val="single" w:sz="4" w:space="0" w:color="auto"/>
              <w:bottom w:val="single" w:sz="4" w:space="0" w:color="auto"/>
              <w:right w:val="single" w:sz="4" w:space="0" w:color="auto"/>
            </w:tcBorders>
          </w:tcPr>
          <w:p w14:paraId="1D1FF7FD" w14:textId="77777777" w:rsidR="004D293C" w:rsidRPr="0037431A" w:rsidRDefault="004D293C" w:rsidP="007B7907">
            <w:pPr>
              <w:jc w:val="center"/>
              <w:rPr>
                <w:rFonts w:ascii="Times New Roman" w:eastAsia="Calibri" w:hAnsi="Times New Roman" w:cs="Times New Roman"/>
                <w:sz w:val="24"/>
                <w:szCs w:val="24"/>
              </w:rPr>
            </w:pPr>
            <w:r w:rsidRPr="0037431A">
              <w:rPr>
                <w:rFonts w:ascii="Times New Roman" w:eastAsia="Calibri" w:hAnsi="Times New Roman" w:cs="Times New Roman"/>
                <w:sz w:val="24"/>
                <w:szCs w:val="24"/>
              </w:rPr>
              <w:t>1</w:t>
            </w:r>
          </w:p>
        </w:tc>
        <w:tc>
          <w:tcPr>
            <w:tcW w:w="1011" w:type="dxa"/>
            <w:tcBorders>
              <w:top w:val="single" w:sz="4" w:space="0" w:color="000000" w:themeColor="text1"/>
              <w:left w:val="single" w:sz="4" w:space="0" w:color="auto"/>
              <w:bottom w:val="single" w:sz="4" w:space="0" w:color="auto"/>
              <w:right w:val="single" w:sz="4" w:space="0" w:color="000000" w:themeColor="text1"/>
            </w:tcBorders>
          </w:tcPr>
          <w:p w14:paraId="6E795683" w14:textId="77777777" w:rsidR="004D293C" w:rsidRDefault="004D293C" w:rsidP="007B7907">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4</w:t>
            </w:r>
          </w:p>
        </w:tc>
      </w:tr>
      <w:tr w:rsidR="004D293C" w:rsidRPr="00635A1A" w14:paraId="21E021A1" w14:textId="77777777" w:rsidTr="007B7907">
        <w:trPr>
          <w:trHeight w:val="225"/>
        </w:trPr>
        <w:tc>
          <w:tcPr>
            <w:tcW w:w="2761"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4558B26A" w14:textId="77777777" w:rsidR="004D293C" w:rsidRPr="00635A1A" w:rsidRDefault="004D293C" w:rsidP="007B7907">
            <w:pPr>
              <w:jc w:val="both"/>
              <w:rPr>
                <w:rFonts w:ascii="Times New Roman" w:eastAsia="Calibri" w:hAnsi="Times New Roman" w:cs="Times New Roman"/>
                <w:b/>
                <w:sz w:val="24"/>
                <w:szCs w:val="24"/>
              </w:rPr>
            </w:pPr>
            <w:r w:rsidRPr="00635A1A">
              <w:rPr>
                <w:rFonts w:ascii="Times New Roman" w:eastAsia="Calibri" w:hAnsi="Times New Roman" w:cs="Times New Roman"/>
                <w:b/>
                <w:sz w:val="24"/>
                <w:szCs w:val="24"/>
              </w:rPr>
              <w:t>РАЗОМ</w:t>
            </w:r>
          </w:p>
        </w:tc>
        <w:tc>
          <w:tcPr>
            <w:tcW w:w="2940" w:type="dxa"/>
            <w:tcBorders>
              <w:top w:val="single" w:sz="4" w:space="0" w:color="auto"/>
              <w:left w:val="single" w:sz="4" w:space="0" w:color="000000" w:themeColor="text1"/>
              <w:bottom w:val="single" w:sz="4" w:space="0" w:color="000000" w:themeColor="text1"/>
              <w:right w:val="single" w:sz="4" w:space="0" w:color="auto"/>
            </w:tcBorders>
          </w:tcPr>
          <w:p w14:paraId="76C15855" w14:textId="77777777" w:rsidR="004D293C" w:rsidRPr="00635A1A" w:rsidRDefault="004D293C" w:rsidP="007B7907">
            <w:pPr>
              <w:rPr>
                <w:rFonts w:ascii="Times New Roman" w:eastAsia="Calibri" w:hAnsi="Times New Roman" w:cs="Times New Roman"/>
                <w:sz w:val="24"/>
                <w:szCs w:val="24"/>
              </w:rPr>
            </w:pPr>
          </w:p>
        </w:tc>
        <w:tc>
          <w:tcPr>
            <w:tcW w:w="982" w:type="dxa"/>
            <w:tcBorders>
              <w:top w:val="single" w:sz="4" w:space="0" w:color="auto"/>
              <w:left w:val="single" w:sz="4" w:space="0" w:color="auto"/>
              <w:bottom w:val="single" w:sz="4" w:space="0" w:color="000000" w:themeColor="text1"/>
              <w:right w:val="single" w:sz="4" w:space="0" w:color="auto"/>
            </w:tcBorders>
          </w:tcPr>
          <w:p w14:paraId="7266AE2F" w14:textId="77777777" w:rsidR="004D293C" w:rsidRPr="00635A1A" w:rsidRDefault="004D293C" w:rsidP="007B7907">
            <w:pPr>
              <w:jc w:val="center"/>
              <w:rPr>
                <w:rFonts w:ascii="Times New Roman" w:eastAsia="Calibri" w:hAnsi="Times New Roman" w:cs="Times New Roman"/>
                <w:b/>
                <w:sz w:val="28"/>
                <w:szCs w:val="28"/>
              </w:rPr>
            </w:pPr>
            <w:r w:rsidRPr="00635A1A">
              <w:rPr>
                <w:rFonts w:ascii="Times New Roman" w:eastAsia="Calibri" w:hAnsi="Times New Roman" w:cs="Times New Roman"/>
                <w:b/>
                <w:sz w:val="28"/>
                <w:szCs w:val="28"/>
              </w:rPr>
              <w:t>6</w:t>
            </w:r>
          </w:p>
        </w:tc>
        <w:tc>
          <w:tcPr>
            <w:tcW w:w="853" w:type="dxa"/>
            <w:tcBorders>
              <w:top w:val="single" w:sz="4" w:space="0" w:color="auto"/>
              <w:left w:val="single" w:sz="4" w:space="0" w:color="auto"/>
              <w:bottom w:val="single" w:sz="4" w:space="0" w:color="000000" w:themeColor="text1"/>
              <w:right w:val="single" w:sz="4" w:space="0" w:color="auto"/>
            </w:tcBorders>
          </w:tcPr>
          <w:p w14:paraId="68354446" w14:textId="77777777" w:rsidR="004D293C" w:rsidRPr="00635A1A" w:rsidRDefault="004D293C" w:rsidP="007B7907">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6</w:t>
            </w:r>
          </w:p>
        </w:tc>
        <w:tc>
          <w:tcPr>
            <w:tcW w:w="941" w:type="dxa"/>
            <w:tcBorders>
              <w:top w:val="single" w:sz="4" w:space="0" w:color="auto"/>
              <w:left w:val="single" w:sz="4" w:space="0" w:color="auto"/>
              <w:bottom w:val="single" w:sz="4" w:space="0" w:color="000000" w:themeColor="text1"/>
              <w:right w:val="single" w:sz="4" w:space="0" w:color="000000" w:themeColor="text1"/>
            </w:tcBorders>
          </w:tcPr>
          <w:p w14:paraId="5E890D5D" w14:textId="77777777" w:rsidR="004D293C" w:rsidRPr="005A72E2" w:rsidRDefault="004D293C" w:rsidP="007B7907">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6</w:t>
            </w:r>
          </w:p>
        </w:tc>
        <w:tc>
          <w:tcPr>
            <w:tcW w:w="939" w:type="dxa"/>
            <w:tcBorders>
              <w:top w:val="single" w:sz="4" w:space="0" w:color="auto"/>
              <w:left w:val="single" w:sz="4" w:space="0" w:color="auto"/>
              <w:bottom w:val="single" w:sz="4" w:space="0" w:color="000000" w:themeColor="text1"/>
              <w:right w:val="single" w:sz="4" w:space="0" w:color="auto"/>
            </w:tcBorders>
          </w:tcPr>
          <w:p w14:paraId="4AD2A41E" w14:textId="77777777" w:rsidR="004D293C" w:rsidRPr="0018213A" w:rsidRDefault="004D293C" w:rsidP="007B7907">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6</w:t>
            </w:r>
          </w:p>
        </w:tc>
        <w:tc>
          <w:tcPr>
            <w:tcW w:w="1011" w:type="dxa"/>
            <w:tcBorders>
              <w:top w:val="single" w:sz="4" w:space="0" w:color="auto"/>
              <w:left w:val="single" w:sz="4" w:space="0" w:color="auto"/>
              <w:bottom w:val="single" w:sz="4" w:space="0" w:color="000000" w:themeColor="text1"/>
              <w:right w:val="single" w:sz="4" w:space="0" w:color="000000" w:themeColor="text1"/>
            </w:tcBorders>
          </w:tcPr>
          <w:p w14:paraId="0DEEEBFE" w14:textId="77777777" w:rsidR="004D293C" w:rsidRPr="0018213A" w:rsidRDefault="004D293C" w:rsidP="007B7907">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24</w:t>
            </w:r>
          </w:p>
        </w:tc>
      </w:tr>
      <w:tr w:rsidR="004D293C" w:rsidRPr="00635A1A" w14:paraId="06212577" w14:textId="77777777" w:rsidTr="007B7907">
        <w:trPr>
          <w:trHeight w:val="120"/>
        </w:trPr>
        <w:tc>
          <w:tcPr>
            <w:tcW w:w="5701" w:type="dxa"/>
            <w:gridSpan w:val="2"/>
          </w:tcPr>
          <w:p w14:paraId="2E76D35D" w14:textId="77777777" w:rsidR="004D293C" w:rsidRPr="00635A1A" w:rsidRDefault="004D293C" w:rsidP="007B7907">
            <w:pPr>
              <w:rPr>
                <w:rFonts w:ascii="Times New Roman" w:eastAsia="Calibri" w:hAnsi="Times New Roman" w:cs="Times New Roman"/>
                <w:b/>
                <w:sz w:val="24"/>
                <w:szCs w:val="24"/>
              </w:rPr>
            </w:pPr>
            <w:r w:rsidRPr="00635A1A">
              <w:rPr>
                <w:rFonts w:ascii="Times New Roman" w:eastAsia="Calibri" w:hAnsi="Times New Roman" w:cs="Times New Roman"/>
                <w:b/>
                <w:sz w:val="24"/>
                <w:szCs w:val="24"/>
              </w:rPr>
              <w:t>Додатковий час на предмети, факультативи. Індивідуальні заняття та консультації</w:t>
            </w:r>
          </w:p>
        </w:tc>
        <w:tc>
          <w:tcPr>
            <w:tcW w:w="982" w:type="dxa"/>
          </w:tcPr>
          <w:p w14:paraId="1F976144" w14:textId="77777777" w:rsidR="004D293C" w:rsidRPr="00635A1A" w:rsidRDefault="004D293C" w:rsidP="007B7907">
            <w:pPr>
              <w:jc w:val="center"/>
              <w:rPr>
                <w:rFonts w:ascii="Times New Roman" w:eastAsia="Calibri" w:hAnsi="Times New Roman" w:cs="Times New Roman"/>
                <w:sz w:val="28"/>
                <w:szCs w:val="28"/>
              </w:rPr>
            </w:pPr>
            <w:r w:rsidRPr="00635A1A">
              <w:rPr>
                <w:rFonts w:ascii="Times New Roman" w:eastAsia="Calibri" w:hAnsi="Times New Roman" w:cs="Times New Roman"/>
                <w:sz w:val="28"/>
                <w:szCs w:val="28"/>
              </w:rPr>
              <w:t>0.5</w:t>
            </w:r>
          </w:p>
        </w:tc>
        <w:tc>
          <w:tcPr>
            <w:tcW w:w="853" w:type="dxa"/>
          </w:tcPr>
          <w:p w14:paraId="0D7B3650" w14:textId="77777777" w:rsidR="004D293C" w:rsidRPr="00635A1A" w:rsidRDefault="004D293C" w:rsidP="007B7907">
            <w:pPr>
              <w:jc w:val="center"/>
              <w:rPr>
                <w:rFonts w:ascii="Times New Roman" w:eastAsia="Calibri" w:hAnsi="Times New Roman" w:cs="Times New Roman"/>
                <w:sz w:val="28"/>
                <w:szCs w:val="28"/>
              </w:rPr>
            </w:pPr>
            <w:r>
              <w:rPr>
                <w:rFonts w:ascii="Times New Roman" w:eastAsia="Calibri" w:hAnsi="Times New Roman" w:cs="Times New Roman"/>
                <w:sz w:val="28"/>
                <w:szCs w:val="28"/>
              </w:rPr>
              <w:t>1.5</w:t>
            </w:r>
          </w:p>
        </w:tc>
        <w:tc>
          <w:tcPr>
            <w:tcW w:w="941" w:type="dxa"/>
          </w:tcPr>
          <w:p w14:paraId="4ADF4EEA" w14:textId="77777777" w:rsidR="004D293C" w:rsidRPr="00F50E92" w:rsidRDefault="004D293C" w:rsidP="007B7907">
            <w:pPr>
              <w:rPr>
                <w:rFonts w:ascii="Times New Roman" w:eastAsia="Calibri" w:hAnsi="Times New Roman" w:cs="Times New Roman"/>
                <w:bCs/>
                <w:sz w:val="28"/>
                <w:szCs w:val="28"/>
              </w:rPr>
            </w:pPr>
            <w:r>
              <w:rPr>
                <w:rFonts w:ascii="Times New Roman" w:eastAsia="Calibri" w:hAnsi="Times New Roman" w:cs="Times New Roman"/>
                <w:b/>
                <w:sz w:val="28"/>
                <w:szCs w:val="28"/>
              </w:rPr>
              <w:t xml:space="preserve">     </w:t>
            </w:r>
            <w:r w:rsidRPr="00F50E92">
              <w:rPr>
                <w:rFonts w:ascii="Times New Roman" w:eastAsia="Calibri" w:hAnsi="Times New Roman" w:cs="Times New Roman"/>
                <w:bCs/>
                <w:sz w:val="28"/>
                <w:szCs w:val="28"/>
              </w:rPr>
              <w:t xml:space="preserve"> 1</w:t>
            </w:r>
          </w:p>
        </w:tc>
        <w:tc>
          <w:tcPr>
            <w:tcW w:w="939" w:type="dxa"/>
          </w:tcPr>
          <w:p w14:paraId="73E33528" w14:textId="77777777" w:rsidR="004D293C" w:rsidRPr="0037431A" w:rsidRDefault="004D293C" w:rsidP="007B7907">
            <w:pPr>
              <w:jc w:val="center"/>
              <w:rPr>
                <w:rFonts w:ascii="Times New Roman" w:eastAsia="Calibri" w:hAnsi="Times New Roman" w:cs="Times New Roman"/>
                <w:sz w:val="28"/>
                <w:szCs w:val="28"/>
              </w:rPr>
            </w:pPr>
            <w:r w:rsidRPr="0037431A">
              <w:rPr>
                <w:rFonts w:ascii="Times New Roman" w:eastAsia="Calibri" w:hAnsi="Times New Roman" w:cs="Times New Roman"/>
                <w:sz w:val="28"/>
                <w:szCs w:val="28"/>
              </w:rPr>
              <w:t>1.5</w:t>
            </w:r>
          </w:p>
        </w:tc>
        <w:tc>
          <w:tcPr>
            <w:tcW w:w="1011" w:type="dxa"/>
          </w:tcPr>
          <w:p w14:paraId="6E7B2AAD" w14:textId="77777777" w:rsidR="004D293C" w:rsidRDefault="004D293C" w:rsidP="007B7907">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4.5</w:t>
            </w:r>
          </w:p>
        </w:tc>
      </w:tr>
      <w:tr w:rsidR="004D293C" w:rsidRPr="00635A1A" w14:paraId="26EC5679" w14:textId="77777777" w:rsidTr="007B7907">
        <w:trPr>
          <w:trHeight w:val="120"/>
        </w:trPr>
        <w:tc>
          <w:tcPr>
            <w:tcW w:w="5701" w:type="dxa"/>
            <w:gridSpan w:val="2"/>
            <w:tcBorders>
              <w:top w:val="single" w:sz="4" w:space="0" w:color="auto"/>
              <w:left w:val="single" w:sz="4" w:space="0" w:color="000000" w:themeColor="text1"/>
              <w:bottom w:val="single" w:sz="4" w:space="0" w:color="auto"/>
            </w:tcBorders>
          </w:tcPr>
          <w:p w14:paraId="40A6E806" w14:textId="77777777" w:rsidR="004D293C" w:rsidRPr="00AC592A" w:rsidRDefault="004D293C" w:rsidP="007B7907">
            <w:pPr>
              <w:rPr>
                <w:rFonts w:ascii="Times New Roman" w:eastAsia="Calibri" w:hAnsi="Times New Roman" w:cs="Times New Roman"/>
                <w:b/>
                <w:sz w:val="24"/>
                <w:szCs w:val="24"/>
              </w:rPr>
            </w:pPr>
            <w:r w:rsidRPr="00AC592A">
              <w:rPr>
                <w:rFonts w:ascii="Times New Roman" w:eastAsia="Calibri" w:hAnsi="Times New Roman" w:cs="Times New Roman"/>
                <w:b/>
                <w:sz w:val="24"/>
                <w:szCs w:val="24"/>
              </w:rPr>
              <w:t>Математика</w:t>
            </w:r>
          </w:p>
        </w:tc>
        <w:tc>
          <w:tcPr>
            <w:tcW w:w="982" w:type="dxa"/>
            <w:tcBorders>
              <w:top w:val="single" w:sz="4" w:space="0" w:color="auto"/>
              <w:left w:val="single" w:sz="4" w:space="0" w:color="000000" w:themeColor="text1"/>
              <w:bottom w:val="single" w:sz="4" w:space="0" w:color="auto"/>
            </w:tcBorders>
          </w:tcPr>
          <w:p w14:paraId="5E2004F2" w14:textId="77777777" w:rsidR="004D293C" w:rsidRPr="00635A1A" w:rsidRDefault="004D293C" w:rsidP="007B7907">
            <w:pPr>
              <w:jc w:val="center"/>
              <w:rPr>
                <w:rFonts w:ascii="Times New Roman" w:eastAsia="Calibri" w:hAnsi="Times New Roman" w:cs="Times New Roman"/>
                <w:sz w:val="28"/>
                <w:szCs w:val="28"/>
              </w:rPr>
            </w:pPr>
            <w:r w:rsidRPr="00635A1A">
              <w:rPr>
                <w:rFonts w:ascii="Times New Roman" w:eastAsia="Calibri" w:hAnsi="Times New Roman" w:cs="Times New Roman"/>
                <w:sz w:val="28"/>
                <w:szCs w:val="28"/>
              </w:rPr>
              <w:t>0.5</w:t>
            </w:r>
          </w:p>
        </w:tc>
        <w:tc>
          <w:tcPr>
            <w:tcW w:w="853" w:type="dxa"/>
            <w:tcBorders>
              <w:top w:val="single" w:sz="4" w:space="0" w:color="auto"/>
              <w:left w:val="single" w:sz="4" w:space="0" w:color="000000" w:themeColor="text1"/>
              <w:bottom w:val="single" w:sz="4" w:space="0" w:color="auto"/>
            </w:tcBorders>
          </w:tcPr>
          <w:p w14:paraId="0D6A9ECB" w14:textId="77777777" w:rsidR="004D293C" w:rsidRPr="00A77F04" w:rsidRDefault="004D293C" w:rsidP="007B7907">
            <w:pPr>
              <w:jc w:val="center"/>
              <w:rPr>
                <w:rFonts w:ascii="Times New Roman" w:eastAsia="Calibri" w:hAnsi="Times New Roman" w:cs="Times New Roman"/>
                <w:sz w:val="28"/>
                <w:szCs w:val="28"/>
              </w:rPr>
            </w:pPr>
            <w:r w:rsidRPr="00A77F04">
              <w:rPr>
                <w:rFonts w:ascii="Times New Roman" w:eastAsia="Calibri" w:hAnsi="Times New Roman" w:cs="Times New Roman"/>
                <w:sz w:val="28"/>
                <w:szCs w:val="28"/>
              </w:rPr>
              <w:t>1.5</w:t>
            </w:r>
          </w:p>
        </w:tc>
        <w:tc>
          <w:tcPr>
            <w:tcW w:w="941" w:type="dxa"/>
            <w:tcBorders>
              <w:top w:val="single" w:sz="4" w:space="0" w:color="auto"/>
              <w:left w:val="single" w:sz="4" w:space="0" w:color="000000" w:themeColor="text1"/>
              <w:bottom w:val="single" w:sz="4" w:space="0" w:color="auto"/>
            </w:tcBorders>
          </w:tcPr>
          <w:p w14:paraId="4E5A9448" w14:textId="77777777" w:rsidR="004D293C" w:rsidRPr="00F50E92" w:rsidRDefault="004D293C" w:rsidP="007B7907">
            <w:pPr>
              <w:rPr>
                <w:rFonts w:ascii="Times New Roman" w:eastAsia="Calibri" w:hAnsi="Times New Roman" w:cs="Times New Roman"/>
                <w:bCs/>
                <w:sz w:val="28"/>
                <w:szCs w:val="28"/>
              </w:rPr>
            </w:pPr>
            <w:r w:rsidRPr="00F50E92">
              <w:rPr>
                <w:rFonts w:ascii="Times New Roman" w:eastAsia="Calibri" w:hAnsi="Times New Roman" w:cs="Times New Roman"/>
                <w:bCs/>
                <w:sz w:val="28"/>
                <w:szCs w:val="28"/>
              </w:rPr>
              <w:t xml:space="preserve">     </w:t>
            </w:r>
            <w:r>
              <w:rPr>
                <w:rFonts w:ascii="Times New Roman" w:eastAsia="Calibri" w:hAnsi="Times New Roman" w:cs="Times New Roman"/>
                <w:bCs/>
                <w:sz w:val="28"/>
                <w:szCs w:val="28"/>
              </w:rPr>
              <w:t>1</w:t>
            </w:r>
            <w:r w:rsidRPr="00F50E92">
              <w:rPr>
                <w:rFonts w:ascii="Times New Roman" w:eastAsia="Calibri" w:hAnsi="Times New Roman" w:cs="Times New Roman"/>
                <w:bCs/>
                <w:sz w:val="28"/>
                <w:szCs w:val="28"/>
              </w:rPr>
              <w:t xml:space="preserve"> </w:t>
            </w:r>
          </w:p>
        </w:tc>
        <w:tc>
          <w:tcPr>
            <w:tcW w:w="939" w:type="dxa"/>
            <w:tcBorders>
              <w:top w:val="single" w:sz="4" w:space="0" w:color="auto"/>
              <w:left w:val="single" w:sz="4" w:space="0" w:color="000000" w:themeColor="text1"/>
              <w:bottom w:val="single" w:sz="4" w:space="0" w:color="auto"/>
              <w:right w:val="single" w:sz="4" w:space="0" w:color="000000" w:themeColor="text1"/>
            </w:tcBorders>
          </w:tcPr>
          <w:p w14:paraId="03F77363" w14:textId="77777777" w:rsidR="004D293C" w:rsidRPr="007C04D6" w:rsidRDefault="004D293C" w:rsidP="007B7907">
            <w:pPr>
              <w:rPr>
                <w:rFonts w:ascii="Times New Roman" w:eastAsia="Calibri" w:hAnsi="Times New Roman" w:cs="Times New Roman"/>
                <w:sz w:val="28"/>
                <w:szCs w:val="28"/>
              </w:rPr>
            </w:pPr>
            <w:r w:rsidRPr="007C04D6">
              <w:rPr>
                <w:rFonts w:ascii="Times New Roman" w:eastAsia="Calibri" w:hAnsi="Times New Roman" w:cs="Times New Roman"/>
                <w:sz w:val="28"/>
                <w:szCs w:val="28"/>
              </w:rPr>
              <w:t>1.5</w:t>
            </w:r>
          </w:p>
        </w:tc>
        <w:tc>
          <w:tcPr>
            <w:tcW w:w="1011" w:type="dxa"/>
            <w:tcBorders>
              <w:top w:val="single" w:sz="4" w:space="0" w:color="auto"/>
              <w:left w:val="single" w:sz="4" w:space="0" w:color="000000" w:themeColor="text1"/>
              <w:bottom w:val="single" w:sz="4" w:space="0" w:color="auto"/>
            </w:tcBorders>
          </w:tcPr>
          <w:p w14:paraId="47125FA7" w14:textId="77777777" w:rsidR="004D293C" w:rsidRPr="00A77F04" w:rsidRDefault="004D293C" w:rsidP="007B7907">
            <w:pPr>
              <w:rPr>
                <w:rFonts w:ascii="Times New Roman" w:eastAsia="Calibri" w:hAnsi="Times New Roman" w:cs="Times New Roman"/>
                <w:b/>
                <w:sz w:val="28"/>
                <w:szCs w:val="28"/>
              </w:rPr>
            </w:pPr>
            <w:r>
              <w:rPr>
                <w:rFonts w:ascii="Times New Roman" w:eastAsia="Calibri" w:hAnsi="Times New Roman" w:cs="Times New Roman"/>
                <w:b/>
                <w:sz w:val="28"/>
                <w:szCs w:val="28"/>
              </w:rPr>
              <w:t>4</w:t>
            </w:r>
          </w:p>
        </w:tc>
      </w:tr>
      <w:tr w:rsidR="004D293C" w:rsidRPr="00635A1A" w14:paraId="0C61EC87" w14:textId="77777777" w:rsidTr="007B7907">
        <w:trPr>
          <w:trHeight w:val="120"/>
        </w:trPr>
        <w:tc>
          <w:tcPr>
            <w:tcW w:w="5701" w:type="dxa"/>
            <w:gridSpan w:val="2"/>
            <w:tcBorders>
              <w:top w:val="single" w:sz="4" w:space="0" w:color="auto"/>
              <w:left w:val="single" w:sz="4" w:space="0" w:color="000000" w:themeColor="text1"/>
              <w:bottom w:val="single" w:sz="4" w:space="0" w:color="auto"/>
            </w:tcBorders>
          </w:tcPr>
          <w:p w14:paraId="53BE1A66" w14:textId="77777777" w:rsidR="004D293C" w:rsidRPr="0037431A" w:rsidRDefault="004D293C" w:rsidP="007B7907">
            <w:pPr>
              <w:rPr>
                <w:rFonts w:ascii="Times New Roman" w:eastAsia="Calibri" w:hAnsi="Times New Roman" w:cs="Times New Roman"/>
                <w:b/>
                <w:color w:val="FF0000"/>
                <w:sz w:val="24"/>
                <w:szCs w:val="24"/>
              </w:rPr>
            </w:pPr>
          </w:p>
        </w:tc>
        <w:tc>
          <w:tcPr>
            <w:tcW w:w="982" w:type="dxa"/>
            <w:tcBorders>
              <w:top w:val="single" w:sz="4" w:space="0" w:color="auto"/>
              <w:left w:val="single" w:sz="4" w:space="0" w:color="000000" w:themeColor="text1"/>
              <w:bottom w:val="single" w:sz="4" w:space="0" w:color="auto"/>
            </w:tcBorders>
          </w:tcPr>
          <w:p w14:paraId="3F07AEF8" w14:textId="77777777" w:rsidR="004D293C" w:rsidRPr="00635A1A" w:rsidRDefault="004D293C" w:rsidP="007B7907">
            <w:pPr>
              <w:jc w:val="center"/>
              <w:rPr>
                <w:rFonts w:ascii="Times New Roman" w:eastAsia="Calibri" w:hAnsi="Times New Roman" w:cs="Times New Roman"/>
                <w:sz w:val="28"/>
                <w:szCs w:val="28"/>
              </w:rPr>
            </w:pPr>
          </w:p>
        </w:tc>
        <w:tc>
          <w:tcPr>
            <w:tcW w:w="853" w:type="dxa"/>
            <w:tcBorders>
              <w:top w:val="single" w:sz="4" w:space="0" w:color="auto"/>
              <w:left w:val="single" w:sz="4" w:space="0" w:color="000000" w:themeColor="text1"/>
              <w:bottom w:val="single" w:sz="4" w:space="0" w:color="auto"/>
            </w:tcBorders>
          </w:tcPr>
          <w:p w14:paraId="24D039DC" w14:textId="77777777" w:rsidR="004D293C" w:rsidRPr="00A77F04" w:rsidRDefault="004D293C" w:rsidP="007B7907">
            <w:pPr>
              <w:jc w:val="center"/>
              <w:rPr>
                <w:rFonts w:ascii="Times New Roman" w:eastAsia="Calibri" w:hAnsi="Times New Roman" w:cs="Times New Roman"/>
                <w:sz w:val="28"/>
                <w:szCs w:val="28"/>
              </w:rPr>
            </w:pPr>
          </w:p>
        </w:tc>
        <w:tc>
          <w:tcPr>
            <w:tcW w:w="941" w:type="dxa"/>
            <w:tcBorders>
              <w:top w:val="single" w:sz="4" w:space="0" w:color="auto"/>
              <w:left w:val="single" w:sz="4" w:space="0" w:color="000000" w:themeColor="text1"/>
              <w:bottom w:val="single" w:sz="4" w:space="0" w:color="auto"/>
            </w:tcBorders>
          </w:tcPr>
          <w:p w14:paraId="634877A0" w14:textId="77777777" w:rsidR="004D293C" w:rsidRPr="00F50E92" w:rsidRDefault="004D293C" w:rsidP="007B7907">
            <w:pPr>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     </w:t>
            </w:r>
          </w:p>
        </w:tc>
        <w:tc>
          <w:tcPr>
            <w:tcW w:w="939" w:type="dxa"/>
            <w:tcBorders>
              <w:top w:val="single" w:sz="4" w:space="0" w:color="auto"/>
              <w:left w:val="single" w:sz="4" w:space="0" w:color="000000" w:themeColor="text1"/>
              <w:bottom w:val="single" w:sz="4" w:space="0" w:color="auto"/>
              <w:right w:val="single" w:sz="4" w:space="0" w:color="000000" w:themeColor="text1"/>
            </w:tcBorders>
          </w:tcPr>
          <w:p w14:paraId="6E2212A2" w14:textId="77777777" w:rsidR="004D293C" w:rsidRDefault="004D293C" w:rsidP="007B7907">
            <w:pPr>
              <w:jc w:val="center"/>
              <w:rPr>
                <w:rFonts w:ascii="Times New Roman" w:eastAsia="Calibri" w:hAnsi="Times New Roman" w:cs="Times New Roman"/>
                <w:b/>
                <w:sz w:val="28"/>
                <w:szCs w:val="28"/>
              </w:rPr>
            </w:pPr>
          </w:p>
        </w:tc>
        <w:tc>
          <w:tcPr>
            <w:tcW w:w="1011" w:type="dxa"/>
            <w:tcBorders>
              <w:top w:val="single" w:sz="4" w:space="0" w:color="auto"/>
              <w:left w:val="single" w:sz="4" w:space="0" w:color="000000" w:themeColor="text1"/>
              <w:bottom w:val="single" w:sz="4" w:space="0" w:color="auto"/>
            </w:tcBorders>
          </w:tcPr>
          <w:p w14:paraId="2C31C511" w14:textId="77777777" w:rsidR="004D293C" w:rsidRDefault="004D293C" w:rsidP="007B7907">
            <w:pPr>
              <w:jc w:val="center"/>
              <w:rPr>
                <w:rFonts w:ascii="Times New Roman" w:eastAsia="Calibri" w:hAnsi="Times New Roman" w:cs="Times New Roman"/>
                <w:b/>
                <w:sz w:val="28"/>
                <w:szCs w:val="28"/>
              </w:rPr>
            </w:pPr>
          </w:p>
        </w:tc>
      </w:tr>
      <w:tr w:rsidR="004D293C" w:rsidRPr="00635A1A" w14:paraId="32A11B80" w14:textId="77777777" w:rsidTr="007B7907">
        <w:trPr>
          <w:trHeight w:val="120"/>
        </w:trPr>
        <w:tc>
          <w:tcPr>
            <w:tcW w:w="5701" w:type="dxa"/>
            <w:gridSpan w:val="2"/>
            <w:tcBorders>
              <w:top w:val="single" w:sz="4" w:space="0" w:color="auto"/>
              <w:left w:val="single" w:sz="4" w:space="0" w:color="000000" w:themeColor="text1"/>
              <w:bottom w:val="single" w:sz="4" w:space="0" w:color="000000" w:themeColor="text1"/>
            </w:tcBorders>
          </w:tcPr>
          <w:p w14:paraId="23BBB83C" w14:textId="77777777" w:rsidR="004D293C" w:rsidRPr="00852D4C" w:rsidRDefault="004D293C" w:rsidP="007B7907">
            <w:pPr>
              <w:rPr>
                <w:rFonts w:ascii="Times New Roman" w:eastAsia="Calibri" w:hAnsi="Times New Roman" w:cs="Times New Roman"/>
                <w:b/>
                <w:sz w:val="24"/>
                <w:szCs w:val="24"/>
              </w:rPr>
            </w:pPr>
            <w:r w:rsidRPr="00852D4C">
              <w:rPr>
                <w:rFonts w:ascii="Times New Roman" w:eastAsia="Calibri" w:hAnsi="Times New Roman" w:cs="Times New Roman"/>
                <w:b/>
                <w:sz w:val="24"/>
                <w:szCs w:val="24"/>
              </w:rPr>
              <w:t>ВСЬОГО</w:t>
            </w:r>
          </w:p>
        </w:tc>
        <w:tc>
          <w:tcPr>
            <w:tcW w:w="982" w:type="dxa"/>
            <w:tcBorders>
              <w:top w:val="single" w:sz="4" w:space="0" w:color="auto"/>
              <w:left w:val="single" w:sz="4" w:space="0" w:color="000000" w:themeColor="text1"/>
              <w:bottom w:val="single" w:sz="4" w:space="0" w:color="000000" w:themeColor="text1"/>
            </w:tcBorders>
          </w:tcPr>
          <w:p w14:paraId="73978A52" w14:textId="77777777" w:rsidR="004D293C" w:rsidRPr="00A75F80" w:rsidRDefault="004D293C" w:rsidP="007B7907">
            <w:pPr>
              <w:jc w:val="center"/>
              <w:rPr>
                <w:rFonts w:ascii="Times New Roman" w:eastAsia="Calibri" w:hAnsi="Times New Roman" w:cs="Times New Roman"/>
                <w:b/>
                <w:sz w:val="28"/>
                <w:szCs w:val="28"/>
              </w:rPr>
            </w:pPr>
            <w:r w:rsidRPr="00A75F80">
              <w:rPr>
                <w:rFonts w:ascii="Times New Roman" w:eastAsia="Calibri" w:hAnsi="Times New Roman" w:cs="Times New Roman"/>
                <w:b/>
                <w:sz w:val="28"/>
                <w:szCs w:val="28"/>
              </w:rPr>
              <w:t>34</w:t>
            </w:r>
          </w:p>
        </w:tc>
        <w:tc>
          <w:tcPr>
            <w:tcW w:w="853" w:type="dxa"/>
            <w:tcBorders>
              <w:top w:val="single" w:sz="4" w:space="0" w:color="auto"/>
              <w:left w:val="single" w:sz="4" w:space="0" w:color="000000" w:themeColor="text1"/>
              <w:bottom w:val="single" w:sz="4" w:space="0" w:color="000000" w:themeColor="text1"/>
            </w:tcBorders>
          </w:tcPr>
          <w:p w14:paraId="17A2524B" w14:textId="77777777" w:rsidR="004D293C" w:rsidRPr="00D43C70" w:rsidRDefault="004D293C" w:rsidP="007B7907">
            <w:pPr>
              <w:jc w:val="center"/>
              <w:rPr>
                <w:rFonts w:ascii="Times New Roman" w:eastAsia="Calibri" w:hAnsi="Times New Roman" w:cs="Times New Roman"/>
                <w:b/>
                <w:sz w:val="28"/>
                <w:szCs w:val="28"/>
              </w:rPr>
            </w:pPr>
            <w:r w:rsidRPr="00D43C70">
              <w:rPr>
                <w:rFonts w:ascii="Times New Roman" w:eastAsia="Calibri" w:hAnsi="Times New Roman" w:cs="Times New Roman"/>
                <w:b/>
                <w:sz w:val="28"/>
                <w:szCs w:val="28"/>
              </w:rPr>
              <w:t>37</w:t>
            </w:r>
          </w:p>
        </w:tc>
        <w:tc>
          <w:tcPr>
            <w:tcW w:w="941" w:type="dxa"/>
            <w:tcBorders>
              <w:top w:val="single" w:sz="4" w:space="0" w:color="auto"/>
              <w:left w:val="single" w:sz="4" w:space="0" w:color="000000" w:themeColor="text1"/>
              <w:bottom w:val="single" w:sz="4" w:space="0" w:color="000000" w:themeColor="text1"/>
            </w:tcBorders>
          </w:tcPr>
          <w:p w14:paraId="493BCD4E" w14:textId="77777777" w:rsidR="004D293C" w:rsidRPr="0018213A" w:rsidRDefault="004D293C" w:rsidP="007B7907">
            <w:pPr>
              <w:rPr>
                <w:rFonts w:ascii="Times New Roman" w:eastAsia="Calibri" w:hAnsi="Times New Roman" w:cs="Times New Roman"/>
                <w:b/>
                <w:sz w:val="28"/>
                <w:szCs w:val="28"/>
              </w:rPr>
            </w:pPr>
            <w:r w:rsidRPr="0018213A">
              <w:rPr>
                <w:rFonts w:ascii="Times New Roman" w:eastAsia="Calibri" w:hAnsi="Times New Roman" w:cs="Times New Roman"/>
                <w:b/>
                <w:sz w:val="28"/>
                <w:szCs w:val="28"/>
              </w:rPr>
              <w:t xml:space="preserve">     39</w:t>
            </w:r>
          </w:p>
        </w:tc>
        <w:tc>
          <w:tcPr>
            <w:tcW w:w="939" w:type="dxa"/>
            <w:tcBorders>
              <w:top w:val="single" w:sz="4" w:space="0" w:color="auto"/>
              <w:left w:val="single" w:sz="4" w:space="0" w:color="000000" w:themeColor="text1"/>
              <w:bottom w:val="single" w:sz="4" w:space="0" w:color="000000" w:themeColor="text1"/>
              <w:right w:val="single" w:sz="4" w:space="0" w:color="000000" w:themeColor="text1"/>
            </w:tcBorders>
          </w:tcPr>
          <w:p w14:paraId="163FFCCF" w14:textId="77777777" w:rsidR="004D293C" w:rsidRPr="0018213A" w:rsidRDefault="004D293C" w:rsidP="007B7907">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40</w:t>
            </w:r>
          </w:p>
        </w:tc>
        <w:tc>
          <w:tcPr>
            <w:tcW w:w="1011" w:type="dxa"/>
            <w:tcBorders>
              <w:top w:val="single" w:sz="4" w:space="0" w:color="auto"/>
              <w:left w:val="single" w:sz="4" w:space="0" w:color="000000" w:themeColor="text1"/>
              <w:bottom w:val="single" w:sz="4" w:space="0" w:color="000000" w:themeColor="text1"/>
            </w:tcBorders>
          </w:tcPr>
          <w:p w14:paraId="2FD25203" w14:textId="77777777" w:rsidR="004D293C" w:rsidRPr="0018213A" w:rsidRDefault="004D293C" w:rsidP="007B7907">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15</w:t>
            </w:r>
            <w:r w:rsidRPr="0018213A">
              <w:rPr>
                <w:rFonts w:ascii="Times New Roman" w:eastAsia="Calibri" w:hAnsi="Times New Roman" w:cs="Times New Roman"/>
                <w:b/>
                <w:sz w:val="28"/>
                <w:szCs w:val="28"/>
              </w:rPr>
              <w:t>0</w:t>
            </w:r>
          </w:p>
        </w:tc>
      </w:tr>
    </w:tbl>
    <w:p w14:paraId="738648D8" w14:textId="77777777" w:rsidR="00ED30EB" w:rsidRPr="00D10E55" w:rsidRDefault="00ED30EB" w:rsidP="004D293C">
      <w:pPr>
        <w:rPr>
          <w:rFonts w:ascii="Times New Roman" w:eastAsia="Calibri" w:hAnsi="Times New Roman" w:cs="Times New Roman"/>
          <w:b/>
          <w:sz w:val="24"/>
          <w:szCs w:val="24"/>
        </w:rPr>
      </w:pPr>
    </w:p>
    <w:p w14:paraId="4F429E86" w14:textId="16DF455C" w:rsidR="00ED30EB" w:rsidRPr="00D77C5C" w:rsidRDefault="00ED30EB" w:rsidP="00ED30EB">
      <w:pPr>
        <w:shd w:val="clear" w:color="auto" w:fill="FFFFFF"/>
        <w:rPr>
          <w:rFonts w:ascii="Times New Roman" w:hAnsi="Times New Roman" w:cs="Times New Roman"/>
          <w:b/>
          <w:bCs/>
          <w:sz w:val="28"/>
          <w:szCs w:val="28"/>
        </w:rPr>
      </w:pPr>
      <w:r w:rsidRPr="00D77C5C">
        <w:rPr>
          <w:rFonts w:ascii="Times New Roman" w:hAnsi="Times New Roman" w:cs="Times New Roman"/>
          <w:b/>
          <w:bCs/>
          <w:sz w:val="28"/>
          <w:szCs w:val="28"/>
        </w:rPr>
        <w:t xml:space="preserve">Директор  </w:t>
      </w:r>
      <w:r w:rsidR="00D77C5C">
        <w:rPr>
          <w:rFonts w:ascii="Times New Roman" w:hAnsi="Times New Roman" w:cs="Times New Roman"/>
          <w:b/>
          <w:bCs/>
          <w:sz w:val="28"/>
          <w:szCs w:val="28"/>
          <w:lang w:val="uk-UA"/>
        </w:rPr>
        <w:t>школи</w:t>
      </w:r>
      <w:r w:rsidRPr="00D77C5C">
        <w:rPr>
          <w:rFonts w:ascii="Times New Roman" w:hAnsi="Times New Roman" w:cs="Times New Roman"/>
          <w:b/>
          <w:bCs/>
          <w:sz w:val="28"/>
          <w:szCs w:val="28"/>
        </w:rPr>
        <w:t xml:space="preserve">                                                               Яніна КОВАЛЬ</w:t>
      </w:r>
    </w:p>
    <w:p w14:paraId="16EC4A6A" w14:textId="77777777" w:rsidR="00CE0678" w:rsidRDefault="00CE0678" w:rsidP="00ED30EB">
      <w:pPr>
        <w:shd w:val="clear" w:color="auto" w:fill="FFFFFF"/>
        <w:jc w:val="right"/>
        <w:rPr>
          <w:rFonts w:ascii="Times New Roman" w:hAnsi="Times New Roman" w:cs="Times New Roman"/>
          <w:bCs/>
          <w:sz w:val="28"/>
          <w:szCs w:val="28"/>
        </w:rPr>
      </w:pPr>
    </w:p>
    <w:p w14:paraId="5C228179" w14:textId="77777777" w:rsidR="00CE0678" w:rsidRDefault="00CE0678" w:rsidP="00ED30EB">
      <w:pPr>
        <w:shd w:val="clear" w:color="auto" w:fill="FFFFFF"/>
        <w:jc w:val="right"/>
        <w:rPr>
          <w:rFonts w:ascii="Times New Roman" w:hAnsi="Times New Roman" w:cs="Times New Roman"/>
          <w:bCs/>
          <w:sz w:val="28"/>
          <w:szCs w:val="28"/>
        </w:rPr>
      </w:pPr>
    </w:p>
    <w:p w14:paraId="224741A4" w14:textId="77777777" w:rsidR="00CE0678" w:rsidRDefault="00CE0678" w:rsidP="00ED30EB">
      <w:pPr>
        <w:shd w:val="clear" w:color="auto" w:fill="FFFFFF"/>
        <w:jc w:val="right"/>
        <w:rPr>
          <w:rFonts w:ascii="Times New Roman" w:hAnsi="Times New Roman" w:cs="Times New Roman"/>
          <w:bCs/>
          <w:sz w:val="28"/>
          <w:szCs w:val="28"/>
        </w:rPr>
      </w:pPr>
    </w:p>
    <w:p w14:paraId="096DE113" w14:textId="77777777" w:rsidR="00CE0678" w:rsidRDefault="00CE0678" w:rsidP="00ED30EB">
      <w:pPr>
        <w:shd w:val="clear" w:color="auto" w:fill="FFFFFF"/>
        <w:jc w:val="right"/>
        <w:rPr>
          <w:rFonts w:ascii="Times New Roman" w:hAnsi="Times New Roman" w:cs="Times New Roman"/>
          <w:bCs/>
          <w:sz w:val="28"/>
          <w:szCs w:val="28"/>
        </w:rPr>
      </w:pPr>
    </w:p>
    <w:p w14:paraId="22791098" w14:textId="77777777" w:rsidR="00CE0678" w:rsidRDefault="00CE0678" w:rsidP="00ED30EB">
      <w:pPr>
        <w:shd w:val="clear" w:color="auto" w:fill="FFFFFF"/>
        <w:jc w:val="right"/>
        <w:rPr>
          <w:rFonts w:ascii="Times New Roman" w:hAnsi="Times New Roman" w:cs="Times New Roman"/>
          <w:bCs/>
          <w:sz w:val="28"/>
          <w:szCs w:val="28"/>
        </w:rPr>
      </w:pPr>
    </w:p>
    <w:p w14:paraId="21E10857" w14:textId="77777777" w:rsidR="00CE0678" w:rsidRDefault="00CE0678" w:rsidP="00ED30EB">
      <w:pPr>
        <w:shd w:val="clear" w:color="auto" w:fill="FFFFFF"/>
        <w:jc w:val="right"/>
        <w:rPr>
          <w:rFonts w:ascii="Times New Roman" w:hAnsi="Times New Roman" w:cs="Times New Roman"/>
          <w:bCs/>
          <w:sz w:val="28"/>
          <w:szCs w:val="28"/>
        </w:rPr>
      </w:pPr>
    </w:p>
    <w:p w14:paraId="7CC968DF" w14:textId="77777777" w:rsidR="00CE0678" w:rsidRDefault="00CE0678" w:rsidP="00ED30EB">
      <w:pPr>
        <w:shd w:val="clear" w:color="auto" w:fill="FFFFFF"/>
        <w:jc w:val="right"/>
        <w:rPr>
          <w:rFonts w:ascii="Times New Roman" w:hAnsi="Times New Roman" w:cs="Times New Roman"/>
          <w:bCs/>
          <w:sz w:val="28"/>
          <w:szCs w:val="28"/>
        </w:rPr>
      </w:pPr>
    </w:p>
    <w:p w14:paraId="2214FE49" w14:textId="77777777" w:rsidR="00CE0678" w:rsidRDefault="00CE0678" w:rsidP="00ED30EB">
      <w:pPr>
        <w:shd w:val="clear" w:color="auto" w:fill="FFFFFF"/>
        <w:jc w:val="right"/>
        <w:rPr>
          <w:rFonts w:ascii="Times New Roman" w:hAnsi="Times New Roman" w:cs="Times New Roman"/>
          <w:bCs/>
          <w:sz w:val="28"/>
          <w:szCs w:val="28"/>
        </w:rPr>
      </w:pPr>
    </w:p>
    <w:p w14:paraId="3ADCB7B6" w14:textId="77777777" w:rsidR="00CE0678" w:rsidRDefault="00CE0678" w:rsidP="00ED30EB">
      <w:pPr>
        <w:shd w:val="clear" w:color="auto" w:fill="FFFFFF"/>
        <w:jc w:val="right"/>
        <w:rPr>
          <w:rFonts w:ascii="Times New Roman" w:hAnsi="Times New Roman" w:cs="Times New Roman"/>
          <w:bCs/>
          <w:sz w:val="28"/>
          <w:szCs w:val="28"/>
        </w:rPr>
      </w:pPr>
    </w:p>
    <w:p w14:paraId="210D5772" w14:textId="77777777" w:rsidR="00CE0678" w:rsidRDefault="00CE0678" w:rsidP="00ED30EB">
      <w:pPr>
        <w:shd w:val="clear" w:color="auto" w:fill="FFFFFF"/>
        <w:jc w:val="right"/>
        <w:rPr>
          <w:rFonts w:ascii="Times New Roman" w:hAnsi="Times New Roman" w:cs="Times New Roman"/>
          <w:bCs/>
          <w:sz w:val="28"/>
          <w:szCs w:val="28"/>
        </w:rPr>
      </w:pPr>
    </w:p>
    <w:p w14:paraId="18227F75" w14:textId="77777777" w:rsidR="00CE0678" w:rsidRDefault="00CE0678" w:rsidP="00ED30EB">
      <w:pPr>
        <w:shd w:val="clear" w:color="auto" w:fill="FFFFFF"/>
        <w:jc w:val="right"/>
        <w:rPr>
          <w:rFonts w:ascii="Times New Roman" w:hAnsi="Times New Roman" w:cs="Times New Roman"/>
          <w:bCs/>
          <w:sz w:val="28"/>
          <w:szCs w:val="28"/>
        </w:rPr>
      </w:pPr>
    </w:p>
    <w:p w14:paraId="1FB9DE7C" w14:textId="77777777" w:rsidR="00CE0678" w:rsidRDefault="00CE0678" w:rsidP="00ED30EB">
      <w:pPr>
        <w:shd w:val="clear" w:color="auto" w:fill="FFFFFF"/>
        <w:jc w:val="right"/>
        <w:rPr>
          <w:rFonts w:ascii="Times New Roman" w:hAnsi="Times New Roman" w:cs="Times New Roman"/>
          <w:bCs/>
          <w:sz w:val="28"/>
          <w:szCs w:val="28"/>
        </w:rPr>
      </w:pPr>
    </w:p>
    <w:p w14:paraId="541A024B" w14:textId="6F14FA51" w:rsidR="00CE0678" w:rsidRDefault="00CE0678" w:rsidP="008403F9">
      <w:pPr>
        <w:shd w:val="clear" w:color="auto" w:fill="FFFFFF"/>
        <w:rPr>
          <w:rFonts w:ascii="Times New Roman" w:hAnsi="Times New Roman" w:cs="Times New Roman"/>
          <w:bCs/>
          <w:sz w:val="28"/>
          <w:szCs w:val="28"/>
        </w:rPr>
      </w:pPr>
    </w:p>
    <w:p w14:paraId="12D3DC4E" w14:textId="77777777" w:rsidR="008403F9" w:rsidRDefault="008403F9" w:rsidP="008403F9">
      <w:pPr>
        <w:shd w:val="clear" w:color="auto" w:fill="FFFFFF"/>
        <w:rPr>
          <w:rFonts w:ascii="Times New Roman" w:hAnsi="Times New Roman" w:cs="Times New Roman"/>
          <w:bCs/>
          <w:sz w:val="28"/>
          <w:szCs w:val="28"/>
        </w:rPr>
      </w:pPr>
    </w:p>
    <w:p w14:paraId="37E2941E" w14:textId="77777777" w:rsidR="009A4ED5" w:rsidRDefault="009A4ED5" w:rsidP="00ED30EB">
      <w:pPr>
        <w:shd w:val="clear" w:color="auto" w:fill="FFFFFF"/>
        <w:jc w:val="right"/>
        <w:rPr>
          <w:rFonts w:ascii="Times New Roman" w:hAnsi="Times New Roman" w:cs="Times New Roman"/>
          <w:bCs/>
          <w:sz w:val="28"/>
          <w:szCs w:val="28"/>
          <w:lang w:val="uk-UA"/>
        </w:rPr>
      </w:pPr>
    </w:p>
    <w:p w14:paraId="49C8544B" w14:textId="04D6DCDA" w:rsidR="00ED30EB" w:rsidRDefault="00ED30EB" w:rsidP="00ED30EB">
      <w:pPr>
        <w:shd w:val="clear" w:color="auto" w:fill="FFFFFF"/>
        <w:jc w:val="right"/>
        <w:rPr>
          <w:rFonts w:ascii="Times New Roman" w:hAnsi="Times New Roman" w:cs="Times New Roman"/>
          <w:bCs/>
          <w:sz w:val="28"/>
          <w:szCs w:val="28"/>
        </w:rPr>
      </w:pPr>
      <w:r>
        <w:rPr>
          <w:rFonts w:ascii="Times New Roman" w:hAnsi="Times New Roman" w:cs="Times New Roman"/>
          <w:bCs/>
          <w:sz w:val="28"/>
          <w:szCs w:val="28"/>
        </w:rPr>
        <w:t>Додаток 4</w:t>
      </w:r>
    </w:p>
    <w:p w14:paraId="2556A461" w14:textId="77777777" w:rsidR="00ED30EB" w:rsidRDefault="00ED30EB" w:rsidP="00ED30EB">
      <w:pPr>
        <w:shd w:val="clear" w:color="auto" w:fill="FFFFFF"/>
        <w:jc w:val="center"/>
        <w:rPr>
          <w:rFonts w:ascii="Times New Roman" w:hAnsi="Times New Roman" w:cs="Times New Roman"/>
          <w:sz w:val="28"/>
          <w:szCs w:val="28"/>
        </w:rPr>
      </w:pPr>
    </w:p>
    <w:p w14:paraId="07ECDCA2" w14:textId="77777777" w:rsidR="00ED30EB" w:rsidRPr="00D10E55" w:rsidRDefault="00ED30EB" w:rsidP="00ED30EB">
      <w:pPr>
        <w:jc w:val="center"/>
        <w:rPr>
          <w:rFonts w:ascii="Times New Roman" w:eastAsia="Calibri" w:hAnsi="Times New Roman" w:cs="Times New Roman"/>
          <w:i/>
          <w:sz w:val="24"/>
          <w:szCs w:val="24"/>
        </w:rPr>
      </w:pPr>
      <w:r w:rsidRPr="000906D2">
        <w:rPr>
          <w:rFonts w:ascii="Times New Roman" w:eastAsia="Calibri" w:hAnsi="Times New Roman" w:cs="Times New Roman"/>
          <w:b/>
          <w:sz w:val="24"/>
          <w:szCs w:val="24"/>
        </w:rPr>
        <w:t>НАВЧАЛЬНИЙ ПЛАН</w:t>
      </w:r>
      <w:r w:rsidRPr="00D10E55">
        <w:rPr>
          <w:rFonts w:ascii="Times New Roman" w:eastAsia="Calibri" w:hAnsi="Times New Roman" w:cs="Times New Roman"/>
          <w:i/>
          <w:sz w:val="24"/>
          <w:szCs w:val="24"/>
        </w:rPr>
        <w:t>,</w:t>
      </w:r>
    </w:p>
    <w:p w14:paraId="24D8D997" w14:textId="77777777" w:rsidR="00ED30EB" w:rsidRPr="00716081" w:rsidRDefault="00ED30EB" w:rsidP="00ED30EB">
      <w:pPr>
        <w:shd w:val="clear" w:color="auto" w:fill="FFFFFF"/>
        <w:jc w:val="center"/>
        <w:rPr>
          <w:rFonts w:ascii="Times New Roman" w:hAnsi="Times New Roman" w:cs="Times New Roman"/>
          <w:i/>
          <w:color w:val="000000"/>
          <w:sz w:val="24"/>
          <w:szCs w:val="24"/>
          <w:lang w:bidi="en-US"/>
        </w:rPr>
      </w:pPr>
      <w:r w:rsidRPr="00066B78">
        <w:rPr>
          <w:rFonts w:ascii="Times New Roman" w:hAnsi="Times New Roman" w:cs="Times New Roman"/>
          <w:i/>
          <w:sz w:val="24"/>
          <w:szCs w:val="24"/>
          <w:lang w:bidi="en-US"/>
        </w:rPr>
        <w:t xml:space="preserve">складений </w:t>
      </w:r>
      <w:r w:rsidRPr="00066B78">
        <w:rPr>
          <w:rFonts w:ascii="Times New Roman" w:hAnsi="Times New Roman" w:cs="Times New Roman"/>
          <w:i/>
          <w:sz w:val="24"/>
          <w:szCs w:val="24"/>
        </w:rPr>
        <w:t xml:space="preserve"> </w:t>
      </w:r>
      <w:r w:rsidRPr="00066B78">
        <w:rPr>
          <w:rFonts w:ascii="Times New Roman" w:hAnsi="Times New Roman" w:cs="Times New Roman"/>
          <w:i/>
          <w:sz w:val="24"/>
          <w:szCs w:val="24"/>
          <w:lang w:bidi="en-US"/>
        </w:rPr>
        <w:t>відповідно до</w:t>
      </w:r>
      <w:r w:rsidRPr="00066B78">
        <w:rPr>
          <w:rFonts w:ascii="Times New Roman" w:eastAsia="Calibri" w:hAnsi="Times New Roman" w:cs="Times New Roman"/>
          <w:i/>
          <w:sz w:val="24"/>
          <w:szCs w:val="24"/>
        </w:rPr>
        <w:t xml:space="preserve"> типової освітньої програми для 5-10 (11) класів спеціальних закладів середньої освіти для осіб з особливими освітніми потребами </w:t>
      </w:r>
      <w:r w:rsidRPr="00066B78">
        <w:rPr>
          <w:rFonts w:ascii="Times New Roman" w:hAnsi="Times New Roman" w:cs="Times New Roman"/>
          <w:i/>
          <w:sz w:val="24"/>
          <w:szCs w:val="24"/>
          <w:lang w:bidi="en-US"/>
        </w:rPr>
        <w:t>наказу МОН № 1317 від 07.12.2021</w:t>
      </w:r>
      <w:r>
        <w:rPr>
          <w:rFonts w:ascii="Times New Roman" w:eastAsia="Calibri" w:hAnsi="Times New Roman" w:cs="Times New Roman"/>
          <w:i/>
          <w:sz w:val="24"/>
          <w:szCs w:val="24"/>
        </w:rPr>
        <w:t>(</w:t>
      </w:r>
      <w:bookmarkStart w:id="12" w:name="_Hlk208057023"/>
      <w:r>
        <w:rPr>
          <w:rFonts w:ascii="Times New Roman" w:eastAsia="Calibri" w:hAnsi="Times New Roman" w:cs="Times New Roman"/>
          <w:i/>
          <w:sz w:val="24"/>
          <w:szCs w:val="24"/>
        </w:rPr>
        <w:t>додаток 10</w:t>
      </w:r>
      <w:r w:rsidRPr="00066B78">
        <w:rPr>
          <w:rFonts w:ascii="Times New Roman" w:eastAsia="Calibri" w:hAnsi="Times New Roman" w:cs="Times New Roman"/>
          <w:i/>
          <w:sz w:val="24"/>
          <w:szCs w:val="24"/>
        </w:rPr>
        <w:t xml:space="preserve"> </w:t>
      </w:r>
      <w:proofErr w:type="gramStart"/>
      <w:r w:rsidRPr="00066B78">
        <w:rPr>
          <w:rFonts w:ascii="Times New Roman" w:hAnsi="Times New Roman" w:cs="Times New Roman"/>
          <w:i/>
          <w:color w:val="000000"/>
          <w:sz w:val="24"/>
          <w:szCs w:val="24"/>
          <w:lang w:bidi="en-US"/>
        </w:rPr>
        <w:t>до</w:t>
      </w:r>
      <w:proofErr w:type="gramEnd"/>
      <w:r w:rsidRPr="00066B78">
        <w:rPr>
          <w:rFonts w:ascii="Times New Roman" w:hAnsi="Times New Roman" w:cs="Times New Roman"/>
          <w:i/>
          <w:color w:val="000000"/>
          <w:sz w:val="24"/>
          <w:szCs w:val="24"/>
          <w:lang w:bidi="en-US"/>
        </w:rPr>
        <w:t xml:space="preserve"> Типової освітньої програми</w:t>
      </w:r>
      <w:bookmarkEnd w:id="12"/>
      <w:r>
        <w:rPr>
          <w:rFonts w:ascii="Times New Roman" w:hAnsi="Times New Roman" w:cs="Times New Roman"/>
          <w:i/>
          <w:color w:val="000000"/>
          <w:sz w:val="24"/>
          <w:szCs w:val="24"/>
          <w:lang w:bidi="en-US"/>
        </w:rPr>
        <w:t>),</w:t>
      </w:r>
    </w:p>
    <w:p w14:paraId="2E204C2D" w14:textId="77777777" w:rsidR="00ED30EB" w:rsidRPr="00BB05ED" w:rsidRDefault="00ED30EB" w:rsidP="00ED3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sz w:val="28"/>
          <w:szCs w:val="28"/>
        </w:rPr>
      </w:pPr>
      <w:r w:rsidRPr="00DC3697">
        <w:rPr>
          <w:rFonts w:ascii="Times New Roman" w:eastAsia="Calibri" w:hAnsi="Times New Roman" w:cs="Times New Roman"/>
          <w:sz w:val="28"/>
          <w:szCs w:val="28"/>
        </w:rPr>
        <w:t xml:space="preserve">для </w:t>
      </w:r>
      <w:r>
        <w:rPr>
          <w:rFonts w:ascii="Times New Roman" w:eastAsia="Calibri" w:hAnsi="Times New Roman" w:cs="Times New Roman"/>
          <w:sz w:val="28"/>
          <w:szCs w:val="28"/>
        </w:rPr>
        <w:t xml:space="preserve">8-б класу базової </w:t>
      </w:r>
      <w:r w:rsidRPr="00CA189E">
        <w:rPr>
          <w:rFonts w:ascii="Times New Roman" w:eastAsia="Calibri" w:hAnsi="Times New Roman" w:cs="Times New Roman"/>
          <w:sz w:val="28"/>
          <w:szCs w:val="28"/>
        </w:rPr>
        <w:t>середньої освіти з</w:t>
      </w:r>
      <w:r>
        <w:rPr>
          <w:rFonts w:ascii="Times New Roman" w:eastAsia="Calibri" w:hAnsi="Times New Roman" w:cs="Times New Roman"/>
          <w:sz w:val="28"/>
          <w:szCs w:val="28"/>
        </w:rPr>
        <w:t xml:space="preserve"> навчанням </w:t>
      </w:r>
      <w:r w:rsidRPr="00CA189E">
        <w:rPr>
          <w:rFonts w:ascii="Times New Roman" w:eastAsia="Calibri" w:hAnsi="Times New Roman" w:cs="Times New Roman"/>
          <w:sz w:val="28"/>
          <w:szCs w:val="28"/>
        </w:rPr>
        <w:t>українсь</w:t>
      </w:r>
      <w:r>
        <w:rPr>
          <w:rFonts w:ascii="Times New Roman" w:eastAsia="Calibri" w:hAnsi="Times New Roman" w:cs="Times New Roman"/>
          <w:sz w:val="28"/>
          <w:szCs w:val="28"/>
        </w:rPr>
        <w:t xml:space="preserve">кою мовою для дітей  </w:t>
      </w:r>
      <w:r w:rsidRPr="00BB05ED">
        <w:rPr>
          <w:rFonts w:ascii="Times New Roman" w:eastAsia="Calibri" w:hAnsi="Times New Roman" w:cs="Times New Roman"/>
          <w:sz w:val="28"/>
          <w:szCs w:val="28"/>
        </w:rPr>
        <w:t>зі складними порушеннями розвитку</w:t>
      </w:r>
    </w:p>
    <w:p w14:paraId="2817176A" w14:textId="77777777" w:rsidR="00ED30EB" w:rsidRPr="00BB05ED" w:rsidRDefault="00ED30EB" w:rsidP="00ED3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8"/>
          <w:szCs w:val="28"/>
        </w:rPr>
      </w:pPr>
      <w:r w:rsidRPr="00BB05ED">
        <w:rPr>
          <w:rFonts w:ascii="Times New Roman" w:eastAsia="Calibri" w:hAnsi="Times New Roman" w:cs="Times New Roman"/>
          <w:sz w:val="28"/>
          <w:szCs w:val="28"/>
        </w:rPr>
        <w:t>( порушеннями зору в поєднанні з інтелектуальними порушеннями)</w:t>
      </w:r>
    </w:p>
    <w:p w14:paraId="107E72AE" w14:textId="18F241DA" w:rsidR="00ED30EB" w:rsidRPr="009A4ED5" w:rsidRDefault="00ED30EB" w:rsidP="009A4ED5">
      <w:pPr>
        <w:shd w:val="clear" w:color="auto" w:fill="FFFFFF"/>
        <w:jc w:val="center"/>
        <w:rPr>
          <w:rFonts w:ascii="Times New Roman" w:hAnsi="Times New Roman" w:cs="Times New Roman"/>
          <w:spacing w:val="-10"/>
          <w:sz w:val="28"/>
          <w:szCs w:val="28"/>
          <w:lang w:val="uk-UA"/>
        </w:rPr>
      </w:pPr>
      <w:r>
        <w:rPr>
          <w:rFonts w:ascii="Times New Roman" w:hAnsi="Times New Roman" w:cs="Times New Roman"/>
          <w:spacing w:val="-10"/>
          <w:sz w:val="28"/>
          <w:szCs w:val="28"/>
        </w:rPr>
        <w:t>на  2025/2026</w:t>
      </w:r>
      <w:r w:rsidRPr="00692557">
        <w:rPr>
          <w:rFonts w:ascii="Times New Roman" w:hAnsi="Times New Roman" w:cs="Times New Roman"/>
          <w:spacing w:val="-10"/>
          <w:sz w:val="28"/>
          <w:szCs w:val="28"/>
        </w:rPr>
        <w:t xml:space="preserve"> навчальний </w:t>
      </w:r>
      <w:proofErr w:type="gramStart"/>
      <w:r w:rsidRPr="00692557">
        <w:rPr>
          <w:rFonts w:ascii="Times New Roman" w:hAnsi="Times New Roman" w:cs="Times New Roman"/>
          <w:spacing w:val="-10"/>
          <w:sz w:val="28"/>
          <w:szCs w:val="28"/>
        </w:rPr>
        <w:t>р</w:t>
      </w:r>
      <w:proofErr w:type="gramEnd"/>
      <w:r w:rsidRPr="00692557">
        <w:rPr>
          <w:rFonts w:ascii="Times New Roman" w:hAnsi="Times New Roman" w:cs="Times New Roman"/>
          <w:spacing w:val="-10"/>
          <w:sz w:val="28"/>
          <w:szCs w:val="28"/>
        </w:rPr>
        <w:t>ік</w:t>
      </w:r>
      <w:r w:rsidR="009A4ED5">
        <w:rPr>
          <w:rFonts w:ascii="Times New Roman" w:hAnsi="Times New Roman" w:cs="Times New Roman"/>
          <w:spacing w:val="-10"/>
          <w:sz w:val="28"/>
          <w:szCs w:val="28"/>
        </w:rPr>
        <w:t>.</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1"/>
        <w:gridCol w:w="3853"/>
        <w:gridCol w:w="1659"/>
        <w:gridCol w:w="1792"/>
      </w:tblGrid>
      <w:tr w:rsidR="00ED30EB" w:rsidRPr="00AB7786" w14:paraId="7D6EE2DE" w14:textId="77777777" w:rsidTr="00635D63">
        <w:trPr>
          <w:trHeight w:val="330"/>
        </w:trPr>
        <w:tc>
          <w:tcPr>
            <w:tcW w:w="2761" w:type="dxa"/>
            <w:vMerge w:val="restart"/>
            <w:tcBorders>
              <w:top w:val="single" w:sz="4" w:space="0" w:color="000000"/>
              <w:left w:val="single" w:sz="4" w:space="0" w:color="000000"/>
              <w:right w:val="single" w:sz="4" w:space="0" w:color="000000"/>
            </w:tcBorders>
            <w:shd w:val="clear" w:color="auto" w:fill="auto"/>
          </w:tcPr>
          <w:p w14:paraId="5E022C31" w14:textId="77777777" w:rsidR="00ED30EB" w:rsidRPr="00AB7786" w:rsidRDefault="00ED30EB" w:rsidP="00635D63">
            <w:pPr>
              <w:jc w:val="both"/>
              <w:rPr>
                <w:rFonts w:ascii="Times New Roman" w:eastAsia="Calibri" w:hAnsi="Times New Roman" w:cs="Times New Roman"/>
                <w:b/>
                <w:sz w:val="24"/>
                <w:szCs w:val="24"/>
              </w:rPr>
            </w:pPr>
            <w:r w:rsidRPr="00AB7786">
              <w:rPr>
                <w:rFonts w:ascii="Times New Roman" w:eastAsia="Calibri" w:hAnsi="Times New Roman" w:cs="Times New Roman"/>
                <w:b/>
                <w:sz w:val="24"/>
                <w:szCs w:val="24"/>
              </w:rPr>
              <w:t>Освітні галузі</w:t>
            </w:r>
          </w:p>
        </w:tc>
        <w:tc>
          <w:tcPr>
            <w:tcW w:w="3853" w:type="dxa"/>
            <w:vMerge w:val="restart"/>
            <w:tcBorders>
              <w:top w:val="single" w:sz="4" w:space="0" w:color="000000"/>
              <w:left w:val="single" w:sz="4" w:space="0" w:color="000000"/>
              <w:right w:val="single" w:sz="4" w:space="0" w:color="auto"/>
            </w:tcBorders>
            <w:shd w:val="clear" w:color="auto" w:fill="auto"/>
          </w:tcPr>
          <w:p w14:paraId="1466295F" w14:textId="77777777" w:rsidR="00ED30EB" w:rsidRPr="00AB7786" w:rsidRDefault="00ED30EB" w:rsidP="00635D63">
            <w:pPr>
              <w:jc w:val="center"/>
              <w:rPr>
                <w:rFonts w:ascii="Times New Roman" w:eastAsia="Calibri" w:hAnsi="Times New Roman" w:cs="Times New Roman"/>
                <w:sz w:val="24"/>
                <w:szCs w:val="24"/>
              </w:rPr>
            </w:pPr>
            <w:r w:rsidRPr="00AB7786">
              <w:rPr>
                <w:rFonts w:ascii="Times New Roman" w:eastAsia="Calibri" w:hAnsi="Times New Roman" w:cs="Times New Roman"/>
                <w:b/>
                <w:sz w:val="24"/>
                <w:szCs w:val="24"/>
              </w:rPr>
              <w:t>Перелік предметів та галузевих інтегрованих курсів</w:t>
            </w:r>
          </w:p>
        </w:tc>
        <w:tc>
          <w:tcPr>
            <w:tcW w:w="3451" w:type="dxa"/>
            <w:gridSpan w:val="2"/>
            <w:tcBorders>
              <w:top w:val="single" w:sz="4" w:space="0" w:color="000000"/>
              <w:left w:val="single" w:sz="4" w:space="0" w:color="auto"/>
              <w:right w:val="single" w:sz="4" w:space="0" w:color="000000"/>
            </w:tcBorders>
            <w:shd w:val="clear" w:color="auto" w:fill="auto"/>
          </w:tcPr>
          <w:p w14:paraId="2E4DE59F" w14:textId="77777777" w:rsidR="00ED30EB" w:rsidRPr="00AB7786" w:rsidRDefault="00ED30EB" w:rsidP="00635D63">
            <w:pPr>
              <w:jc w:val="center"/>
              <w:rPr>
                <w:rFonts w:ascii="Times New Roman" w:eastAsia="Calibri" w:hAnsi="Times New Roman" w:cs="Times New Roman"/>
                <w:b/>
                <w:sz w:val="24"/>
                <w:szCs w:val="24"/>
              </w:rPr>
            </w:pPr>
            <w:r w:rsidRPr="00AB7786">
              <w:rPr>
                <w:rFonts w:ascii="Times New Roman" w:eastAsia="Calibri" w:hAnsi="Times New Roman" w:cs="Times New Roman"/>
                <w:b/>
                <w:sz w:val="24"/>
                <w:szCs w:val="24"/>
              </w:rPr>
              <w:t>Кількість годин на тиждень  у класах</w:t>
            </w:r>
          </w:p>
        </w:tc>
      </w:tr>
      <w:tr w:rsidR="00ED30EB" w:rsidRPr="00AB7786" w14:paraId="71365771" w14:textId="77777777" w:rsidTr="00635D63">
        <w:trPr>
          <w:trHeight w:val="276"/>
        </w:trPr>
        <w:tc>
          <w:tcPr>
            <w:tcW w:w="2761" w:type="dxa"/>
            <w:vMerge/>
            <w:tcBorders>
              <w:left w:val="single" w:sz="4" w:space="0" w:color="000000"/>
              <w:bottom w:val="single" w:sz="4" w:space="0" w:color="000000"/>
              <w:right w:val="single" w:sz="4" w:space="0" w:color="000000"/>
            </w:tcBorders>
            <w:shd w:val="clear" w:color="auto" w:fill="auto"/>
          </w:tcPr>
          <w:p w14:paraId="2202643F" w14:textId="77777777" w:rsidR="00ED30EB" w:rsidRPr="00AB7786" w:rsidRDefault="00ED30EB" w:rsidP="00635D63">
            <w:pPr>
              <w:jc w:val="both"/>
              <w:rPr>
                <w:rFonts w:ascii="Times New Roman" w:eastAsia="Calibri" w:hAnsi="Times New Roman" w:cs="Times New Roman"/>
                <w:b/>
                <w:sz w:val="24"/>
                <w:szCs w:val="24"/>
              </w:rPr>
            </w:pPr>
          </w:p>
        </w:tc>
        <w:tc>
          <w:tcPr>
            <w:tcW w:w="3853" w:type="dxa"/>
            <w:vMerge/>
            <w:tcBorders>
              <w:left w:val="single" w:sz="4" w:space="0" w:color="000000"/>
              <w:bottom w:val="single" w:sz="4" w:space="0" w:color="000000"/>
              <w:right w:val="single" w:sz="4" w:space="0" w:color="auto"/>
            </w:tcBorders>
            <w:shd w:val="clear" w:color="auto" w:fill="auto"/>
          </w:tcPr>
          <w:p w14:paraId="50CC99A1" w14:textId="77777777" w:rsidR="00ED30EB" w:rsidRPr="00AB7786" w:rsidRDefault="00ED30EB" w:rsidP="00635D63">
            <w:pPr>
              <w:jc w:val="center"/>
              <w:rPr>
                <w:rFonts w:ascii="Times New Roman" w:eastAsia="Calibri" w:hAnsi="Times New Roman" w:cs="Times New Roman"/>
                <w:b/>
                <w:sz w:val="24"/>
                <w:szCs w:val="24"/>
              </w:rPr>
            </w:pPr>
          </w:p>
        </w:tc>
        <w:tc>
          <w:tcPr>
            <w:tcW w:w="1659" w:type="dxa"/>
            <w:tcBorders>
              <w:left w:val="single" w:sz="4" w:space="0" w:color="auto"/>
              <w:bottom w:val="single" w:sz="4" w:space="0" w:color="auto"/>
              <w:right w:val="single" w:sz="4" w:space="0" w:color="auto"/>
            </w:tcBorders>
            <w:shd w:val="clear" w:color="auto" w:fill="auto"/>
          </w:tcPr>
          <w:p w14:paraId="542EA009" w14:textId="77777777" w:rsidR="00ED30EB" w:rsidRPr="00AB7786" w:rsidRDefault="00ED30EB" w:rsidP="00635D63">
            <w:pPr>
              <w:jc w:val="center"/>
              <w:rPr>
                <w:rFonts w:ascii="Times New Roman" w:eastAsia="Calibri" w:hAnsi="Times New Roman" w:cs="Times New Roman"/>
                <w:b/>
                <w:i/>
                <w:sz w:val="24"/>
                <w:szCs w:val="24"/>
              </w:rPr>
            </w:pPr>
            <w:r w:rsidRPr="00AB7786">
              <w:rPr>
                <w:rFonts w:ascii="Times New Roman" w:eastAsia="Calibri" w:hAnsi="Times New Roman" w:cs="Times New Roman"/>
                <w:b/>
                <w:i/>
                <w:sz w:val="24"/>
                <w:szCs w:val="24"/>
                <w:lang w:val="en-US"/>
              </w:rPr>
              <w:t>8</w:t>
            </w:r>
            <w:r w:rsidRPr="00AB7786">
              <w:rPr>
                <w:rFonts w:ascii="Times New Roman" w:eastAsia="Calibri" w:hAnsi="Times New Roman" w:cs="Times New Roman"/>
                <w:b/>
                <w:i/>
                <w:sz w:val="24"/>
                <w:szCs w:val="24"/>
              </w:rPr>
              <w:t xml:space="preserve"> б</w:t>
            </w:r>
          </w:p>
        </w:tc>
        <w:tc>
          <w:tcPr>
            <w:tcW w:w="1792" w:type="dxa"/>
            <w:tcBorders>
              <w:left w:val="single" w:sz="4" w:space="0" w:color="auto"/>
              <w:bottom w:val="single" w:sz="4" w:space="0" w:color="auto"/>
              <w:right w:val="single" w:sz="4" w:space="0" w:color="000000"/>
            </w:tcBorders>
            <w:shd w:val="clear" w:color="auto" w:fill="auto"/>
          </w:tcPr>
          <w:p w14:paraId="1BBE5E5A" w14:textId="77777777" w:rsidR="00ED30EB" w:rsidRPr="00AB7786" w:rsidRDefault="00ED30EB" w:rsidP="00635D63">
            <w:pPr>
              <w:jc w:val="center"/>
              <w:rPr>
                <w:rFonts w:ascii="Times New Roman" w:eastAsia="Calibri" w:hAnsi="Times New Roman" w:cs="Times New Roman"/>
                <w:b/>
                <w:i/>
                <w:sz w:val="24"/>
                <w:szCs w:val="24"/>
              </w:rPr>
            </w:pPr>
            <w:r w:rsidRPr="00AB7786">
              <w:rPr>
                <w:rFonts w:ascii="Times New Roman" w:eastAsia="Calibri" w:hAnsi="Times New Roman" w:cs="Times New Roman"/>
                <w:b/>
                <w:i/>
                <w:sz w:val="24"/>
                <w:szCs w:val="24"/>
              </w:rPr>
              <w:t>разом</w:t>
            </w:r>
          </w:p>
        </w:tc>
      </w:tr>
      <w:tr w:rsidR="00ED30EB" w:rsidRPr="00AB7786" w14:paraId="23F0CD5A" w14:textId="77777777" w:rsidTr="00635D63">
        <w:trPr>
          <w:trHeight w:val="150"/>
        </w:trPr>
        <w:tc>
          <w:tcPr>
            <w:tcW w:w="276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CC58575" w14:textId="77777777" w:rsidR="00ED30EB" w:rsidRPr="00AB7786" w:rsidRDefault="00ED30EB" w:rsidP="00635D63">
            <w:pPr>
              <w:jc w:val="both"/>
              <w:rPr>
                <w:rFonts w:ascii="Times New Roman" w:eastAsia="Calibri" w:hAnsi="Times New Roman" w:cs="Times New Roman"/>
                <w:b/>
                <w:sz w:val="24"/>
                <w:szCs w:val="24"/>
              </w:rPr>
            </w:pPr>
            <w:r w:rsidRPr="00AB7786">
              <w:rPr>
                <w:rFonts w:ascii="Times New Roman" w:eastAsia="Calibri" w:hAnsi="Times New Roman" w:cs="Times New Roman"/>
                <w:b/>
                <w:sz w:val="24"/>
                <w:szCs w:val="24"/>
              </w:rPr>
              <w:t>Мовно -  літературна</w:t>
            </w:r>
          </w:p>
        </w:tc>
        <w:tc>
          <w:tcPr>
            <w:tcW w:w="3853" w:type="dxa"/>
            <w:tcBorders>
              <w:top w:val="single" w:sz="4" w:space="0" w:color="000000"/>
              <w:left w:val="single" w:sz="4" w:space="0" w:color="000000"/>
              <w:bottom w:val="single" w:sz="4" w:space="0" w:color="000000"/>
              <w:right w:val="single" w:sz="4" w:space="0" w:color="auto"/>
            </w:tcBorders>
            <w:shd w:val="clear" w:color="auto" w:fill="auto"/>
          </w:tcPr>
          <w:p w14:paraId="509DB9A3" w14:textId="77777777" w:rsidR="00ED30EB" w:rsidRPr="00AB7786" w:rsidRDefault="00ED30EB" w:rsidP="00635D63">
            <w:pPr>
              <w:jc w:val="both"/>
              <w:rPr>
                <w:rFonts w:ascii="Times New Roman" w:eastAsia="Calibri" w:hAnsi="Times New Roman" w:cs="Times New Roman"/>
                <w:sz w:val="24"/>
                <w:szCs w:val="24"/>
              </w:rPr>
            </w:pPr>
            <w:r w:rsidRPr="00AB7786">
              <w:rPr>
                <w:rFonts w:ascii="Times New Roman" w:eastAsia="Calibri" w:hAnsi="Times New Roman" w:cs="Times New Roman"/>
                <w:sz w:val="24"/>
                <w:szCs w:val="24"/>
              </w:rPr>
              <w:t xml:space="preserve">Українська мова </w:t>
            </w:r>
          </w:p>
        </w:tc>
        <w:tc>
          <w:tcPr>
            <w:tcW w:w="1659" w:type="dxa"/>
            <w:tcBorders>
              <w:top w:val="single" w:sz="4" w:space="0" w:color="auto"/>
              <w:left w:val="single" w:sz="4" w:space="0" w:color="auto"/>
              <w:bottom w:val="single" w:sz="4" w:space="0" w:color="000000"/>
              <w:right w:val="single" w:sz="4" w:space="0" w:color="auto"/>
            </w:tcBorders>
            <w:shd w:val="clear" w:color="auto" w:fill="auto"/>
          </w:tcPr>
          <w:p w14:paraId="4DE77DC7" w14:textId="77777777" w:rsidR="00ED30EB" w:rsidRPr="00AB7786" w:rsidRDefault="00ED30EB" w:rsidP="00635D63">
            <w:pPr>
              <w:jc w:val="center"/>
              <w:rPr>
                <w:rFonts w:ascii="Times New Roman" w:eastAsia="Calibri" w:hAnsi="Times New Roman" w:cs="Times New Roman"/>
                <w:sz w:val="28"/>
                <w:szCs w:val="28"/>
              </w:rPr>
            </w:pPr>
            <w:r w:rsidRPr="00AB7786">
              <w:rPr>
                <w:rFonts w:ascii="Times New Roman" w:eastAsia="Calibri" w:hAnsi="Times New Roman" w:cs="Times New Roman"/>
                <w:sz w:val="28"/>
                <w:szCs w:val="28"/>
              </w:rPr>
              <w:t>3</w:t>
            </w:r>
          </w:p>
        </w:tc>
        <w:tc>
          <w:tcPr>
            <w:tcW w:w="1792" w:type="dxa"/>
            <w:tcBorders>
              <w:top w:val="single" w:sz="4" w:space="0" w:color="auto"/>
              <w:left w:val="single" w:sz="4" w:space="0" w:color="auto"/>
              <w:bottom w:val="single" w:sz="4" w:space="0" w:color="000000"/>
              <w:right w:val="single" w:sz="4" w:space="0" w:color="000000"/>
            </w:tcBorders>
            <w:shd w:val="clear" w:color="auto" w:fill="auto"/>
          </w:tcPr>
          <w:p w14:paraId="44D113C9" w14:textId="77777777" w:rsidR="00ED30EB" w:rsidRPr="00AB7786" w:rsidRDefault="00ED30EB" w:rsidP="00635D63">
            <w:pPr>
              <w:jc w:val="center"/>
              <w:rPr>
                <w:rFonts w:ascii="Times New Roman" w:eastAsia="Calibri" w:hAnsi="Times New Roman" w:cs="Times New Roman"/>
                <w:sz w:val="28"/>
                <w:szCs w:val="28"/>
              </w:rPr>
            </w:pPr>
            <w:r w:rsidRPr="00AB7786">
              <w:rPr>
                <w:rFonts w:ascii="Times New Roman" w:eastAsia="Calibri" w:hAnsi="Times New Roman" w:cs="Times New Roman"/>
                <w:sz w:val="28"/>
                <w:szCs w:val="28"/>
              </w:rPr>
              <w:t>3</w:t>
            </w:r>
          </w:p>
        </w:tc>
      </w:tr>
      <w:tr w:rsidR="00ED30EB" w:rsidRPr="00AB7786" w14:paraId="309E35C9" w14:textId="77777777" w:rsidTr="00635D63">
        <w:trPr>
          <w:trHeight w:val="165"/>
        </w:trPr>
        <w:tc>
          <w:tcPr>
            <w:tcW w:w="27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802CC89" w14:textId="77777777" w:rsidR="00ED30EB" w:rsidRPr="00AB7786" w:rsidRDefault="00ED30EB" w:rsidP="00635D63">
            <w:pPr>
              <w:jc w:val="both"/>
              <w:rPr>
                <w:rFonts w:ascii="Times New Roman" w:eastAsia="Microsoft Sans Serif" w:hAnsi="Times New Roman" w:cs="Times New Roman"/>
                <w:b/>
                <w:sz w:val="24"/>
                <w:szCs w:val="24"/>
                <w:lang w:bidi="en-US"/>
              </w:rPr>
            </w:pPr>
          </w:p>
        </w:tc>
        <w:tc>
          <w:tcPr>
            <w:tcW w:w="3853" w:type="dxa"/>
            <w:tcBorders>
              <w:top w:val="single" w:sz="4" w:space="0" w:color="000000"/>
              <w:left w:val="single" w:sz="4" w:space="0" w:color="000000"/>
              <w:bottom w:val="single" w:sz="4" w:space="0" w:color="000000"/>
              <w:right w:val="single" w:sz="4" w:space="0" w:color="auto"/>
            </w:tcBorders>
            <w:shd w:val="clear" w:color="auto" w:fill="auto"/>
          </w:tcPr>
          <w:p w14:paraId="4E6D919D" w14:textId="77777777" w:rsidR="00ED30EB" w:rsidRPr="00AB7786" w:rsidRDefault="00ED30EB" w:rsidP="00635D63">
            <w:pPr>
              <w:jc w:val="both"/>
              <w:rPr>
                <w:rFonts w:ascii="Times New Roman" w:eastAsia="Microsoft Sans Serif" w:hAnsi="Times New Roman" w:cs="Times New Roman"/>
                <w:sz w:val="24"/>
                <w:szCs w:val="24"/>
                <w:lang w:bidi="en-US"/>
              </w:rPr>
            </w:pPr>
            <w:r w:rsidRPr="00AB7786">
              <w:rPr>
                <w:rFonts w:ascii="Times New Roman" w:eastAsia="Calibri" w:hAnsi="Times New Roman" w:cs="Times New Roman"/>
                <w:sz w:val="24"/>
                <w:szCs w:val="24"/>
              </w:rPr>
              <w:t xml:space="preserve">Українська література </w:t>
            </w:r>
          </w:p>
        </w:tc>
        <w:tc>
          <w:tcPr>
            <w:tcW w:w="1659" w:type="dxa"/>
            <w:tcBorders>
              <w:top w:val="single" w:sz="4" w:space="0" w:color="000000"/>
              <w:left w:val="single" w:sz="4" w:space="0" w:color="auto"/>
              <w:bottom w:val="single" w:sz="4" w:space="0" w:color="000000"/>
              <w:right w:val="single" w:sz="4" w:space="0" w:color="auto"/>
            </w:tcBorders>
            <w:shd w:val="clear" w:color="auto" w:fill="auto"/>
          </w:tcPr>
          <w:p w14:paraId="5C7818D0" w14:textId="77777777" w:rsidR="00ED30EB" w:rsidRPr="00AB7786" w:rsidRDefault="00ED30EB" w:rsidP="00635D63">
            <w:pPr>
              <w:jc w:val="center"/>
              <w:rPr>
                <w:rFonts w:ascii="Times New Roman" w:eastAsia="Microsoft Sans Serif" w:hAnsi="Times New Roman" w:cs="Times New Roman"/>
                <w:sz w:val="28"/>
                <w:szCs w:val="28"/>
                <w:lang w:bidi="en-US"/>
              </w:rPr>
            </w:pPr>
            <w:r w:rsidRPr="00AB7786">
              <w:rPr>
                <w:rFonts w:ascii="Times New Roman" w:eastAsia="Microsoft Sans Serif" w:hAnsi="Times New Roman" w:cs="Times New Roman"/>
                <w:sz w:val="28"/>
                <w:szCs w:val="28"/>
                <w:lang w:bidi="en-US"/>
              </w:rPr>
              <w:t>2</w:t>
            </w:r>
          </w:p>
        </w:tc>
        <w:tc>
          <w:tcPr>
            <w:tcW w:w="1792" w:type="dxa"/>
            <w:tcBorders>
              <w:top w:val="single" w:sz="4" w:space="0" w:color="000000"/>
              <w:left w:val="single" w:sz="4" w:space="0" w:color="auto"/>
              <w:bottom w:val="single" w:sz="4" w:space="0" w:color="000000"/>
              <w:right w:val="single" w:sz="4" w:space="0" w:color="000000"/>
            </w:tcBorders>
            <w:shd w:val="clear" w:color="auto" w:fill="auto"/>
          </w:tcPr>
          <w:p w14:paraId="065CC92B" w14:textId="77777777" w:rsidR="00ED30EB" w:rsidRPr="00AB7786" w:rsidRDefault="00ED30EB" w:rsidP="00635D63">
            <w:pPr>
              <w:jc w:val="center"/>
              <w:rPr>
                <w:rFonts w:ascii="Times New Roman" w:eastAsia="Microsoft Sans Serif" w:hAnsi="Times New Roman" w:cs="Times New Roman"/>
                <w:sz w:val="28"/>
                <w:szCs w:val="28"/>
                <w:lang w:bidi="en-US"/>
              </w:rPr>
            </w:pPr>
            <w:r w:rsidRPr="00AB7786">
              <w:rPr>
                <w:rFonts w:ascii="Times New Roman" w:eastAsia="Microsoft Sans Serif" w:hAnsi="Times New Roman" w:cs="Times New Roman"/>
                <w:sz w:val="28"/>
                <w:szCs w:val="28"/>
                <w:lang w:bidi="en-US"/>
              </w:rPr>
              <w:t>2</w:t>
            </w:r>
          </w:p>
        </w:tc>
      </w:tr>
      <w:tr w:rsidR="00ED30EB" w:rsidRPr="00AB7786" w14:paraId="1B020F8E" w14:textId="77777777" w:rsidTr="00635D63">
        <w:trPr>
          <w:trHeight w:val="150"/>
        </w:trPr>
        <w:tc>
          <w:tcPr>
            <w:tcW w:w="2761" w:type="dxa"/>
            <w:tcBorders>
              <w:top w:val="single" w:sz="4" w:space="0" w:color="auto"/>
              <w:left w:val="single" w:sz="4" w:space="0" w:color="000000"/>
              <w:bottom w:val="single" w:sz="4" w:space="0" w:color="auto"/>
              <w:right w:val="single" w:sz="4" w:space="0" w:color="000000"/>
            </w:tcBorders>
            <w:shd w:val="clear" w:color="auto" w:fill="auto"/>
          </w:tcPr>
          <w:p w14:paraId="40823E94" w14:textId="77777777" w:rsidR="00ED30EB" w:rsidRPr="00AB7786" w:rsidRDefault="00ED30EB" w:rsidP="00635D63">
            <w:pPr>
              <w:jc w:val="both"/>
              <w:rPr>
                <w:rFonts w:ascii="Times New Roman" w:eastAsia="Calibri" w:hAnsi="Times New Roman" w:cs="Times New Roman"/>
                <w:b/>
                <w:sz w:val="24"/>
                <w:szCs w:val="24"/>
              </w:rPr>
            </w:pPr>
            <w:r w:rsidRPr="00AB7786">
              <w:rPr>
                <w:rFonts w:ascii="Times New Roman" w:eastAsia="Calibri" w:hAnsi="Times New Roman" w:cs="Times New Roman"/>
                <w:b/>
                <w:sz w:val="24"/>
                <w:szCs w:val="24"/>
              </w:rPr>
              <w:t>Математична</w:t>
            </w:r>
          </w:p>
        </w:tc>
        <w:tc>
          <w:tcPr>
            <w:tcW w:w="3853" w:type="dxa"/>
            <w:tcBorders>
              <w:top w:val="single" w:sz="4" w:space="0" w:color="auto"/>
              <w:left w:val="single" w:sz="4" w:space="0" w:color="000000"/>
              <w:bottom w:val="single" w:sz="4" w:space="0" w:color="auto"/>
              <w:right w:val="single" w:sz="4" w:space="0" w:color="auto"/>
            </w:tcBorders>
            <w:shd w:val="clear" w:color="auto" w:fill="auto"/>
          </w:tcPr>
          <w:p w14:paraId="5FA79672" w14:textId="77777777" w:rsidR="00ED30EB" w:rsidRPr="00AB7786" w:rsidRDefault="00ED30EB" w:rsidP="00635D63">
            <w:pPr>
              <w:jc w:val="both"/>
              <w:rPr>
                <w:rFonts w:ascii="Times New Roman" w:eastAsia="Calibri" w:hAnsi="Times New Roman" w:cs="Times New Roman"/>
                <w:sz w:val="24"/>
                <w:szCs w:val="24"/>
              </w:rPr>
            </w:pPr>
            <w:r w:rsidRPr="00AB7786">
              <w:rPr>
                <w:rFonts w:ascii="Times New Roman" w:eastAsia="Calibri" w:hAnsi="Times New Roman" w:cs="Times New Roman"/>
                <w:sz w:val="24"/>
                <w:szCs w:val="24"/>
              </w:rPr>
              <w:t xml:space="preserve">Математика </w:t>
            </w:r>
          </w:p>
        </w:tc>
        <w:tc>
          <w:tcPr>
            <w:tcW w:w="1659" w:type="dxa"/>
            <w:tcBorders>
              <w:top w:val="single" w:sz="4" w:space="0" w:color="auto"/>
              <w:left w:val="single" w:sz="4" w:space="0" w:color="auto"/>
              <w:bottom w:val="single" w:sz="4" w:space="0" w:color="auto"/>
              <w:right w:val="single" w:sz="4" w:space="0" w:color="auto"/>
            </w:tcBorders>
            <w:shd w:val="clear" w:color="auto" w:fill="auto"/>
          </w:tcPr>
          <w:p w14:paraId="3B4375B8" w14:textId="77777777" w:rsidR="00ED30EB" w:rsidRPr="00AB7786" w:rsidRDefault="00ED30EB" w:rsidP="00635D63">
            <w:pPr>
              <w:jc w:val="center"/>
              <w:rPr>
                <w:rFonts w:ascii="Times New Roman" w:eastAsia="Calibri" w:hAnsi="Times New Roman" w:cs="Times New Roman"/>
                <w:sz w:val="28"/>
                <w:szCs w:val="28"/>
              </w:rPr>
            </w:pPr>
            <w:r w:rsidRPr="00AB7786">
              <w:rPr>
                <w:rFonts w:ascii="Times New Roman" w:eastAsia="Calibri" w:hAnsi="Times New Roman" w:cs="Times New Roman"/>
                <w:sz w:val="28"/>
                <w:szCs w:val="28"/>
              </w:rPr>
              <w:t>4</w:t>
            </w:r>
          </w:p>
        </w:tc>
        <w:tc>
          <w:tcPr>
            <w:tcW w:w="1792" w:type="dxa"/>
            <w:tcBorders>
              <w:top w:val="single" w:sz="4" w:space="0" w:color="auto"/>
              <w:left w:val="single" w:sz="4" w:space="0" w:color="auto"/>
              <w:bottom w:val="single" w:sz="4" w:space="0" w:color="auto"/>
              <w:right w:val="single" w:sz="4" w:space="0" w:color="000000"/>
            </w:tcBorders>
            <w:shd w:val="clear" w:color="auto" w:fill="auto"/>
          </w:tcPr>
          <w:p w14:paraId="2607F9AC" w14:textId="77777777" w:rsidR="00ED30EB" w:rsidRPr="00AB7786" w:rsidRDefault="00ED30EB" w:rsidP="00635D63">
            <w:pPr>
              <w:jc w:val="center"/>
              <w:rPr>
                <w:rFonts w:ascii="Times New Roman" w:eastAsia="Calibri" w:hAnsi="Times New Roman" w:cs="Times New Roman"/>
                <w:sz w:val="28"/>
                <w:szCs w:val="28"/>
              </w:rPr>
            </w:pPr>
            <w:r w:rsidRPr="00AB7786">
              <w:rPr>
                <w:rFonts w:ascii="Times New Roman" w:eastAsia="Calibri" w:hAnsi="Times New Roman" w:cs="Times New Roman"/>
                <w:sz w:val="28"/>
                <w:szCs w:val="28"/>
              </w:rPr>
              <w:t>4</w:t>
            </w:r>
          </w:p>
        </w:tc>
      </w:tr>
      <w:tr w:rsidR="00ED30EB" w:rsidRPr="00AB7786" w14:paraId="1A86BA2E" w14:textId="77777777" w:rsidTr="00635D63">
        <w:trPr>
          <w:trHeight w:val="877"/>
        </w:trPr>
        <w:tc>
          <w:tcPr>
            <w:tcW w:w="2761" w:type="dxa"/>
            <w:tcBorders>
              <w:top w:val="single" w:sz="4" w:space="0" w:color="auto"/>
              <w:left w:val="single" w:sz="4" w:space="0" w:color="000000"/>
              <w:bottom w:val="single" w:sz="4" w:space="0" w:color="auto"/>
              <w:right w:val="single" w:sz="4" w:space="0" w:color="000000"/>
            </w:tcBorders>
            <w:shd w:val="clear" w:color="auto" w:fill="auto"/>
          </w:tcPr>
          <w:p w14:paraId="391B8CC8" w14:textId="77777777" w:rsidR="00ED30EB" w:rsidRPr="00AB7786" w:rsidRDefault="00ED30EB" w:rsidP="00635D63">
            <w:pPr>
              <w:jc w:val="both"/>
              <w:rPr>
                <w:rFonts w:ascii="Times New Roman" w:eastAsia="Calibri" w:hAnsi="Times New Roman" w:cs="Times New Roman"/>
                <w:b/>
                <w:sz w:val="24"/>
                <w:szCs w:val="24"/>
              </w:rPr>
            </w:pPr>
            <w:r w:rsidRPr="00AB7786">
              <w:rPr>
                <w:rFonts w:ascii="Times New Roman" w:eastAsia="Calibri" w:hAnsi="Times New Roman" w:cs="Times New Roman"/>
                <w:b/>
                <w:sz w:val="24"/>
                <w:szCs w:val="24"/>
              </w:rPr>
              <w:t>Природнича</w:t>
            </w:r>
          </w:p>
          <w:p w14:paraId="70F4B875" w14:textId="77777777" w:rsidR="00ED30EB" w:rsidRPr="00AB7786" w:rsidRDefault="00ED30EB" w:rsidP="00635D63">
            <w:pPr>
              <w:jc w:val="both"/>
              <w:rPr>
                <w:rFonts w:ascii="Times New Roman" w:eastAsia="Calibri" w:hAnsi="Times New Roman" w:cs="Times New Roman"/>
                <w:b/>
                <w:sz w:val="24"/>
                <w:szCs w:val="24"/>
              </w:rPr>
            </w:pPr>
          </w:p>
          <w:p w14:paraId="77555E9B" w14:textId="77777777" w:rsidR="00ED30EB" w:rsidRPr="00AB7786" w:rsidRDefault="00ED30EB" w:rsidP="00635D63">
            <w:pPr>
              <w:jc w:val="both"/>
              <w:rPr>
                <w:rFonts w:ascii="Times New Roman" w:eastAsia="Calibri" w:hAnsi="Times New Roman" w:cs="Times New Roman"/>
                <w:b/>
                <w:sz w:val="24"/>
                <w:szCs w:val="24"/>
              </w:rPr>
            </w:pPr>
          </w:p>
        </w:tc>
        <w:tc>
          <w:tcPr>
            <w:tcW w:w="3853" w:type="dxa"/>
            <w:tcBorders>
              <w:top w:val="single" w:sz="4" w:space="0" w:color="000000"/>
              <w:left w:val="single" w:sz="4" w:space="0" w:color="000000"/>
              <w:right w:val="single" w:sz="4" w:space="0" w:color="auto"/>
            </w:tcBorders>
            <w:shd w:val="clear" w:color="auto" w:fill="auto"/>
          </w:tcPr>
          <w:p w14:paraId="211B5520" w14:textId="77777777" w:rsidR="00ED30EB" w:rsidRPr="00AB7786" w:rsidRDefault="00ED30EB" w:rsidP="00635D63">
            <w:pPr>
              <w:rPr>
                <w:rFonts w:ascii="Times New Roman" w:eastAsia="Calibri" w:hAnsi="Times New Roman" w:cs="Times New Roman"/>
                <w:sz w:val="24"/>
                <w:szCs w:val="24"/>
              </w:rPr>
            </w:pPr>
            <w:r w:rsidRPr="00AB7786">
              <w:rPr>
                <w:rFonts w:ascii="Times New Roman" w:eastAsia="Calibri" w:hAnsi="Times New Roman" w:cs="Times New Roman"/>
                <w:sz w:val="24"/>
                <w:szCs w:val="24"/>
              </w:rPr>
              <w:t>Географія</w:t>
            </w:r>
          </w:p>
          <w:p w14:paraId="309D66FF" w14:textId="77777777" w:rsidR="00ED30EB" w:rsidRPr="00AB7786" w:rsidRDefault="00ED30EB" w:rsidP="00635D63">
            <w:pPr>
              <w:rPr>
                <w:rFonts w:ascii="Times New Roman" w:eastAsia="Calibri" w:hAnsi="Times New Roman" w:cs="Times New Roman"/>
                <w:sz w:val="24"/>
                <w:szCs w:val="24"/>
              </w:rPr>
            </w:pPr>
          </w:p>
          <w:p w14:paraId="21850B39" w14:textId="77777777" w:rsidR="00ED30EB" w:rsidRPr="00AB7786" w:rsidRDefault="00ED30EB" w:rsidP="00635D63">
            <w:pPr>
              <w:rPr>
                <w:rFonts w:ascii="Times New Roman" w:eastAsia="Calibri" w:hAnsi="Times New Roman" w:cs="Times New Roman"/>
                <w:sz w:val="24"/>
                <w:szCs w:val="24"/>
              </w:rPr>
            </w:pPr>
            <w:r w:rsidRPr="00AB7786">
              <w:rPr>
                <w:rFonts w:ascii="Times New Roman" w:eastAsia="Calibri" w:hAnsi="Times New Roman" w:cs="Times New Roman"/>
                <w:sz w:val="24"/>
                <w:szCs w:val="24"/>
              </w:rPr>
              <w:t>Фізика і хімія в побуті</w:t>
            </w:r>
          </w:p>
        </w:tc>
        <w:tc>
          <w:tcPr>
            <w:tcW w:w="1659" w:type="dxa"/>
            <w:tcBorders>
              <w:top w:val="single" w:sz="4" w:space="0" w:color="000000"/>
              <w:left w:val="single" w:sz="4" w:space="0" w:color="auto"/>
              <w:right w:val="single" w:sz="4" w:space="0" w:color="auto"/>
            </w:tcBorders>
            <w:shd w:val="clear" w:color="auto" w:fill="auto"/>
          </w:tcPr>
          <w:p w14:paraId="080C413C" w14:textId="77777777" w:rsidR="00ED30EB" w:rsidRPr="00AB7786" w:rsidRDefault="00ED30EB" w:rsidP="00635D63">
            <w:pPr>
              <w:jc w:val="center"/>
              <w:rPr>
                <w:rFonts w:ascii="Times New Roman" w:eastAsia="Calibri" w:hAnsi="Times New Roman" w:cs="Times New Roman"/>
                <w:sz w:val="28"/>
                <w:szCs w:val="28"/>
                <w:lang w:val="en-US"/>
              </w:rPr>
            </w:pPr>
            <w:r w:rsidRPr="00AB7786">
              <w:rPr>
                <w:rFonts w:ascii="Times New Roman" w:eastAsia="Calibri" w:hAnsi="Times New Roman" w:cs="Times New Roman"/>
                <w:sz w:val="28"/>
                <w:szCs w:val="28"/>
                <w:lang w:val="en-US"/>
              </w:rPr>
              <w:t>2</w:t>
            </w:r>
          </w:p>
          <w:p w14:paraId="592F3EC3" w14:textId="77777777" w:rsidR="00ED30EB" w:rsidRPr="00AB7786" w:rsidRDefault="00ED30EB" w:rsidP="00635D63">
            <w:pPr>
              <w:jc w:val="center"/>
              <w:rPr>
                <w:rFonts w:ascii="Times New Roman" w:eastAsia="Calibri" w:hAnsi="Times New Roman" w:cs="Times New Roman"/>
                <w:sz w:val="28"/>
                <w:szCs w:val="28"/>
              </w:rPr>
            </w:pPr>
          </w:p>
          <w:p w14:paraId="04879FE0" w14:textId="77777777" w:rsidR="00ED30EB" w:rsidRPr="00AB7786" w:rsidRDefault="00ED30EB" w:rsidP="00635D63">
            <w:pPr>
              <w:jc w:val="center"/>
              <w:rPr>
                <w:rFonts w:ascii="Times New Roman" w:eastAsia="Calibri" w:hAnsi="Times New Roman" w:cs="Times New Roman"/>
                <w:sz w:val="28"/>
                <w:szCs w:val="28"/>
                <w:lang w:val="en-US"/>
              </w:rPr>
            </w:pPr>
            <w:r w:rsidRPr="00AB7786">
              <w:rPr>
                <w:rFonts w:ascii="Times New Roman" w:eastAsia="Calibri" w:hAnsi="Times New Roman" w:cs="Times New Roman"/>
                <w:sz w:val="28"/>
                <w:szCs w:val="28"/>
                <w:lang w:val="en-US"/>
              </w:rPr>
              <w:t>2</w:t>
            </w:r>
          </w:p>
        </w:tc>
        <w:tc>
          <w:tcPr>
            <w:tcW w:w="1792" w:type="dxa"/>
            <w:tcBorders>
              <w:top w:val="single" w:sz="4" w:space="0" w:color="000000"/>
              <w:left w:val="single" w:sz="4" w:space="0" w:color="auto"/>
              <w:right w:val="single" w:sz="4" w:space="0" w:color="000000"/>
            </w:tcBorders>
            <w:shd w:val="clear" w:color="auto" w:fill="auto"/>
          </w:tcPr>
          <w:p w14:paraId="620D1077" w14:textId="77777777" w:rsidR="00ED30EB" w:rsidRPr="00AB7786" w:rsidRDefault="00ED30EB" w:rsidP="00635D63">
            <w:pPr>
              <w:jc w:val="center"/>
              <w:rPr>
                <w:rFonts w:ascii="Times New Roman" w:eastAsia="Calibri" w:hAnsi="Times New Roman" w:cs="Times New Roman"/>
                <w:sz w:val="28"/>
                <w:szCs w:val="28"/>
                <w:lang w:val="en-US"/>
              </w:rPr>
            </w:pPr>
            <w:r w:rsidRPr="00AB7786">
              <w:rPr>
                <w:rFonts w:ascii="Times New Roman" w:eastAsia="Calibri" w:hAnsi="Times New Roman" w:cs="Times New Roman"/>
                <w:sz w:val="28"/>
                <w:szCs w:val="28"/>
                <w:lang w:val="en-US"/>
              </w:rPr>
              <w:t>2</w:t>
            </w:r>
          </w:p>
          <w:p w14:paraId="2A3D98FF" w14:textId="77777777" w:rsidR="00ED30EB" w:rsidRPr="00AB7786" w:rsidRDefault="00ED30EB" w:rsidP="00635D63">
            <w:pPr>
              <w:jc w:val="center"/>
              <w:rPr>
                <w:rFonts w:ascii="Times New Roman" w:eastAsia="Calibri" w:hAnsi="Times New Roman" w:cs="Times New Roman"/>
                <w:sz w:val="28"/>
                <w:szCs w:val="28"/>
              </w:rPr>
            </w:pPr>
          </w:p>
          <w:p w14:paraId="18233A78" w14:textId="77777777" w:rsidR="00ED30EB" w:rsidRPr="00AB7786" w:rsidRDefault="00ED30EB" w:rsidP="00635D63">
            <w:pPr>
              <w:jc w:val="center"/>
              <w:rPr>
                <w:rFonts w:ascii="Times New Roman" w:eastAsia="Calibri" w:hAnsi="Times New Roman" w:cs="Times New Roman"/>
                <w:sz w:val="28"/>
                <w:szCs w:val="28"/>
                <w:lang w:val="en-US"/>
              </w:rPr>
            </w:pPr>
            <w:r w:rsidRPr="00AB7786">
              <w:rPr>
                <w:rFonts w:ascii="Times New Roman" w:eastAsia="Calibri" w:hAnsi="Times New Roman" w:cs="Times New Roman"/>
                <w:sz w:val="28"/>
                <w:szCs w:val="28"/>
                <w:lang w:val="en-US"/>
              </w:rPr>
              <w:t>2</w:t>
            </w:r>
          </w:p>
        </w:tc>
      </w:tr>
      <w:tr w:rsidR="00ED30EB" w:rsidRPr="00526282" w14:paraId="2961DF5A" w14:textId="77777777" w:rsidTr="00635D63">
        <w:trPr>
          <w:trHeight w:val="414"/>
        </w:trPr>
        <w:tc>
          <w:tcPr>
            <w:tcW w:w="2761" w:type="dxa"/>
            <w:tcBorders>
              <w:top w:val="single" w:sz="4" w:space="0" w:color="auto"/>
              <w:left w:val="single" w:sz="4" w:space="0" w:color="000000"/>
              <w:right w:val="single" w:sz="4" w:space="0" w:color="000000"/>
            </w:tcBorders>
            <w:shd w:val="clear" w:color="auto" w:fill="auto"/>
            <w:vAlign w:val="center"/>
          </w:tcPr>
          <w:p w14:paraId="3DA12D1C" w14:textId="77777777" w:rsidR="00ED30EB" w:rsidRPr="00AB7786" w:rsidRDefault="00ED30EB" w:rsidP="00635D63">
            <w:pPr>
              <w:rPr>
                <w:rFonts w:ascii="Times New Roman" w:eastAsia="Calibri" w:hAnsi="Times New Roman" w:cs="Times New Roman"/>
                <w:b/>
                <w:sz w:val="24"/>
                <w:szCs w:val="24"/>
              </w:rPr>
            </w:pPr>
            <w:r w:rsidRPr="00AB7786">
              <w:rPr>
                <w:rFonts w:ascii="Times New Roman" w:eastAsia="Calibri" w:hAnsi="Times New Roman" w:cs="Times New Roman"/>
                <w:b/>
                <w:sz w:val="24"/>
                <w:szCs w:val="24"/>
              </w:rPr>
              <w:t xml:space="preserve">Соціальна і здоров'язбережувальна </w:t>
            </w:r>
          </w:p>
        </w:tc>
        <w:tc>
          <w:tcPr>
            <w:tcW w:w="3853" w:type="dxa"/>
            <w:tcBorders>
              <w:top w:val="single" w:sz="4" w:space="0" w:color="auto"/>
              <w:left w:val="single" w:sz="4" w:space="0" w:color="000000"/>
              <w:bottom w:val="single" w:sz="4" w:space="0" w:color="auto"/>
              <w:right w:val="single" w:sz="4" w:space="0" w:color="auto"/>
            </w:tcBorders>
            <w:shd w:val="clear" w:color="auto" w:fill="auto"/>
          </w:tcPr>
          <w:p w14:paraId="6B4C6010" w14:textId="77777777" w:rsidR="00ED30EB" w:rsidRPr="00AB7786" w:rsidRDefault="00ED30EB" w:rsidP="00635D63">
            <w:pPr>
              <w:rPr>
                <w:rFonts w:ascii="Times New Roman" w:eastAsia="Calibri" w:hAnsi="Times New Roman" w:cs="Times New Roman"/>
                <w:sz w:val="24"/>
                <w:szCs w:val="24"/>
              </w:rPr>
            </w:pPr>
            <w:r w:rsidRPr="00AB7786">
              <w:rPr>
                <w:rFonts w:ascii="Times New Roman" w:eastAsia="Calibri" w:hAnsi="Times New Roman" w:cs="Times New Roman"/>
                <w:sz w:val="24"/>
                <w:szCs w:val="24"/>
              </w:rPr>
              <w:t>Інтегрований курс « Здоров'я</w:t>
            </w:r>
            <w:proofErr w:type="gramStart"/>
            <w:r w:rsidRPr="00AB7786">
              <w:rPr>
                <w:rFonts w:ascii="Times New Roman" w:eastAsia="Calibri" w:hAnsi="Times New Roman" w:cs="Times New Roman"/>
                <w:sz w:val="24"/>
                <w:szCs w:val="24"/>
              </w:rPr>
              <w:t xml:space="preserve"> ,</w:t>
            </w:r>
            <w:proofErr w:type="gramEnd"/>
            <w:r w:rsidRPr="00AB7786">
              <w:rPr>
                <w:rFonts w:ascii="Times New Roman" w:eastAsia="Calibri" w:hAnsi="Times New Roman" w:cs="Times New Roman"/>
                <w:sz w:val="24"/>
                <w:szCs w:val="24"/>
              </w:rPr>
              <w:t xml:space="preserve"> безпека та добробут»</w:t>
            </w:r>
          </w:p>
        </w:tc>
        <w:tc>
          <w:tcPr>
            <w:tcW w:w="1659" w:type="dxa"/>
            <w:tcBorders>
              <w:top w:val="single" w:sz="4" w:space="0" w:color="auto"/>
              <w:left w:val="single" w:sz="4" w:space="0" w:color="auto"/>
              <w:bottom w:val="single" w:sz="4" w:space="0" w:color="auto"/>
              <w:right w:val="single" w:sz="4" w:space="0" w:color="auto"/>
            </w:tcBorders>
            <w:shd w:val="clear" w:color="auto" w:fill="auto"/>
          </w:tcPr>
          <w:p w14:paraId="6C0E3E4B" w14:textId="77777777" w:rsidR="00ED30EB" w:rsidRPr="00AB7786" w:rsidRDefault="00ED30EB" w:rsidP="00635D63">
            <w:pPr>
              <w:jc w:val="center"/>
              <w:rPr>
                <w:rFonts w:ascii="Times New Roman" w:eastAsia="Calibri" w:hAnsi="Times New Roman" w:cs="Times New Roman"/>
                <w:sz w:val="28"/>
                <w:szCs w:val="28"/>
              </w:rPr>
            </w:pPr>
            <w:r w:rsidRPr="00AB7786">
              <w:rPr>
                <w:rFonts w:ascii="Times New Roman" w:eastAsia="Calibri" w:hAnsi="Times New Roman" w:cs="Times New Roman"/>
                <w:sz w:val="28"/>
                <w:szCs w:val="28"/>
              </w:rPr>
              <w:t>0.5</w:t>
            </w:r>
          </w:p>
        </w:tc>
        <w:tc>
          <w:tcPr>
            <w:tcW w:w="1792" w:type="dxa"/>
            <w:tcBorders>
              <w:top w:val="single" w:sz="4" w:space="0" w:color="auto"/>
              <w:left w:val="single" w:sz="4" w:space="0" w:color="auto"/>
              <w:bottom w:val="single" w:sz="4" w:space="0" w:color="auto"/>
              <w:right w:val="single" w:sz="4" w:space="0" w:color="000000"/>
            </w:tcBorders>
            <w:shd w:val="clear" w:color="auto" w:fill="auto"/>
          </w:tcPr>
          <w:p w14:paraId="7978C671" w14:textId="77777777" w:rsidR="00ED30EB" w:rsidRPr="00AB7786" w:rsidRDefault="00ED30EB" w:rsidP="00635D63">
            <w:pPr>
              <w:jc w:val="center"/>
              <w:rPr>
                <w:rFonts w:ascii="Times New Roman" w:eastAsia="Calibri" w:hAnsi="Times New Roman" w:cs="Times New Roman"/>
                <w:sz w:val="28"/>
                <w:szCs w:val="28"/>
              </w:rPr>
            </w:pPr>
            <w:r w:rsidRPr="00AB7786">
              <w:rPr>
                <w:rFonts w:ascii="Times New Roman" w:eastAsia="Calibri" w:hAnsi="Times New Roman" w:cs="Times New Roman"/>
                <w:sz w:val="28"/>
                <w:szCs w:val="28"/>
              </w:rPr>
              <w:t>0.5</w:t>
            </w:r>
          </w:p>
        </w:tc>
      </w:tr>
      <w:tr w:rsidR="00ED30EB" w:rsidRPr="00AB7786" w14:paraId="60728ECC" w14:textId="77777777" w:rsidTr="00635D63">
        <w:trPr>
          <w:trHeight w:val="705"/>
        </w:trPr>
        <w:tc>
          <w:tcPr>
            <w:tcW w:w="2761" w:type="dxa"/>
            <w:tcBorders>
              <w:left w:val="single" w:sz="4" w:space="0" w:color="000000"/>
              <w:right w:val="single" w:sz="4" w:space="0" w:color="000000"/>
            </w:tcBorders>
            <w:shd w:val="clear" w:color="auto" w:fill="auto"/>
            <w:vAlign w:val="center"/>
          </w:tcPr>
          <w:p w14:paraId="2AC254BE" w14:textId="77777777" w:rsidR="00ED30EB" w:rsidRPr="00AB7786" w:rsidRDefault="00ED30EB" w:rsidP="00635D63">
            <w:pPr>
              <w:jc w:val="both"/>
              <w:rPr>
                <w:rFonts w:ascii="Times New Roman" w:eastAsia="Calibri" w:hAnsi="Times New Roman" w:cs="Times New Roman"/>
                <w:b/>
                <w:sz w:val="24"/>
                <w:szCs w:val="24"/>
              </w:rPr>
            </w:pPr>
            <w:r w:rsidRPr="00AB7786">
              <w:rPr>
                <w:rFonts w:ascii="Times New Roman" w:eastAsia="Calibri" w:hAnsi="Times New Roman" w:cs="Times New Roman"/>
                <w:b/>
                <w:sz w:val="24"/>
                <w:szCs w:val="24"/>
              </w:rPr>
              <w:t>Громадянська та історична</w:t>
            </w:r>
          </w:p>
        </w:tc>
        <w:tc>
          <w:tcPr>
            <w:tcW w:w="3853" w:type="dxa"/>
            <w:tcBorders>
              <w:top w:val="single" w:sz="4" w:space="0" w:color="auto"/>
              <w:left w:val="single" w:sz="4" w:space="0" w:color="000000"/>
              <w:right w:val="single" w:sz="4" w:space="0" w:color="auto"/>
            </w:tcBorders>
            <w:shd w:val="clear" w:color="auto" w:fill="auto"/>
          </w:tcPr>
          <w:p w14:paraId="7C39B6B7" w14:textId="77777777" w:rsidR="00ED30EB" w:rsidRPr="00AB7786" w:rsidRDefault="00ED30EB" w:rsidP="00635D63">
            <w:pPr>
              <w:rPr>
                <w:rFonts w:ascii="Times New Roman" w:eastAsia="Calibri" w:hAnsi="Times New Roman" w:cs="Times New Roman"/>
                <w:sz w:val="24"/>
                <w:szCs w:val="24"/>
              </w:rPr>
            </w:pPr>
            <w:r w:rsidRPr="00AB7786">
              <w:rPr>
                <w:rFonts w:ascii="Times New Roman" w:eastAsia="Calibri" w:hAnsi="Times New Roman" w:cs="Times New Roman"/>
                <w:sz w:val="24"/>
                <w:szCs w:val="24"/>
              </w:rPr>
              <w:t>Історія України</w:t>
            </w:r>
          </w:p>
        </w:tc>
        <w:tc>
          <w:tcPr>
            <w:tcW w:w="1659" w:type="dxa"/>
            <w:tcBorders>
              <w:top w:val="single" w:sz="4" w:space="0" w:color="auto"/>
              <w:left w:val="single" w:sz="4" w:space="0" w:color="auto"/>
              <w:right w:val="single" w:sz="4" w:space="0" w:color="auto"/>
            </w:tcBorders>
            <w:shd w:val="clear" w:color="auto" w:fill="auto"/>
          </w:tcPr>
          <w:p w14:paraId="4D238570" w14:textId="77777777" w:rsidR="00ED30EB" w:rsidRPr="00AB7786" w:rsidRDefault="00ED30EB" w:rsidP="00635D63">
            <w:pPr>
              <w:jc w:val="center"/>
              <w:rPr>
                <w:rFonts w:ascii="Times New Roman" w:eastAsia="Calibri" w:hAnsi="Times New Roman" w:cs="Times New Roman"/>
                <w:sz w:val="28"/>
                <w:szCs w:val="28"/>
              </w:rPr>
            </w:pPr>
            <w:r w:rsidRPr="00AB7786">
              <w:rPr>
                <w:rFonts w:ascii="Times New Roman" w:eastAsia="Calibri" w:hAnsi="Times New Roman" w:cs="Times New Roman"/>
                <w:sz w:val="28"/>
                <w:szCs w:val="28"/>
              </w:rPr>
              <w:t>2</w:t>
            </w:r>
          </w:p>
        </w:tc>
        <w:tc>
          <w:tcPr>
            <w:tcW w:w="1792" w:type="dxa"/>
            <w:tcBorders>
              <w:top w:val="single" w:sz="4" w:space="0" w:color="auto"/>
              <w:left w:val="single" w:sz="4" w:space="0" w:color="auto"/>
              <w:right w:val="single" w:sz="4" w:space="0" w:color="000000"/>
            </w:tcBorders>
            <w:shd w:val="clear" w:color="auto" w:fill="auto"/>
          </w:tcPr>
          <w:p w14:paraId="66C2F65F" w14:textId="77777777" w:rsidR="00ED30EB" w:rsidRPr="00AB7786" w:rsidRDefault="00ED30EB" w:rsidP="00635D63">
            <w:pPr>
              <w:jc w:val="center"/>
              <w:rPr>
                <w:rFonts w:ascii="Times New Roman" w:eastAsia="Calibri" w:hAnsi="Times New Roman" w:cs="Times New Roman"/>
                <w:sz w:val="28"/>
                <w:szCs w:val="28"/>
              </w:rPr>
            </w:pPr>
            <w:r w:rsidRPr="00AB7786">
              <w:rPr>
                <w:rFonts w:ascii="Times New Roman" w:eastAsia="Calibri" w:hAnsi="Times New Roman" w:cs="Times New Roman"/>
                <w:sz w:val="28"/>
                <w:szCs w:val="28"/>
              </w:rPr>
              <w:t>2</w:t>
            </w:r>
          </w:p>
        </w:tc>
      </w:tr>
      <w:tr w:rsidR="00ED30EB" w:rsidRPr="00526282" w14:paraId="78F2064C" w14:textId="77777777" w:rsidTr="00635D63">
        <w:trPr>
          <w:trHeight w:val="540"/>
        </w:trPr>
        <w:tc>
          <w:tcPr>
            <w:tcW w:w="2761" w:type="dxa"/>
            <w:tcBorders>
              <w:left w:val="single" w:sz="4" w:space="0" w:color="auto"/>
              <w:right w:val="single" w:sz="4" w:space="0" w:color="000000"/>
            </w:tcBorders>
            <w:shd w:val="clear" w:color="auto" w:fill="auto"/>
            <w:vAlign w:val="center"/>
          </w:tcPr>
          <w:p w14:paraId="25DD24B8" w14:textId="77777777" w:rsidR="00ED30EB" w:rsidRPr="00AB7786" w:rsidRDefault="00ED30EB" w:rsidP="00635D63">
            <w:pPr>
              <w:jc w:val="both"/>
              <w:rPr>
                <w:rFonts w:ascii="Times New Roman" w:eastAsia="Calibri" w:hAnsi="Times New Roman" w:cs="Times New Roman"/>
                <w:b/>
                <w:sz w:val="24"/>
                <w:szCs w:val="24"/>
              </w:rPr>
            </w:pPr>
            <w:r w:rsidRPr="00AB7786">
              <w:rPr>
                <w:rFonts w:ascii="Times New Roman" w:eastAsia="Calibri" w:hAnsi="Times New Roman" w:cs="Times New Roman"/>
                <w:b/>
                <w:sz w:val="24"/>
                <w:szCs w:val="24"/>
              </w:rPr>
              <w:t>Інформатична</w:t>
            </w:r>
          </w:p>
        </w:tc>
        <w:tc>
          <w:tcPr>
            <w:tcW w:w="3853" w:type="dxa"/>
            <w:tcBorders>
              <w:top w:val="single" w:sz="4" w:space="0" w:color="auto"/>
              <w:left w:val="single" w:sz="4" w:space="0" w:color="000000"/>
              <w:right w:val="single" w:sz="4" w:space="0" w:color="auto"/>
            </w:tcBorders>
            <w:shd w:val="clear" w:color="auto" w:fill="auto"/>
          </w:tcPr>
          <w:p w14:paraId="2FD65CF1" w14:textId="77777777" w:rsidR="00ED30EB" w:rsidRPr="00AB7786" w:rsidRDefault="00ED30EB" w:rsidP="00635D63">
            <w:pPr>
              <w:rPr>
                <w:rFonts w:ascii="Times New Roman" w:eastAsia="Calibri" w:hAnsi="Times New Roman" w:cs="Times New Roman"/>
                <w:sz w:val="24"/>
                <w:szCs w:val="24"/>
              </w:rPr>
            </w:pPr>
            <w:r w:rsidRPr="00AB7786">
              <w:rPr>
                <w:rFonts w:ascii="Times New Roman" w:eastAsia="Calibri" w:hAnsi="Times New Roman" w:cs="Times New Roman"/>
                <w:sz w:val="24"/>
                <w:szCs w:val="24"/>
              </w:rPr>
              <w:t>Інформатика</w:t>
            </w:r>
          </w:p>
        </w:tc>
        <w:tc>
          <w:tcPr>
            <w:tcW w:w="1659" w:type="dxa"/>
            <w:tcBorders>
              <w:top w:val="single" w:sz="4" w:space="0" w:color="auto"/>
              <w:left w:val="single" w:sz="4" w:space="0" w:color="auto"/>
              <w:right w:val="single" w:sz="4" w:space="0" w:color="auto"/>
            </w:tcBorders>
            <w:shd w:val="clear" w:color="auto" w:fill="auto"/>
          </w:tcPr>
          <w:p w14:paraId="4DB868EF" w14:textId="77777777" w:rsidR="00ED30EB" w:rsidRPr="00AB7786" w:rsidRDefault="00ED30EB" w:rsidP="00635D63">
            <w:pPr>
              <w:jc w:val="center"/>
              <w:rPr>
                <w:rFonts w:ascii="Times New Roman" w:eastAsia="Calibri" w:hAnsi="Times New Roman" w:cs="Times New Roman"/>
                <w:sz w:val="28"/>
                <w:szCs w:val="28"/>
              </w:rPr>
            </w:pPr>
            <w:r w:rsidRPr="00AB7786">
              <w:rPr>
                <w:rFonts w:ascii="Times New Roman" w:eastAsia="Calibri" w:hAnsi="Times New Roman" w:cs="Times New Roman"/>
                <w:sz w:val="28"/>
                <w:szCs w:val="28"/>
              </w:rPr>
              <w:t>2</w:t>
            </w:r>
          </w:p>
        </w:tc>
        <w:tc>
          <w:tcPr>
            <w:tcW w:w="1792" w:type="dxa"/>
            <w:tcBorders>
              <w:top w:val="single" w:sz="4" w:space="0" w:color="auto"/>
              <w:left w:val="single" w:sz="4" w:space="0" w:color="auto"/>
              <w:right w:val="single" w:sz="4" w:space="0" w:color="000000"/>
            </w:tcBorders>
            <w:shd w:val="clear" w:color="auto" w:fill="auto"/>
          </w:tcPr>
          <w:p w14:paraId="369E7B6E" w14:textId="77777777" w:rsidR="00ED30EB" w:rsidRPr="00AB7786" w:rsidRDefault="00ED30EB" w:rsidP="00635D63">
            <w:pPr>
              <w:jc w:val="center"/>
              <w:rPr>
                <w:rFonts w:ascii="Times New Roman" w:eastAsia="Calibri" w:hAnsi="Times New Roman" w:cs="Times New Roman"/>
                <w:sz w:val="28"/>
                <w:szCs w:val="28"/>
              </w:rPr>
            </w:pPr>
            <w:r w:rsidRPr="00AB7786">
              <w:rPr>
                <w:rFonts w:ascii="Times New Roman" w:eastAsia="Calibri" w:hAnsi="Times New Roman" w:cs="Times New Roman"/>
                <w:sz w:val="28"/>
                <w:szCs w:val="28"/>
              </w:rPr>
              <w:t>2</w:t>
            </w:r>
          </w:p>
        </w:tc>
      </w:tr>
      <w:tr w:rsidR="00ED30EB" w:rsidRPr="00526282" w14:paraId="7E233736" w14:textId="77777777" w:rsidTr="00635D63">
        <w:trPr>
          <w:trHeight w:val="562"/>
        </w:trPr>
        <w:tc>
          <w:tcPr>
            <w:tcW w:w="2761" w:type="dxa"/>
            <w:tcBorders>
              <w:left w:val="single" w:sz="4" w:space="0" w:color="auto"/>
              <w:right w:val="single" w:sz="4" w:space="0" w:color="000000"/>
            </w:tcBorders>
            <w:shd w:val="clear" w:color="auto" w:fill="auto"/>
            <w:vAlign w:val="center"/>
          </w:tcPr>
          <w:p w14:paraId="77E87B8E" w14:textId="77777777" w:rsidR="00ED30EB" w:rsidRPr="00AB7786" w:rsidRDefault="00ED30EB" w:rsidP="00635D63">
            <w:pPr>
              <w:jc w:val="both"/>
              <w:rPr>
                <w:rFonts w:ascii="Times New Roman" w:eastAsia="Calibri" w:hAnsi="Times New Roman" w:cs="Times New Roman"/>
                <w:b/>
                <w:sz w:val="24"/>
                <w:szCs w:val="24"/>
              </w:rPr>
            </w:pPr>
            <w:r w:rsidRPr="00AB7786">
              <w:rPr>
                <w:rFonts w:ascii="Times New Roman" w:eastAsia="Calibri" w:hAnsi="Times New Roman" w:cs="Times New Roman"/>
                <w:b/>
                <w:sz w:val="24"/>
                <w:szCs w:val="24"/>
              </w:rPr>
              <w:t>Технологічна</w:t>
            </w:r>
          </w:p>
        </w:tc>
        <w:tc>
          <w:tcPr>
            <w:tcW w:w="3853" w:type="dxa"/>
            <w:tcBorders>
              <w:top w:val="single" w:sz="4" w:space="0" w:color="auto"/>
              <w:left w:val="single" w:sz="4" w:space="0" w:color="000000"/>
              <w:right w:val="single" w:sz="4" w:space="0" w:color="auto"/>
            </w:tcBorders>
            <w:shd w:val="clear" w:color="auto" w:fill="auto"/>
          </w:tcPr>
          <w:p w14:paraId="2CD8F0CC" w14:textId="77777777" w:rsidR="00ED30EB" w:rsidRPr="00AB7786" w:rsidRDefault="00ED30EB" w:rsidP="00635D63">
            <w:pPr>
              <w:rPr>
                <w:rFonts w:ascii="Times New Roman" w:eastAsia="Calibri" w:hAnsi="Times New Roman" w:cs="Times New Roman"/>
                <w:sz w:val="24"/>
                <w:szCs w:val="24"/>
              </w:rPr>
            </w:pPr>
            <w:r w:rsidRPr="00AB7786">
              <w:rPr>
                <w:rFonts w:ascii="Times New Roman" w:eastAsia="Calibri" w:hAnsi="Times New Roman" w:cs="Times New Roman"/>
                <w:sz w:val="24"/>
                <w:szCs w:val="24"/>
              </w:rPr>
              <w:t>Технології</w:t>
            </w:r>
          </w:p>
        </w:tc>
        <w:tc>
          <w:tcPr>
            <w:tcW w:w="1659" w:type="dxa"/>
            <w:tcBorders>
              <w:top w:val="single" w:sz="4" w:space="0" w:color="auto"/>
              <w:left w:val="single" w:sz="4" w:space="0" w:color="auto"/>
              <w:right w:val="single" w:sz="4" w:space="0" w:color="auto"/>
            </w:tcBorders>
            <w:shd w:val="clear" w:color="auto" w:fill="auto"/>
          </w:tcPr>
          <w:p w14:paraId="199A7F7A" w14:textId="77777777" w:rsidR="00ED30EB" w:rsidRPr="00AB7786" w:rsidRDefault="00ED30EB" w:rsidP="00635D63">
            <w:pPr>
              <w:jc w:val="center"/>
              <w:rPr>
                <w:rFonts w:ascii="Times New Roman" w:eastAsia="Calibri" w:hAnsi="Times New Roman" w:cs="Times New Roman"/>
                <w:sz w:val="28"/>
                <w:szCs w:val="28"/>
              </w:rPr>
            </w:pPr>
            <w:r w:rsidRPr="00AB7786">
              <w:rPr>
                <w:rFonts w:ascii="Times New Roman" w:eastAsia="Calibri" w:hAnsi="Times New Roman" w:cs="Times New Roman"/>
                <w:sz w:val="28"/>
                <w:szCs w:val="28"/>
              </w:rPr>
              <w:t>11</w:t>
            </w:r>
          </w:p>
        </w:tc>
        <w:tc>
          <w:tcPr>
            <w:tcW w:w="1792" w:type="dxa"/>
            <w:tcBorders>
              <w:top w:val="single" w:sz="4" w:space="0" w:color="auto"/>
              <w:left w:val="single" w:sz="4" w:space="0" w:color="auto"/>
              <w:right w:val="single" w:sz="4" w:space="0" w:color="000000"/>
            </w:tcBorders>
            <w:shd w:val="clear" w:color="auto" w:fill="auto"/>
          </w:tcPr>
          <w:p w14:paraId="57193C18" w14:textId="77777777" w:rsidR="00ED30EB" w:rsidRPr="00AB7786" w:rsidRDefault="00ED30EB" w:rsidP="00635D63">
            <w:pPr>
              <w:jc w:val="center"/>
              <w:rPr>
                <w:rFonts w:ascii="Times New Roman" w:eastAsia="Calibri" w:hAnsi="Times New Roman" w:cs="Times New Roman"/>
                <w:sz w:val="28"/>
                <w:szCs w:val="28"/>
              </w:rPr>
            </w:pPr>
            <w:r w:rsidRPr="00AB7786">
              <w:rPr>
                <w:rFonts w:ascii="Times New Roman" w:eastAsia="Calibri" w:hAnsi="Times New Roman" w:cs="Times New Roman"/>
                <w:sz w:val="28"/>
                <w:szCs w:val="28"/>
              </w:rPr>
              <w:t>11</w:t>
            </w:r>
          </w:p>
        </w:tc>
      </w:tr>
      <w:tr w:rsidR="00ED30EB" w:rsidRPr="00AB7786" w14:paraId="22FA4690" w14:textId="77777777" w:rsidTr="00635D63">
        <w:trPr>
          <w:trHeight w:val="111"/>
        </w:trPr>
        <w:tc>
          <w:tcPr>
            <w:tcW w:w="2761" w:type="dxa"/>
            <w:tcBorders>
              <w:top w:val="single" w:sz="4" w:space="0" w:color="000000"/>
              <w:left w:val="single" w:sz="4" w:space="0" w:color="000000"/>
              <w:right w:val="single" w:sz="4" w:space="0" w:color="000000"/>
            </w:tcBorders>
            <w:shd w:val="clear" w:color="auto" w:fill="auto"/>
          </w:tcPr>
          <w:p w14:paraId="280A124C" w14:textId="77777777" w:rsidR="00ED30EB" w:rsidRPr="00AB7786" w:rsidRDefault="00ED30EB" w:rsidP="00635D63">
            <w:pPr>
              <w:jc w:val="both"/>
              <w:rPr>
                <w:rFonts w:ascii="Times New Roman" w:eastAsia="Calibri" w:hAnsi="Times New Roman" w:cs="Times New Roman"/>
                <w:b/>
                <w:sz w:val="24"/>
                <w:szCs w:val="24"/>
              </w:rPr>
            </w:pPr>
            <w:r w:rsidRPr="00AB7786">
              <w:rPr>
                <w:rFonts w:ascii="Times New Roman" w:eastAsia="Calibri" w:hAnsi="Times New Roman" w:cs="Times New Roman"/>
                <w:b/>
                <w:sz w:val="24"/>
                <w:szCs w:val="24"/>
              </w:rPr>
              <w:t xml:space="preserve">Мистецька </w:t>
            </w:r>
          </w:p>
        </w:tc>
        <w:tc>
          <w:tcPr>
            <w:tcW w:w="3853" w:type="dxa"/>
            <w:tcBorders>
              <w:top w:val="single" w:sz="4" w:space="0" w:color="auto"/>
              <w:left w:val="single" w:sz="4" w:space="0" w:color="000000"/>
              <w:bottom w:val="single" w:sz="4" w:space="0" w:color="auto"/>
              <w:right w:val="single" w:sz="4" w:space="0" w:color="auto"/>
            </w:tcBorders>
            <w:shd w:val="clear" w:color="auto" w:fill="auto"/>
          </w:tcPr>
          <w:p w14:paraId="256CB4DE" w14:textId="77777777" w:rsidR="00ED30EB" w:rsidRPr="00AB7786" w:rsidRDefault="00ED30EB" w:rsidP="00635D63">
            <w:pPr>
              <w:jc w:val="both"/>
              <w:rPr>
                <w:rFonts w:ascii="Times New Roman" w:eastAsia="Calibri" w:hAnsi="Times New Roman" w:cs="Times New Roman"/>
                <w:sz w:val="24"/>
                <w:szCs w:val="24"/>
              </w:rPr>
            </w:pPr>
            <w:r w:rsidRPr="00AB7786">
              <w:rPr>
                <w:rFonts w:ascii="Times New Roman" w:eastAsia="Calibri" w:hAnsi="Times New Roman" w:cs="Times New Roman"/>
                <w:sz w:val="24"/>
                <w:szCs w:val="24"/>
              </w:rPr>
              <w:t>Інтегрований курс «Мистецтво»</w:t>
            </w:r>
          </w:p>
        </w:tc>
        <w:tc>
          <w:tcPr>
            <w:tcW w:w="1659" w:type="dxa"/>
            <w:tcBorders>
              <w:top w:val="single" w:sz="4" w:space="0" w:color="000000"/>
              <w:left w:val="single" w:sz="4" w:space="0" w:color="auto"/>
              <w:bottom w:val="single" w:sz="4" w:space="0" w:color="auto"/>
              <w:right w:val="single" w:sz="4" w:space="0" w:color="auto"/>
            </w:tcBorders>
            <w:shd w:val="clear" w:color="auto" w:fill="auto"/>
          </w:tcPr>
          <w:p w14:paraId="56637885" w14:textId="77777777" w:rsidR="00ED30EB" w:rsidRPr="00AB7786" w:rsidRDefault="00ED30EB" w:rsidP="00635D63">
            <w:pPr>
              <w:jc w:val="center"/>
              <w:rPr>
                <w:rFonts w:ascii="Times New Roman" w:eastAsia="Calibri" w:hAnsi="Times New Roman" w:cs="Times New Roman"/>
                <w:sz w:val="28"/>
                <w:szCs w:val="28"/>
              </w:rPr>
            </w:pPr>
            <w:r w:rsidRPr="00AB7786">
              <w:rPr>
                <w:rFonts w:ascii="Times New Roman" w:eastAsia="Calibri" w:hAnsi="Times New Roman" w:cs="Times New Roman"/>
                <w:sz w:val="28"/>
                <w:szCs w:val="28"/>
              </w:rPr>
              <w:t>2</w:t>
            </w:r>
          </w:p>
        </w:tc>
        <w:tc>
          <w:tcPr>
            <w:tcW w:w="1792" w:type="dxa"/>
            <w:tcBorders>
              <w:top w:val="single" w:sz="4" w:space="0" w:color="000000"/>
              <w:left w:val="single" w:sz="4" w:space="0" w:color="auto"/>
              <w:bottom w:val="single" w:sz="4" w:space="0" w:color="auto"/>
              <w:right w:val="single" w:sz="4" w:space="0" w:color="000000"/>
            </w:tcBorders>
            <w:shd w:val="clear" w:color="auto" w:fill="auto"/>
          </w:tcPr>
          <w:p w14:paraId="41137848" w14:textId="77777777" w:rsidR="00ED30EB" w:rsidRPr="00AB7786" w:rsidRDefault="00ED30EB" w:rsidP="00635D63">
            <w:pPr>
              <w:jc w:val="center"/>
              <w:rPr>
                <w:rFonts w:ascii="Times New Roman" w:eastAsia="Calibri" w:hAnsi="Times New Roman" w:cs="Times New Roman"/>
                <w:sz w:val="28"/>
                <w:szCs w:val="28"/>
              </w:rPr>
            </w:pPr>
            <w:r w:rsidRPr="00AB7786">
              <w:rPr>
                <w:rFonts w:ascii="Times New Roman" w:eastAsia="Calibri" w:hAnsi="Times New Roman" w:cs="Times New Roman"/>
                <w:sz w:val="28"/>
                <w:szCs w:val="28"/>
              </w:rPr>
              <w:t>2</w:t>
            </w:r>
          </w:p>
        </w:tc>
      </w:tr>
      <w:tr w:rsidR="00ED30EB" w:rsidRPr="00AB7786" w14:paraId="464671AB" w14:textId="77777777" w:rsidTr="00635D63">
        <w:trPr>
          <w:trHeight w:val="430"/>
        </w:trPr>
        <w:tc>
          <w:tcPr>
            <w:tcW w:w="2761" w:type="dxa"/>
            <w:tcBorders>
              <w:top w:val="single" w:sz="4" w:space="0" w:color="000000"/>
              <w:left w:val="single" w:sz="4" w:space="0" w:color="000000"/>
              <w:bottom w:val="single" w:sz="4" w:space="0" w:color="000000"/>
              <w:right w:val="single" w:sz="4" w:space="0" w:color="000000"/>
            </w:tcBorders>
            <w:shd w:val="clear" w:color="auto" w:fill="auto"/>
          </w:tcPr>
          <w:p w14:paraId="7671C512" w14:textId="77777777" w:rsidR="00ED30EB" w:rsidRPr="00AB7786" w:rsidRDefault="00ED30EB" w:rsidP="00635D63">
            <w:pPr>
              <w:jc w:val="both"/>
              <w:rPr>
                <w:rFonts w:ascii="Times New Roman" w:eastAsia="Calibri" w:hAnsi="Times New Roman" w:cs="Times New Roman"/>
                <w:b/>
                <w:sz w:val="24"/>
                <w:szCs w:val="24"/>
              </w:rPr>
            </w:pPr>
            <w:r w:rsidRPr="00AB7786">
              <w:rPr>
                <w:rFonts w:ascii="Times New Roman" w:eastAsia="Calibri" w:hAnsi="Times New Roman" w:cs="Times New Roman"/>
                <w:b/>
                <w:sz w:val="24"/>
                <w:szCs w:val="24"/>
              </w:rPr>
              <w:t xml:space="preserve">Фізична культура </w:t>
            </w:r>
          </w:p>
        </w:tc>
        <w:tc>
          <w:tcPr>
            <w:tcW w:w="3853" w:type="dxa"/>
            <w:tcBorders>
              <w:top w:val="single" w:sz="4" w:space="0" w:color="000000"/>
              <w:left w:val="single" w:sz="4" w:space="0" w:color="000000"/>
              <w:right w:val="single" w:sz="4" w:space="0" w:color="auto"/>
            </w:tcBorders>
            <w:shd w:val="clear" w:color="auto" w:fill="auto"/>
          </w:tcPr>
          <w:p w14:paraId="05A23DAD" w14:textId="77777777" w:rsidR="00ED30EB" w:rsidRPr="00AB7786" w:rsidRDefault="00ED30EB" w:rsidP="00635D63">
            <w:pPr>
              <w:rPr>
                <w:rFonts w:ascii="Times New Roman" w:eastAsia="Calibri" w:hAnsi="Times New Roman" w:cs="Times New Roman"/>
                <w:sz w:val="24"/>
                <w:szCs w:val="24"/>
              </w:rPr>
            </w:pPr>
            <w:r w:rsidRPr="00AB7786">
              <w:rPr>
                <w:rFonts w:ascii="Times New Roman" w:eastAsia="Calibri" w:hAnsi="Times New Roman" w:cs="Times New Roman"/>
                <w:sz w:val="24"/>
                <w:szCs w:val="24"/>
              </w:rPr>
              <w:t xml:space="preserve">Фізична культура </w:t>
            </w:r>
          </w:p>
        </w:tc>
        <w:tc>
          <w:tcPr>
            <w:tcW w:w="1659" w:type="dxa"/>
            <w:tcBorders>
              <w:top w:val="single" w:sz="4" w:space="0" w:color="000000"/>
              <w:left w:val="single" w:sz="4" w:space="0" w:color="auto"/>
              <w:right w:val="single" w:sz="4" w:space="0" w:color="auto"/>
            </w:tcBorders>
            <w:shd w:val="clear" w:color="auto" w:fill="auto"/>
          </w:tcPr>
          <w:p w14:paraId="3C24CC52" w14:textId="77777777" w:rsidR="00ED30EB" w:rsidRPr="00AB7786" w:rsidRDefault="00ED30EB" w:rsidP="00635D63">
            <w:pPr>
              <w:jc w:val="center"/>
              <w:rPr>
                <w:rFonts w:ascii="Times New Roman" w:eastAsia="Calibri" w:hAnsi="Times New Roman" w:cs="Times New Roman"/>
                <w:sz w:val="28"/>
                <w:szCs w:val="28"/>
                <w:lang w:val="en-US"/>
              </w:rPr>
            </w:pPr>
            <w:r w:rsidRPr="00AB7786">
              <w:rPr>
                <w:rFonts w:ascii="Times New Roman" w:eastAsia="Calibri" w:hAnsi="Times New Roman" w:cs="Times New Roman"/>
                <w:sz w:val="28"/>
                <w:szCs w:val="28"/>
                <w:lang w:val="en-US"/>
              </w:rPr>
              <w:t>2</w:t>
            </w:r>
          </w:p>
        </w:tc>
        <w:tc>
          <w:tcPr>
            <w:tcW w:w="1792" w:type="dxa"/>
            <w:tcBorders>
              <w:top w:val="single" w:sz="4" w:space="0" w:color="000000"/>
              <w:left w:val="single" w:sz="4" w:space="0" w:color="auto"/>
              <w:right w:val="single" w:sz="4" w:space="0" w:color="000000"/>
            </w:tcBorders>
            <w:shd w:val="clear" w:color="auto" w:fill="auto"/>
          </w:tcPr>
          <w:p w14:paraId="6ABF41A6" w14:textId="77777777" w:rsidR="00ED30EB" w:rsidRPr="00AB7786" w:rsidRDefault="00ED30EB" w:rsidP="00635D63">
            <w:pPr>
              <w:jc w:val="center"/>
              <w:rPr>
                <w:rFonts w:ascii="Times New Roman" w:eastAsia="Calibri" w:hAnsi="Times New Roman" w:cs="Times New Roman"/>
                <w:sz w:val="28"/>
                <w:szCs w:val="28"/>
                <w:lang w:val="en-US"/>
              </w:rPr>
            </w:pPr>
            <w:r w:rsidRPr="00AB7786">
              <w:rPr>
                <w:rFonts w:ascii="Times New Roman" w:eastAsia="Calibri" w:hAnsi="Times New Roman" w:cs="Times New Roman"/>
                <w:sz w:val="28"/>
                <w:szCs w:val="28"/>
                <w:lang w:val="en-US"/>
              </w:rPr>
              <w:t>2</w:t>
            </w:r>
          </w:p>
        </w:tc>
      </w:tr>
      <w:tr w:rsidR="00ED30EB" w:rsidRPr="00AB7786" w14:paraId="52085323" w14:textId="77777777" w:rsidTr="00635D63">
        <w:trPr>
          <w:trHeight w:val="120"/>
        </w:trPr>
        <w:tc>
          <w:tcPr>
            <w:tcW w:w="2761" w:type="dxa"/>
            <w:shd w:val="clear" w:color="auto" w:fill="auto"/>
          </w:tcPr>
          <w:p w14:paraId="17838A56" w14:textId="77777777" w:rsidR="00ED30EB" w:rsidRPr="00AB7786" w:rsidRDefault="00ED30EB" w:rsidP="00635D63">
            <w:pPr>
              <w:rPr>
                <w:rFonts w:ascii="Times New Roman" w:eastAsia="Calibri" w:hAnsi="Times New Roman" w:cs="Times New Roman"/>
                <w:b/>
                <w:sz w:val="24"/>
                <w:szCs w:val="24"/>
              </w:rPr>
            </w:pPr>
            <w:r w:rsidRPr="00AB7786">
              <w:rPr>
                <w:rFonts w:ascii="Times New Roman" w:eastAsia="Calibri" w:hAnsi="Times New Roman" w:cs="Times New Roman"/>
                <w:b/>
                <w:sz w:val="24"/>
                <w:szCs w:val="24"/>
              </w:rPr>
              <w:t>РАЗОМ</w:t>
            </w:r>
          </w:p>
        </w:tc>
        <w:tc>
          <w:tcPr>
            <w:tcW w:w="3853" w:type="dxa"/>
            <w:shd w:val="clear" w:color="auto" w:fill="auto"/>
          </w:tcPr>
          <w:p w14:paraId="2C5EB739" w14:textId="77777777" w:rsidR="00ED30EB" w:rsidRPr="00AB7786" w:rsidRDefault="00ED30EB" w:rsidP="00635D63">
            <w:pPr>
              <w:rPr>
                <w:rFonts w:ascii="Times New Roman" w:eastAsia="Calibri" w:hAnsi="Times New Roman" w:cs="Times New Roman"/>
                <w:b/>
                <w:sz w:val="24"/>
                <w:szCs w:val="24"/>
              </w:rPr>
            </w:pPr>
          </w:p>
        </w:tc>
        <w:tc>
          <w:tcPr>
            <w:tcW w:w="1659" w:type="dxa"/>
            <w:shd w:val="clear" w:color="auto" w:fill="auto"/>
          </w:tcPr>
          <w:p w14:paraId="48A7BF1A" w14:textId="77777777" w:rsidR="00ED30EB" w:rsidRPr="00AB7786" w:rsidRDefault="00ED30EB" w:rsidP="00635D63">
            <w:pPr>
              <w:jc w:val="center"/>
              <w:rPr>
                <w:rFonts w:ascii="Times New Roman" w:eastAsia="Calibri" w:hAnsi="Times New Roman" w:cs="Times New Roman"/>
                <w:sz w:val="28"/>
                <w:szCs w:val="28"/>
              </w:rPr>
            </w:pPr>
            <w:r w:rsidRPr="00AB7786">
              <w:rPr>
                <w:rFonts w:ascii="Times New Roman" w:eastAsia="Calibri" w:hAnsi="Times New Roman" w:cs="Times New Roman"/>
                <w:sz w:val="28"/>
                <w:szCs w:val="28"/>
              </w:rPr>
              <w:t>3</w:t>
            </w:r>
            <w:r w:rsidRPr="00AB7786">
              <w:rPr>
                <w:rFonts w:ascii="Times New Roman" w:eastAsia="Calibri" w:hAnsi="Times New Roman" w:cs="Times New Roman"/>
                <w:sz w:val="28"/>
                <w:szCs w:val="28"/>
                <w:lang w:val="en-US"/>
              </w:rPr>
              <w:t>2</w:t>
            </w:r>
            <w:r w:rsidRPr="00AB7786">
              <w:rPr>
                <w:rFonts w:ascii="Times New Roman" w:eastAsia="Calibri" w:hAnsi="Times New Roman" w:cs="Times New Roman"/>
                <w:sz w:val="28"/>
                <w:szCs w:val="28"/>
              </w:rPr>
              <w:t>.5</w:t>
            </w:r>
          </w:p>
        </w:tc>
        <w:tc>
          <w:tcPr>
            <w:tcW w:w="1792" w:type="dxa"/>
            <w:shd w:val="clear" w:color="auto" w:fill="auto"/>
          </w:tcPr>
          <w:p w14:paraId="665B2787" w14:textId="77777777" w:rsidR="00ED30EB" w:rsidRPr="00AB7786" w:rsidRDefault="00ED30EB" w:rsidP="00635D63">
            <w:pPr>
              <w:jc w:val="center"/>
              <w:rPr>
                <w:rFonts w:ascii="Times New Roman" w:eastAsia="Calibri" w:hAnsi="Times New Roman" w:cs="Times New Roman"/>
                <w:sz w:val="28"/>
                <w:szCs w:val="28"/>
              </w:rPr>
            </w:pPr>
            <w:r w:rsidRPr="00AB7786">
              <w:rPr>
                <w:rFonts w:ascii="Times New Roman" w:eastAsia="Calibri" w:hAnsi="Times New Roman" w:cs="Times New Roman"/>
                <w:sz w:val="28"/>
                <w:szCs w:val="28"/>
              </w:rPr>
              <w:t>3</w:t>
            </w:r>
            <w:r w:rsidRPr="00AB7786">
              <w:rPr>
                <w:rFonts w:ascii="Times New Roman" w:eastAsia="Calibri" w:hAnsi="Times New Roman" w:cs="Times New Roman"/>
                <w:sz w:val="28"/>
                <w:szCs w:val="28"/>
                <w:lang w:val="en-US"/>
              </w:rPr>
              <w:t>2</w:t>
            </w:r>
            <w:r w:rsidRPr="00AB7786">
              <w:rPr>
                <w:rFonts w:ascii="Times New Roman" w:eastAsia="Calibri" w:hAnsi="Times New Roman" w:cs="Times New Roman"/>
                <w:sz w:val="28"/>
                <w:szCs w:val="28"/>
              </w:rPr>
              <w:t>.5</w:t>
            </w:r>
          </w:p>
        </w:tc>
      </w:tr>
      <w:tr w:rsidR="00BA19B8" w:rsidRPr="00AB7786" w14:paraId="71EBBD9F" w14:textId="77777777" w:rsidTr="000216FE">
        <w:trPr>
          <w:trHeight w:val="120"/>
        </w:trPr>
        <w:tc>
          <w:tcPr>
            <w:tcW w:w="10065" w:type="dxa"/>
            <w:gridSpan w:val="4"/>
            <w:shd w:val="clear" w:color="auto" w:fill="auto"/>
          </w:tcPr>
          <w:p w14:paraId="01C4B1F5" w14:textId="24FBAC91" w:rsidR="00BA19B8" w:rsidRPr="00BA19B8" w:rsidRDefault="00BA19B8" w:rsidP="00635D63">
            <w:pPr>
              <w:jc w:val="center"/>
              <w:rPr>
                <w:rFonts w:ascii="Times New Roman" w:eastAsia="Calibri" w:hAnsi="Times New Roman" w:cs="Times New Roman"/>
                <w:b/>
                <w:sz w:val="28"/>
                <w:szCs w:val="28"/>
                <w:lang w:val="uk-UA"/>
              </w:rPr>
            </w:pPr>
            <w:r w:rsidRPr="00BA19B8">
              <w:rPr>
                <w:rFonts w:ascii="Times New Roman" w:eastAsia="Calibri" w:hAnsi="Times New Roman" w:cs="Times New Roman"/>
                <w:b/>
                <w:sz w:val="28"/>
                <w:szCs w:val="28"/>
                <w:lang w:val="uk-UA"/>
              </w:rPr>
              <w:t>Варіативна складова навчального плану</w:t>
            </w:r>
          </w:p>
        </w:tc>
      </w:tr>
      <w:tr w:rsidR="00ED30EB" w:rsidRPr="00AB7786" w14:paraId="1E10C22F" w14:textId="77777777" w:rsidTr="00635D63">
        <w:trPr>
          <w:trHeight w:val="150"/>
        </w:trPr>
        <w:tc>
          <w:tcPr>
            <w:tcW w:w="276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46A518A" w14:textId="02F13547" w:rsidR="00ED30EB" w:rsidRPr="00AB7786" w:rsidRDefault="00ED30EB" w:rsidP="00635D63">
            <w:pPr>
              <w:jc w:val="both"/>
              <w:rPr>
                <w:rFonts w:ascii="Times New Roman" w:eastAsia="Calibri" w:hAnsi="Times New Roman" w:cs="Times New Roman"/>
                <w:b/>
                <w:sz w:val="24"/>
                <w:szCs w:val="24"/>
              </w:rPr>
            </w:pPr>
            <w:r w:rsidRPr="00AB7786">
              <w:rPr>
                <w:rFonts w:ascii="Times New Roman" w:eastAsia="Calibri" w:hAnsi="Times New Roman" w:cs="Times New Roman"/>
                <w:b/>
                <w:sz w:val="24"/>
                <w:szCs w:val="24"/>
              </w:rPr>
              <w:t>Корекційно</w:t>
            </w:r>
            <w:r w:rsidR="00580B42">
              <w:rPr>
                <w:rFonts w:ascii="Times New Roman" w:eastAsia="Calibri" w:hAnsi="Times New Roman" w:cs="Times New Roman"/>
                <w:b/>
                <w:sz w:val="24"/>
                <w:szCs w:val="24"/>
                <w:lang w:val="uk-UA"/>
              </w:rPr>
              <w:t>-</w:t>
            </w:r>
            <w:r w:rsidRPr="00AB7786">
              <w:rPr>
                <w:rFonts w:ascii="Times New Roman" w:eastAsia="Calibri" w:hAnsi="Times New Roman" w:cs="Times New Roman"/>
                <w:b/>
                <w:sz w:val="24"/>
                <w:szCs w:val="24"/>
              </w:rPr>
              <w:t xml:space="preserve">розвиткові  заняття  </w:t>
            </w:r>
          </w:p>
          <w:p w14:paraId="1DC6DD39" w14:textId="77777777" w:rsidR="00ED30EB" w:rsidRPr="00AB7786" w:rsidRDefault="00ED30EB" w:rsidP="00635D63">
            <w:pPr>
              <w:jc w:val="both"/>
              <w:rPr>
                <w:rFonts w:ascii="Times New Roman" w:eastAsia="Calibri" w:hAnsi="Times New Roman" w:cs="Times New Roman"/>
                <w:sz w:val="24"/>
                <w:szCs w:val="24"/>
              </w:rPr>
            </w:pPr>
          </w:p>
          <w:p w14:paraId="71218F1F" w14:textId="77777777" w:rsidR="00ED30EB" w:rsidRPr="00AB7786" w:rsidRDefault="00ED30EB" w:rsidP="00635D63">
            <w:pPr>
              <w:jc w:val="both"/>
              <w:rPr>
                <w:rFonts w:ascii="Times New Roman" w:eastAsia="Calibri" w:hAnsi="Times New Roman" w:cs="Times New Roman"/>
                <w:sz w:val="24"/>
                <w:szCs w:val="24"/>
              </w:rPr>
            </w:pPr>
          </w:p>
        </w:tc>
        <w:tc>
          <w:tcPr>
            <w:tcW w:w="3853" w:type="dxa"/>
            <w:tcBorders>
              <w:top w:val="single" w:sz="4" w:space="0" w:color="000000"/>
              <w:left w:val="single" w:sz="4" w:space="0" w:color="000000"/>
              <w:bottom w:val="single" w:sz="4" w:space="0" w:color="000000"/>
              <w:right w:val="single" w:sz="4" w:space="0" w:color="auto"/>
            </w:tcBorders>
            <w:shd w:val="clear" w:color="auto" w:fill="auto"/>
          </w:tcPr>
          <w:p w14:paraId="2F7C9A0A" w14:textId="22E5410B" w:rsidR="00ED30EB" w:rsidRPr="00AB7786" w:rsidRDefault="00ED30EB" w:rsidP="00635D63">
            <w:pPr>
              <w:jc w:val="both"/>
              <w:rPr>
                <w:rFonts w:ascii="Times New Roman" w:eastAsia="Calibri" w:hAnsi="Times New Roman" w:cs="Times New Roman"/>
                <w:sz w:val="24"/>
                <w:szCs w:val="24"/>
              </w:rPr>
            </w:pPr>
            <w:r w:rsidRPr="00AB7786">
              <w:rPr>
                <w:rFonts w:ascii="Times New Roman" w:eastAsia="Calibri" w:hAnsi="Times New Roman" w:cs="Times New Roman"/>
                <w:sz w:val="24"/>
                <w:szCs w:val="24"/>
              </w:rPr>
              <w:t xml:space="preserve">Соціально –побутове орієнтування </w:t>
            </w:r>
          </w:p>
        </w:tc>
        <w:tc>
          <w:tcPr>
            <w:tcW w:w="1659" w:type="dxa"/>
            <w:tcBorders>
              <w:top w:val="single" w:sz="4" w:space="0" w:color="000000"/>
              <w:left w:val="single" w:sz="4" w:space="0" w:color="auto"/>
              <w:bottom w:val="single" w:sz="4" w:space="0" w:color="000000"/>
              <w:right w:val="single" w:sz="4" w:space="0" w:color="auto"/>
            </w:tcBorders>
            <w:shd w:val="clear" w:color="auto" w:fill="auto"/>
          </w:tcPr>
          <w:p w14:paraId="5A2E3C2F" w14:textId="77777777" w:rsidR="00ED30EB" w:rsidRPr="00AB7786" w:rsidRDefault="00ED30EB" w:rsidP="00635D63">
            <w:pPr>
              <w:jc w:val="center"/>
              <w:rPr>
                <w:rFonts w:ascii="Times New Roman" w:eastAsia="Calibri" w:hAnsi="Times New Roman" w:cs="Times New Roman"/>
                <w:sz w:val="28"/>
                <w:szCs w:val="28"/>
              </w:rPr>
            </w:pPr>
            <w:r w:rsidRPr="00AB7786">
              <w:rPr>
                <w:rFonts w:ascii="Times New Roman" w:eastAsia="Calibri" w:hAnsi="Times New Roman" w:cs="Times New Roman"/>
                <w:sz w:val="28"/>
                <w:szCs w:val="28"/>
              </w:rPr>
              <w:t>2</w:t>
            </w:r>
          </w:p>
        </w:tc>
        <w:tc>
          <w:tcPr>
            <w:tcW w:w="1792" w:type="dxa"/>
            <w:tcBorders>
              <w:top w:val="single" w:sz="4" w:space="0" w:color="000000"/>
              <w:left w:val="single" w:sz="4" w:space="0" w:color="auto"/>
              <w:bottom w:val="single" w:sz="4" w:space="0" w:color="000000"/>
              <w:right w:val="single" w:sz="4" w:space="0" w:color="000000"/>
            </w:tcBorders>
            <w:shd w:val="clear" w:color="auto" w:fill="auto"/>
          </w:tcPr>
          <w:p w14:paraId="3AC7CD03" w14:textId="77777777" w:rsidR="00ED30EB" w:rsidRPr="00AB7786" w:rsidRDefault="00ED30EB" w:rsidP="00635D63">
            <w:pPr>
              <w:jc w:val="center"/>
              <w:rPr>
                <w:rFonts w:ascii="Times New Roman" w:eastAsia="Calibri" w:hAnsi="Times New Roman" w:cs="Times New Roman"/>
                <w:sz w:val="28"/>
                <w:szCs w:val="28"/>
              </w:rPr>
            </w:pPr>
            <w:r w:rsidRPr="00AB7786">
              <w:rPr>
                <w:rFonts w:ascii="Times New Roman" w:eastAsia="Calibri" w:hAnsi="Times New Roman" w:cs="Times New Roman"/>
                <w:sz w:val="28"/>
                <w:szCs w:val="28"/>
              </w:rPr>
              <w:t>2</w:t>
            </w:r>
          </w:p>
        </w:tc>
      </w:tr>
      <w:tr w:rsidR="00ED30EB" w:rsidRPr="00AB7786" w14:paraId="5608E904" w14:textId="77777777" w:rsidTr="00635D63">
        <w:trPr>
          <w:trHeight w:val="111"/>
        </w:trPr>
        <w:tc>
          <w:tcPr>
            <w:tcW w:w="27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3F6539A" w14:textId="77777777" w:rsidR="00ED30EB" w:rsidRPr="00AB7786" w:rsidRDefault="00ED30EB" w:rsidP="00635D63">
            <w:pPr>
              <w:rPr>
                <w:rFonts w:ascii="Times New Roman" w:eastAsia="Calibri" w:hAnsi="Times New Roman" w:cs="Times New Roman"/>
                <w:b/>
                <w:sz w:val="24"/>
                <w:szCs w:val="24"/>
              </w:rPr>
            </w:pPr>
          </w:p>
        </w:tc>
        <w:tc>
          <w:tcPr>
            <w:tcW w:w="3853" w:type="dxa"/>
            <w:tcBorders>
              <w:top w:val="single" w:sz="4" w:space="0" w:color="auto"/>
              <w:left w:val="single" w:sz="4" w:space="0" w:color="000000"/>
              <w:bottom w:val="single" w:sz="4" w:space="0" w:color="auto"/>
              <w:right w:val="single" w:sz="4" w:space="0" w:color="auto"/>
            </w:tcBorders>
            <w:shd w:val="clear" w:color="auto" w:fill="auto"/>
          </w:tcPr>
          <w:p w14:paraId="1BF1FC36" w14:textId="77777777" w:rsidR="00ED30EB" w:rsidRPr="00AB7786" w:rsidRDefault="00ED30EB" w:rsidP="00635D63">
            <w:pPr>
              <w:rPr>
                <w:rFonts w:ascii="Times New Roman" w:eastAsia="Calibri" w:hAnsi="Times New Roman" w:cs="Times New Roman"/>
                <w:b/>
                <w:sz w:val="24"/>
                <w:szCs w:val="24"/>
              </w:rPr>
            </w:pPr>
            <w:r w:rsidRPr="00AB7786">
              <w:rPr>
                <w:rFonts w:ascii="Times New Roman" w:eastAsia="Calibri" w:hAnsi="Times New Roman" w:cs="Times New Roman"/>
                <w:sz w:val="24"/>
                <w:szCs w:val="24"/>
              </w:rPr>
              <w:t xml:space="preserve">Розвиток мовлення </w:t>
            </w:r>
          </w:p>
        </w:tc>
        <w:tc>
          <w:tcPr>
            <w:tcW w:w="1659" w:type="dxa"/>
            <w:tcBorders>
              <w:top w:val="single" w:sz="4" w:space="0" w:color="auto"/>
              <w:left w:val="single" w:sz="4" w:space="0" w:color="auto"/>
              <w:bottom w:val="single" w:sz="4" w:space="0" w:color="auto"/>
              <w:right w:val="single" w:sz="4" w:space="0" w:color="auto"/>
            </w:tcBorders>
            <w:shd w:val="clear" w:color="auto" w:fill="auto"/>
          </w:tcPr>
          <w:p w14:paraId="2D655F1D" w14:textId="77777777" w:rsidR="00ED30EB" w:rsidRPr="00AB7786" w:rsidRDefault="00ED30EB" w:rsidP="00635D63">
            <w:pPr>
              <w:jc w:val="center"/>
              <w:rPr>
                <w:rFonts w:ascii="Times New Roman" w:eastAsia="Calibri" w:hAnsi="Times New Roman" w:cs="Times New Roman"/>
                <w:sz w:val="28"/>
                <w:szCs w:val="28"/>
              </w:rPr>
            </w:pPr>
            <w:r w:rsidRPr="00AB7786">
              <w:rPr>
                <w:rFonts w:ascii="Times New Roman" w:eastAsia="Calibri" w:hAnsi="Times New Roman" w:cs="Times New Roman"/>
                <w:sz w:val="28"/>
                <w:szCs w:val="28"/>
              </w:rPr>
              <w:t>1</w:t>
            </w:r>
          </w:p>
        </w:tc>
        <w:tc>
          <w:tcPr>
            <w:tcW w:w="1792" w:type="dxa"/>
            <w:tcBorders>
              <w:top w:val="single" w:sz="4" w:space="0" w:color="auto"/>
              <w:left w:val="single" w:sz="4" w:space="0" w:color="auto"/>
              <w:bottom w:val="single" w:sz="4" w:space="0" w:color="auto"/>
              <w:right w:val="single" w:sz="4" w:space="0" w:color="000000"/>
            </w:tcBorders>
            <w:shd w:val="clear" w:color="auto" w:fill="auto"/>
          </w:tcPr>
          <w:p w14:paraId="24FE978E" w14:textId="77777777" w:rsidR="00ED30EB" w:rsidRPr="00AB7786" w:rsidRDefault="00ED30EB" w:rsidP="00635D63">
            <w:pPr>
              <w:jc w:val="center"/>
              <w:rPr>
                <w:rFonts w:ascii="Times New Roman" w:eastAsia="Calibri" w:hAnsi="Times New Roman" w:cs="Times New Roman"/>
                <w:sz w:val="28"/>
                <w:szCs w:val="28"/>
              </w:rPr>
            </w:pPr>
            <w:r w:rsidRPr="00AB7786">
              <w:rPr>
                <w:rFonts w:ascii="Times New Roman" w:eastAsia="Calibri" w:hAnsi="Times New Roman" w:cs="Times New Roman"/>
                <w:sz w:val="28"/>
                <w:szCs w:val="28"/>
              </w:rPr>
              <w:t>1</w:t>
            </w:r>
          </w:p>
        </w:tc>
      </w:tr>
      <w:tr w:rsidR="00ED30EB" w:rsidRPr="00AB7786" w14:paraId="1CAE0126" w14:textId="77777777" w:rsidTr="00635D63">
        <w:trPr>
          <w:trHeight w:val="96"/>
        </w:trPr>
        <w:tc>
          <w:tcPr>
            <w:tcW w:w="27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EE034C4" w14:textId="77777777" w:rsidR="00ED30EB" w:rsidRPr="00AB7786" w:rsidRDefault="00ED30EB" w:rsidP="00635D63">
            <w:pPr>
              <w:rPr>
                <w:rFonts w:ascii="Times New Roman" w:eastAsia="Calibri" w:hAnsi="Times New Roman" w:cs="Times New Roman"/>
                <w:b/>
                <w:sz w:val="24"/>
                <w:szCs w:val="24"/>
              </w:rPr>
            </w:pPr>
          </w:p>
        </w:tc>
        <w:tc>
          <w:tcPr>
            <w:tcW w:w="3853" w:type="dxa"/>
            <w:tcBorders>
              <w:top w:val="single" w:sz="4" w:space="0" w:color="auto"/>
              <w:left w:val="single" w:sz="4" w:space="0" w:color="000000"/>
              <w:bottom w:val="single" w:sz="4" w:space="0" w:color="auto"/>
              <w:right w:val="single" w:sz="4" w:space="0" w:color="auto"/>
            </w:tcBorders>
            <w:shd w:val="clear" w:color="auto" w:fill="auto"/>
          </w:tcPr>
          <w:p w14:paraId="6A5515C6" w14:textId="77777777" w:rsidR="00ED30EB" w:rsidRPr="00AB7786" w:rsidRDefault="00ED30EB" w:rsidP="00635D63">
            <w:pPr>
              <w:rPr>
                <w:rFonts w:ascii="Times New Roman" w:eastAsia="Calibri" w:hAnsi="Times New Roman" w:cs="Times New Roman"/>
                <w:b/>
                <w:sz w:val="24"/>
                <w:szCs w:val="24"/>
              </w:rPr>
            </w:pPr>
            <w:r w:rsidRPr="00AB7786">
              <w:rPr>
                <w:rFonts w:ascii="Times New Roman" w:eastAsia="Calibri" w:hAnsi="Times New Roman" w:cs="Times New Roman"/>
                <w:sz w:val="24"/>
                <w:szCs w:val="24"/>
              </w:rPr>
              <w:t>Лікувальна фізкультура</w:t>
            </w:r>
          </w:p>
        </w:tc>
        <w:tc>
          <w:tcPr>
            <w:tcW w:w="1659" w:type="dxa"/>
            <w:tcBorders>
              <w:top w:val="single" w:sz="4" w:space="0" w:color="auto"/>
              <w:left w:val="single" w:sz="4" w:space="0" w:color="auto"/>
              <w:bottom w:val="single" w:sz="4" w:space="0" w:color="auto"/>
              <w:right w:val="single" w:sz="4" w:space="0" w:color="auto"/>
            </w:tcBorders>
            <w:shd w:val="clear" w:color="auto" w:fill="auto"/>
          </w:tcPr>
          <w:p w14:paraId="5D312D36" w14:textId="77777777" w:rsidR="00ED30EB" w:rsidRPr="00AB7786" w:rsidRDefault="00ED30EB" w:rsidP="00635D63">
            <w:pPr>
              <w:jc w:val="center"/>
              <w:rPr>
                <w:rFonts w:ascii="Times New Roman" w:eastAsia="Calibri" w:hAnsi="Times New Roman" w:cs="Times New Roman"/>
                <w:sz w:val="28"/>
                <w:szCs w:val="28"/>
              </w:rPr>
            </w:pPr>
            <w:r w:rsidRPr="00AB7786">
              <w:rPr>
                <w:rFonts w:ascii="Times New Roman" w:eastAsia="Calibri" w:hAnsi="Times New Roman" w:cs="Times New Roman"/>
                <w:sz w:val="28"/>
                <w:szCs w:val="28"/>
              </w:rPr>
              <w:t>1</w:t>
            </w:r>
          </w:p>
        </w:tc>
        <w:tc>
          <w:tcPr>
            <w:tcW w:w="1792" w:type="dxa"/>
            <w:tcBorders>
              <w:top w:val="single" w:sz="4" w:space="0" w:color="auto"/>
              <w:left w:val="single" w:sz="4" w:space="0" w:color="auto"/>
              <w:bottom w:val="single" w:sz="4" w:space="0" w:color="auto"/>
              <w:right w:val="single" w:sz="4" w:space="0" w:color="000000"/>
            </w:tcBorders>
            <w:shd w:val="clear" w:color="auto" w:fill="auto"/>
          </w:tcPr>
          <w:p w14:paraId="42A05A1E" w14:textId="77777777" w:rsidR="00ED30EB" w:rsidRPr="00AB7786" w:rsidRDefault="00ED30EB" w:rsidP="00635D63">
            <w:pPr>
              <w:jc w:val="center"/>
              <w:rPr>
                <w:rFonts w:ascii="Times New Roman" w:eastAsia="Calibri" w:hAnsi="Times New Roman" w:cs="Times New Roman"/>
                <w:sz w:val="28"/>
                <w:szCs w:val="28"/>
              </w:rPr>
            </w:pPr>
            <w:r w:rsidRPr="00AB7786">
              <w:rPr>
                <w:rFonts w:ascii="Times New Roman" w:eastAsia="Calibri" w:hAnsi="Times New Roman" w:cs="Times New Roman"/>
                <w:sz w:val="28"/>
                <w:szCs w:val="28"/>
              </w:rPr>
              <w:t>1</w:t>
            </w:r>
          </w:p>
        </w:tc>
      </w:tr>
      <w:tr w:rsidR="00ED30EB" w:rsidRPr="00AB7786" w14:paraId="50B33E07" w14:textId="77777777" w:rsidTr="00635D63">
        <w:trPr>
          <w:trHeight w:val="204"/>
        </w:trPr>
        <w:tc>
          <w:tcPr>
            <w:tcW w:w="2761" w:type="dxa"/>
            <w:vMerge/>
            <w:tcBorders>
              <w:top w:val="single" w:sz="4" w:space="0" w:color="000000"/>
              <w:left w:val="single" w:sz="4" w:space="0" w:color="000000"/>
              <w:bottom w:val="single" w:sz="4" w:space="0" w:color="auto"/>
              <w:right w:val="single" w:sz="4" w:space="0" w:color="000000"/>
            </w:tcBorders>
            <w:shd w:val="clear" w:color="auto" w:fill="auto"/>
            <w:vAlign w:val="center"/>
          </w:tcPr>
          <w:p w14:paraId="5A6ED6E2" w14:textId="77777777" w:rsidR="00ED30EB" w:rsidRPr="00AB7786" w:rsidRDefault="00ED30EB" w:rsidP="00635D63">
            <w:pPr>
              <w:rPr>
                <w:rFonts w:ascii="Times New Roman" w:eastAsia="Calibri" w:hAnsi="Times New Roman" w:cs="Times New Roman"/>
                <w:b/>
                <w:sz w:val="24"/>
                <w:szCs w:val="24"/>
              </w:rPr>
            </w:pPr>
          </w:p>
        </w:tc>
        <w:tc>
          <w:tcPr>
            <w:tcW w:w="3853" w:type="dxa"/>
            <w:tcBorders>
              <w:top w:val="single" w:sz="4" w:space="0" w:color="000000"/>
              <w:left w:val="single" w:sz="4" w:space="0" w:color="000000"/>
              <w:bottom w:val="single" w:sz="4" w:space="0" w:color="auto"/>
              <w:right w:val="single" w:sz="4" w:space="0" w:color="auto"/>
            </w:tcBorders>
            <w:shd w:val="clear" w:color="auto" w:fill="auto"/>
          </w:tcPr>
          <w:p w14:paraId="69369243" w14:textId="77777777" w:rsidR="00ED30EB" w:rsidRPr="00AB7786" w:rsidRDefault="00ED30EB" w:rsidP="00635D63">
            <w:pPr>
              <w:rPr>
                <w:rFonts w:ascii="Times New Roman" w:eastAsia="Calibri" w:hAnsi="Times New Roman" w:cs="Times New Roman"/>
                <w:sz w:val="24"/>
                <w:szCs w:val="24"/>
              </w:rPr>
            </w:pPr>
            <w:r w:rsidRPr="00AB7786">
              <w:rPr>
                <w:rFonts w:ascii="Times New Roman" w:eastAsia="Calibri" w:hAnsi="Times New Roman" w:cs="Times New Roman"/>
                <w:sz w:val="24"/>
                <w:szCs w:val="24"/>
              </w:rPr>
              <w:t>ритміка</w:t>
            </w:r>
          </w:p>
        </w:tc>
        <w:tc>
          <w:tcPr>
            <w:tcW w:w="1659" w:type="dxa"/>
            <w:tcBorders>
              <w:top w:val="single" w:sz="4" w:space="0" w:color="000000"/>
              <w:left w:val="single" w:sz="4" w:space="0" w:color="auto"/>
              <w:bottom w:val="single" w:sz="4" w:space="0" w:color="auto"/>
              <w:right w:val="single" w:sz="4" w:space="0" w:color="auto"/>
            </w:tcBorders>
            <w:shd w:val="clear" w:color="auto" w:fill="auto"/>
          </w:tcPr>
          <w:p w14:paraId="6D95FF56" w14:textId="77777777" w:rsidR="00ED30EB" w:rsidRPr="00AB7786" w:rsidRDefault="00ED30EB" w:rsidP="00635D63">
            <w:pPr>
              <w:jc w:val="center"/>
              <w:rPr>
                <w:rFonts w:ascii="Times New Roman" w:eastAsia="Calibri" w:hAnsi="Times New Roman" w:cs="Times New Roman"/>
                <w:sz w:val="28"/>
                <w:szCs w:val="28"/>
              </w:rPr>
            </w:pPr>
            <w:r w:rsidRPr="00AB7786">
              <w:rPr>
                <w:rFonts w:ascii="Times New Roman" w:eastAsia="Calibri" w:hAnsi="Times New Roman" w:cs="Times New Roman"/>
                <w:sz w:val="28"/>
                <w:szCs w:val="28"/>
              </w:rPr>
              <w:t>1</w:t>
            </w:r>
          </w:p>
        </w:tc>
        <w:tc>
          <w:tcPr>
            <w:tcW w:w="1792" w:type="dxa"/>
            <w:tcBorders>
              <w:top w:val="single" w:sz="4" w:space="0" w:color="000000"/>
              <w:left w:val="single" w:sz="4" w:space="0" w:color="auto"/>
              <w:bottom w:val="single" w:sz="4" w:space="0" w:color="auto"/>
              <w:right w:val="single" w:sz="4" w:space="0" w:color="000000"/>
            </w:tcBorders>
            <w:shd w:val="clear" w:color="auto" w:fill="auto"/>
          </w:tcPr>
          <w:p w14:paraId="2E716EC5" w14:textId="77777777" w:rsidR="00ED30EB" w:rsidRPr="00AB7786" w:rsidRDefault="00ED30EB" w:rsidP="00635D63">
            <w:pPr>
              <w:jc w:val="center"/>
              <w:rPr>
                <w:rFonts w:ascii="Times New Roman" w:eastAsia="Calibri" w:hAnsi="Times New Roman" w:cs="Times New Roman"/>
                <w:sz w:val="28"/>
                <w:szCs w:val="28"/>
              </w:rPr>
            </w:pPr>
            <w:r w:rsidRPr="00AB7786">
              <w:rPr>
                <w:rFonts w:ascii="Times New Roman" w:eastAsia="Calibri" w:hAnsi="Times New Roman" w:cs="Times New Roman"/>
                <w:sz w:val="28"/>
                <w:szCs w:val="28"/>
              </w:rPr>
              <w:t>1</w:t>
            </w:r>
          </w:p>
        </w:tc>
      </w:tr>
      <w:tr w:rsidR="00ED30EB" w:rsidRPr="00AB7786" w14:paraId="7E28DB79" w14:textId="77777777" w:rsidTr="00635D63">
        <w:trPr>
          <w:trHeight w:val="225"/>
        </w:trPr>
        <w:tc>
          <w:tcPr>
            <w:tcW w:w="2761" w:type="dxa"/>
            <w:tcBorders>
              <w:top w:val="single" w:sz="4" w:space="0" w:color="auto"/>
              <w:left w:val="single" w:sz="4" w:space="0" w:color="000000"/>
              <w:bottom w:val="single" w:sz="4" w:space="0" w:color="000000"/>
              <w:right w:val="single" w:sz="4" w:space="0" w:color="000000"/>
            </w:tcBorders>
            <w:shd w:val="clear" w:color="auto" w:fill="auto"/>
            <w:vAlign w:val="center"/>
          </w:tcPr>
          <w:p w14:paraId="075F70CE" w14:textId="77777777" w:rsidR="00ED30EB" w:rsidRPr="00AB7786" w:rsidRDefault="00ED30EB" w:rsidP="00635D63">
            <w:pPr>
              <w:jc w:val="both"/>
              <w:rPr>
                <w:rFonts w:ascii="Times New Roman" w:eastAsia="Calibri" w:hAnsi="Times New Roman" w:cs="Times New Roman"/>
                <w:b/>
                <w:sz w:val="24"/>
                <w:szCs w:val="24"/>
              </w:rPr>
            </w:pPr>
            <w:r w:rsidRPr="00AB7786">
              <w:rPr>
                <w:rFonts w:ascii="Times New Roman" w:eastAsia="Calibri" w:hAnsi="Times New Roman" w:cs="Times New Roman"/>
                <w:b/>
                <w:sz w:val="24"/>
                <w:szCs w:val="24"/>
              </w:rPr>
              <w:t>РАЗОМ</w:t>
            </w:r>
          </w:p>
        </w:tc>
        <w:tc>
          <w:tcPr>
            <w:tcW w:w="3853" w:type="dxa"/>
            <w:tcBorders>
              <w:top w:val="single" w:sz="4" w:space="0" w:color="auto"/>
              <w:left w:val="single" w:sz="4" w:space="0" w:color="000000"/>
              <w:bottom w:val="single" w:sz="4" w:space="0" w:color="000000"/>
              <w:right w:val="single" w:sz="4" w:space="0" w:color="auto"/>
            </w:tcBorders>
            <w:shd w:val="clear" w:color="auto" w:fill="auto"/>
          </w:tcPr>
          <w:p w14:paraId="737755A4" w14:textId="77777777" w:rsidR="00ED30EB" w:rsidRPr="00AB7786" w:rsidRDefault="00ED30EB" w:rsidP="00635D63">
            <w:pPr>
              <w:rPr>
                <w:rFonts w:ascii="Times New Roman" w:eastAsia="Calibri" w:hAnsi="Times New Roman" w:cs="Times New Roman"/>
                <w:sz w:val="24"/>
                <w:szCs w:val="24"/>
              </w:rPr>
            </w:pPr>
          </w:p>
        </w:tc>
        <w:tc>
          <w:tcPr>
            <w:tcW w:w="1659" w:type="dxa"/>
            <w:tcBorders>
              <w:top w:val="single" w:sz="4" w:space="0" w:color="auto"/>
              <w:left w:val="single" w:sz="4" w:space="0" w:color="auto"/>
              <w:bottom w:val="single" w:sz="4" w:space="0" w:color="000000"/>
              <w:right w:val="single" w:sz="4" w:space="0" w:color="auto"/>
            </w:tcBorders>
            <w:shd w:val="clear" w:color="auto" w:fill="auto"/>
          </w:tcPr>
          <w:p w14:paraId="441D675E" w14:textId="77777777" w:rsidR="00ED30EB" w:rsidRPr="00AB7786" w:rsidRDefault="00ED30EB" w:rsidP="00635D63">
            <w:pPr>
              <w:jc w:val="center"/>
              <w:rPr>
                <w:rFonts w:ascii="Times New Roman" w:eastAsia="Calibri" w:hAnsi="Times New Roman" w:cs="Times New Roman"/>
                <w:sz w:val="28"/>
                <w:szCs w:val="28"/>
              </w:rPr>
            </w:pPr>
            <w:r w:rsidRPr="00AB7786">
              <w:rPr>
                <w:rFonts w:ascii="Times New Roman" w:eastAsia="Calibri" w:hAnsi="Times New Roman" w:cs="Times New Roman"/>
                <w:sz w:val="28"/>
                <w:szCs w:val="28"/>
              </w:rPr>
              <w:t>5</w:t>
            </w:r>
          </w:p>
        </w:tc>
        <w:tc>
          <w:tcPr>
            <w:tcW w:w="1792" w:type="dxa"/>
            <w:tcBorders>
              <w:top w:val="single" w:sz="4" w:space="0" w:color="auto"/>
              <w:left w:val="single" w:sz="4" w:space="0" w:color="auto"/>
              <w:bottom w:val="single" w:sz="4" w:space="0" w:color="000000"/>
              <w:right w:val="single" w:sz="4" w:space="0" w:color="000000"/>
            </w:tcBorders>
            <w:shd w:val="clear" w:color="auto" w:fill="auto"/>
          </w:tcPr>
          <w:p w14:paraId="3713657A" w14:textId="77777777" w:rsidR="00ED30EB" w:rsidRPr="00AB7786" w:rsidRDefault="00ED30EB" w:rsidP="00635D63">
            <w:pPr>
              <w:jc w:val="center"/>
              <w:rPr>
                <w:rFonts w:ascii="Times New Roman" w:eastAsia="Calibri" w:hAnsi="Times New Roman" w:cs="Times New Roman"/>
                <w:sz w:val="28"/>
                <w:szCs w:val="28"/>
              </w:rPr>
            </w:pPr>
            <w:r w:rsidRPr="00AB7786">
              <w:rPr>
                <w:rFonts w:ascii="Times New Roman" w:eastAsia="Calibri" w:hAnsi="Times New Roman" w:cs="Times New Roman"/>
                <w:sz w:val="28"/>
                <w:szCs w:val="28"/>
              </w:rPr>
              <w:t>5</w:t>
            </w:r>
          </w:p>
        </w:tc>
      </w:tr>
      <w:tr w:rsidR="00ED30EB" w:rsidRPr="00AB7786" w14:paraId="2C420986" w14:textId="77777777" w:rsidTr="00635D63">
        <w:trPr>
          <w:trHeight w:val="632"/>
        </w:trPr>
        <w:tc>
          <w:tcPr>
            <w:tcW w:w="6614" w:type="dxa"/>
            <w:gridSpan w:val="2"/>
            <w:shd w:val="clear" w:color="auto" w:fill="auto"/>
          </w:tcPr>
          <w:p w14:paraId="0078AF37" w14:textId="77777777" w:rsidR="00ED30EB" w:rsidRPr="00AB7786" w:rsidRDefault="00ED30EB" w:rsidP="00635D63">
            <w:pPr>
              <w:rPr>
                <w:rFonts w:ascii="Times New Roman" w:eastAsia="Calibri" w:hAnsi="Times New Roman" w:cs="Times New Roman"/>
                <w:b/>
                <w:sz w:val="24"/>
                <w:szCs w:val="24"/>
              </w:rPr>
            </w:pPr>
            <w:r w:rsidRPr="00AB7786">
              <w:rPr>
                <w:rFonts w:ascii="Times New Roman" w:eastAsia="Calibri" w:hAnsi="Times New Roman" w:cs="Times New Roman"/>
                <w:b/>
                <w:sz w:val="24"/>
                <w:szCs w:val="24"/>
              </w:rPr>
              <w:t>Додатковий час на предмети, факультативи. Індивідуальні заняття та консультації</w:t>
            </w:r>
          </w:p>
        </w:tc>
        <w:tc>
          <w:tcPr>
            <w:tcW w:w="1659" w:type="dxa"/>
            <w:shd w:val="clear" w:color="auto" w:fill="auto"/>
          </w:tcPr>
          <w:p w14:paraId="30E68701" w14:textId="77777777" w:rsidR="00ED30EB" w:rsidRPr="00AB7786" w:rsidRDefault="00ED30EB" w:rsidP="00635D63">
            <w:pPr>
              <w:jc w:val="center"/>
              <w:rPr>
                <w:rFonts w:ascii="Times New Roman" w:eastAsia="Calibri" w:hAnsi="Times New Roman" w:cs="Times New Roman"/>
                <w:sz w:val="28"/>
                <w:szCs w:val="28"/>
              </w:rPr>
            </w:pPr>
            <w:r w:rsidRPr="00AB7786">
              <w:rPr>
                <w:rFonts w:ascii="Times New Roman" w:eastAsia="Calibri" w:hAnsi="Times New Roman" w:cs="Times New Roman"/>
                <w:sz w:val="28"/>
                <w:szCs w:val="28"/>
              </w:rPr>
              <w:t>1.5</w:t>
            </w:r>
          </w:p>
        </w:tc>
        <w:tc>
          <w:tcPr>
            <w:tcW w:w="1792" w:type="dxa"/>
            <w:shd w:val="clear" w:color="auto" w:fill="auto"/>
          </w:tcPr>
          <w:p w14:paraId="16D609C8" w14:textId="77777777" w:rsidR="00ED30EB" w:rsidRPr="00AB7786" w:rsidRDefault="00ED30EB" w:rsidP="00635D63">
            <w:pPr>
              <w:jc w:val="center"/>
              <w:rPr>
                <w:rFonts w:ascii="Times New Roman" w:eastAsia="Calibri" w:hAnsi="Times New Roman" w:cs="Times New Roman"/>
                <w:sz w:val="28"/>
                <w:szCs w:val="28"/>
              </w:rPr>
            </w:pPr>
            <w:r w:rsidRPr="00AB7786">
              <w:rPr>
                <w:rFonts w:ascii="Times New Roman" w:eastAsia="Calibri" w:hAnsi="Times New Roman" w:cs="Times New Roman"/>
                <w:sz w:val="28"/>
                <w:szCs w:val="28"/>
              </w:rPr>
              <w:t>1.5</w:t>
            </w:r>
          </w:p>
        </w:tc>
      </w:tr>
      <w:tr w:rsidR="00ED30EB" w:rsidRPr="00AB7786" w14:paraId="1CF4FFDF" w14:textId="77777777" w:rsidTr="00635D63">
        <w:trPr>
          <w:trHeight w:val="120"/>
        </w:trPr>
        <w:tc>
          <w:tcPr>
            <w:tcW w:w="6614" w:type="dxa"/>
            <w:gridSpan w:val="2"/>
            <w:tcBorders>
              <w:top w:val="single" w:sz="4" w:space="0" w:color="auto"/>
              <w:left w:val="single" w:sz="4" w:space="0" w:color="000000"/>
              <w:bottom w:val="single" w:sz="4" w:space="0" w:color="auto"/>
            </w:tcBorders>
            <w:shd w:val="clear" w:color="auto" w:fill="auto"/>
          </w:tcPr>
          <w:p w14:paraId="7C741CED" w14:textId="77777777" w:rsidR="00ED30EB" w:rsidRPr="00AB7786" w:rsidRDefault="00ED30EB" w:rsidP="00635D63">
            <w:pPr>
              <w:rPr>
                <w:rFonts w:ascii="Times New Roman" w:eastAsia="Calibri" w:hAnsi="Times New Roman" w:cs="Times New Roman"/>
                <w:b/>
                <w:sz w:val="24"/>
                <w:szCs w:val="24"/>
              </w:rPr>
            </w:pPr>
            <w:r w:rsidRPr="00AB7786">
              <w:rPr>
                <w:rFonts w:ascii="Times New Roman" w:eastAsia="Calibri" w:hAnsi="Times New Roman" w:cs="Times New Roman"/>
                <w:b/>
                <w:sz w:val="24"/>
                <w:szCs w:val="24"/>
              </w:rPr>
              <w:t>Математика</w:t>
            </w:r>
          </w:p>
        </w:tc>
        <w:tc>
          <w:tcPr>
            <w:tcW w:w="1659" w:type="dxa"/>
            <w:tcBorders>
              <w:top w:val="single" w:sz="4" w:space="0" w:color="auto"/>
              <w:left w:val="single" w:sz="4" w:space="0" w:color="000000"/>
              <w:bottom w:val="single" w:sz="4" w:space="0" w:color="auto"/>
            </w:tcBorders>
            <w:shd w:val="clear" w:color="auto" w:fill="auto"/>
          </w:tcPr>
          <w:p w14:paraId="0D869DFC" w14:textId="77777777" w:rsidR="00ED30EB" w:rsidRPr="00AB7786" w:rsidRDefault="00ED30EB" w:rsidP="00635D63">
            <w:pPr>
              <w:jc w:val="center"/>
              <w:rPr>
                <w:rFonts w:ascii="Times New Roman" w:eastAsia="Calibri" w:hAnsi="Times New Roman" w:cs="Times New Roman"/>
                <w:sz w:val="28"/>
                <w:szCs w:val="28"/>
              </w:rPr>
            </w:pPr>
            <w:r w:rsidRPr="00AB7786">
              <w:rPr>
                <w:rFonts w:ascii="Times New Roman" w:eastAsia="Calibri" w:hAnsi="Times New Roman" w:cs="Times New Roman"/>
                <w:sz w:val="28"/>
                <w:szCs w:val="28"/>
              </w:rPr>
              <w:t>1.5</w:t>
            </w:r>
          </w:p>
        </w:tc>
        <w:tc>
          <w:tcPr>
            <w:tcW w:w="1792" w:type="dxa"/>
            <w:tcBorders>
              <w:top w:val="single" w:sz="4" w:space="0" w:color="auto"/>
              <w:left w:val="single" w:sz="4" w:space="0" w:color="000000"/>
              <w:bottom w:val="single" w:sz="4" w:space="0" w:color="auto"/>
            </w:tcBorders>
            <w:shd w:val="clear" w:color="auto" w:fill="auto"/>
          </w:tcPr>
          <w:p w14:paraId="00677B62" w14:textId="77777777" w:rsidR="00ED30EB" w:rsidRPr="00AB7786" w:rsidRDefault="00ED30EB" w:rsidP="00635D63">
            <w:pPr>
              <w:jc w:val="center"/>
              <w:rPr>
                <w:rFonts w:ascii="Times New Roman" w:eastAsia="Calibri" w:hAnsi="Times New Roman" w:cs="Times New Roman"/>
                <w:sz w:val="28"/>
                <w:szCs w:val="28"/>
              </w:rPr>
            </w:pPr>
            <w:r w:rsidRPr="00AB7786">
              <w:rPr>
                <w:rFonts w:ascii="Times New Roman" w:eastAsia="Calibri" w:hAnsi="Times New Roman" w:cs="Times New Roman"/>
                <w:sz w:val="28"/>
                <w:szCs w:val="28"/>
              </w:rPr>
              <w:t>1.5</w:t>
            </w:r>
          </w:p>
        </w:tc>
      </w:tr>
      <w:tr w:rsidR="00ED30EB" w:rsidRPr="00AB7786" w14:paraId="7556D91B" w14:textId="77777777" w:rsidTr="00635D63">
        <w:trPr>
          <w:trHeight w:val="120"/>
        </w:trPr>
        <w:tc>
          <w:tcPr>
            <w:tcW w:w="6614" w:type="dxa"/>
            <w:gridSpan w:val="2"/>
            <w:tcBorders>
              <w:top w:val="single" w:sz="4" w:space="0" w:color="auto"/>
              <w:left w:val="single" w:sz="4" w:space="0" w:color="000000"/>
              <w:bottom w:val="single" w:sz="4" w:space="0" w:color="000000"/>
            </w:tcBorders>
            <w:shd w:val="clear" w:color="auto" w:fill="auto"/>
          </w:tcPr>
          <w:p w14:paraId="7E08DA5D" w14:textId="77777777" w:rsidR="00ED30EB" w:rsidRPr="00AB7786" w:rsidRDefault="00ED30EB" w:rsidP="00635D63">
            <w:pPr>
              <w:rPr>
                <w:rFonts w:ascii="Times New Roman" w:eastAsia="Calibri" w:hAnsi="Times New Roman" w:cs="Times New Roman"/>
                <w:b/>
                <w:sz w:val="24"/>
                <w:szCs w:val="24"/>
              </w:rPr>
            </w:pPr>
            <w:r w:rsidRPr="00AB7786">
              <w:rPr>
                <w:rFonts w:ascii="Times New Roman" w:eastAsia="Calibri" w:hAnsi="Times New Roman" w:cs="Times New Roman"/>
                <w:b/>
                <w:sz w:val="24"/>
                <w:szCs w:val="24"/>
              </w:rPr>
              <w:t>ВСЬОГО</w:t>
            </w:r>
          </w:p>
        </w:tc>
        <w:tc>
          <w:tcPr>
            <w:tcW w:w="1659" w:type="dxa"/>
            <w:tcBorders>
              <w:top w:val="single" w:sz="4" w:space="0" w:color="auto"/>
              <w:left w:val="single" w:sz="4" w:space="0" w:color="000000"/>
              <w:bottom w:val="single" w:sz="4" w:space="0" w:color="000000"/>
            </w:tcBorders>
            <w:shd w:val="clear" w:color="auto" w:fill="auto"/>
          </w:tcPr>
          <w:p w14:paraId="34AE0D88" w14:textId="77777777" w:rsidR="00ED30EB" w:rsidRPr="00AB7786" w:rsidRDefault="00ED30EB" w:rsidP="00635D63">
            <w:pPr>
              <w:jc w:val="center"/>
              <w:rPr>
                <w:rFonts w:ascii="Times New Roman" w:eastAsia="Calibri" w:hAnsi="Times New Roman" w:cs="Times New Roman"/>
                <w:sz w:val="28"/>
                <w:szCs w:val="28"/>
                <w:lang w:val="en-US"/>
              </w:rPr>
            </w:pPr>
            <w:r w:rsidRPr="00AB7786">
              <w:rPr>
                <w:rFonts w:ascii="Times New Roman" w:eastAsia="Calibri" w:hAnsi="Times New Roman" w:cs="Times New Roman"/>
                <w:sz w:val="28"/>
                <w:szCs w:val="28"/>
              </w:rPr>
              <w:t>3</w:t>
            </w:r>
            <w:r w:rsidRPr="00AB7786">
              <w:rPr>
                <w:rFonts w:ascii="Times New Roman" w:eastAsia="Calibri" w:hAnsi="Times New Roman" w:cs="Times New Roman"/>
                <w:sz w:val="28"/>
                <w:szCs w:val="28"/>
                <w:lang w:val="en-US"/>
              </w:rPr>
              <w:t>9</w:t>
            </w:r>
          </w:p>
        </w:tc>
        <w:tc>
          <w:tcPr>
            <w:tcW w:w="1792" w:type="dxa"/>
            <w:tcBorders>
              <w:top w:val="single" w:sz="4" w:space="0" w:color="auto"/>
              <w:left w:val="single" w:sz="4" w:space="0" w:color="000000"/>
              <w:bottom w:val="single" w:sz="4" w:space="0" w:color="000000"/>
            </w:tcBorders>
            <w:shd w:val="clear" w:color="auto" w:fill="auto"/>
          </w:tcPr>
          <w:p w14:paraId="1449FC0A" w14:textId="77777777" w:rsidR="00ED30EB" w:rsidRPr="00AB7786" w:rsidRDefault="00ED30EB" w:rsidP="00635D63">
            <w:pPr>
              <w:jc w:val="center"/>
              <w:rPr>
                <w:rFonts w:ascii="Times New Roman" w:eastAsia="Calibri" w:hAnsi="Times New Roman" w:cs="Times New Roman"/>
                <w:sz w:val="28"/>
                <w:szCs w:val="28"/>
                <w:lang w:val="en-US"/>
              </w:rPr>
            </w:pPr>
            <w:r w:rsidRPr="00AB7786">
              <w:rPr>
                <w:rFonts w:ascii="Times New Roman" w:eastAsia="Calibri" w:hAnsi="Times New Roman" w:cs="Times New Roman"/>
                <w:sz w:val="28"/>
                <w:szCs w:val="28"/>
              </w:rPr>
              <w:t>3</w:t>
            </w:r>
            <w:r w:rsidRPr="00AB7786">
              <w:rPr>
                <w:rFonts w:ascii="Times New Roman" w:eastAsia="Calibri" w:hAnsi="Times New Roman" w:cs="Times New Roman"/>
                <w:sz w:val="28"/>
                <w:szCs w:val="28"/>
                <w:lang w:val="en-US"/>
              </w:rPr>
              <w:t>9</w:t>
            </w:r>
          </w:p>
        </w:tc>
      </w:tr>
    </w:tbl>
    <w:p w14:paraId="1D5DCDFF" w14:textId="77777777" w:rsidR="00ED30EB" w:rsidRPr="00AB7786" w:rsidRDefault="00ED30EB" w:rsidP="00ED30EB">
      <w:pPr>
        <w:rPr>
          <w:rFonts w:ascii="Times New Roman" w:eastAsia="Calibri" w:hAnsi="Times New Roman" w:cs="Times New Roman"/>
          <w:b/>
          <w:sz w:val="24"/>
          <w:szCs w:val="24"/>
        </w:rPr>
      </w:pPr>
    </w:p>
    <w:p w14:paraId="32B46D61" w14:textId="2F3BE77E" w:rsidR="00ED30EB" w:rsidRPr="00D77C5C" w:rsidRDefault="00ED30EB" w:rsidP="00ED30EB">
      <w:pPr>
        <w:shd w:val="clear" w:color="auto" w:fill="FFFFFF"/>
        <w:rPr>
          <w:rFonts w:ascii="Times New Roman" w:hAnsi="Times New Roman" w:cs="Times New Roman"/>
          <w:b/>
          <w:bCs/>
          <w:sz w:val="28"/>
          <w:szCs w:val="28"/>
        </w:rPr>
      </w:pPr>
      <w:r w:rsidRPr="00D77C5C">
        <w:rPr>
          <w:rFonts w:ascii="Times New Roman" w:hAnsi="Times New Roman" w:cs="Times New Roman"/>
          <w:b/>
          <w:bCs/>
          <w:sz w:val="28"/>
          <w:szCs w:val="28"/>
        </w:rPr>
        <w:t xml:space="preserve">Директор   </w:t>
      </w:r>
      <w:r w:rsidR="00D77C5C" w:rsidRPr="00D77C5C">
        <w:rPr>
          <w:rFonts w:ascii="Times New Roman" w:hAnsi="Times New Roman" w:cs="Times New Roman"/>
          <w:b/>
          <w:bCs/>
          <w:sz w:val="28"/>
          <w:szCs w:val="28"/>
          <w:lang w:val="uk-UA"/>
        </w:rPr>
        <w:t>школи</w:t>
      </w:r>
      <w:r w:rsidRPr="00D77C5C">
        <w:rPr>
          <w:rFonts w:ascii="Times New Roman" w:hAnsi="Times New Roman" w:cs="Times New Roman"/>
          <w:b/>
          <w:bCs/>
          <w:sz w:val="28"/>
          <w:szCs w:val="28"/>
        </w:rPr>
        <w:t xml:space="preserve">                                                               Яніна КОВАЛЬ</w:t>
      </w:r>
    </w:p>
    <w:p w14:paraId="4ED4EF7D" w14:textId="77777777" w:rsidR="00ED30EB" w:rsidRDefault="00ED30EB" w:rsidP="00ED30EB">
      <w:pPr>
        <w:shd w:val="clear" w:color="auto" w:fill="FFFFFF"/>
        <w:jc w:val="right"/>
        <w:rPr>
          <w:rFonts w:ascii="Times New Roman" w:hAnsi="Times New Roman" w:cs="Times New Roman"/>
          <w:sz w:val="28"/>
          <w:szCs w:val="28"/>
        </w:rPr>
      </w:pPr>
    </w:p>
    <w:p w14:paraId="59F472AA" w14:textId="77777777" w:rsidR="00ED30EB" w:rsidRDefault="00ED30EB" w:rsidP="00ED30EB">
      <w:pPr>
        <w:shd w:val="clear" w:color="auto" w:fill="FFFFFF"/>
        <w:jc w:val="right"/>
        <w:rPr>
          <w:rFonts w:ascii="Times New Roman" w:hAnsi="Times New Roman" w:cs="Times New Roman"/>
          <w:b/>
          <w:bCs/>
          <w:sz w:val="28"/>
          <w:szCs w:val="28"/>
        </w:rPr>
      </w:pPr>
      <w:r>
        <w:rPr>
          <w:rFonts w:ascii="Times New Roman" w:hAnsi="Times New Roman" w:cs="Times New Roman"/>
          <w:b/>
          <w:bCs/>
          <w:sz w:val="28"/>
          <w:szCs w:val="28"/>
        </w:rPr>
        <w:t xml:space="preserve">                                          </w:t>
      </w:r>
    </w:p>
    <w:p w14:paraId="11DFBEF3" w14:textId="77777777" w:rsidR="00ED30EB" w:rsidRDefault="00ED30EB" w:rsidP="00ED30EB">
      <w:pPr>
        <w:shd w:val="clear" w:color="auto" w:fill="FFFFFF"/>
        <w:jc w:val="right"/>
        <w:rPr>
          <w:rFonts w:ascii="Times New Roman" w:hAnsi="Times New Roman" w:cs="Times New Roman"/>
          <w:b/>
          <w:bCs/>
          <w:sz w:val="28"/>
          <w:szCs w:val="28"/>
        </w:rPr>
      </w:pPr>
    </w:p>
    <w:p w14:paraId="24A7B0DE" w14:textId="77777777" w:rsidR="00CE0678" w:rsidRDefault="00CE0678" w:rsidP="00ED30EB">
      <w:pPr>
        <w:shd w:val="clear" w:color="auto" w:fill="FFFFFF"/>
        <w:jc w:val="right"/>
        <w:rPr>
          <w:rFonts w:ascii="Times New Roman" w:hAnsi="Times New Roman" w:cs="Times New Roman"/>
          <w:b/>
          <w:bCs/>
          <w:sz w:val="28"/>
          <w:szCs w:val="28"/>
        </w:rPr>
      </w:pPr>
    </w:p>
    <w:p w14:paraId="3372B6AF" w14:textId="77777777" w:rsidR="00CE0678" w:rsidRDefault="00CE0678" w:rsidP="00ED30EB">
      <w:pPr>
        <w:shd w:val="clear" w:color="auto" w:fill="FFFFFF"/>
        <w:jc w:val="right"/>
        <w:rPr>
          <w:rFonts w:ascii="Times New Roman" w:hAnsi="Times New Roman" w:cs="Times New Roman"/>
          <w:b/>
          <w:bCs/>
          <w:sz w:val="28"/>
          <w:szCs w:val="28"/>
        </w:rPr>
      </w:pPr>
    </w:p>
    <w:p w14:paraId="23B22B24" w14:textId="77777777" w:rsidR="00CE0678" w:rsidRDefault="00CE0678" w:rsidP="00ED30EB">
      <w:pPr>
        <w:shd w:val="clear" w:color="auto" w:fill="FFFFFF"/>
        <w:jc w:val="right"/>
        <w:rPr>
          <w:rFonts w:ascii="Times New Roman" w:hAnsi="Times New Roman" w:cs="Times New Roman"/>
          <w:b/>
          <w:bCs/>
          <w:sz w:val="28"/>
          <w:szCs w:val="28"/>
        </w:rPr>
      </w:pPr>
    </w:p>
    <w:p w14:paraId="4765E30F" w14:textId="77777777" w:rsidR="00CE0678" w:rsidRDefault="00CE0678" w:rsidP="00ED30EB">
      <w:pPr>
        <w:shd w:val="clear" w:color="auto" w:fill="FFFFFF"/>
        <w:jc w:val="right"/>
        <w:rPr>
          <w:rFonts w:ascii="Times New Roman" w:hAnsi="Times New Roman" w:cs="Times New Roman"/>
          <w:b/>
          <w:bCs/>
          <w:sz w:val="28"/>
          <w:szCs w:val="28"/>
        </w:rPr>
      </w:pPr>
    </w:p>
    <w:p w14:paraId="50286C57" w14:textId="77777777" w:rsidR="00CE0678" w:rsidRDefault="00CE0678" w:rsidP="00ED30EB">
      <w:pPr>
        <w:shd w:val="clear" w:color="auto" w:fill="FFFFFF"/>
        <w:jc w:val="right"/>
        <w:rPr>
          <w:rFonts w:ascii="Times New Roman" w:hAnsi="Times New Roman" w:cs="Times New Roman"/>
          <w:b/>
          <w:bCs/>
          <w:sz w:val="28"/>
          <w:szCs w:val="28"/>
        </w:rPr>
      </w:pPr>
    </w:p>
    <w:p w14:paraId="291FEE06" w14:textId="77777777" w:rsidR="00CE0678" w:rsidRDefault="00CE0678" w:rsidP="00ED30EB">
      <w:pPr>
        <w:shd w:val="clear" w:color="auto" w:fill="FFFFFF"/>
        <w:jc w:val="right"/>
        <w:rPr>
          <w:rFonts w:ascii="Times New Roman" w:hAnsi="Times New Roman" w:cs="Times New Roman"/>
          <w:b/>
          <w:bCs/>
          <w:sz w:val="28"/>
          <w:szCs w:val="28"/>
        </w:rPr>
      </w:pPr>
    </w:p>
    <w:p w14:paraId="6679E4D3" w14:textId="77777777" w:rsidR="00CE0678" w:rsidRDefault="00CE0678" w:rsidP="00ED30EB">
      <w:pPr>
        <w:shd w:val="clear" w:color="auto" w:fill="FFFFFF"/>
        <w:jc w:val="right"/>
        <w:rPr>
          <w:rFonts w:ascii="Times New Roman" w:hAnsi="Times New Roman" w:cs="Times New Roman"/>
          <w:b/>
          <w:bCs/>
          <w:sz w:val="28"/>
          <w:szCs w:val="28"/>
        </w:rPr>
      </w:pPr>
    </w:p>
    <w:p w14:paraId="2738803E" w14:textId="77777777" w:rsidR="00CE0678" w:rsidRDefault="00CE0678" w:rsidP="00ED30EB">
      <w:pPr>
        <w:shd w:val="clear" w:color="auto" w:fill="FFFFFF"/>
        <w:jc w:val="right"/>
        <w:rPr>
          <w:rFonts w:ascii="Times New Roman" w:hAnsi="Times New Roman" w:cs="Times New Roman"/>
          <w:b/>
          <w:bCs/>
          <w:sz w:val="28"/>
          <w:szCs w:val="28"/>
        </w:rPr>
      </w:pPr>
    </w:p>
    <w:p w14:paraId="3C1863F1" w14:textId="77777777" w:rsidR="00CE0678" w:rsidRDefault="00CE0678" w:rsidP="00ED30EB">
      <w:pPr>
        <w:shd w:val="clear" w:color="auto" w:fill="FFFFFF"/>
        <w:jc w:val="right"/>
        <w:rPr>
          <w:rFonts w:ascii="Times New Roman" w:hAnsi="Times New Roman" w:cs="Times New Roman"/>
          <w:b/>
          <w:bCs/>
          <w:sz w:val="28"/>
          <w:szCs w:val="28"/>
        </w:rPr>
      </w:pPr>
    </w:p>
    <w:p w14:paraId="4DE902B5" w14:textId="77777777" w:rsidR="00CE0678" w:rsidRDefault="00CE0678" w:rsidP="00ED30EB">
      <w:pPr>
        <w:shd w:val="clear" w:color="auto" w:fill="FFFFFF"/>
        <w:jc w:val="right"/>
        <w:rPr>
          <w:rFonts w:ascii="Times New Roman" w:hAnsi="Times New Roman" w:cs="Times New Roman"/>
          <w:b/>
          <w:bCs/>
          <w:sz w:val="28"/>
          <w:szCs w:val="28"/>
        </w:rPr>
      </w:pPr>
    </w:p>
    <w:p w14:paraId="178D2595" w14:textId="77777777" w:rsidR="00CE0678" w:rsidRDefault="00CE0678" w:rsidP="00ED30EB">
      <w:pPr>
        <w:shd w:val="clear" w:color="auto" w:fill="FFFFFF"/>
        <w:jc w:val="right"/>
        <w:rPr>
          <w:rFonts w:ascii="Times New Roman" w:hAnsi="Times New Roman" w:cs="Times New Roman"/>
          <w:b/>
          <w:bCs/>
          <w:sz w:val="28"/>
          <w:szCs w:val="28"/>
        </w:rPr>
      </w:pPr>
    </w:p>
    <w:p w14:paraId="7B2C7463" w14:textId="77777777" w:rsidR="00CE0678" w:rsidRDefault="00CE0678" w:rsidP="00ED30EB">
      <w:pPr>
        <w:shd w:val="clear" w:color="auto" w:fill="FFFFFF"/>
        <w:jc w:val="right"/>
        <w:rPr>
          <w:rFonts w:ascii="Times New Roman" w:hAnsi="Times New Roman" w:cs="Times New Roman"/>
          <w:b/>
          <w:bCs/>
          <w:sz w:val="28"/>
          <w:szCs w:val="28"/>
        </w:rPr>
      </w:pPr>
    </w:p>
    <w:p w14:paraId="265FF953" w14:textId="77777777" w:rsidR="00CE0678" w:rsidRDefault="00CE0678" w:rsidP="00ED30EB">
      <w:pPr>
        <w:shd w:val="clear" w:color="auto" w:fill="FFFFFF"/>
        <w:jc w:val="right"/>
        <w:rPr>
          <w:rFonts w:ascii="Times New Roman" w:hAnsi="Times New Roman" w:cs="Times New Roman"/>
          <w:b/>
          <w:bCs/>
          <w:sz w:val="28"/>
          <w:szCs w:val="28"/>
        </w:rPr>
      </w:pPr>
    </w:p>
    <w:p w14:paraId="71DBE7D4" w14:textId="77777777" w:rsidR="00CE0678" w:rsidRDefault="00CE0678" w:rsidP="00ED30EB">
      <w:pPr>
        <w:shd w:val="clear" w:color="auto" w:fill="FFFFFF"/>
        <w:jc w:val="right"/>
        <w:rPr>
          <w:rFonts w:ascii="Times New Roman" w:hAnsi="Times New Roman" w:cs="Times New Roman"/>
          <w:b/>
          <w:bCs/>
          <w:sz w:val="28"/>
          <w:szCs w:val="28"/>
        </w:rPr>
      </w:pPr>
    </w:p>
    <w:p w14:paraId="381AA278" w14:textId="77777777" w:rsidR="00CE0678" w:rsidRDefault="00CE0678" w:rsidP="00ED30EB">
      <w:pPr>
        <w:shd w:val="clear" w:color="auto" w:fill="FFFFFF"/>
        <w:jc w:val="right"/>
        <w:rPr>
          <w:rFonts w:ascii="Times New Roman" w:hAnsi="Times New Roman" w:cs="Times New Roman"/>
          <w:b/>
          <w:bCs/>
          <w:sz w:val="28"/>
          <w:szCs w:val="28"/>
        </w:rPr>
      </w:pPr>
    </w:p>
    <w:p w14:paraId="1E609C44" w14:textId="77777777" w:rsidR="00CE0678" w:rsidRDefault="00CE0678" w:rsidP="00ED30EB">
      <w:pPr>
        <w:shd w:val="clear" w:color="auto" w:fill="FFFFFF"/>
        <w:jc w:val="right"/>
        <w:rPr>
          <w:rFonts w:ascii="Times New Roman" w:hAnsi="Times New Roman" w:cs="Times New Roman"/>
          <w:b/>
          <w:bCs/>
          <w:sz w:val="28"/>
          <w:szCs w:val="28"/>
        </w:rPr>
      </w:pPr>
    </w:p>
    <w:p w14:paraId="56F9CC82" w14:textId="77777777" w:rsidR="00580B42" w:rsidRDefault="00ED30EB" w:rsidP="00ED30EB">
      <w:pPr>
        <w:shd w:val="clear" w:color="auto" w:fill="FFFFFF"/>
        <w:jc w:val="right"/>
        <w:rPr>
          <w:rFonts w:ascii="Times New Roman" w:hAnsi="Times New Roman" w:cs="Times New Roman"/>
          <w:b/>
          <w:bCs/>
          <w:sz w:val="28"/>
          <w:szCs w:val="28"/>
        </w:rPr>
      </w:pPr>
      <w:r>
        <w:rPr>
          <w:rFonts w:ascii="Times New Roman" w:hAnsi="Times New Roman" w:cs="Times New Roman"/>
          <w:b/>
          <w:bCs/>
          <w:sz w:val="28"/>
          <w:szCs w:val="28"/>
        </w:rPr>
        <w:t xml:space="preserve"> </w:t>
      </w:r>
    </w:p>
    <w:p w14:paraId="4FDEE1CD" w14:textId="77777777" w:rsidR="00D77C5C" w:rsidRDefault="00D77C5C" w:rsidP="00ED30EB">
      <w:pPr>
        <w:shd w:val="clear" w:color="auto" w:fill="FFFFFF"/>
        <w:jc w:val="right"/>
        <w:rPr>
          <w:rFonts w:ascii="Times New Roman" w:hAnsi="Times New Roman" w:cs="Times New Roman"/>
          <w:bCs/>
          <w:sz w:val="28"/>
          <w:szCs w:val="28"/>
        </w:rPr>
      </w:pPr>
    </w:p>
    <w:p w14:paraId="4FAD25ED" w14:textId="282C8B0B" w:rsidR="00ED30EB" w:rsidRPr="0085547A" w:rsidRDefault="00ED30EB" w:rsidP="00ED30EB">
      <w:pPr>
        <w:shd w:val="clear" w:color="auto" w:fill="FFFFFF"/>
        <w:jc w:val="right"/>
        <w:rPr>
          <w:rFonts w:ascii="Times New Roman" w:hAnsi="Times New Roman" w:cs="Times New Roman"/>
          <w:bCs/>
          <w:sz w:val="28"/>
          <w:szCs w:val="28"/>
        </w:rPr>
      </w:pPr>
      <w:r w:rsidRPr="00D310D6">
        <w:rPr>
          <w:rFonts w:ascii="Times New Roman" w:hAnsi="Times New Roman" w:cs="Times New Roman"/>
          <w:bCs/>
          <w:sz w:val="28"/>
          <w:szCs w:val="28"/>
        </w:rPr>
        <w:t xml:space="preserve">Додаток </w:t>
      </w:r>
      <w:r>
        <w:rPr>
          <w:rFonts w:ascii="Times New Roman" w:hAnsi="Times New Roman" w:cs="Times New Roman"/>
          <w:bCs/>
          <w:sz w:val="28"/>
          <w:szCs w:val="28"/>
        </w:rPr>
        <w:t>5</w:t>
      </w:r>
    </w:p>
    <w:p w14:paraId="4094D109" w14:textId="77777777" w:rsidR="00ED30EB" w:rsidRDefault="00ED30EB" w:rsidP="00ED30EB">
      <w:pPr>
        <w:shd w:val="clear" w:color="auto" w:fill="FFFFFF"/>
        <w:jc w:val="center"/>
        <w:rPr>
          <w:rFonts w:ascii="Times New Roman" w:hAnsi="Times New Roman" w:cs="Times New Roman"/>
          <w:b/>
          <w:bCs/>
          <w:sz w:val="28"/>
          <w:szCs w:val="28"/>
        </w:rPr>
      </w:pPr>
      <w:r w:rsidRPr="00692557">
        <w:rPr>
          <w:rFonts w:ascii="Times New Roman" w:hAnsi="Times New Roman" w:cs="Times New Roman"/>
          <w:b/>
          <w:bCs/>
          <w:sz w:val="28"/>
          <w:szCs w:val="28"/>
        </w:rPr>
        <w:t>НАВЧАЛЬНИЙ ПЛАН</w:t>
      </w:r>
      <w:r>
        <w:rPr>
          <w:rFonts w:ascii="Times New Roman" w:hAnsi="Times New Roman" w:cs="Times New Roman"/>
          <w:b/>
          <w:bCs/>
          <w:sz w:val="28"/>
          <w:szCs w:val="28"/>
        </w:rPr>
        <w:t>,</w:t>
      </w:r>
    </w:p>
    <w:p w14:paraId="28241B3D" w14:textId="77777777" w:rsidR="00ED30EB" w:rsidRPr="00692557" w:rsidRDefault="00ED30EB" w:rsidP="00ED30EB">
      <w:pPr>
        <w:jc w:val="center"/>
        <w:rPr>
          <w:rFonts w:ascii="Times New Roman" w:hAnsi="Times New Roman" w:cs="Times New Roman"/>
          <w:i/>
          <w:sz w:val="24"/>
          <w:szCs w:val="24"/>
          <w:lang w:eastAsia="ru-RU"/>
        </w:rPr>
      </w:pPr>
      <w:r>
        <w:rPr>
          <w:rFonts w:ascii="Times New Roman" w:hAnsi="Times New Roman" w:cs="Times New Roman"/>
          <w:i/>
          <w:spacing w:val="-10"/>
          <w:sz w:val="24"/>
          <w:szCs w:val="24"/>
        </w:rPr>
        <w:t>с</w:t>
      </w:r>
      <w:r w:rsidRPr="00692557">
        <w:rPr>
          <w:rFonts w:ascii="Times New Roman" w:hAnsi="Times New Roman" w:cs="Times New Roman"/>
          <w:i/>
          <w:spacing w:val="-10"/>
          <w:sz w:val="24"/>
          <w:szCs w:val="24"/>
        </w:rPr>
        <w:t xml:space="preserve">кладений відповідно до </w:t>
      </w:r>
      <w:r>
        <w:rPr>
          <w:rFonts w:ascii="Times New Roman" w:hAnsi="Times New Roman" w:cs="Times New Roman"/>
          <w:i/>
          <w:sz w:val="24"/>
          <w:szCs w:val="24"/>
          <w:lang w:eastAsia="ru-RU"/>
        </w:rPr>
        <w:t>т</w:t>
      </w:r>
      <w:r w:rsidRPr="00692557">
        <w:rPr>
          <w:rFonts w:ascii="Times New Roman" w:hAnsi="Times New Roman" w:cs="Times New Roman"/>
          <w:i/>
          <w:sz w:val="24"/>
          <w:szCs w:val="24"/>
          <w:lang w:eastAsia="ru-RU"/>
        </w:rPr>
        <w:t>ипової  освітньої  програми</w:t>
      </w:r>
    </w:p>
    <w:p w14:paraId="0C35CC41" w14:textId="77777777" w:rsidR="00ED30EB" w:rsidRPr="00692557" w:rsidRDefault="00ED30EB" w:rsidP="00ED30EB">
      <w:pPr>
        <w:jc w:val="center"/>
        <w:rPr>
          <w:rFonts w:ascii="Times New Roman" w:hAnsi="Times New Roman" w:cs="Times New Roman"/>
          <w:i/>
          <w:sz w:val="24"/>
          <w:szCs w:val="24"/>
          <w:lang w:eastAsia="ru-RU"/>
        </w:rPr>
      </w:pPr>
      <w:r w:rsidRPr="00692557">
        <w:rPr>
          <w:rFonts w:ascii="Times New Roman" w:hAnsi="Times New Roman" w:cs="Times New Roman"/>
          <w:i/>
          <w:sz w:val="24"/>
          <w:szCs w:val="24"/>
          <w:lang w:eastAsia="ru-RU"/>
        </w:rPr>
        <w:t>спеціальних закладів загальної середньої освіти ІІ ступеня</w:t>
      </w:r>
    </w:p>
    <w:p w14:paraId="06E98BF8" w14:textId="77777777" w:rsidR="00ED30EB" w:rsidRPr="00692557" w:rsidRDefault="00ED30EB" w:rsidP="00ED30EB">
      <w:pPr>
        <w:jc w:val="center"/>
        <w:rPr>
          <w:rFonts w:ascii="Times New Roman" w:hAnsi="Times New Roman" w:cs="Times New Roman"/>
          <w:i/>
          <w:sz w:val="24"/>
          <w:szCs w:val="24"/>
          <w:lang w:eastAsia="ru-RU"/>
        </w:rPr>
      </w:pPr>
      <w:r w:rsidRPr="00692557">
        <w:rPr>
          <w:rFonts w:ascii="Times New Roman" w:hAnsi="Times New Roman" w:cs="Times New Roman"/>
          <w:i/>
          <w:sz w:val="24"/>
          <w:szCs w:val="24"/>
          <w:lang w:eastAsia="ru-RU"/>
        </w:rPr>
        <w:t>для дітей з особливими освітніми потребами,</w:t>
      </w:r>
    </w:p>
    <w:p w14:paraId="48AB5EF8" w14:textId="77777777" w:rsidR="00ED30EB" w:rsidRPr="00692557" w:rsidRDefault="00ED30EB" w:rsidP="00ED30EB">
      <w:pPr>
        <w:jc w:val="center"/>
        <w:rPr>
          <w:rFonts w:ascii="Times New Roman" w:hAnsi="Times New Roman" w:cs="Times New Roman"/>
          <w:i/>
          <w:sz w:val="24"/>
          <w:szCs w:val="24"/>
          <w:lang w:eastAsia="ru-RU"/>
        </w:rPr>
      </w:pPr>
      <w:r w:rsidRPr="00692557">
        <w:rPr>
          <w:rFonts w:ascii="Times New Roman" w:hAnsi="Times New Roman" w:cs="Times New Roman"/>
          <w:i/>
          <w:sz w:val="24"/>
          <w:szCs w:val="24"/>
          <w:lang w:eastAsia="ru-RU"/>
        </w:rPr>
        <w:t>затвердженої  наказом</w:t>
      </w:r>
      <w:r w:rsidRPr="00692557">
        <w:rPr>
          <w:rFonts w:ascii="Times New Roman" w:hAnsi="Times New Roman" w:cs="Times New Roman"/>
          <w:i/>
          <w:spacing w:val="-8"/>
          <w:sz w:val="24"/>
          <w:szCs w:val="24"/>
        </w:rPr>
        <w:t xml:space="preserve"> Міністерства    освіти   і    науки  </w:t>
      </w:r>
      <w:r w:rsidRPr="00692557">
        <w:rPr>
          <w:rFonts w:ascii="Times New Roman" w:hAnsi="Times New Roman" w:cs="Times New Roman"/>
          <w:i/>
          <w:sz w:val="24"/>
          <w:szCs w:val="24"/>
          <w:lang w:eastAsia="ru-RU"/>
        </w:rPr>
        <w:t xml:space="preserve">  України</w:t>
      </w:r>
    </w:p>
    <w:p w14:paraId="71671A92" w14:textId="77777777" w:rsidR="00ED30EB" w:rsidRDefault="00ED30EB" w:rsidP="00ED30EB">
      <w:pPr>
        <w:jc w:val="center"/>
        <w:rPr>
          <w:rFonts w:ascii="Times New Roman" w:hAnsi="Times New Roman" w:cs="Times New Roman"/>
          <w:i/>
          <w:sz w:val="24"/>
          <w:szCs w:val="24"/>
          <w:lang w:eastAsia="ru-RU"/>
        </w:rPr>
      </w:pPr>
      <w:r w:rsidRPr="00692557">
        <w:rPr>
          <w:rFonts w:ascii="Times New Roman" w:hAnsi="Times New Roman" w:cs="Times New Roman"/>
          <w:i/>
          <w:sz w:val="24"/>
          <w:szCs w:val="24"/>
          <w:lang w:eastAsia="ru-RU"/>
        </w:rPr>
        <w:t>від 12.06.2018 № 627</w:t>
      </w:r>
    </w:p>
    <w:p w14:paraId="1B734203" w14:textId="77777777" w:rsidR="00ED30EB" w:rsidRPr="00D44EFA" w:rsidRDefault="00ED30EB" w:rsidP="00ED30EB">
      <w:pPr>
        <w:jc w:val="center"/>
        <w:rPr>
          <w:rFonts w:ascii="Times New Roman" w:hAnsi="Times New Roman" w:cs="Times New Roman"/>
          <w:i/>
          <w:sz w:val="24"/>
          <w:szCs w:val="24"/>
          <w:lang w:eastAsia="ru-RU"/>
        </w:rPr>
      </w:pPr>
      <w:r>
        <w:rPr>
          <w:rFonts w:ascii="Times New Roman" w:hAnsi="Times New Roman" w:cs="Times New Roman"/>
          <w:i/>
          <w:sz w:val="24"/>
          <w:szCs w:val="24"/>
          <w:lang w:eastAsia="ru-RU"/>
        </w:rPr>
        <w:t>(додаток 3 до типової освітньої програми),</w:t>
      </w:r>
    </w:p>
    <w:p w14:paraId="2FB82104" w14:textId="77777777" w:rsidR="00ED30EB" w:rsidRDefault="00ED30EB" w:rsidP="00ED30EB">
      <w:pPr>
        <w:shd w:val="clear" w:color="auto" w:fill="FFFFFF"/>
        <w:jc w:val="center"/>
        <w:rPr>
          <w:rFonts w:ascii="Times New Roman" w:hAnsi="Times New Roman" w:cs="Times New Roman"/>
          <w:spacing w:val="-10"/>
          <w:sz w:val="28"/>
          <w:szCs w:val="28"/>
        </w:rPr>
      </w:pPr>
      <w:r>
        <w:rPr>
          <w:rFonts w:ascii="Times New Roman" w:hAnsi="Times New Roman" w:cs="Times New Roman"/>
          <w:spacing w:val="-10"/>
          <w:sz w:val="28"/>
          <w:szCs w:val="28"/>
        </w:rPr>
        <w:t>для 9-10</w:t>
      </w:r>
      <w:r w:rsidRPr="00692557">
        <w:rPr>
          <w:rFonts w:ascii="Times New Roman" w:hAnsi="Times New Roman" w:cs="Times New Roman"/>
          <w:spacing w:val="-10"/>
          <w:sz w:val="28"/>
          <w:szCs w:val="28"/>
        </w:rPr>
        <w:t xml:space="preserve"> класів </w:t>
      </w:r>
      <w:r>
        <w:rPr>
          <w:rFonts w:ascii="Times New Roman" w:hAnsi="Times New Roman" w:cs="Times New Roman"/>
          <w:spacing w:val="-10"/>
          <w:sz w:val="28"/>
          <w:szCs w:val="28"/>
        </w:rPr>
        <w:t xml:space="preserve">базової середньої освіти </w:t>
      </w:r>
      <w:r w:rsidRPr="00692557">
        <w:rPr>
          <w:rFonts w:ascii="Times New Roman" w:hAnsi="Times New Roman" w:cs="Times New Roman"/>
          <w:spacing w:val="-10"/>
          <w:sz w:val="28"/>
          <w:szCs w:val="28"/>
        </w:rPr>
        <w:t xml:space="preserve">для дітей </w:t>
      </w:r>
      <w:r w:rsidRPr="00692557">
        <w:rPr>
          <w:rFonts w:ascii="Times New Roman" w:hAnsi="Times New Roman" w:cs="Times New Roman"/>
          <w:sz w:val="28"/>
          <w:szCs w:val="28"/>
        </w:rPr>
        <w:t xml:space="preserve">з </w:t>
      </w:r>
      <w:r>
        <w:rPr>
          <w:rFonts w:ascii="Times New Roman" w:hAnsi="Times New Roman" w:cs="Times New Roman"/>
          <w:sz w:val="28"/>
          <w:szCs w:val="28"/>
        </w:rPr>
        <w:t xml:space="preserve">вадами зору </w:t>
      </w:r>
      <w:r w:rsidRPr="00692557">
        <w:rPr>
          <w:rFonts w:ascii="Times New Roman" w:hAnsi="Times New Roman" w:cs="Times New Roman"/>
          <w:spacing w:val="-10"/>
          <w:sz w:val="28"/>
          <w:szCs w:val="28"/>
        </w:rPr>
        <w:t>з навч</w:t>
      </w:r>
      <w:r>
        <w:rPr>
          <w:rFonts w:ascii="Times New Roman" w:hAnsi="Times New Roman" w:cs="Times New Roman"/>
          <w:spacing w:val="-10"/>
          <w:sz w:val="28"/>
          <w:szCs w:val="28"/>
        </w:rPr>
        <w:t>анням українською мовою</w:t>
      </w:r>
    </w:p>
    <w:p w14:paraId="45264871" w14:textId="7E129435" w:rsidR="00ED30EB" w:rsidRPr="00BA19B8" w:rsidRDefault="00ED30EB" w:rsidP="00BA19B8">
      <w:pPr>
        <w:shd w:val="clear" w:color="auto" w:fill="FFFFFF"/>
        <w:jc w:val="center"/>
        <w:rPr>
          <w:rFonts w:ascii="Times New Roman" w:hAnsi="Times New Roman" w:cs="Times New Roman"/>
          <w:sz w:val="28"/>
          <w:szCs w:val="28"/>
          <w:lang w:val="uk-UA"/>
        </w:rPr>
      </w:pPr>
      <w:r>
        <w:rPr>
          <w:rFonts w:ascii="Times New Roman" w:hAnsi="Times New Roman" w:cs="Times New Roman"/>
          <w:spacing w:val="-10"/>
          <w:sz w:val="28"/>
          <w:szCs w:val="28"/>
        </w:rPr>
        <w:t>на 2025/2026</w:t>
      </w:r>
      <w:r w:rsidRPr="00692557">
        <w:rPr>
          <w:rFonts w:ascii="Times New Roman" w:hAnsi="Times New Roman" w:cs="Times New Roman"/>
          <w:spacing w:val="-10"/>
          <w:sz w:val="28"/>
          <w:szCs w:val="28"/>
        </w:rPr>
        <w:t xml:space="preserve"> навчальний </w:t>
      </w:r>
      <w:proofErr w:type="gramStart"/>
      <w:r w:rsidRPr="00692557">
        <w:rPr>
          <w:rFonts w:ascii="Times New Roman" w:hAnsi="Times New Roman" w:cs="Times New Roman"/>
          <w:spacing w:val="-10"/>
          <w:sz w:val="28"/>
          <w:szCs w:val="28"/>
        </w:rPr>
        <w:t>р</w:t>
      </w:r>
      <w:proofErr w:type="gramEnd"/>
      <w:r w:rsidRPr="00692557">
        <w:rPr>
          <w:rFonts w:ascii="Times New Roman" w:hAnsi="Times New Roman" w:cs="Times New Roman"/>
          <w:spacing w:val="-10"/>
          <w:sz w:val="28"/>
          <w:szCs w:val="28"/>
        </w:rPr>
        <w:t>ік</w:t>
      </w:r>
    </w:p>
    <w:tbl>
      <w:tblPr>
        <w:tblW w:w="879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3"/>
        <w:gridCol w:w="3367"/>
        <w:gridCol w:w="990"/>
        <w:gridCol w:w="1019"/>
        <w:gridCol w:w="863"/>
      </w:tblGrid>
      <w:tr w:rsidR="00580B42" w:rsidRPr="006F5B5E" w14:paraId="38A13AA9" w14:textId="77777777" w:rsidTr="00580B42">
        <w:trPr>
          <w:trHeight w:val="210"/>
        </w:trPr>
        <w:tc>
          <w:tcPr>
            <w:tcW w:w="2553" w:type="dxa"/>
            <w:tcBorders>
              <w:left w:val="single" w:sz="4" w:space="0" w:color="000000"/>
              <w:bottom w:val="single" w:sz="4" w:space="0" w:color="000000"/>
              <w:right w:val="single" w:sz="4" w:space="0" w:color="000000"/>
            </w:tcBorders>
            <w:shd w:val="clear" w:color="auto" w:fill="auto"/>
          </w:tcPr>
          <w:p w14:paraId="4B9763AA" w14:textId="77777777" w:rsidR="00BA19B8" w:rsidRDefault="00BA19B8" w:rsidP="00635D63">
            <w:pPr>
              <w:jc w:val="both"/>
              <w:rPr>
                <w:rFonts w:ascii="Times New Roman" w:eastAsia="Calibri" w:hAnsi="Times New Roman" w:cs="Times New Roman"/>
                <w:b/>
                <w:sz w:val="24"/>
                <w:szCs w:val="24"/>
                <w:lang w:val="uk-UA"/>
              </w:rPr>
            </w:pPr>
          </w:p>
          <w:p w14:paraId="4D29A924" w14:textId="09D74AFA" w:rsidR="00580B42" w:rsidRPr="006F5B5E" w:rsidRDefault="00BA19B8" w:rsidP="00BA19B8">
            <w:pPr>
              <w:jc w:val="center"/>
              <w:rPr>
                <w:rFonts w:ascii="Times New Roman" w:eastAsia="Calibri" w:hAnsi="Times New Roman" w:cs="Times New Roman"/>
                <w:b/>
                <w:sz w:val="24"/>
                <w:szCs w:val="24"/>
              </w:rPr>
            </w:pPr>
            <w:r w:rsidRPr="006F5B5E">
              <w:rPr>
                <w:rFonts w:ascii="Times New Roman" w:eastAsia="Calibri" w:hAnsi="Times New Roman" w:cs="Times New Roman"/>
                <w:b/>
                <w:sz w:val="24"/>
                <w:szCs w:val="24"/>
              </w:rPr>
              <w:t>Освітні галузі</w:t>
            </w:r>
          </w:p>
        </w:tc>
        <w:tc>
          <w:tcPr>
            <w:tcW w:w="3367" w:type="dxa"/>
            <w:tcBorders>
              <w:left w:val="single" w:sz="4" w:space="0" w:color="000000"/>
              <w:bottom w:val="single" w:sz="4" w:space="0" w:color="000000"/>
              <w:right w:val="single" w:sz="4" w:space="0" w:color="000000"/>
            </w:tcBorders>
            <w:shd w:val="clear" w:color="auto" w:fill="auto"/>
          </w:tcPr>
          <w:p w14:paraId="5D6CE392" w14:textId="77777777" w:rsidR="00BA19B8" w:rsidRDefault="00BA19B8" w:rsidP="00635D63">
            <w:pPr>
              <w:jc w:val="both"/>
              <w:rPr>
                <w:rFonts w:ascii="Times New Roman" w:eastAsia="Calibri" w:hAnsi="Times New Roman" w:cs="Times New Roman"/>
                <w:b/>
                <w:sz w:val="24"/>
                <w:szCs w:val="24"/>
                <w:lang w:val="uk-UA"/>
              </w:rPr>
            </w:pPr>
          </w:p>
          <w:p w14:paraId="524AA424" w14:textId="57BCB903" w:rsidR="00580B42" w:rsidRPr="006F5B5E" w:rsidRDefault="00BA19B8" w:rsidP="00BA19B8">
            <w:pPr>
              <w:jc w:val="center"/>
              <w:rPr>
                <w:rFonts w:ascii="Times New Roman" w:eastAsia="Calibri" w:hAnsi="Times New Roman" w:cs="Times New Roman"/>
                <w:b/>
                <w:sz w:val="24"/>
                <w:szCs w:val="24"/>
              </w:rPr>
            </w:pPr>
            <w:r>
              <w:rPr>
                <w:rFonts w:ascii="Times New Roman" w:eastAsia="Calibri" w:hAnsi="Times New Roman" w:cs="Times New Roman"/>
                <w:b/>
                <w:sz w:val="24"/>
                <w:szCs w:val="24"/>
                <w:lang w:val="uk-UA"/>
              </w:rPr>
              <w:t>П</w:t>
            </w:r>
            <w:r w:rsidRPr="006F5B5E">
              <w:rPr>
                <w:rFonts w:ascii="Times New Roman" w:eastAsia="Calibri" w:hAnsi="Times New Roman" w:cs="Times New Roman"/>
                <w:b/>
                <w:sz w:val="24"/>
                <w:szCs w:val="24"/>
              </w:rPr>
              <w:t>редмети</w:t>
            </w:r>
          </w:p>
        </w:tc>
        <w:tc>
          <w:tcPr>
            <w:tcW w:w="990" w:type="dxa"/>
            <w:shd w:val="clear" w:color="auto" w:fill="auto"/>
          </w:tcPr>
          <w:p w14:paraId="3B9BFD0F" w14:textId="77777777" w:rsidR="00580B42" w:rsidRPr="006F5B5E" w:rsidRDefault="00580B42" w:rsidP="00635D63">
            <w:pPr>
              <w:rPr>
                <w:rFonts w:ascii="Times New Roman" w:eastAsia="Calibri" w:hAnsi="Times New Roman" w:cs="Times New Roman"/>
                <w:b/>
                <w:i/>
                <w:sz w:val="24"/>
                <w:szCs w:val="24"/>
              </w:rPr>
            </w:pPr>
            <w:r w:rsidRPr="006F5B5E">
              <w:rPr>
                <w:rFonts w:ascii="Times New Roman" w:eastAsia="Calibri" w:hAnsi="Times New Roman" w:cs="Times New Roman"/>
                <w:b/>
                <w:i/>
                <w:sz w:val="24"/>
                <w:szCs w:val="24"/>
              </w:rPr>
              <w:t>9</w:t>
            </w:r>
          </w:p>
        </w:tc>
        <w:tc>
          <w:tcPr>
            <w:tcW w:w="1019" w:type="dxa"/>
            <w:shd w:val="clear" w:color="auto" w:fill="auto"/>
          </w:tcPr>
          <w:p w14:paraId="6A47F7CC" w14:textId="77777777" w:rsidR="00580B42" w:rsidRPr="006F5B5E" w:rsidRDefault="00580B42" w:rsidP="00635D63">
            <w:pPr>
              <w:rPr>
                <w:rFonts w:ascii="Times New Roman" w:eastAsia="Calibri" w:hAnsi="Times New Roman" w:cs="Times New Roman"/>
                <w:b/>
                <w:i/>
                <w:sz w:val="24"/>
                <w:szCs w:val="24"/>
              </w:rPr>
            </w:pPr>
            <w:r w:rsidRPr="006F5B5E">
              <w:rPr>
                <w:rFonts w:ascii="Times New Roman" w:eastAsia="Calibri" w:hAnsi="Times New Roman" w:cs="Times New Roman"/>
                <w:b/>
                <w:i/>
                <w:sz w:val="24"/>
                <w:szCs w:val="24"/>
              </w:rPr>
              <w:t>10</w:t>
            </w:r>
          </w:p>
        </w:tc>
        <w:tc>
          <w:tcPr>
            <w:tcW w:w="863" w:type="dxa"/>
            <w:shd w:val="clear" w:color="auto" w:fill="auto"/>
          </w:tcPr>
          <w:p w14:paraId="65FA34A9" w14:textId="77777777" w:rsidR="00580B42" w:rsidRPr="006F5B5E" w:rsidRDefault="00580B42" w:rsidP="00635D63">
            <w:pPr>
              <w:rPr>
                <w:rFonts w:ascii="Times New Roman" w:eastAsia="Calibri" w:hAnsi="Times New Roman" w:cs="Times New Roman"/>
                <w:b/>
                <w:sz w:val="24"/>
                <w:szCs w:val="24"/>
              </w:rPr>
            </w:pPr>
            <w:r w:rsidRPr="006F5B5E">
              <w:rPr>
                <w:rFonts w:ascii="Times New Roman" w:eastAsia="Calibri" w:hAnsi="Times New Roman" w:cs="Times New Roman"/>
                <w:b/>
                <w:sz w:val="24"/>
                <w:szCs w:val="24"/>
              </w:rPr>
              <w:t>Разом</w:t>
            </w:r>
          </w:p>
          <w:p w14:paraId="4AC31248" w14:textId="77777777" w:rsidR="00580B42" w:rsidRPr="006F5B5E" w:rsidRDefault="00580B42" w:rsidP="00635D63">
            <w:pPr>
              <w:rPr>
                <w:rFonts w:ascii="Times New Roman" w:eastAsia="Calibri" w:hAnsi="Times New Roman" w:cs="Times New Roman"/>
                <w:b/>
                <w:sz w:val="24"/>
                <w:szCs w:val="24"/>
              </w:rPr>
            </w:pPr>
          </w:p>
        </w:tc>
      </w:tr>
      <w:tr w:rsidR="00580B42" w:rsidRPr="006F5B5E" w14:paraId="2033CC7B" w14:textId="77777777" w:rsidTr="00580B42">
        <w:trPr>
          <w:trHeight w:val="150"/>
        </w:trPr>
        <w:tc>
          <w:tcPr>
            <w:tcW w:w="255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C542B74" w14:textId="77777777" w:rsidR="00580B42" w:rsidRPr="006F5B5E" w:rsidRDefault="00580B42" w:rsidP="00635D63">
            <w:pPr>
              <w:jc w:val="both"/>
              <w:rPr>
                <w:rFonts w:ascii="Times New Roman" w:eastAsia="Calibri" w:hAnsi="Times New Roman" w:cs="Times New Roman"/>
                <w:b/>
                <w:sz w:val="24"/>
                <w:szCs w:val="24"/>
              </w:rPr>
            </w:pPr>
            <w:r w:rsidRPr="006F5B5E">
              <w:rPr>
                <w:rFonts w:ascii="Times New Roman" w:eastAsia="Calibri" w:hAnsi="Times New Roman" w:cs="Times New Roman"/>
                <w:b/>
                <w:sz w:val="24"/>
                <w:szCs w:val="24"/>
              </w:rPr>
              <w:t xml:space="preserve">Мови і  літератури </w:t>
            </w:r>
          </w:p>
        </w:tc>
        <w:tc>
          <w:tcPr>
            <w:tcW w:w="3367" w:type="dxa"/>
            <w:tcBorders>
              <w:top w:val="single" w:sz="4" w:space="0" w:color="000000"/>
              <w:left w:val="single" w:sz="4" w:space="0" w:color="000000"/>
              <w:bottom w:val="single" w:sz="4" w:space="0" w:color="000000"/>
              <w:right w:val="single" w:sz="4" w:space="0" w:color="000000"/>
            </w:tcBorders>
            <w:shd w:val="clear" w:color="auto" w:fill="auto"/>
          </w:tcPr>
          <w:p w14:paraId="6413D49C" w14:textId="77777777" w:rsidR="00580B42" w:rsidRPr="006F5B5E" w:rsidRDefault="00580B42" w:rsidP="00635D63">
            <w:pPr>
              <w:jc w:val="both"/>
              <w:rPr>
                <w:rFonts w:ascii="Times New Roman" w:eastAsia="Calibri" w:hAnsi="Times New Roman" w:cs="Times New Roman"/>
                <w:sz w:val="24"/>
                <w:szCs w:val="24"/>
              </w:rPr>
            </w:pPr>
            <w:r w:rsidRPr="006F5B5E">
              <w:rPr>
                <w:rFonts w:ascii="Times New Roman" w:eastAsia="Calibri" w:hAnsi="Times New Roman" w:cs="Times New Roman"/>
                <w:sz w:val="24"/>
                <w:szCs w:val="24"/>
              </w:rPr>
              <w:t xml:space="preserve">Українська мова </w:t>
            </w:r>
          </w:p>
        </w:tc>
        <w:tc>
          <w:tcPr>
            <w:tcW w:w="990" w:type="dxa"/>
            <w:tcBorders>
              <w:top w:val="single" w:sz="4" w:space="0" w:color="000000"/>
              <w:left w:val="single" w:sz="4" w:space="0" w:color="auto"/>
              <w:bottom w:val="single" w:sz="4" w:space="0" w:color="auto"/>
              <w:right w:val="single" w:sz="4" w:space="0" w:color="auto"/>
            </w:tcBorders>
            <w:shd w:val="clear" w:color="auto" w:fill="auto"/>
          </w:tcPr>
          <w:p w14:paraId="3CFAA23E" w14:textId="77777777" w:rsidR="00580B42" w:rsidRPr="006F5B5E" w:rsidRDefault="00580B42" w:rsidP="00635D63">
            <w:pPr>
              <w:jc w:val="both"/>
              <w:rPr>
                <w:rFonts w:ascii="Times New Roman" w:eastAsia="Calibri" w:hAnsi="Times New Roman" w:cs="Times New Roman"/>
                <w:sz w:val="28"/>
                <w:szCs w:val="28"/>
              </w:rPr>
            </w:pPr>
            <w:r w:rsidRPr="006F5B5E">
              <w:rPr>
                <w:rFonts w:ascii="Times New Roman" w:eastAsia="Calibri" w:hAnsi="Times New Roman" w:cs="Times New Roman"/>
                <w:sz w:val="28"/>
                <w:szCs w:val="28"/>
              </w:rPr>
              <w:t>3</w:t>
            </w:r>
          </w:p>
        </w:tc>
        <w:tc>
          <w:tcPr>
            <w:tcW w:w="1019" w:type="dxa"/>
            <w:tcBorders>
              <w:top w:val="single" w:sz="4" w:space="0" w:color="000000"/>
              <w:left w:val="single" w:sz="4" w:space="0" w:color="auto"/>
              <w:bottom w:val="single" w:sz="4" w:space="0" w:color="auto"/>
              <w:right w:val="single" w:sz="4" w:space="0" w:color="auto"/>
            </w:tcBorders>
            <w:shd w:val="clear" w:color="auto" w:fill="auto"/>
          </w:tcPr>
          <w:p w14:paraId="762EF944" w14:textId="77777777" w:rsidR="00580B42" w:rsidRPr="006F5B5E" w:rsidRDefault="00580B42" w:rsidP="00635D63">
            <w:pPr>
              <w:jc w:val="both"/>
              <w:rPr>
                <w:rFonts w:ascii="Times New Roman" w:eastAsia="Calibri" w:hAnsi="Times New Roman" w:cs="Times New Roman"/>
                <w:sz w:val="28"/>
                <w:szCs w:val="28"/>
              </w:rPr>
            </w:pPr>
            <w:r w:rsidRPr="006F5B5E">
              <w:rPr>
                <w:rFonts w:ascii="Times New Roman" w:eastAsia="Calibri" w:hAnsi="Times New Roman" w:cs="Times New Roman"/>
                <w:sz w:val="28"/>
                <w:szCs w:val="28"/>
              </w:rPr>
              <w:t>3</w:t>
            </w:r>
          </w:p>
        </w:tc>
        <w:tc>
          <w:tcPr>
            <w:tcW w:w="863" w:type="dxa"/>
            <w:tcBorders>
              <w:bottom w:val="single" w:sz="4" w:space="0" w:color="auto"/>
            </w:tcBorders>
            <w:shd w:val="clear" w:color="auto" w:fill="auto"/>
          </w:tcPr>
          <w:p w14:paraId="031D9041" w14:textId="77777777" w:rsidR="00580B42" w:rsidRPr="001F251B" w:rsidRDefault="00580B42" w:rsidP="00635D63">
            <w:pPr>
              <w:rPr>
                <w:rFonts w:ascii="Times New Roman" w:eastAsia="Calibri" w:hAnsi="Times New Roman" w:cs="Times New Roman"/>
                <w:bCs/>
                <w:sz w:val="24"/>
                <w:szCs w:val="24"/>
                <w:lang w:val="en-US"/>
              </w:rPr>
            </w:pPr>
            <w:r w:rsidRPr="001F251B">
              <w:rPr>
                <w:rFonts w:ascii="Times New Roman" w:eastAsia="Calibri" w:hAnsi="Times New Roman" w:cs="Times New Roman"/>
                <w:bCs/>
                <w:sz w:val="24"/>
                <w:szCs w:val="24"/>
                <w:lang w:val="en-US"/>
              </w:rPr>
              <w:t>6</w:t>
            </w:r>
          </w:p>
        </w:tc>
      </w:tr>
      <w:tr w:rsidR="00580B42" w:rsidRPr="006F5B5E" w14:paraId="153605E2" w14:textId="77777777" w:rsidTr="00580B42">
        <w:trPr>
          <w:trHeight w:val="165"/>
        </w:trPr>
        <w:tc>
          <w:tcPr>
            <w:tcW w:w="25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E384D5E" w14:textId="77777777" w:rsidR="00580B42" w:rsidRPr="006F5B5E" w:rsidRDefault="00580B42" w:rsidP="00635D63">
            <w:pPr>
              <w:jc w:val="both"/>
              <w:rPr>
                <w:rFonts w:ascii="Times New Roman" w:eastAsia="Microsoft Sans Serif" w:hAnsi="Times New Roman" w:cs="Times New Roman"/>
                <w:b/>
                <w:color w:val="000000"/>
                <w:sz w:val="24"/>
                <w:szCs w:val="24"/>
                <w:lang w:bidi="en-US"/>
              </w:rPr>
            </w:pPr>
          </w:p>
        </w:tc>
        <w:tc>
          <w:tcPr>
            <w:tcW w:w="3367" w:type="dxa"/>
            <w:tcBorders>
              <w:top w:val="single" w:sz="4" w:space="0" w:color="000000"/>
              <w:left w:val="single" w:sz="4" w:space="0" w:color="000000"/>
              <w:bottom w:val="single" w:sz="4" w:space="0" w:color="000000"/>
              <w:right w:val="single" w:sz="4" w:space="0" w:color="000000"/>
            </w:tcBorders>
            <w:shd w:val="clear" w:color="auto" w:fill="auto"/>
          </w:tcPr>
          <w:p w14:paraId="50FD1951" w14:textId="77777777" w:rsidR="00580B42" w:rsidRPr="006F5B5E" w:rsidRDefault="00580B42" w:rsidP="00635D63">
            <w:pPr>
              <w:jc w:val="both"/>
              <w:rPr>
                <w:rFonts w:ascii="Times New Roman" w:eastAsia="Microsoft Sans Serif" w:hAnsi="Times New Roman" w:cs="Times New Roman"/>
                <w:color w:val="000000"/>
                <w:sz w:val="24"/>
                <w:szCs w:val="24"/>
                <w:lang w:bidi="en-US"/>
              </w:rPr>
            </w:pPr>
            <w:r w:rsidRPr="006F5B5E">
              <w:rPr>
                <w:rFonts w:ascii="Times New Roman" w:eastAsia="Calibri" w:hAnsi="Times New Roman" w:cs="Times New Roman"/>
                <w:sz w:val="24"/>
                <w:szCs w:val="24"/>
              </w:rPr>
              <w:t xml:space="preserve">Українська література </w:t>
            </w:r>
          </w:p>
        </w:tc>
        <w:tc>
          <w:tcPr>
            <w:tcW w:w="990" w:type="dxa"/>
            <w:tcBorders>
              <w:top w:val="single" w:sz="4" w:space="0" w:color="auto"/>
              <w:left w:val="single" w:sz="4" w:space="0" w:color="auto"/>
              <w:bottom w:val="single" w:sz="4" w:space="0" w:color="000000"/>
              <w:right w:val="single" w:sz="4" w:space="0" w:color="auto"/>
            </w:tcBorders>
            <w:shd w:val="clear" w:color="auto" w:fill="auto"/>
          </w:tcPr>
          <w:p w14:paraId="41960FFF" w14:textId="77777777" w:rsidR="00580B42" w:rsidRPr="006F5B5E" w:rsidRDefault="00580B42" w:rsidP="00635D63">
            <w:pPr>
              <w:jc w:val="both"/>
              <w:rPr>
                <w:rFonts w:ascii="Times New Roman" w:eastAsia="Calibri" w:hAnsi="Times New Roman" w:cs="Times New Roman"/>
                <w:sz w:val="28"/>
                <w:szCs w:val="28"/>
              </w:rPr>
            </w:pPr>
            <w:r w:rsidRPr="006F5B5E">
              <w:rPr>
                <w:rFonts w:ascii="Times New Roman" w:eastAsia="Calibri" w:hAnsi="Times New Roman" w:cs="Times New Roman"/>
                <w:sz w:val="28"/>
                <w:szCs w:val="28"/>
              </w:rPr>
              <w:t>2</w:t>
            </w:r>
          </w:p>
        </w:tc>
        <w:tc>
          <w:tcPr>
            <w:tcW w:w="1019" w:type="dxa"/>
            <w:tcBorders>
              <w:top w:val="single" w:sz="4" w:space="0" w:color="auto"/>
              <w:left w:val="single" w:sz="4" w:space="0" w:color="auto"/>
              <w:bottom w:val="single" w:sz="4" w:space="0" w:color="000000"/>
              <w:right w:val="single" w:sz="4" w:space="0" w:color="auto"/>
            </w:tcBorders>
            <w:shd w:val="clear" w:color="auto" w:fill="auto"/>
          </w:tcPr>
          <w:p w14:paraId="34F08354" w14:textId="77777777" w:rsidR="00580B42" w:rsidRPr="006F5B5E" w:rsidRDefault="00580B42" w:rsidP="00635D63">
            <w:pPr>
              <w:jc w:val="both"/>
              <w:rPr>
                <w:rFonts w:ascii="Times New Roman" w:eastAsia="Calibri" w:hAnsi="Times New Roman" w:cs="Times New Roman"/>
                <w:sz w:val="28"/>
                <w:szCs w:val="28"/>
              </w:rPr>
            </w:pPr>
            <w:r w:rsidRPr="006F5B5E">
              <w:rPr>
                <w:rFonts w:ascii="Times New Roman" w:eastAsia="Calibri" w:hAnsi="Times New Roman" w:cs="Times New Roman"/>
                <w:sz w:val="28"/>
                <w:szCs w:val="28"/>
              </w:rPr>
              <w:t>2</w:t>
            </w:r>
          </w:p>
        </w:tc>
        <w:tc>
          <w:tcPr>
            <w:tcW w:w="863" w:type="dxa"/>
            <w:tcBorders>
              <w:top w:val="single" w:sz="4" w:space="0" w:color="auto"/>
              <w:bottom w:val="single" w:sz="4" w:space="0" w:color="auto"/>
            </w:tcBorders>
            <w:shd w:val="clear" w:color="auto" w:fill="auto"/>
          </w:tcPr>
          <w:p w14:paraId="09EAF141" w14:textId="77777777" w:rsidR="00580B42" w:rsidRPr="001F251B" w:rsidRDefault="00580B42" w:rsidP="00635D63">
            <w:pPr>
              <w:rPr>
                <w:rFonts w:ascii="Times New Roman" w:eastAsia="Calibri" w:hAnsi="Times New Roman" w:cs="Times New Roman"/>
                <w:bCs/>
                <w:sz w:val="24"/>
                <w:szCs w:val="24"/>
                <w:lang w:val="en-US"/>
              </w:rPr>
            </w:pPr>
            <w:r w:rsidRPr="001F251B">
              <w:rPr>
                <w:rFonts w:ascii="Times New Roman" w:eastAsia="Calibri" w:hAnsi="Times New Roman" w:cs="Times New Roman"/>
                <w:bCs/>
                <w:sz w:val="24"/>
                <w:szCs w:val="24"/>
                <w:lang w:val="en-US"/>
              </w:rPr>
              <w:t>4</w:t>
            </w:r>
          </w:p>
        </w:tc>
      </w:tr>
      <w:tr w:rsidR="00580B42" w:rsidRPr="006F5B5E" w14:paraId="79A55E4B" w14:textId="77777777" w:rsidTr="00580B42">
        <w:trPr>
          <w:trHeight w:val="81"/>
        </w:trPr>
        <w:tc>
          <w:tcPr>
            <w:tcW w:w="25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48C7C94" w14:textId="77777777" w:rsidR="00580B42" w:rsidRPr="006F5B5E" w:rsidRDefault="00580B42" w:rsidP="00635D63">
            <w:pPr>
              <w:jc w:val="both"/>
              <w:rPr>
                <w:rFonts w:ascii="Times New Roman" w:eastAsia="Microsoft Sans Serif" w:hAnsi="Times New Roman" w:cs="Times New Roman"/>
                <w:b/>
                <w:color w:val="000000"/>
                <w:sz w:val="24"/>
                <w:szCs w:val="24"/>
                <w:lang w:bidi="en-US"/>
              </w:rPr>
            </w:pPr>
          </w:p>
        </w:tc>
        <w:tc>
          <w:tcPr>
            <w:tcW w:w="3367" w:type="dxa"/>
            <w:tcBorders>
              <w:top w:val="single" w:sz="4" w:space="0" w:color="000000"/>
              <w:left w:val="single" w:sz="4" w:space="0" w:color="000000"/>
              <w:bottom w:val="single" w:sz="4" w:space="0" w:color="000000"/>
              <w:right w:val="single" w:sz="4" w:space="0" w:color="000000"/>
            </w:tcBorders>
            <w:shd w:val="clear" w:color="auto" w:fill="auto"/>
          </w:tcPr>
          <w:p w14:paraId="2C940C90" w14:textId="646D1C5C" w:rsidR="00580B42" w:rsidRPr="002C0AB2" w:rsidRDefault="00580B42" w:rsidP="00635D63">
            <w:pPr>
              <w:jc w:val="both"/>
              <w:rPr>
                <w:rFonts w:ascii="Times New Roman" w:eastAsia="Microsoft Sans Serif" w:hAnsi="Times New Roman" w:cs="Times New Roman"/>
                <w:color w:val="000000"/>
                <w:sz w:val="24"/>
                <w:szCs w:val="24"/>
                <w:lang w:val="uk-UA" w:bidi="en-US"/>
              </w:rPr>
            </w:pPr>
            <w:r w:rsidRPr="006F5B5E">
              <w:rPr>
                <w:rFonts w:ascii="Times New Roman" w:eastAsia="Calibri" w:hAnsi="Times New Roman" w:cs="Times New Roman"/>
                <w:sz w:val="24"/>
                <w:szCs w:val="24"/>
              </w:rPr>
              <w:t>Іноземна мова</w:t>
            </w:r>
            <w:r w:rsidR="002C0AB2">
              <w:rPr>
                <w:rFonts w:ascii="Times New Roman" w:eastAsia="Calibri" w:hAnsi="Times New Roman" w:cs="Times New Roman"/>
                <w:sz w:val="24"/>
                <w:szCs w:val="24"/>
                <w:lang w:val="uk-UA"/>
              </w:rPr>
              <w:t xml:space="preserve"> (англійська мова)</w:t>
            </w:r>
          </w:p>
        </w:tc>
        <w:tc>
          <w:tcPr>
            <w:tcW w:w="990" w:type="dxa"/>
            <w:tcBorders>
              <w:top w:val="single" w:sz="4" w:space="0" w:color="000000"/>
              <w:left w:val="single" w:sz="4" w:space="0" w:color="auto"/>
              <w:bottom w:val="single" w:sz="4" w:space="0" w:color="auto"/>
              <w:right w:val="single" w:sz="4" w:space="0" w:color="auto"/>
            </w:tcBorders>
            <w:shd w:val="clear" w:color="auto" w:fill="auto"/>
          </w:tcPr>
          <w:p w14:paraId="525B7EDA" w14:textId="77777777" w:rsidR="00580B42" w:rsidRPr="006F5B5E" w:rsidRDefault="00580B42" w:rsidP="00635D63">
            <w:pPr>
              <w:jc w:val="both"/>
              <w:rPr>
                <w:rFonts w:ascii="Times New Roman" w:eastAsia="Calibri" w:hAnsi="Times New Roman" w:cs="Times New Roman"/>
                <w:sz w:val="28"/>
                <w:szCs w:val="28"/>
              </w:rPr>
            </w:pPr>
            <w:r w:rsidRPr="006F5B5E">
              <w:rPr>
                <w:rFonts w:ascii="Times New Roman" w:eastAsia="Calibri" w:hAnsi="Times New Roman" w:cs="Times New Roman"/>
                <w:sz w:val="28"/>
                <w:szCs w:val="28"/>
              </w:rPr>
              <w:t>3</w:t>
            </w:r>
          </w:p>
        </w:tc>
        <w:tc>
          <w:tcPr>
            <w:tcW w:w="1019" w:type="dxa"/>
            <w:tcBorders>
              <w:top w:val="single" w:sz="4" w:space="0" w:color="000000"/>
              <w:left w:val="single" w:sz="4" w:space="0" w:color="auto"/>
              <w:bottom w:val="single" w:sz="4" w:space="0" w:color="auto"/>
              <w:right w:val="single" w:sz="4" w:space="0" w:color="auto"/>
            </w:tcBorders>
            <w:shd w:val="clear" w:color="auto" w:fill="auto"/>
          </w:tcPr>
          <w:p w14:paraId="1B1E4292" w14:textId="77777777" w:rsidR="00580B42" w:rsidRPr="006F5B5E" w:rsidRDefault="00580B42" w:rsidP="00635D63">
            <w:pPr>
              <w:jc w:val="both"/>
              <w:rPr>
                <w:rFonts w:ascii="Times New Roman" w:eastAsia="Calibri" w:hAnsi="Times New Roman" w:cs="Times New Roman"/>
                <w:sz w:val="28"/>
                <w:szCs w:val="28"/>
              </w:rPr>
            </w:pPr>
            <w:r w:rsidRPr="006F5B5E">
              <w:rPr>
                <w:rFonts w:ascii="Times New Roman" w:eastAsia="Calibri" w:hAnsi="Times New Roman" w:cs="Times New Roman"/>
                <w:sz w:val="28"/>
                <w:szCs w:val="28"/>
              </w:rPr>
              <w:t>3</w:t>
            </w:r>
          </w:p>
        </w:tc>
        <w:tc>
          <w:tcPr>
            <w:tcW w:w="863" w:type="dxa"/>
            <w:tcBorders>
              <w:top w:val="single" w:sz="4" w:space="0" w:color="auto"/>
              <w:bottom w:val="single" w:sz="4" w:space="0" w:color="auto"/>
            </w:tcBorders>
            <w:shd w:val="clear" w:color="auto" w:fill="auto"/>
          </w:tcPr>
          <w:p w14:paraId="72EC988D" w14:textId="77777777" w:rsidR="00580B42" w:rsidRPr="001F251B" w:rsidRDefault="00580B42" w:rsidP="00635D63">
            <w:pPr>
              <w:rPr>
                <w:rFonts w:ascii="Times New Roman" w:eastAsia="Calibri" w:hAnsi="Times New Roman" w:cs="Times New Roman"/>
                <w:bCs/>
                <w:sz w:val="24"/>
                <w:szCs w:val="24"/>
                <w:lang w:val="en-US"/>
              </w:rPr>
            </w:pPr>
            <w:r w:rsidRPr="001F251B">
              <w:rPr>
                <w:rFonts w:ascii="Times New Roman" w:eastAsia="Calibri" w:hAnsi="Times New Roman" w:cs="Times New Roman"/>
                <w:bCs/>
                <w:sz w:val="24"/>
                <w:szCs w:val="24"/>
                <w:lang w:val="en-US"/>
              </w:rPr>
              <w:t>6</w:t>
            </w:r>
          </w:p>
        </w:tc>
      </w:tr>
      <w:tr w:rsidR="00580B42" w:rsidRPr="006F5B5E" w14:paraId="5DFA5141" w14:textId="77777777" w:rsidTr="00580B42">
        <w:trPr>
          <w:trHeight w:val="180"/>
        </w:trPr>
        <w:tc>
          <w:tcPr>
            <w:tcW w:w="25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81F53DD" w14:textId="77777777" w:rsidR="00580B42" w:rsidRPr="006F5B5E" w:rsidRDefault="00580B42" w:rsidP="00635D63">
            <w:pPr>
              <w:jc w:val="both"/>
              <w:rPr>
                <w:rFonts w:ascii="Times New Roman" w:eastAsia="Microsoft Sans Serif" w:hAnsi="Times New Roman" w:cs="Times New Roman"/>
                <w:b/>
                <w:color w:val="000000"/>
                <w:sz w:val="24"/>
                <w:szCs w:val="24"/>
                <w:lang w:bidi="en-US"/>
              </w:rPr>
            </w:pPr>
          </w:p>
        </w:tc>
        <w:tc>
          <w:tcPr>
            <w:tcW w:w="3367" w:type="dxa"/>
            <w:tcBorders>
              <w:top w:val="single" w:sz="4" w:space="0" w:color="000000"/>
              <w:left w:val="single" w:sz="4" w:space="0" w:color="000000"/>
              <w:bottom w:val="single" w:sz="4" w:space="0" w:color="000000"/>
              <w:right w:val="single" w:sz="4" w:space="0" w:color="000000"/>
            </w:tcBorders>
            <w:shd w:val="clear" w:color="auto" w:fill="auto"/>
          </w:tcPr>
          <w:p w14:paraId="44E11F6D" w14:textId="77777777" w:rsidR="00580B42" w:rsidRPr="006F5B5E" w:rsidRDefault="00580B42" w:rsidP="00635D63">
            <w:pPr>
              <w:jc w:val="both"/>
              <w:rPr>
                <w:rFonts w:ascii="Times New Roman" w:eastAsia="Microsoft Sans Serif" w:hAnsi="Times New Roman" w:cs="Times New Roman"/>
                <w:color w:val="000000"/>
                <w:sz w:val="24"/>
                <w:szCs w:val="24"/>
                <w:lang w:bidi="en-US"/>
              </w:rPr>
            </w:pPr>
            <w:r w:rsidRPr="006F5B5E">
              <w:rPr>
                <w:rFonts w:ascii="Times New Roman" w:eastAsia="Calibri" w:hAnsi="Times New Roman" w:cs="Times New Roman"/>
                <w:sz w:val="24"/>
                <w:szCs w:val="24"/>
              </w:rPr>
              <w:t xml:space="preserve">Зарубіжна література </w:t>
            </w:r>
          </w:p>
        </w:tc>
        <w:tc>
          <w:tcPr>
            <w:tcW w:w="990" w:type="dxa"/>
            <w:tcBorders>
              <w:top w:val="single" w:sz="4" w:space="0" w:color="auto"/>
              <w:left w:val="single" w:sz="4" w:space="0" w:color="auto"/>
              <w:bottom w:val="single" w:sz="4" w:space="0" w:color="000000"/>
              <w:right w:val="single" w:sz="4" w:space="0" w:color="auto"/>
            </w:tcBorders>
            <w:shd w:val="clear" w:color="auto" w:fill="auto"/>
          </w:tcPr>
          <w:p w14:paraId="308A4490" w14:textId="77777777" w:rsidR="00580B42" w:rsidRPr="006F5B5E" w:rsidRDefault="00580B42" w:rsidP="00635D63">
            <w:pPr>
              <w:jc w:val="both"/>
              <w:rPr>
                <w:rFonts w:ascii="Times New Roman" w:eastAsia="Calibri" w:hAnsi="Times New Roman" w:cs="Times New Roman"/>
                <w:sz w:val="28"/>
                <w:szCs w:val="28"/>
              </w:rPr>
            </w:pPr>
            <w:r w:rsidRPr="006F5B5E">
              <w:rPr>
                <w:rFonts w:ascii="Times New Roman" w:eastAsia="Calibri" w:hAnsi="Times New Roman" w:cs="Times New Roman"/>
                <w:sz w:val="28"/>
                <w:szCs w:val="28"/>
              </w:rPr>
              <w:t>1</w:t>
            </w:r>
          </w:p>
        </w:tc>
        <w:tc>
          <w:tcPr>
            <w:tcW w:w="1019" w:type="dxa"/>
            <w:tcBorders>
              <w:top w:val="single" w:sz="4" w:space="0" w:color="auto"/>
              <w:left w:val="single" w:sz="4" w:space="0" w:color="auto"/>
              <w:bottom w:val="single" w:sz="4" w:space="0" w:color="000000"/>
              <w:right w:val="single" w:sz="4" w:space="0" w:color="auto"/>
            </w:tcBorders>
            <w:shd w:val="clear" w:color="auto" w:fill="auto"/>
          </w:tcPr>
          <w:p w14:paraId="43751809" w14:textId="77777777" w:rsidR="00580B42" w:rsidRPr="006F5B5E" w:rsidRDefault="00580B42" w:rsidP="00635D63">
            <w:pPr>
              <w:jc w:val="both"/>
              <w:rPr>
                <w:rFonts w:ascii="Times New Roman" w:eastAsia="Calibri" w:hAnsi="Times New Roman" w:cs="Times New Roman"/>
                <w:sz w:val="28"/>
                <w:szCs w:val="28"/>
              </w:rPr>
            </w:pPr>
            <w:r w:rsidRPr="006F5B5E">
              <w:rPr>
                <w:rFonts w:ascii="Times New Roman" w:eastAsia="Calibri" w:hAnsi="Times New Roman" w:cs="Times New Roman"/>
                <w:sz w:val="28"/>
                <w:szCs w:val="28"/>
              </w:rPr>
              <w:t>1</w:t>
            </w:r>
          </w:p>
        </w:tc>
        <w:tc>
          <w:tcPr>
            <w:tcW w:w="863" w:type="dxa"/>
            <w:tcBorders>
              <w:top w:val="single" w:sz="4" w:space="0" w:color="auto"/>
            </w:tcBorders>
            <w:shd w:val="clear" w:color="auto" w:fill="auto"/>
          </w:tcPr>
          <w:p w14:paraId="7E27F54C" w14:textId="77777777" w:rsidR="00580B42" w:rsidRPr="001F251B" w:rsidRDefault="00580B42" w:rsidP="00635D63">
            <w:pPr>
              <w:rPr>
                <w:rFonts w:ascii="Times New Roman" w:eastAsia="Calibri" w:hAnsi="Times New Roman" w:cs="Times New Roman"/>
                <w:bCs/>
                <w:sz w:val="24"/>
                <w:szCs w:val="24"/>
                <w:lang w:val="en-US"/>
              </w:rPr>
            </w:pPr>
            <w:r w:rsidRPr="001F251B">
              <w:rPr>
                <w:rFonts w:ascii="Times New Roman" w:eastAsia="Calibri" w:hAnsi="Times New Roman" w:cs="Times New Roman"/>
                <w:bCs/>
                <w:sz w:val="24"/>
                <w:szCs w:val="24"/>
                <w:lang w:val="en-US"/>
              </w:rPr>
              <w:t>2</w:t>
            </w:r>
          </w:p>
        </w:tc>
      </w:tr>
      <w:tr w:rsidR="00580B42" w:rsidRPr="00885453" w14:paraId="7BC4D5D8" w14:textId="77777777" w:rsidTr="00580B42">
        <w:trPr>
          <w:trHeight w:val="165"/>
        </w:trPr>
        <w:tc>
          <w:tcPr>
            <w:tcW w:w="2553" w:type="dxa"/>
            <w:vMerge w:val="restart"/>
            <w:tcBorders>
              <w:top w:val="single" w:sz="4" w:space="0" w:color="000000"/>
              <w:left w:val="single" w:sz="4" w:space="0" w:color="000000"/>
              <w:right w:val="single" w:sz="4" w:space="0" w:color="000000"/>
            </w:tcBorders>
            <w:shd w:val="clear" w:color="auto" w:fill="auto"/>
          </w:tcPr>
          <w:p w14:paraId="670C1323" w14:textId="77777777" w:rsidR="00580B42" w:rsidRPr="006F5B5E" w:rsidRDefault="00580B42" w:rsidP="00635D63">
            <w:pPr>
              <w:jc w:val="both"/>
              <w:rPr>
                <w:rFonts w:ascii="Times New Roman" w:eastAsia="Calibri" w:hAnsi="Times New Roman" w:cs="Times New Roman"/>
                <w:b/>
                <w:sz w:val="24"/>
                <w:szCs w:val="24"/>
              </w:rPr>
            </w:pPr>
            <w:r w:rsidRPr="006F5B5E">
              <w:rPr>
                <w:rFonts w:ascii="Times New Roman" w:eastAsia="Calibri" w:hAnsi="Times New Roman" w:cs="Times New Roman"/>
                <w:b/>
                <w:sz w:val="24"/>
                <w:szCs w:val="24"/>
              </w:rPr>
              <w:t xml:space="preserve">Суспільствознавство </w:t>
            </w:r>
          </w:p>
        </w:tc>
        <w:tc>
          <w:tcPr>
            <w:tcW w:w="3367" w:type="dxa"/>
            <w:tcBorders>
              <w:top w:val="single" w:sz="4" w:space="0" w:color="000000"/>
              <w:left w:val="single" w:sz="4" w:space="0" w:color="000000"/>
              <w:bottom w:val="single" w:sz="4" w:space="0" w:color="000000"/>
              <w:right w:val="single" w:sz="4" w:space="0" w:color="000000"/>
            </w:tcBorders>
            <w:shd w:val="clear" w:color="auto" w:fill="auto"/>
          </w:tcPr>
          <w:p w14:paraId="55470E77" w14:textId="77777777" w:rsidR="00580B42" w:rsidRPr="006F5B5E" w:rsidRDefault="00580B42" w:rsidP="00635D63">
            <w:pPr>
              <w:jc w:val="both"/>
              <w:rPr>
                <w:rFonts w:ascii="Times New Roman" w:eastAsia="Calibri" w:hAnsi="Times New Roman" w:cs="Times New Roman"/>
                <w:sz w:val="24"/>
                <w:szCs w:val="24"/>
              </w:rPr>
            </w:pPr>
            <w:r w:rsidRPr="006F5B5E">
              <w:rPr>
                <w:rFonts w:ascii="Times New Roman" w:eastAsia="Calibri" w:hAnsi="Times New Roman" w:cs="Times New Roman"/>
                <w:sz w:val="24"/>
                <w:szCs w:val="24"/>
              </w:rPr>
              <w:t>Історія України</w:t>
            </w:r>
          </w:p>
        </w:tc>
        <w:tc>
          <w:tcPr>
            <w:tcW w:w="990" w:type="dxa"/>
            <w:tcBorders>
              <w:top w:val="single" w:sz="4" w:space="0" w:color="000000"/>
              <w:left w:val="single" w:sz="4" w:space="0" w:color="auto"/>
              <w:bottom w:val="single" w:sz="4" w:space="0" w:color="auto"/>
              <w:right w:val="single" w:sz="4" w:space="0" w:color="auto"/>
            </w:tcBorders>
            <w:shd w:val="clear" w:color="auto" w:fill="auto"/>
          </w:tcPr>
          <w:p w14:paraId="5EED599B" w14:textId="77777777" w:rsidR="00580B42" w:rsidRPr="006F5B5E" w:rsidRDefault="00580B42" w:rsidP="00635D63">
            <w:pPr>
              <w:jc w:val="both"/>
              <w:rPr>
                <w:rFonts w:ascii="Times New Roman" w:eastAsia="Calibri" w:hAnsi="Times New Roman" w:cs="Times New Roman"/>
                <w:sz w:val="28"/>
                <w:szCs w:val="28"/>
              </w:rPr>
            </w:pPr>
            <w:r w:rsidRPr="006F5B5E">
              <w:rPr>
                <w:rFonts w:ascii="Times New Roman" w:eastAsia="Calibri" w:hAnsi="Times New Roman" w:cs="Times New Roman"/>
                <w:sz w:val="28"/>
                <w:szCs w:val="28"/>
              </w:rPr>
              <w:t>1</w:t>
            </w:r>
          </w:p>
        </w:tc>
        <w:tc>
          <w:tcPr>
            <w:tcW w:w="1019" w:type="dxa"/>
            <w:tcBorders>
              <w:top w:val="single" w:sz="4" w:space="0" w:color="000000"/>
              <w:left w:val="single" w:sz="4" w:space="0" w:color="auto"/>
              <w:bottom w:val="single" w:sz="4" w:space="0" w:color="auto"/>
              <w:right w:val="single" w:sz="4" w:space="0" w:color="auto"/>
            </w:tcBorders>
            <w:shd w:val="clear" w:color="auto" w:fill="auto"/>
          </w:tcPr>
          <w:p w14:paraId="529381B9" w14:textId="77777777" w:rsidR="00580B42" w:rsidRPr="006F5B5E" w:rsidRDefault="00580B42" w:rsidP="00635D63">
            <w:pPr>
              <w:jc w:val="both"/>
              <w:rPr>
                <w:rFonts w:ascii="Times New Roman" w:eastAsia="Calibri" w:hAnsi="Times New Roman" w:cs="Times New Roman"/>
                <w:sz w:val="28"/>
                <w:szCs w:val="28"/>
              </w:rPr>
            </w:pPr>
            <w:r w:rsidRPr="006F5B5E">
              <w:rPr>
                <w:rFonts w:ascii="Times New Roman" w:eastAsia="Calibri" w:hAnsi="Times New Roman" w:cs="Times New Roman"/>
                <w:sz w:val="28"/>
                <w:szCs w:val="28"/>
              </w:rPr>
              <w:t>1</w:t>
            </w:r>
          </w:p>
        </w:tc>
        <w:tc>
          <w:tcPr>
            <w:tcW w:w="863" w:type="dxa"/>
            <w:shd w:val="clear" w:color="auto" w:fill="auto"/>
          </w:tcPr>
          <w:p w14:paraId="7FE47E0E" w14:textId="77777777" w:rsidR="00580B42" w:rsidRPr="001F251B" w:rsidRDefault="00580B42" w:rsidP="00635D63">
            <w:pPr>
              <w:rPr>
                <w:rFonts w:ascii="Times New Roman" w:eastAsia="Calibri" w:hAnsi="Times New Roman" w:cs="Times New Roman"/>
                <w:bCs/>
                <w:sz w:val="24"/>
                <w:szCs w:val="24"/>
                <w:lang w:val="en-US"/>
              </w:rPr>
            </w:pPr>
            <w:r w:rsidRPr="001F251B">
              <w:rPr>
                <w:rFonts w:ascii="Times New Roman" w:eastAsia="Calibri" w:hAnsi="Times New Roman" w:cs="Times New Roman"/>
                <w:bCs/>
                <w:sz w:val="24"/>
                <w:szCs w:val="24"/>
                <w:lang w:val="en-US"/>
              </w:rPr>
              <w:t>2</w:t>
            </w:r>
          </w:p>
        </w:tc>
      </w:tr>
      <w:tr w:rsidR="00580B42" w:rsidRPr="006F5B5E" w14:paraId="12C23B4E" w14:textId="77777777" w:rsidTr="00580B42">
        <w:trPr>
          <w:trHeight w:val="111"/>
        </w:trPr>
        <w:tc>
          <w:tcPr>
            <w:tcW w:w="2553" w:type="dxa"/>
            <w:vMerge/>
            <w:tcBorders>
              <w:left w:val="single" w:sz="4" w:space="0" w:color="000000"/>
              <w:right w:val="single" w:sz="4" w:space="0" w:color="000000"/>
            </w:tcBorders>
            <w:shd w:val="clear" w:color="auto" w:fill="auto"/>
            <w:vAlign w:val="center"/>
          </w:tcPr>
          <w:p w14:paraId="494CBBED" w14:textId="77777777" w:rsidR="00580B42" w:rsidRPr="006F5B5E" w:rsidRDefault="00580B42" w:rsidP="00635D63">
            <w:pPr>
              <w:rPr>
                <w:rFonts w:ascii="Times New Roman" w:eastAsia="Calibri" w:hAnsi="Times New Roman" w:cs="Times New Roman"/>
                <w:b/>
                <w:sz w:val="24"/>
                <w:szCs w:val="24"/>
              </w:rPr>
            </w:pPr>
          </w:p>
        </w:tc>
        <w:tc>
          <w:tcPr>
            <w:tcW w:w="3367" w:type="dxa"/>
            <w:tcBorders>
              <w:top w:val="single" w:sz="4" w:space="0" w:color="auto"/>
              <w:left w:val="single" w:sz="4" w:space="0" w:color="000000"/>
              <w:bottom w:val="single" w:sz="4" w:space="0" w:color="auto"/>
              <w:right w:val="single" w:sz="4" w:space="0" w:color="000000"/>
            </w:tcBorders>
            <w:shd w:val="clear" w:color="auto" w:fill="auto"/>
          </w:tcPr>
          <w:p w14:paraId="1FD241B3" w14:textId="77777777" w:rsidR="00580B42" w:rsidRPr="006F5B5E" w:rsidRDefault="00580B42" w:rsidP="00635D63">
            <w:pPr>
              <w:rPr>
                <w:rFonts w:ascii="Times New Roman" w:eastAsia="Calibri" w:hAnsi="Times New Roman" w:cs="Times New Roman"/>
                <w:b/>
                <w:sz w:val="24"/>
                <w:szCs w:val="24"/>
              </w:rPr>
            </w:pPr>
            <w:r w:rsidRPr="006F5B5E">
              <w:rPr>
                <w:rFonts w:ascii="Times New Roman" w:eastAsia="Calibri" w:hAnsi="Times New Roman" w:cs="Times New Roman"/>
                <w:sz w:val="24"/>
                <w:szCs w:val="24"/>
              </w:rPr>
              <w:t xml:space="preserve">Всесвітня історія </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0E8E19B7" w14:textId="77777777" w:rsidR="00580B42" w:rsidRPr="006F5B5E" w:rsidRDefault="00580B42" w:rsidP="00635D63">
            <w:pPr>
              <w:jc w:val="both"/>
              <w:rPr>
                <w:rFonts w:ascii="Times New Roman" w:eastAsia="Calibri" w:hAnsi="Times New Roman" w:cs="Times New Roman"/>
                <w:sz w:val="28"/>
                <w:szCs w:val="28"/>
              </w:rPr>
            </w:pPr>
            <w:r w:rsidRPr="006F5B5E">
              <w:rPr>
                <w:rFonts w:ascii="Times New Roman" w:eastAsia="Calibri" w:hAnsi="Times New Roman" w:cs="Times New Roman"/>
                <w:sz w:val="28"/>
                <w:szCs w:val="28"/>
              </w:rPr>
              <w:t>1</w:t>
            </w:r>
          </w:p>
        </w:tc>
        <w:tc>
          <w:tcPr>
            <w:tcW w:w="1019" w:type="dxa"/>
            <w:tcBorders>
              <w:top w:val="single" w:sz="4" w:space="0" w:color="auto"/>
              <w:left w:val="single" w:sz="4" w:space="0" w:color="auto"/>
              <w:bottom w:val="single" w:sz="4" w:space="0" w:color="auto"/>
              <w:right w:val="single" w:sz="4" w:space="0" w:color="auto"/>
            </w:tcBorders>
            <w:shd w:val="clear" w:color="auto" w:fill="auto"/>
          </w:tcPr>
          <w:p w14:paraId="7C7D3DDF" w14:textId="77777777" w:rsidR="00580B42" w:rsidRPr="006F5B5E" w:rsidRDefault="00580B42" w:rsidP="00635D63">
            <w:pPr>
              <w:jc w:val="both"/>
              <w:rPr>
                <w:rFonts w:ascii="Times New Roman" w:eastAsia="Calibri" w:hAnsi="Times New Roman" w:cs="Times New Roman"/>
                <w:sz w:val="28"/>
                <w:szCs w:val="28"/>
              </w:rPr>
            </w:pPr>
            <w:r w:rsidRPr="006F5B5E">
              <w:rPr>
                <w:rFonts w:ascii="Times New Roman" w:eastAsia="Calibri" w:hAnsi="Times New Roman" w:cs="Times New Roman"/>
                <w:sz w:val="28"/>
                <w:szCs w:val="28"/>
              </w:rPr>
              <w:t>1</w:t>
            </w:r>
          </w:p>
        </w:tc>
        <w:tc>
          <w:tcPr>
            <w:tcW w:w="863" w:type="dxa"/>
            <w:shd w:val="clear" w:color="auto" w:fill="auto"/>
          </w:tcPr>
          <w:p w14:paraId="6BBB7D49" w14:textId="77777777" w:rsidR="00580B42" w:rsidRPr="001F251B" w:rsidRDefault="00580B42" w:rsidP="00635D63">
            <w:pPr>
              <w:rPr>
                <w:rFonts w:ascii="Times New Roman" w:eastAsia="Calibri" w:hAnsi="Times New Roman" w:cs="Times New Roman"/>
                <w:bCs/>
                <w:sz w:val="24"/>
                <w:szCs w:val="24"/>
                <w:lang w:val="en-US"/>
              </w:rPr>
            </w:pPr>
            <w:r w:rsidRPr="001F251B">
              <w:rPr>
                <w:rFonts w:ascii="Times New Roman" w:eastAsia="Calibri" w:hAnsi="Times New Roman" w:cs="Times New Roman"/>
                <w:bCs/>
                <w:sz w:val="24"/>
                <w:szCs w:val="24"/>
                <w:lang w:val="en-US"/>
              </w:rPr>
              <w:t>2</w:t>
            </w:r>
          </w:p>
        </w:tc>
      </w:tr>
      <w:tr w:rsidR="00580B42" w:rsidRPr="00885453" w14:paraId="4B4A21F5" w14:textId="77777777" w:rsidTr="00580B42">
        <w:trPr>
          <w:trHeight w:val="150"/>
        </w:trPr>
        <w:tc>
          <w:tcPr>
            <w:tcW w:w="2553" w:type="dxa"/>
            <w:vMerge/>
            <w:tcBorders>
              <w:left w:val="single" w:sz="4" w:space="0" w:color="000000"/>
              <w:bottom w:val="single" w:sz="4" w:space="0" w:color="000000"/>
              <w:right w:val="single" w:sz="4" w:space="0" w:color="000000"/>
            </w:tcBorders>
            <w:shd w:val="clear" w:color="auto" w:fill="auto"/>
            <w:vAlign w:val="center"/>
          </w:tcPr>
          <w:p w14:paraId="4069D476" w14:textId="77777777" w:rsidR="00580B42" w:rsidRPr="006F5B5E" w:rsidRDefault="00580B42" w:rsidP="00635D63">
            <w:pPr>
              <w:rPr>
                <w:rFonts w:ascii="Times New Roman" w:eastAsia="Calibri" w:hAnsi="Times New Roman" w:cs="Times New Roman"/>
                <w:b/>
                <w:sz w:val="24"/>
                <w:szCs w:val="24"/>
              </w:rPr>
            </w:pPr>
          </w:p>
        </w:tc>
        <w:tc>
          <w:tcPr>
            <w:tcW w:w="3367" w:type="dxa"/>
            <w:tcBorders>
              <w:top w:val="single" w:sz="4" w:space="0" w:color="auto"/>
              <w:left w:val="single" w:sz="4" w:space="0" w:color="000000"/>
              <w:bottom w:val="single" w:sz="4" w:space="0" w:color="auto"/>
              <w:right w:val="single" w:sz="4" w:space="0" w:color="000000"/>
            </w:tcBorders>
            <w:shd w:val="clear" w:color="auto" w:fill="auto"/>
          </w:tcPr>
          <w:p w14:paraId="37088464" w14:textId="77777777" w:rsidR="00580B42" w:rsidRPr="006F5B5E" w:rsidRDefault="00580B42" w:rsidP="00635D63">
            <w:pPr>
              <w:rPr>
                <w:rFonts w:ascii="Times New Roman" w:eastAsia="Calibri" w:hAnsi="Times New Roman" w:cs="Times New Roman"/>
                <w:b/>
                <w:sz w:val="24"/>
                <w:szCs w:val="24"/>
              </w:rPr>
            </w:pPr>
            <w:r w:rsidRPr="006F5B5E">
              <w:rPr>
                <w:rFonts w:ascii="Times New Roman" w:eastAsia="Calibri" w:hAnsi="Times New Roman" w:cs="Times New Roman"/>
                <w:sz w:val="24"/>
                <w:szCs w:val="24"/>
              </w:rPr>
              <w:t>Основи правознавства</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0EEFBE20" w14:textId="77777777" w:rsidR="00580B42" w:rsidRPr="006F5B5E" w:rsidRDefault="00580B42" w:rsidP="00635D63">
            <w:pPr>
              <w:jc w:val="both"/>
              <w:rPr>
                <w:rFonts w:ascii="Times New Roman" w:eastAsia="Calibri" w:hAnsi="Times New Roman" w:cs="Times New Roman"/>
                <w:sz w:val="28"/>
                <w:szCs w:val="28"/>
              </w:rPr>
            </w:pPr>
            <w:r w:rsidRPr="006F5B5E">
              <w:rPr>
                <w:rFonts w:ascii="Times New Roman" w:eastAsia="Calibri" w:hAnsi="Times New Roman" w:cs="Times New Roman"/>
                <w:sz w:val="28"/>
                <w:szCs w:val="28"/>
              </w:rPr>
              <w:t>1</w:t>
            </w:r>
          </w:p>
        </w:tc>
        <w:tc>
          <w:tcPr>
            <w:tcW w:w="1019" w:type="dxa"/>
            <w:tcBorders>
              <w:top w:val="single" w:sz="4" w:space="0" w:color="auto"/>
              <w:left w:val="single" w:sz="4" w:space="0" w:color="auto"/>
              <w:bottom w:val="single" w:sz="4" w:space="0" w:color="auto"/>
              <w:right w:val="single" w:sz="4" w:space="0" w:color="auto"/>
            </w:tcBorders>
            <w:shd w:val="clear" w:color="auto" w:fill="auto"/>
          </w:tcPr>
          <w:p w14:paraId="1E5D9CA1" w14:textId="77777777" w:rsidR="00580B42" w:rsidRPr="006F5B5E" w:rsidRDefault="00580B42" w:rsidP="00635D63">
            <w:pPr>
              <w:jc w:val="both"/>
              <w:rPr>
                <w:rFonts w:ascii="Times New Roman" w:eastAsia="Calibri" w:hAnsi="Times New Roman" w:cs="Times New Roman"/>
                <w:sz w:val="28"/>
                <w:szCs w:val="28"/>
              </w:rPr>
            </w:pPr>
            <w:r w:rsidRPr="006F5B5E">
              <w:rPr>
                <w:rFonts w:ascii="Times New Roman" w:eastAsia="Calibri" w:hAnsi="Times New Roman" w:cs="Times New Roman"/>
                <w:sz w:val="28"/>
                <w:szCs w:val="28"/>
              </w:rPr>
              <w:t xml:space="preserve">1                   </w:t>
            </w:r>
          </w:p>
        </w:tc>
        <w:tc>
          <w:tcPr>
            <w:tcW w:w="863" w:type="dxa"/>
            <w:shd w:val="clear" w:color="auto" w:fill="auto"/>
          </w:tcPr>
          <w:p w14:paraId="084E9F83" w14:textId="77777777" w:rsidR="00580B42" w:rsidRPr="001F251B" w:rsidRDefault="00580B42" w:rsidP="00635D63">
            <w:pPr>
              <w:rPr>
                <w:rFonts w:ascii="Times New Roman" w:eastAsia="Calibri" w:hAnsi="Times New Roman" w:cs="Times New Roman"/>
                <w:bCs/>
                <w:sz w:val="24"/>
                <w:szCs w:val="24"/>
              </w:rPr>
            </w:pPr>
            <w:r w:rsidRPr="001F251B">
              <w:rPr>
                <w:rFonts w:ascii="Times New Roman" w:eastAsia="Calibri" w:hAnsi="Times New Roman" w:cs="Times New Roman"/>
                <w:bCs/>
                <w:sz w:val="24"/>
                <w:szCs w:val="24"/>
              </w:rPr>
              <w:t>2</w:t>
            </w:r>
          </w:p>
        </w:tc>
      </w:tr>
      <w:tr w:rsidR="00580B42" w:rsidRPr="006F5B5E" w14:paraId="60AA46E3" w14:textId="77777777" w:rsidTr="00580B42">
        <w:trPr>
          <w:trHeight w:val="394"/>
        </w:trPr>
        <w:tc>
          <w:tcPr>
            <w:tcW w:w="2553" w:type="dxa"/>
            <w:vMerge w:val="restart"/>
            <w:tcBorders>
              <w:top w:val="single" w:sz="4" w:space="0" w:color="auto"/>
              <w:left w:val="single" w:sz="4" w:space="0" w:color="000000"/>
              <w:bottom w:val="single" w:sz="4" w:space="0" w:color="auto"/>
              <w:right w:val="single" w:sz="4" w:space="0" w:color="000000"/>
            </w:tcBorders>
            <w:shd w:val="clear" w:color="auto" w:fill="auto"/>
          </w:tcPr>
          <w:p w14:paraId="760584C6" w14:textId="77777777" w:rsidR="00580B42" w:rsidRPr="006F5B5E" w:rsidRDefault="00580B42" w:rsidP="00635D63">
            <w:pPr>
              <w:jc w:val="both"/>
              <w:rPr>
                <w:rFonts w:ascii="Times New Roman" w:eastAsia="Calibri" w:hAnsi="Times New Roman" w:cs="Times New Roman"/>
                <w:b/>
                <w:sz w:val="24"/>
                <w:szCs w:val="24"/>
              </w:rPr>
            </w:pPr>
            <w:r w:rsidRPr="006F5B5E">
              <w:rPr>
                <w:rFonts w:ascii="Times New Roman" w:eastAsia="Calibri" w:hAnsi="Times New Roman" w:cs="Times New Roman"/>
                <w:b/>
                <w:sz w:val="24"/>
                <w:szCs w:val="24"/>
              </w:rPr>
              <w:t>Математика</w:t>
            </w:r>
          </w:p>
        </w:tc>
        <w:tc>
          <w:tcPr>
            <w:tcW w:w="3367" w:type="dxa"/>
            <w:tcBorders>
              <w:top w:val="single" w:sz="4" w:space="0" w:color="auto"/>
              <w:left w:val="single" w:sz="4" w:space="0" w:color="000000"/>
              <w:right w:val="single" w:sz="4" w:space="0" w:color="000000"/>
            </w:tcBorders>
            <w:shd w:val="clear" w:color="auto" w:fill="auto"/>
          </w:tcPr>
          <w:p w14:paraId="4CC398CA" w14:textId="77777777" w:rsidR="00580B42" w:rsidRPr="006F5B5E" w:rsidRDefault="00580B42" w:rsidP="00635D63">
            <w:pPr>
              <w:rPr>
                <w:rFonts w:ascii="Times New Roman" w:eastAsia="Calibri" w:hAnsi="Times New Roman" w:cs="Times New Roman"/>
                <w:sz w:val="24"/>
                <w:szCs w:val="24"/>
              </w:rPr>
            </w:pPr>
            <w:r w:rsidRPr="006F5B5E">
              <w:rPr>
                <w:rFonts w:ascii="Times New Roman" w:eastAsia="Calibri" w:hAnsi="Times New Roman" w:cs="Times New Roman"/>
                <w:sz w:val="24"/>
                <w:szCs w:val="24"/>
              </w:rPr>
              <w:t>Алгебра</w:t>
            </w:r>
          </w:p>
        </w:tc>
        <w:tc>
          <w:tcPr>
            <w:tcW w:w="990" w:type="dxa"/>
            <w:tcBorders>
              <w:top w:val="single" w:sz="4" w:space="0" w:color="auto"/>
              <w:left w:val="single" w:sz="4" w:space="0" w:color="auto"/>
              <w:right w:val="single" w:sz="4" w:space="0" w:color="auto"/>
            </w:tcBorders>
            <w:shd w:val="clear" w:color="auto" w:fill="auto"/>
          </w:tcPr>
          <w:p w14:paraId="7512B827" w14:textId="77777777" w:rsidR="00580B42" w:rsidRPr="001F251B" w:rsidRDefault="00580B42" w:rsidP="00635D63">
            <w:pPr>
              <w:jc w:val="both"/>
              <w:rPr>
                <w:rFonts w:ascii="Times New Roman" w:eastAsia="Calibri" w:hAnsi="Times New Roman" w:cs="Times New Roman"/>
                <w:sz w:val="28"/>
                <w:szCs w:val="28"/>
              </w:rPr>
            </w:pPr>
            <w:r w:rsidRPr="001F251B">
              <w:rPr>
                <w:rFonts w:ascii="Times New Roman" w:eastAsia="Calibri" w:hAnsi="Times New Roman" w:cs="Times New Roman"/>
                <w:sz w:val="28"/>
                <w:szCs w:val="28"/>
              </w:rPr>
              <w:t>2</w:t>
            </w:r>
          </w:p>
        </w:tc>
        <w:tc>
          <w:tcPr>
            <w:tcW w:w="1019" w:type="dxa"/>
            <w:tcBorders>
              <w:top w:val="single" w:sz="4" w:space="0" w:color="auto"/>
              <w:left w:val="single" w:sz="4" w:space="0" w:color="auto"/>
              <w:right w:val="single" w:sz="4" w:space="0" w:color="auto"/>
            </w:tcBorders>
            <w:shd w:val="clear" w:color="auto" w:fill="auto"/>
          </w:tcPr>
          <w:p w14:paraId="6A2FA248" w14:textId="77777777" w:rsidR="00580B42" w:rsidRPr="001F251B" w:rsidRDefault="00580B42" w:rsidP="00635D63">
            <w:pPr>
              <w:jc w:val="both"/>
              <w:rPr>
                <w:rFonts w:ascii="Times New Roman" w:eastAsia="Calibri" w:hAnsi="Times New Roman" w:cs="Times New Roman"/>
                <w:sz w:val="28"/>
                <w:szCs w:val="28"/>
              </w:rPr>
            </w:pPr>
            <w:r w:rsidRPr="001F251B">
              <w:rPr>
                <w:rFonts w:ascii="Times New Roman" w:eastAsia="Calibri" w:hAnsi="Times New Roman" w:cs="Times New Roman"/>
                <w:sz w:val="28"/>
                <w:szCs w:val="28"/>
              </w:rPr>
              <w:t>2</w:t>
            </w:r>
          </w:p>
        </w:tc>
        <w:tc>
          <w:tcPr>
            <w:tcW w:w="863" w:type="dxa"/>
            <w:shd w:val="clear" w:color="auto" w:fill="auto"/>
          </w:tcPr>
          <w:p w14:paraId="40719692" w14:textId="77777777" w:rsidR="00580B42" w:rsidRPr="001F251B" w:rsidRDefault="00580B42" w:rsidP="00635D63">
            <w:pPr>
              <w:rPr>
                <w:rFonts w:ascii="Times New Roman" w:eastAsia="Calibri" w:hAnsi="Times New Roman" w:cs="Times New Roman"/>
                <w:bCs/>
                <w:sz w:val="24"/>
                <w:szCs w:val="24"/>
                <w:lang w:val="en-US"/>
              </w:rPr>
            </w:pPr>
            <w:r w:rsidRPr="001F251B">
              <w:rPr>
                <w:rFonts w:ascii="Times New Roman" w:eastAsia="Calibri" w:hAnsi="Times New Roman" w:cs="Times New Roman"/>
                <w:bCs/>
                <w:sz w:val="24"/>
                <w:szCs w:val="24"/>
                <w:lang w:val="en-US"/>
              </w:rPr>
              <w:t>4</w:t>
            </w:r>
          </w:p>
        </w:tc>
      </w:tr>
      <w:tr w:rsidR="00580B42" w:rsidRPr="006F5B5E" w14:paraId="1D67977C" w14:textId="77777777" w:rsidTr="00580B42">
        <w:trPr>
          <w:trHeight w:val="126"/>
        </w:trPr>
        <w:tc>
          <w:tcPr>
            <w:tcW w:w="2553" w:type="dxa"/>
            <w:vMerge/>
            <w:tcBorders>
              <w:top w:val="single" w:sz="4" w:space="0" w:color="auto"/>
              <w:left w:val="single" w:sz="4" w:space="0" w:color="000000"/>
              <w:bottom w:val="single" w:sz="4" w:space="0" w:color="auto"/>
              <w:right w:val="single" w:sz="4" w:space="0" w:color="000000"/>
            </w:tcBorders>
            <w:shd w:val="clear" w:color="auto" w:fill="auto"/>
            <w:vAlign w:val="center"/>
          </w:tcPr>
          <w:p w14:paraId="7F6E6939" w14:textId="77777777" w:rsidR="00580B42" w:rsidRPr="006F5B5E" w:rsidRDefault="00580B42" w:rsidP="00635D63">
            <w:pPr>
              <w:rPr>
                <w:rFonts w:ascii="Times New Roman" w:eastAsia="Calibri" w:hAnsi="Times New Roman" w:cs="Times New Roman"/>
                <w:b/>
                <w:sz w:val="24"/>
                <w:szCs w:val="24"/>
              </w:rPr>
            </w:pPr>
          </w:p>
        </w:tc>
        <w:tc>
          <w:tcPr>
            <w:tcW w:w="3367" w:type="dxa"/>
            <w:tcBorders>
              <w:top w:val="single" w:sz="4" w:space="0" w:color="000000"/>
              <w:left w:val="single" w:sz="4" w:space="0" w:color="000000"/>
              <w:bottom w:val="single" w:sz="4" w:space="0" w:color="000000"/>
              <w:right w:val="single" w:sz="4" w:space="0" w:color="000000"/>
            </w:tcBorders>
            <w:shd w:val="clear" w:color="auto" w:fill="auto"/>
          </w:tcPr>
          <w:p w14:paraId="49C7AC16" w14:textId="77777777" w:rsidR="00580B42" w:rsidRPr="006F5B5E" w:rsidRDefault="00580B42" w:rsidP="00635D63">
            <w:pPr>
              <w:rPr>
                <w:rFonts w:ascii="Times New Roman" w:eastAsia="Calibri" w:hAnsi="Times New Roman" w:cs="Times New Roman"/>
                <w:b/>
                <w:sz w:val="24"/>
                <w:szCs w:val="24"/>
              </w:rPr>
            </w:pPr>
            <w:r w:rsidRPr="006F5B5E">
              <w:rPr>
                <w:rFonts w:ascii="Times New Roman" w:eastAsia="Calibri" w:hAnsi="Times New Roman" w:cs="Times New Roman"/>
                <w:sz w:val="24"/>
                <w:szCs w:val="24"/>
              </w:rPr>
              <w:t>Геометрія</w:t>
            </w:r>
          </w:p>
        </w:tc>
        <w:tc>
          <w:tcPr>
            <w:tcW w:w="990" w:type="dxa"/>
            <w:tcBorders>
              <w:top w:val="single" w:sz="4" w:space="0" w:color="auto"/>
              <w:left w:val="single" w:sz="4" w:space="0" w:color="auto"/>
              <w:bottom w:val="single" w:sz="4" w:space="0" w:color="000000"/>
              <w:right w:val="single" w:sz="4" w:space="0" w:color="auto"/>
            </w:tcBorders>
            <w:shd w:val="clear" w:color="auto" w:fill="auto"/>
          </w:tcPr>
          <w:p w14:paraId="044C9765" w14:textId="77777777" w:rsidR="00580B42" w:rsidRPr="001F251B" w:rsidRDefault="00580B42" w:rsidP="00635D63">
            <w:pPr>
              <w:jc w:val="both"/>
              <w:rPr>
                <w:rFonts w:ascii="Times New Roman" w:eastAsia="Calibri" w:hAnsi="Times New Roman" w:cs="Times New Roman"/>
                <w:sz w:val="28"/>
                <w:szCs w:val="28"/>
              </w:rPr>
            </w:pPr>
            <w:r w:rsidRPr="001F251B">
              <w:rPr>
                <w:rFonts w:ascii="Times New Roman" w:eastAsia="Calibri" w:hAnsi="Times New Roman" w:cs="Times New Roman"/>
                <w:sz w:val="28"/>
                <w:szCs w:val="28"/>
              </w:rPr>
              <w:t>2</w:t>
            </w:r>
          </w:p>
        </w:tc>
        <w:tc>
          <w:tcPr>
            <w:tcW w:w="1019" w:type="dxa"/>
            <w:tcBorders>
              <w:top w:val="single" w:sz="4" w:space="0" w:color="auto"/>
              <w:left w:val="single" w:sz="4" w:space="0" w:color="auto"/>
              <w:bottom w:val="single" w:sz="4" w:space="0" w:color="000000"/>
              <w:right w:val="single" w:sz="4" w:space="0" w:color="auto"/>
            </w:tcBorders>
            <w:shd w:val="clear" w:color="auto" w:fill="auto"/>
          </w:tcPr>
          <w:p w14:paraId="0958B8D0" w14:textId="77777777" w:rsidR="00580B42" w:rsidRPr="001F251B" w:rsidRDefault="00580B42" w:rsidP="00635D63">
            <w:pPr>
              <w:jc w:val="both"/>
              <w:rPr>
                <w:rFonts w:ascii="Times New Roman" w:eastAsia="Calibri" w:hAnsi="Times New Roman" w:cs="Times New Roman"/>
                <w:sz w:val="28"/>
                <w:szCs w:val="28"/>
              </w:rPr>
            </w:pPr>
            <w:r w:rsidRPr="001F251B">
              <w:rPr>
                <w:rFonts w:ascii="Times New Roman" w:eastAsia="Calibri" w:hAnsi="Times New Roman" w:cs="Times New Roman"/>
                <w:sz w:val="28"/>
                <w:szCs w:val="28"/>
              </w:rPr>
              <w:t>2</w:t>
            </w:r>
          </w:p>
        </w:tc>
        <w:tc>
          <w:tcPr>
            <w:tcW w:w="863" w:type="dxa"/>
            <w:shd w:val="clear" w:color="auto" w:fill="auto"/>
          </w:tcPr>
          <w:p w14:paraId="2BB6C31A" w14:textId="77777777" w:rsidR="00580B42" w:rsidRPr="001F251B" w:rsidRDefault="00580B42" w:rsidP="00635D63">
            <w:pPr>
              <w:rPr>
                <w:rFonts w:ascii="Times New Roman" w:eastAsia="Calibri" w:hAnsi="Times New Roman" w:cs="Times New Roman"/>
                <w:bCs/>
                <w:sz w:val="24"/>
                <w:szCs w:val="24"/>
                <w:lang w:val="en-US"/>
              </w:rPr>
            </w:pPr>
            <w:r w:rsidRPr="001F251B">
              <w:rPr>
                <w:rFonts w:ascii="Times New Roman" w:eastAsia="Calibri" w:hAnsi="Times New Roman" w:cs="Times New Roman"/>
                <w:bCs/>
                <w:sz w:val="24"/>
                <w:szCs w:val="24"/>
                <w:lang w:val="en-US"/>
              </w:rPr>
              <w:t>4</w:t>
            </w:r>
          </w:p>
        </w:tc>
      </w:tr>
      <w:tr w:rsidR="00580B42" w:rsidRPr="006F5B5E" w14:paraId="699E01CA" w14:textId="77777777" w:rsidTr="00580B42">
        <w:trPr>
          <w:trHeight w:val="256"/>
        </w:trPr>
        <w:tc>
          <w:tcPr>
            <w:tcW w:w="2553" w:type="dxa"/>
            <w:vMerge w:val="restart"/>
            <w:tcBorders>
              <w:top w:val="single" w:sz="4" w:space="0" w:color="auto"/>
              <w:left w:val="single" w:sz="4" w:space="0" w:color="000000"/>
              <w:bottom w:val="single" w:sz="4" w:space="0" w:color="auto"/>
              <w:right w:val="single" w:sz="4" w:space="0" w:color="000000"/>
            </w:tcBorders>
            <w:shd w:val="clear" w:color="auto" w:fill="auto"/>
          </w:tcPr>
          <w:p w14:paraId="2A2B3E20" w14:textId="77777777" w:rsidR="00580B42" w:rsidRPr="006F5B5E" w:rsidRDefault="00580B42" w:rsidP="00635D63">
            <w:pPr>
              <w:jc w:val="both"/>
              <w:rPr>
                <w:rFonts w:ascii="Times New Roman" w:eastAsia="Calibri" w:hAnsi="Times New Roman" w:cs="Times New Roman"/>
                <w:b/>
                <w:sz w:val="24"/>
                <w:szCs w:val="24"/>
              </w:rPr>
            </w:pPr>
            <w:r w:rsidRPr="006F5B5E">
              <w:rPr>
                <w:rFonts w:ascii="Times New Roman" w:eastAsia="Calibri" w:hAnsi="Times New Roman" w:cs="Times New Roman"/>
                <w:b/>
                <w:sz w:val="24"/>
                <w:szCs w:val="24"/>
              </w:rPr>
              <w:t xml:space="preserve">Природознавство </w:t>
            </w:r>
          </w:p>
          <w:p w14:paraId="57FB0F71" w14:textId="77777777" w:rsidR="00580B42" w:rsidRPr="006F5B5E" w:rsidRDefault="00580B42" w:rsidP="00635D63">
            <w:pPr>
              <w:jc w:val="both"/>
              <w:rPr>
                <w:rFonts w:ascii="Times New Roman" w:eastAsia="Calibri" w:hAnsi="Times New Roman" w:cs="Times New Roman"/>
                <w:b/>
                <w:sz w:val="24"/>
                <w:szCs w:val="24"/>
              </w:rPr>
            </w:pPr>
          </w:p>
          <w:p w14:paraId="558C3645" w14:textId="77777777" w:rsidR="00580B42" w:rsidRPr="006F5B5E" w:rsidRDefault="00580B42" w:rsidP="00635D63">
            <w:pPr>
              <w:jc w:val="both"/>
              <w:rPr>
                <w:rFonts w:ascii="Times New Roman" w:eastAsia="Calibri" w:hAnsi="Times New Roman" w:cs="Times New Roman"/>
                <w:b/>
                <w:sz w:val="24"/>
                <w:szCs w:val="24"/>
              </w:rPr>
            </w:pPr>
          </w:p>
          <w:p w14:paraId="7F0AD532" w14:textId="77777777" w:rsidR="00580B42" w:rsidRPr="006F5B5E" w:rsidRDefault="00580B42" w:rsidP="00635D63">
            <w:pPr>
              <w:jc w:val="both"/>
              <w:rPr>
                <w:rFonts w:ascii="Times New Roman" w:eastAsia="Calibri" w:hAnsi="Times New Roman" w:cs="Times New Roman"/>
                <w:b/>
                <w:sz w:val="24"/>
                <w:szCs w:val="24"/>
              </w:rPr>
            </w:pPr>
          </w:p>
          <w:p w14:paraId="5DA1E117" w14:textId="77777777" w:rsidR="00580B42" w:rsidRPr="006F5B5E" w:rsidRDefault="00580B42" w:rsidP="00635D63">
            <w:pPr>
              <w:jc w:val="both"/>
              <w:rPr>
                <w:rFonts w:ascii="Times New Roman" w:eastAsia="Calibri" w:hAnsi="Times New Roman" w:cs="Times New Roman"/>
                <w:b/>
                <w:sz w:val="24"/>
                <w:szCs w:val="24"/>
              </w:rPr>
            </w:pPr>
          </w:p>
        </w:tc>
        <w:tc>
          <w:tcPr>
            <w:tcW w:w="3367" w:type="dxa"/>
            <w:tcBorders>
              <w:top w:val="single" w:sz="4" w:space="0" w:color="000000"/>
              <w:left w:val="single" w:sz="4" w:space="0" w:color="000000"/>
              <w:right w:val="single" w:sz="4" w:space="0" w:color="000000"/>
            </w:tcBorders>
            <w:shd w:val="clear" w:color="auto" w:fill="auto"/>
          </w:tcPr>
          <w:p w14:paraId="264507FF" w14:textId="77777777" w:rsidR="00580B42" w:rsidRPr="006F5B5E" w:rsidRDefault="00580B42" w:rsidP="00635D63">
            <w:pPr>
              <w:jc w:val="both"/>
              <w:rPr>
                <w:rFonts w:ascii="Times New Roman" w:eastAsia="Calibri" w:hAnsi="Times New Roman" w:cs="Times New Roman"/>
                <w:sz w:val="24"/>
                <w:szCs w:val="24"/>
              </w:rPr>
            </w:pPr>
            <w:r w:rsidRPr="006F5B5E">
              <w:rPr>
                <w:rFonts w:ascii="Times New Roman" w:eastAsia="Calibri" w:hAnsi="Times New Roman" w:cs="Times New Roman"/>
                <w:sz w:val="24"/>
                <w:szCs w:val="24"/>
              </w:rPr>
              <w:t xml:space="preserve"> Біологія</w:t>
            </w:r>
          </w:p>
        </w:tc>
        <w:tc>
          <w:tcPr>
            <w:tcW w:w="990" w:type="dxa"/>
            <w:tcBorders>
              <w:top w:val="single" w:sz="4" w:space="0" w:color="000000"/>
              <w:left w:val="single" w:sz="4" w:space="0" w:color="auto"/>
              <w:right w:val="single" w:sz="4" w:space="0" w:color="auto"/>
            </w:tcBorders>
            <w:shd w:val="clear" w:color="auto" w:fill="auto"/>
          </w:tcPr>
          <w:p w14:paraId="4BBA10E1" w14:textId="77777777" w:rsidR="00580B42" w:rsidRPr="001F251B" w:rsidRDefault="00580B42" w:rsidP="00635D63">
            <w:pPr>
              <w:jc w:val="both"/>
              <w:rPr>
                <w:rFonts w:ascii="Times New Roman" w:eastAsia="Calibri" w:hAnsi="Times New Roman" w:cs="Times New Roman"/>
                <w:sz w:val="28"/>
                <w:szCs w:val="28"/>
              </w:rPr>
            </w:pPr>
            <w:r w:rsidRPr="001F251B">
              <w:rPr>
                <w:rFonts w:ascii="Times New Roman" w:eastAsia="Calibri" w:hAnsi="Times New Roman" w:cs="Times New Roman"/>
                <w:sz w:val="28"/>
                <w:szCs w:val="28"/>
              </w:rPr>
              <w:t>2</w:t>
            </w:r>
          </w:p>
        </w:tc>
        <w:tc>
          <w:tcPr>
            <w:tcW w:w="1019" w:type="dxa"/>
            <w:tcBorders>
              <w:top w:val="single" w:sz="4" w:space="0" w:color="000000"/>
              <w:left w:val="single" w:sz="4" w:space="0" w:color="auto"/>
              <w:right w:val="single" w:sz="4" w:space="0" w:color="auto"/>
            </w:tcBorders>
            <w:shd w:val="clear" w:color="auto" w:fill="auto"/>
          </w:tcPr>
          <w:p w14:paraId="3C267655" w14:textId="77777777" w:rsidR="00580B42" w:rsidRPr="001F251B" w:rsidRDefault="00580B42" w:rsidP="00635D63">
            <w:pPr>
              <w:jc w:val="both"/>
              <w:rPr>
                <w:rFonts w:ascii="Times New Roman" w:eastAsia="Calibri" w:hAnsi="Times New Roman" w:cs="Times New Roman"/>
                <w:sz w:val="28"/>
                <w:szCs w:val="28"/>
              </w:rPr>
            </w:pPr>
            <w:r w:rsidRPr="001F251B">
              <w:rPr>
                <w:rFonts w:ascii="Times New Roman" w:eastAsia="Calibri" w:hAnsi="Times New Roman" w:cs="Times New Roman"/>
                <w:sz w:val="28"/>
                <w:szCs w:val="28"/>
              </w:rPr>
              <w:t>2</w:t>
            </w:r>
          </w:p>
        </w:tc>
        <w:tc>
          <w:tcPr>
            <w:tcW w:w="863" w:type="dxa"/>
            <w:shd w:val="clear" w:color="auto" w:fill="auto"/>
          </w:tcPr>
          <w:p w14:paraId="2A96789E" w14:textId="77777777" w:rsidR="00580B42" w:rsidRPr="001F251B" w:rsidRDefault="00580B42" w:rsidP="00635D63">
            <w:pPr>
              <w:rPr>
                <w:rFonts w:ascii="Times New Roman" w:eastAsia="Calibri" w:hAnsi="Times New Roman" w:cs="Times New Roman"/>
                <w:bCs/>
                <w:sz w:val="24"/>
                <w:szCs w:val="24"/>
              </w:rPr>
            </w:pPr>
            <w:r w:rsidRPr="001F251B">
              <w:rPr>
                <w:rFonts w:ascii="Times New Roman" w:eastAsia="Calibri" w:hAnsi="Times New Roman" w:cs="Times New Roman"/>
                <w:bCs/>
                <w:sz w:val="24"/>
                <w:szCs w:val="24"/>
              </w:rPr>
              <w:t>6</w:t>
            </w:r>
          </w:p>
        </w:tc>
      </w:tr>
      <w:tr w:rsidR="00580B42" w:rsidRPr="006F5B5E" w14:paraId="5488ED69" w14:textId="77777777" w:rsidTr="00580B42">
        <w:trPr>
          <w:trHeight w:val="111"/>
        </w:trPr>
        <w:tc>
          <w:tcPr>
            <w:tcW w:w="2553" w:type="dxa"/>
            <w:vMerge/>
            <w:tcBorders>
              <w:top w:val="single" w:sz="4" w:space="0" w:color="auto"/>
              <w:left w:val="single" w:sz="4" w:space="0" w:color="000000"/>
              <w:bottom w:val="single" w:sz="4" w:space="0" w:color="auto"/>
              <w:right w:val="single" w:sz="4" w:space="0" w:color="000000"/>
            </w:tcBorders>
            <w:shd w:val="clear" w:color="auto" w:fill="auto"/>
            <w:vAlign w:val="center"/>
          </w:tcPr>
          <w:p w14:paraId="6DB78BA8" w14:textId="77777777" w:rsidR="00580B42" w:rsidRPr="006F5B5E" w:rsidRDefault="00580B42" w:rsidP="00635D63">
            <w:pPr>
              <w:rPr>
                <w:rFonts w:ascii="Times New Roman" w:eastAsia="Calibri" w:hAnsi="Times New Roman" w:cs="Times New Roman"/>
                <w:b/>
                <w:sz w:val="24"/>
                <w:szCs w:val="24"/>
              </w:rPr>
            </w:pPr>
          </w:p>
        </w:tc>
        <w:tc>
          <w:tcPr>
            <w:tcW w:w="3367" w:type="dxa"/>
            <w:tcBorders>
              <w:top w:val="single" w:sz="4" w:space="0" w:color="auto"/>
              <w:left w:val="single" w:sz="4" w:space="0" w:color="000000"/>
              <w:bottom w:val="single" w:sz="4" w:space="0" w:color="auto"/>
              <w:right w:val="single" w:sz="4" w:space="0" w:color="000000"/>
            </w:tcBorders>
            <w:shd w:val="clear" w:color="auto" w:fill="auto"/>
          </w:tcPr>
          <w:p w14:paraId="35758DBD" w14:textId="77777777" w:rsidR="00580B42" w:rsidRPr="006F5B5E" w:rsidRDefault="00580B42" w:rsidP="00635D63">
            <w:pPr>
              <w:rPr>
                <w:rFonts w:ascii="Times New Roman" w:eastAsia="Calibri" w:hAnsi="Times New Roman" w:cs="Times New Roman"/>
                <w:b/>
                <w:sz w:val="24"/>
                <w:szCs w:val="24"/>
              </w:rPr>
            </w:pPr>
            <w:r w:rsidRPr="006F5B5E">
              <w:rPr>
                <w:rFonts w:ascii="Times New Roman" w:eastAsia="Calibri" w:hAnsi="Times New Roman" w:cs="Times New Roman"/>
                <w:sz w:val="24"/>
                <w:szCs w:val="24"/>
              </w:rPr>
              <w:t>Географія</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0A32BA7D" w14:textId="77777777" w:rsidR="00580B42" w:rsidRPr="001F251B" w:rsidRDefault="00580B42" w:rsidP="00635D63">
            <w:pPr>
              <w:jc w:val="both"/>
              <w:rPr>
                <w:rFonts w:ascii="Times New Roman" w:eastAsia="Calibri" w:hAnsi="Times New Roman" w:cs="Times New Roman"/>
                <w:sz w:val="28"/>
                <w:szCs w:val="28"/>
              </w:rPr>
            </w:pPr>
            <w:r w:rsidRPr="001F251B">
              <w:rPr>
                <w:rFonts w:ascii="Times New Roman" w:eastAsia="Calibri" w:hAnsi="Times New Roman" w:cs="Times New Roman"/>
                <w:sz w:val="28"/>
                <w:szCs w:val="28"/>
              </w:rPr>
              <w:t>2</w:t>
            </w:r>
          </w:p>
        </w:tc>
        <w:tc>
          <w:tcPr>
            <w:tcW w:w="1019" w:type="dxa"/>
            <w:tcBorders>
              <w:top w:val="single" w:sz="4" w:space="0" w:color="auto"/>
              <w:left w:val="single" w:sz="4" w:space="0" w:color="auto"/>
              <w:bottom w:val="single" w:sz="4" w:space="0" w:color="auto"/>
              <w:right w:val="single" w:sz="4" w:space="0" w:color="auto"/>
            </w:tcBorders>
            <w:shd w:val="clear" w:color="auto" w:fill="auto"/>
          </w:tcPr>
          <w:p w14:paraId="5728F665" w14:textId="77777777" w:rsidR="00580B42" w:rsidRPr="001F251B" w:rsidRDefault="00580B42" w:rsidP="00635D63">
            <w:pPr>
              <w:jc w:val="both"/>
              <w:rPr>
                <w:rFonts w:ascii="Times New Roman" w:eastAsia="Calibri" w:hAnsi="Times New Roman" w:cs="Times New Roman"/>
                <w:sz w:val="28"/>
                <w:szCs w:val="28"/>
              </w:rPr>
            </w:pPr>
            <w:r w:rsidRPr="001F251B">
              <w:rPr>
                <w:rFonts w:ascii="Times New Roman" w:eastAsia="Calibri" w:hAnsi="Times New Roman" w:cs="Times New Roman"/>
                <w:sz w:val="28"/>
                <w:szCs w:val="28"/>
              </w:rPr>
              <w:t>1</w:t>
            </w:r>
          </w:p>
        </w:tc>
        <w:tc>
          <w:tcPr>
            <w:tcW w:w="863" w:type="dxa"/>
            <w:shd w:val="clear" w:color="auto" w:fill="auto"/>
          </w:tcPr>
          <w:p w14:paraId="5981683E" w14:textId="77777777" w:rsidR="00580B42" w:rsidRPr="001F251B" w:rsidRDefault="00580B42" w:rsidP="00635D63">
            <w:pPr>
              <w:rPr>
                <w:rFonts w:ascii="Times New Roman" w:eastAsia="Calibri" w:hAnsi="Times New Roman" w:cs="Times New Roman"/>
                <w:bCs/>
                <w:sz w:val="24"/>
                <w:szCs w:val="24"/>
                <w:lang w:val="en-US"/>
              </w:rPr>
            </w:pPr>
            <w:r w:rsidRPr="001F251B">
              <w:rPr>
                <w:rFonts w:ascii="Times New Roman" w:eastAsia="Calibri" w:hAnsi="Times New Roman" w:cs="Times New Roman"/>
                <w:bCs/>
                <w:sz w:val="24"/>
                <w:szCs w:val="24"/>
                <w:lang w:val="en-US"/>
              </w:rPr>
              <w:t>3</w:t>
            </w:r>
          </w:p>
        </w:tc>
      </w:tr>
      <w:tr w:rsidR="00580B42" w:rsidRPr="006F5B5E" w14:paraId="3F10595D" w14:textId="77777777" w:rsidTr="00580B42">
        <w:trPr>
          <w:trHeight w:val="81"/>
        </w:trPr>
        <w:tc>
          <w:tcPr>
            <w:tcW w:w="2553" w:type="dxa"/>
            <w:vMerge/>
            <w:tcBorders>
              <w:top w:val="single" w:sz="4" w:space="0" w:color="auto"/>
              <w:left w:val="single" w:sz="4" w:space="0" w:color="000000"/>
              <w:bottom w:val="single" w:sz="4" w:space="0" w:color="auto"/>
              <w:right w:val="single" w:sz="4" w:space="0" w:color="000000"/>
            </w:tcBorders>
            <w:shd w:val="clear" w:color="auto" w:fill="auto"/>
            <w:vAlign w:val="center"/>
          </w:tcPr>
          <w:p w14:paraId="2408BBA6" w14:textId="77777777" w:rsidR="00580B42" w:rsidRPr="006F5B5E" w:rsidRDefault="00580B42" w:rsidP="00635D63">
            <w:pPr>
              <w:rPr>
                <w:rFonts w:ascii="Times New Roman" w:eastAsia="Calibri" w:hAnsi="Times New Roman" w:cs="Times New Roman"/>
                <w:b/>
                <w:sz w:val="24"/>
                <w:szCs w:val="24"/>
              </w:rPr>
            </w:pPr>
          </w:p>
        </w:tc>
        <w:tc>
          <w:tcPr>
            <w:tcW w:w="3367" w:type="dxa"/>
            <w:tcBorders>
              <w:top w:val="single" w:sz="4" w:space="0" w:color="auto"/>
              <w:left w:val="single" w:sz="4" w:space="0" w:color="000000"/>
              <w:bottom w:val="single" w:sz="4" w:space="0" w:color="auto"/>
              <w:right w:val="single" w:sz="4" w:space="0" w:color="000000"/>
            </w:tcBorders>
            <w:shd w:val="clear" w:color="auto" w:fill="auto"/>
          </w:tcPr>
          <w:p w14:paraId="7E13955C" w14:textId="77777777" w:rsidR="00580B42" w:rsidRPr="006F5B5E" w:rsidRDefault="00580B42" w:rsidP="00635D63">
            <w:pPr>
              <w:rPr>
                <w:rFonts w:ascii="Times New Roman" w:eastAsia="Calibri" w:hAnsi="Times New Roman" w:cs="Times New Roman"/>
                <w:b/>
                <w:sz w:val="24"/>
                <w:szCs w:val="24"/>
              </w:rPr>
            </w:pPr>
            <w:r w:rsidRPr="006F5B5E">
              <w:rPr>
                <w:rFonts w:ascii="Times New Roman" w:eastAsia="Calibri" w:hAnsi="Times New Roman" w:cs="Times New Roman"/>
                <w:sz w:val="24"/>
                <w:szCs w:val="24"/>
              </w:rPr>
              <w:t>Фізика</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0A2278F1" w14:textId="77777777" w:rsidR="00580B42" w:rsidRPr="001F251B" w:rsidRDefault="00580B42" w:rsidP="00635D63">
            <w:pPr>
              <w:jc w:val="both"/>
              <w:rPr>
                <w:rFonts w:ascii="Times New Roman" w:eastAsia="Calibri" w:hAnsi="Times New Roman" w:cs="Times New Roman"/>
                <w:sz w:val="28"/>
                <w:szCs w:val="28"/>
              </w:rPr>
            </w:pPr>
            <w:r w:rsidRPr="001F251B">
              <w:rPr>
                <w:rFonts w:ascii="Times New Roman" w:eastAsia="Calibri" w:hAnsi="Times New Roman" w:cs="Times New Roman"/>
                <w:sz w:val="28"/>
                <w:szCs w:val="28"/>
              </w:rPr>
              <w:t>2</w:t>
            </w:r>
          </w:p>
        </w:tc>
        <w:tc>
          <w:tcPr>
            <w:tcW w:w="1019" w:type="dxa"/>
            <w:tcBorders>
              <w:top w:val="single" w:sz="4" w:space="0" w:color="auto"/>
              <w:left w:val="single" w:sz="4" w:space="0" w:color="auto"/>
              <w:bottom w:val="single" w:sz="4" w:space="0" w:color="auto"/>
              <w:right w:val="single" w:sz="4" w:space="0" w:color="auto"/>
            </w:tcBorders>
            <w:shd w:val="clear" w:color="auto" w:fill="auto"/>
          </w:tcPr>
          <w:p w14:paraId="67867B88" w14:textId="77777777" w:rsidR="00580B42" w:rsidRPr="001F251B" w:rsidRDefault="00580B42" w:rsidP="00635D63">
            <w:pPr>
              <w:jc w:val="both"/>
              <w:rPr>
                <w:rFonts w:ascii="Times New Roman" w:eastAsia="Calibri" w:hAnsi="Times New Roman" w:cs="Times New Roman"/>
                <w:sz w:val="28"/>
                <w:szCs w:val="28"/>
              </w:rPr>
            </w:pPr>
            <w:r w:rsidRPr="001F251B">
              <w:rPr>
                <w:rFonts w:ascii="Times New Roman" w:eastAsia="Calibri" w:hAnsi="Times New Roman" w:cs="Times New Roman"/>
                <w:sz w:val="28"/>
                <w:szCs w:val="28"/>
              </w:rPr>
              <w:t>2</w:t>
            </w:r>
          </w:p>
        </w:tc>
        <w:tc>
          <w:tcPr>
            <w:tcW w:w="863" w:type="dxa"/>
            <w:shd w:val="clear" w:color="auto" w:fill="auto"/>
          </w:tcPr>
          <w:p w14:paraId="2D3E0346" w14:textId="77777777" w:rsidR="00580B42" w:rsidRPr="001F251B" w:rsidRDefault="00580B42" w:rsidP="00635D63">
            <w:pPr>
              <w:rPr>
                <w:rFonts w:ascii="Times New Roman" w:eastAsia="Calibri" w:hAnsi="Times New Roman" w:cs="Times New Roman"/>
                <w:bCs/>
                <w:sz w:val="24"/>
                <w:szCs w:val="24"/>
                <w:lang w:val="en-US"/>
              </w:rPr>
            </w:pPr>
            <w:r w:rsidRPr="001F251B">
              <w:rPr>
                <w:rFonts w:ascii="Times New Roman" w:eastAsia="Calibri" w:hAnsi="Times New Roman" w:cs="Times New Roman"/>
                <w:bCs/>
                <w:sz w:val="24"/>
                <w:szCs w:val="24"/>
                <w:lang w:val="en-US"/>
              </w:rPr>
              <w:t>4</w:t>
            </w:r>
          </w:p>
        </w:tc>
      </w:tr>
      <w:tr w:rsidR="00580B42" w:rsidRPr="006F5B5E" w14:paraId="788F7759" w14:textId="77777777" w:rsidTr="00580B42">
        <w:trPr>
          <w:trHeight w:val="180"/>
        </w:trPr>
        <w:tc>
          <w:tcPr>
            <w:tcW w:w="2553" w:type="dxa"/>
            <w:vMerge/>
            <w:tcBorders>
              <w:top w:val="single" w:sz="4" w:space="0" w:color="auto"/>
              <w:left w:val="single" w:sz="4" w:space="0" w:color="000000"/>
              <w:bottom w:val="single" w:sz="4" w:space="0" w:color="auto"/>
              <w:right w:val="single" w:sz="4" w:space="0" w:color="000000"/>
            </w:tcBorders>
            <w:shd w:val="clear" w:color="auto" w:fill="auto"/>
            <w:vAlign w:val="center"/>
          </w:tcPr>
          <w:p w14:paraId="714122D1" w14:textId="77777777" w:rsidR="00580B42" w:rsidRPr="006F5B5E" w:rsidRDefault="00580B42" w:rsidP="00635D63">
            <w:pPr>
              <w:rPr>
                <w:rFonts w:ascii="Times New Roman" w:eastAsia="Calibri" w:hAnsi="Times New Roman" w:cs="Times New Roman"/>
                <w:b/>
                <w:sz w:val="24"/>
                <w:szCs w:val="24"/>
              </w:rPr>
            </w:pPr>
          </w:p>
        </w:tc>
        <w:tc>
          <w:tcPr>
            <w:tcW w:w="3367" w:type="dxa"/>
            <w:tcBorders>
              <w:top w:val="single" w:sz="4" w:space="0" w:color="auto"/>
              <w:left w:val="single" w:sz="4" w:space="0" w:color="000000"/>
              <w:bottom w:val="single" w:sz="4" w:space="0" w:color="auto"/>
              <w:right w:val="single" w:sz="4" w:space="0" w:color="000000"/>
            </w:tcBorders>
            <w:shd w:val="clear" w:color="auto" w:fill="auto"/>
          </w:tcPr>
          <w:p w14:paraId="6AE1AA8D" w14:textId="77777777" w:rsidR="00580B42" w:rsidRPr="006F5B5E" w:rsidRDefault="00580B42" w:rsidP="00635D63">
            <w:pPr>
              <w:rPr>
                <w:rFonts w:ascii="Times New Roman" w:eastAsia="Calibri" w:hAnsi="Times New Roman" w:cs="Times New Roman"/>
                <w:b/>
                <w:sz w:val="24"/>
                <w:szCs w:val="24"/>
              </w:rPr>
            </w:pPr>
            <w:r w:rsidRPr="006F5B5E">
              <w:rPr>
                <w:rFonts w:ascii="Times New Roman" w:eastAsia="Calibri" w:hAnsi="Times New Roman" w:cs="Times New Roman"/>
                <w:sz w:val="24"/>
                <w:szCs w:val="24"/>
              </w:rPr>
              <w:t>Хімія</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62F71FE5" w14:textId="77777777" w:rsidR="00580B42" w:rsidRPr="001F251B" w:rsidRDefault="00580B42" w:rsidP="00635D63">
            <w:pPr>
              <w:jc w:val="both"/>
              <w:rPr>
                <w:rFonts w:ascii="Times New Roman" w:eastAsia="Calibri" w:hAnsi="Times New Roman" w:cs="Times New Roman"/>
                <w:sz w:val="28"/>
                <w:szCs w:val="28"/>
              </w:rPr>
            </w:pPr>
            <w:r w:rsidRPr="001F251B">
              <w:rPr>
                <w:rFonts w:ascii="Times New Roman" w:eastAsia="Calibri" w:hAnsi="Times New Roman" w:cs="Times New Roman"/>
                <w:sz w:val="28"/>
                <w:szCs w:val="28"/>
              </w:rPr>
              <w:t>2</w:t>
            </w:r>
          </w:p>
        </w:tc>
        <w:tc>
          <w:tcPr>
            <w:tcW w:w="1019" w:type="dxa"/>
            <w:tcBorders>
              <w:top w:val="single" w:sz="4" w:space="0" w:color="auto"/>
              <w:left w:val="single" w:sz="4" w:space="0" w:color="auto"/>
              <w:bottom w:val="single" w:sz="4" w:space="0" w:color="auto"/>
              <w:right w:val="single" w:sz="4" w:space="0" w:color="auto"/>
            </w:tcBorders>
            <w:shd w:val="clear" w:color="auto" w:fill="auto"/>
          </w:tcPr>
          <w:p w14:paraId="3D8F7FB7" w14:textId="77777777" w:rsidR="00580B42" w:rsidRPr="001F251B" w:rsidRDefault="00580B42" w:rsidP="00635D63">
            <w:pPr>
              <w:jc w:val="both"/>
              <w:rPr>
                <w:rFonts w:ascii="Times New Roman" w:eastAsia="Calibri" w:hAnsi="Times New Roman" w:cs="Times New Roman"/>
                <w:sz w:val="28"/>
                <w:szCs w:val="28"/>
              </w:rPr>
            </w:pPr>
            <w:r w:rsidRPr="001F251B">
              <w:rPr>
                <w:rFonts w:ascii="Times New Roman" w:eastAsia="Calibri" w:hAnsi="Times New Roman" w:cs="Times New Roman"/>
                <w:sz w:val="28"/>
                <w:szCs w:val="28"/>
              </w:rPr>
              <w:t>2</w:t>
            </w:r>
          </w:p>
        </w:tc>
        <w:tc>
          <w:tcPr>
            <w:tcW w:w="863" w:type="dxa"/>
            <w:shd w:val="clear" w:color="auto" w:fill="auto"/>
          </w:tcPr>
          <w:p w14:paraId="45235C0F" w14:textId="77777777" w:rsidR="00580B42" w:rsidRPr="001F251B" w:rsidRDefault="00580B42" w:rsidP="00635D63">
            <w:pPr>
              <w:rPr>
                <w:rFonts w:ascii="Times New Roman" w:eastAsia="Calibri" w:hAnsi="Times New Roman" w:cs="Times New Roman"/>
                <w:bCs/>
                <w:sz w:val="24"/>
                <w:szCs w:val="24"/>
                <w:lang w:val="en-US"/>
              </w:rPr>
            </w:pPr>
            <w:r w:rsidRPr="001F251B">
              <w:rPr>
                <w:rFonts w:ascii="Times New Roman" w:eastAsia="Calibri" w:hAnsi="Times New Roman" w:cs="Times New Roman"/>
                <w:bCs/>
                <w:sz w:val="24"/>
                <w:szCs w:val="24"/>
                <w:lang w:val="en-US"/>
              </w:rPr>
              <w:t>4</w:t>
            </w:r>
          </w:p>
        </w:tc>
      </w:tr>
      <w:tr w:rsidR="00580B42" w:rsidRPr="006F5B5E" w14:paraId="1A8C480D" w14:textId="77777777" w:rsidTr="00580B42">
        <w:trPr>
          <w:trHeight w:val="135"/>
        </w:trPr>
        <w:tc>
          <w:tcPr>
            <w:tcW w:w="25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29C016B" w14:textId="77777777" w:rsidR="00580B42" w:rsidRPr="006F5B5E" w:rsidRDefault="00580B42" w:rsidP="00635D63">
            <w:pPr>
              <w:rPr>
                <w:rFonts w:ascii="Times New Roman" w:eastAsia="Calibri" w:hAnsi="Times New Roman" w:cs="Times New Roman"/>
                <w:b/>
                <w:sz w:val="24"/>
                <w:szCs w:val="24"/>
              </w:rPr>
            </w:pPr>
          </w:p>
        </w:tc>
        <w:tc>
          <w:tcPr>
            <w:tcW w:w="3367" w:type="dxa"/>
            <w:tcBorders>
              <w:top w:val="single" w:sz="4" w:space="0" w:color="auto"/>
              <w:left w:val="single" w:sz="4" w:space="0" w:color="000000"/>
              <w:bottom w:val="single" w:sz="4" w:space="0" w:color="auto"/>
              <w:right w:val="single" w:sz="4" w:space="0" w:color="000000"/>
            </w:tcBorders>
            <w:shd w:val="clear" w:color="auto" w:fill="auto"/>
          </w:tcPr>
          <w:p w14:paraId="05EF233E" w14:textId="77777777" w:rsidR="00580B42" w:rsidRPr="006F5B5E" w:rsidRDefault="00580B42" w:rsidP="00635D63">
            <w:pPr>
              <w:rPr>
                <w:rFonts w:ascii="Times New Roman" w:eastAsia="Calibri" w:hAnsi="Times New Roman" w:cs="Times New Roman"/>
                <w:b/>
                <w:sz w:val="24"/>
                <w:szCs w:val="24"/>
              </w:rPr>
            </w:pPr>
            <w:r w:rsidRPr="006F5B5E">
              <w:rPr>
                <w:rFonts w:ascii="Times New Roman" w:eastAsia="Calibri" w:hAnsi="Times New Roman" w:cs="Times New Roman"/>
                <w:sz w:val="24"/>
                <w:szCs w:val="24"/>
              </w:rPr>
              <w:t xml:space="preserve">Мистецтво </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06FBC253" w14:textId="77777777" w:rsidR="00580B42" w:rsidRPr="001F251B" w:rsidRDefault="00580B42" w:rsidP="00635D63">
            <w:pPr>
              <w:jc w:val="both"/>
              <w:rPr>
                <w:rFonts w:ascii="Times New Roman" w:eastAsia="Calibri" w:hAnsi="Times New Roman" w:cs="Times New Roman"/>
                <w:sz w:val="28"/>
                <w:szCs w:val="28"/>
              </w:rPr>
            </w:pPr>
            <w:r w:rsidRPr="001F251B">
              <w:rPr>
                <w:rFonts w:ascii="Times New Roman" w:eastAsia="Calibri" w:hAnsi="Times New Roman" w:cs="Times New Roman"/>
                <w:sz w:val="28"/>
                <w:szCs w:val="28"/>
              </w:rPr>
              <w:t>1</w:t>
            </w:r>
          </w:p>
        </w:tc>
        <w:tc>
          <w:tcPr>
            <w:tcW w:w="1019" w:type="dxa"/>
            <w:tcBorders>
              <w:top w:val="single" w:sz="4" w:space="0" w:color="auto"/>
              <w:left w:val="single" w:sz="4" w:space="0" w:color="auto"/>
              <w:bottom w:val="single" w:sz="4" w:space="0" w:color="auto"/>
              <w:right w:val="single" w:sz="4" w:space="0" w:color="auto"/>
            </w:tcBorders>
            <w:shd w:val="clear" w:color="auto" w:fill="auto"/>
          </w:tcPr>
          <w:p w14:paraId="035A9D1C" w14:textId="77777777" w:rsidR="00580B42" w:rsidRPr="001F251B" w:rsidRDefault="00580B42" w:rsidP="00635D63">
            <w:pPr>
              <w:jc w:val="both"/>
              <w:rPr>
                <w:rFonts w:ascii="Times New Roman" w:eastAsia="Calibri" w:hAnsi="Times New Roman" w:cs="Times New Roman"/>
                <w:sz w:val="28"/>
                <w:szCs w:val="28"/>
              </w:rPr>
            </w:pPr>
            <w:r w:rsidRPr="001F251B">
              <w:rPr>
                <w:rFonts w:ascii="Times New Roman" w:eastAsia="Calibri" w:hAnsi="Times New Roman" w:cs="Times New Roman"/>
                <w:sz w:val="28"/>
                <w:szCs w:val="28"/>
              </w:rPr>
              <w:t>1</w:t>
            </w:r>
          </w:p>
        </w:tc>
        <w:tc>
          <w:tcPr>
            <w:tcW w:w="863" w:type="dxa"/>
            <w:shd w:val="clear" w:color="auto" w:fill="auto"/>
          </w:tcPr>
          <w:p w14:paraId="4649DC11" w14:textId="77777777" w:rsidR="00580B42" w:rsidRPr="001F251B" w:rsidRDefault="00580B42" w:rsidP="00635D63">
            <w:pPr>
              <w:rPr>
                <w:rFonts w:ascii="Times New Roman" w:eastAsia="Calibri" w:hAnsi="Times New Roman" w:cs="Times New Roman"/>
                <w:bCs/>
                <w:sz w:val="24"/>
                <w:szCs w:val="24"/>
                <w:lang w:val="en-US"/>
              </w:rPr>
            </w:pPr>
            <w:r w:rsidRPr="001F251B">
              <w:rPr>
                <w:rFonts w:ascii="Times New Roman" w:eastAsia="Calibri" w:hAnsi="Times New Roman" w:cs="Times New Roman"/>
                <w:bCs/>
                <w:sz w:val="24"/>
                <w:szCs w:val="24"/>
                <w:lang w:val="en-US"/>
              </w:rPr>
              <w:t>2</w:t>
            </w:r>
          </w:p>
        </w:tc>
      </w:tr>
      <w:tr w:rsidR="00580B42" w:rsidRPr="006F5B5E" w14:paraId="7BA02CD4" w14:textId="77777777" w:rsidTr="00580B42">
        <w:trPr>
          <w:trHeight w:val="135"/>
        </w:trPr>
        <w:tc>
          <w:tcPr>
            <w:tcW w:w="255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2B4E654" w14:textId="77777777" w:rsidR="00580B42" w:rsidRPr="006F5B5E" w:rsidRDefault="00580B42" w:rsidP="00635D63">
            <w:pPr>
              <w:jc w:val="both"/>
              <w:rPr>
                <w:rFonts w:ascii="Times New Roman" w:eastAsia="Calibri" w:hAnsi="Times New Roman" w:cs="Times New Roman"/>
                <w:b/>
                <w:sz w:val="24"/>
                <w:szCs w:val="24"/>
              </w:rPr>
            </w:pPr>
            <w:r w:rsidRPr="006F5B5E">
              <w:rPr>
                <w:rFonts w:ascii="Times New Roman" w:eastAsia="Calibri" w:hAnsi="Times New Roman" w:cs="Times New Roman"/>
                <w:b/>
                <w:sz w:val="24"/>
                <w:szCs w:val="24"/>
              </w:rPr>
              <w:t>Технології</w:t>
            </w:r>
          </w:p>
        </w:tc>
        <w:tc>
          <w:tcPr>
            <w:tcW w:w="3367" w:type="dxa"/>
            <w:tcBorders>
              <w:top w:val="single" w:sz="4" w:space="0" w:color="auto"/>
              <w:left w:val="single" w:sz="4" w:space="0" w:color="000000"/>
              <w:bottom w:val="single" w:sz="4" w:space="0" w:color="auto"/>
              <w:right w:val="single" w:sz="4" w:space="0" w:color="000000"/>
            </w:tcBorders>
            <w:shd w:val="clear" w:color="auto" w:fill="auto"/>
          </w:tcPr>
          <w:p w14:paraId="40F4E28E" w14:textId="77777777" w:rsidR="00580B42" w:rsidRPr="006F5B5E" w:rsidRDefault="00580B42" w:rsidP="00635D63">
            <w:pPr>
              <w:jc w:val="both"/>
              <w:rPr>
                <w:rFonts w:ascii="Times New Roman" w:eastAsia="Calibri" w:hAnsi="Times New Roman" w:cs="Times New Roman"/>
                <w:sz w:val="24"/>
                <w:szCs w:val="24"/>
              </w:rPr>
            </w:pPr>
            <w:r w:rsidRPr="006F5B5E">
              <w:rPr>
                <w:rFonts w:ascii="Times New Roman" w:eastAsia="Calibri" w:hAnsi="Times New Roman" w:cs="Times New Roman"/>
                <w:sz w:val="24"/>
                <w:szCs w:val="24"/>
              </w:rPr>
              <w:t xml:space="preserve">Трудове навчання </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72D2FBE2" w14:textId="77777777" w:rsidR="00580B42" w:rsidRPr="001F251B" w:rsidRDefault="00580B42" w:rsidP="00635D63">
            <w:pPr>
              <w:jc w:val="both"/>
              <w:rPr>
                <w:rFonts w:ascii="Times New Roman" w:eastAsia="Calibri" w:hAnsi="Times New Roman" w:cs="Times New Roman"/>
                <w:sz w:val="28"/>
                <w:szCs w:val="28"/>
              </w:rPr>
            </w:pPr>
            <w:r w:rsidRPr="001F251B">
              <w:rPr>
                <w:rFonts w:ascii="Times New Roman" w:eastAsia="Calibri" w:hAnsi="Times New Roman" w:cs="Times New Roman"/>
                <w:sz w:val="28"/>
                <w:szCs w:val="28"/>
              </w:rPr>
              <w:t>2</w:t>
            </w:r>
          </w:p>
        </w:tc>
        <w:tc>
          <w:tcPr>
            <w:tcW w:w="1019" w:type="dxa"/>
            <w:tcBorders>
              <w:top w:val="single" w:sz="4" w:space="0" w:color="auto"/>
              <w:left w:val="single" w:sz="4" w:space="0" w:color="auto"/>
              <w:bottom w:val="single" w:sz="4" w:space="0" w:color="auto"/>
              <w:right w:val="single" w:sz="4" w:space="0" w:color="auto"/>
            </w:tcBorders>
            <w:shd w:val="clear" w:color="auto" w:fill="auto"/>
          </w:tcPr>
          <w:p w14:paraId="23161027" w14:textId="77777777" w:rsidR="00580B42" w:rsidRPr="001F251B" w:rsidRDefault="00580B42" w:rsidP="00635D63">
            <w:pPr>
              <w:jc w:val="both"/>
              <w:rPr>
                <w:rFonts w:ascii="Times New Roman" w:eastAsia="Calibri" w:hAnsi="Times New Roman" w:cs="Times New Roman"/>
                <w:sz w:val="28"/>
                <w:szCs w:val="28"/>
              </w:rPr>
            </w:pPr>
            <w:r w:rsidRPr="001F251B">
              <w:rPr>
                <w:rFonts w:ascii="Times New Roman" w:eastAsia="Calibri" w:hAnsi="Times New Roman" w:cs="Times New Roman"/>
                <w:sz w:val="28"/>
                <w:szCs w:val="28"/>
              </w:rPr>
              <w:t>2</w:t>
            </w:r>
          </w:p>
        </w:tc>
        <w:tc>
          <w:tcPr>
            <w:tcW w:w="863" w:type="dxa"/>
            <w:shd w:val="clear" w:color="auto" w:fill="auto"/>
          </w:tcPr>
          <w:p w14:paraId="2076762C" w14:textId="77777777" w:rsidR="00580B42" w:rsidRPr="001F251B" w:rsidRDefault="00580B42" w:rsidP="00635D63">
            <w:pPr>
              <w:rPr>
                <w:rFonts w:ascii="Times New Roman" w:eastAsia="Calibri" w:hAnsi="Times New Roman" w:cs="Times New Roman"/>
                <w:bCs/>
                <w:sz w:val="24"/>
                <w:szCs w:val="24"/>
                <w:lang w:val="en-US"/>
              </w:rPr>
            </w:pPr>
            <w:r w:rsidRPr="001F251B">
              <w:rPr>
                <w:rFonts w:ascii="Times New Roman" w:eastAsia="Calibri" w:hAnsi="Times New Roman" w:cs="Times New Roman"/>
                <w:bCs/>
                <w:sz w:val="24"/>
                <w:szCs w:val="24"/>
                <w:lang w:val="en-US"/>
              </w:rPr>
              <w:t>4</w:t>
            </w:r>
          </w:p>
        </w:tc>
      </w:tr>
      <w:tr w:rsidR="00580B42" w:rsidRPr="006F5B5E" w14:paraId="0606A689" w14:textId="77777777" w:rsidTr="00580B42">
        <w:trPr>
          <w:trHeight w:val="135"/>
        </w:trPr>
        <w:tc>
          <w:tcPr>
            <w:tcW w:w="25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AE4BFB8" w14:textId="77777777" w:rsidR="00580B42" w:rsidRPr="006F5B5E" w:rsidRDefault="00580B42" w:rsidP="00635D63">
            <w:pPr>
              <w:rPr>
                <w:rFonts w:ascii="Times New Roman" w:eastAsia="Calibri" w:hAnsi="Times New Roman" w:cs="Times New Roman"/>
                <w:b/>
                <w:sz w:val="24"/>
                <w:szCs w:val="24"/>
              </w:rPr>
            </w:pPr>
          </w:p>
        </w:tc>
        <w:tc>
          <w:tcPr>
            <w:tcW w:w="3367" w:type="dxa"/>
            <w:tcBorders>
              <w:top w:val="single" w:sz="4" w:space="0" w:color="000000"/>
              <w:left w:val="single" w:sz="4" w:space="0" w:color="000000"/>
              <w:bottom w:val="single" w:sz="4" w:space="0" w:color="000000"/>
              <w:right w:val="single" w:sz="4" w:space="0" w:color="000000"/>
            </w:tcBorders>
            <w:shd w:val="clear" w:color="auto" w:fill="auto"/>
          </w:tcPr>
          <w:p w14:paraId="449BD5AD" w14:textId="77777777" w:rsidR="00580B42" w:rsidRPr="006F5B5E" w:rsidRDefault="00580B42" w:rsidP="00635D63">
            <w:pPr>
              <w:rPr>
                <w:rFonts w:ascii="Times New Roman" w:eastAsia="Calibri" w:hAnsi="Times New Roman" w:cs="Times New Roman"/>
                <w:b/>
                <w:sz w:val="24"/>
                <w:szCs w:val="24"/>
              </w:rPr>
            </w:pPr>
            <w:r w:rsidRPr="006F5B5E">
              <w:rPr>
                <w:rFonts w:ascii="Times New Roman" w:eastAsia="Calibri" w:hAnsi="Times New Roman" w:cs="Times New Roman"/>
                <w:sz w:val="24"/>
                <w:szCs w:val="24"/>
              </w:rPr>
              <w:t>Інформатика</w:t>
            </w:r>
          </w:p>
        </w:tc>
        <w:tc>
          <w:tcPr>
            <w:tcW w:w="990" w:type="dxa"/>
            <w:tcBorders>
              <w:top w:val="single" w:sz="4" w:space="0" w:color="auto"/>
              <w:left w:val="single" w:sz="4" w:space="0" w:color="auto"/>
              <w:bottom w:val="single" w:sz="4" w:space="0" w:color="000000"/>
              <w:right w:val="single" w:sz="4" w:space="0" w:color="auto"/>
            </w:tcBorders>
            <w:shd w:val="clear" w:color="auto" w:fill="auto"/>
          </w:tcPr>
          <w:p w14:paraId="1110E788" w14:textId="77777777" w:rsidR="00580B42" w:rsidRPr="001F251B" w:rsidRDefault="00580B42" w:rsidP="00635D63">
            <w:pPr>
              <w:jc w:val="both"/>
              <w:rPr>
                <w:rFonts w:ascii="Times New Roman" w:eastAsia="Calibri" w:hAnsi="Times New Roman" w:cs="Times New Roman"/>
                <w:sz w:val="28"/>
                <w:szCs w:val="28"/>
              </w:rPr>
            </w:pPr>
            <w:r w:rsidRPr="001F251B">
              <w:rPr>
                <w:rFonts w:ascii="Times New Roman" w:eastAsia="Calibri" w:hAnsi="Times New Roman" w:cs="Times New Roman"/>
                <w:sz w:val="28"/>
                <w:szCs w:val="28"/>
              </w:rPr>
              <w:t>1</w:t>
            </w:r>
          </w:p>
        </w:tc>
        <w:tc>
          <w:tcPr>
            <w:tcW w:w="1019" w:type="dxa"/>
            <w:tcBorders>
              <w:top w:val="single" w:sz="4" w:space="0" w:color="auto"/>
              <w:left w:val="single" w:sz="4" w:space="0" w:color="auto"/>
              <w:bottom w:val="single" w:sz="4" w:space="0" w:color="000000"/>
              <w:right w:val="single" w:sz="4" w:space="0" w:color="auto"/>
            </w:tcBorders>
            <w:shd w:val="clear" w:color="auto" w:fill="auto"/>
          </w:tcPr>
          <w:p w14:paraId="508F123D" w14:textId="77777777" w:rsidR="00580B42" w:rsidRPr="001F251B" w:rsidRDefault="00580B42" w:rsidP="00635D63">
            <w:pPr>
              <w:jc w:val="both"/>
              <w:rPr>
                <w:rFonts w:ascii="Times New Roman" w:eastAsia="Calibri" w:hAnsi="Times New Roman" w:cs="Times New Roman"/>
                <w:sz w:val="28"/>
                <w:szCs w:val="28"/>
              </w:rPr>
            </w:pPr>
            <w:r w:rsidRPr="001F251B">
              <w:rPr>
                <w:rFonts w:ascii="Times New Roman" w:eastAsia="Calibri" w:hAnsi="Times New Roman" w:cs="Times New Roman"/>
                <w:sz w:val="28"/>
                <w:szCs w:val="28"/>
              </w:rPr>
              <w:t>2</w:t>
            </w:r>
          </w:p>
        </w:tc>
        <w:tc>
          <w:tcPr>
            <w:tcW w:w="863" w:type="dxa"/>
            <w:shd w:val="clear" w:color="auto" w:fill="auto"/>
          </w:tcPr>
          <w:p w14:paraId="1BBB9317" w14:textId="77777777" w:rsidR="00580B42" w:rsidRPr="001F251B" w:rsidRDefault="00580B42" w:rsidP="00635D63">
            <w:pPr>
              <w:rPr>
                <w:rFonts w:ascii="Times New Roman" w:eastAsia="Calibri" w:hAnsi="Times New Roman" w:cs="Times New Roman"/>
                <w:bCs/>
                <w:sz w:val="24"/>
                <w:szCs w:val="24"/>
                <w:lang w:val="en-US"/>
              </w:rPr>
            </w:pPr>
            <w:r w:rsidRPr="001F251B">
              <w:rPr>
                <w:rFonts w:ascii="Times New Roman" w:eastAsia="Calibri" w:hAnsi="Times New Roman" w:cs="Times New Roman"/>
                <w:bCs/>
                <w:sz w:val="24"/>
                <w:szCs w:val="24"/>
                <w:lang w:val="en-US"/>
              </w:rPr>
              <w:t>3</w:t>
            </w:r>
          </w:p>
        </w:tc>
      </w:tr>
      <w:tr w:rsidR="00580B42" w:rsidRPr="006F5B5E" w14:paraId="77702680" w14:textId="77777777" w:rsidTr="00580B42">
        <w:trPr>
          <w:trHeight w:val="150"/>
        </w:trPr>
        <w:tc>
          <w:tcPr>
            <w:tcW w:w="255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82F8CB1" w14:textId="77777777" w:rsidR="00580B42" w:rsidRPr="006F5B5E" w:rsidRDefault="00580B42" w:rsidP="00635D63">
            <w:pPr>
              <w:jc w:val="both"/>
              <w:rPr>
                <w:rFonts w:ascii="Times New Roman" w:eastAsia="Calibri" w:hAnsi="Times New Roman" w:cs="Times New Roman"/>
                <w:b/>
                <w:sz w:val="24"/>
                <w:szCs w:val="24"/>
              </w:rPr>
            </w:pPr>
            <w:r w:rsidRPr="006F5B5E">
              <w:rPr>
                <w:rFonts w:ascii="Times New Roman" w:eastAsia="Calibri" w:hAnsi="Times New Roman" w:cs="Times New Roman"/>
                <w:b/>
                <w:sz w:val="24"/>
                <w:szCs w:val="24"/>
              </w:rPr>
              <w:t xml:space="preserve">Здоров’я і фізична культура </w:t>
            </w:r>
          </w:p>
        </w:tc>
        <w:tc>
          <w:tcPr>
            <w:tcW w:w="3367" w:type="dxa"/>
            <w:tcBorders>
              <w:top w:val="single" w:sz="4" w:space="0" w:color="000000"/>
              <w:left w:val="single" w:sz="4" w:space="0" w:color="000000"/>
              <w:bottom w:val="single" w:sz="4" w:space="0" w:color="000000"/>
              <w:right w:val="single" w:sz="4" w:space="0" w:color="000000"/>
            </w:tcBorders>
            <w:shd w:val="clear" w:color="auto" w:fill="auto"/>
          </w:tcPr>
          <w:p w14:paraId="6335419C" w14:textId="77777777" w:rsidR="00580B42" w:rsidRPr="006F5B5E" w:rsidRDefault="00580B42" w:rsidP="00635D63">
            <w:pPr>
              <w:jc w:val="both"/>
              <w:rPr>
                <w:rFonts w:ascii="Times New Roman" w:eastAsia="Calibri" w:hAnsi="Times New Roman" w:cs="Times New Roman"/>
                <w:sz w:val="24"/>
                <w:szCs w:val="24"/>
              </w:rPr>
            </w:pPr>
            <w:r w:rsidRPr="006F5B5E">
              <w:rPr>
                <w:rFonts w:ascii="Times New Roman" w:eastAsia="Calibri" w:hAnsi="Times New Roman" w:cs="Times New Roman"/>
                <w:sz w:val="24"/>
                <w:szCs w:val="24"/>
              </w:rPr>
              <w:t>Основи здоров’я</w:t>
            </w:r>
          </w:p>
        </w:tc>
        <w:tc>
          <w:tcPr>
            <w:tcW w:w="990" w:type="dxa"/>
            <w:tcBorders>
              <w:top w:val="single" w:sz="4" w:space="0" w:color="000000"/>
              <w:left w:val="single" w:sz="4" w:space="0" w:color="auto"/>
              <w:bottom w:val="single" w:sz="4" w:space="0" w:color="auto"/>
              <w:right w:val="single" w:sz="4" w:space="0" w:color="auto"/>
            </w:tcBorders>
            <w:shd w:val="clear" w:color="auto" w:fill="auto"/>
          </w:tcPr>
          <w:p w14:paraId="0CF78B29" w14:textId="77777777" w:rsidR="00580B42" w:rsidRPr="001F251B" w:rsidRDefault="00580B42" w:rsidP="00635D63">
            <w:pPr>
              <w:jc w:val="both"/>
              <w:rPr>
                <w:rFonts w:ascii="Times New Roman" w:eastAsia="Calibri" w:hAnsi="Times New Roman" w:cs="Times New Roman"/>
                <w:sz w:val="28"/>
                <w:szCs w:val="28"/>
              </w:rPr>
            </w:pPr>
            <w:r w:rsidRPr="001F251B">
              <w:rPr>
                <w:rFonts w:ascii="Times New Roman" w:eastAsia="Calibri" w:hAnsi="Times New Roman" w:cs="Times New Roman"/>
                <w:sz w:val="28"/>
                <w:szCs w:val="28"/>
              </w:rPr>
              <w:t>1</w:t>
            </w:r>
          </w:p>
        </w:tc>
        <w:tc>
          <w:tcPr>
            <w:tcW w:w="1019" w:type="dxa"/>
            <w:tcBorders>
              <w:top w:val="single" w:sz="4" w:space="0" w:color="000000"/>
              <w:left w:val="single" w:sz="4" w:space="0" w:color="auto"/>
              <w:bottom w:val="single" w:sz="4" w:space="0" w:color="auto"/>
              <w:right w:val="single" w:sz="4" w:space="0" w:color="auto"/>
            </w:tcBorders>
            <w:shd w:val="clear" w:color="auto" w:fill="auto"/>
          </w:tcPr>
          <w:p w14:paraId="0FA2671C" w14:textId="77777777" w:rsidR="00580B42" w:rsidRPr="001F251B" w:rsidRDefault="00580B42" w:rsidP="00635D63">
            <w:pPr>
              <w:jc w:val="both"/>
              <w:rPr>
                <w:rFonts w:ascii="Times New Roman" w:eastAsia="Calibri" w:hAnsi="Times New Roman" w:cs="Times New Roman"/>
                <w:sz w:val="28"/>
                <w:szCs w:val="28"/>
              </w:rPr>
            </w:pPr>
            <w:r w:rsidRPr="001F251B">
              <w:rPr>
                <w:rFonts w:ascii="Times New Roman" w:eastAsia="Calibri" w:hAnsi="Times New Roman" w:cs="Times New Roman"/>
                <w:sz w:val="28"/>
                <w:szCs w:val="28"/>
              </w:rPr>
              <w:t>1</w:t>
            </w:r>
          </w:p>
        </w:tc>
        <w:tc>
          <w:tcPr>
            <w:tcW w:w="863" w:type="dxa"/>
            <w:shd w:val="clear" w:color="auto" w:fill="auto"/>
          </w:tcPr>
          <w:p w14:paraId="645A4E06" w14:textId="77777777" w:rsidR="00580B42" w:rsidRPr="001F251B" w:rsidRDefault="00580B42" w:rsidP="00635D63">
            <w:pPr>
              <w:rPr>
                <w:rFonts w:ascii="Times New Roman" w:eastAsia="Calibri" w:hAnsi="Times New Roman" w:cs="Times New Roman"/>
                <w:bCs/>
                <w:sz w:val="24"/>
                <w:szCs w:val="24"/>
                <w:lang w:val="en-US"/>
              </w:rPr>
            </w:pPr>
            <w:r w:rsidRPr="001F251B">
              <w:rPr>
                <w:rFonts w:ascii="Times New Roman" w:eastAsia="Calibri" w:hAnsi="Times New Roman" w:cs="Times New Roman"/>
                <w:bCs/>
                <w:sz w:val="24"/>
                <w:szCs w:val="24"/>
                <w:lang w:val="en-US"/>
              </w:rPr>
              <w:t>2</w:t>
            </w:r>
          </w:p>
        </w:tc>
      </w:tr>
      <w:tr w:rsidR="00580B42" w:rsidRPr="006F5B5E" w14:paraId="0CF9119B" w14:textId="77777777" w:rsidTr="00580B42">
        <w:trPr>
          <w:trHeight w:val="120"/>
        </w:trPr>
        <w:tc>
          <w:tcPr>
            <w:tcW w:w="25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481F30A" w14:textId="77777777" w:rsidR="00580B42" w:rsidRPr="006F5B5E" w:rsidRDefault="00580B42" w:rsidP="00635D63">
            <w:pPr>
              <w:rPr>
                <w:rFonts w:ascii="Times New Roman" w:eastAsia="Calibri" w:hAnsi="Times New Roman" w:cs="Times New Roman"/>
                <w:b/>
                <w:sz w:val="24"/>
                <w:szCs w:val="24"/>
              </w:rPr>
            </w:pPr>
          </w:p>
        </w:tc>
        <w:tc>
          <w:tcPr>
            <w:tcW w:w="3367" w:type="dxa"/>
            <w:tcBorders>
              <w:top w:val="single" w:sz="4" w:space="0" w:color="000000"/>
              <w:left w:val="single" w:sz="4" w:space="0" w:color="000000"/>
              <w:bottom w:val="single" w:sz="4" w:space="0" w:color="000000"/>
              <w:right w:val="single" w:sz="4" w:space="0" w:color="000000"/>
            </w:tcBorders>
            <w:shd w:val="clear" w:color="auto" w:fill="auto"/>
          </w:tcPr>
          <w:p w14:paraId="285587E6" w14:textId="77777777" w:rsidR="00580B42" w:rsidRPr="006F5B5E" w:rsidRDefault="00580B42" w:rsidP="00635D63">
            <w:pPr>
              <w:rPr>
                <w:rFonts w:ascii="Times New Roman" w:eastAsia="Calibri" w:hAnsi="Times New Roman" w:cs="Times New Roman"/>
                <w:b/>
                <w:sz w:val="24"/>
                <w:szCs w:val="24"/>
              </w:rPr>
            </w:pPr>
            <w:r w:rsidRPr="006F5B5E">
              <w:rPr>
                <w:rFonts w:ascii="Times New Roman" w:eastAsia="Calibri" w:hAnsi="Times New Roman" w:cs="Times New Roman"/>
                <w:sz w:val="24"/>
                <w:szCs w:val="24"/>
              </w:rPr>
              <w:t xml:space="preserve">Фізична культура </w:t>
            </w:r>
          </w:p>
        </w:tc>
        <w:tc>
          <w:tcPr>
            <w:tcW w:w="990" w:type="dxa"/>
            <w:tcBorders>
              <w:top w:val="single" w:sz="4" w:space="0" w:color="auto"/>
              <w:left w:val="single" w:sz="4" w:space="0" w:color="auto"/>
              <w:bottom w:val="single" w:sz="4" w:space="0" w:color="000000"/>
              <w:right w:val="single" w:sz="4" w:space="0" w:color="auto"/>
            </w:tcBorders>
            <w:shd w:val="clear" w:color="auto" w:fill="auto"/>
          </w:tcPr>
          <w:p w14:paraId="059834BE" w14:textId="77777777" w:rsidR="00580B42" w:rsidRPr="001F251B" w:rsidRDefault="00580B42" w:rsidP="00635D63">
            <w:pPr>
              <w:jc w:val="both"/>
              <w:rPr>
                <w:rFonts w:ascii="Times New Roman" w:eastAsia="Calibri" w:hAnsi="Times New Roman" w:cs="Times New Roman"/>
                <w:sz w:val="28"/>
                <w:szCs w:val="28"/>
              </w:rPr>
            </w:pPr>
            <w:r w:rsidRPr="001F251B">
              <w:rPr>
                <w:rFonts w:ascii="Times New Roman" w:eastAsia="Calibri" w:hAnsi="Times New Roman" w:cs="Times New Roman"/>
                <w:sz w:val="28"/>
                <w:szCs w:val="28"/>
              </w:rPr>
              <w:t>2</w:t>
            </w:r>
          </w:p>
        </w:tc>
        <w:tc>
          <w:tcPr>
            <w:tcW w:w="1019" w:type="dxa"/>
            <w:tcBorders>
              <w:top w:val="single" w:sz="4" w:space="0" w:color="auto"/>
              <w:left w:val="single" w:sz="4" w:space="0" w:color="auto"/>
              <w:bottom w:val="single" w:sz="4" w:space="0" w:color="000000"/>
              <w:right w:val="single" w:sz="4" w:space="0" w:color="auto"/>
            </w:tcBorders>
            <w:shd w:val="clear" w:color="auto" w:fill="auto"/>
          </w:tcPr>
          <w:p w14:paraId="3B2C2388" w14:textId="77777777" w:rsidR="00580B42" w:rsidRPr="001F251B" w:rsidRDefault="00580B42" w:rsidP="00635D63">
            <w:pPr>
              <w:jc w:val="both"/>
              <w:rPr>
                <w:rFonts w:ascii="Times New Roman" w:eastAsia="Calibri" w:hAnsi="Times New Roman" w:cs="Times New Roman"/>
                <w:sz w:val="28"/>
                <w:szCs w:val="28"/>
              </w:rPr>
            </w:pPr>
            <w:r w:rsidRPr="001F251B">
              <w:rPr>
                <w:rFonts w:ascii="Times New Roman" w:eastAsia="Calibri" w:hAnsi="Times New Roman" w:cs="Times New Roman"/>
                <w:sz w:val="28"/>
                <w:szCs w:val="28"/>
              </w:rPr>
              <w:t>2</w:t>
            </w:r>
          </w:p>
        </w:tc>
        <w:tc>
          <w:tcPr>
            <w:tcW w:w="863" w:type="dxa"/>
            <w:shd w:val="clear" w:color="auto" w:fill="auto"/>
          </w:tcPr>
          <w:p w14:paraId="275BEF53" w14:textId="77777777" w:rsidR="00580B42" w:rsidRPr="001F251B" w:rsidRDefault="00580B42" w:rsidP="00635D63">
            <w:pPr>
              <w:rPr>
                <w:rFonts w:ascii="Times New Roman" w:eastAsia="Calibri" w:hAnsi="Times New Roman" w:cs="Times New Roman"/>
                <w:bCs/>
                <w:sz w:val="24"/>
                <w:szCs w:val="24"/>
                <w:lang w:val="en-US"/>
              </w:rPr>
            </w:pPr>
            <w:r w:rsidRPr="001F251B">
              <w:rPr>
                <w:rFonts w:ascii="Times New Roman" w:eastAsia="Calibri" w:hAnsi="Times New Roman" w:cs="Times New Roman"/>
                <w:bCs/>
                <w:sz w:val="24"/>
                <w:szCs w:val="24"/>
                <w:lang w:val="en-US"/>
              </w:rPr>
              <w:t>4</w:t>
            </w:r>
          </w:p>
        </w:tc>
      </w:tr>
      <w:tr w:rsidR="00580B42" w:rsidRPr="006F5B5E" w14:paraId="660903AB" w14:textId="77777777" w:rsidTr="00580B42">
        <w:trPr>
          <w:trHeight w:val="120"/>
        </w:trPr>
        <w:tc>
          <w:tcPr>
            <w:tcW w:w="2553" w:type="dxa"/>
            <w:shd w:val="clear" w:color="auto" w:fill="auto"/>
          </w:tcPr>
          <w:p w14:paraId="4A25219A" w14:textId="77777777" w:rsidR="00580B42" w:rsidRPr="006F5B5E" w:rsidRDefault="00580B42" w:rsidP="00635D63">
            <w:pPr>
              <w:rPr>
                <w:rFonts w:ascii="Times New Roman" w:eastAsia="Calibri" w:hAnsi="Times New Roman" w:cs="Times New Roman"/>
                <w:b/>
                <w:sz w:val="24"/>
                <w:szCs w:val="24"/>
              </w:rPr>
            </w:pPr>
            <w:r w:rsidRPr="006F5B5E">
              <w:rPr>
                <w:rFonts w:ascii="Times New Roman" w:eastAsia="Calibri" w:hAnsi="Times New Roman" w:cs="Times New Roman"/>
                <w:b/>
                <w:sz w:val="24"/>
                <w:szCs w:val="24"/>
              </w:rPr>
              <w:t>РАЗОМ</w:t>
            </w:r>
          </w:p>
        </w:tc>
        <w:tc>
          <w:tcPr>
            <w:tcW w:w="3367" w:type="dxa"/>
            <w:shd w:val="clear" w:color="auto" w:fill="auto"/>
          </w:tcPr>
          <w:p w14:paraId="0D86F6ED" w14:textId="77777777" w:rsidR="00580B42" w:rsidRPr="006F5B5E" w:rsidRDefault="00580B42" w:rsidP="00635D63">
            <w:pPr>
              <w:rPr>
                <w:rFonts w:ascii="Times New Roman" w:eastAsia="Calibri" w:hAnsi="Times New Roman" w:cs="Times New Roman"/>
                <w:b/>
                <w:sz w:val="24"/>
                <w:szCs w:val="24"/>
              </w:rPr>
            </w:pPr>
          </w:p>
        </w:tc>
        <w:tc>
          <w:tcPr>
            <w:tcW w:w="990" w:type="dxa"/>
            <w:tcBorders>
              <w:top w:val="single" w:sz="4" w:space="0" w:color="000000"/>
              <w:left w:val="single" w:sz="4" w:space="0" w:color="auto"/>
              <w:bottom w:val="single" w:sz="4" w:space="0" w:color="000000"/>
              <w:right w:val="single" w:sz="4" w:space="0" w:color="auto"/>
            </w:tcBorders>
            <w:shd w:val="clear" w:color="auto" w:fill="auto"/>
          </w:tcPr>
          <w:p w14:paraId="719F4BFA" w14:textId="77777777" w:rsidR="00580B42" w:rsidRPr="001F251B" w:rsidRDefault="00580B42" w:rsidP="00635D63">
            <w:pPr>
              <w:jc w:val="both"/>
              <w:rPr>
                <w:rFonts w:ascii="Times New Roman" w:eastAsia="Calibri" w:hAnsi="Times New Roman" w:cs="Times New Roman"/>
                <w:sz w:val="28"/>
                <w:szCs w:val="28"/>
              </w:rPr>
            </w:pPr>
            <w:r w:rsidRPr="001F251B">
              <w:rPr>
                <w:rFonts w:ascii="Times New Roman" w:eastAsia="Calibri" w:hAnsi="Times New Roman" w:cs="Times New Roman"/>
                <w:sz w:val="28"/>
                <w:szCs w:val="28"/>
              </w:rPr>
              <w:t>31</w:t>
            </w:r>
          </w:p>
        </w:tc>
        <w:tc>
          <w:tcPr>
            <w:tcW w:w="1019" w:type="dxa"/>
            <w:tcBorders>
              <w:top w:val="single" w:sz="4" w:space="0" w:color="000000"/>
              <w:left w:val="single" w:sz="4" w:space="0" w:color="auto"/>
              <w:bottom w:val="single" w:sz="4" w:space="0" w:color="000000"/>
              <w:right w:val="single" w:sz="4" w:space="0" w:color="auto"/>
            </w:tcBorders>
            <w:shd w:val="clear" w:color="auto" w:fill="auto"/>
          </w:tcPr>
          <w:p w14:paraId="07329A61" w14:textId="77777777" w:rsidR="00580B42" w:rsidRPr="001F251B" w:rsidRDefault="00580B42" w:rsidP="00635D63">
            <w:pPr>
              <w:jc w:val="both"/>
              <w:rPr>
                <w:rFonts w:ascii="Times New Roman" w:eastAsia="Calibri" w:hAnsi="Times New Roman" w:cs="Times New Roman"/>
                <w:sz w:val="28"/>
                <w:szCs w:val="28"/>
              </w:rPr>
            </w:pPr>
            <w:r w:rsidRPr="001F251B">
              <w:rPr>
                <w:rFonts w:ascii="Times New Roman" w:eastAsia="Calibri" w:hAnsi="Times New Roman" w:cs="Times New Roman"/>
                <w:sz w:val="28"/>
                <w:szCs w:val="28"/>
              </w:rPr>
              <w:t>31</w:t>
            </w:r>
          </w:p>
        </w:tc>
        <w:tc>
          <w:tcPr>
            <w:tcW w:w="863" w:type="dxa"/>
            <w:shd w:val="clear" w:color="auto" w:fill="auto"/>
          </w:tcPr>
          <w:p w14:paraId="3B5925B9" w14:textId="77777777" w:rsidR="00580B42" w:rsidRPr="001F251B" w:rsidRDefault="00580B42" w:rsidP="00635D63">
            <w:pPr>
              <w:rPr>
                <w:rFonts w:ascii="Times New Roman" w:eastAsia="Calibri" w:hAnsi="Times New Roman" w:cs="Times New Roman"/>
                <w:bCs/>
                <w:sz w:val="24"/>
                <w:szCs w:val="24"/>
                <w:lang w:val="en-US"/>
              </w:rPr>
            </w:pPr>
            <w:r w:rsidRPr="001F251B">
              <w:rPr>
                <w:rFonts w:ascii="Times New Roman" w:eastAsia="Calibri" w:hAnsi="Times New Roman" w:cs="Times New Roman"/>
                <w:bCs/>
                <w:sz w:val="24"/>
                <w:szCs w:val="24"/>
                <w:lang w:val="en-US"/>
              </w:rPr>
              <w:t>62</w:t>
            </w:r>
          </w:p>
        </w:tc>
      </w:tr>
      <w:tr w:rsidR="00BA19B8" w:rsidRPr="006F5B5E" w14:paraId="6A3BDDC6" w14:textId="77777777" w:rsidTr="000216FE">
        <w:trPr>
          <w:trHeight w:val="120"/>
        </w:trPr>
        <w:tc>
          <w:tcPr>
            <w:tcW w:w="8792" w:type="dxa"/>
            <w:gridSpan w:val="5"/>
            <w:shd w:val="clear" w:color="auto" w:fill="auto"/>
          </w:tcPr>
          <w:p w14:paraId="22E29A08" w14:textId="086D7373" w:rsidR="00BA19B8" w:rsidRPr="001F251B" w:rsidRDefault="00BA19B8" w:rsidP="00BA19B8">
            <w:pPr>
              <w:jc w:val="center"/>
              <w:rPr>
                <w:rFonts w:ascii="Times New Roman" w:eastAsia="Calibri" w:hAnsi="Times New Roman" w:cs="Times New Roman"/>
                <w:bCs/>
                <w:sz w:val="24"/>
                <w:szCs w:val="24"/>
                <w:lang w:val="en-US"/>
              </w:rPr>
            </w:pPr>
            <w:r>
              <w:rPr>
                <w:rFonts w:ascii="Times New Roman" w:eastAsia="Calibri" w:hAnsi="Times New Roman" w:cs="Times New Roman"/>
                <w:b/>
                <w:sz w:val="24"/>
                <w:szCs w:val="24"/>
                <w:lang w:val="uk-UA"/>
              </w:rPr>
              <w:t>Варіативна складова навчального плану</w:t>
            </w:r>
          </w:p>
        </w:tc>
      </w:tr>
      <w:tr w:rsidR="00580B42" w:rsidRPr="006F5B5E" w14:paraId="72BEBDCC" w14:textId="77777777" w:rsidTr="00580B42">
        <w:trPr>
          <w:trHeight w:val="150"/>
        </w:trPr>
        <w:tc>
          <w:tcPr>
            <w:tcW w:w="255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2DEB2AF" w14:textId="77777777" w:rsidR="00580B42" w:rsidRPr="006F5B5E" w:rsidRDefault="00580B42" w:rsidP="00635D63">
            <w:pPr>
              <w:jc w:val="both"/>
              <w:rPr>
                <w:rFonts w:ascii="Times New Roman" w:eastAsia="Calibri" w:hAnsi="Times New Roman" w:cs="Times New Roman"/>
                <w:b/>
                <w:sz w:val="24"/>
                <w:szCs w:val="24"/>
              </w:rPr>
            </w:pPr>
            <w:r w:rsidRPr="006F5B5E">
              <w:rPr>
                <w:rFonts w:ascii="Times New Roman" w:eastAsia="Calibri" w:hAnsi="Times New Roman" w:cs="Times New Roman"/>
                <w:b/>
                <w:sz w:val="24"/>
                <w:szCs w:val="24"/>
              </w:rPr>
              <w:t xml:space="preserve">Корекційно – розвиткові  заняття  </w:t>
            </w:r>
          </w:p>
          <w:p w14:paraId="347984D8" w14:textId="77777777" w:rsidR="00580B42" w:rsidRPr="006F5B5E" w:rsidRDefault="00580B42" w:rsidP="00635D63">
            <w:pPr>
              <w:jc w:val="both"/>
              <w:rPr>
                <w:rFonts w:ascii="Times New Roman" w:eastAsia="Calibri" w:hAnsi="Times New Roman" w:cs="Times New Roman"/>
                <w:b/>
                <w:sz w:val="24"/>
                <w:szCs w:val="24"/>
              </w:rPr>
            </w:pPr>
          </w:p>
          <w:p w14:paraId="34EA1ED3" w14:textId="77777777" w:rsidR="00580B42" w:rsidRPr="006F5B5E" w:rsidRDefault="00580B42" w:rsidP="00635D63">
            <w:pPr>
              <w:jc w:val="both"/>
              <w:rPr>
                <w:rFonts w:ascii="Times New Roman" w:eastAsia="Calibri" w:hAnsi="Times New Roman" w:cs="Times New Roman"/>
                <w:sz w:val="24"/>
                <w:szCs w:val="24"/>
              </w:rPr>
            </w:pPr>
          </w:p>
          <w:p w14:paraId="14AD52A8" w14:textId="77777777" w:rsidR="00580B42" w:rsidRPr="006F5B5E" w:rsidRDefault="00580B42" w:rsidP="00635D63">
            <w:pPr>
              <w:jc w:val="both"/>
              <w:rPr>
                <w:rFonts w:ascii="Times New Roman" w:eastAsia="Calibri" w:hAnsi="Times New Roman" w:cs="Times New Roman"/>
                <w:sz w:val="24"/>
                <w:szCs w:val="24"/>
              </w:rPr>
            </w:pPr>
          </w:p>
        </w:tc>
        <w:tc>
          <w:tcPr>
            <w:tcW w:w="3367" w:type="dxa"/>
            <w:tcBorders>
              <w:top w:val="single" w:sz="4" w:space="0" w:color="000000"/>
              <w:left w:val="single" w:sz="4" w:space="0" w:color="000000"/>
              <w:bottom w:val="single" w:sz="4" w:space="0" w:color="000000"/>
              <w:right w:val="single" w:sz="4" w:space="0" w:color="000000"/>
            </w:tcBorders>
            <w:shd w:val="clear" w:color="auto" w:fill="auto"/>
          </w:tcPr>
          <w:p w14:paraId="5848ADE1" w14:textId="77777777" w:rsidR="00580B42" w:rsidRPr="006F5B5E" w:rsidRDefault="00580B42" w:rsidP="00635D63">
            <w:pPr>
              <w:jc w:val="both"/>
              <w:rPr>
                <w:rFonts w:ascii="Times New Roman" w:eastAsia="Calibri" w:hAnsi="Times New Roman" w:cs="Times New Roman"/>
                <w:sz w:val="24"/>
                <w:szCs w:val="24"/>
              </w:rPr>
            </w:pPr>
            <w:r w:rsidRPr="006F5B5E">
              <w:rPr>
                <w:rFonts w:ascii="Times New Roman" w:eastAsia="Calibri" w:hAnsi="Times New Roman" w:cs="Times New Roman"/>
                <w:sz w:val="24"/>
                <w:szCs w:val="24"/>
              </w:rPr>
              <w:t xml:space="preserve">Соціально – побутове орієнтування </w:t>
            </w:r>
          </w:p>
        </w:tc>
        <w:tc>
          <w:tcPr>
            <w:tcW w:w="990" w:type="dxa"/>
            <w:tcBorders>
              <w:top w:val="single" w:sz="4" w:space="0" w:color="000000"/>
              <w:left w:val="single" w:sz="4" w:space="0" w:color="auto"/>
              <w:bottom w:val="single" w:sz="4" w:space="0" w:color="auto"/>
              <w:right w:val="single" w:sz="4" w:space="0" w:color="auto"/>
            </w:tcBorders>
            <w:shd w:val="clear" w:color="auto" w:fill="auto"/>
          </w:tcPr>
          <w:p w14:paraId="70230405" w14:textId="77777777" w:rsidR="00580B42" w:rsidRPr="001F251B" w:rsidRDefault="00580B42" w:rsidP="00635D63">
            <w:pPr>
              <w:jc w:val="both"/>
              <w:rPr>
                <w:rFonts w:ascii="Times New Roman" w:eastAsia="Calibri" w:hAnsi="Times New Roman" w:cs="Times New Roman"/>
                <w:sz w:val="28"/>
                <w:szCs w:val="28"/>
              </w:rPr>
            </w:pPr>
            <w:r w:rsidRPr="001F251B">
              <w:rPr>
                <w:rFonts w:ascii="Times New Roman" w:eastAsia="Calibri" w:hAnsi="Times New Roman" w:cs="Times New Roman"/>
                <w:sz w:val="28"/>
                <w:szCs w:val="28"/>
              </w:rPr>
              <w:t>2</w:t>
            </w:r>
          </w:p>
        </w:tc>
        <w:tc>
          <w:tcPr>
            <w:tcW w:w="1019" w:type="dxa"/>
            <w:tcBorders>
              <w:top w:val="single" w:sz="4" w:space="0" w:color="000000"/>
              <w:left w:val="single" w:sz="4" w:space="0" w:color="auto"/>
              <w:bottom w:val="single" w:sz="4" w:space="0" w:color="auto"/>
              <w:right w:val="single" w:sz="4" w:space="0" w:color="auto"/>
            </w:tcBorders>
            <w:shd w:val="clear" w:color="auto" w:fill="auto"/>
          </w:tcPr>
          <w:p w14:paraId="0A5E396B" w14:textId="77777777" w:rsidR="00580B42" w:rsidRPr="001F251B" w:rsidRDefault="00580B42" w:rsidP="00635D63">
            <w:pPr>
              <w:jc w:val="both"/>
              <w:rPr>
                <w:rFonts w:ascii="Times New Roman" w:eastAsia="Calibri" w:hAnsi="Times New Roman" w:cs="Times New Roman"/>
                <w:sz w:val="28"/>
                <w:szCs w:val="28"/>
              </w:rPr>
            </w:pPr>
            <w:r w:rsidRPr="001F251B">
              <w:rPr>
                <w:rFonts w:ascii="Times New Roman" w:eastAsia="Calibri" w:hAnsi="Times New Roman" w:cs="Times New Roman"/>
                <w:sz w:val="28"/>
                <w:szCs w:val="28"/>
              </w:rPr>
              <w:t>-</w:t>
            </w:r>
          </w:p>
        </w:tc>
        <w:tc>
          <w:tcPr>
            <w:tcW w:w="863" w:type="dxa"/>
            <w:shd w:val="clear" w:color="auto" w:fill="auto"/>
          </w:tcPr>
          <w:p w14:paraId="5BCD6C40" w14:textId="77777777" w:rsidR="00580B42" w:rsidRPr="001F251B" w:rsidRDefault="00580B42" w:rsidP="00635D63">
            <w:pPr>
              <w:rPr>
                <w:rFonts w:ascii="Times New Roman" w:eastAsia="Calibri" w:hAnsi="Times New Roman" w:cs="Times New Roman"/>
                <w:bCs/>
                <w:sz w:val="24"/>
                <w:szCs w:val="24"/>
                <w:lang w:val="en-US"/>
              </w:rPr>
            </w:pPr>
            <w:r w:rsidRPr="001F251B">
              <w:rPr>
                <w:rFonts w:ascii="Times New Roman" w:eastAsia="Calibri" w:hAnsi="Times New Roman" w:cs="Times New Roman"/>
                <w:bCs/>
                <w:sz w:val="24"/>
                <w:szCs w:val="24"/>
                <w:lang w:val="en-US"/>
              </w:rPr>
              <w:t>2</w:t>
            </w:r>
          </w:p>
        </w:tc>
      </w:tr>
      <w:tr w:rsidR="00580B42" w:rsidRPr="006F5B5E" w14:paraId="008C5E0E" w14:textId="77777777" w:rsidTr="00580B42">
        <w:trPr>
          <w:trHeight w:val="111"/>
        </w:trPr>
        <w:tc>
          <w:tcPr>
            <w:tcW w:w="25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A842031" w14:textId="77777777" w:rsidR="00580B42" w:rsidRPr="006F5B5E" w:rsidRDefault="00580B42" w:rsidP="00635D63">
            <w:pPr>
              <w:rPr>
                <w:rFonts w:ascii="Times New Roman" w:eastAsia="Calibri" w:hAnsi="Times New Roman" w:cs="Times New Roman"/>
                <w:b/>
                <w:sz w:val="24"/>
                <w:szCs w:val="24"/>
              </w:rPr>
            </w:pPr>
          </w:p>
        </w:tc>
        <w:tc>
          <w:tcPr>
            <w:tcW w:w="3367" w:type="dxa"/>
            <w:tcBorders>
              <w:top w:val="single" w:sz="4" w:space="0" w:color="auto"/>
              <w:left w:val="single" w:sz="4" w:space="0" w:color="000000"/>
              <w:bottom w:val="single" w:sz="4" w:space="0" w:color="auto"/>
              <w:right w:val="single" w:sz="4" w:space="0" w:color="000000"/>
            </w:tcBorders>
            <w:shd w:val="clear" w:color="auto" w:fill="auto"/>
          </w:tcPr>
          <w:p w14:paraId="59D3ACA0" w14:textId="77777777" w:rsidR="00580B42" w:rsidRPr="006F5B5E" w:rsidRDefault="00580B42" w:rsidP="00635D63">
            <w:pPr>
              <w:rPr>
                <w:rFonts w:ascii="Times New Roman" w:eastAsia="Calibri" w:hAnsi="Times New Roman" w:cs="Times New Roman"/>
                <w:b/>
                <w:sz w:val="24"/>
                <w:szCs w:val="24"/>
              </w:rPr>
            </w:pPr>
            <w:r w:rsidRPr="006F5B5E">
              <w:rPr>
                <w:rFonts w:ascii="Times New Roman" w:eastAsia="Calibri" w:hAnsi="Times New Roman" w:cs="Times New Roman"/>
                <w:sz w:val="24"/>
                <w:szCs w:val="24"/>
              </w:rPr>
              <w:t xml:space="preserve">Розвиток мовлення </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1065E4A8" w14:textId="77777777" w:rsidR="00580B42" w:rsidRPr="001F251B" w:rsidRDefault="00580B42" w:rsidP="00635D63">
            <w:pPr>
              <w:jc w:val="both"/>
              <w:rPr>
                <w:rFonts w:ascii="Times New Roman" w:eastAsia="Calibri" w:hAnsi="Times New Roman" w:cs="Times New Roman"/>
                <w:sz w:val="28"/>
                <w:szCs w:val="28"/>
              </w:rPr>
            </w:pPr>
            <w:r w:rsidRPr="001F251B">
              <w:rPr>
                <w:rFonts w:ascii="Times New Roman" w:eastAsia="Calibri" w:hAnsi="Times New Roman" w:cs="Times New Roman"/>
                <w:sz w:val="28"/>
                <w:szCs w:val="28"/>
              </w:rPr>
              <w:t>1</w:t>
            </w:r>
          </w:p>
        </w:tc>
        <w:tc>
          <w:tcPr>
            <w:tcW w:w="1019" w:type="dxa"/>
            <w:tcBorders>
              <w:top w:val="single" w:sz="4" w:space="0" w:color="auto"/>
              <w:left w:val="single" w:sz="4" w:space="0" w:color="auto"/>
              <w:bottom w:val="single" w:sz="4" w:space="0" w:color="auto"/>
              <w:right w:val="single" w:sz="4" w:space="0" w:color="auto"/>
            </w:tcBorders>
            <w:shd w:val="clear" w:color="auto" w:fill="auto"/>
          </w:tcPr>
          <w:p w14:paraId="3001AFA3" w14:textId="77777777" w:rsidR="00580B42" w:rsidRPr="001F251B" w:rsidRDefault="00580B42" w:rsidP="00635D63">
            <w:pPr>
              <w:jc w:val="both"/>
              <w:rPr>
                <w:rFonts w:ascii="Times New Roman" w:eastAsia="Calibri" w:hAnsi="Times New Roman" w:cs="Times New Roman"/>
                <w:sz w:val="28"/>
                <w:szCs w:val="28"/>
              </w:rPr>
            </w:pPr>
            <w:r w:rsidRPr="001F251B">
              <w:rPr>
                <w:rFonts w:ascii="Times New Roman" w:eastAsia="Calibri" w:hAnsi="Times New Roman" w:cs="Times New Roman"/>
                <w:sz w:val="28"/>
                <w:szCs w:val="28"/>
              </w:rPr>
              <w:t>1</w:t>
            </w:r>
          </w:p>
        </w:tc>
        <w:tc>
          <w:tcPr>
            <w:tcW w:w="863" w:type="dxa"/>
            <w:shd w:val="clear" w:color="auto" w:fill="auto"/>
          </w:tcPr>
          <w:p w14:paraId="4BBBD94E" w14:textId="77777777" w:rsidR="00580B42" w:rsidRPr="001F251B" w:rsidRDefault="00580B42" w:rsidP="00635D63">
            <w:pPr>
              <w:rPr>
                <w:rFonts w:ascii="Times New Roman" w:eastAsia="Calibri" w:hAnsi="Times New Roman" w:cs="Times New Roman"/>
                <w:bCs/>
                <w:sz w:val="24"/>
                <w:szCs w:val="24"/>
                <w:lang w:val="en-US"/>
              </w:rPr>
            </w:pPr>
            <w:r w:rsidRPr="001F251B">
              <w:rPr>
                <w:rFonts w:ascii="Times New Roman" w:eastAsia="Calibri" w:hAnsi="Times New Roman" w:cs="Times New Roman"/>
                <w:bCs/>
                <w:sz w:val="24"/>
                <w:szCs w:val="24"/>
                <w:lang w:val="en-US"/>
              </w:rPr>
              <w:t>2</w:t>
            </w:r>
          </w:p>
        </w:tc>
      </w:tr>
      <w:tr w:rsidR="00580B42" w:rsidRPr="006F5B5E" w14:paraId="577F08A4" w14:textId="77777777" w:rsidTr="00580B42">
        <w:trPr>
          <w:trHeight w:val="96"/>
        </w:trPr>
        <w:tc>
          <w:tcPr>
            <w:tcW w:w="25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400F4F6" w14:textId="77777777" w:rsidR="00580B42" w:rsidRPr="006F5B5E" w:rsidRDefault="00580B42" w:rsidP="00635D63">
            <w:pPr>
              <w:rPr>
                <w:rFonts w:ascii="Times New Roman" w:eastAsia="Calibri" w:hAnsi="Times New Roman" w:cs="Times New Roman"/>
                <w:b/>
                <w:sz w:val="24"/>
                <w:szCs w:val="24"/>
              </w:rPr>
            </w:pPr>
          </w:p>
        </w:tc>
        <w:tc>
          <w:tcPr>
            <w:tcW w:w="3367" w:type="dxa"/>
            <w:tcBorders>
              <w:top w:val="single" w:sz="4" w:space="0" w:color="auto"/>
              <w:left w:val="single" w:sz="4" w:space="0" w:color="000000"/>
              <w:bottom w:val="single" w:sz="4" w:space="0" w:color="auto"/>
              <w:right w:val="single" w:sz="4" w:space="0" w:color="000000"/>
            </w:tcBorders>
            <w:shd w:val="clear" w:color="auto" w:fill="auto"/>
          </w:tcPr>
          <w:p w14:paraId="53C24BD9" w14:textId="77777777" w:rsidR="00580B42" w:rsidRPr="006F5B5E" w:rsidRDefault="00580B42" w:rsidP="00635D63">
            <w:pPr>
              <w:rPr>
                <w:rFonts w:ascii="Times New Roman" w:eastAsia="Calibri" w:hAnsi="Times New Roman" w:cs="Times New Roman"/>
                <w:b/>
                <w:sz w:val="24"/>
                <w:szCs w:val="24"/>
              </w:rPr>
            </w:pPr>
            <w:r w:rsidRPr="006F5B5E">
              <w:rPr>
                <w:rFonts w:ascii="Times New Roman" w:eastAsia="Calibri" w:hAnsi="Times New Roman" w:cs="Times New Roman"/>
                <w:sz w:val="24"/>
                <w:szCs w:val="24"/>
              </w:rPr>
              <w:t>Лікувальна фізкультура</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5FA5BB16" w14:textId="77777777" w:rsidR="00580B42" w:rsidRPr="001F251B" w:rsidRDefault="00580B42" w:rsidP="00635D63">
            <w:pPr>
              <w:jc w:val="both"/>
              <w:rPr>
                <w:rFonts w:ascii="Times New Roman" w:eastAsia="Calibri" w:hAnsi="Times New Roman" w:cs="Times New Roman"/>
                <w:sz w:val="28"/>
                <w:szCs w:val="28"/>
              </w:rPr>
            </w:pPr>
            <w:r w:rsidRPr="001F251B">
              <w:rPr>
                <w:rFonts w:ascii="Times New Roman" w:eastAsia="Calibri" w:hAnsi="Times New Roman" w:cs="Times New Roman"/>
                <w:sz w:val="28"/>
                <w:szCs w:val="28"/>
              </w:rPr>
              <w:t>1</w:t>
            </w:r>
          </w:p>
        </w:tc>
        <w:tc>
          <w:tcPr>
            <w:tcW w:w="1019" w:type="dxa"/>
            <w:tcBorders>
              <w:top w:val="single" w:sz="4" w:space="0" w:color="auto"/>
              <w:left w:val="single" w:sz="4" w:space="0" w:color="auto"/>
              <w:bottom w:val="single" w:sz="4" w:space="0" w:color="auto"/>
              <w:right w:val="single" w:sz="4" w:space="0" w:color="auto"/>
            </w:tcBorders>
            <w:shd w:val="clear" w:color="auto" w:fill="auto"/>
          </w:tcPr>
          <w:p w14:paraId="74072038" w14:textId="77777777" w:rsidR="00580B42" w:rsidRPr="001F251B" w:rsidRDefault="00580B42" w:rsidP="00635D63">
            <w:pPr>
              <w:jc w:val="both"/>
              <w:rPr>
                <w:rFonts w:ascii="Times New Roman" w:eastAsia="Calibri" w:hAnsi="Times New Roman" w:cs="Times New Roman"/>
                <w:sz w:val="28"/>
                <w:szCs w:val="28"/>
              </w:rPr>
            </w:pPr>
            <w:r w:rsidRPr="001F251B">
              <w:rPr>
                <w:rFonts w:ascii="Times New Roman" w:eastAsia="Calibri" w:hAnsi="Times New Roman" w:cs="Times New Roman"/>
                <w:sz w:val="28"/>
                <w:szCs w:val="28"/>
              </w:rPr>
              <w:t>1</w:t>
            </w:r>
          </w:p>
        </w:tc>
        <w:tc>
          <w:tcPr>
            <w:tcW w:w="863" w:type="dxa"/>
            <w:shd w:val="clear" w:color="auto" w:fill="auto"/>
          </w:tcPr>
          <w:p w14:paraId="506BED64" w14:textId="77777777" w:rsidR="00580B42" w:rsidRPr="001F251B" w:rsidRDefault="00580B42" w:rsidP="00635D63">
            <w:pPr>
              <w:rPr>
                <w:rFonts w:ascii="Times New Roman" w:eastAsia="Calibri" w:hAnsi="Times New Roman" w:cs="Times New Roman"/>
                <w:bCs/>
                <w:sz w:val="24"/>
                <w:szCs w:val="24"/>
                <w:lang w:val="en-US"/>
              </w:rPr>
            </w:pPr>
            <w:r w:rsidRPr="001F251B">
              <w:rPr>
                <w:rFonts w:ascii="Times New Roman" w:eastAsia="Calibri" w:hAnsi="Times New Roman" w:cs="Times New Roman"/>
                <w:bCs/>
                <w:sz w:val="24"/>
                <w:szCs w:val="24"/>
                <w:lang w:val="en-US"/>
              </w:rPr>
              <w:t>2</w:t>
            </w:r>
          </w:p>
        </w:tc>
      </w:tr>
      <w:tr w:rsidR="00580B42" w:rsidRPr="006F5B5E" w14:paraId="218C7D83" w14:textId="77777777" w:rsidTr="00580B42">
        <w:trPr>
          <w:trHeight w:val="165"/>
        </w:trPr>
        <w:tc>
          <w:tcPr>
            <w:tcW w:w="25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F7B6A53" w14:textId="77777777" w:rsidR="00580B42" w:rsidRPr="006F5B5E" w:rsidRDefault="00580B42" w:rsidP="00635D63">
            <w:pPr>
              <w:rPr>
                <w:rFonts w:ascii="Times New Roman" w:eastAsia="Calibri" w:hAnsi="Times New Roman" w:cs="Times New Roman"/>
                <w:b/>
                <w:sz w:val="24"/>
                <w:szCs w:val="24"/>
              </w:rPr>
            </w:pPr>
          </w:p>
        </w:tc>
        <w:tc>
          <w:tcPr>
            <w:tcW w:w="3367" w:type="dxa"/>
            <w:tcBorders>
              <w:top w:val="single" w:sz="4" w:space="0" w:color="000000"/>
              <w:left w:val="single" w:sz="4" w:space="0" w:color="000000"/>
              <w:bottom w:val="single" w:sz="4" w:space="0" w:color="000000"/>
              <w:right w:val="single" w:sz="4" w:space="0" w:color="000000"/>
            </w:tcBorders>
            <w:shd w:val="clear" w:color="auto" w:fill="auto"/>
          </w:tcPr>
          <w:p w14:paraId="7CAAB775" w14:textId="77777777" w:rsidR="00580B42" w:rsidRPr="006F5B5E" w:rsidRDefault="00580B42" w:rsidP="00635D63">
            <w:pPr>
              <w:rPr>
                <w:rFonts w:ascii="Times New Roman" w:eastAsia="Calibri" w:hAnsi="Times New Roman" w:cs="Times New Roman"/>
                <w:b/>
                <w:sz w:val="24"/>
                <w:szCs w:val="24"/>
              </w:rPr>
            </w:pPr>
            <w:r w:rsidRPr="006F5B5E">
              <w:rPr>
                <w:rFonts w:ascii="Times New Roman" w:eastAsia="Calibri" w:hAnsi="Times New Roman" w:cs="Times New Roman"/>
                <w:sz w:val="24"/>
                <w:szCs w:val="24"/>
              </w:rPr>
              <w:t>Ритміка</w:t>
            </w:r>
          </w:p>
        </w:tc>
        <w:tc>
          <w:tcPr>
            <w:tcW w:w="990" w:type="dxa"/>
            <w:tcBorders>
              <w:top w:val="single" w:sz="4" w:space="0" w:color="auto"/>
              <w:left w:val="single" w:sz="4" w:space="0" w:color="auto"/>
              <w:bottom w:val="single" w:sz="4" w:space="0" w:color="000000"/>
              <w:right w:val="single" w:sz="4" w:space="0" w:color="auto"/>
            </w:tcBorders>
            <w:shd w:val="clear" w:color="auto" w:fill="auto"/>
          </w:tcPr>
          <w:p w14:paraId="71ADE742" w14:textId="77777777" w:rsidR="00580B42" w:rsidRPr="001F251B" w:rsidRDefault="00580B42" w:rsidP="00635D63">
            <w:pPr>
              <w:jc w:val="both"/>
              <w:rPr>
                <w:rFonts w:ascii="Times New Roman" w:eastAsia="Calibri" w:hAnsi="Times New Roman" w:cs="Times New Roman"/>
                <w:sz w:val="28"/>
                <w:szCs w:val="28"/>
              </w:rPr>
            </w:pPr>
            <w:r w:rsidRPr="001F251B">
              <w:rPr>
                <w:rFonts w:ascii="Times New Roman" w:eastAsia="Calibri" w:hAnsi="Times New Roman" w:cs="Times New Roman"/>
                <w:sz w:val="28"/>
                <w:szCs w:val="28"/>
              </w:rPr>
              <w:t>1</w:t>
            </w:r>
          </w:p>
        </w:tc>
        <w:tc>
          <w:tcPr>
            <w:tcW w:w="1019" w:type="dxa"/>
            <w:tcBorders>
              <w:top w:val="single" w:sz="4" w:space="0" w:color="auto"/>
              <w:left w:val="single" w:sz="4" w:space="0" w:color="auto"/>
              <w:bottom w:val="single" w:sz="4" w:space="0" w:color="000000"/>
              <w:right w:val="single" w:sz="4" w:space="0" w:color="auto"/>
            </w:tcBorders>
            <w:shd w:val="clear" w:color="auto" w:fill="auto"/>
          </w:tcPr>
          <w:p w14:paraId="378DD001" w14:textId="77777777" w:rsidR="00580B42" w:rsidRPr="001F251B" w:rsidRDefault="00580B42" w:rsidP="00635D63">
            <w:pPr>
              <w:jc w:val="both"/>
              <w:rPr>
                <w:rFonts w:ascii="Times New Roman" w:eastAsia="Calibri" w:hAnsi="Times New Roman" w:cs="Times New Roman"/>
                <w:sz w:val="28"/>
                <w:szCs w:val="28"/>
              </w:rPr>
            </w:pPr>
            <w:r w:rsidRPr="001F251B">
              <w:rPr>
                <w:rFonts w:ascii="Times New Roman" w:eastAsia="Calibri" w:hAnsi="Times New Roman" w:cs="Times New Roman"/>
                <w:sz w:val="28"/>
                <w:szCs w:val="28"/>
              </w:rPr>
              <w:t>1</w:t>
            </w:r>
          </w:p>
        </w:tc>
        <w:tc>
          <w:tcPr>
            <w:tcW w:w="863" w:type="dxa"/>
            <w:shd w:val="clear" w:color="auto" w:fill="auto"/>
          </w:tcPr>
          <w:p w14:paraId="5671881C" w14:textId="77777777" w:rsidR="00580B42" w:rsidRPr="001F251B" w:rsidRDefault="00580B42" w:rsidP="00635D63">
            <w:pPr>
              <w:rPr>
                <w:rFonts w:ascii="Times New Roman" w:eastAsia="Calibri" w:hAnsi="Times New Roman" w:cs="Times New Roman"/>
                <w:bCs/>
                <w:sz w:val="24"/>
                <w:szCs w:val="24"/>
                <w:lang w:val="en-US"/>
              </w:rPr>
            </w:pPr>
            <w:r w:rsidRPr="001F251B">
              <w:rPr>
                <w:rFonts w:ascii="Times New Roman" w:eastAsia="Calibri" w:hAnsi="Times New Roman" w:cs="Times New Roman"/>
                <w:bCs/>
                <w:sz w:val="24"/>
                <w:szCs w:val="24"/>
                <w:lang w:val="en-US"/>
              </w:rPr>
              <w:t>2</w:t>
            </w:r>
          </w:p>
          <w:p w14:paraId="5C7F7A87" w14:textId="77777777" w:rsidR="00580B42" w:rsidRPr="001F251B" w:rsidRDefault="00580B42" w:rsidP="00635D63">
            <w:pPr>
              <w:rPr>
                <w:rFonts w:ascii="Times New Roman" w:eastAsia="Calibri" w:hAnsi="Times New Roman" w:cs="Times New Roman"/>
                <w:bCs/>
                <w:sz w:val="24"/>
                <w:szCs w:val="24"/>
              </w:rPr>
            </w:pPr>
          </w:p>
        </w:tc>
      </w:tr>
      <w:tr w:rsidR="00580B42" w:rsidRPr="006F5B5E" w14:paraId="0BF8C49E" w14:textId="77777777" w:rsidTr="00580B42">
        <w:trPr>
          <w:trHeight w:val="165"/>
        </w:trPr>
        <w:tc>
          <w:tcPr>
            <w:tcW w:w="25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B7D6B8" w14:textId="77777777" w:rsidR="00580B42" w:rsidRPr="006F5B5E" w:rsidRDefault="00580B42" w:rsidP="00635D63">
            <w:pPr>
              <w:rPr>
                <w:rFonts w:ascii="Times New Roman" w:eastAsia="Calibri" w:hAnsi="Times New Roman" w:cs="Times New Roman"/>
                <w:b/>
                <w:sz w:val="24"/>
                <w:szCs w:val="24"/>
              </w:rPr>
            </w:pPr>
            <w:r w:rsidRPr="006F5B5E">
              <w:rPr>
                <w:rFonts w:ascii="Times New Roman" w:eastAsia="Calibri" w:hAnsi="Times New Roman" w:cs="Times New Roman"/>
                <w:b/>
                <w:sz w:val="24"/>
                <w:szCs w:val="24"/>
              </w:rPr>
              <w:t>РАЗОМ</w:t>
            </w:r>
          </w:p>
        </w:tc>
        <w:tc>
          <w:tcPr>
            <w:tcW w:w="3367" w:type="dxa"/>
            <w:tcBorders>
              <w:top w:val="single" w:sz="4" w:space="0" w:color="000000"/>
              <w:left w:val="single" w:sz="4" w:space="0" w:color="000000"/>
              <w:bottom w:val="single" w:sz="4" w:space="0" w:color="000000"/>
              <w:right w:val="single" w:sz="4" w:space="0" w:color="000000"/>
            </w:tcBorders>
            <w:shd w:val="clear" w:color="auto" w:fill="auto"/>
          </w:tcPr>
          <w:p w14:paraId="18B5194D" w14:textId="77777777" w:rsidR="00580B42" w:rsidRPr="006F5B5E" w:rsidRDefault="00580B42" w:rsidP="00635D63">
            <w:pPr>
              <w:rPr>
                <w:rFonts w:ascii="Times New Roman" w:eastAsia="Calibri" w:hAnsi="Times New Roman" w:cs="Times New Roman"/>
                <w:sz w:val="24"/>
                <w:szCs w:val="24"/>
              </w:rPr>
            </w:pPr>
          </w:p>
        </w:tc>
        <w:tc>
          <w:tcPr>
            <w:tcW w:w="990" w:type="dxa"/>
            <w:tcBorders>
              <w:top w:val="single" w:sz="4" w:space="0" w:color="auto"/>
              <w:left w:val="single" w:sz="4" w:space="0" w:color="auto"/>
              <w:bottom w:val="single" w:sz="4" w:space="0" w:color="000000"/>
              <w:right w:val="single" w:sz="4" w:space="0" w:color="auto"/>
            </w:tcBorders>
            <w:shd w:val="clear" w:color="auto" w:fill="auto"/>
          </w:tcPr>
          <w:p w14:paraId="50574CA4" w14:textId="77777777" w:rsidR="00580B42" w:rsidRPr="001F251B" w:rsidRDefault="00580B42" w:rsidP="00635D63">
            <w:pPr>
              <w:jc w:val="both"/>
              <w:rPr>
                <w:rFonts w:ascii="Times New Roman" w:eastAsia="Calibri" w:hAnsi="Times New Roman" w:cs="Times New Roman"/>
                <w:sz w:val="28"/>
                <w:szCs w:val="28"/>
              </w:rPr>
            </w:pPr>
            <w:r w:rsidRPr="001F251B">
              <w:rPr>
                <w:rFonts w:ascii="Times New Roman" w:eastAsia="Calibri" w:hAnsi="Times New Roman" w:cs="Times New Roman"/>
                <w:sz w:val="28"/>
                <w:szCs w:val="28"/>
              </w:rPr>
              <w:t>5</w:t>
            </w:r>
          </w:p>
        </w:tc>
        <w:tc>
          <w:tcPr>
            <w:tcW w:w="1019" w:type="dxa"/>
            <w:tcBorders>
              <w:top w:val="single" w:sz="4" w:space="0" w:color="auto"/>
              <w:left w:val="single" w:sz="4" w:space="0" w:color="auto"/>
              <w:bottom w:val="single" w:sz="4" w:space="0" w:color="000000"/>
              <w:right w:val="single" w:sz="4" w:space="0" w:color="auto"/>
            </w:tcBorders>
            <w:shd w:val="clear" w:color="auto" w:fill="auto"/>
          </w:tcPr>
          <w:p w14:paraId="40241A0D" w14:textId="77777777" w:rsidR="00580B42" w:rsidRPr="001F251B" w:rsidRDefault="00580B42" w:rsidP="00635D63">
            <w:pPr>
              <w:jc w:val="both"/>
              <w:rPr>
                <w:rFonts w:ascii="Times New Roman" w:eastAsia="Calibri" w:hAnsi="Times New Roman" w:cs="Times New Roman"/>
                <w:sz w:val="28"/>
                <w:szCs w:val="28"/>
              </w:rPr>
            </w:pPr>
            <w:r w:rsidRPr="001F251B">
              <w:rPr>
                <w:rFonts w:ascii="Times New Roman" w:eastAsia="Calibri" w:hAnsi="Times New Roman" w:cs="Times New Roman"/>
                <w:sz w:val="28"/>
                <w:szCs w:val="28"/>
              </w:rPr>
              <w:t>3</w:t>
            </w:r>
          </w:p>
        </w:tc>
        <w:tc>
          <w:tcPr>
            <w:tcW w:w="863" w:type="dxa"/>
            <w:shd w:val="clear" w:color="auto" w:fill="auto"/>
          </w:tcPr>
          <w:p w14:paraId="440842D5" w14:textId="77777777" w:rsidR="00580B42" w:rsidRPr="001F251B" w:rsidRDefault="00580B42" w:rsidP="00635D63">
            <w:pPr>
              <w:rPr>
                <w:rFonts w:ascii="Times New Roman" w:eastAsia="Calibri" w:hAnsi="Times New Roman" w:cs="Times New Roman"/>
                <w:bCs/>
                <w:sz w:val="24"/>
                <w:szCs w:val="24"/>
                <w:lang w:val="en-US"/>
              </w:rPr>
            </w:pPr>
            <w:r w:rsidRPr="001F251B">
              <w:rPr>
                <w:rFonts w:ascii="Times New Roman" w:eastAsia="Calibri" w:hAnsi="Times New Roman" w:cs="Times New Roman"/>
                <w:bCs/>
                <w:sz w:val="24"/>
                <w:szCs w:val="24"/>
                <w:lang w:val="en-US"/>
              </w:rPr>
              <w:t>8</w:t>
            </w:r>
          </w:p>
        </w:tc>
      </w:tr>
      <w:tr w:rsidR="00580B42" w:rsidRPr="006F5B5E" w14:paraId="08693FD7" w14:textId="77777777" w:rsidTr="00580B42">
        <w:trPr>
          <w:trHeight w:val="120"/>
        </w:trPr>
        <w:tc>
          <w:tcPr>
            <w:tcW w:w="5920" w:type="dxa"/>
            <w:gridSpan w:val="2"/>
            <w:shd w:val="clear" w:color="auto" w:fill="auto"/>
          </w:tcPr>
          <w:p w14:paraId="619B8FB4" w14:textId="77777777" w:rsidR="00580B42" w:rsidRPr="006F5B5E" w:rsidRDefault="00580B42" w:rsidP="00635D63">
            <w:pPr>
              <w:rPr>
                <w:rFonts w:ascii="Times New Roman" w:eastAsia="Calibri" w:hAnsi="Times New Roman" w:cs="Times New Roman"/>
                <w:b/>
                <w:sz w:val="24"/>
                <w:szCs w:val="24"/>
              </w:rPr>
            </w:pPr>
            <w:r w:rsidRPr="006F5B5E">
              <w:rPr>
                <w:rFonts w:ascii="Times New Roman" w:eastAsia="Calibri" w:hAnsi="Times New Roman" w:cs="Times New Roman"/>
                <w:b/>
                <w:sz w:val="24"/>
                <w:szCs w:val="24"/>
              </w:rPr>
              <w:t>Додатковий час на предмети, факультативи. Індивідуальні заняття та консультації</w:t>
            </w:r>
          </w:p>
        </w:tc>
        <w:tc>
          <w:tcPr>
            <w:tcW w:w="990" w:type="dxa"/>
            <w:tcBorders>
              <w:top w:val="single" w:sz="4" w:space="0" w:color="000000"/>
              <w:left w:val="single" w:sz="4" w:space="0" w:color="auto"/>
              <w:bottom w:val="single" w:sz="4" w:space="0" w:color="auto"/>
              <w:right w:val="single" w:sz="4" w:space="0" w:color="auto"/>
            </w:tcBorders>
            <w:shd w:val="clear" w:color="auto" w:fill="auto"/>
          </w:tcPr>
          <w:p w14:paraId="100B464C" w14:textId="77777777" w:rsidR="00580B42" w:rsidRPr="001F251B" w:rsidRDefault="00580B42" w:rsidP="00635D63">
            <w:pPr>
              <w:rPr>
                <w:rFonts w:ascii="Times New Roman" w:eastAsia="Calibri" w:hAnsi="Times New Roman" w:cs="Times New Roman"/>
                <w:sz w:val="28"/>
                <w:szCs w:val="28"/>
              </w:rPr>
            </w:pPr>
            <w:r w:rsidRPr="001F251B">
              <w:rPr>
                <w:rFonts w:ascii="Times New Roman" w:eastAsia="Calibri" w:hAnsi="Times New Roman" w:cs="Times New Roman"/>
                <w:sz w:val="28"/>
                <w:szCs w:val="28"/>
              </w:rPr>
              <w:t>1</w:t>
            </w:r>
          </w:p>
        </w:tc>
        <w:tc>
          <w:tcPr>
            <w:tcW w:w="1019" w:type="dxa"/>
            <w:tcBorders>
              <w:top w:val="single" w:sz="4" w:space="0" w:color="000000"/>
              <w:left w:val="single" w:sz="4" w:space="0" w:color="auto"/>
              <w:bottom w:val="single" w:sz="4" w:space="0" w:color="auto"/>
              <w:right w:val="single" w:sz="4" w:space="0" w:color="auto"/>
            </w:tcBorders>
            <w:shd w:val="clear" w:color="auto" w:fill="auto"/>
          </w:tcPr>
          <w:p w14:paraId="1B9485FD" w14:textId="77777777" w:rsidR="00580B42" w:rsidRPr="001F251B" w:rsidRDefault="00580B42" w:rsidP="00635D63">
            <w:pPr>
              <w:rPr>
                <w:rFonts w:ascii="Times New Roman" w:eastAsia="Calibri" w:hAnsi="Times New Roman" w:cs="Times New Roman"/>
                <w:sz w:val="28"/>
                <w:szCs w:val="28"/>
              </w:rPr>
            </w:pPr>
            <w:r w:rsidRPr="001F251B">
              <w:rPr>
                <w:rFonts w:ascii="Times New Roman" w:eastAsia="Calibri" w:hAnsi="Times New Roman" w:cs="Times New Roman"/>
                <w:sz w:val="28"/>
                <w:szCs w:val="28"/>
              </w:rPr>
              <w:t>1</w:t>
            </w:r>
          </w:p>
        </w:tc>
        <w:tc>
          <w:tcPr>
            <w:tcW w:w="863" w:type="dxa"/>
            <w:shd w:val="clear" w:color="auto" w:fill="auto"/>
          </w:tcPr>
          <w:p w14:paraId="2BE4ED1D" w14:textId="77777777" w:rsidR="00580B42" w:rsidRPr="001F251B" w:rsidRDefault="00580B42" w:rsidP="00635D63">
            <w:pPr>
              <w:rPr>
                <w:rFonts w:ascii="Times New Roman" w:eastAsia="Calibri" w:hAnsi="Times New Roman" w:cs="Times New Roman"/>
                <w:bCs/>
                <w:sz w:val="28"/>
                <w:szCs w:val="28"/>
                <w:lang w:val="en-US"/>
              </w:rPr>
            </w:pPr>
            <w:r w:rsidRPr="001F251B">
              <w:rPr>
                <w:rFonts w:ascii="Times New Roman" w:eastAsia="Calibri" w:hAnsi="Times New Roman" w:cs="Times New Roman"/>
                <w:bCs/>
                <w:sz w:val="28"/>
                <w:szCs w:val="28"/>
                <w:lang w:val="en-US"/>
              </w:rPr>
              <w:t>2</w:t>
            </w:r>
          </w:p>
        </w:tc>
      </w:tr>
      <w:tr w:rsidR="00580B42" w:rsidRPr="006F5B5E" w14:paraId="064AA0C5" w14:textId="77777777" w:rsidTr="00580B42">
        <w:trPr>
          <w:trHeight w:val="120"/>
        </w:trPr>
        <w:tc>
          <w:tcPr>
            <w:tcW w:w="5920" w:type="dxa"/>
            <w:gridSpan w:val="2"/>
            <w:tcBorders>
              <w:top w:val="single" w:sz="4" w:space="0" w:color="auto"/>
              <w:left w:val="single" w:sz="4" w:space="0" w:color="000000"/>
              <w:bottom w:val="single" w:sz="4" w:space="0" w:color="auto"/>
            </w:tcBorders>
            <w:shd w:val="clear" w:color="auto" w:fill="auto"/>
          </w:tcPr>
          <w:p w14:paraId="48C2C776" w14:textId="77777777" w:rsidR="00580B42" w:rsidRPr="006F5B5E" w:rsidRDefault="00580B42" w:rsidP="00635D63">
            <w:pPr>
              <w:rPr>
                <w:rFonts w:ascii="Times New Roman" w:eastAsia="Calibri" w:hAnsi="Times New Roman" w:cs="Times New Roman"/>
                <w:b/>
                <w:sz w:val="24"/>
                <w:szCs w:val="24"/>
              </w:rPr>
            </w:pPr>
            <w:r w:rsidRPr="006F5B5E">
              <w:rPr>
                <w:rFonts w:ascii="Times New Roman" w:eastAsia="Calibri" w:hAnsi="Times New Roman" w:cs="Times New Roman"/>
                <w:b/>
                <w:sz w:val="24"/>
                <w:szCs w:val="24"/>
              </w:rPr>
              <w:t>Математика</w:t>
            </w:r>
          </w:p>
        </w:tc>
        <w:tc>
          <w:tcPr>
            <w:tcW w:w="990" w:type="dxa"/>
            <w:shd w:val="clear" w:color="auto" w:fill="auto"/>
          </w:tcPr>
          <w:p w14:paraId="6756753F" w14:textId="77777777" w:rsidR="00580B42" w:rsidRPr="006F5B5E" w:rsidRDefault="00580B42" w:rsidP="00635D63">
            <w:pPr>
              <w:rPr>
                <w:rFonts w:ascii="Times New Roman" w:eastAsia="Calibri" w:hAnsi="Times New Roman" w:cs="Times New Roman"/>
                <w:b/>
                <w:sz w:val="24"/>
                <w:szCs w:val="24"/>
              </w:rPr>
            </w:pPr>
            <w:r w:rsidRPr="006F5B5E">
              <w:rPr>
                <w:rFonts w:ascii="Times New Roman" w:eastAsia="Calibri" w:hAnsi="Times New Roman" w:cs="Times New Roman"/>
                <w:b/>
                <w:sz w:val="24"/>
                <w:szCs w:val="24"/>
              </w:rPr>
              <w:t>1</w:t>
            </w:r>
          </w:p>
        </w:tc>
        <w:tc>
          <w:tcPr>
            <w:tcW w:w="1019" w:type="dxa"/>
            <w:shd w:val="clear" w:color="auto" w:fill="auto"/>
          </w:tcPr>
          <w:p w14:paraId="7ADCE965" w14:textId="77777777" w:rsidR="00580B42" w:rsidRPr="006F5B5E" w:rsidRDefault="00580B42" w:rsidP="00635D63">
            <w:pPr>
              <w:rPr>
                <w:rFonts w:ascii="Times New Roman" w:eastAsia="Calibri" w:hAnsi="Times New Roman" w:cs="Times New Roman"/>
                <w:b/>
                <w:sz w:val="24"/>
                <w:szCs w:val="24"/>
              </w:rPr>
            </w:pPr>
            <w:r w:rsidRPr="006F5B5E">
              <w:rPr>
                <w:rFonts w:ascii="Times New Roman" w:eastAsia="Calibri" w:hAnsi="Times New Roman" w:cs="Times New Roman"/>
                <w:b/>
                <w:sz w:val="24"/>
                <w:szCs w:val="24"/>
              </w:rPr>
              <w:t>1</w:t>
            </w:r>
          </w:p>
        </w:tc>
        <w:tc>
          <w:tcPr>
            <w:tcW w:w="863" w:type="dxa"/>
            <w:shd w:val="clear" w:color="auto" w:fill="auto"/>
          </w:tcPr>
          <w:p w14:paraId="07F2BD08" w14:textId="77777777" w:rsidR="00580B42" w:rsidRPr="006F5B5E" w:rsidRDefault="00580B42" w:rsidP="00635D63">
            <w:pPr>
              <w:rPr>
                <w:rFonts w:ascii="Times New Roman" w:eastAsia="Calibri" w:hAnsi="Times New Roman" w:cs="Times New Roman"/>
                <w:b/>
                <w:sz w:val="24"/>
                <w:szCs w:val="24"/>
                <w:lang w:val="en-US"/>
              </w:rPr>
            </w:pPr>
            <w:r w:rsidRPr="006F5B5E">
              <w:rPr>
                <w:rFonts w:ascii="Times New Roman" w:eastAsia="Calibri" w:hAnsi="Times New Roman" w:cs="Times New Roman"/>
                <w:b/>
                <w:sz w:val="24"/>
                <w:szCs w:val="24"/>
                <w:lang w:val="en-US"/>
              </w:rPr>
              <w:t>2</w:t>
            </w:r>
          </w:p>
        </w:tc>
      </w:tr>
      <w:tr w:rsidR="00580B42" w:rsidRPr="006F5B5E" w14:paraId="019F1CDB" w14:textId="77777777" w:rsidTr="00580B42">
        <w:trPr>
          <w:trHeight w:val="120"/>
        </w:trPr>
        <w:tc>
          <w:tcPr>
            <w:tcW w:w="5920" w:type="dxa"/>
            <w:gridSpan w:val="2"/>
            <w:tcBorders>
              <w:top w:val="single" w:sz="4" w:space="0" w:color="000000"/>
              <w:left w:val="single" w:sz="4" w:space="0" w:color="000000"/>
              <w:bottom w:val="single" w:sz="4" w:space="0" w:color="000000"/>
            </w:tcBorders>
            <w:shd w:val="clear" w:color="auto" w:fill="auto"/>
          </w:tcPr>
          <w:p w14:paraId="78065644" w14:textId="77777777" w:rsidR="00580B42" w:rsidRPr="006F5B5E" w:rsidRDefault="00580B42" w:rsidP="00635D63">
            <w:pPr>
              <w:rPr>
                <w:rFonts w:ascii="Times New Roman" w:eastAsia="Calibri" w:hAnsi="Times New Roman" w:cs="Times New Roman"/>
                <w:b/>
                <w:sz w:val="24"/>
                <w:szCs w:val="24"/>
              </w:rPr>
            </w:pPr>
            <w:r w:rsidRPr="006F5B5E">
              <w:rPr>
                <w:rFonts w:ascii="Times New Roman" w:eastAsia="Calibri" w:hAnsi="Times New Roman" w:cs="Times New Roman"/>
                <w:b/>
                <w:sz w:val="24"/>
                <w:szCs w:val="24"/>
              </w:rPr>
              <w:t xml:space="preserve">ВСЬОГО </w:t>
            </w:r>
          </w:p>
        </w:tc>
        <w:tc>
          <w:tcPr>
            <w:tcW w:w="990" w:type="dxa"/>
            <w:tcBorders>
              <w:top w:val="single" w:sz="4" w:space="0" w:color="auto"/>
              <w:left w:val="single" w:sz="4" w:space="0" w:color="auto"/>
              <w:bottom w:val="single" w:sz="4" w:space="0" w:color="000000"/>
              <w:right w:val="single" w:sz="4" w:space="0" w:color="auto"/>
            </w:tcBorders>
            <w:shd w:val="clear" w:color="auto" w:fill="auto"/>
          </w:tcPr>
          <w:p w14:paraId="789547A1" w14:textId="77777777" w:rsidR="00580B42" w:rsidRPr="006F5B5E" w:rsidRDefault="00580B42" w:rsidP="00635D63">
            <w:pPr>
              <w:rPr>
                <w:rFonts w:ascii="Times New Roman" w:eastAsia="Calibri" w:hAnsi="Times New Roman" w:cs="Times New Roman"/>
                <w:b/>
                <w:sz w:val="28"/>
                <w:szCs w:val="28"/>
                <w:lang w:val="en-US"/>
              </w:rPr>
            </w:pPr>
            <w:r w:rsidRPr="006F5B5E">
              <w:rPr>
                <w:rFonts w:ascii="Times New Roman" w:eastAsia="Calibri" w:hAnsi="Times New Roman" w:cs="Times New Roman"/>
                <w:b/>
                <w:sz w:val="28"/>
                <w:szCs w:val="28"/>
              </w:rPr>
              <w:t>3</w:t>
            </w:r>
            <w:r w:rsidRPr="006F5B5E">
              <w:rPr>
                <w:rFonts w:ascii="Times New Roman" w:eastAsia="Calibri" w:hAnsi="Times New Roman" w:cs="Times New Roman"/>
                <w:b/>
                <w:sz w:val="28"/>
                <w:szCs w:val="28"/>
                <w:lang w:val="en-US"/>
              </w:rPr>
              <w:t>7</w:t>
            </w:r>
          </w:p>
        </w:tc>
        <w:tc>
          <w:tcPr>
            <w:tcW w:w="1019" w:type="dxa"/>
            <w:tcBorders>
              <w:top w:val="single" w:sz="4" w:space="0" w:color="auto"/>
              <w:left w:val="single" w:sz="4" w:space="0" w:color="auto"/>
              <w:bottom w:val="single" w:sz="4" w:space="0" w:color="000000"/>
              <w:right w:val="single" w:sz="4" w:space="0" w:color="auto"/>
            </w:tcBorders>
            <w:shd w:val="clear" w:color="auto" w:fill="auto"/>
          </w:tcPr>
          <w:p w14:paraId="11E9D930" w14:textId="77777777" w:rsidR="00580B42" w:rsidRPr="006F5B5E" w:rsidRDefault="00580B42" w:rsidP="00635D63">
            <w:pPr>
              <w:rPr>
                <w:rFonts w:ascii="Times New Roman" w:eastAsia="Calibri" w:hAnsi="Times New Roman" w:cs="Times New Roman"/>
                <w:b/>
                <w:sz w:val="28"/>
                <w:szCs w:val="28"/>
              </w:rPr>
            </w:pPr>
            <w:r w:rsidRPr="006F5B5E">
              <w:rPr>
                <w:rFonts w:ascii="Times New Roman" w:eastAsia="Calibri" w:hAnsi="Times New Roman" w:cs="Times New Roman"/>
                <w:b/>
                <w:sz w:val="28"/>
                <w:szCs w:val="28"/>
              </w:rPr>
              <w:t>35</w:t>
            </w:r>
          </w:p>
        </w:tc>
        <w:tc>
          <w:tcPr>
            <w:tcW w:w="863" w:type="dxa"/>
            <w:shd w:val="clear" w:color="auto" w:fill="auto"/>
          </w:tcPr>
          <w:p w14:paraId="533DB6EA" w14:textId="77777777" w:rsidR="00580B42" w:rsidRPr="006F5B5E" w:rsidRDefault="00580B42" w:rsidP="00635D63">
            <w:pPr>
              <w:rPr>
                <w:rFonts w:ascii="Times New Roman" w:eastAsia="Calibri" w:hAnsi="Times New Roman" w:cs="Times New Roman"/>
                <w:b/>
                <w:sz w:val="28"/>
                <w:szCs w:val="28"/>
                <w:lang w:val="en-US"/>
              </w:rPr>
            </w:pPr>
            <w:r w:rsidRPr="006F5B5E">
              <w:rPr>
                <w:rFonts w:ascii="Times New Roman" w:eastAsia="Calibri" w:hAnsi="Times New Roman" w:cs="Times New Roman"/>
                <w:b/>
                <w:sz w:val="28"/>
                <w:szCs w:val="28"/>
                <w:lang w:val="en-US"/>
              </w:rPr>
              <w:t>72</w:t>
            </w:r>
          </w:p>
        </w:tc>
      </w:tr>
    </w:tbl>
    <w:p w14:paraId="5022BBF9" w14:textId="77777777" w:rsidR="00ED30EB" w:rsidRPr="006F5B5E" w:rsidRDefault="00ED30EB" w:rsidP="00ED30EB">
      <w:pPr>
        <w:rPr>
          <w:rFonts w:ascii="Times New Roman" w:eastAsia="Calibri" w:hAnsi="Times New Roman" w:cs="Times New Roman"/>
          <w:b/>
          <w:sz w:val="24"/>
          <w:szCs w:val="24"/>
        </w:rPr>
      </w:pPr>
    </w:p>
    <w:p w14:paraId="5F92250F" w14:textId="77777777" w:rsidR="00ED30EB" w:rsidRPr="006F5B5E" w:rsidRDefault="00ED30EB" w:rsidP="00ED30EB">
      <w:pPr>
        <w:rPr>
          <w:rFonts w:ascii="Times New Roman" w:eastAsia="Calibri" w:hAnsi="Times New Roman" w:cs="Times New Roman"/>
          <w:b/>
          <w:sz w:val="24"/>
          <w:szCs w:val="24"/>
        </w:rPr>
      </w:pPr>
    </w:p>
    <w:p w14:paraId="04A4A172" w14:textId="4A3D5AFA" w:rsidR="00ED30EB" w:rsidRPr="00D77C5C" w:rsidRDefault="00ED30EB" w:rsidP="00ED30EB">
      <w:pPr>
        <w:shd w:val="clear" w:color="auto" w:fill="FFFFFF"/>
        <w:rPr>
          <w:rFonts w:ascii="Times New Roman" w:hAnsi="Times New Roman" w:cs="Times New Roman"/>
          <w:b/>
          <w:bCs/>
          <w:sz w:val="28"/>
          <w:szCs w:val="28"/>
        </w:rPr>
      </w:pPr>
      <w:r w:rsidRPr="00D77C5C">
        <w:rPr>
          <w:rFonts w:ascii="Times New Roman" w:hAnsi="Times New Roman" w:cs="Times New Roman"/>
          <w:b/>
          <w:bCs/>
          <w:sz w:val="28"/>
          <w:szCs w:val="28"/>
        </w:rPr>
        <w:t xml:space="preserve">Директор    </w:t>
      </w:r>
      <w:r w:rsidR="00D77C5C">
        <w:rPr>
          <w:rFonts w:ascii="Times New Roman" w:hAnsi="Times New Roman" w:cs="Times New Roman"/>
          <w:b/>
          <w:bCs/>
          <w:sz w:val="28"/>
          <w:szCs w:val="28"/>
          <w:lang w:val="uk-UA"/>
        </w:rPr>
        <w:t>школи</w:t>
      </w:r>
      <w:r w:rsidRPr="00D77C5C">
        <w:rPr>
          <w:rFonts w:ascii="Times New Roman" w:hAnsi="Times New Roman" w:cs="Times New Roman"/>
          <w:b/>
          <w:bCs/>
          <w:sz w:val="28"/>
          <w:szCs w:val="28"/>
        </w:rPr>
        <w:t xml:space="preserve">                                                             Яніна КОВАЛЬ</w:t>
      </w:r>
    </w:p>
    <w:p w14:paraId="3AD24298" w14:textId="77777777" w:rsidR="00ED30EB" w:rsidRDefault="00ED30EB" w:rsidP="00ED30EB">
      <w:pPr>
        <w:shd w:val="clear" w:color="auto" w:fill="FFFFFF"/>
        <w:rPr>
          <w:rFonts w:ascii="Times New Roman" w:hAnsi="Times New Roman" w:cs="Times New Roman"/>
          <w:sz w:val="28"/>
          <w:szCs w:val="28"/>
        </w:rPr>
      </w:pPr>
    </w:p>
    <w:p w14:paraId="2F519331" w14:textId="77777777" w:rsidR="00ED30EB" w:rsidRDefault="00ED30EB" w:rsidP="00ED30EB">
      <w:pPr>
        <w:shd w:val="clear" w:color="auto" w:fill="FFFFFF"/>
        <w:rPr>
          <w:rFonts w:ascii="Times New Roman" w:hAnsi="Times New Roman" w:cs="Times New Roman"/>
          <w:sz w:val="28"/>
          <w:szCs w:val="28"/>
        </w:rPr>
      </w:pPr>
    </w:p>
    <w:p w14:paraId="67888DB3" w14:textId="77777777" w:rsidR="00ED30EB" w:rsidRDefault="00ED30EB" w:rsidP="00ED30EB">
      <w:pPr>
        <w:shd w:val="clear" w:color="auto" w:fill="FFFFFF"/>
        <w:jc w:val="right"/>
        <w:rPr>
          <w:rFonts w:ascii="Times New Roman" w:hAnsi="Times New Roman" w:cs="Times New Roman"/>
          <w:sz w:val="28"/>
          <w:szCs w:val="28"/>
        </w:rPr>
      </w:pPr>
    </w:p>
    <w:p w14:paraId="7CB0F021" w14:textId="77777777" w:rsidR="00ED30EB" w:rsidRDefault="00ED30EB" w:rsidP="00ED30EB">
      <w:pPr>
        <w:shd w:val="clear" w:color="auto" w:fill="FFFFFF"/>
        <w:jc w:val="right"/>
        <w:rPr>
          <w:rFonts w:ascii="Times New Roman" w:hAnsi="Times New Roman" w:cs="Times New Roman"/>
          <w:sz w:val="28"/>
          <w:szCs w:val="28"/>
        </w:rPr>
      </w:pPr>
    </w:p>
    <w:p w14:paraId="2AF9159B" w14:textId="77777777" w:rsidR="00ED30EB" w:rsidRDefault="00ED30EB" w:rsidP="00ED30EB">
      <w:pPr>
        <w:shd w:val="clear" w:color="auto" w:fill="FFFFFF"/>
        <w:jc w:val="right"/>
        <w:rPr>
          <w:rFonts w:ascii="Times New Roman" w:hAnsi="Times New Roman" w:cs="Times New Roman"/>
          <w:sz w:val="28"/>
          <w:szCs w:val="28"/>
        </w:rPr>
      </w:pPr>
    </w:p>
    <w:p w14:paraId="30BE9947" w14:textId="77777777" w:rsidR="00ED30EB" w:rsidRDefault="00ED30EB" w:rsidP="00ED30EB">
      <w:pPr>
        <w:shd w:val="clear" w:color="auto" w:fill="FFFFFF"/>
        <w:jc w:val="right"/>
        <w:rPr>
          <w:rFonts w:ascii="Times New Roman" w:hAnsi="Times New Roman" w:cs="Times New Roman"/>
          <w:sz w:val="28"/>
          <w:szCs w:val="28"/>
        </w:rPr>
      </w:pPr>
    </w:p>
    <w:p w14:paraId="1B0AF497" w14:textId="77777777" w:rsidR="00ED30EB" w:rsidRDefault="00ED30EB" w:rsidP="00ED30EB">
      <w:pPr>
        <w:shd w:val="clear" w:color="auto" w:fill="FFFFFF"/>
        <w:jc w:val="right"/>
        <w:rPr>
          <w:rFonts w:ascii="Times New Roman" w:hAnsi="Times New Roman" w:cs="Times New Roman"/>
          <w:sz w:val="28"/>
          <w:szCs w:val="28"/>
        </w:rPr>
      </w:pPr>
    </w:p>
    <w:p w14:paraId="6389782E" w14:textId="77777777" w:rsidR="00ED30EB" w:rsidRDefault="00ED30EB" w:rsidP="00CE0678">
      <w:pPr>
        <w:rPr>
          <w:rFonts w:ascii="Times New Roman" w:hAnsi="Times New Roman"/>
          <w:sz w:val="28"/>
        </w:rPr>
      </w:pPr>
    </w:p>
    <w:p w14:paraId="20D4FA06" w14:textId="77777777" w:rsidR="009A4ED5" w:rsidRDefault="009A4ED5" w:rsidP="00ED30EB">
      <w:pPr>
        <w:jc w:val="right"/>
        <w:rPr>
          <w:rFonts w:ascii="Times New Roman" w:hAnsi="Times New Roman"/>
          <w:sz w:val="28"/>
          <w:lang w:val="uk-UA"/>
        </w:rPr>
      </w:pPr>
    </w:p>
    <w:p w14:paraId="25888A01" w14:textId="77777777" w:rsidR="009A4ED5" w:rsidRDefault="009A4ED5" w:rsidP="00ED30EB">
      <w:pPr>
        <w:jc w:val="right"/>
        <w:rPr>
          <w:rFonts w:ascii="Times New Roman" w:hAnsi="Times New Roman"/>
          <w:sz w:val="28"/>
          <w:lang w:val="uk-UA"/>
        </w:rPr>
      </w:pPr>
    </w:p>
    <w:p w14:paraId="02230955" w14:textId="77777777" w:rsidR="009A4ED5" w:rsidRDefault="009A4ED5" w:rsidP="00ED30EB">
      <w:pPr>
        <w:jc w:val="right"/>
        <w:rPr>
          <w:rFonts w:ascii="Times New Roman" w:hAnsi="Times New Roman"/>
          <w:sz w:val="28"/>
          <w:lang w:val="uk-UA"/>
        </w:rPr>
      </w:pPr>
    </w:p>
    <w:p w14:paraId="1529A180" w14:textId="77777777" w:rsidR="009A4ED5" w:rsidRDefault="009A4ED5" w:rsidP="00ED30EB">
      <w:pPr>
        <w:jc w:val="right"/>
        <w:rPr>
          <w:rFonts w:ascii="Times New Roman" w:hAnsi="Times New Roman"/>
          <w:sz w:val="28"/>
          <w:lang w:val="uk-UA"/>
        </w:rPr>
      </w:pPr>
    </w:p>
    <w:p w14:paraId="1E81E8CB" w14:textId="77932899" w:rsidR="00ED30EB" w:rsidRPr="007B1CEA" w:rsidRDefault="00ED30EB" w:rsidP="00ED30EB">
      <w:pPr>
        <w:jc w:val="right"/>
        <w:rPr>
          <w:rFonts w:ascii="Times New Roman" w:hAnsi="Times New Roman"/>
          <w:sz w:val="28"/>
        </w:rPr>
      </w:pPr>
      <w:r w:rsidRPr="00E83D22">
        <w:rPr>
          <w:rFonts w:ascii="Times New Roman" w:hAnsi="Times New Roman"/>
          <w:sz w:val="28"/>
        </w:rPr>
        <w:t xml:space="preserve">Додаток </w:t>
      </w:r>
      <w:r>
        <w:rPr>
          <w:rFonts w:ascii="Times New Roman" w:hAnsi="Times New Roman"/>
          <w:sz w:val="28"/>
        </w:rPr>
        <w:t>6</w:t>
      </w:r>
    </w:p>
    <w:p w14:paraId="78CC6EB6" w14:textId="77777777" w:rsidR="00ED30EB" w:rsidRDefault="00ED30EB" w:rsidP="00ED30EB">
      <w:pPr>
        <w:jc w:val="center"/>
        <w:rPr>
          <w:rFonts w:ascii="Times New Roman" w:eastAsia="Calibri" w:hAnsi="Times New Roman" w:cs="Times New Roman"/>
          <w:b/>
          <w:sz w:val="28"/>
          <w:szCs w:val="28"/>
          <w:lang w:eastAsia="ru-RU"/>
        </w:rPr>
      </w:pPr>
    </w:p>
    <w:p w14:paraId="55C03A72" w14:textId="77777777" w:rsidR="00ED30EB" w:rsidRPr="00E438A2" w:rsidRDefault="00ED30EB" w:rsidP="00ED30EB">
      <w:pPr>
        <w:jc w:val="center"/>
        <w:rPr>
          <w:rFonts w:ascii="Times New Roman" w:eastAsia="Calibri" w:hAnsi="Times New Roman" w:cs="Times New Roman"/>
          <w:b/>
          <w:sz w:val="28"/>
          <w:szCs w:val="28"/>
          <w:lang w:eastAsia="ru-RU"/>
        </w:rPr>
      </w:pPr>
      <w:r w:rsidRPr="00E438A2">
        <w:rPr>
          <w:rFonts w:ascii="Times New Roman" w:eastAsia="Calibri" w:hAnsi="Times New Roman" w:cs="Times New Roman"/>
          <w:b/>
          <w:sz w:val="28"/>
          <w:szCs w:val="28"/>
          <w:lang w:eastAsia="ru-RU"/>
        </w:rPr>
        <w:t>ВАРІАТИВНА СКЛАДОВА НАВЧАЛЬНОГО ПЛАНУ</w:t>
      </w:r>
    </w:p>
    <w:p w14:paraId="4A8F0AD8" w14:textId="77777777" w:rsidR="00ED30EB" w:rsidRDefault="00ED30EB" w:rsidP="00ED30EB">
      <w:pPr>
        <w:jc w:val="center"/>
        <w:rPr>
          <w:rFonts w:ascii="Times New Roman" w:hAnsi="Times New Roman" w:cs="Times New Roman"/>
          <w:bCs/>
          <w:sz w:val="28"/>
          <w:szCs w:val="28"/>
        </w:rPr>
      </w:pPr>
      <w:r w:rsidRPr="000D369E">
        <w:rPr>
          <w:rFonts w:ascii="Times New Roman" w:hAnsi="Times New Roman" w:cs="Times New Roman"/>
          <w:bCs/>
          <w:sz w:val="28"/>
          <w:szCs w:val="28"/>
        </w:rPr>
        <w:t>комунального закладу Київської обласної ради</w:t>
      </w:r>
    </w:p>
    <w:p w14:paraId="6C9FDBBB" w14:textId="77777777" w:rsidR="00ED30EB" w:rsidRDefault="00ED30EB" w:rsidP="00ED30EB">
      <w:pPr>
        <w:jc w:val="center"/>
        <w:rPr>
          <w:rFonts w:ascii="Times New Roman" w:hAnsi="Times New Roman" w:cs="Times New Roman"/>
          <w:bCs/>
          <w:sz w:val="28"/>
          <w:szCs w:val="28"/>
        </w:rPr>
      </w:pPr>
      <w:r w:rsidRPr="000D369E">
        <w:rPr>
          <w:rFonts w:ascii="Times New Roman" w:hAnsi="Times New Roman" w:cs="Times New Roman"/>
          <w:bCs/>
          <w:sz w:val="28"/>
          <w:szCs w:val="28"/>
        </w:rPr>
        <w:t xml:space="preserve"> «</w:t>
      </w:r>
      <w:r>
        <w:rPr>
          <w:rFonts w:ascii="Times New Roman" w:hAnsi="Times New Roman" w:cs="Times New Roman"/>
          <w:bCs/>
          <w:sz w:val="28"/>
          <w:szCs w:val="28"/>
        </w:rPr>
        <w:t>Боярська спеціальна школа</w:t>
      </w:r>
      <w:r w:rsidRPr="000D369E">
        <w:rPr>
          <w:rFonts w:ascii="Times New Roman" w:hAnsi="Times New Roman" w:cs="Times New Roman"/>
          <w:bCs/>
          <w:sz w:val="28"/>
          <w:szCs w:val="28"/>
        </w:rPr>
        <w:t xml:space="preserve">» </w:t>
      </w:r>
    </w:p>
    <w:p w14:paraId="4BBD77EA" w14:textId="77777777" w:rsidR="00ED30EB" w:rsidRPr="00204293" w:rsidRDefault="00ED30EB" w:rsidP="00ED30EB">
      <w:pPr>
        <w:jc w:val="center"/>
        <w:rPr>
          <w:rFonts w:ascii="Times New Roman" w:hAnsi="Times New Roman" w:cs="Times New Roman"/>
          <w:bCs/>
          <w:sz w:val="28"/>
          <w:szCs w:val="28"/>
        </w:rPr>
      </w:pPr>
      <w:r>
        <w:rPr>
          <w:rFonts w:ascii="Times New Roman" w:hAnsi="Times New Roman" w:cs="Times New Roman"/>
          <w:bCs/>
          <w:sz w:val="28"/>
          <w:szCs w:val="28"/>
        </w:rPr>
        <w:t>на 2025/2026</w:t>
      </w:r>
      <w:r w:rsidRPr="000D369E">
        <w:rPr>
          <w:rFonts w:ascii="Times New Roman" w:hAnsi="Times New Roman" w:cs="Times New Roman"/>
          <w:bCs/>
          <w:sz w:val="28"/>
          <w:szCs w:val="28"/>
        </w:rPr>
        <w:t xml:space="preserve"> навчальний </w:t>
      </w:r>
      <w:proofErr w:type="gramStart"/>
      <w:r w:rsidRPr="000D369E">
        <w:rPr>
          <w:rFonts w:ascii="Times New Roman" w:hAnsi="Times New Roman" w:cs="Times New Roman"/>
          <w:bCs/>
          <w:sz w:val="28"/>
          <w:szCs w:val="28"/>
        </w:rPr>
        <w:t>р</w:t>
      </w:r>
      <w:proofErr w:type="gramEnd"/>
      <w:r w:rsidRPr="000D369E">
        <w:rPr>
          <w:rFonts w:ascii="Times New Roman" w:hAnsi="Times New Roman" w:cs="Times New Roman"/>
          <w:bCs/>
          <w:sz w:val="28"/>
          <w:szCs w:val="28"/>
        </w:rPr>
        <w:t>ік</w:t>
      </w:r>
    </w:p>
    <w:p w14:paraId="39A40ADE" w14:textId="77777777" w:rsidR="00ED30EB" w:rsidRPr="000D369E" w:rsidRDefault="00ED30EB" w:rsidP="00ED30EB">
      <w:pPr>
        <w:jc w:val="center"/>
        <w:rPr>
          <w:rFonts w:ascii="Times New Roman" w:eastAsia="Calibri" w:hAnsi="Times New Roman" w:cs="Times New Roman"/>
          <w:sz w:val="28"/>
          <w:szCs w:val="28"/>
          <w:lang w:eastAsia="ru-RU"/>
        </w:rPr>
      </w:pPr>
      <w:r w:rsidRPr="000D369E">
        <w:rPr>
          <w:rFonts w:ascii="Times New Roman" w:eastAsia="Calibri" w:hAnsi="Times New Roman" w:cs="Times New Roman"/>
          <w:sz w:val="28"/>
          <w:szCs w:val="28"/>
          <w:lang w:eastAsia="ru-RU"/>
        </w:rPr>
        <w:t xml:space="preserve">Додаткові години </w:t>
      </w:r>
    </w:p>
    <w:p w14:paraId="6541B818" w14:textId="77777777" w:rsidR="00ED30EB" w:rsidRDefault="00ED30EB" w:rsidP="00ED30EB">
      <w:pPr>
        <w:jc w:val="center"/>
        <w:rPr>
          <w:rFonts w:ascii="Times New Roman" w:eastAsia="Calibri" w:hAnsi="Times New Roman" w:cs="Times New Roman"/>
          <w:sz w:val="28"/>
          <w:szCs w:val="28"/>
          <w:lang w:eastAsia="ru-RU"/>
        </w:rPr>
      </w:pPr>
      <w:r w:rsidRPr="000D369E">
        <w:rPr>
          <w:rFonts w:ascii="Times New Roman" w:eastAsia="Calibri" w:hAnsi="Times New Roman" w:cs="Times New Roman"/>
          <w:sz w:val="28"/>
          <w:szCs w:val="28"/>
          <w:lang w:eastAsia="ru-RU"/>
        </w:rPr>
        <w:t>на навчальні предмети інваріантної складової</w:t>
      </w:r>
    </w:p>
    <w:p w14:paraId="25405B92" w14:textId="77777777" w:rsidR="00ED30EB" w:rsidRDefault="00ED30EB" w:rsidP="00ED30EB">
      <w:pPr>
        <w:ind w:left="-851"/>
        <w:jc w:val="center"/>
        <w:rPr>
          <w:rFonts w:ascii="Times New Roman" w:eastAsia="Calibri" w:hAnsi="Times New Roman" w:cs="Times New Roman"/>
          <w:sz w:val="28"/>
          <w:szCs w:val="28"/>
          <w:lang w:eastAsia="ru-RU"/>
        </w:rPr>
      </w:pPr>
    </w:p>
    <w:p w14:paraId="3105A444" w14:textId="77777777" w:rsidR="00ED30EB" w:rsidRDefault="00ED30EB" w:rsidP="00ED30EB">
      <w:pPr>
        <w:rPr>
          <w:rFonts w:ascii="Times New Roman" w:eastAsia="Calibri" w:hAnsi="Times New Roman" w:cs="Times New Roman"/>
          <w:sz w:val="28"/>
          <w:szCs w:val="28"/>
          <w:lang w:eastAsia="ru-RU"/>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2670"/>
        <w:gridCol w:w="706"/>
        <w:gridCol w:w="567"/>
        <w:gridCol w:w="567"/>
        <w:gridCol w:w="567"/>
        <w:gridCol w:w="567"/>
        <w:gridCol w:w="567"/>
        <w:gridCol w:w="567"/>
        <w:gridCol w:w="567"/>
        <w:gridCol w:w="567"/>
        <w:gridCol w:w="567"/>
        <w:gridCol w:w="567"/>
        <w:gridCol w:w="562"/>
      </w:tblGrid>
      <w:tr w:rsidR="00ED30EB" w:rsidRPr="00885453" w14:paraId="7C9EC1AD" w14:textId="77777777" w:rsidTr="00635D63">
        <w:trPr>
          <w:trHeight w:val="399"/>
        </w:trPr>
        <w:tc>
          <w:tcPr>
            <w:tcW w:w="566" w:type="dxa"/>
            <w:vMerge w:val="restart"/>
            <w:shd w:val="clear" w:color="auto" w:fill="auto"/>
          </w:tcPr>
          <w:p w14:paraId="407B8F55" w14:textId="77777777" w:rsidR="00ED30EB" w:rsidRPr="00885453" w:rsidRDefault="00ED30EB" w:rsidP="00635D63">
            <w:pPr>
              <w:jc w:val="center"/>
              <w:rPr>
                <w:rFonts w:ascii="Times New Roman" w:eastAsia="Calibri" w:hAnsi="Times New Roman" w:cs="Times New Roman"/>
                <w:sz w:val="28"/>
                <w:szCs w:val="28"/>
                <w:lang w:eastAsia="ru-RU"/>
              </w:rPr>
            </w:pPr>
            <w:r w:rsidRPr="00885453">
              <w:rPr>
                <w:rFonts w:ascii="Times New Roman" w:eastAsia="Calibri" w:hAnsi="Times New Roman" w:cs="Times New Roman"/>
                <w:sz w:val="28"/>
                <w:szCs w:val="28"/>
                <w:lang w:eastAsia="ru-RU"/>
              </w:rPr>
              <w:t>№</w:t>
            </w:r>
          </w:p>
          <w:p w14:paraId="5F36866B" w14:textId="77777777" w:rsidR="00ED30EB" w:rsidRPr="00885453" w:rsidRDefault="00ED30EB" w:rsidP="00635D63">
            <w:pPr>
              <w:jc w:val="center"/>
              <w:rPr>
                <w:rFonts w:ascii="Times New Roman" w:eastAsia="Calibri" w:hAnsi="Times New Roman" w:cs="Times New Roman"/>
                <w:sz w:val="28"/>
                <w:szCs w:val="28"/>
                <w:lang w:eastAsia="ru-RU"/>
              </w:rPr>
            </w:pPr>
            <w:r w:rsidRPr="00885453">
              <w:rPr>
                <w:rFonts w:ascii="Times New Roman" w:eastAsia="Calibri" w:hAnsi="Times New Roman" w:cs="Times New Roman"/>
                <w:sz w:val="28"/>
                <w:szCs w:val="28"/>
                <w:lang w:eastAsia="ru-RU"/>
              </w:rPr>
              <w:t>з/п</w:t>
            </w:r>
          </w:p>
        </w:tc>
        <w:tc>
          <w:tcPr>
            <w:tcW w:w="2670" w:type="dxa"/>
            <w:vMerge w:val="restart"/>
            <w:shd w:val="clear" w:color="auto" w:fill="auto"/>
          </w:tcPr>
          <w:p w14:paraId="49CFAF35" w14:textId="77777777" w:rsidR="00ED30EB" w:rsidRPr="00885453" w:rsidRDefault="00ED30EB" w:rsidP="00635D63">
            <w:pPr>
              <w:jc w:val="center"/>
              <w:rPr>
                <w:rFonts w:ascii="Times New Roman" w:eastAsia="Calibri" w:hAnsi="Times New Roman" w:cs="Times New Roman"/>
                <w:sz w:val="28"/>
                <w:szCs w:val="28"/>
                <w:lang w:eastAsia="ru-RU"/>
              </w:rPr>
            </w:pPr>
          </w:p>
          <w:p w14:paraId="3F815327" w14:textId="77777777" w:rsidR="00ED30EB" w:rsidRPr="00885453" w:rsidRDefault="00ED30EB" w:rsidP="00635D63">
            <w:pPr>
              <w:jc w:val="center"/>
              <w:rPr>
                <w:rFonts w:ascii="Times New Roman" w:eastAsia="Calibri" w:hAnsi="Times New Roman" w:cs="Times New Roman"/>
                <w:sz w:val="28"/>
                <w:szCs w:val="28"/>
                <w:lang w:eastAsia="ru-RU"/>
              </w:rPr>
            </w:pPr>
            <w:r w:rsidRPr="00885453">
              <w:rPr>
                <w:rFonts w:ascii="Times New Roman" w:eastAsia="Calibri" w:hAnsi="Times New Roman" w:cs="Times New Roman"/>
                <w:sz w:val="28"/>
                <w:szCs w:val="28"/>
                <w:lang w:eastAsia="ru-RU"/>
              </w:rPr>
              <w:t>Предмети</w:t>
            </w:r>
          </w:p>
        </w:tc>
        <w:tc>
          <w:tcPr>
            <w:tcW w:w="6938" w:type="dxa"/>
            <w:gridSpan w:val="12"/>
            <w:shd w:val="clear" w:color="auto" w:fill="auto"/>
          </w:tcPr>
          <w:p w14:paraId="5F5FE345" w14:textId="77777777" w:rsidR="00ED30EB" w:rsidRPr="00885453" w:rsidRDefault="00ED30EB" w:rsidP="00635D63">
            <w:pPr>
              <w:jc w:val="center"/>
              <w:rPr>
                <w:rFonts w:ascii="Times New Roman" w:eastAsia="Calibri" w:hAnsi="Times New Roman" w:cs="Times New Roman"/>
                <w:sz w:val="28"/>
                <w:szCs w:val="28"/>
                <w:lang w:eastAsia="ru-RU"/>
              </w:rPr>
            </w:pPr>
            <w:r w:rsidRPr="00885453">
              <w:rPr>
                <w:rFonts w:ascii="Times New Roman" w:eastAsia="Calibri" w:hAnsi="Times New Roman" w:cs="Times New Roman"/>
                <w:sz w:val="28"/>
                <w:szCs w:val="28"/>
                <w:lang w:eastAsia="ru-RU"/>
              </w:rPr>
              <w:t>Кількість годин по класах</w:t>
            </w:r>
          </w:p>
        </w:tc>
      </w:tr>
      <w:tr w:rsidR="00ED30EB" w:rsidRPr="00885453" w14:paraId="00A1C2C1" w14:textId="77777777" w:rsidTr="00635D63">
        <w:trPr>
          <w:trHeight w:val="569"/>
        </w:trPr>
        <w:tc>
          <w:tcPr>
            <w:tcW w:w="566" w:type="dxa"/>
            <w:vMerge/>
            <w:shd w:val="clear" w:color="auto" w:fill="auto"/>
          </w:tcPr>
          <w:p w14:paraId="71791476" w14:textId="77777777" w:rsidR="00ED30EB" w:rsidRPr="00885453" w:rsidRDefault="00ED30EB" w:rsidP="00635D63">
            <w:pPr>
              <w:jc w:val="center"/>
              <w:rPr>
                <w:rFonts w:ascii="Times New Roman" w:eastAsia="Calibri" w:hAnsi="Times New Roman" w:cs="Times New Roman"/>
                <w:sz w:val="28"/>
                <w:szCs w:val="28"/>
                <w:lang w:eastAsia="ru-RU"/>
              </w:rPr>
            </w:pPr>
          </w:p>
        </w:tc>
        <w:tc>
          <w:tcPr>
            <w:tcW w:w="2670" w:type="dxa"/>
            <w:vMerge/>
            <w:shd w:val="clear" w:color="auto" w:fill="auto"/>
          </w:tcPr>
          <w:p w14:paraId="4D12F491" w14:textId="77777777" w:rsidR="00ED30EB" w:rsidRPr="00885453" w:rsidRDefault="00ED30EB" w:rsidP="00635D63">
            <w:pPr>
              <w:jc w:val="center"/>
              <w:rPr>
                <w:rFonts w:ascii="Times New Roman" w:eastAsia="Calibri" w:hAnsi="Times New Roman" w:cs="Times New Roman"/>
                <w:sz w:val="28"/>
                <w:szCs w:val="28"/>
                <w:lang w:eastAsia="ru-RU"/>
              </w:rPr>
            </w:pPr>
          </w:p>
        </w:tc>
        <w:tc>
          <w:tcPr>
            <w:tcW w:w="706" w:type="dxa"/>
            <w:shd w:val="clear" w:color="auto" w:fill="auto"/>
          </w:tcPr>
          <w:p w14:paraId="6B3D48B2" w14:textId="77777777" w:rsidR="00ED30EB" w:rsidRPr="00885453" w:rsidRDefault="00ED30EB" w:rsidP="00635D63">
            <w:pPr>
              <w:jc w:val="center"/>
              <w:rPr>
                <w:rFonts w:ascii="Times New Roman" w:eastAsia="Calibri" w:hAnsi="Times New Roman" w:cs="Times New Roman"/>
                <w:sz w:val="28"/>
                <w:szCs w:val="28"/>
                <w:lang w:eastAsia="ru-RU"/>
              </w:rPr>
            </w:pPr>
            <w:r w:rsidRPr="00885453">
              <w:rPr>
                <w:rFonts w:ascii="Times New Roman" w:eastAsia="Calibri" w:hAnsi="Times New Roman" w:cs="Times New Roman"/>
                <w:sz w:val="28"/>
                <w:szCs w:val="28"/>
                <w:lang w:eastAsia="ru-RU"/>
              </w:rPr>
              <w:t>1</w:t>
            </w:r>
          </w:p>
          <w:p w14:paraId="291AD5B1" w14:textId="77777777" w:rsidR="00ED30EB" w:rsidRPr="00885453" w:rsidRDefault="00ED30EB" w:rsidP="00635D63">
            <w:pPr>
              <w:jc w:val="center"/>
              <w:rPr>
                <w:rFonts w:ascii="Times New Roman" w:eastAsia="Calibri" w:hAnsi="Times New Roman" w:cs="Times New Roman"/>
                <w:sz w:val="28"/>
                <w:szCs w:val="28"/>
                <w:lang w:eastAsia="ru-RU"/>
              </w:rPr>
            </w:pPr>
            <w:r w:rsidRPr="00885453">
              <w:rPr>
                <w:rFonts w:ascii="Times New Roman" w:eastAsia="Calibri" w:hAnsi="Times New Roman" w:cs="Times New Roman"/>
                <w:sz w:val="28"/>
                <w:szCs w:val="28"/>
                <w:lang w:eastAsia="ru-RU"/>
              </w:rPr>
              <w:t>кл.</w:t>
            </w:r>
          </w:p>
          <w:p w14:paraId="0584B90D" w14:textId="77777777" w:rsidR="00ED30EB" w:rsidRPr="00885453" w:rsidRDefault="00ED30EB" w:rsidP="00635D63">
            <w:pPr>
              <w:jc w:val="center"/>
              <w:rPr>
                <w:rFonts w:ascii="Times New Roman" w:eastAsia="Calibri" w:hAnsi="Times New Roman" w:cs="Times New Roman"/>
                <w:sz w:val="28"/>
                <w:szCs w:val="28"/>
                <w:lang w:eastAsia="ru-RU"/>
              </w:rPr>
            </w:pPr>
          </w:p>
        </w:tc>
        <w:tc>
          <w:tcPr>
            <w:tcW w:w="567" w:type="dxa"/>
            <w:shd w:val="clear" w:color="auto" w:fill="auto"/>
          </w:tcPr>
          <w:p w14:paraId="4FBBE1B7" w14:textId="77777777" w:rsidR="00ED30EB" w:rsidRPr="00885453" w:rsidRDefault="00ED30EB" w:rsidP="00635D63">
            <w:pPr>
              <w:jc w:val="center"/>
              <w:rPr>
                <w:rFonts w:ascii="Times New Roman" w:eastAsia="Calibri" w:hAnsi="Times New Roman" w:cs="Times New Roman"/>
                <w:sz w:val="28"/>
                <w:szCs w:val="28"/>
                <w:lang w:eastAsia="ru-RU"/>
              </w:rPr>
            </w:pPr>
            <w:r w:rsidRPr="00885453">
              <w:rPr>
                <w:rFonts w:ascii="Times New Roman" w:eastAsia="Calibri" w:hAnsi="Times New Roman" w:cs="Times New Roman"/>
                <w:sz w:val="28"/>
                <w:szCs w:val="28"/>
                <w:lang w:eastAsia="ru-RU"/>
              </w:rPr>
              <w:t>2</w:t>
            </w:r>
          </w:p>
          <w:p w14:paraId="75CF19F2" w14:textId="77777777" w:rsidR="00ED30EB" w:rsidRPr="00885453" w:rsidRDefault="00ED30EB" w:rsidP="00635D63">
            <w:pPr>
              <w:jc w:val="center"/>
              <w:rPr>
                <w:rFonts w:ascii="Times New Roman" w:eastAsia="Calibri" w:hAnsi="Times New Roman" w:cs="Times New Roman"/>
                <w:sz w:val="28"/>
                <w:szCs w:val="28"/>
                <w:lang w:eastAsia="ru-RU"/>
              </w:rPr>
            </w:pPr>
            <w:r w:rsidRPr="00885453">
              <w:rPr>
                <w:rFonts w:ascii="Times New Roman" w:eastAsia="Calibri" w:hAnsi="Times New Roman" w:cs="Times New Roman"/>
                <w:sz w:val="28"/>
                <w:szCs w:val="28"/>
                <w:lang w:eastAsia="ru-RU"/>
              </w:rPr>
              <w:t>кл.</w:t>
            </w:r>
          </w:p>
        </w:tc>
        <w:tc>
          <w:tcPr>
            <w:tcW w:w="567" w:type="dxa"/>
            <w:shd w:val="clear" w:color="auto" w:fill="auto"/>
          </w:tcPr>
          <w:p w14:paraId="25234B68" w14:textId="77777777" w:rsidR="00ED30EB" w:rsidRPr="00885453" w:rsidRDefault="00ED30EB" w:rsidP="00635D63">
            <w:pPr>
              <w:jc w:val="center"/>
              <w:rPr>
                <w:rFonts w:ascii="Times New Roman" w:eastAsia="Calibri" w:hAnsi="Times New Roman" w:cs="Times New Roman"/>
                <w:sz w:val="28"/>
                <w:szCs w:val="28"/>
                <w:lang w:eastAsia="ru-RU"/>
              </w:rPr>
            </w:pPr>
            <w:r w:rsidRPr="00885453">
              <w:rPr>
                <w:rFonts w:ascii="Times New Roman" w:eastAsia="Calibri" w:hAnsi="Times New Roman" w:cs="Times New Roman"/>
                <w:sz w:val="28"/>
                <w:szCs w:val="28"/>
                <w:lang w:eastAsia="ru-RU"/>
              </w:rPr>
              <w:t>3а</w:t>
            </w:r>
          </w:p>
          <w:p w14:paraId="56109D3C" w14:textId="77777777" w:rsidR="00ED30EB" w:rsidRPr="00885453" w:rsidRDefault="00ED30EB" w:rsidP="00635D63">
            <w:pPr>
              <w:jc w:val="center"/>
              <w:rPr>
                <w:rFonts w:ascii="Times New Roman" w:eastAsia="Calibri" w:hAnsi="Times New Roman" w:cs="Times New Roman"/>
                <w:sz w:val="28"/>
                <w:szCs w:val="28"/>
                <w:lang w:eastAsia="ru-RU"/>
              </w:rPr>
            </w:pPr>
            <w:r w:rsidRPr="00885453">
              <w:rPr>
                <w:rFonts w:ascii="Times New Roman" w:eastAsia="Calibri" w:hAnsi="Times New Roman" w:cs="Times New Roman"/>
                <w:sz w:val="28"/>
                <w:szCs w:val="28"/>
                <w:lang w:eastAsia="ru-RU"/>
              </w:rPr>
              <w:t>кл.</w:t>
            </w:r>
          </w:p>
        </w:tc>
        <w:tc>
          <w:tcPr>
            <w:tcW w:w="567" w:type="dxa"/>
            <w:shd w:val="clear" w:color="auto" w:fill="auto"/>
          </w:tcPr>
          <w:p w14:paraId="566CF970" w14:textId="77777777" w:rsidR="00ED30EB" w:rsidRPr="00885453" w:rsidRDefault="00ED30EB" w:rsidP="00635D63">
            <w:pPr>
              <w:jc w:val="center"/>
              <w:rPr>
                <w:rFonts w:ascii="Times New Roman" w:eastAsia="Calibri" w:hAnsi="Times New Roman" w:cs="Times New Roman"/>
                <w:sz w:val="28"/>
                <w:szCs w:val="28"/>
                <w:lang w:eastAsia="ru-RU"/>
              </w:rPr>
            </w:pPr>
            <w:r w:rsidRPr="00885453">
              <w:rPr>
                <w:rFonts w:ascii="Times New Roman" w:eastAsia="Calibri" w:hAnsi="Times New Roman" w:cs="Times New Roman"/>
                <w:sz w:val="28"/>
                <w:szCs w:val="28"/>
                <w:lang w:eastAsia="ru-RU"/>
              </w:rPr>
              <w:t>3б</w:t>
            </w:r>
          </w:p>
          <w:p w14:paraId="2DAA1415" w14:textId="77777777" w:rsidR="00ED30EB" w:rsidRPr="00885453" w:rsidRDefault="00ED30EB" w:rsidP="00635D63">
            <w:pPr>
              <w:jc w:val="center"/>
              <w:rPr>
                <w:rFonts w:ascii="Times New Roman" w:eastAsia="Calibri" w:hAnsi="Times New Roman" w:cs="Times New Roman"/>
                <w:sz w:val="28"/>
                <w:szCs w:val="28"/>
                <w:lang w:eastAsia="ru-RU"/>
              </w:rPr>
            </w:pPr>
            <w:r w:rsidRPr="00885453">
              <w:rPr>
                <w:rFonts w:ascii="Times New Roman" w:eastAsia="Calibri" w:hAnsi="Times New Roman" w:cs="Times New Roman"/>
                <w:sz w:val="28"/>
                <w:szCs w:val="28"/>
                <w:lang w:eastAsia="ru-RU"/>
              </w:rPr>
              <w:t>кл.</w:t>
            </w:r>
          </w:p>
        </w:tc>
        <w:tc>
          <w:tcPr>
            <w:tcW w:w="567" w:type="dxa"/>
            <w:shd w:val="clear" w:color="auto" w:fill="auto"/>
          </w:tcPr>
          <w:p w14:paraId="70D12DA9" w14:textId="77777777" w:rsidR="00ED30EB" w:rsidRPr="00885453" w:rsidRDefault="00ED30EB" w:rsidP="00635D63">
            <w:pPr>
              <w:jc w:val="center"/>
              <w:rPr>
                <w:rFonts w:ascii="Times New Roman" w:eastAsia="Calibri" w:hAnsi="Times New Roman" w:cs="Times New Roman"/>
                <w:sz w:val="28"/>
                <w:szCs w:val="28"/>
                <w:lang w:eastAsia="ru-RU"/>
              </w:rPr>
            </w:pPr>
            <w:r w:rsidRPr="00885453">
              <w:rPr>
                <w:rFonts w:ascii="Times New Roman" w:eastAsia="Calibri" w:hAnsi="Times New Roman" w:cs="Times New Roman"/>
                <w:sz w:val="28"/>
                <w:szCs w:val="28"/>
                <w:lang w:eastAsia="ru-RU"/>
              </w:rPr>
              <w:t>4</w:t>
            </w:r>
          </w:p>
          <w:p w14:paraId="23D1A9E7" w14:textId="77777777" w:rsidR="00ED30EB" w:rsidRPr="00885453" w:rsidRDefault="00ED30EB" w:rsidP="00635D63">
            <w:pPr>
              <w:jc w:val="center"/>
              <w:rPr>
                <w:rFonts w:ascii="Times New Roman" w:eastAsia="Calibri" w:hAnsi="Times New Roman" w:cs="Times New Roman"/>
                <w:sz w:val="28"/>
                <w:szCs w:val="28"/>
                <w:lang w:eastAsia="ru-RU"/>
              </w:rPr>
            </w:pPr>
            <w:r w:rsidRPr="00885453">
              <w:rPr>
                <w:rFonts w:ascii="Times New Roman" w:eastAsia="Calibri" w:hAnsi="Times New Roman" w:cs="Times New Roman"/>
                <w:sz w:val="28"/>
                <w:szCs w:val="28"/>
                <w:lang w:eastAsia="ru-RU"/>
              </w:rPr>
              <w:t>кл.</w:t>
            </w:r>
          </w:p>
        </w:tc>
        <w:tc>
          <w:tcPr>
            <w:tcW w:w="567" w:type="dxa"/>
            <w:shd w:val="clear" w:color="auto" w:fill="auto"/>
          </w:tcPr>
          <w:p w14:paraId="3D6FBFFC" w14:textId="77777777" w:rsidR="00ED30EB" w:rsidRPr="00885453" w:rsidRDefault="00ED30EB" w:rsidP="00635D63">
            <w:pPr>
              <w:jc w:val="center"/>
              <w:rPr>
                <w:rFonts w:ascii="Times New Roman" w:eastAsia="Calibri" w:hAnsi="Times New Roman" w:cs="Times New Roman"/>
                <w:sz w:val="28"/>
                <w:szCs w:val="28"/>
                <w:lang w:eastAsia="ru-RU"/>
              </w:rPr>
            </w:pPr>
            <w:r w:rsidRPr="00885453">
              <w:rPr>
                <w:rFonts w:ascii="Times New Roman" w:eastAsia="Calibri" w:hAnsi="Times New Roman" w:cs="Times New Roman"/>
                <w:sz w:val="28"/>
                <w:szCs w:val="28"/>
                <w:lang w:eastAsia="ru-RU"/>
              </w:rPr>
              <w:t>5</w:t>
            </w:r>
          </w:p>
          <w:p w14:paraId="032501D0" w14:textId="77777777" w:rsidR="00ED30EB" w:rsidRPr="00885453" w:rsidRDefault="00ED30EB" w:rsidP="00635D63">
            <w:pPr>
              <w:jc w:val="center"/>
              <w:rPr>
                <w:rFonts w:ascii="Times New Roman" w:eastAsia="Calibri" w:hAnsi="Times New Roman" w:cs="Times New Roman"/>
                <w:sz w:val="28"/>
                <w:szCs w:val="28"/>
                <w:lang w:eastAsia="ru-RU"/>
              </w:rPr>
            </w:pPr>
            <w:r w:rsidRPr="00885453">
              <w:rPr>
                <w:rFonts w:ascii="Times New Roman" w:eastAsia="Calibri" w:hAnsi="Times New Roman" w:cs="Times New Roman"/>
                <w:sz w:val="28"/>
                <w:szCs w:val="28"/>
                <w:lang w:eastAsia="ru-RU"/>
              </w:rPr>
              <w:t>кл.</w:t>
            </w:r>
          </w:p>
        </w:tc>
        <w:tc>
          <w:tcPr>
            <w:tcW w:w="567" w:type="dxa"/>
            <w:shd w:val="clear" w:color="auto" w:fill="auto"/>
          </w:tcPr>
          <w:p w14:paraId="3DC3452E" w14:textId="77777777" w:rsidR="00ED30EB" w:rsidRPr="00885453" w:rsidRDefault="00ED30EB" w:rsidP="00635D63">
            <w:pPr>
              <w:jc w:val="center"/>
              <w:rPr>
                <w:rFonts w:ascii="Times New Roman" w:eastAsia="Calibri" w:hAnsi="Times New Roman" w:cs="Times New Roman"/>
                <w:sz w:val="28"/>
                <w:szCs w:val="28"/>
                <w:lang w:eastAsia="ru-RU"/>
              </w:rPr>
            </w:pPr>
            <w:r w:rsidRPr="00885453">
              <w:rPr>
                <w:rFonts w:ascii="Times New Roman" w:eastAsia="Calibri" w:hAnsi="Times New Roman" w:cs="Times New Roman"/>
                <w:sz w:val="28"/>
                <w:szCs w:val="28"/>
                <w:lang w:eastAsia="ru-RU"/>
              </w:rPr>
              <w:t>6</w:t>
            </w:r>
          </w:p>
          <w:p w14:paraId="0741CD88" w14:textId="77777777" w:rsidR="00ED30EB" w:rsidRPr="00885453" w:rsidRDefault="00ED30EB" w:rsidP="00635D63">
            <w:pPr>
              <w:jc w:val="center"/>
              <w:rPr>
                <w:rFonts w:ascii="Times New Roman" w:eastAsia="Calibri" w:hAnsi="Times New Roman" w:cs="Times New Roman"/>
                <w:sz w:val="28"/>
                <w:szCs w:val="28"/>
                <w:lang w:eastAsia="ru-RU"/>
              </w:rPr>
            </w:pPr>
            <w:r w:rsidRPr="00885453">
              <w:rPr>
                <w:rFonts w:ascii="Times New Roman" w:eastAsia="Calibri" w:hAnsi="Times New Roman" w:cs="Times New Roman"/>
                <w:sz w:val="28"/>
                <w:szCs w:val="28"/>
                <w:lang w:eastAsia="ru-RU"/>
              </w:rPr>
              <w:t>кл.</w:t>
            </w:r>
          </w:p>
        </w:tc>
        <w:tc>
          <w:tcPr>
            <w:tcW w:w="567" w:type="dxa"/>
            <w:shd w:val="clear" w:color="auto" w:fill="auto"/>
          </w:tcPr>
          <w:p w14:paraId="0276A065" w14:textId="77777777" w:rsidR="00ED30EB" w:rsidRPr="00885453" w:rsidRDefault="00ED30EB" w:rsidP="00635D63">
            <w:pPr>
              <w:jc w:val="center"/>
              <w:rPr>
                <w:rFonts w:ascii="Times New Roman" w:eastAsia="Calibri" w:hAnsi="Times New Roman" w:cs="Times New Roman"/>
                <w:sz w:val="28"/>
                <w:szCs w:val="28"/>
                <w:lang w:eastAsia="ru-RU"/>
              </w:rPr>
            </w:pPr>
            <w:r w:rsidRPr="00885453">
              <w:rPr>
                <w:rFonts w:ascii="Times New Roman" w:eastAsia="Calibri" w:hAnsi="Times New Roman" w:cs="Times New Roman"/>
                <w:sz w:val="28"/>
                <w:szCs w:val="28"/>
                <w:lang w:eastAsia="ru-RU"/>
              </w:rPr>
              <w:t>7</w:t>
            </w:r>
          </w:p>
          <w:p w14:paraId="1BF3E8D5" w14:textId="77777777" w:rsidR="00ED30EB" w:rsidRPr="00885453" w:rsidRDefault="00ED30EB" w:rsidP="00635D63">
            <w:pPr>
              <w:jc w:val="center"/>
              <w:rPr>
                <w:rFonts w:ascii="Times New Roman" w:eastAsia="Calibri" w:hAnsi="Times New Roman" w:cs="Times New Roman"/>
                <w:sz w:val="28"/>
                <w:szCs w:val="28"/>
                <w:lang w:eastAsia="ru-RU"/>
              </w:rPr>
            </w:pPr>
            <w:r w:rsidRPr="00885453">
              <w:rPr>
                <w:rFonts w:ascii="Times New Roman" w:eastAsia="Calibri" w:hAnsi="Times New Roman" w:cs="Times New Roman"/>
                <w:sz w:val="28"/>
                <w:szCs w:val="28"/>
                <w:lang w:eastAsia="ru-RU"/>
              </w:rPr>
              <w:t>кл.</w:t>
            </w:r>
          </w:p>
        </w:tc>
        <w:tc>
          <w:tcPr>
            <w:tcW w:w="567" w:type="dxa"/>
            <w:shd w:val="clear" w:color="auto" w:fill="auto"/>
          </w:tcPr>
          <w:p w14:paraId="7737F850" w14:textId="77777777" w:rsidR="00ED30EB" w:rsidRPr="00885453" w:rsidRDefault="00ED30EB" w:rsidP="00635D63">
            <w:pPr>
              <w:jc w:val="center"/>
              <w:rPr>
                <w:rFonts w:ascii="Times New Roman" w:eastAsia="Calibri" w:hAnsi="Times New Roman" w:cs="Times New Roman"/>
                <w:sz w:val="28"/>
                <w:szCs w:val="28"/>
                <w:lang w:eastAsia="ru-RU"/>
              </w:rPr>
            </w:pPr>
            <w:r w:rsidRPr="00885453">
              <w:rPr>
                <w:rFonts w:ascii="Times New Roman" w:eastAsia="Calibri" w:hAnsi="Times New Roman" w:cs="Times New Roman"/>
                <w:sz w:val="28"/>
                <w:szCs w:val="28"/>
                <w:lang w:eastAsia="ru-RU"/>
              </w:rPr>
              <w:t>8а</w:t>
            </w:r>
          </w:p>
          <w:p w14:paraId="393E0A1A" w14:textId="77777777" w:rsidR="00ED30EB" w:rsidRPr="00885453" w:rsidRDefault="00ED30EB" w:rsidP="00635D63">
            <w:pPr>
              <w:jc w:val="center"/>
              <w:rPr>
                <w:rFonts w:ascii="Times New Roman" w:eastAsia="Calibri" w:hAnsi="Times New Roman" w:cs="Times New Roman"/>
                <w:sz w:val="28"/>
                <w:szCs w:val="28"/>
                <w:lang w:eastAsia="ru-RU"/>
              </w:rPr>
            </w:pPr>
            <w:r w:rsidRPr="00885453">
              <w:rPr>
                <w:rFonts w:ascii="Times New Roman" w:eastAsia="Calibri" w:hAnsi="Times New Roman" w:cs="Times New Roman"/>
                <w:sz w:val="28"/>
                <w:szCs w:val="28"/>
                <w:lang w:eastAsia="ru-RU"/>
              </w:rPr>
              <w:t>кл.</w:t>
            </w:r>
          </w:p>
        </w:tc>
        <w:tc>
          <w:tcPr>
            <w:tcW w:w="567" w:type="dxa"/>
            <w:shd w:val="clear" w:color="auto" w:fill="auto"/>
          </w:tcPr>
          <w:p w14:paraId="1C1656CC" w14:textId="77777777" w:rsidR="00ED30EB" w:rsidRPr="00885453" w:rsidRDefault="00ED30EB" w:rsidP="00635D63">
            <w:pPr>
              <w:jc w:val="center"/>
              <w:rPr>
                <w:rFonts w:ascii="Times New Roman" w:eastAsia="Calibri" w:hAnsi="Times New Roman" w:cs="Times New Roman"/>
                <w:sz w:val="28"/>
                <w:szCs w:val="28"/>
                <w:lang w:eastAsia="ru-RU"/>
              </w:rPr>
            </w:pPr>
            <w:r w:rsidRPr="00885453">
              <w:rPr>
                <w:rFonts w:ascii="Times New Roman" w:eastAsia="Calibri" w:hAnsi="Times New Roman" w:cs="Times New Roman"/>
                <w:sz w:val="28"/>
                <w:szCs w:val="28"/>
                <w:lang w:eastAsia="ru-RU"/>
              </w:rPr>
              <w:t>8б</w:t>
            </w:r>
          </w:p>
          <w:p w14:paraId="200C914D" w14:textId="77777777" w:rsidR="00ED30EB" w:rsidRPr="00885453" w:rsidRDefault="00ED30EB" w:rsidP="00635D63">
            <w:pPr>
              <w:jc w:val="center"/>
              <w:rPr>
                <w:rFonts w:ascii="Times New Roman" w:eastAsia="Calibri" w:hAnsi="Times New Roman" w:cs="Times New Roman"/>
                <w:sz w:val="28"/>
                <w:szCs w:val="28"/>
                <w:lang w:eastAsia="ru-RU"/>
              </w:rPr>
            </w:pPr>
            <w:r w:rsidRPr="00885453">
              <w:rPr>
                <w:rFonts w:ascii="Times New Roman" w:eastAsia="Calibri" w:hAnsi="Times New Roman" w:cs="Times New Roman"/>
                <w:sz w:val="28"/>
                <w:szCs w:val="28"/>
                <w:lang w:eastAsia="ru-RU"/>
              </w:rPr>
              <w:t>кл.</w:t>
            </w:r>
          </w:p>
        </w:tc>
        <w:tc>
          <w:tcPr>
            <w:tcW w:w="567" w:type="dxa"/>
            <w:shd w:val="clear" w:color="auto" w:fill="auto"/>
          </w:tcPr>
          <w:p w14:paraId="1D2EEB80" w14:textId="77777777" w:rsidR="00ED30EB" w:rsidRPr="00885453" w:rsidRDefault="00ED30EB" w:rsidP="00635D63">
            <w:pPr>
              <w:jc w:val="center"/>
              <w:rPr>
                <w:rFonts w:ascii="Times New Roman" w:eastAsia="Calibri" w:hAnsi="Times New Roman" w:cs="Times New Roman"/>
                <w:sz w:val="28"/>
                <w:szCs w:val="28"/>
                <w:lang w:eastAsia="ru-RU"/>
              </w:rPr>
            </w:pPr>
            <w:r w:rsidRPr="00885453">
              <w:rPr>
                <w:rFonts w:ascii="Times New Roman" w:eastAsia="Calibri" w:hAnsi="Times New Roman" w:cs="Times New Roman"/>
                <w:sz w:val="28"/>
                <w:szCs w:val="28"/>
                <w:lang w:eastAsia="ru-RU"/>
              </w:rPr>
              <w:t>9</w:t>
            </w:r>
          </w:p>
          <w:p w14:paraId="2C0D4DA4" w14:textId="77777777" w:rsidR="00ED30EB" w:rsidRPr="00885453" w:rsidRDefault="00ED30EB" w:rsidP="00635D63">
            <w:pPr>
              <w:jc w:val="center"/>
              <w:rPr>
                <w:rFonts w:ascii="Times New Roman" w:eastAsia="Calibri" w:hAnsi="Times New Roman" w:cs="Times New Roman"/>
                <w:sz w:val="28"/>
                <w:szCs w:val="28"/>
                <w:lang w:eastAsia="ru-RU"/>
              </w:rPr>
            </w:pPr>
            <w:r w:rsidRPr="00885453">
              <w:rPr>
                <w:rFonts w:ascii="Times New Roman" w:eastAsia="Calibri" w:hAnsi="Times New Roman" w:cs="Times New Roman"/>
                <w:sz w:val="28"/>
                <w:szCs w:val="28"/>
                <w:lang w:eastAsia="ru-RU"/>
              </w:rPr>
              <w:t>кл.</w:t>
            </w:r>
          </w:p>
        </w:tc>
        <w:tc>
          <w:tcPr>
            <w:tcW w:w="562" w:type="dxa"/>
            <w:shd w:val="clear" w:color="auto" w:fill="auto"/>
          </w:tcPr>
          <w:p w14:paraId="156852A4" w14:textId="77777777" w:rsidR="00ED30EB" w:rsidRPr="00885453" w:rsidRDefault="00ED30EB" w:rsidP="00635D63">
            <w:pPr>
              <w:jc w:val="center"/>
              <w:rPr>
                <w:rFonts w:ascii="Times New Roman" w:eastAsia="Calibri" w:hAnsi="Times New Roman" w:cs="Times New Roman"/>
                <w:sz w:val="28"/>
                <w:szCs w:val="28"/>
                <w:lang w:eastAsia="ru-RU"/>
              </w:rPr>
            </w:pPr>
            <w:r w:rsidRPr="00885453">
              <w:rPr>
                <w:rFonts w:ascii="Times New Roman" w:eastAsia="Calibri" w:hAnsi="Times New Roman" w:cs="Times New Roman"/>
                <w:sz w:val="28"/>
                <w:szCs w:val="28"/>
                <w:lang w:eastAsia="ru-RU"/>
              </w:rPr>
              <w:t>10</w:t>
            </w:r>
          </w:p>
          <w:p w14:paraId="5E370AAF" w14:textId="77777777" w:rsidR="00ED30EB" w:rsidRPr="00885453" w:rsidRDefault="00ED30EB" w:rsidP="00635D63">
            <w:pPr>
              <w:jc w:val="center"/>
              <w:rPr>
                <w:rFonts w:ascii="Times New Roman" w:eastAsia="Calibri" w:hAnsi="Times New Roman" w:cs="Times New Roman"/>
                <w:sz w:val="28"/>
                <w:szCs w:val="28"/>
                <w:lang w:eastAsia="ru-RU"/>
              </w:rPr>
            </w:pPr>
            <w:r w:rsidRPr="00885453">
              <w:rPr>
                <w:rFonts w:ascii="Times New Roman" w:eastAsia="Calibri" w:hAnsi="Times New Roman" w:cs="Times New Roman"/>
                <w:sz w:val="28"/>
                <w:szCs w:val="28"/>
                <w:lang w:eastAsia="ru-RU"/>
              </w:rPr>
              <w:t>кл.</w:t>
            </w:r>
          </w:p>
        </w:tc>
      </w:tr>
      <w:tr w:rsidR="00ED30EB" w:rsidRPr="00885453" w14:paraId="10F6BD24" w14:textId="77777777" w:rsidTr="00635D63">
        <w:tc>
          <w:tcPr>
            <w:tcW w:w="566" w:type="dxa"/>
            <w:shd w:val="clear" w:color="auto" w:fill="auto"/>
          </w:tcPr>
          <w:p w14:paraId="5BB31018" w14:textId="17F16A16" w:rsidR="00ED30EB" w:rsidRPr="00885453" w:rsidRDefault="00952B9A" w:rsidP="00635D63">
            <w:pPr>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val="en-US" w:eastAsia="ru-RU"/>
              </w:rPr>
              <w:t>1</w:t>
            </w:r>
            <w:r w:rsidR="00ED30EB" w:rsidRPr="00885453">
              <w:rPr>
                <w:rFonts w:ascii="Times New Roman" w:eastAsia="Calibri" w:hAnsi="Times New Roman" w:cs="Times New Roman"/>
                <w:sz w:val="24"/>
                <w:szCs w:val="24"/>
                <w:lang w:eastAsia="ru-RU"/>
              </w:rPr>
              <w:t>.</w:t>
            </w:r>
          </w:p>
        </w:tc>
        <w:tc>
          <w:tcPr>
            <w:tcW w:w="2670" w:type="dxa"/>
            <w:shd w:val="clear" w:color="auto" w:fill="auto"/>
          </w:tcPr>
          <w:p w14:paraId="7F7D603A" w14:textId="77777777" w:rsidR="00ED30EB" w:rsidRPr="00885453" w:rsidRDefault="00ED30EB" w:rsidP="00635D63">
            <w:pPr>
              <w:rPr>
                <w:rFonts w:ascii="Times New Roman" w:eastAsia="Calibri" w:hAnsi="Times New Roman" w:cs="Times New Roman"/>
                <w:sz w:val="24"/>
                <w:szCs w:val="24"/>
                <w:lang w:eastAsia="ru-RU"/>
              </w:rPr>
            </w:pPr>
            <w:r w:rsidRPr="00885453">
              <w:rPr>
                <w:rFonts w:ascii="Times New Roman" w:eastAsia="Calibri" w:hAnsi="Times New Roman" w:cs="Times New Roman"/>
                <w:sz w:val="24"/>
                <w:szCs w:val="24"/>
                <w:lang w:eastAsia="ru-RU"/>
              </w:rPr>
              <w:t xml:space="preserve">Математика </w:t>
            </w:r>
          </w:p>
        </w:tc>
        <w:tc>
          <w:tcPr>
            <w:tcW w:w="706" w:type="dxa"/>
            <w:shd w:val="clear" w:color="auto" w:fill="auto"/>
          </w:tcPr>
          <w:p w14:paraId="07E18669" w14:textId="77777777" w:rsidR="00ED30EB" w:rsidRPr="00885453" w:rsidRDefault="00ED30EB" w:rsidP="00635D63">
            <w:pPr>
              <w:jc w:val="center"/>
              <w:rPr>
                <w:rFonts w:ascii="Times New Roman" w:eastAsia="Calibri" w:hAnsi="Times New Roman" w:cs="Times New Roman"/>
                <w:sz w:val="28"/>
                <w:szCs w:val="28"/>
                <w:lang w:eastAsia="ru-RU"/>
              </w:rPr>
            </w:pPr>
          </w:p>
        </w:tc>
        <w:tc>
          <w:tcPr>
            <w:tcW w:w="567" w:type="dxa"/>
            <w:shd w:val="clear" w:color="auto" w:fill="auto"/>
          </w:tcPr>
          <w:p w14:paraId="71EE2F00" w14:textId="77777777" w:rsidR="00ED30EB" w:rsidRPr="00885453" w:rsidRDefault="00ED30EB" w:rsidP="00635D63">
            <w:pPr>
              <w:jc w:val="center"/>
              <w:rPr>
                <w:rFonts w:ascii="Times New Roman" w:eastAsia="Calibri" w:hAnsi="Times New Roman" w:cs="Times New Roman"/>
                <w:sz w:val="28"/>
                <w:szCs w:val="28"/>
                <w:lang w:eastAsia="ru-RU"/>
              </w:rPr>
            </w:pPr>
            <w:r w:rsidRPr="00885453">
              <w:rPr>
                <w:rFonts w:ascii="Times New Roman" w:eastAsia="Calibri" w:hAnsi="Times New Roman" w:cs="Times New Roman"/>
                <w:sz w:val="28"/>
                <w:szCs w:val="28"/>
                <w:lang w:eastAsia="ru-RU"/>
              </w:rPr>
              <w:t>1</w:t>
            </w:r>
          </w:p>
        </w:tc>
        <w:tc>
          <w:tcPr>
            <w:tcW w:w="567" w:type="dxa"/>
            <w:shd w:val="clear" w:color="auto" w:fill="auto"/>
          </w:tcPr>
          <w:p w14:paraId="598E106E" w14:textId="77777777" w:rsidR="00ED30EB" w:rsidRPr="00885453" w:rsidRDefault="00ED30EB" w:rsidP="00635D63">
            <w:pPr>
              <w:jc w:val="center"/>
              <w:rPr>
                <w:rFonts w:ascii="Times New Roman" w:eastAsia="Calibri" w:hAnsi="Times New Roman" w:cs="Times New Roman"/>
                <w:sz w:val="28"/>
                <w:szCs w:val="28"/>
                <w:lang w:eastAsia="ru-RU"/>
              </w:rPr>
            </w:pPr>
            <w:r w:rsidRPr="00885453">
              <w:rPr>
                <w:rFonts w:ascii="Times New Roman" w:eastAsia="Calibri" w:hAnsi="Times New Roman" w:cs="Times New Roman"/>
                <w:sz w:val="28"/>
                <w:szCs w:val="28"/>
                <w:lang w:eastAsia="ru-RU"/>
              </w:rPr>
              <w:t>1</w:t>
            </w:r>
          </w:p>
        </w:tc>
        <w:tc>
          <w:tcPr>
            <w:tcW w:w="567" w:type="dxa"/>
            <w:shd w:val="clear" w:color="auto" w:fill="auto"/>
          </w:tcPr>
          <w:p w14:paraId="3A192880" w14:textId="77777777" w:rsidR="00ED30EB" w:rsidRPr="00885453" w:rsidRDefault="00ED30EB" w:rsidP="00635D63">
            <w:pPr>
              <w:jc w:val="center"/>
              <w:rPr>
                <w:rFonts w:ascii="Times New Roman" w:eastAsia="Calibri" w:hAnsi="Times New Roman" w:cs="Times New Roman"/>
                <w:sz w:val="28"/>
                <w:szCs w:val="28"/>
                <w:lang w:eastAsia="ru-RU"/>
              </w:rPr>
            </w:pPr>
          </w:p>
        </w:tc>
        <w:tc>
          <w:tcPr>
            <w:tcW w:w="567" w:type="dxa"/>
            <w:shd w:val="clear" w:color="auto" w:fill="auto"/>
          </w:tcPr>
          <w:p w14:paraId="7233767C" w14:textId="77777777" w:rsidR="00ED30EB" w:rsidRPr="00885453" w:rsidRDefault="00ED30EB" w:rsidP="00635D63">
            <w:pPr>
              <w:jc w:val="center"/>
              <w:rPr>
                <w:rFonts w:ascii="Times New Roman" w:eastAsia="Calibri" w:hAnsi="Times New Roman" w:cs="Times New Roman"/>
                <w:sz w:val="28"/>
                <w:szCs w:val="28"/>
                <w:lang w:eastAsia="ru-RU"/>
              </w:rPr>
            </w:pPr>
            <w:r w:rsidRPr="00885453">
              <w:rPr>
                <w:rFonts w:ascii="Times New Roman" w:eastAsia="Calibri" w:hAnsi="Times New Roman" w:cs="Times New Roman"/>
                <w:sz w:val="28"/>
                <w:szCs w:val="28"/>
                <w:lang w:eastAsia="ru-RU"/>
              </w:rPr>
              <w:t>1</w:t>
            </w:r>
          </w:p>
        </w:tc>
        <w:tc>
          <w:tcPr>
            <w:tcW w:w="567" w:type="dxa"/>
            <w:shd w:val="clear" w:color="auto" w:fill="auto"/>
          </w:tcPr>
          <w:p w14:paraId="3B5577E5" w14:textId="77777777" w:rsidR="00ED30EB" w:rsidRPr="00885453" w:rsidRDefault="00ED30EB" w:rsidP="00635D63">
            <w:pPr>
              <w:jc w:val="center"/>
              <w:rPr>
                <w:rFonts w:ascii="Times New Roman" w:eastAsia="Calibri" w:hAnsi="Times New Roman" w:cs="Times New Roman"/>
                <w:sz w:val="28"/>
                <w:szCs w:val="28"/>
                <w:lang w:eastAsia="ru-RU"/>
              </w:rPr>
            </w:pPr>
            <w:r w:rsidRPr="00885453">
              <w:rPr>
                <w:rFonts w:ascii="Times New Roman" w:eastAsia="Calibri" w:hAnsi="Times New Roman" w:cs="Times New Roman"/>
                <w:sz w:val="28"/>
                <w:szCs w:val="28"/>
                <w:lang w:eastAsia="ru-RU"/>
              </w:rPr>
              <w:t>0.5</w:t>
            </w:r>
          </w:p>
        </w:tc>
        <w:tc>
          <w:tcPr>
            <w:tcW w:w="567" w:type="dxa"/>
            <w:shd w:val="clear" w:color="auto" w:fill="auto"/>
          </w:tcPr>
          <w:p w14:paraId="58E567FA" w14:textId="77777777" w:rsidR="00ED30EB" w:rsidRPr="00885453" w:rsidRDefault="00ED30EB" w:rsidP="00635D63">
            <w:pPr>
              <w:jc w:val="center"/>
              <w:rPr>
                <w:rFonts w:ascii="Times New Roman" w:eastAsia="Calibri" w:hAnsi="Times New Roman" w:cs="Times New Roman"/>
                <w:sz w:val="28"/>
                <w:szCs w:val="28"/>
                <w:lang w:eastAsia="ru-RU"/>
              </w:rPr>
            </w:pPr>
            <w:r w:rsidRPr="00885453">
              <w:rPr>
                <w:rFonts w:ascii="Times New Roman" w:eastAsia="Calibri" w:hAnsi="Times New Roman" w:cs="Times New Roman"/>
                <w:sz w:val="28"/>
                <w:szCs w:val="28"/>
                <w:lang w:eastAsia="ru-RU"/>
              </w:rPr>
              <w:t>1.5</w:t>
            </w:r>
          </w:p>
        </w:tc>
        <w:tc>
          <w:tcPr>
            <w:tcW w:w="567" w:type="dxa"/>
            <w:shd w:val="clear" w:color="auto" w:fill="auto"/>
          </w:tcPr>
          <w:p w14:paraId="73D2CF36" w14:textId="77777777" w:rsidR="00ED30EB" w:rsidRPr="00885453" w:rsidRDefault="00ED30EB" w:rsidP="00635D63">
            <w:pPr>
              <w:jc w:val="center"/>
              <w:rPr>
                <w:rFonts w:ascii="Times New Roman" w:eastAsia="Calibri" w:hAnsi="Times New Roman" w:cs="Times New Roman"/>
                <w:sz w:val="28"/>
                <w:szCs w:val="28"/>
                <w:lang w:eastAsia="ru-RU"/>
              </w:rPr>
            </w:pPr>
            <w:r w:rsidRPr="00885453">
              <w:rPr>
                <w:rFonts w:ascii="Times New Roman" w:eastAsia="Calibri" w:hAnsi="Times New Roman" w:cs="Times New Roman"/>
                <w:sz w:val="28"/>
                <w:szCs w:val="28"/>
                <w:lang w:eastAsia="ru-RU"/>
              </w:rPr>
              <w:t>1</w:t>
            </w:r>
          </w:p>
        </w:tc>
        <w:tc>
          <w:tcPr>
            <w:tcW w:w="567" w:type="dxa"/>
            <w:shd w:val="clear" w:color="auto" w:fill="auto"/>
          </w:tcPr>
          <w:p w14:paraId="7964524F" w14:textId="77777777" w:rsidR="00ED30EB" w:rsidRPr="00885453" w:rsidRDefault="00ED30EB" w:rsidP="00635D63">
            <w:pPr>
              <w:jc w:val="center"/>
              <w:rPr>
                <w:rFonts w:ascii="Times New Roman" w:eastAsia="Calibri" w:hAnsi="Times New Roman" w:cs="Times New Roman"/>
                <w:sz w:val="28"/>
                <w:szCs w:val="28"/>
                <w:lang w:eastAsia="ru-RU"/>
              </w:rPr>
            </w:pPr>
            <w:r w:rsidRPr="00885453">
              <w:rPr>
                <w:rFonts w:ascii="Times New Roman" w:eastAsia="Calibri" w:hAnsi="Times New Roman" w:cs="Times New Roman"/>
                <w:sz w:val="28"/>
                <w:szCs w:val="28"/>
                <w:lang w:eastAsia="ru-RU"/>
              </w:rPr>
              <w:t>1.5</w:t>
            </w:r>
          </w:p>
        </w:tc>
        <w:tc>
          <w:tcPr>
            <w:tcW w:w="567" w:type="dxa"/>
            <w:shd w:val="clear" w:color="auto" w:fill="auto"/>
          </w:tcPr>
          <w:p w14:paraId="18B69F1B" w14:textId="77777777" w:rsidR="00ED30EB" w:rsidRPr="00885453" w:rsidRDefault="00ED30EB" w:rsidP="00635D63">
            <w:pPr>
              <w:jc w:val="center"/>
              <w:rPr>
                <w:rFonts w:ascii="Times New Roman" w:eastAsia="Calibri" w:hAnsi="Times New Roman" w:cs="Times New Roman"/>
                <w:sz w:val="28"/>
                <w:szCs w:val="28"/>
                <w:lang w:eastAsia="ru-RU"/>
              </w:rPr>
            </w:pPr>
            <w:r w:rsidRPr="00885453">
              <w:rPr>
                <w:rFonts w:ascii="Times New Roman" w:eastAsia="Calibri" w:hAnsi="Times New Roman" w:cs="Times New Roman"/>
                <w:sz w:val="28"/>
                <w:szCs w:val="28"/>
                <w:lang w:eastAsia="ru-RU"/>
              </w:rPr>
              <w:t>1.5</w:t>
            </w:r>
          </w:p>
        </w:tc>
        <w:tc>
          <w:tcPr>
            <w:tcW w:w="567" w:type="dxa"/>
            <w:shd w:val="clear" w:color="auto" w:fill="auto"/>
          </w:tcPr>
          <w:p w14:paraId="310292C5" w14:textId="77777777" w:rsidR="00ED30EB" w:rsidRPr="00885453" w:rsidRDefault="00ED30EB" w:rsidP="00635D63">
            <w:pPr>
              <w:jc w:val="center"/>
              <w:rPr>
                <w:rFonts w:ascii="Times New Roman" w:eastAsia="Calibri" w:hAnsi="Times New Roman" w:cs="Times New Roman"/>
                <w:sz w:val="28"/>
                <w:szCs w:val="28"/>
                <w:lang w:eastAsia="ru-RU"/>
              </w:rPr>
            </w:pPr>
            <w:r w:rsidRPr="00885453">
              <w:rPr>
                <w:rFonts w:ascii="Times New Roman" w:eastAsia="Calibri" w:hAnsi="Times New Roman" w:cs="Times New Roman"/>
                <w:sz w:val="28"/>
                <w:szCs w:val="28"/>
                <w:lang w:eastAsia="ru-RU"/>
              </w:rPr>
              <w:t>1</w:t>
            </w:r>
          </w:p>
        </w:tc>
        <w:tc>
          <w:tcPr>
            <w:tcW w:w="562" w:type="dxa"/>
            <w:shd w:val="clear" w:color="auto" w:fill="auto"/>
          </w:tcPr>
          <w:p w14:paraId="4AC55FBD" w14:textId="77777777" w:rsidR="00ED30EB" w:rsidRPr="00885453" w:rsidRDefault="00ED30EB" w:rsidP="00635D63">
            <w:pPr>
              <w:jc w:val="center"/>
              <w:rPr>
                <w:rFonts w:ascii="Times New Roman" w:eastAsia="Calibri" w:hAnsi="Times New Roman" w:cs="Times New Roman"/>
                <w:sz w:val="28"/>
                <w:szCs w:val="28"/>
                <w:lang w:eastAsia="ru-RU"/>
              </w:rPr>
            </w:pPr>
            <w:r w:rsidRPr="00885453">
              <w:rPr>
                <w:rFonts w:ascii="Times New Roman" w:eastAsia="Calibri" w:hAnsi="Times New Roman" w:cs="Times New Roman"/>
                <w:sz w:val="28"/>
                <w:szCs w:val="28"/>
                <w:lang w:eastAsia="ru-RU"/>
              </w:rPr>
              <w:t>1</w:t>
            </w:r>
          </w:p>
        </w:tc>
      </w:tr>
      <w:tr w:rsidR="00ED30EB" w:rsidRPr="00885453" w14:paraId="478255E3" w14:textId="77777777" w:rsidTr="00635D63">
        <w:tc>
          <w:tcPr>
            <w:tcW w:w="566" w:type="dxa"/>
            <w:shd w:val="clear" w:color="auto" w:fill="auto"/>
          </w:tcPr>
          <w:p w14:paraId="64C2BBA2" w14:textId="6F291828" w:rsidR="00ED30EB" w:rsidRPr="00885453" w:rsidRDefault="00952B9A" w:rsidP="00635D63">
            <w:pPr>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val="en-US" w:eastAsia="ru-RU"/>
              </w:rPr>
              <w:t>2</w:t>
            </w:r>
            <w:r w:rsidR="00ED30EB" w:rsidRPr="00885453">
              <w:rPr>
                <w:rFonts w:ascii="Times New Roman" w:eastAsia="Calibri" w:hAnsi="Times New Roman" w:cs="Times New Roman"/>
                <w:sz w:val="28"/>
                <w:szCs w:val="28"/>
                <w:lang w:eastAsia="ru-RU"/>
              </w:rPr>
              <w:t>.</w:t>
            </w:r>
          </w:p>
        </w:tc>
        <w:tc>
          <w:tcPr>
            <w:tcW w:w="2670" w:type="dxa"/>
            <w:shd w:val="clear" w:color="auto" w:fill="auto"/>
          </w:tcPr>
          <w:p w14:paraId="1DA5207A" w14:textId="77777777" w:rsidR="00ED30EB" w:rsidRPr="00885453" w:rsidRDefault="00ED30EB" w:rsidP="00635D63">
            <w:pPr>
              <w:rPr>
                <w:rFonts w:ascii="Times New Roman" w:eastAsia="Calibri" w:hAnsi="Times New Roman" w:cs="Times New Roman"/>
                <w:sz w:val="24"/>
                <w:szCs w:val="24"/>
                <w:lang w:eastAsia="ru-RU"/>
              </w:rPr>
            </w:pPr>
            <w:r w:rsidRPr="00885453">
              <w:rPr>
                <w:rFonts w:ascii="Times New Roman" w:eastAsia="Calibri" w:hAnsi="Times New Roman" w:cs="Times New Roman"/>
                <w:sz w:val="24"/>
                <w:szCs w:val="24"/>
                <w:lang w:eastAsia="ru-RU"/>
              </w:rPr>
              <w:t>Укр.мова та літературне читання</w:t>
            </w:r>
          </w:p>
        </w:tc>
        <w:tc>
          <w:tcPr>
            <w:tcW w:w="706" w:type="dxa"/>
            <w:shd w:val="clear" w:color="auto" w:fill="auto"/>
          </w:tcPr>
          <w:p w14:paraId="62DBAE00" w14:textId="5EDCE016" w:rsidR="00ED30EB" w:rsidRPr="007E59B0" w:rsidRDefault="007E59B0" w:rsidP="00635D63">
            <w:pPr>
              <w:jc w:val="center"/>
              <w:rPr>
                <w:rFonts w:ascii="Times New Roman" w:eastAsia="Calibri" w:hAnsi="Times New Roman" w:cs="Times New Roman"/>
                <w:sz w:val="28"/>
                <w:szCs w:val="28"/>
                <w:lang w:val="en-US" w:eastAsia="ru-RU"/>
              </w:rPr>
            </w:pPr>
            <w:r>
              <w:rPr>
                <w:rFonts w:ascii="Times New Roman" w:eastAsia="Calibri" w:hAnsi="Times New Roman" w:cs="Times New Roman"/>
                <w:sz w:val="28"/>
                <w:szCs w:val="28"/>
                <w:lang w:val="en-US" w:eastAsia="ru-RU"/>
              </w:rPr>
              <w:t>1</w:t>
            </w:r>
          </w:p>
        </w:tc>
        <w:tc>
          <w:tcPr>
            <w:tcW w:w="567" w:type="dxa"/>
            <w:shd w:val="clear" w:color="auto" w:fill="auto"/>
          </w:tcPr>
          <w:p w14:paraId="20AF335B" w14:textId="77777777" w:rsidR="00ED30EB" w:rsidRPr="00885453" w:rsidRDefault="00ED30EB" w:rsidP="00635D63">
            <w:pPr>
              <w:jc w:val="center"/>
              <w:rPr>
                <w:rFonts w:ascii="Times New Roman" w:eastAsia="Calibri" w:hAnsi="Times New Roman" w:cs="Times New Roman"/>
                <w:sz w:val="28"/>
                <w:szCs w:val="28"/>
                <w:lang w:eastAsia="ru-RU"/>
              </w:rPr>
            </w:pPr>
          </w:p>
        </w:tc>
        <w:tc>
          <w:tcPr>
            <w:tcW w:w="567" w:type="dxa"/>
            <w:shd w:val="clear" w:color="auto" w:fill="auto"/>
          </w:tcPr>
          <w:p w14:paraId="7C51FF79" w14:textId="5A8DA54D" w:rsidR="00ED30EB" w:rsidRPr="007E59B0" w:rsidRDefault="007E59B0" w:rsidP="00635D63">
            <w:pPr>
              <w:jc w:val="center"/>
              <w:rPr>
                <w:rFonts w:ascii="Times New Roman" w:eastAsia="Calibri" w:hAnsi="Times New Roman" w:cs="Times New Roman"/>
                <w:sz w:val="28"/>
                <w:szCs w:val="28"/>
                <w:lang w:val="en-US" w:eastAsia="ru-RU"/>
              </w:rPr>
            </w:pPr>
            <w:r>
              <w:rPr>
                <w:rFonts w:ascii="Times New Roman" w:eastAsia="Calibri" w:hAnsi="Times New Roman" w:cs="Times New Roman"/>
                <w:sz w:val="28"/>
                <w:szCs w:val="28"/>
                <w:lang w:val="en-US" w:eastAsia="ru-RU"/>
              </w:rPr>
              <w:t>1</w:t>
            </w:r>
          </w:p>
        </w:tc>
        <w:tc>
          <w:tcPr>
            <w:tcW w:w="567" w:type="dxa"/>
            <w:shd w:val="clear" w:color="auto" w:fill="auto"/>
          </w:tcPr>
          <w:p w14:paraId="70C2C7DB" w14:textId="77777777" w:rsidR="00ED30EB" w:rsidRPr="00885453" w:rsidRDefault="00ED30EB" w:rsidP="00635D63">
            <w:pPr>
              <w:jc w:val="center"/>
              <w:rPr>
                <w:rFonts w:ascii="Times New Roman" w:eastAsia="Calibri" w:hAnsi="Times New Roman" w:cs="Times New Roman"/>
                <w:sz w:val="28"/>
                <w:szCs w:val="28"/>
                <w:lang w:eastAsia="ru-RU"/>
              </w:rPr>
            </w:pPr>
            <w:r w:rsidRPr="00885453">
              <w:rPr>
                <w:rFonts w:ascii="Times New Roman" w:eastAsia="Calibri" w:hAnsi="Times New Roman" w:cs="Times New Roman"/>
                <w:sz w:val="28"/>
                <w:szCs w:val="28"/>
                <w:lang w:eastAsia="ru-RU"/>
              </w:rPr>
              <w:t>8</w:t>
            </w:r>
          </w:p>
        </w:tc>
        <w:tc>
          <w:tcPr>
            <w:tcW w:w="567" w:type="dxa"/>
            <w:shd w:val="clear" w:color="auto" w:fill="auto"/>
          </w:tcPr>
          <w:p w14:paraId="7B7A02FB" w14:textId="77777777" w:rsidR="00ED30EB" w:rsidRPr="00885453" w:rsidRDefault="00ED30EB" w:rsidP="00635D63">
            <w:pPr>
              <w:jc w:val="center"/>
              <w:rPr>
                <w:rFonts w:ascii="Times New Roman" w:eastAsia="Calibri" w:hAnsi="Times New Roman" w:cs="Times New Roman"/>
                <w:sz w:val="28"/>
                <w:szCs w:val="28"/>
                <w:lang w:eastAsia="ru-RU"/>
              </w:rPr>
            </w:pPr>
            <w:r w:rsidRPr="00885453">
              <w:rPr>
                <w:rFonts w:ascii="Times New Roman" w:eastAsia="Calibri" w:hAnsi="Times New Roman" w:cs="Times New Roman"/>
                <w:sz w:val="28"/>
                <w:szCs w:val="28"/>
                <w:lang w:eastAsia="ru-RU"/>
              </w:rPr>
              <w:t>1</w:t>
            </w:r>
          </w:p>
        </w:tc>
        <w:tc>
          <w:tcPr>
            <w:tcW w:w="567" w:type="dxa"/>
            <w:shd w:val="clear" w:color="auto" w:fill="auto"/>
          </w:tcPr>
          <w:p w14:paraId="12D16314" w14:textId="77777777" w:rsidR="00ED30EB" w:rsidRPr="00885453" w:rsidRDefault="00ED30EB" w:rsidP="00635D63">
            <w:pPr>
              <w:jc w:val="center"/>
              <w:rPr>
                <w:rFonts w:ascii="Times New Roman" w:eastAsia="Calibri" w:hAnsi="Times New Roman" w:cs="Times New Roman"/>
                <w:sz w:val="28"/>
                <w:szCs w:val="28"/>
                <w:lang w:eastAsia="ru-RU"/>
              </w:rPr>
            </w:pPr>
          </w:p>
        </w:tc>
        <w:tc>
          <w:tcPr>
            <w:tcW w:w="567" w:type="dxa"/>
            <w:shd w:val="clear" w:color="auto" w:fill="auto"/>
          </w:tcPr>
          <w:p w14:paraId="05D2AE8A" w14:textId="77777777" w:rsidR="00ED30EB" w:rsidRPr="00885453" w:rsidRDefault="00ED30EB" w:rsidP="00635D63">
            <w:pPr>
              <w:jc w:val="center"/>
              <w:rPr>
                <w:rFonts w:ascii="Times New Roman" w:eastAsia="Calibri" w:hAnsi="Times New Roman" w:cs="Times New Roman"/>
                <w:sz w:val="28"/>
                <w:szCs w:val="28"/>
                <w:lang w:eastAsia="ru-RU"/>
              </w:rPr>
            </w:pPr>
          </w:p>
        </w:tc>
        <w:tc>
          <w:tcPr>
            <w:tcW w:w="567" w:type="dxa"/>
            <w:shd w:val="clear" w:color="auto" w:fill="auto"/>
          </w:tcPr>
          <w:p w14:paraId="7E7EA76A" w14:textId="77777777" w:rsidR="00ED30EB" w:rsidRPr="00885453" w:rsidRDefault="00ED30EB" w:rsidP="00635D63">
            <w:pPr>
              <w:jc w:val="center"/>
              <w:rPr>
                <w:rFonts w:ascii="Times New Roman" w:eastAsia="Calibri" w:hAnsi="Times New Roman" w:cs="Times New Roman"/>
                <w:sz w:val="28"/>
                <w:szCs w:val="28"/>
                <w:lang w:eastAsia="ru-RU"/>
              </w:rPr>
            </w:pPr>
          </w:p>
        </w:tc>
        <w:tc>
          <w:tcPr>
            <w:tcW w:w="567" w:type="dxa"/>
            <w:shd w:val="clear" w:color="auto" w:fill="auto"/>
          </w:tcPr>
          <w:p w14:paraId="5BE9920E" w14:textId="77777777" w:rsidR="00ED30EB" w:rsidRPr="00885453" w:rsidRDefault="00ED30EB" w:rsidP="00635D63">
            <w:pPr>
              <w:jc w:val="center"/>
              <w:rPr>
                <w:rFonts w:ascii="Times New Roman" w:eastAsia="Calibri" w:hAnsi="Times New Roman" w:cs="Times New Roman"/>
                <w:sz w:val="28"/>
                <w:szCs w:val="28"/>
                <w:lang w:eastAsia="ru-RU"/>
              </w:rPr>
            </w:pPr>
          </w:p>
        </w:tc>
        <w:tc>
          <w:tcPr>
            <w:tcW w:w="567" w:type="dxa"/>
            <w:shd w:val="clear" w:color="auto" w:fill="auto"/>
          </w:tcPr>
          <w:p w14:paraId="2A95095D" w14:textId="77777777" w:rsidR="00ED30EB" w:rsidRPr="00885453" w:rsidRDefault="00ED30EB" w:rsidP="00635D63">
            <w:pPr>
              <w:jc w:val="center"/>
              <w:rPr>
                <w:rFonts w:ascii="Times New Roman" w:eastAsia="Calibri" w:hAnsi="Times New Roman" w:cs="Times New Roman"/>
                <w:sz w:val="28"/>
                <w:szCs w:val="28"/>
                <w:lang w:eastAsia="ru-RU"/>
              </w:rPr>
            </w:pPr>
          </w:p>
        </w:tc>
        <w:tc>
          <w:tcPr>
            <w:tcW w:w="567" w:type="dxa"/>
            <w:shd w:val="clear" w:color="auto" w:fill="auto"/>
          </w:tcPr>
          <w:p w14:paraId="32950C4D" w14:textId="77777777" w:rsidR="00ED30EB" w:rsidRPr="00885453" w:rsidRDefault="00ED30EB" w:rsidP="00635D63">
            <w:pPr>
              <w:jc w:val="center"/>
              <w:rPr>
                <w:rFonts w:ascii="Times New Roman" w:eastAsia="Calibri" w:hAnsi="Times New Roman" w:cs="Times New Roman"/>
                <w:sz w:val="28"/>
                <w:szCs w:val="28"/>
                <w:lang w:eastAsia="ru-RU"/>
              </w:rPr>
            </w:pPr>
          </w:p>
        </w:tc>
        <w:tc>
          <w:tcPr>
            <w:tcW w:w="562" w:type="dxa"/>
            <w:shd w:val="clear" w:color="auto" w:fill="auto"/>
          </w:tcPr>
          <w:p w14:paraId="1B05C5CF" w14:textId="77777777" w:rsidR="00ED30EB" w:rsidRPr="00885453" w:rsidRDefault="00ED30EB" w:rsidP="00635D63">
            <w:pPr>
              <w:jc w:val="center"/>
              <w:rPr>
                <w:rFonts w:ascii="Times New Roman" w:eastAsia="Calibri" w:hAnsi="Times New Roman" w:cs="Times New Roman"/>
                <w:sz w:val="28"/>
                <w:szCs w:val="28"/>
                <w:lang w:eastAsia="ru-RU"/>
              </w:rPr>
            </w:pPr>
          </w:p>
        </w:tc>
      </w:tr>
    </w:tbl>
    <w:p w14:paraId="6E25CE70" w14:textId="77777777" w:rsidR="00ED30EB" w:rsidRDefault="00ED30EB" w:rsidP="00ED30EB">
      <w:pPr>
        <w:jc w:val="center"/>
        <w:rPr>
          <w:rFonts w:ascii="Times New Roman" w:eastAsia="Calibri" w:hAnsi="Times New Roman" w:cs="Times New Roman"/>
          <w:sz w:val="28"/>
          <w:szCs w:val="28"/>
          <w:lang w:eastAsia="ru-RU"/>
        </w:rPr>
      </w:pPr>
    </w:p>
    <w:p w14:paraId="3B6D8AE2" w14:textId="77777777" w:rsidR="00ED30EB" w:rsidRDefault="00ED30EB" w:rsidP="00ED30EB">
      <w:pPr>
        <w:jc w:val="center"/>
        <w:rPr>
          <w:rFonts w:ascii="Times New Roman" w:eastAsia="Calibri" w:hAnsi="Times New Roman" w:cs="Times New Roman"/>
          <w:sz w:val="28"/>
          <w:szCs w:val="28"/>
          <w:lang w:eastAsia="ru-RU"/>
        </w:rPr>
      </w:pPr>
    </w:p>
    <w:p w14:paraId="7475E507" w14:textId="77777777" w:rsidR="00ED30EB" w:rsidRPr="00D77C5C" w:rsidRDefault="00ED30EB" w:rsidP="00ED30EB">
      <w:pPr>
        <w:jc w:val="center"/>
        <w:rPr>
          <w:rFonts w:ascii="Times New Roman" w:eastAsia="Calibri" w:hAnsi="Times New Roman" w:cs="Times New Roman"/>
          <w:b/>
          <w:bCs/>
          <w:sz w:val="28"/>
          <w:szCs w:val="28"/>
          <w:lang w:eastAsia="ru-RU"/>
        </w:rPr>
      </w:pPr>
    </w:p>
    <w:p w14:paraId="69E03115" w14:textId="1D0A9A14" w:rsidR="00ED30EB" w:rsidRPr="00D77C5C" w:rsidRDefault="00ED30EB" w:rsidP="00ED30EB">
      <w:pPr>
        <w:shd w:val="clear" w:color="auto" w:fill="FFFFFF"/>
        <w:rPr>
          <w:rFonts w:ascii="Times New Roman" w:hAnsi="Times New Roman" w:cs="Times New Roman"/>
          <w:b/>
          <w:bCs/>
          <w:sz w:val="28"/>
          <w:szCs w:val="28"/>
        </w:rPr>
      </w:pPr>
      <w:r w:rsidRPr="00D77C5C">
        <w:rPr>
          <w:rFonts w:ascii="Times New Roman" w:hAnsi="Times New Roman" w:cs="Times New Roman"/>
          <w:b/>
          <w:bCs/>
          <w:sz w:val="28"/>
          <w:szCs w:val="28"/>
        </w:rPr>
        <w:t xml:space="preserve">Директор   </w:t>
      </w:r>
      <w:r w:rsidR="00D77C5C" w:rsidRPr="00D77C5C">
        <w:rPr>
          <w:rFonts w:ascii="Times New Roman" w:hAnsi="Times New Roman" w:cs="Times New Roman"/>
          <w:b/>
          <w:bCs/>
          <w:sz w:val="28"/>
          <w:szCs w:val="28"/>
          <w:lang w:val="uk-UA"/>
        </w:rPr>
        <w:t>школи</w:t>
      </w:r>
      <w:r w:rsidRPr="00D77C5C">
        <w:rPr>
          <w:rFonts w:ascii="Times New Roman" w:hAnsi="Times New Roman" w:cs="Times New Roman"/>
          <w:b/>
          <w:bCs/>
          <w:sz w:val="28"/>
          <w:szCs w:val="28"/>
        </w:rPr>
        <w:t xml:space="preserve">                                                               Яніна КОВАЛЬ</w:t>
      </w:r>
    </w:p>
    <w:p w14:paraId="58C7D010" w14:textId="77777777" w:rsidR="00ED30EB" w:rsidRDefault="00ED30EB" w:rsidP="00ED30EB">
      <w:pPr>
        <w:rPr>
          <w:rFonts w:ascii="Times New Roman" w:eastAsia="Calibri" w:hAnsi="Times New Roman" w:cs="Times New Roman"/>
          <w:sz w:val="28"/>
          <w:szCs w:val="28"/>
          <w:lang w:eastAsia="ru-RU"/>
        </w:rPr>
      </w:pPr>
    </w:p>
    <w:p w14:paraId="0485E310" w14:textId="77777777" w:rsidR="00ED30EB" w:rsidRDefault="00ED30EB" w:rsidP="00ED30EB">
      <w:pPr>
        <w:jc w:val="center"/>
        <w:rPr>
          <w:rFonts w:ascii="Times New Roman" w:eastAsia="Calibri" w:hAnsi="Times New Roman" w:cs="Times New Roman"/>
          <w:sz w:val="28"/>
          <w:szCs w:val="28"/>
          <w:lang w:eastAsia="ru-RU"/>
        </w:rPr>
      </w:pPr>
    </w:p>
    <w:p w14:paraId="1F6489D9" w14:textId="77777777" w:rsidR="00ED30EB" w:rsidRDefault="00ED30EB" w:rsidP="00ED30EB">
      <w:pPr>
        <w:jc w:val="center"/>
        <w:rPr>
          <w:rFonts w:ascii="Times New Roman" w:eastAsia="Calibri" w:hAnsi="Times New Roman" w:cs="Times New Roman"/>
          <w:sz w:val="28"/>
          <w:szCs w:val="28"/>
          <w:lang w:eastAsia="ru-RU"/>
        </w:rPr>
      </w:pPr>
    </w:p>
    <w:p w14:paraId="3FCC9A16" w14:textId="29CC6ED7" w:rsidR="00956A2B" w:rsidRPr="00CE0678" w:rsidRDefault="00956A2B" w:rsidP="00CE0678">
      <w:pPr>
        <w:spacing w:after="0" w:line="240" w:lineRule="auto"/>
        <w:rPr>
          <w:rFonts w:ascii="Times New Roman" w:eastAsia="Calibri" w:hAnsi="Times New Roman" w:cs="Times New Roman"/>
          <w:sz w:val="28"/>
          <w:szCs w:val="28"/>
          <w:lang w:val="uk-UA" w:eastAsia="ru-RU"/>
        </w:rPr>
      </w:pPr>
    </w:p>
    <w:p w14:paraId="5DEDF9EF" w14:textId="0D9A24C3" w:rsidR="00956A2B" w:rsidRDefault="00956A2B" w:rsidP="00C74A9C">
      <w:pPr>
        <w:shd w:val="clear" w:color="auto" w:fill="FFFFFF"/>
        <w:spacing w:after="0" w:line="360" w:lineRule="auto"/>
        <w:jc w:val="both"/>
        <w:rPr>
          <w:rFonts w:ascii="Times New Roman" w:eastAsia="Times New Roman" w:hAnsi="Times New Roman" w:cs="Times New Roman"/>
          <w:color w:val="000000"/>
          <w:sz w:val="28"/>
          <w:szCs w:val="28"/>
          <w:lang w:eastAsia="ru-RU"/>
        </w:rPr>
      </w:pPr>
    </w:p>
    <w:p w14:paraId="6EC68C5E" w14:textId="77777777" w:rsidR="000E50B6" w:rsidRPr="00CC4944" w:rsidRDefault="000E50B6" w:rsidP="00C74A9C">
      <w:pPr>
        <w:shd w:val="clear" w:color="auto" w:fill="FFFFFF"/>
        <w:spacing w:after="0" w:line="360" w:lineRule="auto"/>
        <w:jc w:val="both"/>
        <w:rPr>
          <w:rFonts w:ascii="Times New Roman" w:eastAsia="Times New Roman" w:hAnsi="Times New Roman" w:cs="Times New Roman"/>
          <w:color w:val="000000"/>
          <w:sz w:val="28"/>
          <w:szCs w:val="28"/>
          <w:lang w:val="uk-UA" w:eastAsia="ru-RU"/>
        </w:rPr>
      </w:pPr>
    </w:p>
    <w:p w14:paraId="0E584BA2" w14:textId="77777777" w:rsidR="007E59B0" w:rsidRDefault="007E59B0" w:rsidP="00240075">
      <w:pPr>
        <w:shd w:val="clear" w:color="auto" w:fill="FFFFFF"/>
        <w:spacing w:after="0" w:line="360" w:lineRule="auto"/>
        <w:jc w:val="center"/>
        <w:rPr>
          <w:rFonts w:ascii="Times New Roman" w:eastAsia="Times New Roman" w:hAnsi="Times New Roman" w:cs="Times New Roman"/>
          <w:b/>
          <w:bCs/>
          <w:color w:val="000000"/>
          <w:sz w:val="28"/>
          <w:szCs w:val="28"/>
          <w:bdr w:val="none" w:sz="0" w:space="0" w:color="auto" w:frame="1"/>
          <w:lang w:val="en-US" w:eastAsia="ru-RU"/>
        </w:rPr>
      </w:pPr>
    </w:p>
    <w:p w14:paraId="6C5A4A2F" w14:textId="77777777" w:rsidR="007E59B0" w:rsidRDefault="007E59B0" w:rsidP="00240075">
      <w:pPr>
        <w:shd w:val="clear" w:color="auto" w:fill="FFFFFF"/>
        <w:spacing w:after="0" w:line="360" w:lineRule="auto"/>
        <w:jc w:val="center"/>
        <w:rPr>
          <w:rFonts w:ascii="Times New Roman" w:eastAsia="Times New Roman" w:hAnsi="Times New Roman" w:cs="Times New Roman"/>
          <w:b/>
          <w:bCs/>
          <w:color w:val="000000"/>
          <w:sz w:val="28"/>
          <w:szCs w:val="28"/>
          <w:bdr w:val="none" w:sz="0" w:space="0" w:color="auto" w:frame="1"/>
          <w:lang w:val="en-US" w:eastAsia="ru-RU"/>
        </w:rPr>
      </w:pPr>
    </w:p>
    <w:p w14:paraId="79257800" w14:textId="77777777" w:rsidR="009A4ED5" w:rsidRDefault="009A4ED5" w:rsidP="00240075">
      <w:pPr>
        <w:shd w:val="clear" w:color="auto" w:fill="FFFFFF"/>
        <w:spacing w:after="0" w:line="360" w:lineRule="auto"/>
        <w:jc w:val="center"/>
        <w:rPr>
          <w:rFonts w:ascii="Times New Roman" w:eastAsia="Times New Roman" w:hAnsi="Times New Roman" w:cs="Times New Roman"/>
          <w:b/>
          <w:bCs/>
          <w:color w:val="000000"/>
          <w:sz w:val="28"/>
          <w:szCs w:val="28"/>
          <w:bdr w:val="none" w:sz="0" w:space="0" w:color="auto" w:frame="1"/>
          <w:lang w:val="uk-UA" w:eastAsia="ru-RU"/>
        </w:rPr>
      </w:pPr>
    </w:p>
    <w:p w14:paraId="6ECA149C" w14:textId="77777777" w:rsidR="00240075" w:rsidRDefault="00C74A4F" w:rsidP="00240075">
      <w:pPr>
        <w:shd w:val="clear" w:color="auto" w:fill="FFFFFF"/>
        <w:spacing w:after="0" w:line="360" w:lineRule="auto"/>
        <w:jc w:val="center"/>
        <w:rPr>
          <w:rFonts w:ascii="Times New Roman" w:eastAsia="Times New Roman" w:hAnsi="Times New Roman" w:cs="Times New Roman"/>
          <w:b/>
          <w:color w:val="000000"/>
          <w:sz w:val="28"/>
          <w:szCs w:val="28"/>
          <w:lang w:eastAsia="ru-RU"/>
        </w:rPr>
      </w:pPr>
      <w:r w:rsidRPr="00F60B20">
        <w:rPr>
          <w:rFonts w:ascii="Times New Roman" w:eastAsia="Times New Roman" w:hAnsi="Times New Roman" w:cs="Times New Roman"/>
          <w:b/>
          <w:bCs/>
          <w:color w:val="000000"/>
          <w:sz w:val="28"/>
          <w:szCs w:val="28"/>
          <w:bdr w:val="none" w:sz="0" w:space="0" w:color="auto" w:frame="1"/>
          <w:lang w:eastAsia="ru-RU"/>
        </w:rPr>
        <w:t>РОЗДІЛ 5.</w:t>
      </w:r>
      <w:r w:rsidRPr="00F60B20">
        <w:rPr>
          <w:rFonts w:ascii="Times New Roman" w:eastAsia="Times New Roman" w:hAnsi="Times New Roman" w:cs="Times New Roman"/>
          <w:b/>
          <w:color w:val="000000"/>
          <w:sz w:val="28"/>
          <w:szCs w:val="28"/>
          <w:lang w:eastAsia="ru-RU"/>
        </w:rPr>
        <w:t xml:space="preserve"> ОСОБЛИВОСТІ ОРГАНІЗАЦІЇ ОСВІТНЬОГО ПРОЦЕСУ </w:t>
      </w:r>
    </w:p>
    <w:p w14:paraId="5985992F" w14:textId="77777777" w:rsidR="00240075" w:rsidRDefault="00C74A4F" w:rsidP="002377E9">
      <w:pPr>
        <w:shd w:val="clear" w:color="auto" w:fill="FFFFFF"/>
        <w:spacing w:after="0" w:line="360" w:lineRule="auto"/>
        <w:jc w:val="center"/>
        <w:rPr>
          <w:rFonts w:ascii="Times New Roman" w:eastAsia="Times New Roman" w:hAnsi="Times New Roman" w:cs="Times New Roman"/>
          <w:b/>
          <w:color w:val="000000"/>
          <w:sz w:val="28"/>
          <w:szCs w:val="28"/>
          <w:lang w:eastAsia="ru-RU"/>
        </w:rPr>
      </w:pPr>
      <w:r w:rsidRPr="00F60B20">
        <w:rPr>
          <w:rFonts w:ascii="Times New Roman" w:eastAsia="Times New Roman" w:hAnsi="Times New Roman" w:cs="Times New Roman"/>
          <w:b/>
          <w:color w:val="000000"/>
          <w:sz w:val="28"/>
          <w:szCs w:val="28"/>
          <w:lang w:eastAsia="ru-RU"/>
        </w:rPr>
        <w:t>ТА ЗАСТОСОВУВАНИХ У НЬОМУ ПЕДАГОГІЧНИХ ТЕХНОЛОГІЙ</w:t>
      </w:r>
    </w:p>
    <w:p w14:paraId="75528B4B" w14:textId="22118802" w:rsidR="00C74A4F" w:rsidRDefault="00C74A4F" w:rsidP="00C74A4F">
      <w:pPr>
        <w:shd w:val="clear" w:color="auto" w:fill="FFFFFF"/>
        <w:spacing w:after="0" w:line="360" w:lineRule="auto"/>
        <w:ind w:firstLine="851"/>
        <w:jc w:val="both"/>
        <w:rPr>
          <w:rFonts w:ascii="Times New Roman" w:eastAsia="Times New Roman" w:hAnsi="Times New Roman" w:cs="Times New Roman"/>
          <w:color w:val="000000"/>
          <w:sz w:val="28"/>
          <w:szCs w:val="28"/>
          <w:lang w:val="uk-UA" w:eastAsia="ru-RU"/>
        </w:rPr>
      </w:pPr>
      <w:r w:rsidRPr="00C74A4F">
        <w:rPr>
          <w:rFonts w:ascii="Times New Roman" w:eastAsia="Times New Roman" w:hAnsi="Times New Roman" w:cs="Times New Roman"/>
          <w:color w:val="000000"/>
          <w:sz w:val="28"/>
          <w:szCs w:val="28"/>
          <w:lang w:val="uk-UA" w:eastAsia="ru-RU"/>
        </w:rPr>
        <w:t>КЗ КОР «</w:t>
      </w:r>
      <w:r w:rsidR="00CE0678">
        <w:rPr>
          <w:rFonts w:ascii="Times New Roman" w:eastAsia="Times New Roman" w:hAnsi="Times New Roman" w:cs="Times New Roman"/>
          <w:color w:val="000000"/>
          <w:sz w:val="28"/>
          <w:szCs w:val="28"/>
          <w:lang w:val="uk-UA" w:eastAsia="ru-RU"/>
        </w:rPr>
        <w:t>Боярська</w:t>
      </w:r>
      <w:r w:rsidR="00996ACC">
        <w:rPr>
          <w:rFonts w:ascii="Times New Roman" w:eastAsia="Times New Roman" w:hAnsi="Times New Roman" w:cs="Times New Roman"/>
          <w:color w:val="000000"/>
          <w:sz w:val="28"/>
          <w:szCs w:val="28"/>
          <w:lang w:val="uk-UA" w:eastAsia="ru-RU"/>
        </w:rPr>
        <w:t xml:space="preserve"> спеціальна  школа</w:t>
      </w:r>
      <w:r w:rsidRPr="00C74A4F">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color w:val="000000"/>
          <w:sz w:val="28"/>
          <w:szCs w:val="28"/>
          <w:lang w:val="uk-UA" w:eastAsia="ru-RU"/>
        </w:rPr>
        <w:t>працює</w:t>
      </w:r>
      <w:r w:rsidRPr="00C74A4F">
        <w:rPr>
          <w:rFonts w:ascii="Times New Roman" w:eastAsia="Times New Roman" w:hAnsi="Times New Roman" w:cs="Times New Roman"/>
          <w:color w:val="000000"/>
          <w:sz w:val="28"/>
          <w:szCs w:val="28"/>
          <w:lang w:val="uk-UA" w:eastAsia="ru-RU"/>
        </w:rPr>
        <w:t xml:space="preserve"> за 5-денним навчальними тижнем.</w:t>
      </w:r>
    </w:p>
    <w:p w14:paraId="7AB6B9AC" w14:textId="77777777" w:rsidR="006F078E" w:rsidRDefault="006F078E" w:rsidP="00C74A4F">
      <w:pPr>
        <w:shd w:val="clear" w:color="auto" w:fill="FFFFFF"/>
        <w:spacing w:after="0" w:line="360" w:lineRule="auto"/>
        <w:ind w:firstLine="851"/>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Освітній</w:t>
      </w:r>
      <w:r w:rsidRPr="006F078E">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color w:val="000000"/>
          <w:sz w:val="28"/>
          <w:szCs w:val="28"/>
          <w:lang w:val="uk-UA" w:eastAsia="ru-RU"/>
        </w:rPr>
        <w:t xml:space="preserve">  процес    здобувачів освіти   у закладі </w:t>
      </w:r>
      <w:r w:rsidR="002A650D">
        <w:rPr>
          <w:rFonts w:ascii="Times New Roman" w:eastAsia="Times New Roman" w:hAnsi="Times New Roman" w:cs="Times New Roman"/>
          <w:color w:val="000000"/>
          <w:sz w:val="28"/>
          <w:szCs w:val="28"/>
          <w:lang w:val="uk-UA" w:eastAsia="ru-RU"/>
        </w:rPr>
        <w:t>освіти</w:t>
      </w:r>
      <w:r>
        <w:rPr>
          <w:rFonts w:ascii="Times New Roman" w:eastAsia="Times New Roman" w:hAnsi="Times New Roman" w:cs="Times New Roman"/>
          <w:color w:val="000000"/>
          <w:sz w:val="28"/>
          <w:szCs w:val="28"/>
          <w:lang w:val="uk-UA" w:eastAsia="ru-RU"/>
        </w:rPr>
        <w:t xml:space="preserve"> здійснюється  з  урахуванням </w:t>
      </w:r>
      <w:r w:rsidRPr="006F078E">
        <w:rPr>
          <w:rFonts w:ascii="Times New Roman" w:eastAsia="Times New Roman" w:hAnsi="Times New Roman" w:cs="Times New Roman"/>
          <w:color w:val="000000"/>
          <w:sz w:val="28"/>
          <w:szCs w:val="28"/>
          <w:lang w:val="uk-UA" w:eastAsia="ru-RU"/>
        </w:rPr>
        <w:t>особливостей психічного та фізичного</w:t>
      </w:r>
      <w:r>
        <w:rPr>
          <w:rFonts w:ascii="Times New Roman" w:eastAsia="Times New Roman" w:hAnsi="Times New Roman" w:cs="Times New Roman"/>
          <w:color w:val="000000"/>
          <w:sz w:val="28"/>
          <w:szCs w:val="28"/>
          <w:lang w:val="uk-UA" w:eastAsia="ru-RU"/>
        </w:rPr>
        <w:t xml:space="preserve"> розвитку за змістом,  формами </w:t>
      </w:r>
      <w:r w:rsidRPr="006F078E">
        <w:rPr>
          <w:rFonts w:ascii="Times New Roman" w:eastAsia="Times New Roman" w:hAnsi="Times New Roman" w:cs="Times New Roman"/>
          <w:color w:val="000000"/>
          <w:sz w:val="28"/>
          <w:szCs w:val="28"/>
          <w:lang w:val="uk-UA" w:eastAsia="ru-RU"/>
        </w:rPr>
        <w:t xml:space="preserve">і методами їх навчання,  відповідного режиму  дня,  що  забезпечує </w:t>
      </w:r>
      <w:r w:rsidRPr="006F078E">
        <w:rPr>
          <w:rFonts w:ascii="Times New Roman" w:eastAsia="Times New Roman" w:hAnsi="Times New Roman" w:cs="Times New Roman"/>
          <w:color w:val="000000"/>
          <w:sz w:val="28"/>
          <w:szCs w:val="28"/>
          <w:lang w:val="uk-UA" w:eastAsia="ru-RU"/>
        </w:rPr>
        <w:br/>
        <w:t>системність       навчально-виховної</w:t>
      </w:r>
      <w:r>
        <w:rPr>
          <w:rFonts w:ascii="Times New Roman" w:eastAsia="Times New Roman" w:hAnsi="Times New Roman" w:cs="Times New Roman"/>
          <w:color w:val="000000"/>
          <w:sz w:val="28"/>
          <w:szCs w:val="28"/>
          <w:lang w:val="uk-UA" w:eastAsia="ru-RU"/>
        </w:rPr>
        <w:t xml:space="preserve">,      корекційно-розвиткової,  </w:t>
      </w:r>
      <w:r w:rsidRPr="006F078E">
        <w:rPr>
          <w:rFonts w:ascii="Times New Roman" w:eastAsia="Times New Roman" w:hAnsi="Times New Roman" w:cs="Times New Roman"/>
          <w:color w:val="000000"/>
          <w:sz w:val="28"/>
          <w:szCs w:val="28"/>
          <w:lang w:val="uk-UA" w:eastAsia="ru-RU"/>
        </w:rPr>
        <w:t xml:space="preserve">лікувально-профілактичної роботи, реабілітаційних заходів. </w:t>
      </w:r>
    </w:p>
    <w:p w14:paraId="4EFDFE62" w14:textId="77777777" w:rsidR="006F078E" w:rsidRDefault="006F078E" w:rsidP="00C74A4F">
      <w:pPr>
        <w:shd w:val="clear" w:color="auto" w:fill="FFFFFF"/>
        <w:spacing w:after="0" w:line="360" w:lineRule="auto"/>
        <w:ind w:firstLine="851"/>
        <w:jc w:val="both"/>
        <w:rPr>
          <w:rFonts w:ascii="Times New Roman" w:eastAsia="Times New Roman" w:hAnsi="Times New Roman" w:cs="Times New Roman"/>
          <w:color w:val="000000"/>
          <w:sz w:val="28"/>
          <w:szCs w:val="28"/>
          <w:lang w:val="uk-UA" w:eastAsia="ru-RU"/>
        </w:rPr>
      </w:pPr>
      <w:r w:rsidRPr="006F078E">
        <w:rPr>
          <w:rFonts w:ascii="Times New Roman" w:eastAsia="Times New Roman" w:hAnsi="Times New Roman" w:cs="Times New Roman"/>
          <w:color w:val="000000"/>
          <w:sz w:val="28"/>
          <w:szCs w:val="28"/>
          <w:lang w:val="uk-UA" w:eastAsia="ru-RU"/>
        </w:rPr>
        <w:t>Розклад  уроків  складаєть</w:t>
      </w:r>
      <w:r w:rsidR="00363B7B">
        <w:rPr>
          <w:rFonts w:ascii="Times New Roman" w:eastAsia="Times New Roman" w:hAnsi="Times New Roman" w:cs="Times New Roman"/>
          <w:color w:val="000000"/>
          <w:sz w:val="28"/>
          <w:szCs w:val="28"/>
          <w:lang w:val="uk-UA" w:eastAsia="ru-RU"/>
        </w:rPr>
        <w:t xml:space="preserve">ся  відповідно   до    </w:t>
      </w:r>
      <w:r w:rsidRPr="006F078E">
        <w:rPr>
          <w:rFonts w:ascii="Times New Roman" w:eastAsia="Times New Roman" w:hAnsi="Times New Roman" w:cs="Times New Roman"/>
          <w:color w:val="000000"/>
          <w:sz w:val="28"/>
          <w:szCs w:val="28"/>
          <w:lang w:val="uk-UA" w:eastAsia="ru-RU"/>
        </w:rPr>
        <w:t>навчального     плану     з     дотр</w:t>
      </w:r>
      <w:r w:rsidR="00363B7B">
        <w:rPr>
          <w:rFonts w:ascii="Times New Roman" w:eastAsia="Times New Roman" w:hAnsi="Times New Roman" w:cs="Times New Roman"/>
          <w:color w:val="000000"/>
          <w:sz w:val="28"/>
          <w:szCs w:val="28"/>
          <w:lang w:val="uk-UA" w:eastAsia="ru-RU"/>
        </w:rPr>
        <w:t xml:space="preserve">иманням     педагогічних    та  </w:t>
      </w:r>
      <w:r w:rsidRPr="006F078E">
        <w:rPr>
          <w:rFonts w:ascii="Times New Roman" w:eastAsia="Times New Roman" w:hAnsi="Times New Roman" w:cs="Times New Roman"/>
          <w:color w:val="000000"/>
          <w:sz w:val="28"/>
          <w:szCs w:val="28"/>
          <w:lang w:val="uk-UA" w:eastAsia="ru-RU"/>
        </w:rPr>
        <w:t xml:space="preserve">санітарно-гігієнічних  вимог    з   </w:t>
      </w:r>
      <w:r w:rsidR="00363B7B">
        <w:rPr>
          <w:rFonts w:ascii="Times New Roman" w:eastAsia="Times New Roman" w:hAnsi="Times New Roman" w:cs="Times New Roman"/>
          <w:color w:val="000000"/>
          <w:sz w:val="28"/>
          <w:szCs w:val="28"/>
          <w:lang w:val="uk-UA" w:eastAsia="ru-RU"/>
        </w:rPr>
        <w:t xml:space="preserve"> урахуванням    індивідуальних </w:t>
      </w:r>
      <w:r w:rsidR="009244D0">
        <w:rPr>
          <w:rFonts w:ascii="Times New Roman" w:eastAsia="Times New Roman" w:hAnsi="Times New Roman" w:cs="Times New Roman"/>
          <w:color w:val="000000"/>
          <w:sz w:val="28"/>
          <w:szCs w:val="28"/>
          <w:lang w:val="uk-UA" w:eastAsia="ru-RU"/>
        </w:rPr>
        <w:t>особливостей здобувачів освіти</w:t>
      </w:r>
      <w:r w:rsidRPr="006F078E">
        <w:rPr>
          <w:rFonts w:ascii="Times New Roman" w:eastAsia="Times New Roman" w:hAnsi="Times New Roman" w:cs="Times New Roman"/>
          <w:color w:val="000000"/>
          <w:sz w:val="28"/>
          <w:szCs w:val="28"/>
          <w:lang w:val="uk-UA" w:eastAsia="ru-RU"/>
        </w:rPr>
        <w:t xml:space="preserve">. </w:t>
      </w:r>
    </w:p>
    <w:p w14:paraId="0114DC08" w14:textId="1F6ADABA" w:rsidR="002377E9" w:rsidRDefault="00C74A4F" w:rsidP="00423B85">
      <w:pPr>
        <w:spacing w:after="0" w:line="360" w:lineRule="auto"/>
        <w:ind w:firstLine="601"/>
        <w:jc w:val="both"/>
        <w:rPr>
          <w:rStyle w:val="23"/>
          <w:rFonts w:eastAsia="Arial Unicode MS"/>
          <w:color w:val="auto"/>
        </w:rPr>
      </w:pPr>
      <w:r w:rsidRPr="00C74A4F">
        <w:rPr>
          <w:rFonts w:ascii="Times New Roman" w:eastAsia="Times New Roman" w:hAnsi="Times New Roman" w:cs="Times New Roman"/>
          <w:color w:val="000000"/>
          <w:sz w:val="28"/>
          <w:szCs w:val="28"/>
          <w:lang w:val="uk-UA" w:eastAsia="ru-RU"/>
        </w:rPr>
        <w:t xml:space="preserve">Структуру навчального року, графік шкільних канікул визначає заклад освіти відповідно </w:t>
      </w:r>
      <w:r w:rsidR="00FB2BE3" w:rsidRPr="004A255D">
        <w:rPr>
          <w:rFonts w:ascii="Times New Roman" w:eastAsia="Times New Roman" w:hAnsi="Times New Roman" w:cs="Times New Roman"/>
          <w:sz w:val="28"/>
          <w:szCs w:val="28"/>
          <w:lang w:val="uk-UA" w:eastAsia="ru-RU"/>
        </w:rPr>
        <w:t xml:space="preserve">до </w:t>
      </w:r>
      <w:hyperlink r:id="rId11" w:history="1">
        <w:r w:rsidR="00FB2BE3" w:rsidRPr="004A255D">
          <w:rPr>
            <w:rStyle w:val="a4"/>
            <w:rFonts w:ascii="Times New Roman" w:hAnsi="Times New Roman" w:cs="Times New Roman"/>
            <w:color w:val="auto"/>
            <w:sz w:val="28"/>
            <w:szCs w:val="28"/>
            <w:u w:val="none"/>
            <w:lang w:val="uk-UA"/>
          </w:rPr>
          <w:t>постанови</w:t>
        </w:r>
      </w:hyperlink>
      <w:r w:rsidR="00FB2BE3" w:rsidRPr="004A255D">
        <w:rPr>
          <w:rStyle w:val="23"/>
          <w:rFonts w:eastAsia="Arial Unicode MS"/>
          <w:color w:val="auto"/>
        </w:rPr>
        <w:t xml:space="preserve"> Кабінету Міністрів України від </w:t>
      </w:r>
      <w:r w:rsidR="00423B85" w:rsidRPr="004A255D">
        <w:rPr>
          <w:rStyle w:val="23"/>
          <w:rFonts w:eastAsia="Arial Unicode MS"/>
          <w:color w:val="auto"/>
        </w:rPr>
        <w:t xml:space="preserve">24 </w:t>
      </w:r>
      <w:r w:rsidR="00FB2BE3" w:rsidRPr="004A255D">
        <w:rPr>
          <w:rStyle w:val="23"/>
          <w:rFonts w:eastAsia="Arial Unicode MS"/>
          <w:color w:val="auto"/>
        </w:rPr>
        <w:t xml:space="preserve">червня </w:t>
      </w:r>
      <w:r w:rsidR="00061947">
        <w:rPr>
          <w:rStyle w:val="23"/>
          <w:rFonts w:eastAsia="Arial Unicode MS"/>
          <w:color w:val="auto"/>
        </w:rPr>
        <w:t xml:space="preserve">    </w:t>
      </w:r>
      <w:r w:rsidR="00FB2BE3" w:rsidRPr="004A255D">
        <w:rPr>
          <w:rStyle w:val="23"/>
          <w:rFonts w:eastAsia="Arial Unicode MS"/>
          <w:color w:val="auto"/>
        </w:rPr>
        <w:t>2022 року № 711 «Про початок навчального року під час дії правового режиму воєнного стану в Україні»</w:t>
      </w:r>
      <w:r w:rsidR="00FB2BE3">
        <w:rPr>
          <w:rStyle w:val="23"/>
          <w:rFonts w:eastAsia="Arial Unicode MS"/>
          <w:color w:val="auto"/>
        </w:rPr>
        <w:t xml:space="preserve"> та</w:t>
      </w:r>
      <w:r w:rsidRPr="00C74A4F">
        <w:rPr>
          <w:rFonts w:ascii="Times New Roman" w:eastAsia="Times New Roman" w:hAnsi="Times New Roman" w:cs="Times New Roman"/>
          <w:color w:val="000000"/>
          <w:sz w:val="28"/>
          <w:szCs w:val="28"/>
          <w:lang w:val="uk-UA" w:eastAsia="ru-RU"/>
        </w:rPr>
        <w:t xml:space="preserve"> рекомендацій Міністерства освіти і науки України.</w:t>
      </w:r>
      <w:r w:rsidR="0086710E">
        <w:rPr>
          <w:rFonts w:ascii="Times New Roman" w:eastAsia="Times New Roman" w:hAnsi="Times New Roman" w:cs="Times New Roman"/>
          <w:color w:val="000000"/>
          <w:sz w:val="28"/>
          <w:szCs w:val="28"/>
          <w:lang w:val="uk-UA" w:eastAsia="ru-RU"/>
        </w:rPr>
        <w:t xml:space="preserve"> </w:t>
      </w:r>
      <w:r w:rsidR="0086710E" w:rsidRPr="0086710E">
        <w:rPr>
          <w:rFonts w:ascii="Times New Roman" w:eastAsia="Times New Roman" w:hAnsi="Times New Roman" w:cs="Times New Roman"/>
          <w:color w:val="000000"/>
          <w:sz w:val="28"/>
          <w:szCs w:val="28"/>
          <w:lang w:val="uk-UA" w:eastAsia="ru-RU"/>
        </w:rPr>
        <w:t>Тривалість канікул протягом навчального року не повинна становити менш як 30 календарних днів.</w:t>
      </w:r>
      <w:r w:rsidR="00423B85">
        <w:rPr>
          <w:rFonts w:ascii="Times New Roman" w:eastAsia="Times New Roman" w:hAnsi="Times New Roman" w:cs="Times New Roman"/>
          <w:color w:val="000000"/>
          <w:sz w:val="28"/>
          <w:szCs w:val="28"/>
          <w:lang w:val="uk-UA" w:eastAsia="ru-RU"/>
        </w:rPr>
        <w:t xml:space="preserve"> </w:t>
      </w:r>
      <w:r w:rsidR="00423B85" w:rsidRPr="002D0575">
        <w:rPr>
          <w:rStyle w:val="23"/>
          <w:rFonts w:eastAsia="Arial Unicode MS"/>
          <w:color w:val="auto"/>
        </w:rPr>
        <w:t>Відповідно до</w:t>
      </w:r>
      <w:hyperlink r:id="rId12" w:history="1">
        <w:r w:rsidR="00423B85" w:rsidRPr="00423B85">
          <w:rPr>
            <w:rStyle w:val="a4"/>
            <w:rFonts w:ascii="Times New Roman" w:hAnsi="Times New Roman" w:cs="Times New Roman"/>
            <w:color w:val="auto"/>
            <w:sz w:val="28"/>
            <w:szCs w:val="28"/>
            <w:u w:val="none"/>
            <w:lang w:val="uk-UA"/>
          </w:rPr>
          <w:t xml:space="preserve"> Закону України </w:t>
        </w:r>
      </w:hyperlink>
      <w:r w:rsidR="00423B85" w:rsidRPr="002D0575">
        <w:rPr>
          <w:rStyle w:val="23"/>
          <w:rFonts w:eastAsia="Arial Unicode MS"/>
          <w:color w:val="auto"/>
        </w:rPr>
        <w:t xml:space="preserve">«Про внесення змін до деяких законів України в сфері освіти щодо врегулювання окремих питань освітньої діяльності в умовах воєнного стану» на період тривалості воєнного стану призупиняється дія положення частини третьої </w:t>
      </w:r>
      <w:r w:rsidR="00423B85" w:rsidRPr="004A255D">
        <w:rPr>
          <w:rStyle w:val="23"/>
          <w:rFonts w:eastAsia="Arial Unicode MS"/>
          <w:color w:val="auto"/>
        </w:rPr>
        <w:t>статті 10 Закону України «Про повну загальну середню освіту» в частині тривалості освітнього процесу в закладах загальної середньої освіти не</w:t>
      </w:r>
      <w:r w:rsidR="004A255D" w:rsidRPr="004A255D">
        <w:rPr>
          <w:rStyle w:val="23"/>
          <w:rFonts w:eastAsia="Arial Unicode MS"/>
          <w:color w:val="auto"/>
        </w:rPr>
        <w:t xml:space="preserve"> менше 175 навчальних днів. 202</w:t>
      </w:r>
      <w:r w:rsidR="001E31E0">
        <w:rPr>
          <w:rStyle w:val="23"/>
          <w:rFonts w:eastAsia="Arial Unicode MS"/>
          <w:color w:val="auto"/>
        </w:rPr>
        <w:t>5</w:t>
      </w:r>
      <w:r w:rsidR="004A255D" w:rsidRPr="004A255D">
        <w:rPr>
          <w:rStyle w:val="23"/>
          <w:rFonts w:eastAsia="Arial Unicode MS"/>
          <w:color w:val="auto"/>
        </w:rPr>
        <w:t>/202</w:t>
      </w:r>
      <w:r w:rsidR="001E31E0">
        <w:rPr>
          <w:rStyle w:val="23"/>
          <w:rFonts w:eastAsia="Arial Unicode MS"/>
          <w:color w:val="auto"/>
        </w:rPr>
        <w:t>6</w:t>
      </w:r>
      <w:r w:rsidR="00423B85" w:rsidRPr="004A255D">
        <w:rPr>
          <w:rStyle w:val="23"/>
          <w:rFonts w:eastAsia="Arial Unicode MS"/>
          <w:color w:val="auto"/>
        </w:rPr>
        <w:t xml:space="preserve"> навчальний рік може тривати більше або менше 175 днів.</w:t>
      </w:r>
    </w:p>
    <w:p w14:paraId="5BEAD1A9" w14:textId="77777777" w:rsidR="001E31E0" w:rsidRPr="00896480" w:rsidRDefault="001E31E0" w:rsidP="001E31E0">
      <w:pPr>
        <w:widowControl w:val="0"/>
        <w:autoSpaceDE w:val="0"/>
        <w:autoSpaceDN w:val="0"/>
        <w:adjustRightInd w:val="0"/>
        <w:spacing w:after="0" w:line="360" w:lineRule="auto"/>
        <w:ind w:firstLine="708"/>
        <w:jc w:val="both"/>
        <w:rPr>
          <w:rFonts w:ascii="Times New Roman" w:eastAsia="Times New Roman" w:hAnsi="Times New Roman" w:cs="Times New Roman"/>
          <w:spacing w:val="-8"/>
          <w:sz w:val="28"/>
          <w:szCs w:val="28"/>
          <w:lang w:val="uk-UA" w:eastAsia="uk-UA"/>
        </w:rPr>
      </w:pPr>
      <w:r w:rsidRPr="00896480">
        <w:rPr>
          <w:rFonts w:ascii="Times New Roman" w:eastAsia="Times New Roman" w:hAnsi="Times New Roman" w:cs="Times New Roman"/>
          <w:spacing w:val="-8"/>
          <w:sz w:val="28"/>
          <w:szCs w:val="28"/>
          <w:lang w:val="uk-UA" w:eastAsia="uk-UA"/>
        </w:rPr>
        <w:t>2025/2026 навчальний рік розпочинається 01 вересня  - Днем знань.</w:t>
      </w:r>
    </w:p>
    <w:p w14:paraId="5A7A2985" w14:textId="77777777" w:rsidR="001E31E0" w:rsidRPr="00896480" w:rsidRDefault="001E31E0" w:rsidP="001E31E0">
      <w:pPr>
        <w:widowControl w:val="0"/>
        <w:autoSpaceDE w:val="0"/>
        <w:autoSpaceDN w:val="0"/>
        <w:adjustRightInd w:val="0"/>
        <w:spacing w:after="0" w:line="360" w:lineRule="auto"/>
        <w:jc w:val="both"/>
        <w:rPr>
          <w:rFonts w:ascii="Times New Roman" w:eastAsia="Times New Roman" w:hAnsi="Times New Roman" w:cs="Times New Roman"/>
          <w:spacing w:val="-8"/>
          <w:sz w:val="28"/>
          <w:szCs w:val="28"/>
          <w:lang w:val="uk-UA" w:eastAsia="uk-UA"/>
        </w:rPr>
      </w:pPr>
      <w:r w:rsidRPr="00896480">
        <w:rPr>
          <w:rFonts w:ascii="Times New Roman" w:eastAsia="Times New Roman" w:hAnsi="Times New Roman" w:cs="Times New Roman"/>
          <w:spacing w:val="-8"/>
          <w:sz w:val="28"/>
          <w:szCs w:val="28"/>
          <w:lang w:val="uk-UA" w:eastAsia="uk-UA"/>
        </w:rPr>
        <w:tab/>
        <w:t>Навчальні заняття організовуються за семестровою системою:</w:t>
      </w:r>
    </w:p>
    <w:p w14:paraId="1B97A717" w14:textId="0277822E" w:rsidR="001E31E0" w:rsidRPr="00896480" w:rsidRDefault="001E31E0" w:rsidP="001E31E0">
      <w:pPr>
        <w:widowControl w:val="0"/>
        <w:autoSpaceDE w:val="0"/>
        <w:autoSpaceDN w:val="0"/>
        <w:adjustRightInd w:val="0"/>
        <w:spacing w:after="0" w:line="360" w:lineRule="auto"/>
        <w:jc w:val="both"/>
        <w:rPr>
          <w:rFonts w:ascii="Times New Roman" w:eastAsia="Times New Roman" w:hAnsi="Times New Roman" w:cs="Times New Roman"/>
          <w:spacing w:val="-8"/>
          <w:sz w:val="28"/>
          <w:szCs w:val="28"/>
          <w:lang w:val="uk-UA" w:eastAsia="uk-UA"/>
        </w:rPr>
      </w:pPr>
      <w:r w:rsidRPr="00896480">
        <w:rPr>
          <w:rFonts w:ascii="Times New Roman" w:eastAsia="Times New Roman" w:hAnsi="Times New Roman" w:cs="Times New Roman"/>
          <w:spacing w:val="-8"/>
          <w:sz w:val="28"/>
          <w:szCs w:val="28"/>
          <w:lang w:val="uk-UA" w:eastAsia="uk-UA"/>
        </w:rPr>
        <w:t>І семестр - з 01 вересня 2025 року до 2</w:t>
      </w:r>
      <w:r w:rsidR="00FE3547" w:rsidRPr="00896480">
        <w:rPr>
          <w:rFonts w:ascii="Times New Roman" w:eastAsia="Times New Roman" w:hAnsi="Times New Roman" w:cs="Times New Roman"/>
          <w:spacing w:val="-8"/>
          <w:sz w:val="28"/>
          <w:szCs w:val="28"/>
          <w:lang w:val="uk-UA" w:eastAsia="uk-UA"/>
        </w:rPr>
        <w:t>4</w:t>
      </w:r>
      <w:r w:rsidRPr="00896480">
        <w:rPr>
          <w:rFonts w:ascii="Times New Roman" w:eastAsia="Times New Roman" w:hAnsi="Times New Roman" w:cs="Times New Roman"/>
          <w:spacing w:val="-8"/>
          <w:sz w:val="28"/>
          <w:szCs w:val="28"/>
          <w:lang w:val="uk-UA" w:eastAsia="uk-UA"/>
        </w:rPr>
        <w:t xml:space="preserve"> грудня 2025 року;</w:t>
      </w:r>
    </w:p>
    <w:p w14:paraId="23F1D3AE" w14:textId="77777777" w:rsidR="001E31E0" w:rsidRPr="00896480" w:rsidRDefault="001E31E0" w:rsidP="001E31E0">
      <w:pPr>
        <w:widowControl w:val="0"/>
        <w:autoSpaceDE w:val="0"/>
        <w:autoSpaceDN w:val="0"/>
        <w:adjustRightInd w:val="0"/>
        <w:spacing w:after="0" w:line="360" w:lineRule="auto"/>
        <w:jc w:val="both"/>
        <w:rPr>
          <w:rFonts w:ascii="Times New Roman" w:eastAsia="Times New Roman" w:hAnsi="Times New Roman" w:cs="Times New Roman"/>
          <w:b/>
          <w:bCs/>
          <w:spacing w:val="-8"/>
          <w:sz w:val="28"/>
          <w:szCs w:val="28"/>
          <w:lang w:val="uk-UA" w:eastAsia="uk-UA"/>
        </w:rPr>
      </w:pPr>
      <w:r w:rsidRPr="00896480">
        <w:rPr>
          <w:rFonts w:ascii="Times New Roman" w:eastAsia="Times New Roman" w:hAnsi="Times New Roman" w:cs="Times New Roman"/>
          <w:spacing w:val="-8"/>
          <w:sz w:val="28"/>
          <w:szCs w:val="28"/>
          <w:lang w:val="uk-UA" w:eastAsia="uk-UA"/>
        </w:rPr>
        <w:t>ІІ семестр - з 12 січня 2026 року до 29 травня 2026 року.</w:t>
      </w:r>
    </w:p>
    <w:p w14:paraId="0F528824" w14:textId="77777777" w:rsidR="001E31E0" w:rsidRPr="00896480" w:rsidRDefault="001E31E0" w:rsidP="001E31E0">
      <w:pPr>
        <w:widowControl w:val="0"/>
        <w:autoSpaceDE w:val="0"/>
        <w:autoSpaceDN w:val="0"/>
        <w:adjustRightInd w:val="0"/>
        <w:spacing w:after="0" w:line="360" w:lineRule="auto"/>
        <w:ind w:firstLine="708"/>
        <w:jc w:val="both"/>
        <w:rPr>
          <w:rFonts w:ascii="Times New Roman" w:eastAsia="Times New Roman" w:hAnsi="Times New Roman" w:cs="Times New Roman"/>
          <w:spacing w:val="-8"/>
          <w:sz w:val="28"/>
          <w:szCs w:val="28"/>
          <w:lang w:val="uk-UA" w:eastAsia="uk-UA"/>
        </w:rPr>
      </w:pPr>
      <w:r w:rsidRPr="00896480">
        <w:rPr>
          <w:rFonts w:ascii="Times New Roman" w:eastAsia="Times New Roman" w:hAnsi="Times New Roman" w:cs="Times New Roman"/>
          <w:spacing w:val="-8"/>
          <w:sz w:val="28"/>
          <w:szCs w:val="28"/>
          <w:lang w:val="uk-UA" w:eastAsia="uk-UA"/>
        </w:rPr>
        <w:t>Упродовж навчального року передбачені канікули:</w:t>
      </w:r>
    </w:p>
    <w:p w14:paraId="6C3D7CF4" w14:textId="77777777" w:rsidR="001E31E0" w:rsidRPr="00896480" w:rsidRDefault="001E31E0" w:rsidP="001E31E0">
      <w:pPr>
        <w:widowControl w:val="0"/>
        <w:autoSpaceDE w:val="0"/>
        <w:autoSpaceDN w:val="0"/>
        <w:adjustRightInd w:val="0"/>
        <w:spacing w:after="0" w:line="360" w:lineRule="auto"/>
        <w:jc w:val="both"/>
        <w:rPr>
          <w:rFonts w:ascii="Times New Roman" w:eastAsia="Times New Roman" w:hAnsi="Times New Roman" w:cs="Times New Roman"/>
          <w:spacing w:val="-8"/>
          <w:sz w:val="28"/>
          <w:szCs w:val="28"/>
          <w:lang w:val="uk-UA" w:eastAsia="uk-UA"/>
        </w:rPr>
      </w:pPr>
      <w:r w:rsidRPr="00896480">
        <w:rPr>
          <w:rFonts w:ascii="Times New Roman" w:eastAsia="Times New Roman" w:hAnsi="Times New Roman" w:cs="Times New Roman"/>
          <w:spacing w:val="-8"/>
          <w:sz w:val="28"/>
          <w:szCs w:val="28"/>
          <w:lang w:val="uk-UA" w:eastAsia="uk-UA"/>
        </w:rPr>
        <w:t xml:space="preserve"> осінні - з 25 жовтня 2025 р. до 02 листопада 2025 р.;</w:t>
      </w:r>
    </w:p>
    <w:p w14:paraId="0DEF9F78" w14:textId="030CE78E" w:rsidR="001E31E0" w:rsidRPr="00896480" w:rsidRDefault="001E31E0" w:rsidP="001E31E0">
      <w:pPr>
        <w:widowControl w:val="0"/>
        <w:autoSpaceDE w:val="0"/>
        <w:autoSpaceDN w:val="0"/>
        <w:adjustRightInd w:val="0"/>
        <w:spacing w:after="0" w:line="360" w:lineRule="auto"/>
        <w:jc w:val="both"/>
        <w:rPr>
          <w:rFonts w:ascii="Times New Roman" w:eastAsia="Times New Roman" w:hAnsi="Times New Roman" w:cs="Times New Roman"/>
          <w:spacing w:val="-8"/>
          <w:sz w:val="28"/>
          <w:szCs w:val="28"/>
          <w:lang w:val="uk-UA" w:eastAsia="uk-UA"/>
        </w:rPr>
      </w:pPr>
      <w:r w:rsidRPr="00896480">
        <w:rPr>
          <w:rFonts w:ascii="Times New Roman" w:eastAsia="Times New Roman" w:hAnsi="Times New Roman" w:cs="Times New Roman"/>
          <w:spacing w:val="-8"/>
          <w:sz w:val="28"/>
          <w:szCs w:val="28"/>
          <w:lang w:val="uk-UA" w:eastAsia="uk-UA"/>
        </w:rPr>
        <w:t xml:space="preserve"> зимові - з 2</w:t>
      </w:r>
      <w:r w:rsidR="00FE3547" w:rsidRPr="00896480">
        <w:rPr>
          <w:rFonts w:ascii="Times New Roman" w:eastAsia="Times New Roman" w:hAnsi="Times New Roman" w:cs="Times New Roman"/>
          <w:spacing w:val="-8"/>
          <w:sz w:val="28"/>
          <w:szCs w:val="28"/>
          <w:lang w:val="uk-UA" w:eastAsia="uk-UA"/>
        </w:rPr>
        <w:t>5</w:t>
      </w:r>
      <w:r w:rsidRPr="00896480">
        <w:rPr>
          <w:rFonts w:ascii="Times New Roman" w:eastAsia="Times New Roman" w:hAnsi="Times New Roman" w:cs="Times New Roman"/>
          <w:spacing w:val="-8"/>
          <w:sz w:val="28"/>
          <w:szCs w:val="28"/>
          <w:lang w:val="uk-UA" w:eastAsia="uk-UA"/>
        </w:rPr>
        <w:t xml:space="preserve"> грудня 2025 р.  до 11 січня 2026 р.;</w:t>
      </w:r>
    </w:p>
    <w:p w14:paraId="3CC577C4" w14:textId="53F580C0" w:rsidR="001E31E0" w:rsidRDefault="001E31E0" w:rsidP="001E31E0">
      <w:pPr>
        <w:widowControl w:val="0"/>
        <w:autoSpaceDE w:val="0"/>
        <w:autoSpaceDN w:val="0"/>
        <w:adjustRightInd w:val="0"/>
        <w:spacing w:after="0" w:line="360" w:lineRule="auto"/>
        <w:jc w:val="both"/>
        <w:rPr>
          <w:rFonts w:ascii="Times New Roman" w:eastAsia="Times New Roman" w:hAnsi="Times New Roman" w:cs="Times New Roman"/>
          <w:spacing w:val="-8"/>
          <w:sz w:val="28"/>
          <w:szCs w:val="28"/>
          <w:lang w:val="uk-UA" w:eastAsia="uk-UA"/>
        </w:rPr>
      </w:pPr>
      <w:r w:rsidRPr="00896480">
        <w:rPr>
          <w:rFonts w:ascii="Times New Roman" w:eastAsia="Times New Roman" w:hAnsi="Times New Roman" w:cs="Times New Roman"/>
          <w:spacing w:val="-8"/>
          <w:sz w:val="28"/>
          <w:szCs w:val="28"/>
          <w:lang w:val="uk-UA" w:eastAsia="uk-UA"/>
        </w:rPr>
        <w:t xml:space="preserve"> весняні - з 21 березня  2026 р. до 29 березня 2026 р</w:t>
      </w:r>
      <w:r w:rsidR="00C04D47">
        <w:rPr>
          <w:rFonts w:ascii="Times New Roman" w:eastAsia="Times New Roman" w:hAnsi="Times New Roman" w:cs="Times New Roman"/>
          <w:spacing w:val="-8"/>
          <w:sz w:val="28"/>
          <w:szCs w:val="28"/>
          <w:lang w:val="uk-UA" w:eastAsia="uk-UA"/>
        </w:rPr>
        <w:t>;</w:t>
      </w:r>
    </w:p>
    <w:p w14:paraId="71FFDEB0" w14:textId="77777777" w:rsidR="00C04D47" w:rsidRDefault="00C04D47" w:rsidP="00C04D47">
      <w:pPr>
        <w:spacing w:after="0" w:line="360" w:lineRule="auto"/>
        <w:jc w:val="both"/>
        <w:rPr>
          <w:rFonts w:ascii="Times New Roman" w:eastAsia="Calibri" w:hAnsi="Times New Roman" w:cs="Times New Roman"/>
          <w:bCs/>
          <w:iCs/>
          <w:sz w:val="28"/>
          <w:szCs w:val="28"/>
        </w:rPr>
      </w:pPr>
      <w:r w:rsidRPr="00924286">
        <w:rPr>
          <w:rFonts w:ascii="Times New Roman" w:eastAsia="Calibri" w:hAnsi="Times New Roman" w:cs="Times New Roman"/>
          <w:bCs/>
          <w:iCs/>
          <w:sz w:val="28"/>
          <w:szCs w:val="28"/>
        </w:rPr>
        <w:t xml:space="preserve">Додаткові канікули для першого  класу </w:t>
      </w:r>
      <w:r>
        <w:rPr>
          <w:rFonts w:ascii="Times New Roman" w:eastAsia="Calibri" w:hAnsi="Times New Roman" w:cs="Times New Roman"/>
          <w:bCs/>
          <w:iCs/>
          <w:sz w:val="28"/>
          <w:szCs w:val="28"/>
        </w:rPr>
        <w:t>–</w:t>
      </w:r>
      <w:r w:rsidRPr="00924286">
        <w:rPr>
          <w:rFonts w:ascii="Times New Roman" w:eastAsia="Calibri" w:hAnsi="Times New Roman" w:cs="Times New Roman"/>
          <w:bCs/>
          <w:iCs/>
          <w:sz w:val="28"/>
          <w:szCs w:val="28"/>
        </w:rPr>
        <w:t xml:space="preserve"> 16</w:t>
      </w:r>
      <w:r>
        <w:rPr>
          <w:rFonts w:ascii="Times New Roman" w:eastAsia="Calibri" w:hAnsi="Times New Roman" w:cs="Times New Roman"/>
          <w:bCs/>
          <w:iCs/>
          <w:sz w:val="28"/>
          <w:szCs w:val="28"/>
        </w:rPr>
        <w:t xml:space="preserve"> лютого </w:t>
      </w:r>
      <w:r w:rsidRPr="00924286">
        <w:rPr>
          <w:rFonts w:ascii="Times New Roman" w:eastAsia="Calibri" w:hAnsi="Times New Roman" w:cs="Times New Roman"/>
          <w:bCs/>
          <w:iCs/>
          <w:sz w:val="28"/>
          <w:szCs w:val="28"/>
        </w:rPr>
        <w:t>2026</w:t>
      </w:r>
      <w:r>
        <w:rPr>
          <w:rFonts w:ascii="Times New Roman" w:eastAsia="Calibri" w:hAnsi="Times New Roman" w:cs="Times New Roman"/>
          <w:bCs/>
          <w:iCs/>
          <w:sz w:val="28"/>
          <w:szCs w:val="28"/>
        </w:rPr>
        <w:t>р.</w:t>
      </w:r>
      <w:r w:rsidRPr="00924286">
        <w:rPr>
          <w:rFonts w:ascii="Times New Roman" w:eastAsia="Calibri" w:hAnsi="Times New Roman" w:cs="Times New Roman"/>
          <w:bCs/>
          <w:iCs/>
          <w:sz w:val="28"/>
          <w:szCs w:val="28"/>
        </w:rPr>
        <w:t xml:space="preserve"> </w:t>
      </w:r>
      <w:r>
        <w:rPr>
          <w:rFonts w:ascii="Times New Roman" w:eastAsia="Calibri" w:hAnsi="Times New Roman" w:cs="Times New Roman"/>
          <w:bCs/>
          <w:iCs/>
          <w:sz w:val="28"/>
          <w:szCs w:val="28"/>
        </w:rPr>
        <w:t>–</w:t>
      </w:r>
    </w:p>
    <w:p w14:paraId="2A9E3BA7" w14:textId="54739AA0" w:rsidR="00C04D47" w:rsidRPr="00C04D47" w:rsidRDefault="00C04D47" w:rsidP="00C04D47">
      <w:pPr>
        <w:spacing w:after="0" w:line="360" w:lineRule="auto"/>
        <w:jc w:val="both"/>
        <w:rPr>
          <w:rFonts w:ascii="Times New Roman" w:eastAsia="Calibri" w:hAnsi="Times New Roman" w:cs="Times New Roman"/>
          <w:bCs/>
          <w:iCs/>
          <w:sz w:val="28"/>
          <w:szCs w:val="28"/>
        </w:rPr>
      </w:pPr>
      <w:r w:rsidRPr="00924286">
        <w:rPr>
          <w:rFonts w:ascii="Times New Roman" w:eastAsia="Calibri" w:hAnsi="Times New Roman" w:cs="Times New Roman"/>
          <w:bCs/>
          <w:iCs/>
          <w:sz w:val="28"/>
          <w:szCs w:val="28"/>
        </w:rPr>
        <w:t xml:space="preserve"> 21</w:t>
      </w:r>
      <w:r>
        <w:rPr>
          <w:rFonts w:ascii="Times New Roman" w:eastAsia="Calibri" w:hAnsi="Times New Roman" w:cs="Times New Roman"/>
          <w:bCs/>
          <w:iCs/>
          <w:sz w:val="28"/>
          <w:szCs w:val="28"/>
        </w:rPr>
        <w:t xml:space="preserve">лютого </w:t>
      </w:r>
      <w:r w:rsidRPr="00924286">
        <w:rPr>
          <w:rFonts w:ascii="Times New Roman" w:eastAsia="Calibri" w:hAnsi="Times New Roman" w:cs="Times New Roman"/>
          <w:bCs/>
          <w:iCs/>
          <w:sz w:val="28"/>
          <w:szCs w:val="28"/>
        </w:rPr>
        <w:t>2026 року</w:t>
      </w:r>
      <w:r>
        <w:rPr>
          <w:rFonts w:ascii="Times New Roman" w:eastAsia="Calibri" w:hAnsi="Times New Roman" w:cs="Times New Roman"/>
          <w:b/>
          <w:i/>
          <w:sz w:val="28"/>
          <w:szCs w:val="28"/>
        </w:rPr>
        <w:t>.</w:t>
      </w:r>
    </w:p>
    <w:p w14:paraId="5A9CB712" w14:textId="0C0E4A49" w:rsidR="00103592" w:rsidRPr="00423B85" w:rsidRDefault="00C04D47" w:rsidP="00C04D47">
      <w:pPr>
        <w:spacing w:after="0" w:line="360" w:lineRule="auto"/>
        <w:jc w:val="both"/>
        <w:rPr>
          <w:rFonts w:ascii="Times New Roman" w:hAnsi="Times New Roman" w:cs="Times New Roman"/>
          <w:sz w:val="28"/>
          <w:szCs w:val="28"/>
          <w:lang w:val="uk-UA"/>
        </w:rPr>
      </w:pPr>
      <w:r>
        <w:rPr>
          <w:rFonts w:ascii="Times New Roman" w:eastAsia="Times New Roman" w:hAnsi="Times New Roman" w:cs="Times New Roman"/>
          <w:spacing w:val="-8"/>
          <w:sz w:val="28"/>
          <w:szCs w:val="28"/>
          <w:lang w:val="uk-UA" w:eastAsia="uk-UA"/>
        </w:rPr>
        <w:t xml:space="preserve">      </w:t>
      </w:r>
      <w:r w:rsidR="00103592">
        <w:rPr>
          <w:rFonts w:ascii="Times New Roman" w:hAnsi="Times New Roman" w:cs="Times New Roman"/>
          <w:sz w:val="28"/>
          <w:szCs w:val="28"/>
          <w:lang w:val="uk-UA"/>
        </w:rPr>
        <w:t>У закладі</w:t>
      </w:r>
      <w:r w:rsidR="00103592" w:rsidRPr="00103592">
        <w:rPr>
          <w:rFonts w:ascii="Times New Roman" w:hAnsi="Times New Roman" w:cs="Times New Roman"/>
          <w:sz w:val="28"/>
          <w:szCs w:val="28"/>
          <w:lang w:val="uk-UA"/>
        </w:rPr>
        <w:t xml:space="preserve"> освіти </w:t>
      </w:r>
      <w:r w:rsidR="00103592">
        <w:rPr>
          <w:rFonts w:ascii="Times New Roman" w:hAnsi="Times New Roman" w:cs="Times New Roman"/>
          <w:sz w:val="28"/>
          <w:szCs w:val="28"/>
          <w:lang w:val="uk-UA"/>
        </w:rPr>
        <w:t>щоденно о 9 годині 00 хвилин буде</w:t>
      </w:r>
      <w:r w:rsidR="00103592" w:rsidRPr="00103592">
        <w:rPr>
          <w:rFonts w:ascii="Times New Roman" w:hAnsi="Times New Roman" w:cs="Times New Roman"/>
          <w:sz w:val="28"/>
          <w:szCs w:val="28"/>
          <w:lang w:val="uk-UA"/>
        </w:rPr>
        <w:t xml:space="preserve"> проводитись загальнонаціональна хвилина мовчання за співвітчизниками, загиблими внаслідок збройної агресії російської федерації проти України (стаття 2 Указу Президента України № 143 від 16 березня 2022 року «Про загальнонаціональну хвилину мовчання за загиблими внаслідок збройної агресії Російської Федерації проти Україн</w:t>
      </w:r>
      <w:r w:rsidR="00BE4DF6">
        <w:rPr>
          <w:rFonts w:ascii="Times New Roman" w:hAnsi="Times New Roman" w:cs="Times New Roman"/>
          <w:sz w:val="28"/>
          <w:szCs w:val="28"/>
          <w:lang w:val="uk-UA"/>
        </w:rPr>
        <w:t>и», лист Міністерства освіти і н</w:t>
      </w:r>
      <w:r w:rsidR="00103592" w:rsidRPr="00103592">
        <w:rPr>
          <w:rFonts w:ascii="Times New Roman" w:hAnsi="Times New Roman" w:cs="Times New Roman"/>
          <w:sz w:val="28"/>
          <w:szCs w:val="28"/>
          <w:lang w:val="uk-UA"/>
        </w:rPr>
        <w:t>ауки України від 16.03.2022 №1/3472-22).</w:t>
      </w:r>
    </w:p>
    <w:p w14:paraId="49280368" w14:textId="423131F0" w:rsidR="00BE4DF6" w:rsidRPr="002D0575" w:rsidRDefault="00BE4DF6" w:rsidP="00BE4DF6">
      <w:pPr>
        <w:spacing w:after="0" w:line="360" w:lineRule="auto"/>
        <w:ind w:firstLine="601"/>
        <w:jc w:val="both"/>
        <w:rPr>
          <w:rFonts w:ascii="Times New Roman" w:hAnsi="Times New Roman" w:cs="Times New Roman"/>
          <w:sz w:val="28"/>
          <w:szCs w:val="28"/>
        </w:rPr>
      </w:pPr>
      <w:r w:rsidRPr="002D0575">
        <w:rPr>
          <w:rFonts w:ascii="Times New Roman" w:hAnsi="Times New Roman" w:cs="Times New Roman"/>
          <w:sz w:val="28"/>
          <w:szCs w:val="28"/>
        </w:rPr>
        <w:t xml:space="preserve">Освітній процес організовується в безпечному освітньому середовищі. </w:t>
      </w:r>
      <w:r w:rsidRPr="002D0575">
        <w:rPr>
          <w:rStyle w:val="23"/>
          <w:rFonts w:eastAsia="Arial Unicode MS"/>
          <w:color w:val="auto"/>
        </w:rPr>
        <w:t>Організація освітнього процесу може здійснюватись в очному і дистанційному режимах, або за змішаною формою, що поєднує очний і дистанційний режими.</w:t>
      </w:r>
      <w:r>
        <w:rPr>
          <w:rStyle w:val="23"/>
          <w:rFonts w:eastAsia="Arial Unicode MS"/>
          <w:color w:val="auto"/>
        </w:rPr>
        <w:t xml:space="preserve">  </w:t>
      </w:r>
      <w:r w:rsidRPr="002D0575">
        <w:rPr>
          <w:rStyle w:val="23"/>
          <w:rFonts w:eastAsia="Arial Unicode MS"/>
          <w:color w:val="auto"/>
        </w:rPr>
        <w:t>Заклад освіти може організовувати освітній процес із використанням технологій дистанційного навчання за допомогою технічних засобів комунікації, доступних для учасників освітнього процесу.</w:t>
      </w:r>
      <w:r w:rsidRPr="00BE4DF6">
        <w:rPr>
          <w:rFonts w:ascii="Times New Roman" w:hAnsi="Times New Roman" w:cs="Times New Roman"/>
          <w:sz w:val="28"/>
          <w:szCs w:val="28"/>
        </w:rPr>
        <w:t xml:space="preserve"> </w:t>
      </w:r>
      <w:r w:rsidR="00C04D47">
        <w:rPr>
          <w:rFonts w:ascii="Times New Roman" w:hAnsi="Times New Roman" w:cs="Times New Roman"/>
          <w:sz w:val="28"/>
          <w:szCs w:val="28"/>
          <w:lang w:val="uk-UA"/>
        </w:rPr>
        <w:t xml:space="preserve">У </w:t>
      </w:r>
      <w:r w:rsidRPr="002D0575">
        <w:rPr>
          <w:rFonts w:ascii="Times New Roman" w:hAnsi="Times New Roman" w:cs="Times New Roman"/>
          <w:sz w:val="28"/>
          <w:szCs w:val="28"/>
        </w:rPr>
        <w:t>заклад</w:t>
      </w:r>
      <w:r w:rsidR="00C04D47">
        <w:rPr>
          <w:rFonts w:ascii="Times New Roman" w:hAnsi="Times New Roman" w:cs="Times New Roman"/>
          <w:sz w:val="28"/>
          <w:szCs w:val="28"/>
          <w:lang w:val="uk-UA"/>
        </w:rPr>
        <w:t>і</w:t>
      </w:r>
      <w:r w:rsidRPr="002D0575">
        <w:rPr>
          <w:rFonts w:ascii="Times New Roman" w:hAnsi="Times New Roman" w:cs="Times New Roman"/>
          <w:sz w:val="28"/>
          <w:szCs w:val="28"/>
        </w:rPr>
        <w:t xml:space="preserve"> освіти</w:t>
      </w:r>
      <w:r w:rsidR="00C04D47">
        <w:rPr>
          <w:rFonts w:ascii="Times New Roman" w:hAnsi="Times New Roman" w:cs="Times New Roman"/>
          <w:sz w:val="28"/>
          <w:szCs w:val="28"/>
          <w:lang w:val="uk-UA"/>
        </w:rPr>
        <w:t xml:space="preserve"> </w:t>
      </w:r>
      <w:r w:rsidRPr="002D0575">
        <w:rPr>
          <w:rFonts w:ascii="Times New Roman" w:hAnsi="Times New Roman" w:cs="Times New Roman"/>
          <w:sz w:val="28"/>
          <w:szCs w:val="28"/>
        </w:rPr>
        <w:t>організ</w:t>
      </w:r>
      <w:r w:rsidR="00C04D47">
        <w:rPr>
          <w:rFonts w:ascii="Times New Roman" w:hAnsi="Times New Roman" w:cs="Times New Roman"/>
          <w:sz w:val="28"/>
          <w:szCs w:val="28"/>
          <w:lang w:val="uk-UA"/>
        </w:rPr>
        <w:t>ована</w:t>
      </w:r>
      <w:r w:rsidRPr="002D0575">
        <w:rPr>
          <w:rFonts w:ascii="Times New Roman" w:hAnsi="Times New Roman" w:cs="Times New Roman"/>
          <w:sz w:val="28"/>
          <w:szCs w:val="28"/>
        </w:rPr>
        <w:t xml:space="preserve"> індивідуальн</w:t>
      </w:r>
      <w:r w:rsidR="00C04D47">
        <w:rPr>
          <w:rFonts w:ascii="Times New Roman" w:hAnsi="Times New Roman" w:cs="Times New Roman"/>
          <w:sz w:val="28"/>
          <w:szCs w:val="28"/>
          <w:lang w:val="uk-UA"/>
        </w:rPr>
        <w:t>а</w:t>
      </w:r>
      <w:r w:rsidRPr="002D0575">
        <w:rPr>
          <w:rFonts w:ascii="Times New Roman" w:hAnsi="Times New Roman" w:cs="Times New Roman"/>
          <w:sz w:val="28"/>
          <w:szCs w:val="28"/>
        </w:rPr>
        <w:t xml:space="preserve"> форм</w:t>
      </w:r>
      <w:r w:rsidR="00C04D47">
        <w:rPr>
          <w:rFonts w:ascii="Times New Roman" w:hAnsi="Times New Roman" w:cs="Times New Roman"/>
          <w:sz w:val="28"/>
          <w:szCs w:val="28"/>
          <w:lang w:val="uk-UA"/>
        </w:rPr>
        <w:t>а</w:t>
      </w:r>
      <w:r w:rsidRPr="002D0575">
        <w:rPr>
          <w:rFonts w:ascii="Times New Roman" w:hAnsi="Times New Roman" w:cs="Times New Roman"/>
          <w:sz w:val="28"/>
          <w:szCs w:val="28"/>
        </w:rPr>
        <w:t xml:space="preserve"> здобуття освіти (зокрема екстернатну, сімейну (домашню), </w:t>
      </w:r>
      <w:r w:rsidR="00C04D47">
        <w:rPr>
          <w:rFonts w:ascii="Times New Roman" w:hAnsi="Times New Roman" w:cs="Times New Roman"/>
          <w:sz w:val="28"/>
          <w:szCs w:val="28"/>
          <w:lang w:val="uk-UA"/>
        </w:rPr>
        <w:t xml:space="preserve">школа може </w:t>
      </w:r>
      <w:r w:rsidRPr="002D0575">
        <w:rPr>
          <w:rFonts w:ascii="Times New Roman" w:hAnsi="Times New Roman" w:cs="Times New Roman"/>
          <w:sz w:val="28"/>
          <w:szCs w:val="28"/>
        </w:rPr>
        <w:t>реалізовувати індивідуальну освітню траєкторію</w:t>
      </w:r>
      <w:r w:rsidR="00F02CCF">
        <w:rPr>
          <w:rFonts w:ascii="Times New Roman" w:hAnsi="Times New Roman" w:cs="Times New Roman"/>
          <w:sz w:val="28"/>
          <w:szCs w:val="28"/>
          <w:lang w:val="uk-UA"/>
        </w:rPr>
        <w:t xml:space="preserve"> здобувача освіти</w:t>
      </w:r>
      <w:r w:rsidR="00AE000D">
        <w:rPr>
          <w:rFonts w:ascii="Times New Roman" w:hAnsi="Times New Roman" w:cs="Times New Roman"/>
          <w:sz w:val="28"/>
          <w:szCs w:val="28"/>
          <w:lang w:val="uk-UA"/>
        </w:rPr>
        <w:t xml:space="preserve">. </w:t>
      </w:r>
      <w:r w:rsidRPr="002D0575">
        <w:rPr>
          <w:rStyle w:val="23"/>
          <w:rFonts w:eastAsia="Arial Unicode MS"/>
          <w:color w:val="auto"/>
        </w:rPr>
        <w:t>Форма організації освітнього процесу залежить в</w:t>
      </w:r>
      <w:r>
        <w:rPr>
          <w:rStyle w:val="23"/>
          <w:rFonts w:eastAsia="Arial Unicode MS"/>
          <w:color w:val="auto"/>
        </w:rPr>
        <w:t xml:space="preserve">ід безпекової ситуації в </w:t>
      </w:r>
      <w:r w:rsidRPr="002D0575">
        <w:rPr>
          <w:rStyle w:val="23"/>
          <w:rFonts w:eastAsia="Arial Unicode MS"/>
          <w:color w:val="auto"/>
        </w:rPr>
        <w:t xml:space="preserve"> населеному пункті і визначається рішенням військово-цивільних адміністрацій. Рішення приймається за участю батьків. Якщо батьки не погоджуються з очною формою навчання, вони можуть обрати дистанційну форму або індивідуальний графік навчання</w:t>
      </w:r>
      <w:r>
        <w:rPr>
          <w:rStyle w:val="23"/>
          <w:rFonts w:eastAsia="Arial Unicode MS"/>
          <w:color w:val="auto"/>
        </w:rPr>
        <w:t xml:space="preserve">. </w:t>
      </w:r>
      <w:r w:rsidRPr="002D0575">
        <w:rPr>
          <w:rStyle w:val="23"/>
          <w:rFonts w:eastAsia="Arial Unicode MS"/>
          <w:color w:val="auto"/>
        </w:rPr>
        <w:t>Форма організації освітнього процесу може змінюватися впродовж навчального року в залежності від безпекової ситуації у населеному пункті.</w:t>
      </w:r>
    </w:p>
    <w:p w14:paraId="1F178CC4" w14:textId="290CA833" w:rsidR="00BE4DF6" w:rsidRPr="001E31E0" w:rsidRDefault="00BE4DF6" w:rsidP="00BE4DF6">
      <w:pPr>
        <w:spacing w:after="0" w:line="360" w:lineRule="auto"/>
        <w:ind w:firstLine="601"/>
        <w:jc w:val="both"/>
        <w:rPr>
          <w:rFonts w:ascii="Times New Roman" w:hAnsi="Times New Roman" w:cs="Times New Roman"/>
          <w:color w:val="FF0000"/>
          <w:sz w:val="28"/>
          <w:szCs w:val="28"/>
          <w:lang w:val="uk-UA"/>
        </w:rPr>
      </w:pPr>
      <w:r w:rsidRPr="002D0575">
        <w:rPr>
          <w:rStyle w:val="23"/>
          <w:rFonts w:eastAsia="Arial Unicode MS"/>
          <w:color w:val="auto"/>
        </w:rPr>
        <w:t>Запровадження та організація освітнього процесу в певному режимі, у тому числі у разі включення сигналу «Повітряна тривога» або інших сигналів оповіщення</w:t>
      </w:r>
      <w:r w:rsidR="003D1043">
        <w:rPr>
          <w:rStyle w:val="23"/>
          <w:rFonts w:eastAsia="Arial Unicode MS"/>
          <w:color w:val="auto"/>
        </w:rPr>
        <w:t>.</w:t>
      </w:r>
    </w:p>
    <w:p w14:paraId="658008D4" w14:textId="77777777" w:rsidR="0072044A" w:rsidRPr="0072044A" w:rsidRDefault="0072044A" w:rsidP="0072044A">
      <w:pPr>
        <w:shd w:val="clear" w:color="auto" w:fill="FFFFFF"/>
        <w:spacing w:after="0" w:line="360" w:lineRule="auto"/>
        <w:ind w:firstLine="851"/>
        <w:jc w:val="both"/>
        <w:rPr>
          <w:rFonts w:ascii="Times New Roman" w:eastAsia="Times New Roman" w:hAnsi="Times New Roman" w:cs="Times New Roman"/>
          <w:color w:val="000000"/>
          <w:sz w:val="28"/>
          <w:szCs w:val="28"/>
          <w:lang w:val="uk-UA" w:eastAsia="ru-RU"/>
        </w:rPr>
      </w:pPr>
      <w:r w:rsidRPr="0072044A">
        <w:rPr>
          <w:rFonts w:ascii="Times New Roman" w:eastAsia="Times New Roman" w:hAnsi="Times New Roman" w:cs="Times New Roman"/>
          <w:color w:val="000000"/>
          <w:sz w:val="28"/>
          <w:szCs w:val="28"/>
          <w:lang w:val="uk-UA" w:eastAsia="ru-RU"/>
        </w:rPr>
        <w:t>Для організації особистісно зорієнтованої навчальної вз</w:t>
      </w:r>
      <w:r w:rsidR="002377E9">
        <w:rPr>
          <w:rFonts w:ascii="Times New Roman" w:eastAsia="Times New Roman" w:hAnsi="Times New Roman" w:cs="Times New Roman"/>
          <w:color w:val="000000"/>
          <w:sz w:val="28"/>
          <w:szCs w:val="28"/>
          <w:lang w:val="uk-UA" w:eastAsia="ru-RU"/>
        </w:rPr>
        <w:t>ає</w:t>
      </w:r>
      <w:r w:rsidR="001667AC">
        <w:rPr>
          <w:rFonts w:ascii="Times New Roman" w:eastAsia="Times New Roman" w:hAnsi="Times New Roman" w:cs="Times New Roman"/>
          <w:color w:val="000000"/>
          <w:sz w:val="28"/>
          <w:szCs w:val="28"/>
          <w:lang w:val="uk-UA" w:eastAsia="ru-RU"/>
        </w:rPr>
        <w:t>модії педагоги закладу</w:t>
      </w:r>
      <w:r w:rsidRPr="0072044A">
        <w:rPr>
          <w:rFonts w:ascii="Times New Roman" w:eastAsia="Times New Roman" w:hAnsi="Times New Roman" w:cs="Times New Roman"/>
          <w:color w:val="000000"/>
          <w:sz w:val="28"/>
          <w:szCs w:val="28"/>
          <w:lang w:val="uk-UA" w:eastAsia="ru-RU"/>
        </w:rPr>
        <w:t xml:space="preserve"> </w:t>
      </w:r>
      <w:r w:rsidR="00F02CCF">
        <w:rPr>
          <w:rFonts w:ascii="Times New Roman" w:eastAsia="Times New Roman" w:hAnsi="Times New Roman" w:cs="Times New Roman"/>
          <w:color w:val="000000"/>
          <w:sz w:val="28"/>
          <w:szCs w:val="28"/>
          <w:lang w:val="uk-UA" w:eastAsia="ru-RU"/>
        </w:rPr>
        <w:t xml:space="preserve">освіти </w:t>
      </w:r>
      <w:r w:rsidRPr="0072044A">
        <w:rPr>
          <w:rFonts w:ascii="Times New Roman" w:eastAsia="Times New Roman" w:hAnsi="Times New Roman" w:cs="Times New Roman"/>
          <w:color w:val="000000"/>
          <w:sz w:val="28"/>
          <w:szCs w:val="28"/>
          <w:lang w:val="uk-UA" w:eastAsia="ru-RU"/>
        </w:rPr>
        <w:t>застосовують такі прийоми та методи:</w:t>
      </w:r>
    </w:p>
    <w:p w14:paraId="7BDF8DBF" w14:textId="77777777" w:rsidR="0072044A" w:rsidRPr="0072044A" w:rsidRDefault="0072044A" w:rsidP="0072044A">
      <w:pPr>
        <w:shd w:val="clear" w:color="auto" w:fill="FFFFFF"/>
        <w:spacing w:after="0" w:line="360" w:lineRule="auto"/>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 </w:t>
      </w:r>
      <w:r w:rsidRPr="0072044A">
        <w:rPr>
          <w:rFonts w:ascii="Times New Roman" w:eastAsia="Times New Roman" w:hAnsi="Times New Roman" w:cs="Times New Roman"/>
          <w:color w:val="000000"/>
          <w:sz w:val="28"/>
          <w:szCs w:val="28"/>
          <w:lang w:val="uk-UA" w:eastAsia="ru-RU"/>
        </w:rPr>
        <w:t>прийоми актуал</w:t>
      </w:r>
      <w:r w:rsidR="00C137EF">
        <w:rPr>
          <w:rFonts w:ascii="Times New Roman" w:eastAsia="Times New Roman" w:hAnsi="Times New Roman" w:cs="Times New Roman"/>
          <w:color w:val="000000"/>
          <w:sz w:val="28"/>
          <w:szCs w:val="28"/>
          <w:lang w:val="uk-UA" w:eastAsia="ru-RU"/>
        </w:rPr>
        <w:t xml:space="preserve">ізації суб'єктного досвіду </w:t>
      </w:r>
      <w:r w:rsidR="00F02CCF">
        <w:rPr>
          <w:rFonts w:ascii="Times New Roman" w:eastAsia="Times New Roman" w:hAnsi="Times New Roman" w:cs="Times New Roman"/>
          <w:color w:val="000000"/>
          <w:sz w:val="28"/>
          <w:szCs w:val="28"/>
          <w:lang w:val="uk-UA" w:eastAsia="ru-RU"/>
        </w:rPr>
        <w:t>здобувачів освіти</w:t>
      </w:r>
      <w:r w:rsidRPr="0072044A">
        <w:rPr>
          <w:rFonts w:ascii="Times New Roman" w:eastAsia="Times New Roman" w:hAnsi="Times New Roman" w:cs="Times New Roman"/>
          <w:color w:val="000000"/>
          <w:sz w:val="28"/>
          <w:szCs w:val="28"/>
          <w:lang w:val="uk-UA" w:eastAsia="ru-RU"/>
        </w:rPr>
        <w:t>;</w:t>
      </w:r>
    </w:p>
    <w:p w14:paraId="4A4DC555" w14:textId="77777777" w:rsidR="0072044A" w:rsidRPr="0072044A" w:rsidRDefault="0072044A" w:rsidP="0072044A">
      <w:pPr>
        <w:shd w:val="clear" w:color="auto" w:fill="FFFFFF"/>
        <w:spacing w:after="0" w:line="360" w:lineRule="auto"/>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 </w:t>
      </w:r>
      <w:r w:rsidRPr="0072044A">
        <w:rPr>
          <w:rFonts w:ascii="Times New Roman" w:eastAsia="Times New Roman" w:hAnsi="Times New Roman" w:cs="Times New Roman"/>
          <w:color w:val="000000"/>
          <w:sz w:val="28"/>
          <w:szCs w:val="28"/>
          <w:lang w:val="uk-UA" w:eastAsia="ru-RU"/>
        </w:rPr>
        <w:t>методи діалогу;</w:t>
      </w:r>
    </w:p>
    <w:p w14:paraId="24982BEA" w14:textId="77777777" w:rsidR="0072044A" w:rsidRPr="0072044A" w:rsidRDefault="0072044A" w:rsidP="0072044A">
      <w:pPr>
        <w:shd w:val="clear" w:color="auto" w:fill="FFFFFF"/>
        <w:spacing w:after="0" w:line="360" w:lineRule="auto"/>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 </w:t>
      </w:r>
      <w:r w:rsidRPr="0072044A">
        <w:rPr>
          <w:rFonts w:ascii="Times New Roman" w:eastAsia="Times New Roman" w:hAnsi="Times New Roman" w:cs="Times New Roman"/>
          <w:color w:val="000000"/>
          <w:sz w:val="28"/>
          <w:szCs w:val="28"/>
          <w:lang w:val="uk-UA" w:eastAsia="ru-RU"/>
        </w:rPr>
        <w:t>прийоми створення ситуації колективного та індивідуального вибору;</w:t>
      </w:r>
    </w:p>
    <w:p w14:paraId="7CD98845" w14:textId="77777777" w:rsidR="0072044A" w:rsidRPr="0072044A" w:rsidRDefault="0072044A" w:rsidP="0072044A">
      <w:pPr>
        <w:shd w:val="clear" w:color="auto" w:fill="FFFFFF"/>
        <w:spacing w:after="0" w:line="360" w:lineRule="auto"/>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 </w:t>
      </w:r>
      <w:r w:rsidRPr="0072044A">
        <w:rPr>
          <w:rFonts w:ascii="Times New Roman" w:eastAsia="Times New Roman" w:hAnsi="Times New Roman" w:cs="Times New Roman"/>
          <w:color w:val="000000"/>
          <w:sz w:val="28"/>
          <w:szCs w:val="28"/>
          <w:lang w:val="uk-UA" w:eastAsia="ru-RU"/>
        </w:rPr>
        <w:t>ігрові методи;</w:t>
      </w:r>
    </w:p>
    <w:p w14:paraId="404DBE38" w14:textId="77777777" w:rsidR="0072044A" w:rsidRPr="0072044A" w:rsidRDefault="0072044A" w:rsidP="0072044A">
      <w:pPr>
        <w:shd w:val="clear" w:color="auto" w:fill="FFFFFF"/>
        <w:spacing w:after="0" w:line="360" w:lineRule="auto"/>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 </w:t>
      </w:r>
      <w:r w:rsidRPr="0072044A">
        <w:rPr>
          <w:rFonts w:ascii="Times New Roman" w:eastAsia="Times New Roman" w:hAnsi="Times New Roman" w:cs="Times New Roman"/>
          <w:color w:val="000000"/>
          <w:sz w:val="28"/>
          <w:szCs w:val="28"/>
          <w:lang w:val="uk-UA" w:eastAsia="ru-RU"/>
        </w:rPr>
        <w:t>рефлексивні прийоми і методи;</w:t>
      </w:r>
    </w:p>
    <w:p w14:paraId="01874DA1" w14:textId="77777777" w:rsidR="0072044A" w:rsidRDefault="0072044A" w:rsidP="0072044A">
      <w:pPr>
        <w:shd w:val="clear" w:color="auto" w:fill="FFFFFF"/>
        <w:spacing w:after="0" w:line="360" w:lineRule="auto"/>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 </w:t>
      </w:r>
      <w:r w:rsidRPr="0072044A">
        <w:rPr>
          <w:rFonts w:ascii="Times New Roman" w:eastAsia="Times New Roman" w:hAnsi="Times New Roman" w:cs="Times New Roman"/>
          <w:color w:val="000000"/>
          <w:sz w:val="28"/>
          <w:szCs w:val="28"/>
          <w:lang w:val="uk-UA" w:eastAsia="ru-RU"/>
        </w:rPr>
        <w:t>методи діагностики та самодіагностики.</w:t>
      </w:r>
    </w:p>
    <w:p w14:paraId="3EB9C074" w14:textId="77777777" w:rsidR="0072044A" w:rsidRPr="0072044A" w:rsidRDefault="0072044A" w:rsidP="0072044A">
      <w:pPr>
        <w:shd w:val="clear" w:color="auto" w:fill="FFFFFF"/>
        <w:spacing w:after="0" w:line="360" w:lineRule="auto"/>
        <w:ind w:firstLine="851"/>
        <w:jc w:val="both"/>
        <w:rPr>
          <w:rFonts w:ascii="Times New Roman" w:eastAsia="Times New Roman" w:hAnsi="Times New Roman" w:cs="Times New Roman"/>
          <w:color w:val="000000"/>
          <w:sz w:val="28"/>
          <w:szCs w:val="28"/>
          <w:lang w:val="uk-UA" w:eastAsia="ru-RU"/>
        </w:rPr>
      </w:pPr>
      <w:r w:rsidRPr="0072044A">
        <w:rPr>
          <w:rFonts w:ascii="Times New Roman" w:eastAsia="Times New Roman" w:hAnsi="Times New Roman" w:cs="Times New Roman"/>
          <w:color w:val="000000"/>
          <w:sz w:val="28"/>
          <w:szCs w:val="28"/>
          <w:lang w:val="uk-UA" w:eastAsia="ru-RU"/>
        </w:rPr>
        <w:t>При здій</w:t>
      </w:r>
      <w:r w:rsidR="001667AC">
        <w:rPr>
          <w:rFonts w:ascii="Times New Roman" w:eastAsia="Times New Roman" w:hAnsi="Times New Roman" w:cs="Times New Roman"/>
          <w:color w:val="000000"/>
          <w:sz w:val="28"/>
          <w:szCs w:val="28"/>
          <w:lang w:val="uk-UA" w:eastAsia="ru-RU"/>
        </w:rPr>
        <w:t>сненні процесу навчання</w:t>
      </w:r>
      <w:r w:rsidRPr="0072044A">
        <w:rPr>
          <w:rFonts w:ascii="Times New Roman" w:eastAsia="Times New Roman" w:hAnsi="Times New Roman" w:cs="Times New Roman"/>
          <w:color w:val="000000"/>
          <w:sz w:val="28"/>
          <w:szCs w:val="28"/>
          <w:lang w:val="uk-UA" w:eastAsia="ru-RU"/>
        </w:rPr>
        <w:t xml:space="preserve"> </w:t>
      </w:r>
      <w:r w:rsidR="00F02CCF">
        <w:rPr>
          <w:rFonts w:ascii="Times New Roman" w:eastAsia="Times New Roman" w:hAnsi="Times New Roman" w:cs="Times New Roman"/>
          <w:color w:val="000000"/>
          <w:sz w:val="28"/>
          <w:szCs w:val="28"/>
          <w:lang w:val="uk-UA" w:eastAsia="ru-RU"/>
        </w:rPr>
        <w:t>здобувачів освіти</w:t>
      </w:r>
      <w:r w:rsidRPr="0072044A">
        <w:rPr>
          <w:rFonts w:ascii="Times New Roman" w:eastAsia="Times New Roman" w:hAnsi="Times New Roman" w:cs="Times New Roman"/>
          <w:color w:val="000000"/>
          <w:sz w:val="28"/>
          <w:szCs w:val="28"/>
          <w:lang w:val="uk-UA" w:eastAsia="ru-RU"/>
        </w:rPr>
        <w:t xml:space="preserve"> можуть бути використані й такі педагогічні технології та методики, як:</w:t>
      </w:r>
    </w:p>
    <w:p w14:paraId="7718E6FF" w14:textId="77777777" w:rsidR="0072044A" w:rsidRPr="0072044A" w:rsidRDefault="0072044A" w:rsidP="0072044A">
      <w:pPr>
        <w:shd w:val="clear" w:color="auto" w:fill="FFFFFF"/>
        <w:spacing w:after="0" w:line="360" w:lineRule="auto"/>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педагогічна майстерня;</w:t>
      </w:r>
    </w:p>
    <w:p w14:paraId="1162CD89" w14:textId="77777777" w:rsidR="0072044A" w:rsidRPr="0072044A" w:rsidRDefault="0072044A" w:rsidP="0072044A">
      <w:pPr>
        <w:shd w:val="clear" w:color="auto" w:fill="FFFFFF"/>
        <w:spacing w:after="0" w:line="360" w:lineRule="auto"/>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 </w:t>
      </w:r>
      <w:r w:rsidRPr="0072044A">
        <w:rPr>
          <w:rFonts w:ascii="Times New Roman" w:eastAsia="Times New Roman" w:hAnsi="Times New Roman" w:cs="Times New Roman"/>
          <w:color w:val="000000"/>
          <w:sz w:val="28"/>
          <w:szCs w:val="28"/>
          <w:lang w:val="uk-UA" w:eastAsia="ru-RU"/>
        </w:rPr>
        <w:t>методика продуктивного, кооперативного, проблемного навчання;</w:t>
      </w:r>
    </w:p>
    <w:p w14:paraId="1673AEDA" w14:textId="77777777" w:rsidR="0072044A" w:rsidRPr="0072044A" w:rsidRDefault="0072044A" w:rsidP="0072044A">
      <w:pPr>
        <w:shd w:val="clear" w:color="auto" w:fill="FFFFFF"/>
        <w:spacing w:after="0" w:line="360" w:lineRule="auto"/>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 </w:t>
      </w:r>
      <w:r w:rsidRPr="0072044A">
        <w:rPr>
          <w:rFonts w:ascii="Times New Roman" w:eastAsia="Times New Roman" w:hAnsi="Times New Roman" w:cs="Times New Roman"/>
          <w:color w:val="000000"/>
          <w:sz w:val="28"/>
          <w:szCs w:val="28"/>
          <w:lang w:val="uk-UA" w:eastAsia="ru-RU"/>
        </w:rPr>
        <w:t>технологія розвитку критичного мислення;</w:t>
      </w:r>
    </w:p>
    <w:p w14:paraId="6F07AFDE" w14:textId="77777777" w:rsidR="0072044A" w:rsidRPr="0072044A" w:rsidRDefault="0072044A" w:rsidP="0072044A">
      <w:pPr>
        <w:shd w:val="clear" w:color="auto" w:fill="FFFFFF"/>
        <w:spacing w:after="0" w:line="360" w:lineRule="auto"/>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 </w:t>
      </w:r>
      <w:r w:rsidRPr="0072044A">
        <w:rPr>
          <w:rFonts w:ascii="Times New Roman" w:eastAsia="Times New Roman" w:hAnsi="Times New Roman" w:cs="Times New Roman"/>
          <w:color w:val="000000"/>
          <w:sz w:val="28"/>
          <w:szCs w:val="28"/>
          <w:lang w:val="uk-UA" w:eastAsia="ru-RU"/>
        </w:rPr>
        <w:t>методики розвивального навчання тощо.</w:t>
      </w:r>
    </w:p>
    <w:p w14:paraId="14F2CD37" w14:textId="77777777" w:rsidR="001F24D8" w:rsidRPr="001F24D8" w:rsidRDefault="0072044A" w:rsidP="0072044A">
      <w:pPr>
        <w:shd w:val="clear" w:color="auto" w:fill="FFFFFF"/>
        <w:spacing w:after="0" w:line="360" w:lineRule="auto"/>
        <w:ind w:firstLine="851"/>
        <w:jc w:val="both"/>
        <w:rPr>
          <w:rFonts w:ascii="Times New Roman" w:eastAsia="Times New Roman" w:hAnsi="Times New Roman" w:cs="Times New Roman"/>
          <w:color w:val="000000"/>
          <w:sz w:val="28"/>
          <w:szCs w:val="28"/>
          <w:lang w:val="uk-UA" w:eastAsia="ru-RU"/>
        </w:rPr>
      </w:pPr>
      <w:r w:rsidRPr="0072044A">
        <w:rPr>
          <w:rFonts w:ascii="Times New Roman" w:eastAsia="Times New Roman" w:hAnsi="Times New Roman" w:cs="Times New Roman"/>
          <w:color w:val="000000"/>
          <w:sz w:val="28"/>
          <w:szCs w:val="28"/>
          <w:lang w:val="uk-UA" w:eastAsia="ru-RU"/>
        </w:rPr>
        <w:t xml:space="preserve">З метою посилення впливу навчання на формування пізнавального, морального, комунікативного, естетичного й фізичного потенціалів </w:t>
      </w:r>
      <w:r w:rsidR="001667AC">
        <w:rPr>
          <w:rFonts w:ascii="Times New Roman" w:eastAsia="Times New Roman" w:hAnsi="Times New Roman" w:cs="Times New Roman"/>
          <w:color w:val="000000"/>
          <w:sz w:val="28"/>
          <w:szCs w:val="28"/>
          <w:lang w:val="uk-UA" w:eastAsia="ru-RU"/>
        </w:rPr>
        <w:t>особистості здобувачів освіти</w:t>
      </w:r>
      <w:r w:rsidRPr="0072044A">
        <w:rPr>
          <w:rFonts w:ascii="Times New Roman" w:eastAsia="Times New Roman" w:hAnsi="Times New Roman" w:cs="Times New Roman"/>
          <w:color w:val="000000"/>
          <w:sz w:val="28"/>
          <w:szCs w:val="28"/>
          <w:lang w:val="uk-UA" w:eastAsia="ru-RU"/>
        </w:rPr>
        <w:t>, на розвиток і прояв їхніх індивідуальних особливостей в</w:t>
      </w:r>
      <w:r>
        <w:rPr>
          <w:rFonts w:ascii="Times New Roman" w:eastAsia="Times New Roman" w:hAnsi="Times New Roman" w:cs="Times New Roman"/>
          <w:color w:val="000000"/>
          <w:sz w:val="28"/>
          <w:szCs w:val="28"/>
          <w:lang w:val="uk-UA" w:eastAsia="ru-RU"/>
        </w:rPr>
        <w:t>икористовуються різноманітні</w:t>
      </w:r>
      <w:r w:rsidR="001F24D8" w:rsidRPr="001F24D8">
        <w:rPr>
          <w:rFonts w:ascii="Times New Roman" w:eastAsia="Times New Roman" w:hAnsi="Times New Roman" w:cs="Times New Roman"/>
          <w:color w:val="000000"/>
          <w:sz w:val="28"/>
          <w:szCs w:val="28"/>
          <w:lang w:val="uk-UA" w:eastAsia="ru-RU"/>
        </w:rPr>
        <w:t xml:space="preserve"> типи уроку: </w:t>
      </w:r>
    </w:p>
    <w:p w14:paraId="41B76A4E" w14:textId="77777777" w:rsidR="001F24D8" w:rsidRPr="00593BC5" w:rsidRDefault="00593BC5" w:rsidP="00593BC5">
      <w:pPr>
        <w:shd w:val="clear" w:color="auto" w:fill="FFFFFF"/>
        <w:spacing w:after="0" w:line="360" w:lineRule="auto"/>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 </w:t>
      </w:r>
      <w:r w:rsidR="001F24D8" w:rsidRPr="00593BC5">
        <w:rPr>
          <w:rFonts w:ascii="Times New Roman" w:eastAsia="Times New Roman" w:hAnsi="Times New Roman" w:cs="Times New Roman"/>
          <w:color w:val="000000"/>
          <w:sz w:val="28"/>
          <w:szCs w:val="28"/>
          <w:lang w:val="uk-UA" w:eastAsia="ru-RU"/>
        </w:rPr>
        <w:t>формування компетентностей;</w:t>
      </w:r>
    </w:p>
    <w:p w14:paraId="34761C6F" w14:textId="77777777" w:rsidR="001F24D8" w:rsidRPr="00593BC5" w:rsidRDefault="00593BC5" w:rsidP="00593BC5">
      <w:pPr>
        <w:shd w:val="clear" w:color="auto" w:fill="FFFFFF"/>
        <w:spacing w:after="0" w:line="360" w:lineRule="auto"/>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 </w:t>
      </w:r>
      <w:r w:rsidR="001F24D8" w:rsidRPr="00593BC5">
        <w:rPr>
          <w:rFonts w:ascii="Times New Roman" w:eastAsia="Times New Roman" w:hAnsi="Times New Roman" w:cs="Times New Roman"/>
          <w:color w:val="000000"/>
          <w:sz w:val="28"/>
          <w:szCs w:val="28"/>
          <w:lang w:val="uk-UA" w:eastAsia="ru-RU"/>
        </w:rPr>
        <w:t xml:space="preserve">розвитку компетентностей; </w:t>
      </w:r>
    </w:p>
    <w:p w14:paraId="322DAFF5" w14:textId="77777777" w:rsidR="001F24D8" w:rsidRPr="00593BC5" w:rsidRDefault="00593BC5" w:rsidP="00593BC5">
      <w:pPr>
        <w:shd w:val="clear" w:color="auto" w:fill="FFFFFF"/>
        <w:spacing w:after="0" w:line="360" w:lineRule="auto"/>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 </w:t>
      </w:r>
      <w:r w:rsidR="001F24D8" w:rsidRPr="00593BC5">
        <w:rPr>
          <w:rFonts w:ascii="Times New Roman" w:eastAsia="Times New Roman" w:hAnsi="Times New Roman" w:cs="Times New Roman"/>
          <w:color w:val="000000"/>
          <w:sz w:val="28"/>
          <w:szCs w:val="28"/>
          <w:lang w:val="uk-UA" w:eastAsia="ru-RU"/>
        </w:rPr>
        <w:t xml:space="preserve">перевірки та/або оцінювання досягнення компетентностей; </w:t>
      </w:r>
    </w:p>
    <w:p w14:paraId="1DC4177B" w14:textId="77777777" w:rsidR="001F24D8" w:rsidRPr="00593BC5" w:rsidRDefault="00593BC5" w:rsidP="00593BC5">
      <w:pPr>
        <w:shd w:val="clear" w:color="auto" w:fill="FFFFFF"/>
        <w:spacing w:after="0" w:line="360" w:lineRule="auto"/>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 </w:t>
      </w:r>
      <w:r w:rsidR="001F24D8" w:rsidRPr="00593BC5">
        <w:rPr>
          <w:rFonts w:ascii="Times New Roman" w:eastAsia="Times New Roman" w:hAnsi="Times New Roman" w:cs="Times New Roman"/>
          <w:color w:val="000000"/>
          <w:sz w:val="28"/>
          <w:szCs w:val="28"/>
          <w:lang w:val="uk-UA" w:eastAsia="ru-RU"/>
        </w:rPr>
        <w:t xml:space="preserve">корекції основних компетентностей; </w:t>
      </w:r>
    </w:p>
    <w:p w14:paraId="06C59C7C" w14:textId="77777777" w:rsidR="001F24D8" w:rsidRPr="00593BC5" w:rsidRDefault="00593BC5" w:rsidP="00593BC5">
      <w:pPr>
        <w:shd w:val="clear" w:color="auto" w:fill="FFFFFF"/>
        <w:spacing w:after="0" w:line="360" w:lineRule="auto"/>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 </w:t>
      </w:r>
      <w:r w:rsidR="001F24D8" w:rsidRPr="00593BC5">
        <w:rPr>
          <w:rFonts w:ascii="Times New Roman" w:eastAsia="Times New Roman" w:hAnsi="Times New Roman" w:cs="Times New Roman"/>
          <w:color w:val="000000"/>
          <w:sz w:val="28"/>
          <w:szCs w:val="28"/>
          <w:lang w:val="uk-UA" w:eastAsia="ru-RU"/>
        </w:rPr>
        <w:t>комбінований урок.</w:t>
      </w:r>
    </w:p>
    <w:p w14:paraId="6610E982" w14:textId="77777777" w:rsidR="00406F26" w:rsidRDefault="001667AC" w:rsidP="001F24D8">
      <w:pPr>
        <w:shd w:val="clear" w:color="auto" w:fill="FFFFFF"/>
        <w:spacing w:after="0" w:line="360" w:lineRule="auto"/>
        <w:ind w:firstLine="851"/>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О</w:t>
      </w:r>
      <w:r w:rsidR="00406F26" w:rsidRPr="00406F26">
        <w:rPr>
          <w:rFonts w:ascii="Times New Roman" w:eastAsia="Times New Roman" w:hAnsi="Times New Roman" w:cs="Times New Roman"/>
          <w:color w:val="000000"/>
          <w:sz w:val="28"/>
          <w:szCs w:val="28"/>
          <w:lang w:val="uk-UA" w:eastAsia="ru-RU"/>
        </w:rPr>
        <w:t>чікувані результати навчання, окреслені в межах кожної галузі, досяжні, якщо використовувати інтерактивні форми і методи навчання:</w:t>
      </w:r>
      <w:r w:rsidR="00406F26">
        <w:rPr>
          <w:rFonts w:ascii="Times New Roman" w:eastAsia="Times New Roman" w:hAnsi="Times New Roman" w:cs="Times New Roman"/>
          <w:color w:val="000000"/>
          <w:sz w:val="28"/>
          <w:szCs w:val="28"/>
          <w:lang w:val="uk-UA" w:eastAsia="ru-RU"/>
        </w:rPr>
        <w:t xml:space="preserve"> </w:t>
      </w:r>
      <w:r w:rsidR="00406F26" w:rsidRPr="00406F26">
        <w:rPr>
          <w:rFonts w:ascii="Times New Roman" w:eastAsia="Times New Roman" w:hAnsi="Times New Roman" w:cs="Times New Roman"/>
          <w:color w:val="000000"/>
          <w:sz w:val="28"/>
          <w:szCs w:val="28"/>
          <w:lang w:val="uk-UA" w:eastAsia="ru-RU"/>
        </w:rPr>
        <w:t>дослідниць</w:t>
      </w:r>
      <w:r w:rsidR="00FE0A06">
        <w:rPr>
          <w:rFonts w:ascii="Times New Roman" w:eastAsia="Times New Roman" w:hAnsi="Times New Roman" w:cs="Times New Roman"/>
          <w:color w:val="000000"/>
          <w:sz w:val="28"/>
          <w:szCs w:val="28"/>
          <w:lang w:val="uk-UA" w:eastAsia="ru-RU"/>
        </w:rPr>
        <w:t>кі, інформаційні, мистецькі проє</w:t>
      </w:r>
      <w:r w:rsidR="00406F26" w:rsidRPr="00406F26">
        <w:rPr>
          <w:rFonts w:ascii="Times New Roman" w:eastAsia="Times New Roman" w:hAnsi="Times New Roman" w:cs="Times New Roman"/>
          <w:color w:val="000000"/>
          <w:sz w:val="28"/>
          <w:szCs w:val="28"/>
          <w:lang w:val="uk-UA" w:eastAsia="ru-RU"/>
        </w:rPr>
        <w:t>кти, сюжетно-рольові ігри, інсценізації, моделювання, ситуаційні вправи, екскурсії, дитяче волонтерство тощо.</w:t>
      </w:r>
    </w:p>
    <w:p w14:paraId="31DAFD5D" w14:textId="77777777" w:rsidR="001F24D8" w:rsidRPr="001F24D8" w:rsidRDefault="001F24D8" w:rsidP="001F24D8">
      <w:pPr>
        <w:shd w:val="clear" w:color="auto" w:fill="FFFFFF"/>
        <w:spacing w:after="0" w:line="360" w:lineRule="auto"/>
        <w:ind w:firstLine="851"/>
        <w:jc w:val="both"/>
        <w:rPr>
          <w:rFonts w:ascii="Times New Roman" w:eastAsia="Times New Roman" w:hAnsi="Times New Roman" w:cs="Times New Roman"/>
          <w:color w:val="000000"/>
          <w:sz w:val="28"/>
          <w:szCs w:val="28"/>
          <w:lang w:val="uk-UA" w:eastAsia="ru-RU"/>
        </w:rPr>
      </w:pPr>
      <w:r w:rsidRPr="001F24D8">
        <w:rPr>
          <w:rFonts w:ascii="Times New Roman" w:eastAsia="Times New Roman" w:hAnsi="Times New Roman" w:cs="Times New Roman"/>
          <w:color w:val="000000"/>
          <w:sz w:val="28"/>
          <w:szCs w:val="28"/>
          <w:lang w:val="uk-UA" w:eastAsia="ru-RU"/>
        </w:rPr>
        <w:t>Також формами організації освітньо</w:t>
      </w:r>
      <w:r w:rsidR="001667AC">
        <w:rPr>
          <w:rFonts w:ascii="Times New Roman" w:eastAsia="Times New Roman" w:hAnsi="Times New Roman" w:cs="Times New Roman"/>
          <w:color w:val="000000"/>
          <w:sz w:val="28"/>
          <w:szCs w:val="28"/>
          <w:lang w:val="uk-UA" w:eastAsia="ru-RU"/>
        </w:rPr>
        <w:t>го процесу можуть бути</w:t>
      </w:r>
      <w:r w:rsidRPr="001F24D8">
        <w:rPr>
          <w:rFonts w:ascii="Times New Roman" w:eastAsia="Times New Roman" w:hAnsi="Times New Roman" w:cs="Times New Roman"/>
          <w:color w:val="000000"/>
          <w:sz w:val="28"/>
          <w:szCs w:val="28"/>
          <w:lang w:val="uk-UA" w:eastAsia="ru-RU"/>
        </w:rPr>
        <w:t xml:space="preserve"> вірт</w:t>
      </w:r>
      <w:r>
        <w:rPr>
          <w:rFonts w:ascii="Times New Roman" w:eastAsia="Times New Roman" w:hAnsi="Times New Roman" w:cs="Times New Roman"/>
          <w:color w:val="000000"/>
          <w:sz w:val="28"/>
          <w:szCs w:val="28"/>
          <w:lang w:val="uk-UA" w:eastAsia="ru-RU"/>
        </w:rPr>
        <w:t>уальні подорожі,  спектаклі,  квести, інтегровані уроки, проблемні</w:t>
      </w:r>
      <w:r w:rsidRPr="001F24D8">
        <w:rPr>
          <w:rFonts w:ascii="Times New Roman" w:eastAsia="Times New Roman" w:hAnsi="Times New Roman" w:cs="Times New Roman"/>
          <w:color w:val="000000"/>
          <w:sz w:val="28"/>
          <w:szCs w:val="28"/>
          <w:lang w:val="uk-UA" w:eastAsia="ru-RU"/>
        </w:rPr>
        <w:t xml:space="preserve"> урок</w:t>
      </w:r>
      <w:r>
        <w:rPr>
          <w:rFonts w:ascii="Times New Roman" w:eastAsia="Times New Roman" w:hAnsi="Times New Roman" w:cs="Times New Roman"/>
          <w:color w:val="000000"/>
          <w:sz w:val="28"/>
          <w:szCs w:val="28"/>
          <w:lang w:val="uk-UA" w:eastAsia="ru-RU"/>
        </w:rPr>
        <w:t xml:space="preserve">и, відео-уроки, </w:t>
      </w:r>
      <w:r w:rsidRPr="001F24D8">
        <w:rPr>
          <w:rFonts w:ascii="Times New Roman" w:eastAsia="Times New Roman" w:hAnsi="Times New Roman" w:cs="Times New Roman"/>
          <w:color w:val="000000"/>
          <w:sz w:val="28"/>
          <w:szCs w:val="28"/>
          <w:lang w:val="uk-UA" w:eastAsia="ru-RU"/>
        </w:rPr>
        <w:t>які вчитель організує у межах уроку або в позаурочний час.</w:t>
      </w:r>
    </w:p>
    <w:p w14:paraId="3936AA28" w14:textId="77777777" w:rsidR="00583589" w:rsidRDefault="00583589" w:rsidP="00406F26">
      <w:pPr>
        <w:shd w:val="clear" w:color="auto" w:fill="FFFFFF"/>
        <w:spacing w:after="0" w:line="360" w:lineRule="auto"/>
        <w:ind w:firstLine="708"/>
        <w:jc w:val="both"/>
        <w:rPr>
          <w:rFonts w:ascii="Times New Roman" w:eastAsia="Times New Roman" w:hAnsi="Times New Roman" w:cs="Times New Roman"/>
          <w:bCs/>
          <w:color w:val="000000"/>
          <w:sz w:val="28"/>
          <w:szCs w:val="28"/>
          <w:bdr w:val="none" w:sz="0" w:space="0" w:color="auto" w:frame="1"/>
          <w:lang w:val="uk-UA" w:eastAsia="ru-RU"/>
        </w:rPr>
      </w:pPr>
      <w:r w:rsidRPr="00583589">
        <w:rPr>
          <w:rFonts w:ascii="Times New Roman" w:eastAsia="Times New Roman" w:hAnsi="Times New Roman" w:cs="Times New Roman"/>
          <w:bCs/>
          <w:color w:val="000000"/>
          <w:sz w:val="28"/>
          <w:szCs w:val="28"/>
          <w:bdr w:val="none" w:sz="0" w:space="0" w:color="auto" w:frame="1"/>
          <w:lang w:val="uk-UA" w:eastAsia="ru-RU"/>
        </w:rPr>
        <w:t>Водночас, сучасні тенденції розвитку освіти зумовлюють вимоги до підготовки педагогічних працівників, зокрема, до інноваційної діяльності, в частині організації дистанційного навчання з урахуванням вимог сьогодення       (у тому числі в умовах запровадження карантину</w:t>
      </w:r>
      <w:r w:rsidR="00F02CCF">
        <w:rPr>
          <w:rFonts w:ascii="Times New Roman" w:eastAsia="Times New Roman" w:hAnsi="Times New Roman" w:cs="Times New Roman"/>
          <w:bCs/>
          <w:color w:val="000000"/>
          <w:sz w:val="28"/>
          <w:szCs w:val="28"/>
          <w:bdr w:val="none" w:sz="0" w:space="0" w:color="auto" w:frame="1"/>
          <w:lang w:val="uk-UA" w:eastAsia="ru-RU"/>
        </w:rPr>
        <w:t xml:space="preserve"> чи воєнного стану</w:t>
      </w:r>
      <w:r w:rsidRPr="00583589">
        <w:rPr>
          <w:rFonts w:ascii="Times New Roman" w:eastAsia="Times New Roman" w:hAnsi="Times New Roman" w:cs="Times New Roman"/>
          <w:bCs/>
          <w:color w:val="000000"/>
          <w:sz w:val="28"/>
          <w:szCs w:val="28"/>
          <w:bdr w:val="none" w:sz="0" w:space="0" w:color="auto" w:frame="1"/>
          <w:lang w:val="uk-UA" w:eastAsia="ru-RU"/>
        </w:rPr>
        <w:t>). Відповідно актуальною є необхідність підвищення рівня комп’ютерної грамотності педагогічних працівників, запровадження нових технологій управління в освітньому процесі.</w:t>
      </w:r>
    </w:p>
    <w:p w14:paraId="012AA46A" w14:textId="77777777" w:rsidR="00F60B20" w:rsidRPr="00583589" w:rsidRDefault="00F60B20" w:rsidP="00406F26">
      <w:pPr>
        <w:shd w:val="clear" w:color="auto" w:fill="FFFFFF"/>
        <w:spacing w:after="0" w:line="360" w:lineRule="auto"/>
        <w:ind w:firstLine="708"/>
        <w:jc w:val="both"/>
        <w:rPr>
          <w:rFonts w:ascii="Times New Roman" w:eastAsia="Times New Roman" w:hAnsi="Times New Roman" w:cs="Times New Roman"/>
          <w:bCs/>
          <w:color w:val="000000"/>
          <w:sz w:val="28"/>
          <w:szCs w:val="28"/>
          <w:bdr w:val="none" w:sz="0" w:space="0" w:color="auto" w:frame="1"/>
          <w:lang w:val="uk-UA" w:eastAsia="ru-RU"/>
        </w:rPr>
      </w:pPr>
      <w:r w:rsidRPr="00583589">
        <w:rPr>
          <w:rFonts w:ascii="Times New Roman" w:eastAsia="Times New Roman" w:hAnsi="Times New Roman" w:cs="Times New Roman"/>
          <w:bCs/>
          <w:color w:val="000000"/>
          <w:sz w:val="28"/>
          <w:szCs w:val="28"/>
          <w:bdr w:val="none" w:sz="0" w:space="0" w:color="auto" w:frame="1"/>
          <w:lang w:val="uk-UA" w:eastAsia="ru-RU"/>
        </w:rPr>
        <w:t>Форми організації освітнього процесу можуть уточнюватись та розширюватись у змісті окремих предметів за умови вико</w:t>
      </w:r>
      <w:r w:rsidR="00996ACC" w:rsidRPr="00583589">
        <w:rPr>
          <w:rFonts w:ascii="Times New Roman" w:eastAsia="Times New Roman" w:hAnsi="Times New Roman" w:cs="Times New Roman"/>
          <w:bCs/>
          <w:color w:val="000000"/>
          <w:sz w:val="28"/>
          <w:szCs w:val="28"/>
          <w:bdr w:val="none" w:sz="0" w:space="0" w:color="auto" w:frame="1"/>
          <w:lang w:val="uk-UA" w:eastAsia="ru-RU"/>
        </w:rPr>
        <w:t>нання державних вимог Державн</w:t>
      </w:r>
      <w:r w:rsidR="00996ACC">
        <w:rPr>
          <w:rFonts w:ascii="Times New Roman" w:eastAsia="Times New Roman" w:hAnsi="Times New Roman" w:cs="Times New Roman"/>
          <w:bCs/>
          <w:color w:val="000000"/>
          <w:sz w:val="28"/>
          <w:szCs w:val="28"/>
          <w:bdr w:val="none" w:sz="0" w:space="0" w:color="auto" w:frame="1"/>
          <w:lang w:val="uk-UA" w:eastAsia="ru-RU"/>
        </w:rPr>
        <w:t>их</w:t>
      </w:r>
      <w:r w:rsidR="00996ACC" w:rsidRPr="00583589">
        <w:rPr>
          <w:rFonts w:ascii="Times New Roman" w:eastAsia="Times New Roman" w:hAnsi="Times New Roman" w:cs="Times New Roman"/>
          <w:bCs/>
          <w:color w:val="000000"/>
          <w:sz w:val="28"/>
          <w:szCs w:val="28"/>
          <w:bdr w:val="none" w:sz="0" w:space="0" w:color="auto" w:frame="1"/>
          <w:lang w:val="uk-UA" w:eastAsia="ru-RU"/>
        </w:rPr>
        <w:t xml:space="preserve"> стандарт</w:t>
      </w:r>
      <w:r w:rsidR="00996ACC">
        <w:rPr>
          <w:rFonts w:ascii="Times New Roman" w:eastAsia="Times New Roman" w:hAnsi="Times New Roman" w:cs="Times New Roman"/>
          <w:bCs/>
          <w:color w:val="000000"/>
          <w:sz w:val="28"/>
          <w:szCs w:val="28"/>
          <w:bdr w:val="none" w:sz="0" w:space="0" w:color="auto" w:frame="1"/>
          <w:lang w:val="uk-UA" w:eastAsia="ru-RU"/>
        </w:rPr>
        <w:t>ів</w:t>
      </w:r>
      <w:r w:rsidRPr="00583589">
        <w:rPr>
          <w:rFonts w:ascii="Times New Roman" w:eastAsia="Times New Roman" w:hAnsi="Times New Roman" w:cs="Times New Roman"/>
          <w:bCs/>
          <w:color w:val="000000"/>
          <w:sz w:val="28"/>
          <w:szCs w:val="28"/>
          <w:bdr w:val="none" w:sz="0" w:space="0" w:color="auto" w:frame="1"/>
          <w:lang w:val="uk-UA" w:eastAsia="ru-RU"/>
        </w:rPr>
        <w:t xml:space="preserve"> та окремих предметів протягом навчального року.</w:t>
      </w:r>
    </w:p>
    <w:p w14:paraId="5BF22EDA" w14:textId="77777777" w:rsidR="00D1380F" w:rsidRDefault="00F60B20" w:rsidP="00F60B20">
      <w:pPr>
        <w:shd w:val="clear" w:color="auto" w:fill="FFFFFF"/>
        <w:spacing w:after="0" w:line="360" w:lineRule="auto"/>
        <w:ind w:firstLine="708"/>
        <w:jc w:val="both"/>
        <w:rPr>
          <w:rFonts w:ascii="Times New Roman" w:eastAsia="Times New Roman" w:hAnsi="Times New Roman" w:cs="Times New Roman"/>
          <w:bCs/>
          <w:color w:val="000000"/>
          <w:sz w:val="28"/>
          <w:szCs w:val="28"/>
          <w:bdr w:val="none" w:sz="0" w:space="0" w:color="auto" w:frame="1"/>
          <w:lang w:val="uk-UA" w:eastAsia="ru-RU"/>
        </w:rPr>
      </w:pPr>
      <w:r w:rsidRPr="00C74A9C">
        <w:rPr>
          <w:rFonts w:ascii="Times New Roman" w:eastAsia="Times New Roman" w:hAnsi="Times New Roman" w:cs="Times New Roman"/>
          <w:bCs/>
          <w:color w:val="000000"/>
          <w:sz w:val="28"/>
          <w:szCs w:val="28"/>
          <w:bdr w:val="none" w:sz="0" w:space="0" w:color="auto" w:frame="1"/>
          <w:lang w:eastAsia="ru-RU"/>
        </w:rPr>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14:paraId="74FC51D0" w14:textId="77777777" w:rsidR="005D27E7" w:rsidRPr="005D27E7" w:rsidRDefault="005D27E7" w:rsidP="005D27E7">
      <w:pPr>
        <w:spacing w:after="0" w:line="360" w:lineRule="auto"/>
        <w:ind w:firstLine="601"/>
        <w:jc w:val="both"/>
        <w:rPr>
          <w:rStyle w:val="a4"/>
          <w:rFonts w:ascii="Times New Roman" w:hAnsi="Times New Roman" w:cs="Times New Roman"/>
          <w:color w:val="auto"/>
          <w:sz w:val="28"/>
          <w:szCs w:val="28"/>
          <w:u w:val="none"/>
          <w:lang w:val="uk-UA"/>
        </w:rPr>
      </w:pPr>
      <w:r w:rsidRPr="005D27E7">
        <w:rPr>
          <w:rFonts w:ascii="Times New Roman" w:hAnsi="Times New Roman" w:cs="Times New Roman"/>
          <w:sz w:val="28"/>
          <w:szCs w:val="28"/>
          <w:lang w:val="uk-UA"/>
        </w:rPr>
        <w:t xml:space="preserve">Під час реалізації </w:t>
      </w:r>
      <w:r>
        <w:rPr>
          <w:rFonts w:ascii="Times New Roman" w:hAnsi="Times New Roman" w:cs="Times New Roman"/>
          <w:sz w:val="28"/>
          <w:szCs w:val="28"/>
          <w:lang w:val="uk-UA"/>
        </w:rPr>
        <w:t xml:space="preserve">навчальної програми </w:t>
      </w:r>
      <w:r w:rsidR="00266F87" w:rsidRPr="005D27E7">
        <w:rPr>
          <w:rFonts w:ascii="Times New Roman" w:hAnsi="Times New Roman" w:cs="Times New Roman"/>
          <w:sz w:val="28"/>
          <w:szCs w:val="28"/>
          <w:lang w:val="uk-UA"/>
        </w:rPr>
        <w:t>вчителю</w:t>
      </w:r>
      <w:r w:rsidR="00266F87">
        <w:rPr>
          <w:rFonts w:ascii="Times New Roman" w:hAnsi="Times New Roman" w:cs="Times New Roman"/>
          <w:sz w:val="28"/>
          <w:szCs w:val="28"/>
          <w:lang w:val="uk-UA"/>
        </w:rPr>
        <w:t xml:space="preserve"> </w:t>
      </w:r>
      <w:r>
        <w:rPr>
          <w:rFonts w:ascii="Times New Roman" w:hAnsi="Times New Roman" w:cs="Times New Roman"/>
          <w:sz w:val="28"/>
          <w:szCs w:val="28"/>
          <w:lang w:val="uk-UA"/>
        </w:rPr>
        <w:t>потрібно</w:t>
      </w:r>
      <w:r w:rsidRPr="005D27E7">
        <w:rPr>
          <w:rFonts w:ascii="Times New Roman" w:hAnsi="Times New Roman" w:cs="Times New Roman"/>
          <w:sz w:val="28"/>
          <w:szCs w:val="28"/>
          <w:lang w:val="uk-UA"/>
        </w:rPr>
        <w:t xml:space="preserve"> надавати </w:t>
      </w:r>
      <w:r w:rsidR="00AF092E">
        <w:rPr>
          <w:rFonts w:ascii="Times New Roman" w:hAnsi="Times New Roman" w:cs="Times New Roman"/>
          <w:sz w:val="28"/>
          <w:szCs w:val="28"/>
          <w:lang w:val="uk-UA"/>
        </w:rPr>
        <w:t>здобувачам освіти</w:t>
      </w:r>
      <w:r w:rsidRPr="005D27E7">
        <w:rPr>
          <w:rFonts w:ascii="Times New Roman" w:hAnsi="Times New Roman" w:cs="Times New Roman"/>
          <w:sz w:val="28"/>
          <w:szCs w:val="28"/>
          <w:lang w:val="uk-UA"/>
        </w:rPr>
        <w:t xml:space="preserve"> чіткі інструкції щодо очікуваних результатів навчання, застосовувати особистісно-орієнтований підхід, що може бути забезпечений передусім вибором відповідних тем навчальних проєктів та ролей у груповій діяльності. </w:t>
      </w:r>
      <w:r w:rsidRPr="002D0575">
        <w:rPr>
          <w:rFonts w:ascii="Times New Roman" w:hAnsi="Times New Roman" w:cs="Times New Roman"/>
          <w:sz w:val="28"/>
          <w:szCs w:val="28"/>
        </w:rPr>
        <w:t>Методичні прийоми, які використовуються на уроках, треба добирати з урахуванням вимог до результатів навчально-пізнавальної діяльності, що відображені в Державному стандарті і навчальній програмі.</w:t>
      </w:r>
    </w:p>
    <w:p w14:paraId="0EDB7E18" w14:textId="77777777" w:rsidR="00F60B20" w:rsidRDefault="00D1380F" w:rsidP="00F60B20">
      <w:pPr>
        <w:shd w:val="clear" w:color="auto" w:fill="FFFFFF"/>
        <w:spacing w:after="0" w:line="360" w:lineRule="auto"/>
        <w:ind w:firstLine="708"/>
        <w:jc w:val="both"/>
        <w:rPr>
          <w:rStyle w:val="23"/>
          <w:rFonts w:eastAsia="Arial Unicode MS"/>
          <w:color w:val="auto"/>
        </w:rPr>
      </w:pPr>
      <w:r w:rsidRPr="002D0575">
        <w:rPr>
          <w:rStyle w:val="23"/>
          <w:rFonts w:eastAsia="Arial Unicode MS"/>
          <w:color w:val="auto"/>
        </w:rPr>
        <w:t xml:space="preserve">Організація освітнього процесу не повинна призводити до перевантаження </w:t>
      </w:r>
      <w:r w:rsidR="00AF092E">
        <w:rPr>
          <w:rStyle w:val="23"/>
          <w:rFonts w:eastAsia="Arial Unicode MS"/>
          <w:color w:val="auto"/>
        </w:rPr>
        <w:t>здобувачів освіти</w:t>
      </w:r>
      <w:r w:rsidRPr="002D0575">
        <w:rPr>
          <w:rStyle w:val="23"/>
          <w:rFonts w:eastAsia="Arial Unicode MS"/>
          <w:color w:val="auto"/>
        </w:rPr>
        <w:t xml:space="preserve"> та має забезпечувати безпечні, нешкідливі та здорові умови здобуття освіти.</w:t>
      </w:r>
    </w:p>
    <w:p w14:paraId="158116FE" w14:textId="29C845BB" w:rsidR="003F39FA" w:rsidRDefault="00D1380F" w:rsidP="00231CD0">
      <w:pPr>
        <w:spacing w:after="0" w:line="360" w:lineRule="auto"/>
        <w:ind w:firstLine="708"/>
        <w:jc w:val="both"/>
        <w:rPr>
          <w:rFonts w:ascii="Times New Roman" w:eastAsia="Times New Roman" w:hAnsi="Times New Roman" w:cs="Times New Roman"/>
          <w:spacing w:val="-8"/>
          <w:sz w:val="28"/>
          <w:szCs w:val="28"/>
          <w:lang w:val="uk-UA" w:eastAsia="uk-UA"/>
        </w:rPr>
      </w:pPr>
      <w:r w:rsidRPr="002D0575">
        <w:rPr>
          <w:rStyle w:val="23"/>
          <w:rFonts w:eastAsia="Arial Unicode MS"/>
          <w:color w:val="auto"/>
        </w:rPr>
        <w:t xml:space="preserve">Розклад навчальних занять, розподіл навчального навантаження протягом тижня, тривалість навчальних занять і перерв між ними здійснюється відповідно до </w:t>
      </w:r>
      <w:r>
        <w:rPr>
          <w:rStyle w:val="23"/>
          <w:rFonts w:eastAsia="Arial Unicode MS"/>
          <w:color w:val="auto"/>
        </w:rPr>
        <w:t xml:space="preserve">санітарних </w:t>
      </w:r>
      <w:r w:rsidRPr="002D0575">
        <w:rPr>
          <w:rStyle w:val="23"/>
          <w:rFonts w:eastAsia="Arial Unicode MS"/>
          <w:color w:val="auto"/>
        </w:rPr>
        <w:t>вимог</w:t>
      </w:r>
      <w:r>
        <w:rPr>
          <w:rStyle w:val="23"/>
          <w:rFonts w:eastAsia="Arial Unicode MS"/>
          <w:color w:val="auto"/>
        </w:rPr>
        <w:t>.</w:t>
      </w:r>
      <w:r w:rsidRPr="002D0575">
        <w:rPr>
          <w:rStyle w:val="23"/>
          <w:rFonts w:eastAsia="Arial Unicode MS"/>
          <w:color w:val="auto"/>
        </w:rPr>
        <w:t xml:space="preserve"> </w:t>
      </w:r>
      <w:r w:rsidR="003F39FA" w:rsidRPr="003F39FA">
        <w:rPr>
          <w:rFonts w:ascii="Times New Roman" w:eastAsia="Times New Roman" w:hAnsi="Times New Roman" w:cs="Times New Roman"/>
          <w:spacing w:val="-8"/>
          <w:sz w:val="28"/>
          <w:szCs w:val="28"/>
          <w:lang w:val="uk-UA" w:eastAsia="uk-UA"/>
        </w:rPr>
        <w:t>При визначенні гранично допустимого навантаження здобувачів освіти враховано санітарно-гігієнічні  норми та нормативну тривалість уроків у</w:t>
      </w:r>
      <w:r w:rsidR="00231CD0">
        <w:rPr>
          <w:rFonts w:ascii="Times New Roman" w:eastAsia="Times New Roman" w:hAnsi="Times New Roman" w:cs="Times New Roman"/>
          <w:spacing w:val="-8"/>
          <w:sz w:val="28"/>
          <w:szCs w:val="28"/>
          <w:lang w:val="uk-UA" w:eastAsia="uk-UA"/>
        </w:rPr>
        <w:t xml:space="preserve"> 1 класі – 35 хвилин</w:t>
      </w:r>
      <w:r w:rsidR="003F39FA" w:rsidRPr="003F39FA">
        <w:rPr>
          <w:rFonts w:ascii="Times New Roman" w:eastAsia="Times New Roman" w:hAnsi="Times New Roman" w:cs="Times New Roman"/>
          <w:spacing w:val="-8"/>
          <w:sz w:val="28"/>
          <w:szCs w:val="28"/>
          <w:lang w:val="uk-UA" w:eastAsia="uk-UA"/>
        </w:rPr>
        <w:t xml:space="preserve"> </w:t>
      </w:r>
      <w:r w:rsidR="00896480">
        <w:rPr>
          <w:rFonts w:ascii="Times New Roman" w:eastAsia="Times New Roman" w:hAnsi="Times New Roman" w:cs="Times New Roman"/>
          <w:spacing w:val="-8"/>
          <w:sz w:val="28"/>
          <w:szCs w:val="28"/>
          <w:lang w:val="uk-UA" w:eastAsia="uk-UA"/>
        </w:rPr>
        <w:t>3</w:t>
      </w:r>
      <w:r w:rsidR="003F39FA" w:rsidRPr="003F39FA">
        <w:rPr>
          <w:rFonts w:ascii="Times New Roman" w:eastAsia="Times New Roman" w:hAnsi="Times New Roman" w:cs="Times New Roman"/>
          <w:spacing w:val="-8"/>
          <w:sz w:val="28"/>
          <w:szCs w:val="28"/>
          <w:lang w:val="uk-UA" w:eastAsia="uk-UA"/>
        </w:rPr>
        <w:t xml:space="preserve">-4 класах - 40 хвилин, </w:t>
      </w:r>
      <w:r w:rsidR="00E66CCC">
        <w:rPr>
          <w:rFonts w:ascii="Times New Roman" w:eastAsia="Times New Roman" w:hAnsi="Times New Roman" w:cs="Times New Roman"/>
          <w:spacing w:val="-8"/>
          <w:sz w:val="28"/>
          <w:szCs w:val="28"/>
          <w:lang w:val="uk-UA" w:eastAsia="uk-UA"/>
        </w:rPr>
        <w:t xml:space="preserve"> </w:t>
      </w:r>
      <w:r w:rsidR="003F39FA" w:rsidRPr="003F39FA">
        <w:rPr>
          <w:rFonts w:ascii="Times New Roman" w:eastAsia="Times New Roman" w:hAnsi="Times New Roman" w:cs="Times New Roman"/>
          <w:spacing w:val="-8"/>
          <w:sz w:val="28"/>
          <w:szCs w:val="28"/>
          <w:lang w:val="uk-UA" w:eastAsia="uk-UA"/>
        </w:rPr>
        <w:t>5-</w:t>
      </w:r>
      <w:r w:rsidR="00E66CCC">
        <w:rPr>
          <w:rFonts w:ascii="Times New Roman" w:eastAsia="Times New Roman" w:hAnsi="Times New Roman" w:cs="Times New Roman"/>
          <w:spacing w:val="-8"/>
          <w:sz w:val="28"/>
          <w:szCs w:val="28"/>
          <w:lang w:val="uk-UA" w:eastAsia="uk-UA"/>
        </w:rPr>
        <w:t>10</w:t>
      </w:r>
      <w:r w:rsidR="003F39FA" w:rsidRPr="003F39FA">
        <w:rPr>
          <w:rFonts w:ascii="Times New Roman" w:eastAsia="Times New Roman" w:hAnsi="Times New Roman" w:cs="Times New Roman"/>
          <w:spacing w:val="-8"/>
          <w:sz w:val="28"/>
          <w:szCs w:val="28"/>
          <w:lang w:val="uk-UA" w:eastAsia="uk-UA"/>
        </w:rPr>
        <w:t xml:space="preserve"> класах - 45 хвилин, визначених Державними  санітарними нормами і правилами «Гігієнічні вимоги до улаштування, утримання і режиму спеціальних загальноосвітніх шкіл (шкіл-інтернатів) для дітей, які  потребують корекції фізичного та (або) розумового розвитку та навчально-реабілітаційних центрів», затвердженими наказом Міністерства охорони здоров’я України від 20.02.2013 №114, зареєстрованими у Міністерстві юстиції України 14.03.2013  за  №410/22942</w:t>
      </w:r>
      <w:r w:rsidR="00732FD6">
        <w:rPr>
          <w:rFonts w:ascii="Times New Roman" w:eastAsia="Times New Roman" w:hAnsi="Times New Roman" w:cs="Times New Roman"/>
          <w:spacing w:val="-8"/>
          <w:sz w:val="28"/>
          <w:szCs w:val="28"/>
          <w:lang w:val="uk-UA" w:eastAsia="uk-UA"/>
        </w:rPr>
        <w:t xml:space="preserve"> </w:t>
      </w:r>
      <w:r w:rsidR="00732FD6" w:rsidRPr="00732FD6">
        <w:rPr>
          <w:rFonts w:ascii="Times New Roman" w:eastAsia="Times New Roman" w:hAnsi="Times New Roman" w:cs="Times New Roman"/>
          <w:sz w:val="28"/>
          <w:szCs w:val="28"/>
          <w:lang w:val="uk-UA" w:eastAsia="ru-RU"/>
        </w:rPr>
        <w:t>(зі змінами, внесеними згідно з Розпорядженням КМУ № 314-р від 08.04.2025)</w:t>
      </w:r>
      <w:r w:rsidR="003F39FA" w:rsidRPr="00732FD6">
        <w:rPr>
          <w:rFonts w:ascii="Times New Roman" w:eastAsia="Times New Roman" w:hAnsi="Times New Roman" w:cs="Times New Roman"/>
          <w:spacing w:val="-8"/>
          <w:sz w:val="28"/>
          <w:szCs w:val="28"/>
          <w:lang w:val="uk-UA" w:eastAsia="uk-UA"/>
        </w:rPr>
        <w:t>.</w:t>
      </w:r>
    </w:p>
    <w:p w14:paraId="61B955D8" w14:textId="77777777" w:rsidR="00343E90" w:rsidRPr="00453BD6" w:rsidRDefault="00343E90" w:rsidP="00343E90">
      <w:pPr>
        <w:spacing w:after="0" w:line="240" w:lineRule="auto"/>
        <w:jc w:val="center"/>
        <w:rPr>
          <w:rFonts w:ascii="Times New Roman" w:eastAsia="Calibri" w:hAnsi="Times New Roman" w:cs="Times New Roman"/>
          <w:b/>
          <w:sz w:val="28"/>
          <w:szCs w:val="28"/>
          <w:u w:val="single"/>
        </w:rPr>
      </w:pPr>
      <w:r w:rsidRPr="00453BD6">
        <w:rPr>
          <w:rFonts w:ascii="Times New Roman" w:eastAsia="Calibri" w:hAnsi="Times New Roman" w:cs="Times New Roman"/>
          <w:b/>
          <w:sz w:val="28"/>
          <w:szCs w:val="28"/>
          <w:u w:val="single"/>
        </w:rPr>
        <w:t>РОЗКЛАД ДЗВІНКІВ для 1 класі</w:t>
      </w:r>
      <w:proofErr w:type="gramStart"/>
      <w:r w:rsidRPr="00453BD6">
        <w:rPr>
          <w:rFonts w:ascii="Times New Roman" w:eastAsia="Calibri" w:hAnsi="Times New Roman" w:cs="Times New Roman"/>
          <w:b/>
          <w:sz w:val="28"/>
          <w:szCs w:val="28"/>
          <w:u w:val="single"/>
        </w:rPr>
        <w:t>в(</w:t>
      </w:r>
      <w:proofErr w:type="gramEnd"/>
      <w:r w:rsidRPr="00453BD6">
        <w:rPr>
          <w:rFonts w:ascii="Times New Roman" w:eastAsia="Calibri" w:hAnsi="Times New Roman" w:cs="Times New Roman"/>
          <w:b/>
          <w:sz w:val="28"/>
          <w:szCs w:val="28"/>
          <w:u w:val="single"/>
        </w:rPr>
        <w:t xml:space="preserve"> тривалість уроку – 30 хв)</w:t>
      </w:r>
    </w:p>
    <w:p w14:paraId="1E1F2EBD" w14:textId="77777777" w:rsidR="00343E90" w:rsidRPr="00453BD6" w:rsidRDefault="00343E90" w:rsidP="00343E90">
      <w:pPr>
        <w:spacing w:after="0" w:line="240" w:lineRule="auto"/>
        <w:jc w:val="center"/>
        <w:rPr>
          <w:rFonts w:ascii="Times New Roman" w:eastAsia="Calibri" w:hAnsi="Times New Roman" w:cs="Times New Roman"/>
          <w:b/>
          <w:sz w:val="28"/>
          <w:szCs w:val="28"/>
          <w:u w:val="single"/>
        </w:rPr>
      </w:pPr>
      <w:r w:rsidRPr="00453BD6">
        <w:rPr>
          <w:rFonts w:ascii="Times New Roman" w:eastAsia="Calibri" w:hAnsi="Times New Roman" w:cs="Times New Roman"/>
          <w:b/>
          <w:sz w:val="28"/>
          <w:szCs w:val="28"/>
          <w:u w:val="single"/>
        </w:rPr>
        <w:t>Перерви по 10 хв.</w:t>
      </w:r>
    </w:p>
    <w:p w14:paraId="2D50D863" w14:textId="77777777" w:rsidR="00343E90" w:rsidRPr="00453BD6" w:rsidRDefault="00343E90" w:rsidP="00343E90">
      <w:pPr>
        <w:spacing w:after="0" w:line="240" w:lineRule="auto"/>
        <w:jc w:val="center"/>
        <w:rPr>
          <w:rFonts w:ascii="Times New Roman" w:eastAsia="Calibri" w:hAnsi="Times New Roman" w:cs="Times New Roman"/>
          <w:b/>
          <w:sz w:val="28"/>
          <w:szCs w:val="28"/>
          <w:u w:val="single"/>
        </w:rPr>
      </w:pPr>
      <w:r w:rsidRPr="00453BD6">
        <w:rPr>
          <w:rFonts w:ascii="Times New Roman" w:eastAsia="Calibri" w:hAnsi="Times New Roman" w:cs="Times New Roman"/>
          <w:b/>
          <w:sz w:val="28"/>
          <w:szCs w:val="28"/>
          <w:u w:val="single"/>
        </w:rPr>
        <w:t>Велика перерва 30 хв.</w:t>
      </w:r>
    </w:p>
    <w:p w14:paraId="118A0BA2" w14:textId="77777777" w:rsidR="00343E90" w:rsidRPr="00453BD6" w:rsidRDefault="00343E90" w:rsidP="00343E90">
      <w:pPr>
        <w:widowControl w:val="0"/>
        <w:spacing w:after="0" w:line="240" w:lineRule="auto"/>
        <w:jc w:val="center"/>
        <w:rPr>
          <w:rFonts w:ascii="Times New Roman" w:eastAsia="Microsoft Sans Serif" w:hAnsi="Times New Roman" w:cs="Times New Roman"/>
          <w:b/>
          <w:color w:val="000000"/>
          <w:sz w:val="28"/>
          <w:szCs w:val="28"/>
          <w:u w:val="single"/>
          <w:lang w:bidi="en-US"/>
        </w:rPr>
      </w:pPr>
    </w:p>
    <w:p w14:paraId="77ED0C22" w14:textId="77777777" w:rsidR="00343E90" w:rsidRPr="00453BD6" w:rsidRDefault="00343E90" w:rsidP="00343E90">
      <w:pPr>
        <w:widowControl w:val="0"/>
        <w:spacing w:after="0" w:line="360" w:lineRule="auto"/>
        <w:jc w:val="center"/>
        <w:rPr>
          <w:rFonts w:ascii="Times New Roman" w:eastAsia="Microsoft Sans Serif" w:hAnsi="Times New Roman" w:cs="Times New Roman"/>
          <w:b/>
          <w:color w:val="000000"/>
          <w:sz w:val="28"/>
          <w:szCs w:val="28"/>
          <w:lang w:bidi="en-US"/>
        </w:rPr>
      </w:pPr>
      <w:r w:rsidRPr="00453BD6">
        <w:rPr>
          <w:rFonts w:ascii="Times New Roman" w:eastAsia="Microsoft Sans Serif" w:hAnsi="Times New Roman" w:cs="Times New Roman"/>
          <w:b/>
          <w:color w:val="000000"/>
          <w:sz w:val="28"/>
          <w:szCs w:val="28"/>
          <w:lang w:bidi="en-US"/>
        </w:rPr>
        <w:t>1 урок –</w:t>
      </w:r>
      <w:r>
        <w:rPr>
          <w:rFonts w:ascii="Times New Roman" w:eastAsia="Microsoft Sans Serif" w:hAnsi="Times New Roman" w:cs="Times New Roman"/>
          <w:b/>
          <w:color w:val="000000"/>
          <w:sz w:val="28"/>
          <w:szCs w:val="28"/>
          <w:lang w:bidi="en-US"/>
        </w:rPr>
        <w:t xml:space="preserve"> 8.30 – 9.00</w:t>
      </w:r>
    </w:p>
    <w:p w14:paraId="5BF75CBA" w14:textId="77777777" w:rsidR="00343E90" w:rsidRPr="00453BD6" w:rsidRDefault="00343E90" w:rsidP="00343E90">
      <w:pPr>
        <w:widowControl w:val="0"/>
        <w:spacing w:after="0" w:line="360" w:lineRule="auto"/>
        <w:jc w:val="center"/>
        <w:rPr>
          <w:rFonts w:ascii="Times New Roman" w:eastAsia="Microsoft Sans Serif" w:hAnsi="Times New Roman" w:cs="Times New Roman"/>
          <w:b/>
          <w:color w:val="000000"/>
          <w:sz w:val="28"/>
          <w:szCs w:val="28"/>
          <w:lang w:bidi="en-US"/>
        </w:rPr>
      </w:pPr>
      <w:r w:rsidRPr="00453BD6">
        <w:rPr>
          <w:rFonts w:ascii="Times New Roman" w:eastAsia="Microsoft Sans Serif" w:hAnsi="Times New Roman" w:cs="Times New Roman"/>
          <w:b/>
          <w:color w:val="000000"/>
          <w:sz w:val="28"/>
          <w:szCs w:val="28"/>
          <w:lang w:bidi="en-US"/>
        </w:rPr>
        <w:t>2 урок – 9.1</w:t>
      </w:r>
      <w:r>
        <w:rPr>
          <w:rFonts w:ascii="Times New Roman" w:eastAsia="Microsoft Sans Serif" w:hAnsi="Times New Roman" w:cs="Times New Roman"/>
          <w:b/>
          <w:color w:val="000000"/>
          <w:sz w:val="28"/>
          <w:szCs w:val="28"/>
          <w:lang w:bidi="en-US"/>
        </w:rPr>
        <w:t>0 – 9.4</w:t>
      </w:r>
      <w:r w:rsidRPr="00453BD6">
        <w:rPr>
          <w:rFonts w:ascii="Times New Roman" w:eastAsia="Microsoft Sans Serif" w:hAnsi="Times New Roman" w:cs="Times New Roman"/>
          <w:b/>
          <w:color w:val="000000"/>
          <w:sz w:val="28"/>
          <w:szCs w:val="28"/>
          <w:lang w:bidi="en-US"/>
        </w:rPr>
        <w:t>0</w:t>
      </w:r>
    </w:p>
    <w:p w14:paraId="3BAD2675" w14:textId="77777777" w:rsidR="00343E90" w:rsidRPr="00453BD6" w:rsidRDefault="00343E90" w:rsidP="00343E90">
      <w:pPr>
        <w:widowControl w:val="0"/>
        <w:spacing w:after="0" w:line="360" w:lineRule="auto"/>
        <w:jc w:val="center"/>
        <w:rPr>
          <w:rFonts w:ascii="Times New Roman" w:eastAsia="Microsoft Sans Serif" w:hAnsi="Times New Roman" w:cs="Times New Roman"/>
          <w:b/>
          <w:color w:val="000000"/>
          <w:sz w:val="28"/>
          <w:szCs w:val="28"/>
          <w:lang w:bidi="en-US"/>
        </w:rPr>
      </w:pPr>
      <w:r w:rsidRPr="00453BD6">
        <w:rPr>
          <w:rFonts w:ascii="Times New Roman" w:eastAsia="Microsoft Sans Serif" w:hAnsi="Times New Roman" w:cs="Times New Roman"/>
          <w:b/>
          <w:color w:val="000000"/>
          <w:sz w:val="28"/>
          <w:szCs w:val="28"/>
          <w:lang w:bidi="en-US"/>
        </w:rPr>
        <w:t>Велика перерва</w:t>
      </w:r>
    </w:p>
    <w:p w14:paraId="7CA93D01" w14:textId="77777777" w:rsidR="00343E90" w:rsidRPr="00453BD6" w:rsidRDefault="00343E90" w:rsidP="00343E90">
      <w:pPr>
        <w:widowControl w:val="0"/>
        <w:spacing w:after="0" w:line="360" w:lineRule="auto"/>
        <w:jc w:val="center"/>
        <w:rPr>
          <w:rFonts w:ascii="Times New Roman" w:eastAsia="Microsoft Sans Serif" w:hAnsi="Times New Roman" w:cs="Times New Roman"/>
          <w:b/>
          <w:color w:val="000000"/>
          <w:sz w:val="28"/>
          <w:szCs w:val="28"/>
          <w:lang w:bidi="en-US"/>
        </w:rPr>
      </w:pPr>
      <w:r>
        <w:rPr>
          <w:rFonts w:ascii="Times New Roman" w:eastAsia="Microsoft Sans Serif" w:hAnsi="Times New Roman" w:cs="Times New Roman"/>
          <w:b/>
          <w:color w:val="000000"/>
          <w:sz w:val="28"/>
          <w:szCs w:val="28"/>
          <w:lang w:bidi="en-US"/>
        </w:rPr>
        <w:t>3 урок - 10.20 – 10.50</w:t>
      </w:r>
    </w:p>
    <w:p w14:paraId="03963BCA" w14:textId="77777777" w:rsidR="00343E90" w:rsidRPr="00453BD6" w:rsidRDefault="00343E90" w:rsidP="00343E90">
      <w:pPr>
        <w:widowControl w:val="0"/>
        <w:spacing w:after="0" w:line="360" w:lineRule="auto"/>
        <w:jc w:val="center"/>
        <w:rPr>
          <w:rFonts w:ascii="Times New Roman" w:eastAsia="Microsoft Sans Serif" w:hAnsi="Times New Roman" w:cs="Times New Roman"/>
          <w:b/>
          <w:color w:val="000000"/>
          <w:sz w:val="28"/>
          <w:szCs w:val="28"/>
          <w:lang w:bidi="en-US"/>
        </w:rPr>
      </w:pPr>
      <w:r>
        <w:rPr>
          <w:rFonts w:ascii="Times New Roman" w:eastAsia="Microsoft Sans Serif" w:hAnsi="Times New Roman" w:cs="Times New Roman"/>
          <w:b/>
          <w:color w:val="000000"/>
          <w:sz w:val="28"/>
          <w:szCs w:val="28"/>
          <w:lang w:bidi="en-US"/>
        </w:rPr>
        <w:t xml:space="preserve"> 4 урок – 11.00 – 11.3</w:t>
      </w:r>
      <w:r w:rsidRPr="00453BD6">
        <w:rPr>
          <w:rFonts w:ascii="Times New Roman" w:eastAsia="Microsoft Sans Serif" w:hAnsi="Times New Roman" w:cs="Times New Roman"/>
          <w:b/>
          <w:color w:val="000000"/>
          <w:sz w:val="28"/>
          <w:szCs w:val="28"/>
          <w:lang w:bidi="en-US"/>
        </w:rPr>
        <w:t>0</w:t>
      </w:r>
    </w:p>
    <w:p w14:paraId="35806191" w14:textId="77777777" w:rsidR="00343E90" w:rsidRPr="00453BD6" w:rsidRDefault="00343E90" w:rsidP="00343E90">
      <w:pPr>
        <w:widowControl w:val="0"/>
        <w:spacing w:after="0" w:line="360" w:lineRule="auto"/>
        <w:jc w:val="center"/>
        <w:rPr>
          <w:rFonts w:ascii="Times New Roman" w:eastAsia="Microsoft Sans Serif" w:hAnsi="Times New Roman" w:cs="Times New Roman"/>
          <w:b/>
          <w:color w:val="000000"/>
          <w:sz w:val="28"/>
          <w:szCs w:val="28"/>
          <w:lang w:bidi="en-US"/>
        </w:rPr>
      </w:pPr>
      <w:r>
        <w:rPr>
          <w:rFonts w:ascii="Times New Roman" w:eastAsia="Microsoft Sans Serif" w:hAnsi="Times New Roman" w:cs="Times New Roman"/>
          <w:b/>
          <w:color w:val="000000"/>
          <w:sz w:val="28"/>
          <w:szCs w:val="28"/>
          <w:lang w:bidi="en-US"/>
        </w:rPr>
        <w:t xml:space="preserve"> 5 урок – 11.40 – 12.10</w:t>
      </w:r>
    </w:p>
    <w:p w14:paraId="192BBF76" w14:textId="77777777" w:rsidR="00343E90" w:rsidRPr="00453BD6" w:rsidRDefault="00343E90" w:rsidP="00343E90">
      <w:pPr>
        <w:widowControl w:val="0"/>
        <w:spacing w:after="0" w:line="360" w:lineRule="auto"/>
        <w:jc w:val="center"/>
        <w:rPr>
          <w:rFonts w:ascii="Times New Roman" w:eastAsia="Microsoft Sans Serif" w:hAnsi="Times New Roman" w:cs="Times New Roman"/>
          <w:b/>
          <w:color w:val="000000"/>
          <w:sz w:val="28"/>
          <w:szCs w:val="28"/>
          <w:lang w:bidi="en-US"/>
        </w:rPr>
      </w:pPr>
      <w:r>
        <w:rPr>
          <w:rFonts w:ascii="Times New Roman" w:eastAsia="Microsoft Sans Serif" w:hAnsi="Times New Roman" w:cs="Times New Roman"/>
          <w:b/>
          <w:color w:val="000000"/>
          <w:sz w:val="28"/>
          <w:szCs w:val="28"/>
          <w:lang w:bidi="en-US"/>
        </w:rPr>
        <w:t xml:space="preserve"> 6 урок – 12.20</w:t>
      </w:r>
      <w:r w:rsidRPr="00453BD6">
        <w:rPr>
          <w:rFonts w:ascii="Times New Roman" w:eastAsia="Microsoft Sans Serif" w:hAnsi="Times New Roman" w:cs="Times New Roman"/>
          <w:b/>
          <w:color w:val="000000"/>
          <w:sz w:val="28"/>
          <w:szCs w:val="28"/>
          <w:lang w:bidi="en-US"/>
        </w:rPr>
        <w:t xml:space="preserve"> – </w:t>
      </w:r>
      <w:r>
        <w:rPr>
          <w:rFonts w:ascii="Times New Roman" w:eastAsia="Microsoft Sans Serif" w:hAnsi="Times New Roman" w:cs="Times New Roman"/>
          <w:b/>
          <w:color w:val="000000"/>
          <w:sz w:val="28"/>
          <w:szCs w:val="28"/>
          <w:lang w:bidi="en-US"/>
        </w:rPr>
        <w:t>12.50</w:t>
      </w:r>
    </w:p>
    <w:p w14:paraId="3E5CC5CB" w14:textId="77777777" w:rsidR="00343E90" w:rsidRPr="00453BD6" w:rsidRDefault="00343E90" w:rsidP="00343E90">
      <w:pPr>
        <w:widowControl w:val="0"/>
        <w:spacing w:after="0" w:line="360" w:lineRule="auto"/>
        <w:jc w:val="center"/>
        <w:rPr>
          <w:rFonts w:ascii="Times New Roman" w:eastAsia="Microsoft Sans Serif" w:hAnsi="Times New Roman" w:cs="Times New Roman"/>
          <w:b/>
          <w:color w:val="000000"/>
          <w:sz w:val="28"/>
          <w:szCs w:val="28"/>
          <w:lang w:bidi="en-US"/>
        </w:rPr>
      </w:pPr>
      <w:r w:rsidRPr="00453BD6">
        <w:rPr>
          <w:rFonts w:ascii="Times New Roman" w:eastAsia="Microsoft Sans Serif" w:hAnsi="Times New Roman" w:cs="Times New Roman"/>
          <w:b/>
          <w:color w:val="000000"/>
          <w:sz w:val="28"/>
          <w:szCs w:val="28"/>
          <w:lang w:bidi="en-US"/>
        </w:rPr>
        <w:t xml:space="preserve"> 7 урок – 13.</w:t>
      </w:r>
      <w:r>
        <w:rPr>
          <w:rFonts w:ascii="Times New Roman" w:eastAsia="Microsoft Sans Serif" w:hAnsi="Times New Roman" w:cs="Times New Roman"/>
          <w:b/>
          <w:color w:val="000000"/>
          <w:sz w:val="28"/>
          <w:szCs w:val="28"/>
          <w:lang w:bidi="en-US"/>
        </w:rPr>
        <w:t>00</w:t>
      </w:r>
      <w:r w:rsidRPr="00453BD6">
        <w:rPr>
          <w:rFonts w:ascii="Times New Roman" w:eastAsia="Microsoft Sans Serif" w:hAnsi="Times New Roman" w:cs="Times New Roman"/>
          <w:b/>
          <w:color w:val="000000"/>
          <w:sz w:val="28"/>
          <w:szCs w:val="28"/>
          <w:lang w:bidi="en-US"/>
        </w:rPr>
        <w:t xml:space="preserve"> – 13.</w:t>
      </w:r>
      <w:r>
        <w:rPr>
          <w:rFonts w:ascii="Times New Roman" w:eastAsia="Microsoft Sans Serif" w:hAnsi="Times New Roman" w:cs="Times New Roman"/>
          <w:b/>
          <w:color w:val="000000"/>
          <w:sz w:val="28"/>
          <w:szCs w:val="28"/>
          <w:lang w:bidi="en-US"/>
        </w:rPr>
        <w:t>40</w:t>
      </w:r>
    </w:p>
    <w:p w14:paraId="081CD1DE" w14:textId="77777777" w:rsidR="00343E90" w:rsidRPr="00453BD6" w:rsidRDefault="00343E90" w:rsidP="00343E90">
      <w:pPr>
        <w:widowControl w:val="0"/>
        <w:spacing w:after="0" w:line="240" w:lineRule="auto"/>
        <w:jc w:val="center"/>
        <w:rPr>
          <w:rFonts w:ascii="Times New Roman" w:eastAsia="Microsoft Sans Serif" w:hAnsi="Times New Roman" w:cs="Times New Roman"/>
          <w:b/>
          <w:color w:val="000000"/>
          <w:sz w:val="28"/>
          <w:szCs w:val="28"/>
          <w:lang w:bidi="en-US"/>
        </w:rPr>
      </w:pPr>
    </w:p>
    <w:p w14:paraId="54ABF250" w14:textId="77777777" w:rsidR="00343E90" w:rsidRPr="00453BD6" w:rsidRDefault="00343E90" w:rsidP="00343E90">
      <w:pPr>
        <w:spacing w:after="0" w:line="240" w:lineRule="auto"/>
        <w:jc w:val="center"/>
        <w:rPr>
          <w:rFonts w:ascii="Times New Roman" w:eastAsia="Calibri" w:hAnsi="Times New Roman" w:cs="Times New Roman"/>
          <w:b/>
          <w:sz w:val="28"/>
          <w:szCs w:val="28"/>
          <w:u w:val="single"/>
        </w:rPr>
      </w:pPr>
      <w:r w:rsidRPr="00453BD6">
        <w:rPr>
          <w:rFonts w:ascii="Times New Roman" w:eastAsia="Calibri" w:hAnsi="Times New Roman" w:cs="Times New Roman"/>
          <w:b/>
          <w:sz w:val="28"/>
          <w:szCs w:val="28"/>
          <w:u w:val="single"/>
        </w:rPr>
        <w:t>РОЗКЛАД ДЗВІНКІВ для 2 – 4 класі</w:t>
      </w:r>
      <w:proofErr w:type="gramStart"/>
      <w:r w:rsidRPr="00453BD6">
        <w:rPr>
          <w:rFonts w:ascii="Times New Roman" w:eastAsia="Calibri" w:hAnsi="Times New Roman" w:cs="Times New Roman"/>
          <w:b/>
          <w:sz w:val="28"/>
          <w:szCs w:val="28"/>
          <w:u w:val="single"/>
        </w:rPr>
        <w:t>в(</w:t>
      </w:r>
      <w:proofErr w:type="gramEnd"/>
      <w:r w:rsidRPr="00453BD6">
        <w:rPr>
          <w:rFonts w:ascii="Times New Roman" w:eastAsia="Calibri" w:hAnsi="Times New Roman" w:cs="Times New Roman"/>
          <w:b/>
          <w:sz w:val="28"/>
          <w:szCs w:val="28"/>
          <w:u w:val="single"/>
        </w:rPr>
        <w:t xml:space="preserve"> тривалість уроку – 40 хв)</w:t>
      </w:r>
    </w:p>
    <w:p w14:paraId="637BB789" w14:textId="77777777" w:rsidR="00343E90" w:rsidRPr="00453BD6" w:rsidRDefault="00343E90" w:rsidP="00343E90">
      <w:pPr>
        <w:spacing w:after="0" w:line="240" w:lineRule="auto"/>
        <w:jc w:val="center"/>
        <w:rPr>
          <w:rFonts w:ascii="Times New Roman" w:eastAsia="Calibri" w:hAnsi="Times New Roman" w:cs="Times New Roman"/>
          <w:b/>
          <w:sz w:val="28"/>
          <w:szCs w:val="28"/>
          <w:u w:val="single"/>
        </w:rPr>
      </w:pPr>
      <w:r w:rsidRPr="00453BD6">
        <w:rPr>
          <w:rFonts w:ascii="Times New Roman" w:eastAsia="Calibri" w:hAnsi="Times New Roman" w:cs="Times New Roman"/>
          <w:b/>
          <w:sz w:val="28"/>
          <w:szCs w:val="28"/>
          <w:u w:val="single"/>
        </w:rPr>
        <w:t>Перерви по 10 хв.</w:t>
      </w:r>
    </w:p>
    <w:p w14:paraId="1C3CDFC2" w14:textId="77777777" w:rsidR="00343E90" w:rsidRPr="00453BD6" w:rsidRDefault="00343E90" w:rsidP="00343E90">
      <w:pPr>
        <w:spacing w:after="0" w:line="240" w:lineRule="auto"/>
        <w:jc w:val="center"/>
        <w:rPr>
          <w:rFonts w:ascii="Times New Roman" w:eastAsia="Calibri" w:hAnsi="Times New Roman" w:cs="Times New Roman"/>
          <w:b/>
          <w:sz w:val="28"/>
          <w:szCs w:val="28"/>
          <w:u w:val="single"/>
        </w:rPr>
      </w:pPr>
      <w:r w:rsidRPr="00453BD6">
        <w:rPr>
          <w:rFonts w:ascii="Times New Roman" w:eastAsia="Calibri" w:hAnsi="Times New Roman" w:cs="Times New Roman"/>
          <w:b/>
          <w:sz w:val="28"/>
          <w:szCs w:val="28"/>
          <w:u w:val="single"/>
        </w:rPr>
        <w:t>Велика перерва 30 хв.</w:t>
      </w:r>
    </w:p>
    <w:p w14:paraId="6660D8E9" w14:textId="77777777" w:rsidR="00343E90" w:rsidRPr="00453BD6" w:rsidRDefault="00343E90" w:rsidP="00343E90">
      <w:pPr>
        <w:widowControl w:val="0"/>
        <w:spacing w:after="0" w:line="240" w:lineRule="auto"/>
        <w:jc w:val="center"/>
        <w:rPr>
          <w:rFonts w:ascii="Times New Roman" w:eastAsia="Microsoft Sans Serif" w:hAnsi="Times New Roman" w:cs="Times New Roman"/>
          <w:b/>
          <w:color w:val="000000"/>
          <w:sz w:val="28"/>
          <w:szCs w:val="28"/>
          <w:u w:val="single"/>
          <w:lang w:bidi="en-US"/>
        </w:rPr>
      </w:pPr>
    </w:p>
    <w:p w14:paraId="2C6E4EC4" w14:textId="77777777" w:rsidR="00343E90" w:rsidRPr="00453BD6" w:rsidRDefault="00343E90" w:rsidP="00343E90">
      <w:pPr>
        <w:widowControl w:val="0"/>
        <w:spacing w:after="0" w:line="360" w:lineRule="auto"/>
        <w:jc w:val="center"/>
        <w:rPr>
          <w:rFonts w:ascii="Times New Roman" w:eastAsia="Microsoft Sans Serif" w:hAnsi="Times New Roman" w:cs="Times New Roman"/>
          <w:b/>
          <w:color w:val="000000"/>
          <w:sz w:val="28"/>
          <w:szCs w:val="28"/>
          <w:lang w:bidi="en-US"/>
        </w:rPr>
      </w:pPr>
      <w:r w:rsidRPr="00453BD6">
        <w:rPr>
          <w:rFonts w:ascii="Times New Roman" w:eastAsia="Microsoft Sans Serif" w:hAnsi="Times New Roman" w:cs="Times New Roman"/>
          <w:b/>
          <w:color w:val="000000"/>
          <w:sz w:val="28"/>
          <w:szCs w:val="28"/>
          <w:lang w:bidi="en-US"/>
        </w:rPr>
        <w:t>1 урок – 8.30 – 9.10</w:t>
      </w:r>
    </w:p>
    <w:p w14:paraId="1ED0932A" w14:textId="77777777" w:rsidR="00343E90" w:rsidRPr="00453BD6" w:rsidRDefault="00343E90" w:rsidP="00343E90">
      <w:pPr>
        <w:widowControl w:val="0"/>
        <w:spacing w:after="0" w:line="360" w:lineRule="auto"/>
        <w:jc w:val="center"/>
        <w:rPr>
          <w:rFonts w:ascii="Times New Roman" w:eastAsia="Microsoft Sans Serif" w:hAnsi="Times New Roman" w:cs="Times New Roman"/>
          <w:b/>
          <w:color w:val="000000"/>
          <w:sz w:val="28"/>
          <w:szCs w:val="28"/>
          <w:lang w:bidi="en-US"/>
        </w:rPr>
      </w:pPr>
      <w:r w:rsidRPr="00453BD6">
        <w:rPr>
          <w:rFonts w:ascii="Times New Roman" w:eastAsia="Microsoft Sans Serif" w:hAnsi="Times New Roman" w:cs="Times New Roman"/>
          <w:b/>
          <w:color w:val="000000"/>
          <w:sz w:val="28"/>
          <w:szCs w:val="28"/>
          <w:lang w:bidi="en-US"/>
        </w:rPr>
        <w:t>2 урок – 9.20 – 10.00</w:t>
      </w:r>
    </w:p>
    <w:p w14:paraId="42AA838E" w14:textId="77777777" w:rsidR="00343E90" w:rsidRPr="00453BD6" w:rsidRDefault="00343E90" w:rsidP="00343E90">
      <w:pPr>
        <w:widowControl w:val="0"/>
        <w:spacing w:after="0" w:line="360" w:lineRule="auto"/>
        <w:jc w:val="center"/>
        <w:rPr>
          <w:rFonts w:ascii="Times New Roman" w:eastAsia="Microsoft Sans Serif" w:hAnsi="Times New Roman" w:cs="Times New Roman"/>
          <w:b/>
          <w:color w:val="000000"/>
          <w:sz w:val="28"/>
          <w:szCs w:val="28"/>
          <w:lang w:bidi="en-US"/>
        </w:rPr>
      </w:pPr>
      <w:r w:rsidRPr="00453BD6">
        <w:rPr>
          <w:rFonts w:ascii="Times New Roman" w:eastAsia="Microsoft Sans Serif" w:hAnsi="Times New Roman" w:cs="Times New Roman"/>
          <w:b/>
          <w:color w:val="000000"/>
          <w:sz w:val="28"/>
          <w:szCs w:val="28"/>
          <w:lang w:bidi="en-US"/>
        </w:rPr>
        <w:t>Велика перерва</w:t>
      </w:r>
    </w:p>
    <w:p w14:paraId="2285BB80" w14:textId="77777777" w:rsidR="00343E90" w:rsidRPr="00453BD6" w:rsidRDefault="00343E90" w:rsidP="00343E90">
      <w:pPr>
        <w:widowControl w:val="0"/>
        <w:spacing w:after="0" w:line="360" w:lineRule="auto"/>
        <w:jc w:val="center"/>
        <w:rPr>
          <w:rFonts w:ascii="Times New Roman" w:eastAsia="Microsoft Sans Serif" w:hAnsi="Times New Roman" w:cs="Times New Roman"/>
          <w:b/>
          <w:color w:val="000000"/>
          <w:sz w:val="28"/>
          <w:szCs w:val="28"/>
          <w:lang w:bidi="en-US"/>
        </w:rPr>
      </w:pPr>
      <w:r w:rsidRPr="00453BD6">
        <w:rPr>
          <w:rFonts w:ascii="Times New Roman" w:eastAsia="Microsoft Sans Serif" w:hAnsi="Times New Roman" w:cs="Times New Roman"/>
          <w:b/>
          <w:color w:val="000000"/>
          <w:sz w:val="28"/>
          <w:szCs w:val="28"/>
          <w:lang w:bidi="en-US"/>
        </w:rPr>
        <w:t xml:space="preserve">3 урок </w:t>
      </w:r>
      <w:r>
        <w:rPr>
          <w:rFonts w:ascii="Times New Roman" w:eastAsia="Microsoft Sans Serif" w:hAnsi="Times New Roman" w:cs="Times New Roman"/>
          <w:b/>
          <w:color w:val="000000"/>
          <w:sz w:val="28"/>
          <w:szCs w:val="28"/>
          <w:lang w:bidi="en-US"/>
        </w:rPr>
        <w:t xml:space="preserve">- </w:t>
      </w:r>
      <w:r w:rsidRPr="00453BD6">
        <w:rPr>
          <w:rFonts w:ascii="Times New Roman" w:eastAsia="Microsoft Sans Serif" w:hAnsi="Times New Roman" w:cs="Times New Roman"/>
          <w:b/>
          <w:color w:val="000000"/>
          <w:sz w:val="28"/>
          <w:szCs w:val="28"/>
          <w:lang w:bidi="en-US"/>
        </w:rPr>
        <w:t>10.30 – 11.10</w:t>
      </w:r>
    </w:p>
    <w:p w14:paraId="7F76D9F7" w14:textId="77777777" w:rsidR="00343E90" w:rsidRPr="00453BD6" w:rsidRDefault="00343E90" w:rsidP="00343E90">
      <w:pPr>
        <w:widowControl w:val="0"/>
        <w:spacing w:after="0" w:line="360" w:lineRule="auto"/>
        <w:jc w:val="center"/>
        <w:rPr>
          <w:rFonts w:ascii="Times New Roman" w:eastAsia="Microsoft Sans Serif" w:hAnsi="Times New Roman" w:cs="Times New Roman"/>
          <w:b/>
          <w:color w:val="000000"/>
          <w:sz w:val="28"/>
          <w:szCs w:val="28"/>
          <w:lang w:bidi="en-US"/>
        </w:rPr>
      </w:pPr>
      <w:r w:rsidRPr="00453BD6">
        <w:rPr>
          <w:rFonts w:ascii="Times New Roman" w:eastAsia="Microsoft Sans Serif" w:hAnsi="Times New Roman" w:cs="Times New Roman"/>
          <w:b/>
          <w:color w:val="000000"/>
          <w:sz w:val="28"/>
          <w:szCs w:val="28"/>
          <w:lang w:bidi="en-US"/>
        </w:rPr>
        <w:t>4 урок – 11.20 – 12.00</w:t>
      </w:r>
    </w:p>
    <w:p w14:paraId="0D94C8FA" w14:textId="77777777" w:rsidR="00343E90" w:rsidRPr="00453BD6" w:rsidRDefault="00343E90" w:rsidP="00343E90">
      <w:pPr>
        <w:widowControl w:val="0"/>
        <w:spacing w:after="0" w:line="360" w:lineRule="auto"/>
        <w:jc w:val="center"/>
        <w:rPr>
          <w:rFonts w:ascii="Times New Roman" w:eastAsia="Microsoft Sans Serif" w:hAnsi="Times New Roman" w:cs="Times New Roman"/>
          <w:b/>
          <w:color w:val="000000"/>
          <w:sz w:val="28"/>
          <w:szCs w:val="28"/>
          <w:lang w:bidi="en-US"/>
        </w:rPr>
      </w:pPr>
      <w:r w:rsidRPr="00453BD6">
        <w:rPr>
          <w:rFonts w:ascii="Times New Roman" w:eastAsia="Microsoft Sans Serif" w:hAnsi="Times New Roman" w:cs="Times New Roman"/>
          <w:b/>
          <w:color w:val="000000"/>
          <w:sz w:val="28"/>
          <w:szCs w:val="28"/>
          <w:lang w:bidi="en-US"/>
        </w:rPr>
        <w:t xml:space="preserve"> 5 урок – 12.10 – 12.50</w:t>
      </w:r>
    </w:p>
    <w:p w14:paraId="1FEED632" w14:textId="77777777" w:rsidR="00343E90" w:rsidRPr="00453BD6" w:rsidRDefault="00343E90" w:rsidP="00343E90">
      <w:pPr>
        <w:widowControl w:val="0"/>
        <w:spacing w:after="0" w:line="360" w:lineRule="auto"/>
        <w:jc w:val="center"/>
        <w:rPr>
          <w:rFonts w:ascii="Times New Roman" w:eastAsia="Microsoft Sans Serif" w:hAnsi="Times New Roman" w:cs="Times New Roman"/>
          <w:b/>
          <w:color w:val="000000"/>
          <w:sz w:val="28"/>
          <w:szCs w:val="28"/>
          <w:lang w:bidi="en-US"/>
        </w:rPr>
      </w:pPr>
      <w:r w:rsidRPr="00453BD6">
        <w:rPr>
          <w:rFonts w:ascii="Times New Roman" w:eastAsia="Microsoft Sans Serif" w:hAnsi="Times New Roman" w:cs="Times New Roman"/>
          <w:b/>
          <w:color w:val="000000"/>
          <w:sz w:val="28"/>
          <w:szCs w:val="28"/>
          <w:lang w:bidi="en-US"/>
        </w:rPr>
        <w:t xml:space="preserve"> 6 урок – 13.00 – 13.40</w:t>
      </w:r>
    </w:p>
    <w:p w14:paraId="289BF88F" w14:textId="77777777" w:rsidR="00343E90" w:rsidRPr="00453BD6" w:rsidRDefault="00343E90" w:rsidP="00343E90">
      <w:pPr>
        <w:widowControl w:val="0"/>
        <w:spacing w:after="0" w:line="360" w:lineRule="auto"/>
        <w:jc w:val="center"/>
        <w:rPr>
          <w:rFonts w:ascii="Times New Roman" w:eastAsia="Microsoft Sans Serif" w:hAnsi="Times New Roman" w:cs="Times New Roman"/>
          <w:b/>
          <w:color w:val="000000"/>
          <w:sz w:val="28"/>
          <w:szCs w:val="28"/>
          <w:lang w:bidi="en-US"/>
        </w:rPr>
      </w:pPr>
      <w:r w:rsidRPr="00453BD6">
        <w:rPr>
          <w:rFonts w:ascii="Times New Roman" w:eastAsia="Microsoft Sans Serif" w:hAnsi="Times New Roman" w:cs="Times New Roman"/>
          <w:b/>
          <w:color w:val="000000"/>
          <w:sz w:val="28"/>
          <w:szCs w:val="28"/>
          <w:lang w:bidi="en-US"/>
        </w:rPr>
        <w:t xml:space="preserve"> 7 урок – 13.50 – 14.30</w:t>
      </w:r>
    </w:p>
    <w:p w14:paraId="029B48DD" w14:textId="77777777" w:rsidR="00343E90" w:rsidRPr="00453BD6" w:rsidRDefault="00343E90" w:rsidP="00343E90">
      <w:pPr>
        <w:widowControl w:val="0"/>
        <w:spacing w:after="0" w:line="240" w:lineRule="auto"/>
        <w:jc w:val="center"/>
        <w:rPr>
          <w:rFonts w:ascii="Times New Roman" w:eastAsia="Microsoft Sans Serif" w:hAnsi="Times New Roman" w:cs="Times New Roman"/>
          <w:b/>
          <w:color w:val="000000"/>
          <w:sz w:val="28"/>
          <w:szCs w:val="28"/>
          <w:lang w:bidi="en-US"/>
        </w:rPr>
      </w:pPr>
    </w:p>
    <w:p w14:paraId="0327DBDF" w14:textId="2B2AB1AF" w:rsidR="00343E90" w:rsidRDefault="00343E90" w:rsidP="00231CD0">
      <w:pPr>
        <w:spacing w:after="0" w:line="360" w:lineRule="auto"/>
        <w:ind w:firstLine="708"/>
        <w:jc w:val="both"/>
        <w:rPr>
          <w:rFonts w:ascii="Times New Roman" w:eastAsia="Times New Roman" w:hAnsi="Times New Roman" w:cs="Times New Roman"/>
          <w:spacing w:val="-8"/>
          <w:sz w:val="28"/>
          <w:szCs w:val="28"/>
          <w:lang w:val="uk-UA" w:eastAsia="uk-UA"/>
        </w:rPr>
      </w:pPr>
    </w:p>
    <w:p w14:paraId="638FAB56" w14:textId="77777777" w:rsidR="00343E90" w:rsidRDefault="00343E90" w:rsidP="00343E90">
      <w:pPr>
        <w:widowControl w:val="0"/>
        <w:spacing w:after="0" w:line="240" w:lineRule="auto"/>
        <w:jc w:val="center"/>
        <w:rPr>
          <w:rFonts w:ascii="Times New Roman" w:eastAsia="Microsoft Sans Serif" w:hAnsi="Times New Roman" w:cs="Times New Roman"/>
          <w:b/>
          <w:color w:val="000000"/>
          <w:sz w:val="28"/>
          <w:szCs w:val="28"/>
          <w:u w:val="single"/>
          <w:lang w:bidi="en-US"/>
        </w:rPr>
      </w:pPr>
    </w:p>
    <w:p w14:paraId="1A9D3F9C" w14:textId="77777777" w:rsidR="00343E90" w:rsidRDefault="00343E90" w:rsidP="00343E90">
      <w:pPr>
        <w:widowControl w:val="0"/>
        <w:spacing w:after="0" w:line="240" w:lineRule="auto"/>
        <w:jc w:val="center"/>
        <w:rPr>
          <w:rFonts w:ascii="Times New Roman" w:eastAsia="Microsoft Sans Serif" w:hAnsi="Times New Roman" w:cs="Times New Roman"/>
          <w:b/>
          <w:color w:val="000000"/>
          <w:sz w:val="28"/>
          <w:szCs w:val="28"/>
          <w:u w:val="single"/>
          <w:lang w:bidi="en-US"/>
        </w:rPr>
      </w:pPr>
    </w:p>
    <w:p w14:paraId="521367F9" w14:textId="77777777" w:rsidR="00343E90" w:rsidRDefault="00343E90" w:rsidP="00343E90">
      <w:pPr>
        <w:widowControl w:val="0"/>
        <w:spacing w:after="0" w:line="240" w:lineRule="auto"/>
        <w:jc w:val="center"/>
        <w:rPr>
          <w:rFonts w:ascii="Times New Roman" w:eastAsia="Microsoft Sans Serif" w:hAnsi="Times New Roman" w:cs="Times New Roman"/>
          <w:b/>
          <w:color w:val="000000"/>
          <w:sz w:val="28"/>
          <w:szCs w:val="28"/>
          <w:u w:val="single"/>
          <w:lang w:bidi="en-US"/>
        </w:rPr>
      </w:pPr>
    </w:p>
    <w:p w14:paraId="0D8942A1" w14:textId="77777777" w:rsidR="00343E90" w:rsidRDefault="00343E90" w:rsidP="00343E90">
      <w:pPr>
        <w:widowControl w:val="0"/>
        <w:spacing w:after="0" w:line="240" w:lineRule="auto"/>
        <w:jc w:val="center"/>
        <w:rPr>
          <w:rFonts w:ascii="Times New Roman" w:eastAsia="Microsoft Sans Serif" w:hAnsi="Times New Roman" w:cs="Times New Roman"/>
          <w:b/>
          <w:color w:val="000000"/>
          <w:sz w:val="28"/>
          <w:szCs w:val="28"/>
          <w:u w:val="single"/>
          <w:lang w:bidi="en-US"/>
        </w:rPr>
      </w:pPr>
    </w:p>
    <w:p w14:paraId="35CDC0C3" w14:textId="4D88A0AF" w:rsidR="00343E90" w:rsidRPr="00453BD6" w:rsidRDefault="00343E90" w:rsidP="00343E90">
      <w:pPr>
        <w:widowControl w:val="0"/>
        <w:spacing w:after="0" w:line="240" w:lineRule="auto"/>
        <w:jc w:val="center"/>
        <w:rPr>
          <w:rFonts w:ascii="Times New Roman" w:eastAsia="Microsoft Sans Serif" w:hAnsi="Times New Roman" w:cs="Times New Roman"/>
          <w:b/>
          <w:color w:val="000000"/>
          <w:sz w:val="28"/>
          <w:szCs w:val="28"/>
          <w:u w:val="single"/>
          <w:lang w:bidi="en-US"/>
        </w:rPr>
      </w:pPr>
      <w:r w:rsidRPr="00453BD6">
        <w:rPr>
          <w:rFonts w:ascii="Times New Roman" w:eastAsia="Microsoft Sans Serif" w:hAnsi="Times New Roman" w:cs="Times New Roman"/>
          <w:b/>
          <w:color w:val="000000"/>
          <w:sz w:val="28"/>
          <w:szCs w:val="28"/>
          <w:u w:val="single"/>
          <w:lang w:bidi="en-US"/>
        </w:rPr>
        <w:t>РОЗКЛАД ДЗВІНКІВ для 5 – 10 класів</w:t>
      </w:r>
    </w:p>
    <w:p w14:paraId="3168C1BF" w14:textId="77777777" w:rsidR="00343E90" w:rsidRPr="00453BD6" w:rsidRDefault="00343E90" w:rsidP="00343E90">
      <w:pPr>
        <w:widowControl w:val="0"/>
        <w:spacing w:after="0" w:line="240" w:lineRule="auto"/>
        <w:jc w:val="center"/>
        <w:rPr>
          <w:rFonts w:ascii="Times New Roman" w:eastAsia="Microsoft Sans Serif" w:hAnsi="Times New Roman" w:cs="Times New Roman"/>
          <w:b/>
          <w:color w:val="000000"/>
          <w:sz w:val="28"/>
          <w:szCs w:val="28"/>
          <w:u w:val="single"/>
          <w:lang w:bidi="en-US"/>
        </w:rPr>
      </w:pPr>
      <w:r w:rsidRPr="00453BD6">
        <w:rPr>
          <w:rFonts w:ascii="Times New Roman" w:eastAsia="Microsoft Sans Serif" w:hAnsi="Times New Roman" w:cs="Times New Roman"/>
          <w:b/>
          <w:color w:val="000000"/>
          <w:sz w:val="28"/>
          <w:szCs w:val="28"/>
          <w:u w:val="single"/>
          <w:lang w:bidi="en-US"/>
        </w:rPr>
        <w:t>Перерви по 5 хв. між 1 і 2, 6 і 7, 8 і 9 уроками</w:t>
      </w:r>
    </w:p>
    <w:p w14:paraId="1ADD8C1D" w14:textId="77777777" w:rsidR="00343E90" w:rsidRPr="00453BD6" w:rsidRDefault="00343E90" w:rsidP="00343E90">
      <w:pPr>
        <w:widowControl w:val="0"/>
        <w:spacing w:after="0" w:line="240" w:lineRule="auto"/>
        <w:jc w:val="center"/>
        <w:rPr>
          <w:rFonts w:ascii="Times New Roman" w:eastAsia="Microsoft Sans Serif" w:hAnsi="Times New Roman" w:cs="Times New Roman"/>
          <w:b/>
          <w:color w:val="000000"/>
          <w:sz w:val="28"/>
          <w:szCs w:val="28"/>
          <w:u w:val="single"/>
          <w:lang w:bidi="en-US"/>
        </w:rPr>
      </w:pPr>
      <w:r w:rsidRPr="00453BD6">
        <w:rPr>
          <w:rFonts w:ascii="Times New Roman" w:eastAsia="Microsoft Sans Serif" w:hAnsi="Times New Roman" w:cs="Times New Roman"/>
          <w:b/>
          <w:color w:val="000000"/>
          <w:sz w:val="28"/>
          <w:szCs w:val="28"/>
          <w:u w:val="single"/>
          <w:lang w:bidi="en-US"/>
        </w:rPr>
        <w:t>Велика перерва 30 хв.</w:t>
      </w:r>
    </w:p>
    <w:p w14:paraId="4054F234" w14:textId="77777777" w:rsidR="00343E90" w:rsidRPr="00453BD6" w:rsidRDefault="00343E90" w:rsidP="00343E90">
      <w:pPr>
        <w:widowControl w:val="0"/>
        <w:spacing w:after="0" w:line="240" w:lineRule="auto"/>
        <w:jc w:val="center"/>
        <w:rPr>
          <w:rFonts w:ascii="Times New Roman" w:eastAsia="Microsoft Sans Serif" w:hAnsi="Times New Roman" w:cs="Times New Roman"/>
          <w:b/>
          <w:color w:val="000000"/>
          <w:sz w:val="28"/>
          <w:szCs w:val="28"/>
          <w:u w:val="single"/>
          <w:lang w:bidi="en-US"/>
        </w:rPr>
      </w:pPr>
      <w:r w:rsidRPr="00453BD6">
        <w:rPr>
          <w:rFonts w:ascii="Times New Roman" w:eastAsia="Microsoft Sans Serif" w:hAnsi="Times New Roman" w:cs="Times New Roman"/>
          <w:b/>
          <w:color w:val="000000"/>
          <w:sz w:val="28"/>
          <w:szCs w:val="28"/>
          <w:u w:val="single"/>
          <w:lang w:bidi="en-US"/>
        </w:rPr>
        <w:t>Перерви по 10 хв. між 3 і 7 уроками</w:t>
      </w:r>
    </w:p>
    <w:p w14:paraId="15DC7B2D" w14:textId="77777777" w:rsidR="00343E90" w:rsidRPr="00453BD6" w:rsidRDefault="00343E90" w:rsidP="00343E90">
      <w:pPr>
        <w:widowControl w:val="0"/>
        <w:spacing w:after="0" w:line="240" w:lineRule="auto"/>
        <w:jc w:val="center"/>
        <w:rPr>
          <w:rFonts w:ascii="Times New Roman" w:eastAsia="Microsoft Sans Serif" w:hAnsi="Times New Roman" w:cs="Times New Roman"/>
          <w:b/>
          <w:color w:val="000000"/>
          <w:sz w:val="28"/>
          <w:szCs w:val="28"/>
          <w:u w:val="single"/>
          <w:lang w:bidi="en-US"/>
        </w:rPr>
      </w:pPr>
    </w:p>
    <w:p w14:paraId="466E2F5C" w14:textId="77777777" w:rsidR="00343E90" w:rsidRPr="00453BD6" w:rsidRDefault="00343E90" w:rsidP="00343E90">
      <w:pPr>
        <w:widowControl w:val="0"/>
        <w:spacing w:after="0" w:line="360" w:lineRule="auto"/>
        <w:jc w:val="center"/>
        <w:rPr>
          <w:rFonts w:ascii="Times New Roman" w:eastAsia="Microsoft Sans Serif" w:hAnsi="Times New Roman" w:cs="Times New Roman"/>
          <w:b/>
          <w:color w:val="000000"/>
          <w:sz w:val="28"/>
          <w:szCs w:val="28"/>
          <w:lang w:bidi="en-US"/>
        </w:rPr>
      </w:pPr>
      <w:r w:rsidRPr="00453BD6">
        <w:rPr>
          <w:rFonts w:ascii="Times New Roman" w:eastAsia="Microsoft Sans Serif" w:hAnsi="Times New Roman" w:cs="Times New Roman"/>
          <w:b/>
          <w:color w:val="000000"/>
          <w:sz w:val="28"/>
          <w:szCs w:val="28"/>
          <w:lang w:bidi="en-US"/>
        </w:rPr>
        <w:t>1 урок – 8.30 – 9.15</w:t>
      </w:r>
    </w:p>
    <w:p w14:paraId="0C1BB73D" w14:textId="77777777" w:rsidR="00343E90" w:rsidRPr="00453BD6" w:rsidRDefault="00343E90" w:rsidP="00343E90">
      <w:pPr>
        <w:widowControl w:val="0"/>
        <w:spacing w:after="0" w:line="360" w:lineRule="auto"/>
        <w:jc w:val="center"/>
        <w:rPr>
          <w:rFonts w:ascii="Times New Roman" w:eastAsia="Microsoft Sans Serif" w:hAnsi="Times New Roman" w:cs="Times New Roman"/>
          <w:b/>
          <w:color w:val="000000"/>
          <w:sz w:val="28"/>
          <w:szCs w:val="28"/>
          <w:lang w:bidi="en-US"/>
        </w:rPr>
      </w:pPr>
      <w:r w:rsidRPr="00453BD6">
        <w:rPr>
          <w:rFonts w:ascii="Times New Roman" w:eastAsia="Microsoft Sans Serif" w:hAnsi="Times New Roman" w:cs="Times New Roman"/>
          <w:b/>
          <w:color w:val="000000"/>
          <w:sz w:val="28"/>
          <w:szCs w:val="28"/>
          <w:lang w:bidi="en-US"/>
        </w:rPr>
        <w:t>2 урок – 9.20 – 10.05</w:t>
      </w:r>
    </w:p>
    <w:p w14:paraId="1E515855" w14:textId="77777777" w:rsidR="00343E90" w:rsidRPr="00453BD6" w:rsidRDefault="00343E90" w:rsidP="00343E90">
      <w:pPr>
        <w:widowControl w:val="0"/>
        <w:spacing w:after="0" w:line="360" w:lineRule="auto"/>
        <w:jc w:val="center"/>
        <w:rPr>
          <w:rFonts w:ascii="Times New Roman" w:eastAsia="Microsoft Sans Serif" w:hAnsi="Times New Roman" w:cs="Times New Roman"/>
          <w:b/>
          <w:color w:val="000000"/>
          <w:sz w:val="28"/>
          <w:szCs w:val="28"/>
          <w:lang w:bidi="en-US"/>
        </w:rPr>
      </w:pPr>
      <w:r w:rsidRPr="00453BD6">
        <w:rPr>
          <w:rFonts w:ascii="Times New Roman" w:eastAsia="Microsoft Sans Serif" w:hAnsi="Times New Roman" w:cs="Times New Roman"/>
          <w:b/>
          <w:color w:val="000000"/>
          <w:sz w:val="28"/>
          <w:szCs w:val="28"/>
          <w:lang w:bidi="en-US"/>
        </w:rPr>
        <w:t>Велика перерва</w:t>
      </w:r>
    </w:p>
    <w:p w14:paraId="31B67F0F" w14:textId="77777777" w:rsidR="00343E90" w:rsidRPr="00453BD6" w:rsidRDefault="00343E90" w:rsidP="00343E90">
      <w:pPr>
        <w:widowControl w:val="0"/>
        <w:spacing w:after="0" w:line="360" w:lineRule="auto"/>
        <w:jc w:val="center"/>
        <w:rPr>
          <w:rFonts w:ascii="Times New Roman" w:eastAsia="Microsoft Sans Serif" w:hAnsi="Times New Roman" w:cs="Times New Roman"/>
          <w:b/>
          <w:color w:val="000000"/>
          <w:sz w:val="28"/>
          <w:szCs w:val="28"/>
          <w:lang w:bidi="en-US"/>
        </w:rPr>
      </w:pPr>
      <w:r w:rsidRPr="00453BD6">
        <w:rPr>
          <w:rFonts w:ascii="Times New Roman" w:eastAsia="Microsoft Sans Serif" w:hAnsi="Times New Roman" w:cs="Times New Roman"/>
          <w:b/>
          <w:color w:val="000000"/>
          <w:sz w:val="28"/>
          <w:szCs w:val="28"/>
          <w:lang w:bidi="en-US"/>
        </w:rPr>
        <w:t xml:space="preserve">3 урок </w:t>
      </w:r>
      <w:r>
        <w:rPr>
          <w:rFonts w:ascii="Times New Roman" w:eastAsia="Microsoft Sans Serif" w:hAnsi="Times New Roman" w:cs="Times New Roman"/>
          <w:b/>
          <w:color w:val="000000"/>
          <w:sz w:val="28"/>
          <w:szCs w:val="28"/>
          <w:lang w:bidi="en-US"/>
        </w:rPr>
        <w:t xml:space="preserve">- </w:t>
      </w:r>
      <w:r w:rsidRPr="00453BD6">
        <w:rPr>
          <w:rFonts w:ascii="Times New Roman" w:eastAsia="Microsoft Sans Serif" w:hAnsi="Times New Roman" w:cs="Times New Roman"/>
          <w:b/>
          <w:color w:val="000000"/>
          <w:sz w:val="28"/>
          <w:szCs w:val="28"/>
          <w:lang w:bidi="en-US"/>
        </w:rPr>
        <w:t>10.35 – 11.20</w:t>
      </w:r>
    </w:p>
    <w:p w14:paraId="4135358C" w14:textId="77777777" w:rsidR="00343E90" w:rsidRPr="00453BD6" w:rsidRDefault="00343E90" w:rsidP="00343E90">
      <w:pPr>
        <w:widowControl w:val="0"/>
        <w:spacing w:after="0" w:line="360" w:lineRule="auto"/>
        <w:jc w:val="center"/>
        <w:rPr>
          <w:rFonts w:ascii="Times New Roman" w:eastAsia="Microsoft Sans Serif" w:hAnsi="Times New Roman" w:cs="Times New Roman"/>
          <w:b/>
          <w:color w:val="000000"/>
          <w:sz w:val="28"/>
          <w:szCs w:val="28"/>
          <w:lang w:bidi="en-US"/>
        </w:rPr>
      </w:pPr>
      <w:r>
        <w:rPr>
          <w:rFonts w:ascii="Times New Roman" w:eastAsia="Microsoft Sans Serif" w:hAnsi="Times New Roman" w:cs="Times New Roman"/>
          <w:b/>
          <w:color w:val="000000"/>
          <w:sz w:val="28"/>
          <w:szCs w:val="28"/>
          <w:lang w:bidi="en-US"/>
        </w:rPr>
        <w:t>4 урок – 11.30</w:t>
      </w:r>
      <w:r w:rsidRPr="00453BD6">
        <w:rPr>
          <w:rFonts w:ascii="Times New Roman" w:eastAsia="Microsoft Sans Serif" w:hAnsi="Times New Roman" w:cs="Times New Roman"/>
          <w:b/>
          <w:color w:val="000000"/>
          <w:sz w:val="28"/>
          <w:szCs w:val="28"/>
          <w:lang w:bidi="en-US"/>
        </w:rPr>
        <w:t xml:space="preserve"> – </w:t>
      </w:r>
      <w:r>
        <w:rPr>
          <w:rFonts w:ascii="Times New Roman" w:eastAsia="Microsoft Sans Serif" w:hAnsi="Times New Roman" w:cs="Times New Roman"/>
          <w:b/>
          <w:color w:val="000000"/>
          <w:sz w:val="28"/>
          <w:szCs w:val="28"/>
          <w:lang w:bidi="en-US"/>
        </w:rPr>
        <w:t>12.10</w:t>
      </w:r>
    </w:p>
    <w:p w14:paraId="31540032" w14:textId="77777777" w:rsidR="00343E90" w:rsidRPr="00453BD6" w:rsidRDefault="00343E90" w:rsidP="00343E90">
      <w:pPr>
        <w:widowControl w:val="0"/>
        <w:spacing w:after="0" w:line="360" w:lineRule="auto"/>
        <w:jc w:val="center"/>
        <w:rPr>
          <w:rFonts w:ascii="Times New Roman" w:eastAsia="Microsoft Sans Serif" w:hAnsi="Times New Roman" w:cs="Times New Roman"/>
          <w:b/>
          <w:color w:val="000000"/>
          <w:sz w:val="28"/>
          <w:szCs w:val="28"/>
          <w:lang w:bidi="en-US"/>
        </w:rPr>
      </w:pPr>
      <w:r w:rsidRPr="00453BD6">
        <w:rPr>
          <w:rFonts w:ascii="Times New Roman" w:eastAsia="Microsoft Sans Serif" w:hAnsi="Times New Roman" w:cs="Times New Roman"/>
          <w:b/>
          <w:color w:val="000000"/>
          <w:sz w:val="28"/>
          <w:szCs w:val="28"/>
          <w:lang w:bidi="en-US"/>
        </w:rPr>
        <w:t xml:space="preserve"> 5 урок – 12.25 – 13.10</w:t>
      </w:r>
    </w:p>
    <w:p w14:paraId="7E984AD0" w14:textId="77777777" w:rsidR="00343E90" w:rsidRPr="00453BD6" w:rsidRDefault="00343E90" w:rsidP="00343E90">
      <w:pPr>
        <w:widowControl w:val="0"/>
        <w:spacing w:after="0" w:line="360" w:lineRule="auto"/>
        <w:jc w:val="center"/>
        <w:rPr>
          <w:rFonts w:ascii="Times New Roman" w:eastAsia="Microsoft Sans Serif" w:hAnsi="Times New Roman" w:cs="Times New Roman"/>
          <w:b/>
          <w:color w:val="000000"/>
          <w:sz w:val="28"/>
          <w:szCs w:val="28"/>
          <w:lang w:bidi="en-US"/>
        </w:rPr>
      </w:pPr>
      <w:r w:rsidRPr="00453BD6">
        <w:rPr>
          <w:rFonts w:ascii="Times New Roman" w:eastAsia="Microsoft Sans Serif" w:hAnsi="Times New Roman" w:cs="Times New Roman"/>
          <w:b/>
          <w:color w:val="000000"/>
          <w:sz w:val="28"/>
          <w:szCs w:val="28"/>
          <w:lang w:bidi="en-US"/>
        </w:rPr>
        <w:t xml:space="preserve"> 6 урок – 13.20 – 14.05</w:t>
      </w:r>
    </w:p>
    <w:p w14:paraId="337B06CC" w14:textId="77777777" w:rsidR="00343E90" w:rsidRDefault="00343E90" w:rsidP="00343E90">
      <w:pPr>
        <w:widowControl w:val="0"/>
        <w:spacing w:after="0" w:line="360" w:lineRule="auto"/>
        <w:jc w:val="center"/>
        <w:rPr>
          <w:rFonts w:ascii="Times New Roman" w:eastAsia="Microsoft Sans Serif" w:hAnsi="Times New Roman" w:cs="Times New Roman"/>
          <w:b/>
          <w:color w:val="000000"/>
          <w:sz w:val="28"/>
          <w:szCs w:val="28"/>
          <w:lang w:bidi="en-US"/>
        </w:rPr>
      </w:pPr>
      <w:r w:rsidRPr="00453BD6">
        <w:rPr>
          <w:rFonts w:ascii="Times New Roman" w:eastAsia="Microsoft Sans Serif" w:hAnsi="Times New Roman" w:cs="Times New Roman"/>
          <w:b/>
          <w:color w:val="000000"/>
          <w:sz w:val="28"/>
          <w:szCs w:val="28"/>
          <w:lang w:bidi="en-US"/>
        </w:rPr>
        <w:t xml:space="preserve"> 7 урок – 14.10 – 14.50</w:t>
      </w:r>
    </w:p>
    <w:p w14:paraId="11C0960E" w14:textId="77777777" w:rsidR="00343E90" w:rsidRDefault="00343E90" w:rsidP="00343E90">
      <w:pPr>
        <w:widowControl w:val="0"/>
        <w:spacing w:after="0" w:line="360" w:lineRule="auto"/>
        <w:jc w:val="center"/>
        <w:rPr>
          <w:rFonts w:ascii="Times New Roman" w:eastAsia="Microsoft Sans Serif" w:hAnsi="Times New Roman" w:cs="Times New Roman"/>
          <w:b/>
          <w:color w:val="000000"/>
          <w:sz w:val="28"/>
          <w:szCs w:val="28"/>
          <w:lang w:bidi="en-US"/>
        </w:rPr>
      </w:pPr>
      <w:r>
        <w:rPr>
          <w:rFonts w:ascii="Times New Roman" w:eastAsia="Microsoft Sans Serif" w:hAnsi="Times New Roman" w:cs="Times New Roman"/>
          <w:b/>
          <w:color w:val="000000"/>
          <w:sz w:val="28"/>
          <w:szCs w:val="28"/>
          <w:lang w:bidi="en-US"/>
        </w:rPr>
        <w:t>8 урок – 15.00 – 15.45</w:t>
      </w:r>
    </w:p>
    <w:p w14:paraId="244957AD" w14:textId="77777777" w:rsidR="00343E90" w:rsidRDefault="00343E90" w:rsidP="00343E90">
      <w:pPr>
        <w:widowControl w:val="0"/>
        <w:spacing w:after="0" w:line="360" w:lineRule="auto"/>
        <w:jc w:val="center"/>
        <w:rPr>
          <w:rFonts w:ascii="Times New Roman" w:eastAsia="Microsoft Sans Serif" w:hAnsi="Times New Roman" w:cs="Times New Roman"/>
          <w:b/>
          <w:color w:val="000000"/>
          <w:sz w:val="28"/>
          <w:szCs w:val="28"/>
          <w:lang w:bidi="en-US"/>
        </w:rPr>
      </w:pPr>
      <w:r>
        <w:rPr>
          <w:rFonts w:ascii="Times New Roman" w:eastAsia="Microsoft Sans Serif" w:hAnsi="Times New Roman" w:cs="Times New Roman"/>
          <w:b/>
          <w:color w:val="000000"/>
          <w:sz w:val="28"/>
          <w:szCs w:val="28"/>
          <w:lang w:bidi="en-US"/>
        </w:rPr>
        <w:t>9 урок – 15.55 – 16.40</w:t>
      </w:r>
    </w:p>
    <w:p w14:paraId="1FEF5ED8" w14:textId="3D164DE6" w:rsidR="00343E90" w:rsidRDefault="00343E90" w:rsidP="008A0CB7">
      <w:pPr>
        <w:spacing w:after="0" w:line="360" w:lineRule="auto"/>
        <w:jc w:val="both"/>
        <w:rPr>
          <w:rFonts w:ascii="Times New Roman" w:eastAsia="Times New Roman" w:hAnsi="Times New Roman" w:cs="Times New Roman"/>
          <w:spacing w:val="-8"/>
          <w:sz w:val="28"/>
          <w:szCs w:val="28"/>
          <w:lang w:val="uk-UA" w:eastAsia="uk-UA"/>
        </w:rPr>
      </w:pPr>
    </w:p>
    <w:p w14:paraId="1BB74AB2" w14:textId="77777777" w:rsidR="00343E90" w:rsidRPr="003F39FA" w:rsidRDefault="00343E90" w:rsidP="00231CD0">
      <w:pPr>
        <w:spacing w:after="0" w:line="360" w:lineRule="auto"/>
        <w:ind w:firstLine="708"/>
        <w:jc w:val="both"/>
        <w:rPr>
          <w:rFonts w:ascii="Times New Roman" w:eastAsia="Times New Roman" w:hAnsi="Times New Roman" w:cs="Times New Roman"/>
          <w:spacing w:val="-8"/>
          <w:sz w:val="28"/>
          <w:szCs w:val="28"/>
          <w:lang w:val="uk-UA" w:eastAsia="uk-UA"/>
        </w:rPr>
      </w:pPr>
    </w:p>
    <w:p w14:paraId="145BD190" w14:textId="03373776" w:rsidR="00C86EDC" w:rsidRPr="00B234E1" w:rsidRDefault="00D1380F" w:rsidP="003F39FA">
      <w:pPr>
        <w:shd w:val="clear" w:color="auto" w:fill="FFFFFF"/>
        <w:spacing w:after="0" w:line="360" w:lineRule="auto"/>
        <w:ind w:firstLine="708"/>
        <w:jc w:val="both"/>
        <w:rPr>
          <w:rFonts w:ascii="Times New Roman" w:eastAsia="Times New Roman" w:hAnsi="Times New Roman" w:cs="Times New Roman"/>
          <w:bCs/>
          <w:color w:val="000000"/>
          <w:sz w:val="28"/>
          <w:szCs w:val="28"/>
          <w:bdr w:val="none" w:sz="0" w:space="0" w:color="auto" w:frame="1"/>
          <w:lang w:val="uk-UA" w:eastAsia="ru-RU"/>
        </w:rPr>
      </w:pPr>
      <w:r w:rsidRPr="002D0575">
        <w:rPr>
          <w:rStyle w:val="23"/>
          <w:rFonts w:eastAsia="Arial Unicode MS"/>
          <w:color w:val="auto"/>
        </w:rPr>
        <w:t xml:space="preserve">Тривалість виконання завдань для самопідготовки </w:t>
      </w:r>
      <w:r w:rsidR="00AF092E">
        <w:rPr>
          <w:rStyle w:val="23"/>
          <w:rFonts w:eastAsia="Arial Unicode MS"/>
          <w:color w:val="auto"/>
        </w:rPr>
        <w:t>здобувачів освіти</w:t>
      </w:r>
      <w:r w:rsidRPr="002D0575">
        <w:rPr>
          <w:rStyle w:val="23"/>
          <w:rFonts w:eastAsia="Arial Unicode MS"/>
          <w:color w:val="auto"/>
        </w:rPr>
        <w:t xml:space="preserve"> у позанавчальний час не рекомендується більше </w:t>
      </w:r>
      <w:r w:rsidR="00465A43">
        <w:rPr>
          <w:rStyle w:val="23"/>
          <w:rFonts w:eastAsia="Arial Unicode MS"/>
          <w:color w:val="auto"/>
        </w:rPr>
        <w:t xml:space="preserve"> 1 години у 3-6 класах, 1,5 години у 7</w:t>
      </w:r>
      <w:r>
        <w:rPr>
          <w:rStyle w:val="23"/>
          <w:rFonts w:eastAsia="Arial Unicode MS"/>
          <w:color w:val="auto"/>
        </w:rPr>
        <w:t>-</w:t>
      </w:r>
      <w:r w:rsidR="00E66CCC">
        <w:rPr>
          <w:rStyle w:val="23"/>
          <w:rFonts w:eastAsia="Arial Unicode MS"/>
          <w:color w:val="auto"/>
        </w:rPr>
        <w:t>10</w:t>
      </w:r>
      <w:r w:rsidRPr="002D0575">
        <w:rPr>
          <w:rStyle w:val="23"/>
          <w:rFonts w:eastAsia="Arial Unicode MS"/>
          <w:color w:val="auto"/>
        </w:rPr>
        <w:t xml:space="preserve"> класа</w:t>
      </w:r>
      <w:r>
        <w:rPr>
          <w:rStyle w:val="23"/>
          <w:rFonts w:eastAsia="Arial Unicode MS"/>
          <w:color w:val="auto"/>
        </w:rPr>
        <w:t>х</w:t>
      </w:r>
      <w:r w:rsidRPr="002D0575">
        <w:rPr>
          <w:rStyle w:val="23"/>
          <w:rFonts w:eastAsia="Arial Unicode MS"/>
          <w:color w:val="auto"/>
        </w:rPr>
        <w:t xml:space="preserve">. </w:t>
      </w:r>
      <w:bookmarkStart w:id="13" w:name="_Hlk196304318"/>
      <w:r w:rsidR="00AF092E">
        <w:rPr>
          <w:rStyle w:val="23"/>
          <w:rFonts w:eastAsia="Arial Unicode MS"/>
          <w:color w:val="auto"/>
        </w:rPr>
        <w:t>Здобувачам освіти</w:t>
      </w:r>
      <w:r w:rsidRPr="002D0575">
        <w:rPr>
          <w:rStyle w:val="23"/>
          <w:rFonts w:eastAsia="Arial Unicode MS"/>
          <w:color w:val="auto"/>
        </w:rPr>
        <w:t xml:space="preserve"> </w:t>
      </w:r>
      <w:bookmarkEnd w:id="13"/>
      <w:r w:rsidR="00E66CCC">
        <w:rPr>
          <w:rStyle w:val="23"/>
          <w:rFonts w:eastAsia="Arial Unicode MS"/>
          <w:color w:val="auto"/>
        </w:rPr>
        <w:t>1 класу завдання для самопідготовки не задаються</w:t>
      </w:r>
      <w:r w:rsidR="00161FA1">
        <w:rPr>
          <w:rStyle w:val="23"/>
          <w:rFonts w:eastAsia="Arial Unicode MS"/>
          <w:color w:val="auto"/>
        </w:rPr>
        <w:t>.</w:t>
      </w:r>
    </w:p>
    <w:p w14:paraId="21833923" w14:textId="77777777" w:rsidR="00901E82" w:rsidRDefault="00901E82" w:rsidP="009C6ADA">
      <w:pPr>
        <w:shd w:val="clear" w:color="auto" w:fill="FFFFFF"/>
        <w:spacing w:after="0" w:line="360" w:lineRule="auto"/>
        <w:rPr>
          <w:rFonts w:ascii="Times New Roman" w:eastAsia="Times New Roman" w:hAnsi="Times New Roman" w:cs="Times New Roman"/>
          <w:b/>
          <w:bCs/>
          <w:color w:val="000000"/>
          <w:sz w:val="28"/>
          <w:szCs w:val="28"/>
          <w:bdr w:val="none" w:sz="0" w:space="0" w:color="auto" w:frame="1"/>
          <w:lang w:val="uk-UA" w:eastAsia="ru-RU"/>
        </w:rPr>
      </w:pPr>
    </w:p>
    <w:p w14:paraId="4233B38E" w14:textId="77777777" w:rsidR="00061947" w:rsidRDefault="00061947" w:rsidP="009C6ADA">
      <w:pPr>
        <w:shd w:val="clear" w:color="auto" w:fill="FFFFFF"/>
        <w:spacing w:after="0" w:line="360" w:lineRule="auto"/>
        <w:rPr>
          <w:rFonts w:ascii="Times New Roman" w:eastAsia="Times New Roman" w:hAnsi="Times New Roman" w:cs="Times New Roman"/>
          <w:b/>
          <w:bCs/>
          <w:color w:val="000000"/>
          <w:sz w:val="28"/>
          <w:szCs w:val="28"/>
          <w:bdr w:val="none" w:sz="0" w:space="0" w:color="auto" w:frame="1"/>
          <w:lang w:val="uk-UA" w:eastAsia="ru-RU"/>
        </w:rPr>
      </w:pPr>
    </w:p>
    <w:p w14:paraId="547C1F22" w14:textId="77777777" w:rsidR="00061947" w:rsidRDefault="00061947" w:rsidP="009C6ADA">
      <w:pPr>
        <w:shd w:val="clear" w:color="auto" w:fill="FFFFFF"/>
        <w:spacing w:after="0" w:line="360" w:lineRule="auto"/>
        <w:rPr>
          <w:rFonts w:ascii="Times New Roman" w:eastAsia="Times New Roman" w:hAnsi="Times New Roman" w:cs="Times New Roman"/>
          <w:b/>
          <w:bCs/>
          <w:color w:val="000000"/>
          <w:sz w:val="28"/>
          <w:szCs w:val="28"/>
          <w:bdr w:val="none" w:sz="0" w:space="0" w:color="auto" w:frame="1"/>
          <w:lang w:val="uk-UA" w:eastAsia="ru-RU"/>
        </w:rPr>
      </w:pPr>
    </w:p>
    <w:p w14:paraId="38C33F4F" w14:textId="77777777" w:rsidR="003F39FA" w:rsidRDefault="003F39FA" w:rsidP="009C6ADA">
      <w:pPr>
        <w:shd w:val="clear" w:color="auto" w:fill="FFFFFF"/>
        <w:spacing w:after="0" w:line="360" w:lineRule="auto"/>
        <w:rPr>
          <w:rFonts w:ascii="Times New Roman" w:eastAsia="Times New Roman" w:hAnsi="Times New Roman" w:cs="Times New Roman"/>
          <w:b/>
          <w:bCs/>
          <w:color w:val="000000"/>
          <w:sz w:val="28"/>
          <w:szCs w:val="28"/>
          <w:bdr w:val="none" w:sz="0" w:space="0" w:color="auto" w:frame="1"/>
          <w:lang w:val="uk-UA" w:eastAsia="ru-RU"/>
        </w:rPr>
      </w:pPr>
    </w:p>
    <w:p w14:paraId="35607904" w14:textId="77777777" w:rsidR="003F39FA" w:rsidRDefault="003F39FA" w:rsidP="009C6ADA">
      <w:pPr>
        <w:shd w:val="clear" w:color="auto" w:fill="FFFFFF"/>
        <w:spacing w:after="0" w:line="360" w:lineRule="auto"/>
        <w:rPr>
          <w:rFonts w:ascii="Times New Roman" w:eastAsia="Times New Roman" w:hAnsi="Times New Roman" w:cs="Times New Roman"/>
          <w:b/>
          <w:bCs/>
          <w:color w:val="000000"/>
          <w:sz w:val="28"/>
          <w:szCs w:val="28"/>
          <w:bdr w:val="none" w:sz="0" w:space="0" w:color="auto" w:frame="1"/>
          <w:lang w:val="uk-UA" w:eastAsia="ru-RU"/>
        </w:rPr>
      </w:pPr>
    </w:p>
    <w:p w14:paraId="510F5496" w14:textId="77777777" w:rsidR="003F39FA" w:rsidRDefault="003F39FA" w:rsidP="009C6ADA">
      <w:pPr>
        <w:shd w:val="clear" w:color="auto" w:fill="FFFFFF"/>
        <w:spacing w:after="0" w:line="360" w:lineRule="auto"/>
        <w:rPr>
          <w:rFonts w:ascii="Times New Roman" w:eastAsia="Times New Roman" w:hAnsi="Times New Roman" w:cs="Times New Roman"/>
          <w:b/>
          <w:bCs/>
          <w:color w:val="000000"/>
          <w:sz w:val="28"/>
          <w:szCs w:val="28"/>
          <w:bdr w:val="none" w:sz="0" w:space="0" w:color="auto" w:frame="1"/>
          <w:lang w:val="uk-UA" w:eastAsia="ru-RU"/>
        </w:rPr>
      </w:pPr>
    </w:p>
    <w:p w14:paraId="4525D3F3" w14:textId="36B2D24D" w:rsidR="00161FA1" w:rsidRDefault="00161FA1" w:rsidP="00343E90">
      <w:pPr>
        <w:rPr>
          <w:rFonts w:ascii="Times New Roman" w:eastAsia="Times New Roman" w:hAnsi="Times New Roman" w:cs="Times New Roman"/>
          <w:b/>
          <w:bCs/>
          <w:color w:val="000000"/>
          <w:sz w:val="28"/>
          <w:szCs w:val="28"/>
          <w:bdr w:val="none" w:sz="0" w:space="0" w:color="auto" w:frame="1"/>
          <w:lang w:val="uk-UA" w:eastAsia="ru-RU"/>
        </w:rPr>
      </w:pPr>
    </w:p>
    <w:p w14:paraId="65038C13" w14:textId="77777777" w:rsidR="00917C98" w:rsidRDefault="00917C98" w:rsidP="009C6ADA">
      <w:pPr>
        <w:shd w:val="clear" w:color="auto" w:fill="FFFFFF"/>
        <w:spacing w:after="0" w:line="360" w:lineRule="auto"/>
        <w:rPr>
          <w:rFonts w:ascii="Times New Roman" w:eastAsia="Times New Roman" w:hAnsi="Times New Roman" w:cs="Times New Roman"/>
          <w:b/>
          <w:bCs/>
          <w:color w:val="000000"/>
          <w:sz w:val="28"/>
          <w:szCs w:val="28"/>
          <w:bdr w:val="none" w:sz="0" w:space="0" w:color="auto" w:frame="1"/>
          <w:lang w:val="uk-UA" w:eastAsia="ru-RU"/>
        </w:rPr>
      </w:pPr>
    </w:p>
    <w:p w14:paraId="6AB11E64" w14:textId="77777777" w:rsidR="00061947" w:rsidRPr="00C86EDC" w:rsidRDefault="00061947" w:rsidP="009C6ADA">
      <w:pPr>
        <w:shd w:val="clear" w:color="auto" w:fill="FFFFFF"/>
        <w:spacing w:after="0" w:line="360" w:lineRule="auto"/>
        <w:rPr>
          <w:rFonts w:ascii="Times New Roman" w:eastAsia="Times New Roman" w:hAnsi="Times New Roman" w:cs="Times New Roman"/>
          <w:b/>
          <w:bCs/>
          <w:color w:val="000000"/>
          <w:sz w:val="28"/>
          <w:szCs w:val="28"/>
          <w:bdr w:val="none" w:sz="0" w:space="0" w:color="auto" w:frame="1"/>
          <w:lang w:val="uk-UA" w:eastAsia="ru-RU"/>
        </w:rPr>
      </w:pPr>
    </w:p>
    <w:p w14:paraId="7FE024AE" w14:textId="77777777" w:rsidR="008A0CB7" w:rsidRDefault="008A0CB7" w:rsidP="00E35C20">
      <w:pPr>
        <w:shd w:val="clear" w:color="auto" w:fill="FFFFFF"/>
        <w:spacing w:after="0" w:line="360" w:lineRule="auto"/>
        <w:jc w:val="center"/>
        <w:rPr>
          <w:rFonts w:ascii="Times New Roman" w:eastAsia="Times New Roman" w:hAnsi="Times New Roman" w:cs="Times New Roman"/>
          <w:b/>
          <w:bCs/>
          <w:color w:val="000000"/>
          <w:sz w:val="28"/>
          <w:szCs w:val="28"/>
          <w:bdr w:val="none" w:sz="0" w:space="0" w:color="auto" w:frame="1"/>
          <w:lang w:val="uk-UA" w:eastAsia="ru-RU"/>
        </w:rPr>
      </w:pPr>
    </w:p>
    <w:p w14:paraId="023824B1" w14:textId="77777777" w:rsidR="008A0CB7" w:rsidRDefault="008A0CB7" w:rsidP="00E35C20">
      <w:pPr>
        <w:shd w:val="clear" w:color="auto" w:fill="FFFFFF"/>
        <w:spacing w:after="0" w:line="360" w:lineRule="auto"/>
        <w:jc w:val="center"/>
        <w:rPr>
          <w:rFonts w:ascii="Times New Roman" w:eastAsia="Times New Roman" w:hAnsi="Times New Roman" w:cs="Times New Roman"/>
          <w:b/>
          <w:bCs/>
          <w:color w:val="000000"/>
          <w:sz w:val="28"/>
          <w:szCs w:val="28"/>
          <w:bdr w:val="none" w:sz="0" w:space="0" w:color="auto" w:frame="1"/>
          <w:lang w:val="uk-UA" w:eastAsia="ru-RU"/>
        </w:rPr>
      </w:pPr>
    </w:p>
    <w:p w14:paraId="27E7D7E4" w14:textId="54EC2444" w:rsidR="001667AC" w:rsidRPr="00900A32" w:rsidRDefault="001667AC" w:rsidP="00E35C20">
      <w:pPr>
        <w:shd w:val="clear" w:color="auto" w:fill="FFFFFF"/>
        <w:spacing w:after="0" w:line="360" w:lineRule="auto"/>
        <w:jc w:val="center"/>
        <w:rPr>
          <w:rFonts w:ascii="Times New Roman" w:eastAsia="Times New Roman" w:hAnsi="Times New Roman" w:cs="Times New Roman"/>
          <w:b/>
          <w:color w:val="000000"/>
          <w:sz w:val="28"/>
          <w:szCs w:val="28"/>
          <w:lang w:val="uk-UA" w:eastAsia="ru-RU"/>
        </w:rPr>
      </w:pPr>
      <w:r w:rsidRPr="00900A32">
        <w:rPr>
          <w:rFonts w:ascii="Times New Roman" w:eastAsia="Times New Roman" w:hAnsi="Times New Roman" w:cs="Times New Roman"/>
          <w:b/>
          <w:bCs/>
          <w:color w:val="000000"/>
          <w:sz w:val="28"/>
          <w:szCs w:val="28"/>
          <w:bdr w:val="none" w:sz="0" w:space="0" w:color="auto" w:frame="1"/>
          <w:lang w:val="uk-UA" w:eastAsia="ru-RU"/>
        </w:rPr>
        <w:t>РОЗДІЛ 6.</w:t>
      </w:r>
      <w:r w:rsidRPr="00F60B20">
        <w:rPr>
          <w:rFonts w:ascii="Times New Roman" w:eastAsia="Times New Roman" w:hAnsi="Times New Roman" w:cs="Times New Roman"/>
          <w:b/>
          <w:color w:val="000000"/>
          <w:sz w:val="28"/>
          <w:szCs w:val="28"/>
          <w:lang w:eastAsia="ru-RU"/>
        </w:rPr>
        <w:t> </w:t>
      </w:r>
      <w:r w:rsidRPr="00900A32">
        <w:rPr>
          <w:rFonts w:ascii="Times New Roman" w:eastAsia="Times New Roman" w:hAnsi="Times New Roman" w:cs="Times New Roman"/>
          <w:b/>
          <w:color w:val="000000"/>
          <w:sz w:val="28"/>
          <w:szCs w:val="28"/>
          <w:lang w:val="uk-UA" w:eastAsia="ru-RU"/>
        </w:rPr>
        <w:t xml:space="preserve">ПОКАЗНИКИ (ВИМІРНИКИ) </w:t>
      </w:r>
    </w:p>
    <w:p w14:paraId="04521F72" w14:textId="77777777" w:rsidR="00240075" w:rsidRPr="00900A32" w:rsidRDefault="001667AC" w:rsidP="00E35C20">
      <w:pPr>
        <w:shd w:val="clear" w:color="auto" w:fill="FFFFFF"/>
        <w:spacing w:after="0" w:line="360" w:lineRule="auto"/>
        <w:jc w:val="center"/>
        <w:rPr>
          <w:rFonts w:ascii="Times New Roman" w:eastAsia="Times New Roman" w:hAnsi="Times New Roman" w:cs="Times New Roman"/>
          <w:b/>
          <w:color w:val="000000"/>
          <w:sz w:val="28"/>
          <w:szCs w:val="28"/>
          <w:lang w:val="uk-UA" w:eastAsia="ru-RU"/>
        </w:rPr>
      </w:pPr>
      <w:r w:rsidRPr="00900A32">
        <w:rPr>
          <w:rFonts w:ascii="Times New Roman" w:eastAsia="Times New Roman" w:hAnsi="Times New Roman" w:cs="Times New Roman"/>
          <w:b/>
          <w:color w:val="000000"/>
          <w:sz w:val="28"/>
          <w:szCs w:val="28"/>
          <w:lang w:val="uk-UA" w:eastAsia="ru-RU"/>
        </w:rPr>
        <w:t>РЕАЛІЗАЦІЇ ОСВІТНЬОЇ ПРОГРАМИ</w:t>
      </w:r>
    </w:p>
    <w:p w14:paraId="5D8D152E" w14:textId="77777777" w:rsidR="001667AC" w:rsidRPr="00900A32" w:rsidRDefault="001667AC" w:rsidP="00240075">
      <w:pPr>
        <w:shd w:val="clear" w:color="auto" w:fill="FFFFFF"/>
        <w:spacing w:after="0" w:line="360" w:lineRule="auto"/>
        <w:ind w:firstLine="708"/>
        <w:jc w:val="both"/>
        <w:rPr>
          <w:rFonts w:ascii="Times New Roman" w:eastAsia="Times New Roman" w:hAnsi="Times New Roman" w:cs="Times New Roman"/>
          <w:bCs/>
          <w:color w:val="000000"/>
          <w:sz w:val="28"/>
          <w:szCs w:val="28"/>
          <w:bdr w:val="none" w:sz="0" w:space="0" w:color="auto" w:frame="1"/>
          <w:lang w:val="uk-UA" w:eastAsia="ru-RU"/>
        </w:rPr>
      </w:pPr>
      <w:r w:rsidRPr="00900A32">
        <w:rPr>
          <w:rFonts w:ascii="Times New Roman" w:eastAsia="Times New Roman" w:hAnsi="Times New Roman" w:cs="Times New Roman"/>
          <w:bCs/>
          <w:color w:val="000000"/>
          <w:sz w:val="28"/>
          <w:szCs w:val="28"/>
          <w:bdr w:val="none" w:sz="0" w:space="0" w:color="auto" w:frame="1"/>
          <w:lang w:val="uk-UA" w:eastAsia="ru-RU"/>
        </w:rPr>
        <w:t xml:space="preserve">На рівні </w:t>
      </w:r>
      <w:r w:rsidR="00AF092E">
        <w:rPr>
          <w:rFonts w:ascii="Times New Roman" w:eastAsia="Times New Roman" w:hAnsi="Times New Roman" w:cs="Times New Roman"/>
          <w:bCs/>
          <w:color w:val="000000"/>
          <w:sz w:val="28"/>
          <w:szCs w:val="28"/>
          <w:bdr w:val="none" w:sz="0" w:space="0" w:color="auto" w:frame="1"/>
          <w:lang w:val="uk-UA" w:eastAsia="ru-RU"/>
        </w:rPr>
        <w:t>закладу освіти</w:t>
      </w:r>
      <w:r w:rsidRPr="00900A32">
        <w:rPr>
          <w:rFonts w:ascii="Times New Roman" w:eastAsia="Times New Roman" w:hAnsi="Times New Roman" w:cs="Times New Roman"/>
          <w:bCs/>
          <w:color w:val="000000"/>
          <w:sz w:val="28"/>
          <w:szCs w:val="28"/>
          <w:bdr w:val="none" w:sz="0" w:space="0" w:color="auto" w:frame="1"/>
          <w:lang w:val="uk-UA" w:eastAsia="ru-RU"/>
        </w:rPr>
        <w:t xml:space="preserve"> розроблена система показників (внутрішній моніторинг), що дозволяє  </w:t>
      </w:r>
      <w:r w:rsidR="006572E4">
        <w:rPr>
          <w:rFonts w:ascii="Times New Roman" w:eastAsia="Times New Roman" w:hAnsi="Times New Roman" w:cs="Times New Roman"/>
          <w:bCs/>
          <w:color w:val="000000"/>
          <w:sz w:val="28"/>
          <w:szCs w:val="28"/>
          <w:bdr w:val="none" w:sz="0" w:space="0" w:color="auto" w:frame="1"/>
          <w:lang w:val="uk-UA" w:eastAsia="ru-RU"/>
        </w:rPr>
        <w:t>визначити</w:t>
      </w:r>
      <w:r w:rsidRPr="00900A32">
        <w:rPr>
          <w:rFonts w:ascii="Times New Roman" w:eastAsia="Times New Roman" w:hAnsi="Times New Roman" w:cs="Times New Roman"/>
          <w:bCs/>
          <w:color w:val="000000"/>
          <w:sz w:val="28"/>
          <w:szCs w:val="28"/>
          <w:bdr w:val="none" w:sz="0" w:space="0" w:color="auto" w:frame="1"/>
          <w:lang w:val="uk-UA" w:eastAsia="ru-RU"/>
        </w:rPr>
        <w:t xml:space="preserve"> наскільки ефективно реалізується освітня прог</w:t>
      </w:r>
      <w:r w:rsidR="00593BC5" w:rsidRPr="00900A32">
        <w:rPr>
          <w:rFonts w:ascii="Times New Roman" w:eastAsia="Times New Roman" w:hAnsi="Times New Roman" w:cs="Times New Roman"/>
          <w:bCs/>
          <w:color w:val="000000"/>
          <w:sz w:val="28"/>
          <w:szCs w:val="28"/>
          <w:bdr w:val="none" w:sz="0" w:space="0" w:color="auto" w:frame="1"/>
          <w:lang w:val="uk-UA" w:eastAsia="ru-RU"/>
        </w:rPr>
        <w:t xml:space="preserve">рама, тобто </w:t>
      </w:r>
      <w:r w:rsidR="00206E23" w:rsidRPr="00206E23">
        <w:rPr>
          <w:rFonts w:ascii="Times New Roman" w:eastAsia="Times New Roman" w:hAnsi="Times New Roman" w:cs="Times New Roman"/>
          <w:bCs/>
          <w:color w:val="000000"/>
          <w:sz w:val="28"/>
          <w:szCs w:val="28"/>
          <w:bdr w:val="none" w:sz="0" w:space="0" w:color="auto" w:frame="1"/>
          <w:lang w:val="uk-UA" w:eastAsia="ru-RU"/>
        </w:rPr>
        <w:t xml:space="preserve">наскільки результати діяльності </w:t>
      </w:r>
      <w:r w:rsidR="00AF092E">
        <w:rPr>
          <w:rFonts w:ascii="Times New Roman" w:eastAsia="Times New Roman" w:hAnsi="Times New Roman" w:cs="Times New Roman"/>
          <w:bCs/>
          <w:color w:val="000000"/>
          <w:sz w:val="28"/>
          <w:szCs w:val="28"/>
          <w:bdr w:val="none" w:sz="0" w:space="0" w:color="auto" w:frame="1"/>
          <w:lang w:val="uk-UA" w:eastAsia="ru-RU"/>
        </w:rPr>
        <w:t>закладу освіти</w:t>
      </w:r>
      <w:r w:rsidR="00206E23" w:rsidRPr="00206E23">
        <w:rPr>
          <w:rFonts w:ascii="Times New Roman" w:eastAsia="Times New Roman" w:hAnsi="Times New Roman" w:cs="Times New Roman"/>
          <w:bCs/>
          <w:color w:val="000000"/>
          <w:sz w:val="28"/>
          <w:szCs w:val="28"/>
          <w:bdr w:val="none" w:sz="0" w:space="0" w:color="auto" w:frame="1"/>
          <w:lang w:val="uk-UA" w:eastAsia="ru-RU"/>
        </w:rPr>
        <w:t xml:space="preserve"> відповідають ідеальній моделі випускника</w:t>
      </w:r>
      <w:r w:rsidRPr="00900A32">
        <w:rPr>
          <w:rFonts w:ascii="Times New Roman" w:eastAsia="Times New Roman" w:hAnsi="Times New Roman" w:cs="Times New Roman"/>
          <w:bCs/>
          <w:color w:val="000000"/>
          <w:sz w:val="28"/>
          <w:szCs w:val="28"/>
          <w:bdr w:val="none" w:sz="0" w:space="0" w:color="auto" w:frame="1"/>
          <w:lang w:val="uk-UA" w:eastAsia="ru-RU"/>
        </w:rPr>
        <w:t xml:space="preserve">. </w:t>
      </w:r>
    </w:p>
    <w:p w14:paraId="08726B78" w14:textId="77777777" w:rsidR="00240075" w:rsidRPr="00C74A9C" w:rsidRDefault="00240075" w:rsidP="00240075">
      <w:pPr>
        <w:shd w:val="clear" w:color="auto" w:fill="FFFFFF"/>
        <w:spacing w:after="0" w:line="360" w:lineRule="auto"/>
        <w:ind w:firstLine="708"/>
        <w:jc w:val="both"/>
        <w:rPr>
          <w:rFonts w:ascii="Times New Roman" w:eastAsia="Times New Roman" w:hAnsi="Times New Roman" w:cs="Times New Roman"/>
          <w:bCs/>
          <w:color w:val="000000"/>
          <w:sz w:val="28"/>
          <w:szCs w:val="28"/>
          <w:bdr w:val="none" w:sz="0" w:space="0" w:color="auto" w:frame="1"/>
          <w:lang w:eastAsia="ru-RU"/>
        </w:rPr>
      </w:pPr>
      <w:r w:rsidRPr="00C74A9C">
        <w:rPr>
          <w:rFonts w:ascii="Times New Roman" w:eastAsia="Times New Roman" w:hAnsi="Times New Roman" w:cs="Times New Roman"/>
          <w:bCs/>
          <w:color w:val="000000"/>
          <w:sz w:val="28"/>
          <w:szCs w:val="28"/>
          <w:bdr w:val="none" w:sz="0" w:space="0" w:color="auto" w:frame="1"/>
          <w:lang w:eastAsia="ru-RU"/>
        </w:rPr>
        <w:t xml:space="preserve">Система внутрішнього забезпечення якості </w:t>
      </w:r>
      <w:r>
        <w:rPr>
          <w:rFonts w:ascii="Times New Roman" w:eastAsia="Times New Roman" w:hAnsi="Times New Roman" w:cs="Times New Roman"/>
          <w:bCs/>
          <w:color w:val="000000"/>
          <w:sz w:val="28"/>
          <w:szCs w:val="28"/>
          <w:bdr w:val="none" w:sz="0" w:space="0" w:color="auto" w:frame="1"/>
          <w:lang w:val="uk-UA" w:eastAsia="ru-RU"/>
        </w:rPr>
        <w:t xml:space="preserve">освіти </w:t>
      </w:r>
      <w:r w:rsidRPr="00C74A9C">
        <w:rPr>
          <w:rFonts w:ascii="Times New Roman" w:eastAsia="Times New Roman" w:hAnsi="Times New Roman" w:cs="Times New Roman"/>
          <w:bCs/>
          <w:color w:val="000000"/>
          <w:sz w:val="28"/>
          <w:szCs w:val="28"/>
          <w:bdr w:val="none" w:sz="0" w:space="0" w:color="auto" w:frame="1"/>
          <w:lang w:eastAsia="ru-RU"/>
        </w:rPr>
        <w:t>складається з наступних компонентів:</w:t>
      </w:r>
    </w:p>
    <w:p w14:paraId="28918155" w14:textId="77777777" w:rsidR="00240075" w:rsidRPr="009E4388" w:rsidRDefault="009E4388" w:rsidP="009E4388">
      <w:pPr>
        <w:shd w:val="clear" w:color="auto" w:fill="FFFFFF"/>
        <w:spacing w:after="0" w:line="360" w:lineRule="auto"/>
        <w:jc w:val="both"/>
        <w:rPr>
          <w:rFonts w:ascii="Times New Roman" w:eastAsia="Times New Roman" w:hAnsi="Times New Roman" w:cs="Times New Roman"/>
          <w:bCs/>
          <w:color w:val="000000"/>
          <w:sz w:val="28"/>
          <w:szCs w:val="28"/>
          <w:bdr w:val="none" w:sz="0" w:space="0" w:color="auto" w:frame="1"/>
          <w:lang w:eastAsia="ru-RU"/>
        </w:rPr>
      </w:pPr>
      <w:r>
        <w:rPr>
          <w:rFonts w:ascii="Times New Roman" w:eastAsia="Times New Roman" w:hAnsi="Times New Roman" w:cs="Times New Roman"/>
          <w:bCs/>
          <w:color w:val="000000"/>
          <w:sz w:val="28"/>
          <w:szCs w:val="28"/>
          <w:bdr w:val="none" w:sz="0" w:space="0" w:color="auto" w:frame="1"/>
          <w:lang w:val="uk-UA" w:eastAsia="ru-RU"/>
        </w:rPr>
        <w:t xml:space="preserve">- </w:t>
      </w:r>
      <w:r w:rsidR="00240075" w:rsidRPr="009E4388">
        <w:rPr>
          <w:rFonts w:ascii="Times New Roman" w:eastAsia="Times New Roman" w:hAnsi="Times New Roman" w:cs="Times New Roman"/>
          <w:bCs/>
          <w:color w:val="000000"/>
          <w:sz w:val="28"/>
          <w:szCs w:val="28"/>
          <w:bdr w:val="none" w:sz="0" w:space="0" w:color="auto" w:frame="1"/>
          <w:lang w:eastAsia="ru-RU"/>
        </w:rPr>
        <w:t>кадрове забезпечення освітньої діяльності</w:t>
      </w:r>
      <w:r w:rsidR="001667AC" w:rsidRPr="009E4388">
        <w:rPr>
          <w:rFonts w:ascii="Times New Roman" w:eastAsia="Times New Roman" w:hAnsi="Times New Roman" w:cs="Times New Roman"/>
          <w:bCs/>
          <w:color w:val="000000"/>
          <w:sz w:val="28"/>
          <w:szCs w:val="28"/>
          <w:bdr w:val="none" w:sz="0" w:space="0" w:color="auto" w:frame="1"/>
          <w:lang w:eastAsia="ru-RU"/>
        </w:rPr>
        <w:t xml:space="preserve"> (</w:t>
      </w:r>
      <w:r w:rsidR="00C86EDC">
        <w:rPr>
          <w:rFonts w:ascii="Times New Roman" w:eastAsia="Times New Roman" w:hAnsi="Times New Roman" w:cs="Times New Roman"/>
          <w:bCs/>
          <w:color w:val="000000"/>
          <w:sz w:val="28"/>
          <w:szCs w:val="28"/>
          <w:bdr w:val="none" w:sz="0" w:space="0" w:color="auto" w:frame="1"/>
          <w:lang w:val="uk-UA" w:eastAsia="ru-RU"/>
        </w:rPr>
        <w:t xml:space="preserve">щорічне </w:t>
      </w:r>
      <w:r w:rsidR="001667AC" w:rsidRPr="009E4388">
        <w:rPr>
          <w:rFonts w:ascii="Times New Roman" w:eastAsia="Times New Roman" w:hAnsi="Times New Roman" w:cs="Times New Roman"/>
          <w:bCs/>
          <w:color w:val="000000"/>
          <w:sz w:val="28"/>
          <w:szCs w:val="28"/>
          <w:bdr w:val="none" w:sz="0" w:space="0" w:color="auto" w:frame="1"/>
          <w:lang w:eastAsia="ru-RU"/>
        </w:rPr>
        <w:t>підвищення кваліфікації педагогічних працівників (форма проходження на вибір учите</w:t>
      </w:r>
      <w:r w:rsidR="00593BC5">
        <w:rPr>
          <w:rFonts w:ascii="Times New Roman" w:eastAsia="Times New Roman" w:hAnsi="Times New Roman" w:cs="Times New Roman"/>
          <w:bCs/>
          <w:color w:val="000000"/>
          <w:sz w:val="28"/>
          <w:szCs w:val="28"/>
          <w:bdr w:val="none" w:sz="0" w:space="0" w:color="auto" w:frame="1"/>
          <w:lang w:eastAsia="ru-RU"/>
        </w:rPr>
        <w:t>ля) -</w:t>
      </w:r>
      <w:r w:rsidR="001667AC" w:rsidRPr="009E4388">
        <w:rPr>
          <w:rFonts w:ascii="Times New Roman" w:eastAsia="Times New Roman" w:hAnsi="Times New Roman" w:cs="Times New Roman"/>
          <w:bCs/>
          <w:color w:val="000000"/>
          <w:sz w:val="28"/>
          <w:szCs w:val="28"/>
          <w:bdr w:val="none" w:sz="0" w:space="0" w:color="auto" w:frame="1"/>
          <w:lang w:eastAsia="ru-RU"/>
        </w:rPr>
        <w:t xml:space="preserve"> не менше 150 годин протягом 5 років, атестац</w:t>
      </w:r>
      <w:r w:rsidR="00593BC5">
        <w:rPr>
          <w:rFonts w:ascii="Times New Roman" w:eastAsia="Times New Roman" w:hAnsi="Times New Roman" w:cs="Times New Roman"/>
          <w:bCs/>
          <w:color w:val="000000"/>
          <w:sz w:val="28"/>
          <w:szCs w:val="28"/>
          <w:bdr w:val="none" w:sz="0" w:space="0" w:color="auto" w:frame="1"/>
          <w:lang w:eastAsia="ru-RU"/>
        </w:rPr>
        <w:t>ія -</w:t>
      </w:r>
      <w:r w:rsidR="001667AC" w:rsidRPr="009E4388">
        <w:rPr>
          <w:rFonts w:ascii="Times New Roman" w:eastAsia="Times New Roman" w:hAnsi="Times New Roman" w:cs="Times New Roman"/>
          <w:bCs/>
          <w:color w:val="000000"/>
          <w:sz w:val="28"/>
          <w:szCs w:val="28"/>
          <w:bdr w:val="none" w:sz="0" w:space="0" w:color="auto" w:frame="1"/>
          <w:lang w:eastAsia="ru-RU"/>
        </w:rPr>
        <w:t xml:space="preserve"> 1 раз на 5 років,</w:t>
      </w:r>
      <w:r w:rsidR="00593BC5">
        <w:rPr>
          <w:rFonts w:ascii="Times New Roman" w:eastAsia="Times New Roman" w:hAnsi="Times New Roman" w:cs="Times New Roman"/>
          <w:bCs/>
          <w:color w:val="000000"/>
          <w:sz w:val="28"/>
          <w:szCs w:val="28"/>
          <w:bdr w:val="none" w:sz="0" w:space="0" w:color="auto" w:frame="1"/>
          <w:lang w:eastAsia="ru-RU"/>
        </w:rPr>
        <w:t xml:space="preserve"> добровільна сертифікація -</w:t>
      </w:r>
      <w:r w:rsidR="001667AC" w:rsidRPr="009E4388">
        <w:rPr>
          <w:rFonts w:ascii="Times New Roman" w:eastAsia="Times New Roman" w:hAnsi="Times New Roman" w:cs="Times New Roman"/>
          <w:bCs/>
          <w:color w:val="000000"/>
          <w:sz w:val="28"/>
          <w:szCs w:val="28"/>
          <w:bdr w:val="none" w:sz="0" w:space="0" w:color="auto" w:frame="1"/>
          <w:lang w:eastAsia="ru-RU"/>
        </w:rPr>
        <w:t xml:space="preserve"> 1 раз на 3 роки,  участь у різних методичних заходах, конференціях, вебінарах, семінарах, конкурсах,  тренінгах, онлай</w:t>
      </w:r>
      <w:r w:rsidR="00593BC5">
        <w:rPr>
          <w:rFonts w:ascii="Times New Roman" w:eastAsia="Times New Roman" w:hAnsi="Times New Roman" w:cs="Times New Roman"/>
          <w:bCs/>
          <w:color w:val="000000"/>
          <w:sz w:val="28"/>
          <w:szCs w:val="28"/>
          <w:bdr w:val="none" w:sz="0" w:space="0" w:color="auto" w:frame="1"/>
          <w:lang w:eastAsia="ru-RU"/>
        </w:rPr>
        <w:t>н-курсах, дистанційне навчання -</w:t>
      </w:r>
      <w:r w:rsidR="001667AC" w:rsidRPr="009E4388">
        <w:rPr>
          <w:rFonts w:ascii="Times New Roman" w:eastAsia="Times New Roman" w:hAnsi="Times New Roman" w:cs="Times New Roman"/>
          <w:bCs/>
          <w:color w:val="000000"/>
          <w:sz w:val="28"/>
          <w:szCs w:val="28"/>
          <w:bdr w:val="none" w:sz="0" w:space="0" w:color="auto" w:frame="1"/>
          <w:lang w:eastAsia="ru-RU"/>
        </w:rPr>
        <w:t xml:space="preserve"> протягом року);</w:t>
      </w:r>
      <w:r w:rsidR="001667AC" w:rsidRPr="009E4388">
        <w:rPr>
          <w:rFonts w:ascii="Times New Roman" w:eastAsia="Times New Roman" w:hAnsi="Times New Roman" w:cs="Times New Roman"/>
          <w:bCs/>
          <w:color w:val="000000"/>
          <w:sz w:val="28"/>
          <w:szCs w:val="28"/>
          <w:bdr w:val="none" w:sz="0" w:space="0" w:color="auto" w:frame="1"/>
          <w:lang w:val="uk-UA" w:eastAsia="ru-RU"/>
        </w:rPr>
        <w:t xml:space="preserve"> </w:t>
      </w:r>
    </w:p>
    <w:p w14:paraId="711B7032" w14:textId="77777777" w:rsidR="00240075" w:rsidRPr="009E4388" w:rsidRDefault="009E4388" w:rsidP="009E4388">
      <w:pPr>
        <w:shd w:val="clear" w:color="auto" w:fill="FFFFFF"/>
        <w:spacing w:after="0" w:line="360" w:lineRule="auto"/>
        <w:jc w:val="both"/>
        <w:rPr>
          <w:rFonts w:ascii="Times New Roman" w:eastAsia="Times New Roman" w:hAnsi="Times New Roman" w:cs="Times New Roman"/>
          <w:bCs/>
          <w:color w:val="000000"/>
          <w:sz w:val="28"/>
          <w:szCs w:val="28"/>
          <w:bdr w:val="none" w:sz="0" w:space="0" w:color="auto" w:frame="1"/>
          <w:lang w:eastAsia="ru-RU"/>
        </w:rPr>
      </w:pPr>
      <w:r>
        <w:rPr>
          <w:rFonts w:ascii="Times New Roman" w:eastAsia="Times New Roman" w:hAnsi="Times New Roman" w:cs="Times New Roman"/>
          <w:bCs/>
          <w:color w:val="000000"/>
          <w:sz w:val="28"/>
          <w:szCs w:val="28"/>
          <w:bdr w:val="none" w:sz="0" w:space="0" w:color="auto" w:frame="1"/>
          <w:lang w:val="uk-UA" w:eastAsia="ru-RU"/>
        </w:rPr>
        <w:t xml:space="preserve">- </w:t>
      </w:r>
      <w:r w:rsidR="00240075" w:rsidRPr="009E4388">
        <w:rPr>
          <w:rFonts w:ascii="Times New Roman" w:eastAsia="Times New Roman" w:hAnsi="Times New Roman" w:cs="Times New Roman"/>
          <w:bCs/>
          <w:color w:val="000000"/>
          <w:sz w:val="28"/>
          <w:szCs w:val="28"/>
          <w:bdr w:val="none" w:sz="0" w:space="0" w:color="auto" w:frame="1"/>
          <w:lang w:eastAsia="ru-RU"/>
        </w:rPr>
        <w:t>навчально-методичне забезпечення освітньої діяльності</w:t>
      </w:r>
      <w:r w:rsidR="00053D44" w:rsidRPr="009E4388">
        <w:rPr>
          <w:rFonts w:ascii="Times New Roman" w:eastAsia="Times New Roman" w:hAnsi="Times New Roman" w:cs="Times New Roman"/>
          <w:bCs/>
          <w:color w:val="000000"/>
          <w:sz w:val="28"/>
          <w:szCs w:val="28"/>
          <w:bdr w:val="none" w:sz="0" w:space="0" w:color="auto" w:frame="1"/>
          <w:lang w:val="uk-UA" w:eastAsia="ru-RU"/>
        </w:rPr>
        <w:t xml:space="preserve"> </w:t>
      </w:r>
      <w:r w:rsidR="00053D44" w:rsidRPr="009E4388">
        <w:rPr>
          <w:rFonts w:ascii="Times New Roman" w:eastAsia="Times New Roman" w:hAnsi="Times New Roman" w:cs="Times New Roman"/>
          <w:bCs/>
          <w:color w:val="000000"/>
          <w:sz w:val="28"/>
          <w:szCs w:val="28"/>
          <w:bdr w:val="none" w:sz="0" w:space="0" w:color="auto" w:frame="1"/>
          <w:lang w:eastAsia="ru-RU"/>
        </w:rPr>
        <w:t>(наявність док</w:t>
      </w:r>
      <w:r w:rsidR="00593BC5">
        <w:rPr>
          <w:rFonts w:ascii="Times New Roman" w:eastAsia="Times New Roman" w:hAnsi="Times New Roman" w:cs="Times New Roman"/>
          <w:bCs/>
          <w:color w:val="000000"/>
          <w:sz w:val="28"/>
          <w:szCs w:val="28"/>
          <w:bdr w:val="none" w:sz="0" w:space="0" w:color="auto" w:frame="1"/>
          <w:lang w:eastAsia="ru-RU"/>
        </w:rPr>
        <w:t>ументів, визначених нормативно-</w:t>
      </w:r>
      <w:r w:rsidR="00053D44" w:rsidRPr="009E4388">
        <w:rPr>
          <w:rFonts w:ascii="Times New Roman" w:eastAsia="Times New Roman" w:hAnsi="Times New Roman" w:cs="Times New Roman"/>
          <w:bCs/>
          <w:color w:val="000000"/>
          <w:sz w:val="28"/>
          <w:szCs w:val="28"/>
          <w:bdr w:val="none" w:sz="0" w:space="0" w:color="auto" w:frame="1"/>
          <w:lang w:eastAsia="ru-RU"/>
        </w:rPr>
        <w:t>правовими актами з питань освіти, необхідної кількості підручників та навчально-методичної літератури з усіх навчальних дисциплін для самостійної роботи та дистанційного навчання</w:t>
      </w:r>
      <w:r w:rsidR="00053D44" w:rsidRPr="009E4388">
        <w:rPr>
          <w:rFonts w:ascii="Times New Roman" w:eastAsia="Times New Roman" w:hAnsi="Times New Roman" w:cs="Times New Roman"/>
          <w:bCs/>
          <w:color w:val="000000"/>
          <w:sz w:val="28"/>
          <w:szCs w:val="28"/>
          <w:bdr w:val="none" w:sz="0" w:space="0" w:color="auto" w:frame="1"/>
          <w:lang w:val="uk-UA" w:eastAsia="ru-RU"/>
        </w:rPr>
        <w:t xml:space="preserve"> </w:t>
      </w:r>
      <w:r w:rsidR="00593BC5">
        <w:rPr>
          <w:rFonts w:ascii="Times New Roman" w:eastAsia="Times New Roman" w:hAnsi="Times New Roman" w:cs="Times New Roman"/>
          <w:bCs/>
          <w:color w:val="000000"/>
          <w:sz w:val="28"/>
          <w:szCs w:val="28"/>
          <w:bdr w:val="none" w:sz="0" w:space="0" w:color="auto" w:frame="1"/>
          <w:lang w:eastAsia="ru-RU"/>
        </w:rPr>
        <w:t>-</w:t>
      </w:r>
      <w:r w:rsidR="00053D44" w:rsidRPr="009E4388">
        <w:rPr>
          <w:rFonts w:ascii="Times New Roman" w:eastAsia="Times New Roman" w:hAnsi="Times New Roman" w:cs="Times New Roman"/>
          <w:bCs/>
          <w:color w:val="000000"/>
          <w:sz w:val="28"/>
          <w:szCs w:val="28"/>
          <w:bdr w:val="none" w:sz="0" w:space="0" w:color="auto" w:frame="1"/>
          <w:lang w:eastAsia="ru-RU"/>
        </w:rPr>
        <w:t xml:space="preserve"> 2 рази на рік);</w:t>
      </w:r>
      <w:r w:rsidR="00053D44" w:rsidRPr="009E4388">
        <w:rPr>
          <w:rFonts w:ascii="Times New Roman" w:eastAsia="Times New Roman" w:hAnsi="Times New Roman" w:cs="Times New Roman"/>
          <w:bCs/>
          <w:color w:val="000000"/>
          <w:sz w:val="28"/>
          <w:szCs w:val="28"/>
          <w:bdr w:val="none" w:sz="0" w:space="0" w:color="auto" w:frame="1"/>
          <w:lang w:val="uk-UA" w:eastAsia="ru-RU"/>
        </w:rPr>
        <w:t xml:space="preserve"> </w:t>
      </w:r>
    </w:p>
    <w:p w14:paraId="44AC1198" w14:textId="77777777" w:rsidR="00240075" w:rsidRPr="009E4388" w:rsidRDefault="009E4388" w:rsidP="009E4388">
      <w:pPr>
        <w:shd w:val="clear" w:color="auto" w:fill="FFFFFF"/>
        <w:spacing w:after="0" w:line="360" w:lineRule="auto"/>
        <w:jc w:val="both"/>
        <w:rPr>
          <w:rFonts w:ascii="Times New Roman" w:eastAsia="Times New Roman" w:hAnsi="Times New Roman" w:cs="Times New Roman"/>
          <w:bCs/>
          <w:color w:val="000000"/>
          <w:sz w:val="28"/>
          <w:szCs w:val="28"/>
          <w:bdr w:val="none" w:sz="0" w:space="0" w:color="auto" w:frame="1"/>
          <w:lang w:eastAsia="ru-RU"/>
        </w:rPr>
      </w:pPr>
      <w:r>
        <w:rPr>
          <w:rFonts w:ascii="Times New Roman" w:eastAsia="Times New Roman" w:hAnsi="Times New Roman" w:cs="Times New Roman"/>
          <w:bCs/>
          <w:color w:val="000000"/>
          <w:sz w:val="28"/>
          <w:szCs w:val="28"/>
          <w:bdr w:val="none" w:sz="0" w:space="0" w:color="auto" w:frame="1"/>
          <w:lang w:val="uk-UA" w:eastAsia="ru-RU"/>
        </w:rPr>
        <w:t xml:space="preserve">- </w:t>
      </w:r>
      <w:r w:rsidR="00240075" w:rsidRPr="009E4388">
        <w:rPr>
          <w:rFonts w:ascii="Times New Roman" w:eastAsia="Times New Roman" w:hAnsi="Times New Roman" w:cs="Times New Roman"/>
          <w:bCs/>
          <w:color w:val="000000"/>
          <w:sz w:val="28"/>
          <w:szCs w:val="28"/>
          <w:bdr w:val="none" w:sz="0" w:space="0" w:color="auto" w:frame="1"/>
          <w:lang w:eastAsia="ru-RU"/>
        </w:rPr>
        <w:t>матеріально-технічне забезпечення освітньої діяльності</w:t>
      </w:r>
      <w:r w:rsidR="00053D44" w:rsidRPr="009E4388">
        <w:rPr>
          <w:rFonts w:ascii="Times New Roman" w:eastAsia="Times New Roman" w:hAnsi="Times New Roman" w:cs="Times New Roman"/>
          <w:bCs/>
          <w:color w:val="000000"/>
          <w:sz w:val="28"/>
          <w:szCs w:val="28"/>
          <w:bdr w:val="none" w:sz="0" w:space="0" w:color="auto" w:frame="1"/>
          <w:lang w:val="uk-UA" w:eastAsia="ru-RU"/>
        </w:rPr>
        <w:t xml:space="preserve"> </w:t>
      </w:r>
      <w:r w:rsidR="00053D44" w:rsidRPr="009E4388">
        <w:rPr>
          <w:rFonts w:ascii="Times New Roman" w:eastAsia="Times New Roman" w:hAnsi="Times New Roman" w:cs="Times New Roman"/>
          <w:bCs/>
          <w:color w:val="000000"/>
          <w:sz w:val="28"/>
          <w:szCs w:val="28"/>
          <w:bdr w:val="none" w:sz="0" w:space="0" w:color="auto" w:frame="1"/>
          <w:lang w:eastAsia="ru-RU"/>
        </w:rPr>
        <w:t xml:space="preserve">(відповідність ліцензійним та акредитаційним вимогам: шкільні кабінети, класні кімнати, </w:t>
      </w:r>
      <w:r w:rsidR="00053D44" w:rsidRPr="009E4388">
        <w:rPr>
          <w:rFonts w:ascii="Times New Roman" w:eastAsia="Times New Roman" w:hAnsi="Times New Roman" w:cs="Times New Roman"/>
          <w:bCs/>
          <w:color w:val="000000"/>
          <w:sz w:val="28"/>
          <w:szCs w:val="28"/>
          <w:bdr w:val="none" w:sz="0" w:space="0" w:color="auto" w:frame="1"/>
          <w:lang w:val="uk-UA" w:eastAsia="ru-RU"/>
        </w:rPr>
        <w:t>спальні</w:t>
      </w:r>
      <w:r w:rsidR="005D27E7">
        <w:rPr>
          <w:rFonts w:ascii="Times New Roman" w:eastAsia="Times New Roman" w:hAnsi="Times New Roman" w:cs="Times New Roman"/>
          <w:bCs/>
          <w:color w:val="000000"/>
          <w:sz w:val="28"/>
          <w:szCs w:val="28"/>
          <w:bdr w:val="none" w:sz="0" w:space="0" w:color="auto" w:frame="1"/>
          <w:lang w:val="uk-UA" w:eastAsia="ru-RU"/>
        </w:rPr>
        <w:t xml:space="preserve"> пансіону</w:t>
      </w:r>
      <w:r w:rsidR="00053D44" w:rsidRPr="009E4388">
        <w:rPr>
          <w:rFonts w:ascii="Times New Roman" w:eastAsia="Times New Roman" w:hAnsi="Times New Roman" w:cs="Times New Roman"/>
          <w:bCs/>
          <w:color w:val="000000"/>
          <w:sz w:val="28"/>
          <w:szCs w:val="28"/>
          <w:bdr w:val="none" w:sz="0" w:space="0" w:color="auto" w:frame="1"/>
          <w:lang w:val="uk-UA" w:eastAsia="ru-RU"/>
        </w:rPr>
        <w:t xml:space="preserve">, ігрові кімнати, </w:t>
      </w:r>
      <w:r w:rsidR="00053D44" w:rsidRPr="009E4388">
        <w:rPr>
          <w:rFonts w:ascii="Times New Roman" w:eastAsia="Times New Roman" w:hAnsi="Times New Roman" w:cs="Times New Roman"/>
          <w:bCs/>
          <w:color w:val="000000"/>
          <w:sz w:val="28"/>
          <w:szCs w:val="28"/>
          <w:bdr w:val="none" w:sz="0" w:space="0" w:color="auto" w:frame="1"/>
          <w:lang w:eastAsia="ru-RU"/>
        </w:rPr>
        <w:t xml:space="preserve">спортзал, бібліотека,  їдальня, </w:t>
      </w:r>
      <w:r w:rsidR="00593BC5">
        <w:rPr>
          <w:rFonts w:ascii="Times New Roman" w:eastAsia="Times New Roman" w:hAnsi="Times New Roman" w:cs="Times New Roman"/>
          <w:bCs/>
          <w:color w:val="000000"/>
          <w:sz w:val="28"/>
          <w:szCs w:val="28"/>
          <w:bdr w:val="none" w:sz="0" w:space="0" w:color="auto" w:frame="1"/>
          <w:lang w:eastAsia="ru-RU"/>
        </w:rPr>
        <w:t xml:space="preserve">  наявність інтернету -</w:t>
      </w:r>
      <w:r w:rsidR="00053D44" w:rsidRPr="009E4388">
        <w:rPr>
          <w:rFonts w:ascii="Times New Roman" w:eastAsia="Times New Roman" w:hAnsi="Times New Roman" w:cs="Times New Roman"/>
          <w:bCs/>
          <w:color w:val="000000"/>
          <w:sz w:val="28"/>
          <w:szCs w:val="28"/>
          <w:bdr w:val="none" w:sz="0" w:space="0" w:color="auto" w:frame="1"/>
          <w:lang w:eastAsia="ru-RU"/>
        </w:rPr>
        <w:t xml:space="preserve"> 2 рази на рік)</w:t>
      </w:r>
      <w:r w:rsidR="00240075" w:rsidRPr="009E4388">
        <w:rPr>
          <w:rFonts w:ascii="Times New Roman" w:eastAsia="Times New Roman" w:hAnsi="Times New Roman" w:cs="Times New Roman"/>
          <w:bCs/>
          <w:color w:val="000000"/>
          <w:sz w:val="28"/>
          <w:szCs w:val="28"/>
          <w:bdr w:val="none" w:sz="0" w:space="0" w:color="auto" w:frame="1"/>
          <w:lang w:eastAsia="ru-RU"/>
        </w:rPr>
        <w:t>;</w:t>
      </w:r>
    </w:p>
    <w:p w14:paraId="182BCF8F" w14:textId="77777777" w:rsidR="00240075" w:rsidRPr="009E4388" w:rsidRDefault="009E4388" w:rsidP="009E4388">
      <w:pPr>
        <w:shd w:val="clear" w:color="auto" w:fill="FFFFFF"/>
        <w:spacing w:after="0" w:line="360" w:lineRule="auto"/>
        <w:jc w:val="both"/>
        <w:rPr>
          <w:rFonts w:ascii="Times New Roman" w:eastAsia="Times New Roman" w:hAnsi="Times New Roman" w:cs="Times New Roman"/>
          <w:bCs/>
          <w:color w:val="000000"/>
          <w:sz w:val="28"/>
          <w:szCs w:val="28"/>
          <w:bdr w:val="none" w:sz="0" w:space="0" w:color="auto" w:frame="1"/>
          <w:lang w:eastAsia="ru-RU"/>
        </w:rPr>
      </w:pPr>
      <w:r>
        <w:rPr>
          <w:rFonts w:ascii="Times New Roman" w:eastAsia="Times New Roman" w:hAnsi="Times New Roman" w:cs="Times New Roman"/>
          <w:bCs/>
          <w:color w:val="000000"/>
          <w:sz w:val="28"/>
          <w:szCs w:val="28"/>
          <w:bdr w:val="none" w:sz="0" w:space="0" w:color="auto" w:frame="1"/>
          <w:lang w:val="uk-UA" w:eastAsia="ru-RU"/>
        </w:rPr>
        <w:t xml:space="preserve">- </w:t>
      </w:r>
      <w:r w:rsidR="00240075" w:rsidRPr="009E4388">
        <w:rPr>
          <w:rFonts w:ascii="Times New Roman" w:eastAsia="Times New Roman" w:hAnsi="Times New Roman" w:cs="Times New Roman"/>
          <w:bCs/>
          <w:color w:val="000000"/>
          <w:sz w:val="28"/>
          <w:szCs w:val="28"/>
          <w:bdr w:val="none" w:sz="0" w:space="0" w:color="auto" w:frame="1"/>
          <w:lang w:eastAsia="ru-RU"/>
        </w:rPr>
        <w:t>якість проведення навчальних занять</w:t>
      </w:r>
      <w:r w:rsidR="00053D44" w:rsidRPr="009E4388">
        <w:rPr>
          <w:rFonts w:ascii="Times New Roman" w:eastAsia="Times New Roman" w:hAnsi="Times New Roman" w:cs="Times New Roman"/>
          <w:bCs/>
          <w:color w:val="000000"/>
          <w:sz w:val="28"/>
          <w:szCs w:val="28"/>
          <w:bdr w:val="none" w:sz="0" w:space="0" w:color="auto" w:frame="1"/>
          <w:lang w:val="uk-UA" w:eastAsia="ru-RU"/>
        </w:rPr>
        <w:t xml:space="preserve"> </w:t>
      </w:r>
      <w:r w:rsidR="00053D44" w:rsidRPr="009E4388">
        <w:rPr>
          <w:rFonts w:ascii="Times New Roman" w:eastAsia="Times New Roman" w:hAnsi="Times New Roman" w:cs="Times New Roman"/>
          <w:bCs/>
          <w:color w:val="000000"/>
          <w:sz w:val="28"/>
          <w:szCs w:val="28"/>
          <w:bdr w:val="none" w:sz="0" w:space="0" w:color="auto" w:frame="1"/>
          <w:lang w:eastAsia="ru-RU"/>
        </w:rPr>
        <w:t>(вивчення системи р</w:t>
      </w:r>
      <w:r w:rsidR="00593BC5">
        <w:rPr>
          <w:rFonts w:ascii="Times New Roman" w:eastAsia="Times New Roman" w:hAnsi="Times New Roman" w:cs="Times New Roman"/>
          <w:bCs/>
          <w:color w:val="000000"/>
          <w:sz w:val="28"/>
          <w:szCs w:val="28"/>
          <w:bdr w:val="none" w:sz="0" w:space="0" w:color="auto" w:frame="1"/>
          <w:lang w:eastAsia="ru-RU"/>
        </w:rPr>
        <w:t>оботи педагогічних працівників -</w:t>
      </w:r>
      <w:r w:rsidR="00053D44" w:rsidRPr="009E4388">
        <w:rPr>
          <w:rFonts w:ascii="Times New Roman" w:eastAsia="Times New Roman" w:hAnsi="Times New Roman" w:cs="Times New Roman"/>
          <w:bCs/>
          <w:color w:val="000000"/>
          <w:sz w:val="28"/>
          <w:szCs w:val="28"/>
          <w:bdr w:val="none" w:sz="0" w:space="0" w:color="auto" w:frame="1"/>
          <w:lang w:eastAsia="ru-RU"/>
        </w:rPr>
        <w:t xml:space="preserve"> 1 раз на 5 років, тематичний контроль знань, класно-узаг</w:t>
      </w:r>
      <w:r w:rsidR="00593BC5">
        <w:rPr>
          <w:rFonts w:ascii="Times New Roman" w:eastAsia="Times New Roman" w:hAnsi="Times New Roman" w:cs="Times New Roman"/>
          <w:bCs/>
          <w:color w:val="000000"/>
          <w:sz w:val="28"/>
          <w:szCs w:val="28"/>
          <w:bdr w:val="none" w:sz="0" w:space="0" w:color="auto" w:frame="1"/>
          <w:lang w:eastAsia="ru-RU"/>
        </w:rPr>
        <w:t>альнюючий контроль -</w:t>
      </w:r>
      <w:r w:rsidR="00053D44" w:rsidRPr="009E4388">
        <w:rPr>
          <w:rFonts w:ascii="Times New Roman" w:eastAsia="Times New Roman" w:hAnsi="Times New Roman" w:cs="Times New Roman"/>
          <w:bCs/>
          <w:color w:val="000000"/>
          <w:sz w:val="28"/>
          <w:szCs w:val="28"/>
          <w:bdr w:val="none" w:sz="0" w:space="0" w:color="auto" w:frame="1"/>
          <w:lang w:eastAsia="ru-RU"/>
        </w:rPr>
        <w:t xml:space="preserve"> згідно з графіком внутрішкільного контролю);</w:t>
      </w:r>
      <w:r w:rsidR="00053D44" w:rsidRPr="009E4388">
        <w:rPr>
          <w:rFonts w:ascii="Times New Roman" w:eastAsia="Times New Roman" w:hAnsi="Times New Roman" w:cs="Times New Roman"/>
          <w:bCs/>
          <w:color w:val="000000"/>
          <w:sz w:val="28"/>
          <w:szCs w:val="28"/>
          <w:bdr w:val="none" w:sz="0" w:space="0" w:color="auto" w:frame="1"/>
          <w:lang w:val="uk-UA" w:eastAsia="ru-RU"/>
        </w:rPr>
        <w:t xml:space="preserve"> </w:t>
      </w:r>
    </w:p>
    <w:p w14:paraId="63C66488" w14:textId="77777777" w:rsidR="00206E23" w:rsidRDefault="009E4388" w:rsidP="009E4388">
      <w:pPr>
        <w:shd w:val="clear" w:color="auto" w:fill="FFFFFF"/>
        <w:spacing w:after="0" w:line="360" w:lineRule="auto"/>
        <w:jc w:val="both"/>
        <w:rPr>
          <w:rFonts w:ascii="Times New Roman" w:eastAsia="Times New Roman" w:hAnsi="Times New Roman" w:cs="Times New Roman"/>
          <w:bCs/>
          <w:color w:val="000000"/>
          <w:sz w:val="28"/>
          <w:szCs w:val="28"/>
          <w:bdr w:val="none" w:sz="0" w:space="0" w:color="auto" w:frame="1"/>
          <w:lang w:val="uk-UA" w:eastAsia="ru-RU"/>
        </w:rPr>
      </w:pPr>
      <w:r>
        <w:rPr>
          <w:rFonts w:ascii="Times New Roman" w:eastAsia="Times New Roman" w:hAnsi="Times New Roman" w:cs="Times New Roman"/>
          <w:bCs/>
          <w:color w:val="000000"/>
          <w:sz w:val="28"/>
          <w:szCs w:val="28"/>
          <w:bdr w:val="none" w:sz="0" w:space="0" w:color="auto" w:frame="1"/>
          <w:lang w:val="uk-UA" w:eastAsia="ru-RU"/>
        </w:rPr>
        <w:t xml:space="preserve">- </w:t>
      </w:r>
      <w:r w:rsidR="00240075" w:rsidRPr="009E4388">
        <w:rPr>
          <w:rFonts w:ascii="Times New Roman" w:eastAsia="Times New Roman" w:hAnsi="Times New Roman" w:cs="Times New Roman"/>
          <w:bCs/>
          <w:color w:val="000000"/>
          <w:sz w:val="28"/>
          <w:szCs w:val="28"/>
          <w:bdr w:val="none" w:sz="0" w:space="0" w:color="auto" w:frame="1"/>
          <w:lang w:eastAsia="ru-RU"/>
        </w:rPr>
        <w:t>моніторинг досягнення здобувачами освіти результатів навчання</w:t>
      </w:r>
      <w:r w:rsidR="00053D44" w:rsidRPr="009E4388">
        <w:rPr>
          <w:rFonts w:ascii="Times New Roman" w:eastAsia="Times New Roman" w:hAnsi="Times New Roman" w:cs="Times New Roman"/>
          <w:bCs/>
          <w:color w:val="000000"/>
          <w:sz w:val="28"/>
          <w:szCs w:val="28"/>
          <w:bdr w:val="none" w:sz="0" w:space="0" w:color="auto" w:frame="1"/>
          <w:lang w:val="uk-UA" w:eastAsia="ru-RU"/>
        </w:rPr>
        <w:t xml:space="preserve"> </w:t>
      </w:r>
      <w:r w:rsidR="00240075" w:rsidRPr="009E4388">
        <w:rPr>
          <w:rFonts w:ascii="Times New Roman" w:eastAsia="Times New Roman" w:hAnsi="Times New Roman" w:cs="Times New Roman"/>
          <w:bCs/>
          <w:color w:val="000000"/>
          <w:sz w:val="28"/>
          <w:szCs w:val="28"/>
          <w:bdr w:val="none" w:sz="0" w:space="0" w:color="auto" w:frame="1"/>
          <w:lang w:eastAsia="ru-RU"/>
        </w:rPr>
        <w:t>(компетентностей)</w:t>
      </w:r>
      <w:r w:rsidR="00053D44" w:rsidRPr="009E4388">
        <w:rPr>
          <w:rFonts w:ascii="Times New Roman" w:eastAsia="Times New Roman" w:hAnsi="Times New Roman" w:cs="Times New Roman"/>
          <w:bCs/>
          <w:color w:val="000000"/>
          <w:sz w:val="28"/>
          <w:szCs w:val="28"/>
          <w:bdr w:val="none" w:sz="0" w:space="0" w:color="auto" w:frame="1"/>
          <w:lang w:val="uk-UA" w:eastAsia="ru-RU"/>
        </w:rPr>
        <w:t xml:space="preserve"> (вивчення рівня н</w:t>
      </w:r>
      <w:r w:rsidR="00593BC5">
        <w:rPr>
          <w:rFonts w:ascii="Times New Roman" w:eastAsia="Times New Roman" w:hAnsi="Times New Roman" w:cs="Times New Roman"/>
          <w:bCs/>
          <w:color w:val="000000"/>
          <w:sz w:val="28"/>
          <w:szCs w:val="28"/>
          <w:bdr w:val="none" w:sz="0" w:space="0" w:color="auto" w:frame="1"/>
          <w:lang w:val="uk-UA" w:eastAsia="ru-RU"/>
        </w:rPr>
        <w:t>авчальних досягнень з предмета -</w:t>
      </w:r>
      <w:r w:rsidR="00053D44" w:rsidRPr="009E4388">
        <w:rPr>
          <w:rFonts w:ascii="Times New Roman" w:eastAsia="Times New Roman" w:hAnsi="Times New Roman" w:cs="Times New Roman"/>
          <w:bCs/>
          <w:color w:val="000000"/>
          <w:sz w:val="28"/>
          <w:szCs w:val="28"/>
          <w:bdr w:val="none" w:sz="0" w:space="0" w:color="auto" w:frame="1"/>
          <w:lang w:val="uk-UA" w:eastAsia="ru-RU"/>
        </w:rPr>
        <w:t xml:space="preserve"> 1 р</w:t>
      </w:r>
      <w:r w:rsidR="00593BC5">
        <w:rPr>
          <w:rFonts w:ascii="Times New Roman" w:eastAsia="Times New Roman" w:hAnsi="Times New Roman" w:cs="Times New Roman"/>
          <w:bCs/>
          <w:color w:val="000000"/>
          <w:sz w:val="28"/>
          <w:szCs w:val="28"/>
          <w:bdr w:val="none" w:sz="0" w:space="0" w:color="auto" w:frame="1"/>
          <w:lang w:val="uk-UA" w:eastAsia="ru-RU"/>
        </w:rPr>
        <w:t>аз на 5 років, циклу предметів -</w:t>
      </w:r>
      <w:r w:rsidR="00053D44" w:rsidRPr="009E4388">
        <w:rPr>
          <w:rFonts w:ascii="Times New Roman" w:eastAsia="Times New Roman" w:hAnsi="Times New Roman" w:cs="Times New Roman"/>
          <w:bCs/>
          <w:color w:val="000000"/>
          <w:sz w:val="28"/>
          <w:szCs w:val="28"/>
          <w:bdr w:val="none" w:sz="0" w:space="0" w:color="auto" w:frame="1"/>
          <w:lang w:val="uk-UA" w:eastAsia="ru-RU"/>
        </w:rPr>
        <w:t xml:space="preserve"> </w:t>
      </w:r>
      <w:r w:rsidR="006B4B85">
        <w:rPr>
          <w:rFonts w:ascii="Times New Roman" w:eastAsia="Times New Roman" w:hAnsi="Times New Roman" w:cs="Times New Roman"/>
          <w:bCs/>
          <w:color w:val="000000"/>
          <w:sz w:val="28"/>
          <w:szCs w:val="28"/>
          <w:bdr w:val="none" w:sz="0" w:space="0" w:color="auto" w:frame="1"/>
          <w:lang w:val="uk-UA" w:eastAsia="ru-RU"/>
        </w:rPr>
        <w:t xml:space="preserve">за потребою, освітньої галузі – </w:t>
      </w:r>
      <w:r w:rsidR="00053D44" w:rsidRPr="009E4388">
        <w:rPr>
          <w:rFonts w:ascii="Times New Roman" w:eastAsia="Times New Roman" w:hAnsi="Times New Roman" w:cs="Times New Roman"/>
          <w:bCs/>
          <w:color w:val="000000"/>
          <w:sz w:val="28"/>
          <w:szCs w:val="28"/>
          <w:bdr w:val="none" w:sz="0" w:space="0" w:color="auto" w:frame="1"/>
          <w:lang w:val="uk-UA" w:eastAsia="ru-RU"/>
        </w:rPr>
        <w:t xml:space="preserve">1 раз на 5 років,  різні види оцінювання, що відповідають «Загальним критеріям оцінювання навчальних досягнень </w:t>
      </w:r>
      <w:r w:rsidR="00AF092E">
        <w:rPr>
          <w:rFonts w:ascii="Times New Roman" w:eastAsia="Times New Roman" w:hAnsi="Times New Roman" w:cs="Times New Roman"/>
          <w:bCs/>
          <w:color w:val="000000"/>
          <w:sz w:val="28"/>
          <w:szCs w:val="28"/>
          <w:bdr w:val="none" w:sz="0" w:space="0" w:color="auto" w:frame="1"/>
          <w:lang w:val="uk-UA" w:eastAsia="ru-RU"/>
        </w:rPr>
        <w:t>здобувачів освіти</w:t>
      </w:r>
      <w:r w:rsidR="00053D44" w:rsidRPr="009E4388">
        <w:rPr>
          <w:rFonts w:ascii="Times New Roman" w:eastAsia="Times New Roman" w:hAnsi="Times New Roman" w:cs="Times New Roman"/>
          <w:bCs/>
          <w:color w:val="000000"/>
          <w:sz w:val="28"/>
          <w:szCs w:val="28"/>
          <w:bdr w:val="none" w:sz="0" w:space="0" w:color="auto" w:frame="1"/>
          <w:lang w:val="uk-UA" w:eastAsia="ru-RU"/>
        </w:rPr>
        <w:t xml:space="preserve"> у системі загальної середньої освіти», які є обов</w:t>
      </w:r>
      <w:r w:rsidR="00583589">
        <w:rPr>
          <w:rFonts w:ascii="Times New Roman" w:eastAsia="Times New Roman" w:hAnsi="Times New Roman" w:cs="Times New Roman"/>
          <w:bCs/>
          <w:color w:val="000000"/>
          <w:sz w:val="28"/>
          <w:szCs w:val="28"/>
          <w:bdr w:val="none" w:sz="0" w:space="0" w:color="auto" w:frame="1"/>
          <w:lang w:val="uk-UA" w:eastAsia="ru-RU"/>
        </w:rPr>
        <w:t>’</w:t>
      </w:r>
      <w:r w:rsidR="00053D44" w:rsidRPr="009E4388">
        <w:rPr>
          <w:rFonts w:ascii="Times New Roman" w:eastAsia="Times New Roman" w:hAnsi="Times New Roman" w:cs="Times New Roman"/>
          <w:bCs/>
          <w:color w:val="000000"/>
          <w:sz w:val="28"/>
          <w:szCs w:val="28"/>
          <w:bdr w:val="none" w:sz="0" w:space="0" w:color="auto" w:frame="1"/>
          <w:lang w:val="uk-UA" w:eastAsia="ru-RU"/>
        </w:rPr>
        <w:t xml:space="preserve">язковою складовою навчальної програми з предмета </w:t>
      </w:r>
      <w:r w:rsidR="00593BC5">
        <w:rPr>
          <w:rFonts w:ascii="Times New Roman" w:eastAsia="Times New Roman" w:hAnsi="Times New Roman" w:cs="Times New Roman"/>
          <w:bCs/>
          <w:color w:val="000000"/>
          <w:sz w:val="28"/>
          <w:szCs w:val="28"/>
          <w:bdr w:val="none" w:sz="0" w:space="0" w:color="auto" w:frame="1"/>
          <w:lang w:val="uk-UA" w:eastAsia="ru-RU"/>
        </w:rPr>
        <w:t>- на кожному уроці), тематичне -</w:t>
      </w:r>
      <w:r w:rsidR="00053D44" w:rsidRPr="009E4388">
        <w:rPr>
          <w:rFonts w:ascii="Times New Roman" w:eastAsia="Times New Roman" w:hAnsi="Times New Roman" w:cs="Times New Roman"/>
          <w:bCs/>
          <w:color w:val="000000"/>
          <w:sz w:val="28"/>
          <w:szCs w:val="28"/>
          <w:bdr w:val="none" w:sz="0" w:space="0" w:color="auto" w:frame="1"/>
          <w:lang w:val="uk-UA" w:eastAsia="ru-RU"/>
        </w:rPr>
        <w:t xml:space="preserve"> в</w:t>
      </w:r>
      <w:r w:rsidR="00593BC5">
        <w:rPr>
          <w:rFonts w:ascii="Times New Roman" w:eastAsia="Times New Roman" w:hAnsi="Times New Roman" w:cs="Times New Roman"/>
          <w:bCs/>
          <w:color w:val="000000"/>
          <w:sz w:val="28"/>
          <w:szCs w:val="28"/>
          <w:bdr w:val="none" w:sz="0" w:space="0" w:color="auto" w:frame="1"/>
          <w:lang w:val="uk-UA" w:eastAsia="ru-RU"/>
        </w:rPr>
        <w:t xml:space="preserve"> кінці кожної теми, семестрове -</w:t>
      </w:r>
      <w:r w:rsidR="00053D44" w:rsidRPr="009E4388">
        <w:rPr>
          <w:rFonts w:ascii="Times New Roman" w:eastAsia="Times New Roman" w:hAnsi="Times New Roman" w:cs="Times New Roman"/>
          <w:bCs/>
          <w:color w:val="000000"/>
          <w:sz w:val="28"/>
          <w:szCs w:val="28"/>
          <w:bdr w:val="none" w:sz="0" w:space="0" w:color="auto" w:frame="1"/>
          <w:lang w:val="uk-UA" w:eastAsia="ru-RU"/>
        </w:rPr>
        <w:t xml:space="preserve"> в кінці кожного семестру, річ</w:t>
      </w:r>
      <w:r w:rsidR="00593BC5">
        <w:rPr>
          <w:rFonts w:ascii="Times New Roman" w:eastAsia="Times New Roman" w:hAnsi="Times New Roman" w:cs="Times New Roman"/>
          <w:bCs/>
          <w:color w:val="000000"/>
          <w:sz w:val="28"/>
          <w:szCs w:val="28"/>
          <w:bdr w:val="none" w:sz="0" w:space="0" w:color="auto" w:frame="1"/>
          <w:lang w:val="uk-UA" w:eastAsia="ru-RU"/>
        </w:rPr>
        <w:t>не -</w:t>
      </w:r>
      <w:r w:rsidR="00053D44" w:rsidRPr="009E4388">
        <w:rPr>
          <w:rFonts w:ascii="Times New Roman" w:eastAsia="Times New Roman" w:hAnsi="Times New Roman" w:cs="Times New Roman"/>
          <w:bCs/>
          <w:color w:val="000000"/>
          <w:sz w:val="28"/>
          <w:szCs w:val="28"/>
          <w:bdr w:val="none" w:sz="0" w:space="0" w:color="auto" w:frame="1"/>
          <w:lang w:val="uk-UA" w:eastAsia="ru-RU"/>
        </w:rPr>
        <w:t xml:space="preserve"> в кінці року</w:t>
      </w:r>
      <w:r w:rsidR="004A3393" w:rsidRPr="009E4388">
        <w:rPr>
          <w:rFonts w:ascii="Times New Roman" w:eastAsia="Times New Roman" w:hAnsi="Times New Roman" w:cs="Times New Roman"/>
          <w:bCs/>
          <w:color w:val="000000"/>
          <w:sz w:val="28"/>
          <w:szCs w:val="28"/>
          <w:bdr w:val="none" w:sz="0" w:space="0" w:color="auto" w:frame="1"/>
          <w:lang w:val="uk-UA" w:eastAsia="ru-RU"/>
        </w:rPr>
        <w:t>)</w:t>
      </w:r>
      <w:r w:rsidR="00206E23">
        <w:rPr>
          <w:rFonts w:ascii="Times New Roman" w:eastAsia="Times New Roman" w:hAnsi="Times New Roman" w:cs="Times New Roman"/>
          <w:bCs/>
          <w:color w:val="000000"/>
          <w:sz w:val="28"/>
          <w:szCs w:val="28"/>
          <w:bdr w:val="none" w:sz="0" w:space="0" w:color="auto" w:frame="1"/>
          <w:lang w:val="uk-UA" w:eastAsia="ru-RU"/>
        </w:rPr>
        <w:t>;</w:t>
      </w:r>
    </w:p>
    <w:p w14:paraId="4D0BAF77" w14:textId="77777777" w:rsidR="00206E23" w:rsidRPr="00206E23" w:rsidRDefault="00206E23" w:rsidP="00206E23">
      <w:pPr>
        <w:shd w:val="clear" w:color="auto" w:fill="FFFFFF"/>
        <w:spacing w:after="0" w:line="360" w:lineRule="auto"/>
        <w:jc w:val="both"/>
        <w:rPr>
          <w:rFonts w:ascii="Times New Roman" w:eastAsia="Times New Roman" w:hAnsi="Times New Roman" w:cs="Times New Roman"/>
          <w:bCs/>
          <w:color w:val="000000"/>
          <w:sz w:val="28"/>
          <w:szCs w:val="28"/>
          <w:bdr w:val="none" w:sz="0" w:space="0" w:color="auto" w:frame="1"/>
          <w:lang w:val="uk-UA" w:eastAsia="ru-RU"/>
        </w:rPr>
      </w:pPr>
      <w:r>
        <w:rPr>
          <w:rFonts w:ascii="Times New Roman" w:eastAsia="Times New Roman" w:hAnsi="Times New Roman" w:cs="Times New Roman"/>
          <w:bCs/>
          <w:color w:val="000000"/>
          <w:sz w:val="28"/>
          <w:szCs w:val="28"/>
          <w:bdr w:val="none" w:sz="0" w:space="0" w:color="auto" w:frame="1"/>
          <w:lang w:val="uk-UA" w:eastAsia="ru-RU"/>
        </w:rPr>
        <w:t xml:space="preserve">- </w:t>
      </w:r>
      <w:r w:rsidRPr="00206E23">
        <w:rPr>
          <w:rFonts w:ascii="Times New Roman" w:eastAsia="Times New Roman" w:hAnsi="Times New Roman" w:cs="Times New Roman"/>
          <w:bCs/>
          <w:color w:val="000000"/>
          <w:sz w:val="28"/>
          <w:szCs w:val="28"/>
          <w:bdr w:val="none" w:sz="0" w:space="0" w:color="auto" w:frame="1"/>
          <w:lang w:val="uk-UA" w:eastAsia="ru-RU"/>
        </w:rPr>
        <w:t xml:space="preserve">моніторинг оцінювання ступеня задоволення здобувачів освіти (соціологічні (анонімні) опитування </w:t>
      </w:r>
      <w:r w:rsidR="00CB5EFF">
        <w:rPr>
          <w:rFonts w:ascii="Times New Roman" w:eastAsia="Times New Roman" w:hAnsi="Times New Roman" w:cs="Times New Roman"/>
          <w:bCs/>
          <w:color w:val="000000"/>
          <w:sz w:val="28"/>
          <w:szCs w:val="28"/>
          <w:bdr w:val="none" w:sz="0" w:space="0" w:color="auto" w:frame="1"/>
          <w:lang w:val="uk-UA" w:eastAsia="ru-RU"/>
        </w:rPr>
        <w:t>здобувачів освіти</w:t>
      </w:r>
      <w:r w:rsidRPr="00206E23">
        <w:rPr>
          <w:rFonts w:ascii="Times New Roman" w:eastAsia="Times New Roman" w:hAnsi="Times New Roman" w:cs="Times New Roman"/>
          <w:bCs/>
          <w:color w:val="000000"/>
          <w:sz w:val="28"/>
          <w:szCs w:val="28"/>
          <w:bdr w:val="none" w:sz="0" w:space="0" w:color="auto" w:frame="1"/>
          <w:lang w:val="uk-UA" w:eastAsia="ru-RU"/>
        </w:rPr>
        <w:t xml:space="preserve"> і випускників – 1 раз на рік);</w:t>
      </w:r>
    </w:p>
    <w:p w14:paraId="54573DF3" w14:textId="77777777" w:rsidR="004A3393" w:rsidRPr="00206E23" w:rsidRDefault="00206E23" w:rsidP="009E4388">
      <w:pPr>
        <w:shd w:val="clear" w:color="auto" w:fill="FFFFFF"/>
        <w:spacing w:after="0" w:line="360" w:lineRule="auto"/>
        <w:jc w:val="both"/>
        <w:rPr>
          <w:rFonts w:ascii="Times New Roman" w:eastAsia="Times New Roman" w:hAnsi="Times New Roman" w:cs="Times New Roman"/>
          <w:bCs/>
          <w:color w:val="000000"/>
          <w:sz w:val="28"/>
          <w:szCs w:val="28"/>
          <w:bdr w:val="none" w:sz="0" w:space="0" w:color="auto" w:frame="1"/>
          <w:lang w:val="uk-UA" w:eastAsia="ru-RU"/>
        </w:rPr>
      </w:pPr>
      <w:r>
        <w:rPr>
          <w:rFonts w:ascii="Times New Roman" w:eastAsia="Times New Roman" w:hAnsi="Times New Roman" w:cs="Times New Roman"/>
          <w:bCs/>
          <w:color w:val="000000"/>
          <w:sz w:val="28"/>
          <w:szCs w:val="28"/>
          <w:bdr w:val="none" w:sz="0" w:space="0" w:color="auto" w:frame="1"/>
          <w:lang w:val="uk-UA" w:eastAsia="ru-RU"/>
        </w:rPr>
        <w:t xml:space="preserve">- </w:t>
      </w:r>
      <w:r w:rsidRPr="00206E23">
        <w:rPr>
          <w:rFonts w:ascii="Times New Roman" w:eastAsia="Times New Roman" w:hAnsi="Times New Roman" w:cs="Times New Roman"/>
          <w:bCs/>
          <w:color w:val="000000"/>
          <w:sz w:val="28"/>
          <w:szCs w:val="28"/>
          <w:bdr w:val="none" w:sz="0" w:space="0" w:color="auto" w:frame="1"/>
          <w:lang w:val="uk-UA" w:eastAsia="ru-RU"/>
        </w:rPr>
        <w:t>продовження навчання (аналіз вступу у ЗВО України та за її межами – 1 раз на рік).</w:t>
      </w:r>
    </w:p>
    <w:p w14:paraId="0AB8EE43" w14:textId="67777848" w:rsidR="00B15C9F" w:rsidRPr="00B15C9F" w:rsidRDefault="004A3393" w:rsidP="00B15C9F">
      <w:pPr>
        <w:spacing w:line="276" w:lineRule="auto"/>
        <w:ind w:firstLine="567"/>
        <w:jc w:val="both"/>
        <w:rPr>
          <w:rFonts w:ascii="Times New Roman" w:eastAsia="Times New Roman" w:hAnsi="Times New Roman" w:cs="Times New Roman"/>
          <w:color w:val="000000"/>
          <w:sz w:val="28"/>
          <w:szCs w:val="28"/>
          <w:lang w:val="uk-UA"/>
        </w:rPr>
      </w:pPr>
      <w:r w:rsidRPr="00206E23">
        <w:rPr>
          <w:rFonts w:ascii="Times New Roman" w:eastAsia="Times New Roman" w:hAnsi="Times New Roman" w:cs="Times New Roman"/>
          <w:bCs/>
          <w:color w:val="000000"/>
          <w:sz w:val="28"/>
          <w:szCs w:val="28"/>
          <w:bdr w:val="none" w:sz="0" w:space="0" w:color="auto" w:frame="1"/>
          <w:lang w:val="uk-UA" w:eastAsia="ru-RU"/>
        </w:rPr>
        <w:t xml:space="preserve">Навчальні досягнення здобувачів </w:t>
      </w:r>
      <w:r w:rsidRPr="009E4388">
        <w:rPr>
          <w:rFonts w:ascii="Times New Roman" w:eastAsia="Times New Roman" w:hAnsi="Times New Roman" w:cs="Times New Roman"/>
          <w:bCs/>
          <w:color w:val="000000"/>
          <w:sz w:val="28"/>
          <w:szCs w:val="28"/>
          <w:bdr w:val="none" w:sz="0" w:space="0" w:color="auto" w:frame="1"/>
          <w:lang w:val="uk-UA" w:eastAsia="ru-RU"/>
        </w:rPr>
        <w:t>освіти</w:t>
      </w:r>
      <w:r w:rsidR="000554B8">
        <w:rPr>
          <w:rFonts w:ascii="Times New Roman" w:eastAsia="Times New Roman" w:hAnsi="Times New Roman" w:cs="Times New Roman"/>
          <w:bCs/>
          <w:color w:val="000000"/>
          <w:sz w:val="28"/>
          <w:szCs w:val="28"/>
          <w:bdr w:val="none" w:sz="0" w:space="0" w:color="auto" w:frame="1"/>
          <w:lang w:val="uk-UA" w:eastAsia="ru-RU"/>
        </w:rPr>
        <w:t xml:space="preserve"> з вадами зору та </w:t>
      </w:r>
      <w:r w:rsidR="00216B20">
        <w:rPr>
          <w:rFonts w:ascii="Times New Roman" w:eastAsia="Times New Roman" w:hAnsi="Times New Roman" w:cs="Times New Roman"/>
          <w:bCs/>
          <w:color w:val="000000"/>
          <w:sz w:val="28"/>
          <w:szCs w:val="28"/>
          <w:bdr w:val="none" w:sz="0" w:space="0" w:color="auto" w:frame="1"/>
          <w:lang w:val="uk-UA" w:eastAsia="ru-RU"/>
        </w:rPr>
        <w:t xml:space="preserve"> з порушеннями інтелектуального розвитку легкого ступеня</w:t>
      </w:r>
      <w:r w:rsidRPr="009E4388">
        <w:rPr>
          <w:rFonts w:ascii="Times New Roman" w:eastAsia="Times New Roman" w:hAnsi="Times New Roman" w:cs="Times New Roman"/>
          <w:bCs/>
          <w:color w:val="000000"/>
          <w:sz w:val="28"/>
          <w:szCs w:val="28"/>
          <w:bdr w:val="none" w:sz="0" w:space="0" w:color="auto" w:frame="1"/>
          <w:lang w:val="uk-UA" w:eastAsia="ru-RU"/>
        </w:rPr>
        <w:t xml:space="preserve"> </w:t>
      </w:r>
      <w:r w:rsidR="00FE0A06">
        <w:rPr>
          <w:rFonts w:ascii="Times New Roman" w:eastAsia="Times New Roman" w:hAnsi="Times New Roman" w:cs="Times New Roman"/>
          <w:bCs/>
          <w:color w:val="000000"/>
          <w:sz w:val="28"/>
          <w:szCs w:val="28"/>
          <w:bdr w:val="none" w:sz="0" w:space="0" w:color="auto" w:frame="1"/>
          <w:lang w:val="uk-UA" w:eastAsia="ru-RU"/>
        </w:rPr>
        <w:t xml:space="preserve">у </w:t>
      </w:r>
      <w:r w:rsidR="00E66CCC">
        <w:rPr>
          <w:rFonts w:ascii="Times New Roman" w:eastAsia="Times New Roman" w:hAnsi="Times New Roman" w:cs="Times New Roman"/>
          <w:bCs/>
          <w:color w:val="000000"/>
          <w:sz w:val="28"/>
          <w:szCs w:val="28"/>
          <w:bdr w:val="none" w:sz="0" w:space="0" w:color="auto" w:frame="1"/>
          <w:lang w:val="uk-UA" w:eastAsia="ru-RU"/>
        </w:rPr>
        <w:t>1</w:t>
      </w:r>
      <w:r w:rsidR="00042461">
        <w:rPr>
          <w:rFonts w:ascii="Times New Roman" w:eastAsia="Times New Roman" w:hAnsi="Times New Roman" w:cs="Times New Roman"/>
          <w:bCs/>
          <w:color w:val="000000"/>
          <w:sz w:val="28"/>
          <w:szCs w:val="28"/>
          <w:bdr w:val="none" w:sz="0" w:space="0" w:color="auto" w:frame="1"/>
          <w:lang w:val="uk-UA" w:eastAsia="ru-RU"/>
        </w:rPr>
        <w:t>-4</w:t>
      </w:r>
      <w:r w:rsidRPr="00206E23">
        <w:rPr>
          <w:rFonts w:ascii="Times New Roman" w:eastAsia="Times New Roman" w:hAnsi="Times New Roman" w:cs="Times New Roman"/>
          <w:bCs/>
          <w:color w:val="000000"/>
          <w:sz w:val="28"/>
          <w:szCs w:val="28"/>
          <w:bdr w:val="none" w:sz="0" w:space="0" w:color="auto" w:frame="1"/>
          <w:lang w:val="uk-UA" w:eastAsia="ru-RU"/>
        </w:rPr>
        <w:t xml:space="preserve"> класах підлягають вербальному, ф</w:t>
      </w:r>
      <w:r w:rsidR="00042461">
        <w:rPr>
          <w:rFonts w:ascii="Times New Roman" w:eastAsia="Times New Roman" w:hAnsi="Times New Roman" w:cs="Times New Roman"/>
          <w:bCs/>
          <w:color w:val="000000"/>
          <w:sz w:val="28"/>
          <w:szCs w:val="28"/>
          <w:bdr w:val="none" w:sz="0" w:space="0" w:color="auto" w:frame="1"/>
          <w:lang w:val="uk-UA" w:eastAsia="ru-RU"/>
        </w:rPr>
        <w:t>ормувальному оцінюванню</w:t>
      </w:r>
      <w:r w:rsidR="00B15C9F">
        <w:rPr>
          <w:rFonts w:ascii="Times New Roman" w:eastAsia="Times New Roman" w:hAnsi="Times New Roman" w:cs="Times New Roman"/>
          <w:bCs/>
          <w:color w:val="000000"/>
          <w:sz w:val="28"/>
          <w:szCs w:val="28"/>
          <w:bdr w:val="none" w:sz="0" w:space="0" w:color="auto" w:frame="1"/>
          <w:lang w:val="uk-UA" w:eastAsia="ru-RU"/>
        </w:rPr>
        <w:t>.</w:t>
      </w:r>
      <w:r w:rsidR="00B15C9F" w:rsidRPr="00B15C9F">
        <w:rPr>
          <w:rFonts w:ascii="Times New Roman" w:eastAsia="Times New Roman" w:hAnsi="Times New Roman" w:cs="Times New Roman"/>
          <w:color w:val="000000"/>
          <w:sz w:val="28"/>
          <w:szCs w:val="28"/>
          <w:lang w:val="uk-UA"/>
        </w:rPr>
        <w:t xml:space="preserve"> Формувальне оцінювання має на меті: підтримати навчальний розвиток дітей; вибудовувати індивідуальну траєкторію їхнього розвитку; діагностувати досягнення на кожному з етапів процесу навчання; вчасно виявляти проблеми й запобігати їх нашаруванню; аналізувати хід реалізації навчальної програми й ухвалювати рішення щодо корегування програми і методів навчання відповідно до індивідуальних потреб дитини; мотивувати прагнення здобути максимально можливі результати; виховувати ціннісні якості особистості, бажання навчатися, не боятися помилок, переконання у власних можливостях і здібностях.</w:t>
      </w:r>
    </w:p>
    <w:p w14:paraId="73994067" w14:textId="77777777" w:rsidR="00B15C9F" w:rsidRPr="00B15C9F" w:rsidRDefault="00B15C9F" w:rsidP="00B15C9F">
      <w:pPr>
        <w:spacing w:after="0" w:line="276" w:lineRule="auto"/>
        <w:ind w:firstLine="567"/>
        <w:jc w:val="both"/>
        <w:rPr>
          <w:rFonts w:ascii="Times New Roman" w:eastAsia="Times New Roman" w:hAnsi="Times New Roman" w:cs="Times New Roman"/>
          <w:color w:val="000000"/>
          <w:sz w:val="28"/>
          <w:szCs w:val="28"/>
          <w:lang w:val="uk-UA"/>
        </w:rPr>
      </w:pPr>
      <w:r w:rsidRPr="00B15C9F">
        <w:rPr>
          <w:rFonts w:ascii="Times New Roman" w:eastAsia="Times New Roman" w:hAnsi="Times New Roman" w:cs="Times New Roman"/>
          <w:color w:val="000000"/>
          <w:sz w:val="28"/>
          <w:szCs w:val="28"/>
          <w:lang w:val="uk-UA"/>
        </w:rPr>
        <w:t>Підсумкове оцінювання передбачає зіставлення навчальних досягнень здобувачів з конкретними очікуваними результатами навчання, визначеними типовою освітньою програмою.</w:t>
      </w:r>
    </w:p>
    <w:p w14:paraId="594894DF" w14:textId="77777777" w:rsidR="00B15C9F" w:rsidRPr="00B15C9F" w:rsidRDefault="00B15C9F" w:rsidP="00B15C9F">
      <w:pPr>
        <w:spacing w:after="0" w:line="276" w:lineRule="auto"/>
        <w:ind w:firstLine="567"/>
        <w:jc w:val="both"/>
        <w:rPr>
          <w:rFonts w:ascii="Times New Roman" w:eastAsia="Times New Roman" w:hAnsi="Times New Roman" w:cs="Times New Roman"/>
          <w:color w:val="000000"/>
          <w:sz w:val="28"/>
          <w:szCs w:val="28"/>
          <w:lang w:val="uk-UA"/>
        </w:rPr>
      </w:pPr>
      <w:r w:rsidRPr="00B15C9F">
        <w:rPr>
          <w:rFonts w:ascii="Times New Roman" w:eastAsia="Times New Roman" w:hAnsi="Times New Roman" w:cs="Times New Roman"/>
          <w:color w:val="000000"/>
          <w:sz w:val="28"/>
          <w:szCs w:val="28"/>
          <w:lang w:val="uk-UA"/>
        </w:rPr>
        <w:t>Навчальні досягнення здобувачів у 3-4 класах підлягають формувальному та підсумковому (тематичному і завершальному) оцінюванню.</w:t>
      </w:r>
    </w:p>
    <w:p w14:paraId="508406C1" w14:textId="77777777" w:rsidR="00B15C9F" w:rsidRPr="00B15C9F" w:rsidRDefault="00B15C9F" w:rsidP="00B15C9F">
      <w:pPr>
        <w:spacing w:after="0" w:line="276" w:lineRule="auto"/>
        <w:ind w:firstLine="709"/>
        <w:jc w:val="both"/>
        <w:rPr>
          <w:rFonts w:ascii="Times New Roman" w:eastAsia="Times New Roman" w:hAnsi="Times New Roman" w:cs="Times New Roman"/>
          <w:color w:val="000000"/>
          <w:sz w:val="28"/>
          <w:szCs w:val="28"/>
          <w:lang w:val="uk-UA"/>
        </w:rPr>
      </w:pPr>
      <w:r w:rsidRPr="00B15C9F">
        <w:rPr>
          <w:rFonts w:ascii="Times New Roman" w:eastAsia="Times New Roman" w:hAnsi="Times New Roman" w:cs="Times New Roman"/>
          <w:color w:val="000000"/>
          <w:sz w:val="28"/>
          <w:szCs w:val="28"/>
          <w:lang w:val="uk-UA"/>
        </w:rPr>
        <w:t xml:space="preserve">Формувальне оцінювання має на меті: </w:t>
      </w:r>
    </w:p>
    <w:p w14:paraId="7403E87C" w14:textId="77777777" w:rsidR="00B15C9F" w:rsidRPr="00B15C9F" w:rsidRDefault="00B15C9F" w:rsidP="00B15C9F">
      <w:pPr>
        <w:widowControl w:val="0"/>
        <w:numPr>
          <w:ilvl w:val="0"/>
          <w:numId w:val="28"/>
        </w:numPr>
        <w:spacing w:after="0" w:line="276" w:lineRule="auto"/>
        <w:ind w:firstLine="709"/>
        <w:contextualSpacing/>
        <w:jc w:val="both"/>
        <w:rPr>
          <w:rFonts w:ascii="Times New Roman" w:eastAsia="Times New Roman" w:hAnsi="Times New Roman" w:cs="Times New Roman"/>
          <w:color w:val="000000"/>
          <w:sz w:val="28"/>
          <w:szCs w:val="28"/>
          <w:lang w:val="uk-UA"/>
        </w:rPr>
      </w:pPr>
      <w:r w:rsidRPr="00B15C9F">
        <w:rPr>
          <w:rFonts w:ascii="Times New Roman" w:eastAsia="Times New Roman" w:hAnsi="Times New Roman" w:cs="Times New Roman"/>
          <w:color w:val="000000"/>
          <w:sz w:val="28"/>
          <w:szCs w:val="28"/>
          <w:lang w:val="uk-UA"/>
        </w:rPr>
        <w:t>відстежувати навчальний поступ учнів;</w:t>
      </w:r>
    </w:p>
    <w:p w14:paraId="54FADD19" w14:textId="77777777" w:rsidR="00B15C9F" w:rsidRPr="00B15C9F" w:rsidRDefault="00B15C9F" w:rsidP="00B15C9F">
      <w:pPr>
        <w:widowControl w:val="0"/>
        <w:numPr>
          <w:ilvl w:val="0"/>
          <w:numId w:val="28"/>
        </w:numPr>
        <w:spacing w:after="0" w:line="276" w:lineRule="auto"/>
        <w:ind w:firstLine="709"/>
        <w:contextualSpacing/>
        <w:jc w:val="both"/>
        <w:rPr>
          <w:rFonts w:ascii="Times New Roman" w:eastAsia="Times New Roman" w:hAnsi="Times New Roman" w:cs="Times New Roman"/>
          <w:color w:val="000000"/>
          <w:sz w:val="28"/>
          <w:szCs w:val="28"/>
          <w:lang w:val="uk-UA"/>
        </w:rPr>
      </w:pPr>
      <w:r w:rsidRPr="00B15C9F">
        <w:rPr>
          <w:rFonts w:ascii="Times New Roman" w:eastAsia="Times New Roman" w:hAnsi="Times New Roman" w:cs="Times New Roman"/>
          <w:color w:val="000000"/>
          <w:sz w:val="28"/>
          <w:szCs w:val="28"/>
          <w:lang w:val="uk-UA"/>
        </w:rPr>
        <w:t>вибудовувати індивідуальну траєкторію розвитку дитини;</w:t>
      </w:r>
    </w:p>
    <w:p w14:paraId="3700F242" w14:textId="77777777" w:rsidR="00B15C9F" w:rsidRPr="00B15C9F" w:rsidRDefault="00B15C9F" w:rsidP="00B15C9F">
      <w:pPr>
        <w:widowControl w:val="0"/>
        <w:numPr>
          <w:ilvl w:val="0"/>
          <w:numId w:val="28"/>
        </w:numPr>
        <w:spacing w:after="0" w:line="276" w:lineRule="auto"/>
        <w:ind w:firstLine="709"/>
        <w:contextualSpacing/>
        <w:jc w:val="both"/>
        <w:rPr>
          <w:rFonts w:ascii="Times New Roman" w:eastAsia="Times New Roman" w:hAnsi="Times New Roman" w:cs="Times New Roman"/>
          <w:color w:val="000000"/>
          <w:sz w:val="28"/>
          <w:szCs w:val="28"/>
          <w:lang w:val="uk-UA"/>
        </w:rPr>
      </w:pPr>
      <w:r w:rsidRPr="00B15C9F">
        <w:rPr>
          <w:rFonts w:ascii="Times New Roman" w:eastAsia="Times New Roman" w:hAnsi="Times New Roman" w:cs="Times New Roman"/>
          <w:color w:val="000000"/>
          <w:sz w:val="28"/>
          <w:szCs w:val="28"/>
          <w:lang w:val="uk-UA"/>
        </w:rPr>
        <w:t>діагностувати досягнення на кожному з етапів навчання;</w:t>
      </w:r>
    </w:p>
    <w:p w14:paraId="3A5A9037" w14:textId="77777777" w:rsidR="00B15C9F" w:rsidRPr="00B15C9F" w:rsidRDefault="00B15C9F" w:rsidP="00B15C9F">
      <w:pPr>
        <w:widowControl w:val="0"/>
        <w:numPr>
          <w:ilvl w:val="0"/>
          <w:numId w:val="28"/>
        </w:numPr>
        <w:spacing w:after="0" w:line="276" w:lineRule="auto"/>
        <w:ind w:firstLine="709"/>
        <w:contextualSpacing/>
        <w:jc w:val="both"/>
        <w:rPr>
          <w:rFonts w:ascii="Times New Roman" w:eastAsia="Times New Roman" w:hAnsi="Times New Roman" w:cs="Times New Roman"/>
          <w:color w:val="000000"/>
          <w:sz w:val="28"/>
          <w:szCs w:val="28"/>
          <w:lang w:val="uk-UA"/>
        </w:rPr>
      </w:pPr>
      <w:r w:rsidRPr="00B15C9F">
        <w:rPr>
          <w:rFonts w:ascii="Times New Roman" w:eastAsia="Times New Roman" w:hAnsi="Times New Roman" w:cs="Times New Roman"/>
          <w:color w:val="000000"/>
          <w:sz w:val="28"/>
          <w:szCs w:val="28"/>
          <w:lang w:val="uk-UA"/>
        </w:rPr>
        <w:t>вчасно виявляти проблеми ф запобігати їх нашарюванню;</w:t>
      </w:r>
    </w:p>
    <w:p w14:paraId="3F5B5756" w14:textId="77777777" w:rsidR="00B15C9F" w:rsidRPr="00B15C9F" w:rsidRDefault="00B15C9F" w:rsidP="00B15C9F">
      <w:pPr>
        <w:widowControl w:val="0"/>
        <w:numPr>
          <w:ilvl w:val="0"/>
          <w:numId w:val="28"/>
        </w:numPr>
        <w:spacing w:after="0" w:line="276" w:lineRule="auto"/>
        <w:ind w:firstLine="709"/>
        <w:contextualSpacing/>
        <w:jc w:val="both"/>
        <w:rPr>
          <w:rFonts w:ascii="Times New Roman" w:eastAsia="Times New Roman" w:hAnsi="Times New Roman" w:cs="Times New Roman"/>
          <w:color w:val="000000"/>
          <w:sz w:val="28"/>
          <w:szCs w:val="28"/>
          <w:lang w:val="uk-UA"/>
        </w:rPr>
      </w:pPr>
      <w:r w:rsidRPr="00B15C9F">
        <w:rPr>
          <w:rFonts w:ascii="Times New Roman" w:eastAsia="Times New Roman" w:hAnsi="Times New Roman" w:cs="Times New Roman"/>
          <w:color w:val="000000"/>
          <w:sz w:val="28"/>
          <w:szCs w:val="28"/>
          <w:lang w:val="uk-UA"/>
        </w:rPr>
        <w:t>аналізувати реалізацію освітньої програми та Державного стандарту початкової освіти, ухвалювати рішення щодо корегування навчальної програми і методів навчання відповідно до індивідуальних потреб дитини;</w:t>
      </w:r>
    </w:p>
    <w:p w14:paraId="2E32516A" w14:textId="77777777" w:rsidR="00B15C9F" w:rsidRPr="00B15C9F" w:rsidRDefault="00B15C9F" w:rsidP="00B15C9F">
      <w:pPr>
        <w:widowControl w:val="0"/>
        <w:numPr>
          <w:ilvl w:val="0"/>
          <w:numId w:val="28"/>
        </w:numPr>
        <w:spacing w:after="0" w:line="276" w:lineRule="auto"/>
        <w:ind w:firstLine="709"/>
        <w:contextualSpacing/>
        <w:jc w:val="both"/>
        <w:rPr>
          <w:rFonts w:ascii="Times New Roman" w:eastAsia="Times New Roman" w:hAnsi="Times New Roman" w:cs="Times New Roman"/>
          <w:color w:val="000000"/>
          <w:sz w:val="28"/>
          <w:szCs w:val="28"/>
          <w:lang w:val="uk-UA"/>
        </w:rPr>
      </w:pPr>
      <w:r w:rsidRPr="00B15C9F">
        <w:rPr>
          <w:rFonts w:ascii="Times New Roman" w:eastAsia="Times New Roman" w:hAnsi="Times New Roman" w:cs="Times New Roman"/>
          <w:color w:val="000000"/>
          <w:sz w:val="28"/>
          <w:szCs w:val="28"/>
          <w:lang w:val="uk-UA"/>
        </w:rPr>
        <w:t>запобігати побоювання дитини помилитися;</w:t>
      </w:r>
    </w:p>
    <w:p w14:paraId="5B6A1ACF" w14:textId="77777777" w:rsidR="00B15C9F" w:rsidRPr="00B15C9F" w:rsidRDefault="00B15C9F" w:rsidP="00B15C9F">
      <w:pPr>
        <w:widowControl w:val="0"/>
        <w:numPr>
          <w:ilvl w:val="0"/>
          <w:numId w:val="28"/>
        </w:numPr>
        <w:spacing w:after="0" w:line="276" w:lineRule="auto"/>
        <w:ind w:firstLine="709"/>
        <w:contextualSpacing/>
        <w:jc w:val="both"/>
        <w:rPr>
          <w:rFonts w:ascii="Times New Roman" w:eastAsia="Times New Roman" w:hAnsi="Times New Roman" w:cs="Times New Roman"/>
          <w:color w:val="000000"/>
          <w:sz w:val="28"/>
          <w:szCs w:val="28"/>
          <w:lang w:val="uk-UA"/>
        </w:rPr>
      </w:pPr>
      <w:r w:rsidRPr="00B15C9F">
        <w:rPr>
          <w:rFonts w:ascii="Times New Roman" w:eastAsia="Times New Roman" w:hAnsi="Times New Roman" w:cs="Times New Roman"/>
          <w:color w:val="000000"/>
          <w:sz w:val="28"/>
          <w:szCs w:val="28"/>
          <w:lang w:val="uk-UA"/>
        </w:rPr>
        <w:t>плекати впевненість у власних можливості і здібностях.</w:t>
      </w:r>
    </w:p>
    <w:p w14:paraId="10936619" w14:textId="77777777" w:rsidR="00B15C9F" w:rsidRPr="00B15C9F" w:rsidRDefault="00B15C9F" w:rsidP="00B15C9F">
      <w:pPr>
        <w:spacing w:after="0" w:line="276" w:lineRule="auto"/>
        <w:ind w:firstLine="709"/>
        <w:contextualSpacing/>
        <w:jc w:val="both"/>
        <w:rPr>
          <w:rFonts w:ascii="Times New Roman" w:eastAsia="Times New Roman" w:hAnsi="Times New Roman" w:cs="Times New Roman"/>
          <w:color w:val="000000"/>
          <w:sz w:val="28"/>
          <w:szCs w:val="28"/>
          <w:lang w:val="uk-UA"/>
        </w:rPr>
      </w:pPr>
      <w:r w:rsidRPr="00B15C9F">
        <w:rPr>
          <w:rFonts w:ascii="Times New Roman" w:eastAsia="Times New Roman" w:hAnsi="Times New Roman" w:cs="Times New Roman"/>
          <w:color w:val="000000"/>
          <w:sz w:val="28"/>
          <w:szCs w:val="28"/>
          <w:lang w:val="uk-UA"/>
        </w:rPr>
        <w:t xml:space="preserve">Орієнтирами для оцінювання навчальних досягнень учнів (формувального і підсумкового) є окреслення очікуваних результатів навчання, об’єднаних за галузями та проіндексовані відповідно до обов’язкових результатів навчання Державного стандарту початкової освіти. </w:t>
      </w:r>
    </w:p>
    <w:p w14:paraId="01C079F8" w14:textId="77777777" w:rsidR="00B15C9F" w:rsidRPr="00B15C9F" w:rsidRDefault="00B15C9F" w:rsidP="00B15C9F">
      <w:pPr>
        <w:spacing w:after="0" w:line="276" w:lineRule="auto"/>
        <w:ind w:firstLine="709"/>
        <w:jc w:val="both"/>
        <w:rPr>
          <w:rFonts w:ascii="Times New Roman" w:eastAsia="Times New Roman" w:hAnsi="Times New Roman" w:cs="Times New Roman"/>
          <w:color w:val="000000"/>
          <w:sz w:val="28"/>
          <w:szCs w:val="28"/>
          <w:lang w:val="uk-UA"/>
        </w:rPr>
      </w:pPr>
      <w:r w:rsidRPr="00B15C9F">
        <w:rPr>
          <w:rFonts w:ascii="Times New Roman" w:eastAsia="Times New Roman" w:hAnsi="Times New Roman" w:cs="Times New Roman"/>
          <w:color w:val="000000"/>
          <w:sz w:val="28"/>
          <w:szCs w:val="28"/>
          <w:lang w:val="uk-UA"/>
        </w:rPr>
        <w:t>Очікувані результати навчання слід використовувати для:</w:t>
      </w:r>
    </w:p>
    <w:p w14:paraId="5013CB00" w14:textId="77777777" w:rsidR="00B15C9F" w:rsidRPr="00B15C9F" w:rsidRDefault="00B15C9F" w:rsidP="00B15C9F">
      <w:pPr>
        <w:widowControl w:val="0"/>
        <w:numPr>
          <w:ilvl w:val="0"/>
          <w:numId w:val="28"/>
        </w:numPr>
        <w:spacing w:after="0" w:line="276" w:lineRule="auto"/>
        <w:contextualSpacing/>
        <w:jc w:val="both"/>
        <w:rPr>
          <w:rFonts w:ascii="Times New Roman" w:eastAsia="Times New Roman" w:hAnsi="Times New Roman" w:cs="Times New Roman"/>
          <w:color w:val="000000"/>
          <w:sz w:val="28"/>
          <w:szCs w:val="28"/>
          <w:lang w:val="uk-UA"/>
        </w:rPr>
      </w:pPr>
      <w:r w:rsidRPr="00B15C9F">
        <w:rPr>
          <w:rFonts w:ascii="Times New Roman" w:eastAsia="Times New Roman" w:hAnsi="Times New Roman" w:cs="Times New Roman"/>
          <w:color w:val="000000"/>
          <w:sz w:val="28"/>
          <w:szCs w:val="28"/>
          <w:lang w:val="uk-UA"/>
        </w:rPr>
        <w:t>встановлення цілей уроку, окремих видів діяльності учнів, вправ тощо;</w:t>
      </w:r>
    </w:p>
    <w:p w14:paraId="225FA9C7" w14:textId="77777777" w:rsidR="00B15C9F" w:rsidRPr="00B15C9F" w:rsidRDefault="00B15C9F" w:rsidP="00B15C9F">
      <w:pPr>
        <w:widowControl w:val="0"/>
        <w:numPr>
          <w:ilvl w:val="0"/>
          <w:numId w:val="28"/>
        </w:numPr>
        <w:spacing w:after="0" w:line="276" w:lineRule="auto"/>
        <w:contextualSpacing/>
        <w:jc w:val="both"/>
        <w:rPr>
          <w:rFonts w:ascii="Times New Roman" w:eastAsia="Times New Roman" w:hAnsi="Times New Roman" w:cs="Times New Roman"/>
          <w:color w:val="000000"/>
          <w:sz w:val="28"/>
          <w:szCs w:val="28"/>
          <w:lang w:val="uk-UA"/>
        </w:rPr>
      </w:pPr>
      <w:r w:rsidRPr="00B15C9F">
        <w:rPr>
          <w:rFonts w:ascii="Times New Roman" w:eastAsia="Times New Roman" w:hAnsi="Times New Roman" w:cs="Times New Roman"/>
          <w:color w:val="000000"/>
          <w:sz w:val="28"/>
          <w:szCs w:val="28"/>
          <w:lang w:val="uk-UA"/>
        </w:rPr>
        <w:t>постійного спостереження за навчальним поступом учня/учениці з боку вчителів, батьків і самих учнів;</w:t>
      </w:r>
    </w:p>
    <w:p w14:paraId="4B00FB8D" w14:textId="77777777" w:rsidR="00B15C9F" w:rsidRPr="00B15C9F" w:rsidRDefault="00B15C9F" w:rsidP="00B15C9F">
      <w:pPr>
        <w:widowControl w:val="0"/>
        <w:numPr>
          <w:ilvl w:val="0"/>
          <w:numId w:val="28"/>
        </w:numPr>
        <w:spacing w:after="0" w:line="276" w:lineRule="auto"/>
        <w:contextualSpacing/>
        <w:jc w:val="both"/>
        <w:rPr>
          <w:rFonts w:ascii="Times New Roman" w:eastAsia="Times New Roman" w:hAnsi="Times New Roman" w:cs="Times New Roman"/>
          <w:color w:val="000000"/>
          <w:sz w:val="28"/>
          <w:szCs w:val="28"/>
          <w:lang w:val="uk-UA"/>
        </w:rPr>
      </w:pPr>
      <w:r w:rsidRPr="00B15C9F">
        <w:rPr>
          <w:rFonts w:ascii="Times New Roman" w:eastAsia="Times New Roman" w:hAnsi="Times New Roman" w:cs="Times New Roman"/>
          <w:color w:val="000000"/>
          <w:sz w:val="28"/>
          <w:szCs w:val="28"/>
          <w:lang w:val="uk-UA"/>
        </w:rPr>
        <w:t>поточного, зокрема й формувального, оцінювання;</w:t>
      </w:r>
    </w:p>
    <w:p w14:paraId="7FBF3C44" w14:textId="77777777" w:rsidR="00B15C9F" w:rsidRPr="00B15C9F" w:rsidRDefault="00B15C9F" w:rsidP="00B15C9F">
      <w:pPr>
        <w:widowControl w:val="0"/>
        <w:numPr>
          <w:ilvl w:val="0"/>
          <w:numId w:val="28"/>
        </w:numPr>
        <w:spacing w:after="0" w:line="276" w:lineRule="auto"/>
        <w:contextualSpacing/>
        <w:jc w:val="both"/>
        <w:rPr>
          <w:rFonts w:ascii="Times New Roman" w:eastAsia="Times New Roman" w:hAnsi="Times New Roman" w:cs="Times New Roman"/>
          <w:color w:val="000000"/>
          <w:sz w:val="28"/>
          <w:szCs w:val="28"/>
          <w:lang w:val="uk-UA"/>
        </w:rPr>
      </w:pPr>
      <w:r w:rsidRPr="00B15C9F">
        <w:rPr>
          <w:rFonts w:ascii="Times New Roman" w:eastAsia="Times New Roman" w:hAnsi="Times New Roman" w:cs="Times New Roman"/>
          <w:color w:val="000000"/>
          <w:sz w:val="28"/>
          <w:szCs w:val="28"/>
          <w:lang w:val="uk-UA"/>
        </w:rPr>
        <w:t>підсумкового оцінювання (для другого циклу навчання).</w:t>
      </w:r>
    </w:p>
    <w:p w14:paraId="6677FA0E" w14:textId="77777777" w:rsidR="00B15C9F" w:rsidRPr="00B15C9F" w:rsidRDefault="00B15C9F" w:rsidP="00B15C9F">
      <w:pPr>
        <w:spacing w:after="0" w:line="276" w:lineRule="auto"/>
        <w:ind w:firstLine="709"/>
        <w:jc w:val="both"/>
        <w:rPr>
          <w:rFonts w:ascii="Times New Roman" w:eastAsia="Times New Roman" w:hAnsi="Times New Roman" w:cs="Times New Roman"/>
          <w:color w:val="000000"/>
          <w:sz w:val="28"/>
          <w:szCs w:val="28"/>
          <w:lang w:val="uk-UA"/>
        </w:rPr>
      </w:pPr>
      <w:r w:rsidRPr="00B15C9F">
        <w:rPr>
          <w:rFonts w:ascii="Times New Roman" w:eastAsia="Times New Roman" w:hAnsi="Times New Roman" w:cs="Times New Roman"/>
          <w:color w:val="000000"/>
          <w:sz w:val="28"/>
          <w:szCs w:val="28"/>
          <w:lang w:val="uk-UA"/>
        </w:rPr>
        <w:t>На основі очікуваних результатів навчання вчитель/учителька може формулювати індивідуальні результати навчання учня/учениці відповідно до опанування ним/нею конкретного вміння, таким чином відстежуючи поступ учня за конкретний проміжок часу (напр., за два місяці).</w:t>
      </w:r>
    </w:p>
    <w:p w14:paraId="23C0E6F2" w14:textId="77777777" w:rsidR="00B15C9F" w:rsidRPr="00B15C9F" w:rsidRDefault="00B15C9F" w:rsidP="00B15C9F">
      <w:pPr>
        <w:spacing w:after="0" w:line="276" w:lineRule="auto"/>
        <w:ind w:firstLine="709"/>
        <w:jc w:val="both"/>
        <w:rPr>
          <w:rFonts w:ascii="Times New Roman" w:eastAsia="Times New Roman" w:hAnsi="Times New Roman" w:cs="Times New Roman"/>
          <w:color w:val="000000"/>
          <w:sz w:val="28"/>
          <w:szCs w:val="28"/>
          <w:lang w:val="uk-UA"/>
        </w:rPr>
      </w:pPr>
      <w:r w:rsidRPr="00B15C9F">
        <w:rPr>
          <w:rFonts w:ascii="Times New Roman" w:eastAsia="Times New Roman" w:hAnsi="Times New Roman" w:cs="Times New Roman"/>
          <w:color w:val="000000"/>
          <w:sz w:val="28"/>
          <w:szCs w:val="28"/>
          <w:lang w:val="uk-UA"/>
        </w:rPr>
        <w:t>Спостереження за навчальним поступом учнів та оцінювання цього поступу розпочинається з перших днів навчання дитини у школі і триває постійно. Невід’ємною частиною цього процесу є формування здатності учнів самостійно оцінювати свій поступ.</w:t>
      </w:r>
    </w:p>
    <w:p w14:paraId="66864A7B" w14:textId="526BFD23" w:rsidR="00B15C9F" w:rsidRPr="00B15C9F" w:rsidRDefault="00B15C9F" w:rsidP="00B15C9F">
      <w:pPr>
        <w:spacing w:after="0" w:line="276" w:lineRule="auto"/>
        <w:ind w:firstLine="567"/>
        <w:jc w:val="both"/>
        <w:rPr>
          <w:rFonts w:ascii="Times New Roman" w:eastAsia="Times New Roman" w:hAnsi="Times New Roman" w:cs="Times New Roman"/>
          <w:color w:val="000000"/>
          <w:sz w:val="28"/>
          <w:szCs w:val="28"/>
          <w:lang w:val="uk-UA"/>
        </w:rPr>
      </w:pPr>
      <w:r w:rsidRPr="00B15C9F">
        <w:rPr>
          <w:rFonts w:ascii="Times New Roman" w:eastAsia="Times New Roman" w:hAnsi="Times New Roman" w:cs="Times New Roman"/>
          <w:color w:val="000000"/>
          <w:sz w:val="28"/>
          <w:szCs w:val="28"/>
          <w:lang w:val="uk-UA"/>
        </w:rPr>
        <w:t>Підсумкове оцінювання передбачає зіставлення навчальних досягнень здобувачів з очікуваними результатами навчання, визначеними освітньою програмою.</w:t>
      </w:r>
    </w:p>
    <w:p w14:paraId="31F06553" w14:textId="40A952FD" w:rsidR="004A43B4" w:rsidRPr="00B90B8A" w:rsidRDefault="00465A43" w:rsidP="004A43B4">
      <w:pPr>
        <w:shd w:val="clear" w:color="auto" w:fill="FFFFFF"/>
        <w:spacing w:after="0" w:line="360" w:lineRule="auto"/>
        <w:ind w:firstLine="360"/>
        <w:jc w:val="both"/>
        <w:rPr>
          <w:rFonts w:ascii="Times New Roman" w:eastAsia="Times New Roman" w:hAnsi="Times New Roman" w:cs="Times New Roman"/>
          <w:bCs/>
          <w:color w:val="000000"/>
          <w:sz w:val="28"/>
          <w:szCs w:val="28"/>
          <w:bdr w:val="none" w:sz="0" w:space="0" w:color="auto" w:frame="1"/>
          <w:lang w:val="uk-UA" w:eastAsia="ru-RU"/>
        </w:rPr>
      </w:pPr>
      <w:r>
        <w:rPr>
          <w:rFonts w:ascii="Times New Roman" w:eastAsia="Times New Roman" w:hAnsi="Times New Roman" w:cs="Times New Roman"/>
          <w:bCs/>
          <w:color w:val="000000"/>
          <w:sz w:val="28"/>
          <w:szCs w:val="28"/>
          <w:bdr w:val="none" w:sz="0" w:space="0" w:color="auto" w:frame="1"/>
          <w:lang w:val="uk-UA" w:eastAsia="ru-RU"/>
        </w:rPr>
        <w:t xml:space="preserve"> </w:t>
      </w:r>
      <w:r w:rsidR="00B15C9F">
        <w:rPr>
          <w:rFonts w:ascii="Times New Roman" w:eastAsia="Times New Roman" w:hAnsi="Times New Roman" w:cs="Times New Roman"/>
          <w:bCs/>
          <w:color w:val="000000"/>
          <w:sz w:val="28"/>
          <w:szCs w:val="28"/>
          <w:bdr w:val="none" w:sz="0" w:space="0" w:color="auto" w:frame="1"/>
          <w:lang w:val="uk-UA" w:eastAsia="ru-RU"/>
        </w:rPr>
        <w:t xml:space="preserve">У </w:t>
      </w:r>
      <w:r>
        <w:rPr>
          <w:rFonts w:ascii="Times New Roman" w:eastAsia="Times New Roman" w:hAnsi="Times New Roman" w:cs="Times New Roman"/>
          <w:bCs/>
          <w:color w:val="000000"/>
          <w:sz w:val="28"/>
          <w:szCs w:val="28"/>
          <w:bdr w:val="none" w:sz="0" w:space="0" w:color="auto" w:frame="1"/>
          <w:lang w:val="uk-UA" w:eastAsia="ru-RU"/>
        </w:rPr>
        <w:t xml:space="preserve"> 5-</w:t>
      </w:r>
      <w:r w:rsidR="00E66CCC">
        <w:rPr>
          <w:rFonts w:ascii="Times New Roman" w:eastAsia="Times New Roman" w:hAnsi="Times New Roman" w:cs="Times New Roman"/>
          <w:bCs/>
          <w:color w:val="000000"/>
          <w:sz w:val="28"/>
          <w:szCs w:val="28"/>
          <w:bdr w:val="none" w:sz="0" w:space="0" w:color="auto" w:frame="1"/>
          <w:lang w:val="uk-UA" w:eastAsia="ru-RU"/>
        </w:rPr>
        <w:t>10</w:t>
      </w:r>
      <w:r w:rsidR="004A3393" w:rsidRPr="00206E23">
        <w:rPr>
          <w:rFonts w:ascii="Times New Roman" w:eastAsia="Times New Roman" w:hAnsi="Times New Roman" w:cs="Times New Roman"/>
          <w:bCs/>
          <w:color w:val="000000"/>
          <w:sz w:val="28"/>
          <w:szCs w:val="28"/>
          <w:bdr w:val="none" w:sz="0" w:space="0" w:color="auto" w:frame="1"/>
          <w:lang w:val="uk-UA" w:eastAsia="ru-RU"/>
        </w:rPr>
        <w:t xml:space="preserve"> класах </w:t>
      </w:r>
      <w:r w:rsidR="00042461">
        <w:rPr>
          <w:rFonts w:ascii="Times New Roman" w:eastAsia="Times New Roman" w:hAnsi="Times New Roman" w:cs="Times New Roman"/>
          <w:bCs/>
          <w:color w:val="000000"/>
          <w:sz w:val="28"/>
          <w:szCs w:val="28"/>
          <w:bdr w:val="none" w:sz="0" w:space="0" w:color="auto" w:frame="1"/>
          <w:lang w:val="uk-UA" w:eastAsia="ru-RU"/>
        </w:rPr>
        <w:t>–</w:t>
      </w:r>
      <w:r w:rsidR="004A3393" w:rsidRPr="00206E23">
        <w:rPr>
          <w:rFonts w:ascii="Times New Roman" w:eastAsia="Times New Roman" w:hAnsi="Times New Roman" w:cs="Times New Roman"/>
          <w:bCs/>
          <w:color w:val="000000"/>
          <w:sz w:val="28"/>
          <w:szCs w:val="28"/>
          <w:bdr w:val="none" w:sz="0" w:space="0" w:color="auto" w:frame="1"/>
          <w:lang w:val="uk-UA" w:eastAsia="ru-RU"/>
        </w:rPr>
        <w:t xml:space="preserve"> </w:t>
      </w:r>
      <w:r w:rsidR="00042461">
        <w:rPr>
          <w:rFonts w:ascii="Times New Roman" w:eastAsia="Times New Roman" w:hAnsi="Times New Roman" w:cs="Times New Roman"/>
          <w:bCs/>
          <w:color w:val="000000"/>
          <w:sz w:val="28"/>
          <w:szCs w:val="28"/>
          <w:bdr w:val="none" w:sz="0" w:space="0" w:color="auto" w:frame="1"/>
          <w:lang w:val="uk-UA" w:eastAsia="ru-RU"/>
        </w:rPr>
        <w:t xml:space="preserve">формувальному, </w:t>
      </w:r>
      <w:r w:rsidR="004A3393" w:rsidRPr="00206E23">
        <w:rPr>
          <w:rFonts w:ascii="Times New Roman" w:eastAsia="Times New Roman" w:hAnsi="Times New Roman" w:cs="Times New Roman"/>
          <w:bCs/>
          <w:color w:val="000000"/>
          <w:sz w:val="28"/>
          <w:szCs w:val="28"/>
          <w:bdr w:val="none" w:sz="0" w:space="0" w:color="auto" w:frame="1"/>
          <w:lang w:val="uk-UA" w:eastAsia="ru-RU"/>
        </w:rPr>
        <w:t>підсумковому (бальному) оцінюванню</w:t>
      </w:r>
      <w:r w:rsidR="00593BC5">
        <w:rPr>
          <w:rFonts w:ascii="Times New Roman" w:eastAsia="Times New Roman" w:hAnsi="Times New Roman" w:cs="Times New Roman"/>
          <w:bCs/>
          <w:color w:val="000000"/>
          <w:sz w:val="28"/>
          <w:szCs w:val="28"/>
          <w:bdr w:val="none" w:sz="0" w:space="0" w:color="auto" w:frame="1"/>
          <w:lang w:val="uk-UA" w:eastAsia="ru-RU"/>
        </w:rPr>
        <w:t>.</w:t>
      </w:r>
      <w:r w:rsidR="00216B20" w:rsidRPr="00216B20">
        <w:rPr>
          <w:rFonts w:ascii="Times New Roman" w:eastAsia="Times New Roman" w:hAnsi="Times New Roman" w:cs="Times New Roman"/>
          <w:bCs/>
          <w:color w:val="000000"/>
          <w:sz w:val="28"/>
          <w:szCs w:val="28"/>
          <w:bdr w:val="none" w:sz="0" w:space="0" w:color="auto" w:frame="1"/>
          <w:lang w:val="uk-UA" w:eastAsia="ru-RU"/>
        </w:rPr>
        <w:t xml:space="preserve"> </w:t>
      </w:r>
    </w:p>
    <w:p w14:paraId="6E6BF705" w14:textId="77777777" w:rsidR="004A43B4" w:rsidRDefault="004A43B4" w:rsidP="004A43B4">
      <w:pPr>
        <w:shd w:val="clear" w:color="auto" w:fill="FFFFFF"/>
        <w:spacing w:after="0" w:line="360" w:lineRule="auto"/>
        <w:ind w:firstLine="360"/>
        <w:jc w:val="both"/>
        <w:rPr>
          <w:rFonts w:ascii="Times New Roman" w:eastAsia="Times New Roman" w:hAnsi="Times New Roman" w:cs="Times New Roman"/>
          <w:color w:val="000000"/>
          <w:sz w:val="28"/>
          <w:szCs w:val="28"/>
          <w:lang w:val="uk-UA" w:eastAsia="ru-RU"/>
        </w:rPr>
      </w:pPr>
      <w:bookmarkStart w:id="14" w:name="n582"/>
      <w:bookmarkEnd w:id="14"/>
      <w:r w:rsidRPr="00B90B8A">
        <w:rPr>
          <w:rFonts w:ascii="Times New Roman" w:eastAsia="Times New Roman" w:hAnsi="Times New Roman" w:cs="Times New Roman"/>
          <w:color w:val="000000"/>
          <w:sz w:val="28"/>
          <w:szCs w:val="28"/>
          <w:lang w:val="uk-UA" w:eastAsia="ru-RU"/>
        </w:rPr>
        <w:t xml:space="preserve">Внутрішня система забезпечення якості освіти в </w:t>
      </w:r>
      <w:r>
        <w:rPr>
          <w:rFonts w:ascii="Times New Roman" w:eastAsia="Times New Roman" w:hAnsi="Times New Roman" w:cs="Times New Roman"/>
          <w:color w:val="000000"/>
          <w:sz w:val="28"/>
          <w:szCs w:val="28"/>
          <w:lang w:val="uk-UA" w:eastAsia="ru-RU"/>
        </w:rPr>
        <w:t>закладі</w:t>
      </w:r>
      <w:r w:rsidR="00AF092E">
        <w:rPr>
          <w:rFonts w:ascii="Times New Roman" w:eastAsia="Times New Roman" w:hAnsi="Times New Roman" w:cs="Times New Roman"/>
          <w:color w:val="000000"/>
          <w:sz w:val="28"/>
          <w:szCs w:val="28"/>
          <w:lang w:val="uk-UA" w:eastAsia="ru-RU"/>
        </w:rPr>
        <w:t xml:space="preserve"> освіти</w:t>
      </w:r>
      <w:r w:rsidRPr="00B90B8A">
        <w:rPr>
          <w:rFonts w:ascii="Times New Roman" w:eastAsia="Times New Roman" w:hAnsi="Times New Roman" w:cs="Times New Roman"/>
          <w:color w:val="000000"/>
          <w:sz w:val="28"/>
          <w:szCs w:val="28"/>
          <w:lang w:val="uk-UA" w:eastAsia="ru-RU"/>
        </w:rPr>
        <w:t xml:space="preserve"> поєднує: </w:t>
      </w:r>
      <w:bookmarkStart w:id="15" w:name="n583"/>
      <w:bookmarkEnd w:id="15"/>
    </w:p>
    <w:p w14:paraId="3EF05ACD" w14:textId="77777777" w:rsidR="004A43B4" w:rsidRDefault="004A43B4" w:rsidP="004A43B4">
      <w:pPr>
        <w:shd w:val="clear" w:color="auto" w:fill="FFFFFF"/>
        <w:spacing w:after="0" w:line="360" w:lineRule="auto"/>
        <w:ind w:firstLine="360"/>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 </w:t>
      </w:r>
      <w:r w:rsidRPr="00B90B8A">
        <w:rPr>
          <w:rFonts w:ascii="Times New Roman" w:eastAsia="Times New Roman" w:hAnsi="Times New Roman" w:cs="Times New Roman"/>
          <w:color w:val="000000"/>
          <w:sz w:val="28"/>
          <w:szCs w:val="28"/>
          <w:lang w:val="uk-UA" w:eastAsia="ru-RU"/>
        </w:rPr>
        <w:t xml:space="preserve">стратегію (політику) та процедури забезпечення якості освіти; </w:t>
      </w:r>
      <w:bookmarkStart w:id="16" w:name="n584"/>
      <w:bookmarkEnd w:id="16"/>
    </w:p>
    <w:p w14:paraId="25D8382D" w14:textId="77777777" w:rsidR="004A43B4" w:rsidRDefault="004A43B4" w:rsidP="004A43B4">
      <w:pPr>
        <w:shd w:val="clear" w:color="auto" w:fill="FFFFFF"/>
        <w:spacing w:after="0" w:line="360" w:lineRule="auto"/>
        <w:ind w:firstLine="360"/>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 </w:t>
      </w:r>
      <w:r w:rsidRPr="00B90B8A">
        <w:rPr>
          <w:rFonts w:ascii="Times New Roman" w:eastAsia="Times New Roman" w:hAnsi="Times New Roman" w:cs="Times New Roman"/>
          <w:color w:val="000000"/>
          <w:sz w:val="28"/>
          <w:szCs w:val="28"/>
          <w:lang w:val="uk-UA" w:eastAsia="ru-RU"/>
        </w:rPr>
        <w:t>систему та механізми забезпечення академічної доброчесності;</w:t>
      </w:r>
      <w:bookmarkStart w:id="17" w:name="n585"/>
      <w:bookmarkEnd w:id="17"/>
      <w:r>
        <w:rPr>
          <w:rFonts w:ascii="Times New Roman" w:eastAsia="Times New Roman" w:hAnsi="Times New Roman" w:cs="Times New Roman"/>
          <w:color w:val="000000"/>
          <w:sz w:val="28"/>
          <w:szCs w:val="28"/>
          <w:lang w:val="uk-UA" w:eastAsia="ru-RU"/>
        </w:rPr>
        <w:t xml:space="preserve"> </w:t>
      </w:r>
    </w:p>
    <w:p w14:paraId="72EFD7AF" w14:textId="77777777" w:rsidR="004A43B4" w:rsidRDefault="004A43B4" w:rsidP="004A43B4">
      <w:pPr>
        <w:shd w:val="clear" w:color="auto" w:fill="FFFFFF"/>
        <w:spacing w:after="0" w:line="360" w:lineRule="auto"/>
        <w:ind w:firstLine="360"/>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 </w:t>
      </w:r>
      <w:r w:rsidRPr="00B90B8A">
        <w:rPr>
          <w:rFonts w:ascii="Times New Roman" w:eastAsia="Times New Roman" w:hAnsi="Times New Roman" w:cs="Times New Roman"/>
          <w:color w:val="000000"/>
          <w:sz w:val="28"/>
          <w:szCs w:val="28"/>
          <w:lang w:val="uk-UA" w:eastAsia="ru-RU"/>
        </w:rPr>
        <w:t xml:space="preserve">критерії, правила і процедури оцінювання здобувачів освіти; </w:t>
      </w:r>
      <w:bookmarkStart w:id="18" w:name="n586"/>
      <w:bookmarkEnd w:id="18"/>
    </w:p>
    <w:p w14:paraId="76323D65" w14:textId="77777777" w:rsidR="004A43B4" w:rsidRDefault="004A43B4" w:rsidP="004A43B4">
      <w:pPr>
        <w:shd w:val="clear" w:color="auto" w:fill="FFFFFF"/>
        <w:spacing w:after="0" w:line="360" w:lineRule="auto"/>
        <w:ind w:firstLine="360"/>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 </w:t>
      </w:r>
      <w:r w:rsidRPr="00B90B8A">
        <w:rPr>
          <w:rFonts w:ascii="Times New Roman" w:eastAsia="Times New Roman" w:hAnsi="Times New Roman" w:cs="Times New Roman"/>
          <w:color w:val="000000"/>
          <w:sz w:val="28"/>
          <w:szCs w:val="28"/>
          <w:lang w:val="uk-UA" w:eastAsia="ru-RU"/>
        </w:rPr>
        <w:t xml:space="preserve">критерії, правила і процедури оцінювання педагогічної (науково-педагогічної) діяльності педагогічних працівників; </w:t>
      </w:r>
      <w:bookmarkStart w:id="19" w:name="n587"/>
      <w:bookmarkEnd w:id="19"/>
    </w:p>
    <w:p w14:paraId="006A5065" w14:textId="77777777" w:rsidR="004A43B4" w:rsidRDefault="004A43B4" w:rsidP="004A43B4">
      <w:pPr>
        <w:shd w:val="clear" w:color="auto" w:fill="FFFFFF"/>
        <w:spacing w:after="0" w:line="360" w:lineRule="auto"/>
        <w:ind w:firstLine="360"/>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 </w:t>
      </w:r>
      <w:r w:rsidRPr="00B90B8A">
        <w:rPr>
          <w:rFonts w:ascii="Times New Roman" w:eastAsia="Times New Roman" w:hAnsi="Times New Roman" w:cs="Times New Roman"/>
          <w:color w:val="000000"/>
          <w:sz w:val="28"/>
          <w:szCs w:val="28"/>
          <w:lang w:val="uk-UA" w:eastAsia="ru-RU"/>
        </w:rPr>
        <w:t>критерії, правила і процедури оцінювання управлінської діяльності керівних працівників закладу освіти;</w:t>
      </w:r>
    </w:p>
    <w:p w14:paraId="099ADA2F" w14:textId="77777777" w:rsidR="004A43B4" w:rsidRDefault="004A43B4" w:rsidP="004A43B4">
      <w:pPr>
        <w:shd w:val="clear" w:color="auto" w:fill="FFFFFF"/>
        <w:spacing w:after="0" w:line="360" w:lineRule="auto"/>
        <w:ind w:firstLine="360"/>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w:t>
      </w:r>
      <w:r w:rsidRPr="00B90B8A">
        <w:rPr>
          <w:rFonts w:ascii="Times New Roman" w:eastAsia="Times New Roman" w:hAnsi="Times New Roman" w:cs="Times New Roman"/>
          <w:color w:val="000000"/>
          <w:sz w:val="28"/>
          <w:szCs w:val="28"/>
          <w:lang w:val="uk-UA" w:eastAsia="ru-RU"/>
        </w:rPr>
        <w:t xml:space="preserve"> </w:t>
      </w:r>
      <w:bookmarkStart w:id="20" w:name="n588"/>
      <w:bookmarkEnd w:id="20"/>
      <w:r w:rsidRPr="00B90B8A">
        <w:rPr>
          <w:rFonts w:ascii="Times New Roman" w:eastAsia="Times New Roman" w:hAnsi="Times New Roman" w:cs="Times New Roman"/>
          <w:color w:val="000000"/>
          <w:sz w:val="28"/>
          <w:szCs w:val="28"/>
          <w:lang w:val="uk-UA" w:eastAsia="ru-RU"/>
        </w:rPr>
        <w:t xml:space="preserve">забезпечення наявності необхідних ресурсів для організації освітнього процесу, в тому числі для самостійної роботи здобувачів освіти; </w:t>
      </w:r>
      <w:bookmarkStart w:id="21" w:name="n589"/>
      <w:bookmarkEnd w:id="21"/>
    </w:p>
    <w:p w14:paraId="14B0E5FD" w14:textId="77777777" w:rsidR="004A43B4" w:rsidRDefault="004A43B4" w:rsidP="004A43B4">
      <w:pPr>
        <w:shd w:val="clear" w:color="auto" w:fill="FFFFFF"/>
        <w:spacing w:after="0" w:line="360" w:lineRule="auto"/>
        <w:ind w:firstLine="360"/>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 </w:t>
      </w:r>
      <w:r w:rsidRPr="00B90B8A">
        <w:rPr>
          <w:rFonts w:ascii="Times New Roman" w:eastAsia="Times New Roman" w:hAnsi="Times New Roman" w:cs="Times New Roman"/>
          <w:color w:val="000000"/>
          <w:sz w:val="28"/>
          <w:szCs w:val="28"/>
          <w:lang w:val="uk-UA" w:eastAsia="ru-RU"/>
        </w:rPr>
        <w:t xml:space="preserve">забезпечення наявності інформаційних систем для ефективного управління закладом освіти; </w:t>
      </w:r>
    </w:p>
    <w:p w14:paraId="6173E0A1" w14:textId="77777777" w:rsidR="00030B47" w:rsidRDefault="006B3C79" w:rsidP="006B3C79">
      <w:pPr>
        <w:shd w:val="clear" w:color="auto" w:fill="FFFFFF"/>
        <w:spacing w:after="0" w:line="360" w:lineRule="auto"/>
        <w:ind w:firstLine="360"/>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безпекову складову;</w:t>
      </w:r>
    </w:p>
    <w:p w14:paraId="357D6E26" w14:textId="77777777" w:rsidR="006B3C79" w:rsidRDefault="004A43B4" w:rsidP="004A43B4">
      <w:pPr>
        <w:shd w:val="clear" w:color="auto" w:fill="FFFFFF"/>
        <w:spacing w:after="0" w:line="360" w:lineRule="auto"/>
        <w:ind w:firstLine="360"/>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 </w:t>
      </w:r>
      <w:r w:rsidRPr="00B90B8A">
        <w:rPr>
          <w:rFonts w:ascii="Times New Roman" w:eastAsia="Times New Roman" w:hAnsi="Times New Roman" w:cs="Times New Roman"/>
          <w:color w:val="000000"/>
          <w:sz w:val="28"/>
          <w:szCs w:val="28"/>
          <w:lang w:val="uk-UA" w:eastAsia="ru-RU"/>
        </w:rPr>
        <w:t xml:space="preserve">створення в закладі освіти </w:t>
      </w:r>
      <w:r>
        <w:rPr>
          <w:rFonts w:ascii="Times New Roman" w:eastAsia="Times New Roman" w:hAnsi="Times New Roman" w:cs="Times New Roman"/>
          <w:color w:val="000000"/>
          <w:sz w:val="28"/>
          <w:szCs w:val="28"/>
          <w:lang w:val="uk-UA" w:eastAsia="ru-RU"/>
        </w:rPr>
        <w:t>комфортного</w:t>
      </w:r>
      <w:r w:rsidRPr="00B90B8A">
        <w:rPr>
          <w:rFonts w:ascii="Times New Roman" w:eastAsia="Times New Roman" w:hAnsi="Times New Roman" w:cs="Times New Roman"/>
          <w:color w:val="000000"/>
          <w:sz w:val="28"/>
          <w:szCs w:val="28"/>
          <w:lang w:val="uk-UA" w:eastAsia="ru-RU"/>
        </w:rPr>
        <w:t xml:space="preserve"> освітнього середовища, універсального дизайну та розумного пристосування; </w:t>
      </w:r>
      <w:bookmarkStart w:id="22" w:name="n591"/>
      <w:bookmarkEnd w:id="22"/>
    </w:p>
    <w:p w14:paraId="27F767F2" w14:textId="77777777" w:rsidR="006B3C79" w:rsidRDefault="00042461" w:rsidP="004A43B4">
      <w:pPr>
        <w:shd w:val="clear" w:color="auto" w:fill="FFFFFF"/>
        <w:spacing w:after="0" w:line="360" w:lineRule="auto"/>
        <w:ind w:firstLine="360"/>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вивчення та само</w:t>
      </w:r>
      <w:r w:rsidR="006B3C79">
        <w:rPr>
          <w:rFonts w:ascii="Times New Roman" w:eastAsia="Times New Roman" w:hAnsi="Times New Roman" w:cs="Times New Roman"/>
          <w:color w:val="000000"/>
          <w:sz w:val="28"/>
          <w:szCs w:val="28"/>
          <w:lang w:val="uk-UA" w:eastAsia="ru-RU"/>
        </w:rPr>
        <w:t>оцінювання якості освіти;</w:t>
      </w:r>
    </w:p>
    <w:p w14:paraId="595B74F9" w14:textId="77777777" w:rsidR="00030B47" w:rsidRPr="006B3C79" w:rsidRDefault="006B3C79" w:rsidP="006B3C79">
      <w:pPr>
        <w:shd w:val="clear" w:color="auto" w:fill="FFFFFF"/>
        <w:spacing w:after="0" w:line="360" w:lineRule="auto"/>
        <w:ind w:firstLine="360"/>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 </w:t>
      </w:r>
      <w:r w:rsidR="004A43B4" w:rsidRPr="00B90B8A">
        <w:rPr>
          <w:rFonts w:ascii="Times New Roman" w:eastAsia="Times New Roman" w:hAnsi="Times New Roman" w:cs="Times New Roman"/>
          <w:color w:val="000000"/>
          <w:sz w:val="28"/>
          <w:szCs w:val="28"/>
          <w:lang w:val="uk-UA" w:eastAsia="ru-RU"/>
        </w:rPr>
        <w:t>інші процедури та заходи, що визначаються спеціальними законами</w:t>
      </w:r>
      <w:r>
        <w:rPr>
          <w:rFonts w:ascii="Times New Roman" w:eastAsia="Times New Roman" w:hAnsi="Times New Roman" w:cs="Times New Roman"/>
          <w:color w:val="000000"/>
          <w:sz w:val="28"/>
          <w:szCs w:val="28"/>
          <w:lang w:val="uk-UA" w:eastAsia="ru-RU"/>
        </w:rPr>
        <w:t xml:space="preserve"> або документами закладу освіти.</w:t>
      </w:r>
    </w:p>
    <w:p w14:paraId="24A347EE" w14:textId="77777777" w:rsidR="004A43B4" w:rsidRDefault="004A43B4" w:rsidP="004A43B4">
      <w:pPr>
        <w:shd w:val="clear" w:color="auto" w:fill="FFFFFF"/>
        <w:spacing w:after="0" w:line="360" w:lineRule="auto"/>
        <w:ind w:firstLine="708"/>
        <w:jc w:val="both"/>
        <w:rPr>
          <w:rFonts w:ascii="Times New Roman" w:eastAsia="Times New Roman" w:hAnsi="Times New Roman" w:cs="Times New Roman"/>
          <w:color w:val="000000"/>
          <w:sz w:val="28"/>
          <w:szCs w:val="28"/>
          <w:lang w:val="uk-UA" w:eastAsia="ru-RU"/>
        </w:rPr>
      </w:pPr>
      <w:bookmarkStart w:id="23" w:name="n592"/>
      <w:bookmarkEnd w:id="23"/>
      <w:r w:rsidRPr="00B90B8A">
        <w:rPr>
          <w:rFonts w:ascii="Times New Roman" w:eastAsia="Times New Roman" w:hAnsi="Times New Roman" w:cs="Times New Roman"/>
          <w:color w:val="000000"/>
          <w:sz w:val="28"/>
          <w:szCs w:val="28"/>
          <w:lang w:val="uk-UA" w:eastAsia="ru-RU"/>
        </w:rPr>
        <w:t xml:space="preserve">Завданнями внутрішньої системи забезпечення якості освіти </w:t>
      </w:r>
      <w:r w:rsidR="00AF092E">
        <w:rPr>
          <w:rFonts w:ascii="Times New Roman" w:eastAsia="Times New Roman" w:hAnsi="Times New Roman" w:cs="Times New Roman"/>
          <w:color w:val="000000"/>
          <w:sz w:val="28"/>
          <w:szCs w:val="28"/>
          <w:lang w:val="uk-UA" w:eastAsia="ru-RU"/>
        </w:rPr>
        <w:t>закладу освіти</w:t>
      </w:r>
      <w:r w:rsidRPr="00B90B8A">
        <w:rPr>
          <w:rFonts w:ascii="Times New Roman" w:eastAsia="Times New Roman" w:hAnsi="Times New Roman" w:cs="Times New Roman"/>
          <w:color w:val="000000"/>
          <w:sz w:val="28"/>
          <w:szCs w:val="28"/>
          <w:lang w:val="uk-UA" w:eastAsia="ru-RU"/>
        </w:rPr>
        <w:t xml:space="preserve"> є: </w:t>
      </w:r>
    </w:p>
    <w:p w14:paraId="270B3647" w14:textId="77777777" w:rsidR="004A43B4" w:rsidRDefault="004A43B4" w:rsidP="004A43B4">
      <w:pPr>
        <w:shd w:val="clear" w:color="auto" w:fill="FFFFFF"/>
        <w:spacing w:after="0" w:line="360" w:lineRule="auto"/>
        <w:ind w:firstLine="708"/>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 </w:t>
      </w:r>
      <w:r w:rsidRPr="00B90B8A">
        <w:rPr>
          <w:rFonts w:ascii="Times New Roman" w:eastAsia="Times New Roman" w:hAnsi="Times New Roman" w:cs="Times New Roman"/>
          <w:color w:val="000000"/>
          <w:sz w:val="28"/>
          <w:szCs w:val="28"/>
          <w:lang w:val="uk-UA" w:eastAsia="ru-RU"/>
        </w:rPr>
        <w:t xml:space="preserve">оновлення нормативно-методичної бази забезпечення якості освіти та освітньої діяльності в </w:t>
      </w:r>
      <w:r w:rsidR="00AF092E">
        <w:rPr>
          <w:rFonts w:ascii="Times New Roman" w:eastAsia="Times New Roman" w:hAnsi="Times New Roman" w:cs="Times New Roman"/>
          <w:color w:val="000000"/>
          <w:sz w:val="28"/>
          <w:szCs w:val="28"/>
          <w:lang w:val="uk-UA" w:eastAsia="ru-RU"/>
        </w:rPr>
        <w:t>закладі освіти</w:t>
      </w:r>
      <w:r w:rsidRPr="00B90B8A">
        <w:rPr>
          <w:rFonts w:ascii="Times New Roman" w:eastAsia="Times New Roman" w:hAnsi="Times New Roman" w:cs="Times New Roman"/>
          <w:color w:val="000000"/>
          <w:sz w:val="28"/>
          <w:szCs w:val="28"/>
          <w:lang w:val="uk-UA" w:eastAsia="ru-RU"/>
        </w:rPr>
        <w:t>;</w:t>
      </w:r>
    </w:p>
    <w:p w14:paraId="742DF9D6" w14:textId="77777777" w:rsidR="004A43B4" w:rsidRDefault="004A43B4" w:rsidP="004A43B4">
      <w:pPr>
        <w:shd w:val="clear" w:color="auto" w:fill="FFFFFF"/>
        <w:spacing w:after="0" w:line="360" w:lineRule="auto"/>
        <w:ind w:firstLine="708"/>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w:t>
      </w:r>
      <w:r w:rsidRPr="00B90B8A">
        <w:rPr>
          <w:rFonts w:ascii="Times New Roman" w:eastAsia="Times New Roman" w:hAnsi="Times New Roman" w:cs="Times New Roman"/>
          <w:color w:val="000000"/>
          <w:sz w:val="28"/>
          <w:szCs w:val="28"/>
          <w:lang w:val="uk-UA" w:eastAsia="ru-RU"/>
        </w:rPr>
        <w:t xml:space="preserve"> постійний моніторинг змісту освіти; </w:t>
      </w:r>
    </w:p>
    <w:p w14:paraId="22D681DA" w14:textId="77777777" w:rsidR="004A43B4" w:rsidRDefault="004A43B4" w:rsidP="004A43B4">
      <w:pPr>
        <w:shd w:val="clear" w:color="auto" w:fill="FFFFFF"/>
        <w:spacing w:after="0" w:line="360" w:lineRule="auto"/>
        <w:ind w:firstLine="708"/>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 </w:t>
      </w:r>
      <w:r w:rsidRPr="00B90B8A">
        <w:rPr>
          <w:rFonts w:ascii="Times New Roman" w:eastAsia="Times New Roman" w:hAnsi="Times New Roman" w:cs="Times New Roman"/>
          <w:color w:val="000000"/>
          <w:sz w:val="28"/>
          <w:szCs w:val="28"/>
          <w:lang w:val="uk-UA" w:eastAsia="ru-RU"/>
        </w:rPr>
        <w:t xml:space="preserve">спостереження за реалізацією освітнього процесу; </w:t>
      </w:r>
    </w:p>
    <w:p w14:paraId="1A404C75" w14:textId="77777777" w:rsidR="004A43B4" w:rsidRDefault="004A43B4" w:rsidP="004A43B4">
      <w:pPr>
        <w:shd w:val="clear" w:color="auto" w:fill="FFFFFF"/>
        <w:spacing w:after="0" w:line="360" w:lineRule="auto"/>
        <w:ind w:firstLine="708"/>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  </w:t>
      </w:r>
      <w:r w:rsidRPr="00B90B8A">
        <w:rPr>
          <w:rFonts w:ascii="Times New Roman" w:eastAsia="Times New Roman" w:hAnsi="Times New Roman" w:cs="Times New Roman"/>
          <w:color w:val="000000"/>
          <w:sz w:val="28"/>
          <w:szCs w:val="28"/>
          <w:lang w:val="uk-UA" w:eastAsia="ru-RU"/>
        </w:rPr>
        <w:t xml:space="preserve">моніторинг технологій навчання; </w:t>
      </w:r>
    </w:p>
    <w:p w14:paraId="2FC1EA30" w14:textId="77777777" w:rsidR="004A43B4" w:rsidRDefault="004A43B4" w:rsidP="004A43B4">
      <w:pPr>
        <w:shd w:val="clear" w:color="auto" w:fill="FFFFFF"/>
        <w:spacing w:after="0" w:line="360" w:lineRule="auto"/>
        <w:ind w:firstLine="708"/>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 </w:t>
      </w:r>
      <w:r w:rsidRPr="00B90B8A">
        <w:rPr>
          <w:rFonts w:ascii="Times New Roman" w:eastAsia="Times New Roman" w:hAnsi="Times New Roman" w:cs="Times New Roman"/>
          <w:color w:val="000000"/>
          <w:sz w:val="28"/>
          <w:szCs w:val="28"/>
          <w:lang w:val="uk-UA" w:eastAsia="ru-RU"/>
        </w:rPr>
        <w:t xml:space="preserve">моніторинг ресурсного потенціалу </w:t>
      </w:r>
      <w:r w:rsidR="00AF092E">
        <w:rPr>
          <w:rFonts w:ascii="Times New Roman" w:eastAsia="Times New Roman" w:hAnsi="Times New Roman" w:cs="Times New Roman"/>
          <w:color w:val="000000"/>
          <w:sz w:val="28"/>
          <w:szCs w:val="28"/>
          <w:lang w:val="uk-UA" w:eastAsia="ru-RU"/>
        </w:rPr>
        <w:t>закладу освіти</w:t>
      </w:r>
      <w:r w:rsidRPr="00B90B8A">
        <w:rPr>
          <w:rFonts w:ascii="Times New Roman" w:eastAsia="Times New Roman" w:hAnsi="Times New Roman" w:cs="Times New Roman"/>
          <w:color w:val="000000"/>
          <w:sz w:val="28"/>
          <w:szCs w:val="28"/>
          <w:lang w:val="uk-UA" w:eastAsia="ru-RU"/>
        </w:rPr>
        <w:t xml:space="preserve">; </w:t>
      </w:r>
    </w:p>
    <w:p w14:paraId="3D420A6E" w14:textId="77777777" w:rsidR="004A43B4" w:rsidRDefault="004A43B4" w:rsidP="004A43B4">
      <w:pPr>
        <w:shd w:val="clear" w:color="auto" w:fill="FFFFFF"/>
        <w:spacing w:after="0" w:line="360" w:lineRule="auto"/>
        <w:ind w:firstLine="708"/>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 </w:t>
      </w:r>
      <w:r w:rsidRPr="00B90B8A">
        <w:rPr>
          <w:rFonts w:ascii="Times New Roman" w:eastAsia="Times New Roman" w:hAnsi="Times New Roman" w:cs="Times New Roman"/>
          <w:color w:val="000000"/>
          <w:sz w:val="28"/>
          <w:szCs w:val="28"/>
          <w:lang w:val="uk-UA" w:eastAsia="ru-RU"/>
        </w:rPr>
        <w:t xml:space="preserve">моніторинг управління ресурсами та процесами; </w:t>
      </w:r>
    </w:p>
    <w:p w14:paraId="2996F362" w14:textId="77777777" w:rsidR="004A43B4" w:rsidRDefault="004A43B4" w:rsidP="004A43B4">
      <w:pPr>
        <w:shd w:val="clear" w:color="auto" w:fill="FFFFFF"/>
        <w:spacing w:after="0" w:line="360" w:lineRule="auto"/>
        <w:ind w:firstLine="708"/>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 </w:t>
      </w:r>
      <w:r w:rsidRPr="00B90B8A">
        <w:rPr>
          <w:rFonts w:ascii="Times New Roman" w:eastAsia="Times New Roman" w:hAnsi="Times New Roman" w:cs="Times New Roman"/>
          <w:color w:val="000000"/>
          <w:sz w:val="28"/>
          <w:szCs w:val="28"/>
          <w:lang w:val="uk-UA" w:eastAsia="ru-RU"/>
        </w:rPr>
        <w:t>спостереження за станом соціально-психологічного середовища</w:t>
      </w:r>
      <w:r w:rsidR="00AF092E">
        <w:rPr>
          <w:rFonts w:ascii="Times New Roman" w:eastAsia="Times New Roman" w:hAnsi="Times New Roman" w:cs="Times New Roman"/>
          <w:color w:val="000000"/>
          <w:sz w:val="28"/>
          <w:szCs w:val="28"/>
          <w:lang w:val="uk-UA" w:eastAsia="ru-RU"/>
        </w:rPr>
        <w:t xml:space="preserve"> закладу освіти</w:t>
      </w:r>
      <w:r w:rsidRPr="00B90B8A">
        <w:rPr>
          <w:rFonts w:ascii="Times New Roman" w:eastAsia="Times New Roman" w:hAnsi="Times New Roman" w:cs="Times New Roman"/>
          <w:color w:val="000000"/>
          <w:sz w:val="28"/>
          <w:szCs w:val="28"/>
          <w:lang w:val="uk-UA" w:eastAsia="ru-RU"/>
        </w:rPr>
        <w:t xml:space="preserve">; </w:t>
      </w:r>
    </w:p>
    <w:p w14:paraId="1F03ACC7" w14:textId="77777777" w:rsidR="004A43B4" w:rsidRDefault="004A43B4" w:rsidP="004A43B4">
      <w:pPr>
        <w:shd w:val="clear" w:color="auto" w:fill="FFFFFF"/>
        <w:spacing w:after="0" w:line="360" w:lineRule="auto"/>
        <w:ind w:firstLine="708"/>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 </w:t>
      </w:r>
      <w:r w:rsidRPr="00B90B8A">
        <w:rPr>
          <w:rFonts w:ascii="Times New Roman" w:eastAsia="Times New Roman" w:hAnsi="Times New Roman" w:cs="Times New Roman"/>
          <w:color w:val="000000"/>
          <w:sz w:val="28"/>
          <w:szCs w:val="28"/>
          <w:lang w:val="uk-UA" w:eastAsia="ru-RU"/>
        </w:rPr>
        <w:t xml:space="preserve">контроль стану прозорості освітньої діяльності та оприлюднення інформації щодо її результатів; </w:t>
      </w:r>
    </w:p>
    <w:p w14:paraId="6B080E48" w14:textId="77777777" w:rsidR="004A43B4" w:rsidRPr="00B90B8A" w:rsidRDefault="004A43B4" w:rsidP="004A43B4">
      <w:pPr>
        <w:shd w:val="clear" w:color="auto" w:fill="FFFFFF"/>
        <w:spacing w:after="0" w:line="360" w:lineRule="auto"/>
        <w:ind w:firstLine="708"/>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 </w:t>
      </w:r>
      <w:r w:rsidRPr="00B90B8A">
        <w:rPr>
          <w:rFonts w:ascii="Times New Roman" w:eastAsia="Times New Roman" w:hAnsi="Times New Roman" w:cs="Times New Roman"/>
          <w:color w:val="000000"/>
          <w:sz w:val="28"/>
          <w:szCs w:val="28"/>
          <w:lang w:val="uk-UA" w:eastAsia="ru-RU"/>
        </w:rPr>
        <w:t>розроблення рекомендацій щодо покращення якості освітньої діяльності та якості освіти, участь у стратегічному плануванні.</w:t>
      </w:r>
    </w:p>
    <w:p w14:paraId="2F18BEA4" w14:textId="77777777" w:rsidR="004A43B4" w:rsidRPr="00B90B8A" w:rsidRDefault="004A43B4" w:rsidP="004A43B4">
      <w:pPr>
        <w:shd w:val="clear" w:color="auto" w:fill="FFFFFF"/>
        <w:spacing w:after="0" w:line="360" w:lineRule="auto"/>
        <w:ind w:firstLine="708"/>
        <w:jc w:val="both"/>
        <w:rPr>
          <w:rFonts w:ascii="Times New Roman" w:eastAsia="Times New Roman" w:hAnsi="Times New Roman" w:cs="Times New Roman"/>
          <w:color w:val="000000"/>
          <w:sz w:val="28"/>
          <w:szCs w:val="28"/>
          <w:lang w:val="uk-UA" w:eastAsia="ru-RU"/>
        </w:rPr>
      </w:pPr>
      <w:r w:rsidRPr="00B90B8A">
        <w:rPr>
          <w:rFonts w:ascii="Times New Roman" w:eastAsia="Times New Roman" w:hAnsi="Times New Roman" w:cs="Times New Roman"/>
          <w:color w:val="000000"/>
          <w:sz w:val="28"/>
          <w:szCs w:val="28"/>
          <w:lang w:val="uk-UA" w:eastAsia="ru-RU"/>
        </w:rPr>
        <w:t xml:space="preserve">Визначення цілей, принципів, напрямів, критеріїв внутрішньої системи забезпечення якості освіти </w:t>
      </w:r>
      <w:r>
        <w:rPr>
          <w:rFonts w:ascii="Times New Roman" w:eastAsia="Times New Roman" w:hAnsi="Times New Roman" w:cs="Times New Roman"/>
          <w:color w:val="000000"/>
          <w:sz w:val="28"/>
          <w:szCs w:val="28"/>
          <w:lang w:val="uk-UA" w:eastAsia="ru-RU"/>
        </w:rPr>
        <w:t>закладу</w:t>
      </w:r>
      <w:r w:rsidR="00AF092E">
        <w:rPr>
          <w:rFonts w:ascii="Times New Roman" w:eastAsia="Times New Roman" w:hAnsi="Times New Roman" w:cs="Times New Roman"/>
          <w:color w:val="000000"/>
          <w:sz w:val="28"/>
          <w:szCs w:val="28"/>
          <w:lang w:val="uk-UA" w:eastAsia="ru-RU"/>
        </w:rPr>
        <w:t xml:space="preserve"> освіти</w:t>
      </w:r>
      <w:r w:rsidRPr="00B90B8A">
        <w:rPr>
          <w:rFonts w:ascii="Times New Roman" w:eastAsia="Times New Roman" w:hAnsi="Times New Roman" w:cs="Times New Roman"/>
          <w:color w:val="000000"/>
          <w:sz w:val="28"/>
          <w:szCs w:val="28"/>
          <w:lang w:val="uk-UA" w:eastAsia="ru-RU"/>
        </w:rPr>
        <w:t xml:space="preserve"> здійснено відповідно до стандартів і рекомендацій, розроблених Державною службою якості освіти.</w:t>
      </w:r>
    </w:p>
    <w:p w14:paraId="6356755D" w14:textId="77777777" w:rsidR="004A43B4" w:rsidRDefault="004A43B4" w:rsidP="004A43B4">
      <w:pPr>
        <w:shd w:val="clear" w:color="auto" w:fill="FFFFFF"/>
        <w:spacing w:after="0" w:line="360" w:lineRule="auto"/>
        <w:ind w:firstLine="708"/>
        <w:jc w:val="both"/>
        <w:rPr>
          <w:rFonts w:ascii="Times New Roman" w:eastAsia="Times New Roman" w:hAnsi="Times New Roman" w:cs="Times New Roman"/>
          <w:color w:val="000000"/>
          <w:sz w:val="28"/>
          <w:szCs w:val="28"/>
          <w:lang w:val="uk-UA" w:eastAsia="ru-RU"/>
        </w:rPr>
      </w:pPr>
      <w:r w:rsidRPr="00B90B8A">
        <w:rPr>
          <w:rFonts w:ascii="Times New Roman" w:eastAsia="Times New Roman" w:hAnsi="Times New Roman" w:cs="Times New Roman"/>
          <w:color w:val="000000"/>
          <w:sz w:val="28"/>
          <w:szCs w:val="28"/>
          <w:lang w:val="uk-UA" w:eastAsia="ru-RU"/>
        </w:rPr>
        <w:t xml:space="preserve">Внутрішня система забезпечення якості освіти охоплює ключові аспекти основних заходів, спрямованих на налагодження та постійне вдосконалення процесів у </w:t>
      </w:r>
      <w:r w:rsidR="00AF092E">
        <w:rPr>
          <w:rFonts w:ascii="Times New Roman" w:eastAsia="Times New Roman" w:hAnsi="Times New Roman" w:cs="Times New Roman"/>
          <w:color w:val="000000"/>
          <w:sz w:val="28"/>
          <w:szCs w:val="28"/>
          <w:lang w:val="uk-UA" w:eastAsia="ru-RU"/>
        </w:rPr>
        <w:t>закладі освіти</w:t>
      </w:r>
      <w:r w:rsidRPr="00B90B8A">
        <w:rPr>
          <w:rFonts w:ascii="Times New Roman" w:eastAsia="Times New Roman" w:hAnsi="Times New Roman" w:cs="Times New Roman"/>
          <w:color w:val="000000"/>
          <w:sz w:val="28"/>
          <w:szCs w:val="28"/>
          <w:lang w:val="uk-UA" w:eastAsia="ru-RU"/>
        </w:rPr>
        <w:t xml:space="preserve"> для забезпечення ним</w:t>
      </w:r>
      <w:r w:rsidR="006B3C79">
        <w:rPr>
          <w:rFonts w:ascii="Times New Roman" w:eastAsia="Times New Roman" w:hAnsi="Times New Roman" w:cs="Times New Roman"/>
          <w:color w:val="000000"/>
          <w:sz w:val="28"/>
          <w:szCs w:val="28"/>
          <w:lang w:val="uk-UA" w:eastAsia="ru-RU"/>
        </w:rPr>
        <w:t>и</w:t>
      </w:r>
      <w:r w:rsidRPr="00B90B8A">
        <w:rPr>
          <w:rFonts w:ascii="Times New Roman" w:eastAsia="Times New Roman" w:hAnsi="Times New Roman" w:cs="Times New Roman"/>
          <w:color w:val="000000"/>
          <w:sz w:val="28"/>
          <w:szCs w:val="28"/>
          <w:lang w:val="uk-UA" w:eastAsia="ru-RU"/>
        </w:rPr>
        <w:t xml:space="preserve"> якості освітньої діяльності та якості освіти і спрямована на досягнення таких цілей: </w:t>
      </w:r>
      <w:r>
        <w:rPr>
          <w:rFonts w:ascii="Times New Roman" w:eastAsia="Times New Roman" w:hAnsi="Times New Roman" w:cs="Times New Roman"/>
          <w:color w:val="000000"/>
          <w:sz w:val="28"/>
          <w:szCs w:val="28"/>
          <w:lang w:val="uk-UA" w:eastAsia="ru-RU"/>
        </w:rPr>
        <w:t xml:space="preserve"> </w:t>
      </w:r>
    </w:p>
    <w:p w14:paraId="06E15E2F" w14:textId="77777777" w:rsidR="004A43B4" w:rsidRDefault="004A43B4" w:rsidP="004A43B4">
      <w:pPr>
        <w:shd w:val="clear" w:color="auto" w:fill="FFFFFF"/>
        <w:spacing w:after="0" w:line="360" w:lineRule="auto"/>
        <w:ind w:firstLine="708"/>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 </w:t>
      </w:r>
      <w:r w:rsidRPr="00B90B8A">
        <w:rPr>
          <w:rFonts w:ascii="Times New Roman" w:eastAsia="Times New Roman" w:hAnsi="Times New Roman" w:cs="Times New Roman"/>
          <w:color w:val="000000"/>
          <w:sz w:val="28"/>
          <w:szCs w:val="28"/>
          <w:lang w:val="uk-UA" w:eastAsia="ru-RU"/>
        </w:rPr>
        <w:t>формування спільного та кращого розуміння якості освіти та освітньої діяльності</w:t>
      </w:r>
      <w:r>
        <w:rPr>
          <w:rFonts w:ascii="Times New Roman" w:eastAsia="Times New Roman" w:hAnsi="Times New Roman" w:cs="Times New Roman"/>
          <w:color w:val="000000"/>
          <w:sz w:val="28"/>
          <w:szCs w:val="28"/>
          <w:lang w:val="uk-UA" w:eastAsia="ru-RU"/>
        </w:rPr>
        <w:t xml:space="preserve"> закладу</w:t>
      </w:r>
      <w:r w:rsidR="00AF092E">
        <w:rPr>
          <w:rFonts w:ascii="Times New Roman" w:eastAsia="Times New Roman" w:hAnsi="Times New Roman" w:cs="Times New Roman"/>
          <w:color w:val="000000"/>
          <w:sz w:val="28"/>
          <w:szCs w:val="28"/>
          <w:lang w:val="uk-UA" w:eastAsia="ru-RU"/>
        </w:rPr>
        <w:t xml:space="preserve"> освіти</w:t>
      </w:r>
      <w:r w:rsidRPr="00B90B8A">
        <w:rPr>
          <w:rFonts w:ascii="Times New Roman" w:eastAsia="Times New Roman" w:hAnsi="Times New Roman" w:cs="Times New Roman"/>
          <w:color w:val="000000"/>
          <w:sz w:val="28"/>
          <w:szCs w:val="28"/>
          <w:lang w:val="uk-UA" w:eastAsia="ru-RU"/>
        </w:rPr>
        <w:t>;</w:t>
      </w:r>
    </w:p>
    <w:p w14:paraId="0EE6EC0C" w14:textId="77777777" w:rsidR="004A43B4" w:rsidRDefault="004A43B4" w:rsidP="004A43B4">
      <w:pPr>
        <w:shd w:val="clear" w:color="auto" w:fill="FFFFFF"/>
        <w:spacing w:after="0" w:line="360" w:lineRule="auto"/>
        <w:ind w:firstLine="708"/>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w:t>
      </w:r>
      <w:r w:rsidRPr="00B90B8A">
        <w:rPr>
          <w:rFonts w:ascii="Times New Roman" w:eastAsia="Times New Roman" w:hAnsi="Times New Roman" w:cs="Times New Roman"/>
          <w:color w:val="000000"/>
          <w:sz w:val="28"/>
          <w:szCs w:val="28"/>
          <w:lang w:val="uk-UA" w:eastAsia="ru-RU"/>
        </w:rPr>
        <w:t xml:space="preserve"> створення можливостей для забезпечення і постійного підвищення якості освіти та освітньої діяльності; </w:t>
      </w:r>
    </w:p>
    <w:p w14:paraId="4BFA39F6" w14:textId="77777777" w:rsidR="004A43B4" w:rsidRDefault="004A43B4" w:rsidP="004A43B4">
      <w:pPr>
        <w:shd w:val="clear" w:color="auto" w:fill="FFFFFF"/>
        <w:spacing w:after="0" w:line="360" w:lineRule="auto"/>
        <w:ind w:firstLine="708"/>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 </w:t>
      </w:r>
      <w:r w:rsidRPr="00B90B8A">
        <w:rPr>
          <w:rFonts w:ascii="Times New Roman" w:eastAsia="Times New Roman" w:hAnsi="Times New Roman" w:cs="Times New Roman"/>
          <w:color w:val="000000"/>
          <w:sz w:val="28"/>
          <w:szCs w:val="28"/>
          <w:lang w:val="uk-UA" w:eastAsia="ru-RU"/>
        </w:rPr>
        <w:t>отримання об’єктивної інформації щодо якості освітньої діяльності заклад</w:t>
      </w:r>
      <w:r>
        <w:rPr>
          <w:rFonts w:ascii="Times New Roman" w:eastAsia="Times New Roman" w:hAnsi="Times New Roman" w:cs="Times New Roman"/>
          <w:color w:val="000000"/>
          <w:sz w:val="28"/>
          <w:szCs w:val="28"/>
          <w:lang w:val="uk-UA" w:eastAsia="ru-RU"/>
        </w:rPr>
        <w:t>у</w:t>
      </w:r>
      <w:r w:rsidRPr="00B90B8A">
        <w:rPr>
          <w:rFonts w:ascii="Times New Roman" w:eastAsia="Times New Roman" w:hAnsi="Times New Roman" w:cs="Times New Roman"/>
          <w:color w:val="000000"/>
          <w:sz w:val="28"/>
          <w:szCs w:val="28"/>
          <w:lang w:val="uk-UA" w:eastAsia="ru-RU"/>
        </w:rPr>
        <w:t xml:space="preserve"> освіти; </w:t>
      </w:r>
    </w:p>
    <w:p w14:paraId="598E75A5" w14:textId="77777777" w:rsidR="004A43B4" w:rsidRPr="00B90B8A" w:rsidRDefault="004A43B4" w:rsidP="004A43B4">
      <w:pPr>
        <w:shd w:val="clear" w:color="auto" w:fill="FFFFFF"/>
        <w:spacing w:after="0" w:line="360" w:lineRule="auto"/>
        <w:ind w:firstLine="708"/>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 </w:t>
      </w:r>
      <w:r w:rsidRPr="00B90B8A">
        <w:rPr>
          <w:rFonts w:ascii="Times New Roman" w:eastAsia="Times New Roman" w:hAnsi="Times New Roman" w:cs="Times New Roman"/>
          <w:color w:val="000000"/>
          <w:sz w:val="28"/>
          <w:szCs w:val="28"/>
          <w:lang w:val="uk-UA" w:eastAsia="ru-RU"/>
        </w:rPr>
        <w:t>побудова основи для самоаналізу, самооцінювання та зовнішнього оцінювання заклад</w:t>
      </w:r>
      <w:r>
        <w:rPr>
          <w:rFonts w:ascii="Times New Roman" w:eastAsia="Times New Roman" w:hAnsi="Times New Roman" w:cs="Times New Roman"/>
          <w:color w:val="000000"/>
          <w:sz w:val="28"/>
          <w:szCs w:val="28"/>
          <w:lang w:val="uk-UA" w:eastAsia="ru-RU"/>
        </w:rPr>
        <w:t>у</w:t>
      </w:r>
      <w:r w:rsidR="00AF092E">
        <w:rPr>
          <w:rFonts w:ascii="Times New Roman" w:eastAsia="Times New Roman" w:hAnsi="Times New Roman" w:cs="Times New Roman"/>
          <w:color w:val="000000"/>
          <w:sz w:val="28"/>
          <w:szCs w:val="28"/>
          <w:lang w:val="uk-UA" w:eastAsia="ru-RU"/>
        </w:rPr>
        <w:t xml:space="preserve"> освіти</w:t>
      </w:r>
      <w:r w:rsidRPr="00B90B8A">
        <w:rPr>
          <w:rFonts w:ascii="Times New Roman" w:eastAsia="Times New Roman" w:hAnsi="Times New Roman" w:cs="Times New Roman"/>
          <w:color w:val="000000"/>
          <w:sz w:val="28"/>
          <w:szCs w:val="28"/>
          <w:lang w:val="uk-UA" w:eastAsia="ru-RU"/>
        </w:rPr>
        <w:t>.</w:t>
      </w:r>
    </w:p>
    <w:p w14:paraId="49442EA1" w14:textId="77777777" w:rsidR="004A43B4" w:rsidRPr="00B90B8A" w:rsidRDefault="004A43B4" w:rsidP="004A43B4">
      <w:pPr>
        <w:shd w:val="clear" w:color="auto" w:fill="FFFFFF"/>
        <w:spacing w:after="0" w:line="360" w:lineRule="auto"/>
        <w:ind w:firstLine="708"/>
        <w:jc w:val="both"/>
        <w:rPr>
          <w:rFonts w:ascii="Times New Roman" w:eastAsia="Times New Roman" w:hAnsi="Times New Roman" w:cs="Times New Roman"/>
          <w:color w:val="000000"/>
          <w:sz w:val="28"/>
          <w:szCs w:val="28"/>
          <w:lang w:val="uk-UA" w:eastAsia="ru-RU"/>
        </w:rPr>
      </w:pPr>
      <w:r w:rsidRPr="00B90B8A">
        <w:rPr>
          <w:rFonts w:ascii="Times New Roman" w:eastAsia="Times New Roman" w:hAnsi="Times New Roman" w:cs="Times New Roman"/>
          <w:color w:val="000000"/>
          <w:sz w:val="28"/>
          <w:szCs w:val="28"/>
          <w:lang w:val="uk-UA" w:eastAsia="ru-RU"/>
        </w:rPr>
        <w:t xml:space="preserve">Внутрішня система забезпечення якості освіти </w:t>
      </w:r>
      <w:r w:rsidRPr="00B90B8A">
        <w:rPr>
          <w:rFonts w:ascii="Times New Roman" w:eastAsia="Times New Roman" w:hAnsi="Times New Roman" w:cs="Times New Roman"/>
          <w:color w:val="000000"/>
          <w:sz w:val="28"/>
          <w:szCs w:val="28"/>
          <w:lang w:eastAsia="ru-RU"/>
        </w:rPr>
        <w:t>ґ</w:t>
      </w:r>
      <w:r w:rsidRPr="00B90B8A">
        <w:rPr>
          <w:rFonts w:ascii="Times New Roman" w:eastAsia="Times New Roman" w:hAnsi="Times New Roman" w:cs="Times New Roman"/>
          <w:color w:val="000000"/>
          <w:sz w:val="28"/>
          <w:szCs w:val="28"/>
          <w:lang w:val="uk-UA" w:eastAsia="ru-RU"/>
        </w:rPr>
        <w:t>рунтується на таких принципах забезпечення якості в системі  освіти:</w:t>
      </w:r>
    </w:p>
    <w:p w14:paraId="57BDC1B6" w14:textId="77777777" w:rsidR="004A43B4" w:rsidRPr="00B90B8A" w:rsidRDefault="0061657C" w:rsidP="004A43B4">
      <w:pPr>
        <w:shd w:val="clear" w:color="auto" w:fill="FFFFFF"/>
        <w:spacing w:after="0" w:line="360" w:lineRule="auto"/>
        <w:ind w:firstLine="708"/>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у</w:t>
      </w:r>
      <w:r w:rsidR="004A43B4" w:rsidRPr="00B90B8A">
        <w:rPr>
          <w:rFonts w:ascii="Times New Roman" w:eastAsia="Times New Roman" w:hAnsi="Times New Roman" w:cs="Times New Roman"/>
          <w:color w:val="000000"/>
          <w:sz w:val="28"/>
          <w:szCs w:val="28"/>
          <w:lang w:val="uk-UA" w:eastAsia="ru-RU"/>
        </w:rPr>
        <w:t>рахування освітніх потреб і очікувань</w:t>
      </w:r>
      <w:r>
        <w:rPr>
          <w:rFonts w:ascii="Times New Roman" w:eastAsia="Times New Roman" w:hAnsi="Times New Roman" w:cs="Times New Roman"/>
          <w:color w:val="000000"/>
          <w:sz w:val="28"/>
          <w:szCs w:val="28"/>
          <w:lang w:val="uk-UA" w:eastAsia="ru-RU"/>
        </w:rPr>
        <w:t>;</w:t>
      </w:r>
    </w:p>
    <w:p w14:paraId="25BD3A30" w14:textId="77777777" w:rsidR="004A43B4" w:rsidRPr="00B90B8A" w:rsidRDefault="0061657C" w:rsidP="004A43B4">
      <w:pPr>
        <w:shd w:val="clear" w:color="auto" w:fill="FFFFFF"/>
        <w:spacing w:after="0" w:line="360" w:lineRule="auto"/>
        <w:ind w:firstLine="708"/>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о</w:t>
      </w:r>
      <w:r w:rsidR="004A43B4" w:rsidRPr="00B90B8A">
        <w:rPr>
          <w:rFonts w:ascii="Times New Roman" w:eastAsia="Times New Roman" w:hAnsi="Times New Roman" w:cs="Times New Roman"/>
          <w:color w:val="000000"/>
          <w:sz w:val="28"/>
          <w:szCs w:val="28"/>
          <w:lang w:val="uk-UA" w:eastAsia="ru-RU"/>
        </w:rPr>
        <w:t>рганічна єдність заходів щодо забезпечення якості освіти з освітнім процесом</w:t>
      </w:r>
      <w:r>
        <w:rPr>
          <w:rFonts w:ascii="Times New Roman" w:eastAsia="Times New Roman" w:hAnsi="Times New Roman" w:cs="Times New Roman"/>
          <w:color w:val="000000"/>
          <w:sz w:val="28"/>
          <w:szCs w:val="28"/>
          <w:lang w:val="uk-UA" w:eastAsia="ru-RU"/>
        </w:rPr>
        <w:t>;</w:t>
      </w:r>
      <w:r w:rsidR="004A43B4" w:rsidRPr="00B90B8A">
        <w:rPr>
          <w:rFonts w:ascii="Times New Roman" w:eastAsia="Times New Roman" w:hAnsi="Times New Roman" w:cs="Times New Roman"/>
          <w:color w:val="000000"/>
          <w:sz w:val="28"/>
          <w:szCs w:val="28"/>
          <w:lang w:val="uk-UA" w:eastAsia="ru-RU"/>
        </w:rPr>
        <w:t xml:space="preserve"> </w:t>
      </w:r>
    </w:p>
    <w:p w14:paraId="676DF975" w14:textId="77777777" w:rsidR="004A43B4" w:rsidRPr="00B90B8A" w:rsidRDefault="0061657C" w:rsidP="004A43B4">
      <w:pPr>
        <w:shd w:val="clear" w:color="auto" w:fill="FFFFFF"/>
        <w:spacing w:after="0" w:line="360" w:lineRule="auto"/>
        <w:ind w:firstLine="708"/>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в</w:t>
      </w:r>
      <w:r w:rsidR="004A43B4" w:rsidRPr="00B90B8A">
        <w:rPr>
          <w:rFonts w:ascii="Times New Roman" w:eastAsia="Times New Roman" w:hAnsi="Times New Roman" w:cs="Times New Roman"/>
          <w:color w:val="000000"/>
          <w:sz w:val="28"/>
          <w:szCs w:val="28"/>
          <w:lang w:val="uk-UA" w:eastAsia="ru-RU"/>
        </w:rPr>
        <w:t>ідповідальність та взаємозалежність</w:t>
      </w:r>
      <w:r>
        <w:rPr>
          <w:rFonts w:ascii="Times New Roman" w:eastAsia="Times New Roman" w:hAnsi="Times New Roman" w:cs="Times New Roman"/>
          <w:color w:val="000000"/>
          <w:sz w:val="28"/>
          <w:szCs w:val="28"/>
          <w:lang w:val="uk-UA" w:eastAsia="ru-RU"/>
        </w:rPr>
        <w:t>;</w:t>
      </w:r>
    </w:p>
    <w:p w14:paraId="0107FC49" w14:textId="77777777" w:rsidR="004A43B4" w:rsidRPr="00B90B8A" w:rsidRDefault="0061657C" w:rsidP="004A43B4">
      <w:pPr>
        <w:shd w:val="clear" w:color="auto" w:fill="FFFFFF"/>
        <w:spacing w:after="0" w:line="360" w:lineRule="auto"/>
        <w:ind w:firstLine="708"/>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в</w:t>
      </w:r>
      <w:r w:rsidR="004A43B4" w:rsidRPr="00B90B8A">
        <w:rPr>
          <w:rFonts w:ascii="Times New Roman" w:eastAsia="Times New Roman" w:hAnsi="Times New Roman" w:cs="Times New Roman"/>
          <w:color w:val="000000"/>
          <w:sz w:val="28"/>
          <w:szCs w:val="28"/>
          <w:lang w:val="uk-UA" w:eastAsia="ru-RU"/>
        </w:rPr>
        <w:t>ідкритість і прозоріс</w:t>
      </w:r>
      <w:r>
        <w:rPr>
          <w:rFonts w:ascii="Times New Roman" w:eastAsia="Times New Roman" w:hAnsi="Times New Roman" w:cs="Times New Roman"/>
          <w:color w:val="000000"/>
          <w:sz w:val="28"/>
          <w:szCs w:val="28"/>
          <w:lang w:val="uk-UA" w:eastAsia="ru-RU"/>
        </w:rPr>
        <w:t>ть;</w:t>
      </w:r>
    </w:p>
    <w:p w14:paraId="2A663CE2" w14:textId="77777777" w:rsidR="004A43B4" w:rsidRDefault="0061657C" w:rsidP="004A43B4">
      <w:pPr>
        <w:shd w:val="clear" w:color="auto" w:fill="FFFFFF"/>
        <w:spacing w:after="0" w:line="360" w:lineRule="auto"/>
        <w:ind w:firstLine="708"/>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д</w:t>
      </w:r>
      <w:r w:rsidR="004A43B4" w:rsidRPr="00B90B8A">
        <w:rPr>
          <w:rFonts w:ascii="Times New Roman" w:eastAsia="Times New Roman" w:hAnsi="Times New Roman" w:cs="Times New Roman"/>
          <w:color w:val="000000"/>
          <w:sz w:val="28"/>
          <w:szCs w:val="28"/>
          <w:lang w:val="uk-UA" w:eastAsia="ru-RU"/>
        </w:rPr>
        <w:t>овіра</w:t>
      </w:r>
      <w:r>
        <w:rPr>
          <w:rFonts w:ascii="Times New Roman" w:eastAsia="Times New Roman" w:hAnsi="Times New Roman" w:cs="Times New Roman"/>
          <w:color w:val="000000"/>
          <w:sz w:val="28"/>
          <w:szCs w:val="28"/>
          <w:lang w:val="uk-UA" w:eastAsia="ru-RU"/>
        </w:rPr>
        <w:t>;</w:t>
      </w:r>
    </w:p>
    <w:p w14:paraId="2F3A8511" w14:textId="77777777" w:rsidR="006B3C79" w:rsidRPr="00B90B8A" w:rsidRDefault="006B3C79" w:rsidP="004A43B4">
      <w:pPr>
        <w:shd w:val="clear" w:color="auto" w:fill="FFFFFF"/>
        <w:spacing w:after="0" w:line="360" w:lineRule="auto"/>
        <w:ind w:firstLine="708"/>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дотримання академічної доброчесності;</w:t>
      </w:r>
    </w:p>
    <w:p w14:paraId="730FAFC8" w14:textId="77777777" w:rsidR="004A43B4" w:rsidRPr="00B90B8A" w:rsidRDefault="0061657C" w:rsidP="004A43B4">
      <w:pPr>
        <w:shd w:val="clear" w:color="auto" w:fill="FFFFFF"/>
        <w:spacing w:after="0" w:line="360" w:lineRule="auto"/>
        <w:ind w:firstLine="708"/>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п</w:t>
      </w:r>
      <w:r w:rsidR="004A43B4" w:rsidRPr="00B90B8A">
        <w:rPr>
          <w:rFonts w:ascii="Times New Roman" w:eastAsia="Times New Roman" w:hAnsi="Times New Roman" w:cs="Times New Roman"/>
          <w:color w:val="000000"/>
          <w:sz w:val="28"/>
          <w:szCs w:val="28"/>
          <w:lang w:val="uk-UA" w:eastAsia="ru-RU"/>
        </w:rPr>
        <w:t>ідтримка культури якості</w:t>
      </w:r>
      <w:r>
        <w:rPr>
          <w:rFonts w:ascii="Times New Roman" w:eastAsia="Times New Roman" w:hAnsi="Times New Roman" w:cs="Times New Roman"/>
          <w:color w:val="000000"/>
          <w:sz w:val="28"/>
          <w:szCs w:val="28"/>
          <w:lang w:val="uk-UA" w:eastAsia="ru-RU"/>
        </w:rPr>
        <w:t>.</w:t>
      </w:r>
    </w:p>
    <w:p w14:paraId="3BD7829B" w14:textId="77777777" w:rsidR="004A43B4" w:rsidRPr="00B90B8A" w:rsidRDefault="004A43B4" w:rsidP="004A43B4">
      <w:pPr>
        <w:shd w:val="clear" w:color="auto" w:fill="FFFFFF"/>
        <w:spacing w:after="0" w:line="360" w:lineRule="auto"/>
        <w:ind w:firstLine="708"/>
        <w:jc w:val="both"/>
        <w:rPr>
          <w:rFonts w:ascii="Times New Roman" w:eastAsia="Times New Roman" w:hAnsi="Times New Roman" w:cs="Times New Roman"/>
          <w:bCs/>
          <w:color w:val="000000"/>
          <w:sz w:val="28"/>
          <w:szCs w:val="28"/>
          <w:lang w:val="uk-UA" w:eastAsia="ru-RU"/>
        </w:rPr>
      </w:pPr>
      <w:r w:rsidRPr="00B90B8A">
        <w:rPr>
          <w:rFonts w:ascii="Times New Roman" w:eastAsia="Times New Roman" w:hAnsi="Times New Roman" w:cs="Times New Roman"/>
          <w:bCs/>
          <w:color w:val="000000"/>
          <w:sz w:val="28"/>
          <w:szCs w:val="28"/>
          <w:lang w:val="uk-UA" w:eastAsia="ru-RU"/>
        </w:rPr>
        <w:t xml:space="preserve">Оцінювання якості освітньої діяльності </w:t>
      </w:r>
      <w:r w:rsidR="00AF092E">
        <w:rPr>
          <w:rFonts w:ascii="Times New Roman" w:eastAsia="Times New Roman" w:hAnsi="Times New Roman" w:cs="Times New Roman"/>
          <w:bCs/>
          <w:color w:val="000000"/>
          <w:sz w:val="28"/>
          <w:szCs w:val="28"/>
          <w:lang w:val="uk-UA" w:eastAsia="ru-RU"/>
        </w:rPr>
        <w:t xml:space="preserve">закладу освіти </w:t>
      </w:r>
      <w:r w:rsidRPr="00B90B8A">
        <w:rPr>
          <w:rFonts w:ascii="Times New Roman" w:eastAsia="Times New Roman" w:hAnsi="Times New Roman" w:cs="Times New Roman"/>
          <w:bCs/>
          <w:color w:val="000000"/>
          <w:sz w:val="28"/>
          <w:szCs w:val="28"/>
          <w:lang w:val="uk-UA" w:eastAsia="ru-RU"/>
        </w:rPr>
        <w:t>здійснюється за такими напрямами:</w:t>
      </w:r>
    </w:p>
    <w:p w14:paraId="55BA489A" w14:textId="77777777" w:rsidR="004A43B4" w:rsidRPr="00B90B8A" w:rsidRDefault="004A43B4" w:rsidP="004A43B4">
      <w:pPr>
        <w:shd w:val="clear" w:color="auto" w:fill="FFFFFF"/>
        <w:spacing w:after="0" w:line="360" w:lineRule="auto"/>
        <w:ind w:firstLine="708"/>
        <w:jc w:val="both"/>
        <w:rPr>
          <w:rFonts w:ascii="Times New Roman" w:eastAsia="Times New Roman" w:hAnsi="Times New Roman" w:cs="Times New Roman"/>
          <w:color w:val="000000"/>
          <w:sz w:val="28"/>
          <w:szCs w:val="28"/>
          <w:lang w:val="uk-UA" w:eastAsia="ru-RU"/>
        </w:rPr>
      </w:pPr>
      <w:r w:rsidRPr="00B90B8A">
        <w:rPr>
          <w:rFonts w:ascii="Times New Roman" w:eastAsia="Times New Roman" w:hAnsi="Times New Roman" w:cs="Times New Roman"/>
          <w:bCs/>
          <w:color w:val="000000"/>
          <w:sz w:val="28"/>
          <w:szCs w:val="28"/>
          <w:lang w:val="uk-UA" w:eastAsia="ru-RU"/>
        </w:rPr>
        <w:t>1. Оцінювання освітнього середовища закладу освіти</w:t>
      </w:r>
      <w:r w:rsidR="0061657C">
        <w:rPr>
          <w:rFonts w:ascii="Times New Roman" w:eastAsia="Times New Roman" w:hAnsi="Times New Roman" w:cs="Times New Roman"/>
          <w:bCs/>
          <w:color w:val="000000"/>
          <w:sz w:val="28"/>
          <w:szCs w:val="28"/>
          <w:lang w:val="uk-UA" w:eastAsia="ru-RU"/>
        </w:rPr>
        <w:t>.</w:t>
      </w:r>
    </w:p>
    <w:p w14:paraId="6680230B" w14:textId="77777777" w:rsidR="004A43B4" w:rsidRPr="00B90B8A" w:rsidRDefault="004A43B4" w:rsidP="004A43B4">
      <w:pPr>
        <w:shd w:val="clear" w:color="auto" w:fill="FFFFFF"/>
        <w:spacing w:after="0" w:line="360" w:lineRule="auto"/>
        <w:ind w:firstLine="708"/>
        <w:jc w:val="both"/>
        <w:rPr>
          <w:rFonts w:ascii="Times New Roman" w:eastAsia="Times New Roman" w:hAnsi="Times New Roman" w:cs="Times New Roman"/>
          <w:color w:val="000000"/>
          <w:sz w:val="28"/>
          <w:szCs w:val="28"/>
          <w:lang w:val="uk-UA" w:eastAsia="ru-RU"/>
        </w:rPr>
      </w:pPr>
      <w:r w:rsidRPr="00B90B8A">
        <w:rPr>
          <w:rFonts w:ascii="Times New Roman" w:eastAsia="Times New Roman" w:hAnsi="Times New Roman" w:cs="Times New Roman"/>
          <w:bCs/>
          <w:color w:val="000000"/>
          <w:sz w:val="28"/>
          <w:szCs w:val="28"/>
          <w:lang w:val="uk-UA" w:eastAsia="ru-RU"/>
        </w:rPr>
        <w:t>2. Система оцінювання здобувачів освіти закладу освіти</w:t>
      </w:r>
      <w:r w:rsidR="0061657C">
        <w:rPr>
          <w:rFonts w:ascii="Times New Roman" w:eastAsia="Times New Roman" w:hAnsi="Times New Roman" w:cs="Times New Roman"/>
          <w:bCs/>
          <w:color w:val="000000"/>
          <w:sz w:val="28"/>
          <w:szCs w:val="28"/>
          <w:lang w:val="uk-UA" w:eastAsia="ru-RU"/>
        </w:rPr>
        <w:t>.</w:t>
      </w:r>
    </w:p>
    <w:p w14:paraId="5CCD5ACD" w14:textId="77777777" w:rsidR="004A43B4" w:rsidRPr="00B90B8A" w:rsidRDefault="004A43B4" w:rsidP="004A43B4">
      <w:pPr>
        <w:shd w:val="clear" w:color="auto" w:fill="FFFFFF"/>
        <w:spacing w:after="0" w:line="360" w:lineRule="auto"/>
        <w:ind w:firstLine="708"/>
        <w:jc w:val="both"/>
        <w:rPr>
          <w:rFonts w:ascii="Times New Roman" w:eastAsia="Times New Roman" w:hAnsi="Times New Roman" w:cs="Times New Roman"/>
          <w:color w:val="000000"/>
          <w:sz w:val="28"/>
          <w:szCs w:val="28"/>
          <w:lang w:val="uk-UA" w:eastAsia="ru-RU"/>
        </w:rPr>
      </w:pPr>
      <w:r w:rsidRPr="00B90B8A">
        <w:rPr>
          <w:rFonts w:ascii="Times New Roman" w:eastAsia="Times New Roman" w:hAnsi="Times New Roman" w:cs="Times New Roman"/>
          <w:bCs/>
          <w:color w:val="000000"/>
          <w:sz w:val="28"/>
          <w:szCs w:val="28"/>
          <w:lang w:val="uk-UA" w:eastAsia="ru-RU"/>
        </w:rPr>
        <w:t>3. Педагогічна діяльність педагогічних працівників закладу освіти</w:t>
      </w:r>
      <w:r w:rsidR="0061657C">
        <w:rPr>
          <w:rFonts w:ascii="Times New Roman" w:eastAsia="Times New Roman" w:hAnsi="Times New Roman" w:cs="Times New Roman"/>
          <w:bCs/>
          <w:color w:val="000000"/>
          <w:sz w:val="28"/>
          <w:szCs w:val="28"/>
          <w:lang w:val="uk-UA" w:eastAsia="ru-RU"/>
        </w:rPr>
        <w:t>.</w:t>
      </w:r>
    </w:p>
    <w:p w14:paraId="4D214356" w14:textId="77777777" w:rsidR="004A43B4" w:rsidRPr="00B90B8A" w:rsidRDefault="004A43B4" w:rsidP="004A43B4">
      <w:pPr>
        <w:shd w:val="clear" w:color="auto" w:fill="FFFFFF"/>
        <w:spacing w:after="0" w:line="360" w:lineRule="auto"/>
        <w:ind w:firstLine="708"/>
        <w:jc w:val="both"/>
        <w:rPr>
          <w:rFonts w:ascii="Times New Roman" w:eastAsia="Times New Roman" w:hAnsi="Times New Roman" w:cs="Times New Roman"/>
          <w:bCs/>
          <w:color w:val="000000"/>
          <w:sz w:val="28"/>
          <w:szCs w:val="28"/>
          <w:lang w:val="uk-UA" w:eastAsia="ru-RU"/>
        </w:rPr>
      </w:pPr>
      <w:r w:rsidRPr="00B90B8A">
        <w:rPr>
          <w:rFonts w:ascii="Times New Roman" w:eastAsia="Times New Roman" w:hAnsi="Times New Roman" w:cs="Times New Roman"/>
          <w:bCs/>
          <w:color w:val="000000"/>
          <w:sz w:val="28"/>
          <w:szCs w:val="28"/>
          <w:lang w:val="uk-UA" w:eastAsia="ru-RU"/>
        </w:rPr>
        <w:t>4. Управлінські процеси закладу освіти</w:t>
      </w:r>
      <w:r w:rsidR="0061657C">
        <w:rPr>
          <w:rFonts w:ascii="Times New Roman" w:eastAsia="Times New Roman" w:hAnsi="Times New Roman" w:cs="Times New Roman"/>
          <w:bCs/>
          <w:color w:val="000000"/>
          <w:sz w:val="28"/>
          <w:szCs w:val="28"/>
          <w:lang w:val="uk-UA" w:eastAsia="ru-RU"/>
        </w:rPr>
        <w:t>.</w:t>
      </w:r>
    </w:p>
    <w:p w14:paraId="1021246B" w14:textId="77777777" w:rsidR="004A43B4" w:rsidRDefault="004A43B4" w:rsidP="0061657C">
      <w:pPr>
        <w:shd w:val="clear" w:color="auto" w:fill="FFFFFF"/>
        <w:spacing w:after="0" w:line="360" w:lineRule="auto"/>
        <w:ind w:firstLine="708"/>
        <w:jc w:val="both"/>
        <w:rPr>
          <w:rFonts w:ascii="Times New Roman" w:eastAsia="Times New Roman" w:hAnsi="Times New Roman" w:cs="Times New Roman"/>
          <w:iCs/>
          <w:color w:val="000000"/>
          <w:sz w:val="28"/>
          <w:szCs w:val="28"/>
          <w:lang w:val="uk-UA" w:eastAsia="ru-RU"/>
        </w:rPr>
      </w:pPr>
      <w:r w:rsidRPr="00B90B8A">
        <w:rPr>
          <w:rFonts w:ascii="Times New Roman" w:eastAsia="Times New Roman" w:hAnsi="Times New Roman" w:cs="Times New Roman"/>
          <w:bCs/>
          <w:iCs/>
          <w:color w:val="000000"/>
          <w:sz w:val="28"/>
          <w:szCs w:val="28"/>
          <w:lang w:val="uk-UA" w:eastAsia="ru-RU"/>
        </w:rPr>
        <w:t xml:space="preserve">Кожен напрям передбачає дотримання стандартів і визначення </w:t>
      </w:r>
      <w:r w:rsidRPr="00B90B8A">
        <w:rPr>
          <w:rFonts w:ascii="Times New Roman" w:eastAsia="Times New Roman" w:hAnsi="Times New Roman" w:cs="Times New Roman"/>
          <w:iCs/>
          <w:color w:val="000000"/>
          <w:sz w:val="28"/>
          <w:szCs w:val="28"/>
          <w:lang w:val="uk-UA" w:eastAsia="ru-RU"/>
        </w:rPr>
        <w:t>критеріїв для самооці</w:t>
      </w:r>
      <w:r w:rsidRPr="00B90B8A">
        <w:rPr>
          <w:rFonts w:ascii="Times New Roman" w:eastAsia="Times New Roman" w:hAnsi="Times New Roman" w:cs="Times New Roman"/>
          <w:iCs/>
          <w:color w:val="000000"/>
          <w:sz w:val="28"/>
          <w:szCs w:val="28"/>
          <w:lang w:val="uk-UA" w:eastAsia="ru-RU"/>
        </w:rPr>
        <w:softHyphen/>
        <w:t>ню</w:t>
      </w:r>
      <w:r w:rsidRPr="00B90B8A">
        <w:rPr>
          <w:rFonts w:ascii="Times New Roman" w:eastAsia="Times New Roman" w:hAnsi="Times New Roman" w:cs="Times New Roman"/>
          <w:iCs/>
          <w:color w:val="000000"/>
          <w:sz w:val="28"/>
          <w:szCs w:val="28"/>
          <w:lang w:val="uk-UA" w:eastAsia="ru-RU"/>
        </w:rPr>
        <w:softHyphen/>
        <w:t xml:space="preserve">вання. </w:t>
      </w:r>
    </w:p>
    <w:p w14:paraId="627EDF1B" w14:textId="77777777" w:rsidR="00DD3EAE" w:rsidRDefault="00DD3EAE" w:rsidP="0061657C">
      <w:pPr>
        <w:shd w:val="clear" w:color="auto" w:fill="FFFFFF"/>
        <w:spacing w:after="0" w:line="360" w:lineRule="auto"/>
        <w:ind w:firstLine="708"/>
        <w:jc w:val="both"/>
        <w:rPr>
          <w:rFonts w:ascii="Times New Roman" w:eastAsia="Times New Roman" w:hAnsi="Times New Roman" w:cs="Times New Roman"/>
          <w:iCs/>
          <w:color w:val="000000"/>
          <w:sz w:val="28"/>
          <w:szCs w:val="28"/>
          <w:lang w:val="uk-UA" w:eastAsia="ru-RU"/>
        </w:rPr>
      </w:pPr>
    </w:p>
    <w:p w14:paraId="6A7B16C7" w14:textId="77777777" w:rsidR="004A3393" w:rsidRDefault="004A3393" w:rsidP="00E35C20">
      <w:pPr>
        <w:shd w:val="clear" w:color="auto" w:fill="FFFFFF"/>
        <w:spacing w:after="0" w:line="360" w:lineRule="auto"/>
        <w:jc w:val="center"/>
        <w:rPr>
          <w:rFonts w:ascii="Times New Roman" w:eastAsia="Times New Roman" w:hAnsi="Times New Roman" w:cs="Times New Roman"/>
          <w:b/>
          <w:color w:val="000000"/>
          <w:sz w:val="28"/>
          <w:szCs w:val="28"/>
          <w:lang w:eastAsia="ru-RU"/>
        </w:rPr>
      </w:pPr>
      <w:r w:rsidRPr="00F60B20">
        <w:rPr>
          <w:rFonts w:ascii="Times New Roman" w:eastAsia="Times New Roman" w:hAnsi="Times New Roman" w:cs="Times New Roman"/>
          <w:b/>
          <w:bCs/>
          <w:color w:val="000000"/>
          <w:sz w:val="28"/>
          <w:szCs w:val="28"/>
          <w:bdr w:val="none" w:sz="0" w:space="0" w:color="auto" w:frame="1"/>
          <w:lang w:eastAsia="ru-RU"/>
        </w:rPr>
        <w:t>РОЗДІЛ 7.</w:t>
      </w:r>
      <w:r w:rsidRPr="00F60B20">
        <w:rPr>
          <w:rFonts w:ascii="Times New Roman" w:eastAsia="Times New Roman" w:hAnsi="Times New Roman" w:cs="Times New Roman"/>
          <w:b/>
          <w:color w:val="000000"/>
          <w:sz w:val="28"/>
          <w:szCs w:val="28"/>
          <w:lang w:eastAsia="ru-RU"/>
        </w:rPr>
        <w:t xml:space="preserve"> ПРОГРАМНО-МЕТОДИЧНЕ ЗАБЕЗПЕЧЕННЯ </w:t>
      </w:r>
    </w:p>
    <w:p w14:paraId="0F25C629" w14:textId="77777777" w:rsidR="00240075" w:rsidRDefault="004A3393" w:rsidP="00E35C20">
      <w:pPr>
        <w:shd w:val="clear" w:color="auto" w:fill="FFFFFF"/>
        <w:spacing w:after="0" w:line="360" w:lineRule="auto"/>
        <w:jc w:val="center"/>
        <w:rPr>
          <w:rFonts w:ascii="Times New Roman" w:eastAsia="Times New Roman" w:hAnsi="Times New Roman" w:cs="Times New Roman"/>
          <w:b/>
          <w:color w:val="000000"/>
          <w:sz w:val="28"/>
          <w:szCs w:val="28"/>
          <w:lang w:eastAsia="ru-RU"/>
        </w:rPr>
      </w:pPr>
      <w:r w:rsidRPr="00F60B20">
        <w:rPr>
          <w:rFonts w:ascii="Times New Roman" w:eastAsia="Times New Roman" w:hAnsi="Times New Roman" w:cs="Times New Roman"/>
          <w:b/>
          <w:color w:val="000000"/>
          <w:sz w:val="28"/>
          <w:szCs w:val="28"/>
          <w:lang w:eastAsia="ru-RU"/>
        </w:rPr>
        <w:t>ОСВІТНЬОЇ ПРОГРАМИ</w:t>
      </w:r>
    </w:p>
    <w:p w14:paraId="372FBBA8" w14:textId="1A2264EB" w:rsidR="00B222F0" w:rsidRDefault="00B222F0" w:rsidP="00B222F0">
      <w:pPr>
        <w:shd w:val="clear" w:color="auto" w:fill="FFFFFF"/>
        <w:spacing w:after="0" w:line="360" w:lineRule="auto"/>
        <w:jc w:val="both"/>
        <w:rPr>
          <w:rFonts w:ascii="Times New Roman" w:eastAsia="Times New Roman" w:hAnsi="Times New Roman" w:cs="Times New Roman"/>
          <w:color w:val="000000"/>
          <w:sz w:val="28"/>
          <w:szCs w:val="28"/>
          <w:lang w:val="uk-UA" w:eastAsia="ru-RU"/>
        </w:rPr>
      </w:pPr>
      <w:r w:rsidRPr="00B222F0">
        <w:rPr>
          <w:rFonts w:ascii="Times New Roman" w:eastAsia="Times New Roman" w:hAnsi="Times New Roman" w:cs="Times New Roman"/>
          <w:color w:val="000000"/>
          <w:sz w:val="28"/>
          <w:szCs w:val="28"/>
          <w:lang w:eastAsia="ru-RU"/>
        </w:rPr>
        <w:t xml:space="preserve">        </w:t>
      </w:r>
      <w:proofErr w:type="gramStart"/>
      <w:r>
        <w:rPr>
          <w:rFonts w:ascii="Times New Roman" w:eastAsia="Times New Roman" w:hAnsi="Times New Roman" w:cs="Times New Roman"/>
          <w:color w:val="000000"/>
          <w:sz w:val="28"/>
          <w:szCs w:val="28"/>
          <w:lang w:eastAsia="ru-RU"/>
        </w:rPr>
        <w:t xml:space="preserve">Реалізація змісту освіти у </w:t>
      </w:r>
      <w:r w:rsidRPr="00B222F0">
        <w:rPr>
          <w:rFonts w:ascii="Times New Roman" w:eastAsia="Times New Roman" w:hAnsi="Times New Roman" w:cs="Times New Roman"/>
          <w:color w:val="000000"/>
          <w:sz w:val="28"/>
          <w:szCs w:val="28"/>
          <w:lang w:val="uk-UA" w:eastAsia="ru-RU"/>
        </w:rPr>
        <w:t>КЗ КОР «</w:t>
      </w:r>
      <w:r w:rsidR="00391A2B">
        <w:rPr>
          <w:rFonts w:ascii="Times New Roman" w:eastAsia="Times New Roman" w:hAnsi="Times New Roman" w:cs="Times New Roman"/>
          <w:color w:val="000000"/>
          <w:sz w:val="28"/>
          <w:szCs w:val="28"/>
          <w:lang w:val="uk-UA" w:eastAsia="ru-RU"/>
        </w:rPr>
        <w:t xml:space="preserve">Боярська </w:t>
      </w:r>
      <w:r w:rsidR="00465A43">
        <w:rPr>
          <w:rFonts w:ascii="Times New Roman" w:eastAsia="Times New Roman" w:hAnsi="Times New Roman" w:cs="Times New Roman"/>
          <w:color w:val="000000"/>
          <w:sz w:val="28"/>
          <w:szCs w:val="28"/>
          <w:lang w:val="uk-UA" w:eastAsia="ru-RU"/>
        </w:rPr>
        <w:t>спеціальна  школа</w:t>
      </w:r>
      <w:r w:rsidRPr="00B222F0">
        <w:rPr>
          <w:rFonts w:ascii="Times New Roman" w:eastAsia="Times New Roman" w:hAnsi="Times New Roman" w:cs="Times New Roman"/>
          <w:color w:val="000000"/>
          <w:sz w:val="28"/>
          <w:szCs w:val="28"/>
          <w:lang w:val="uk-UA" w:eastAsia="ru-RU"/>
        </w:rPr>
        <w:t xml:space="preserve">» </w:t>
      </w:r>
      <w:r w:rsidRPr="00B222F0">
        <w:rPr>
          <w:rFonts w:ascii="Times New Roman" w:eastAsia="Times New Roman" w:hAnsi="Times New Roman" w:cs="Times New Roman"/>
          <w:color w:val="000000"/>
          <w:sz w:val="28"/>
          <w:szCs w:val="28"/>
          <w:lang w:eastAsia="ru-RU"/>
        </w:rPr>
        <w:t>та досягне</w:t>
      </w:r>
      <w:r>
        <w:rPr>
          <w:rFonts w:ascii="Times New Roman" w:eastAsia="Times New Roman" w:hAnsi="Times New Roman" w:cs="Times New Roman"/>
          <w:color w:val="000000"/>
          <w:sz w:val="28"/>
          <w:szCs w:val="28"/>
          <w:lang w:eastAsia="ru-RU"/>
        </w:rPr>
        <w:t>ння прогнозованого результату його</w:t>
      </w:r>
      <w:r w:rsidRPr="00B222F0">
        <w:rPr>
          <w:rFonts w:ascii="Times New Roman" w:eastAsia="Times New Roman" w:hAnsi="Times New Roman" w:cs="Times New Roman"/>
          <w:color w:val="000000"/>
          <w:sz w:val="28"/>
          <w:szCs w:val="28"/>
          <w:lang w:eastAsia="ru-RU"/>
        </w:rPr>
        <w:t xml:space="preserve"> роботи забезпечується програмно-методичним матеріалом, що відповідає Переліку </w:t>
      </w:r>
      <w:r w:rsidR="00206E23">
        <w:rPr>
          <w:rFonts w:ascii="Times New Roman" w:eastAsia="Times New Roman" w:hAnsi="Times New Roman" w:cs="Times New Roman"/>
          <w:color w:val="000000"/>
          <w:sz w:val="28"/>
          <w:szCs w:val="28"/>
          <w:lang w:val="uk-UA" w:eastAsia="ru-RU"/>
        </w:rPr>
        <w:t xml:space="preserve">освітніх і </w:t>
      </w:r>
      <w:r w:rsidRPr="00B222F0">
        <w:rPr>
          <w:rFonts w:ascii="Times New Roman" w:eastAsia="Times New Roman" w:hAnsi="Times New Roman" w:cs="Times New Roman"/>
          <w:color w:val="000000"/>
          <w:sz w:val="28"/>
          <w:szCs w:val="28"/>
          <w:lang w:eastAsia="ru-RU"/>
        </w:rPr>
        <w:t xml:space="preserve">навчальних програм для </w:t>
      </w:r>
      <w:r w:rsidR="00677E29">
        <w:rPr>
          <w:rFonts w:ascii="Times New Roman" w:eastAsia="Times New Roman" w:hAnsi="Times New Roman" w:cs="Times New Roman"/>
          <w:color w:val="000000"/>
          <w:sz w:val="28"/>
          <w:szCs w:val="28"/>
          <w:lang w:val="uk-UA" w:eastAsia="ru-RU"/>
        </w:rPr>
        <w:t>здобувачів освіти</w:t>
      </w:r>
      <w:r w:rsidRPr="00B222F0">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val="uk-UA" w:eastAsia="ru-RU"/>
        </w:rPr>
        <w:t xml:space="preserve">спеціальних </w:t>
      </w:r>
      <w:r w:rsidRPr="00B222F0">
        <w:rPr>
          <w:rFonts w:ascii="Times New Roman" w:eastAsia="Times New Roman" w:hAnsi="Times New Roman" w:cs="Times New Roman"/>
          <w:color w:val="000000"/>
          <w:sz w:val="28"/>
          <w:szCs w:val="28"/>
          <w:lang w:eastAsia="ru-RU"/>
        </w:rPr>
        <w:t>закладів заг</w:t>
      </w:r>
      <w:r>
        <w:rPr>
          <w:rFonts w:ascii="Times New Roman" w:eastAsia="Times New Roman" w:hAnsi="Times New Roman" w:cs="Times New Roman"/>
          <w:color w:val="000000"/>
          <w:sz w:val="28"/>
          <w:szCs w:val="28"/>
          <w:lang w:eastAsia="ru-RU"/>
        </w:rPr>
        <w:t>альної середньої освіти І-ІІ</w:t>
      </w:r>
      <w:r w:rsidRPr="00B222F0">
        <w:rPr>
          <w:rFonts w:ascii="Times New Roman" w:eastAsia="Times New Roman" w:hAnsi="Times New Roman" w:cs="Times New Roman"/>
          <w:color w:val="000000"/>
          <w:sz w:val="28"/>
          <w:szCs w:val="28"/>
          <w:lang w:eastAsia="ru-RU"/>
        </w:rPr>
        <w:t xml:space="preserve"> ступ</w:t>
      </w:r>
      <w:r w:rsidR="00593BC5">
        <w:rPr>
          <w:rFonts w:ascii="Times New Roman" w:eastAsia="Times New Roman" w:hAnsi="Times New Roman" w:cs="Times New Roman"/>
          <w:color w:val="000000"/>
          <w:sz w:val="28"/>
          <w:szCs w:val="28"/>
          <w:lang w:eastAsia="ru-RU"/>
        </w:rPr>
        <w:t>енів, поданих на сайті</w:t>
      </w:r>
      <w:r>
        <w:rPr>
          <w:rFonts w:ascii="Times New Roman" w:eastAsia="Times New Roman" w:hAnsi="Times New Roman" w:cs="Times New Roman"/>
          <w:color w:val="000000"/>
          <w:sz w:val="28"/>
          <w:szCs w:val="28"/>
          <w:lang w:eastAsia="ru-RU"/>
        </w:rPr>
        <w:t xml:space="preserve"> Міні</w:t>
      </w:r>
      <w:r w:rsidR="00593BC5">
        <w:rPr>
          <w:rFonts w:ascii="Times New Roman" w:eastAsia="Times New Roman" w:hAnsi="Times New Roman" w:cs="Times New Roman"/>
          <w:color w:val="000000"/>
          <w:sz w:val="28"/>
          <w:szCs w:val="28"/>
          <w:lang w:eastAsia="ru-RU"/>
        </w:rPr>
        <w:t>стерства освіти і науки</w:t>
      </w:r>
      <w:proofErr w:type="gramEnd"/>
      <w:r w:rsidR="00593BC5">
        <w:rPr>
          <w:rFonts w:ascii="Times New Roman" w:eastAsia="Times New Roman" w:hAnsi="Times New Roman" w:cs="Times New Roman"/>
          <w:color w:val="000000"/>
          <w:sz w:val="28"/>
          <w:szCs w:val="28"/>
          <w:lang w:eastAsia="ru-RU"/>
        </w:rPr>
        <w:t xml:space="preserve"> України</w:t>
      </w:r>
      <w:r w:rsidRPr="00B222F0">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val="uk-UA" w:eastAsia="ru-RU"/>
        </w:rPr>
        <w:t xml:space="preserve"> </w:t>
      </w:r>
    </w:p>
    <w:p w14:paraId="2B452C17" w14:textId="77777777" w:rsidR="00306AB7" w:rsidRPr="00306AB7" w:rsidRDefault="00306AB7" w:rsidP="00306AB7">
      <w:pPr>
        <w:spacing w:after="0" w:line="360" w:lineRule="auto"/>
        <w:ind w:firstLine="708"/>
        <w:jc w:val="both"/>
        <w:rPr>
          <w:rFonts w:ascii="Times New Roman" w:eastAsia="Calibri" w:hAnsi="Times New Roman" w:cs="Times New Roman"/>
          <w:sz w:val="28"/>
          <w:szCs w:val="28"/>
          <w:lang w:val="uk-UA"/>
        </w:rPr>
      </w:pPr>
      <w:r w:rsidRPr="00306AB7">
        <w:rPr>
          <w:rFonts w:ascii="Times New Roman" w:eastAsia="Calibri" w:hAnsi="Times New Roman" w:cs="Times New Roman"/>
          <w:sz w:val="28"/>
          <w:szCs w:val="28"/>
          <w:lang w:val="uk-UA"/>
        </w:rPr>
        <w:t xml:space="preserve">Спеціальна школа може використовувати типові або інші освітні програми, затверджені відповідно до </w:t>
      </w:r>
      <w:hyperlink r:id="rId13" w:tgtFrame="_blank" w:history="1">
        <w:r w:rsidRPr="00306AB7">
          <w:rPr>
            <w:rFonts w:ascii="Times New Roman" w:eastAsia="Calibri" w:hAnsi="Times New Roman" w:cs="Times New Roman"/>
            <w:sz w:val="28"/>
            <w:szCs w:val="28"/>
            <w:lang w:val="uk-UA"/>
          </w:rPr>
          <w:t>Закону України</w:t>
        </w:r>
      </w:hyperlink>
      <w:r w:rsidRPr="00306AB7">
        <w:rPr>
          <w:rFonts w:ascii="Times New Roman" w:eastAsia="Calibri" w:hAnsi="Times New Roman" w:cs="Times New Roman"/>
          <w:sz w:val="28"/>
          <w:szCs w:val="28"/>
          <w:lang w:val="uk-UA"/>
        </w:rPr>
        <w:t xml:space="preserve"> “Про загальну середню освіту”,  програми та навчальну літературу, рекомендовану Міністерством освіти і науки України до використання загальноосвітнім навчальним закладам, із застосуванням тифлотехнічних засобів навчання.  При цьому педагогом враховуються індивідуальні особливості навчально-пізнавальної діяльності учнів та створення відповідних умов для засвоєння програмного матеріалу, пропонованого для учнів.</w:t>
      </w:r>
    </w:p>
    <w:p w14:paraId="0EFA16B1" w14:textId="03691079" w:rsidR="00306AB7" w:rsidRPr="003835E1" w:rsidRDefault="00306AB7" w:rsidP="003835E1">
      <w:pPr>
        <w:spacing w:after="0" w:line="360" w:lineRule="auto"/>
        <w:ind w:firstLine="709"/>
        <w:jc w:val="both"/>
        <w:rPr>
          <w:rFonts w:ascii="Times New Roman" w:eastAsia="Calibri" w:hAnsi="Times New Roman" w:cs="Times New Roman"/>
          <w:sz w:val="28"/>
          <w:szCs w:val="24"/>
          <w:lang w:val="uk-UA"/>
        </w:rPr>
      </w:pPr>
      <w:r w:rsidRPr="00306AB7">
        <w:rPr>
          <w:rFonts w:ascii="Times New Roman" w:eastAsia="Calibri" w:hAnsi="Times New Roman" w:cs="Times New Roman"/>
          <w:sz w:val="28"/>
          <w:szCs w:val="24"/>
          <w:lang w:val="uk-UA"/>
        </w:rPr>
        <w:t>На основі затвердженої педагогічною радою навчальної програми предмета (інтегрованого курсу) вчитель складає календарно-тематичне планування з урахуванням навчальних можливостей учнів класу. Календарно-тематичне та поурочне планування здійснюється вчителем у довільній формі, у тому числі з використанням друкованих чи електронних джерел тощо. Автономія вчителя  забезпечена академічною свободою, включаючи свободу викладання, свободу від втручання в педагогічну, науково-педагогічну та наукову діяльність, вільним вибором форм, методів і засобів навчання, що відповідають освітній програмі, розробленням та впровадженням авторських навчальних програм, проєктів, освітніх методик і технологій, методів і засобів, насамперед методик компетентнісного навчання. Під час розроблення календарно-тематичного та системи поурочного планування вчитель самостійно вибудовує послідовність формування очікуваних результатів навчання, враховуючи при цьому послідовність розгортання змісту в навчальній програмі. Учитель може переносити теми уроків, відповідно до того, як учні засвоїли навчальний матеріал, визначати кількість годин на вивчення окремих тем.</w:t>
      </w:r>
    </w:p>
    <w:p w14:paraId="3D3EEEAD" w14:textId="0BB976ED" w:rsidR="00843B83" w:rsidRDefault="00B222F0" w:rsidP="00843B83">
      <w:pPr>
        <w:shd w:val="clear" w:color="auto" w:fill="FFFFFF"/>
        <w:spacing w:after="0" w:line="360" w:lineRule="auto"/>
        <w:ind w:firstLine="708"/>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Перелік програмно-методичного забезпечення закладу </w:t>
      </w:r>
      <w:r w:rsidR="00677E29">
        <w:rPr>
          <w:rFonts w:ascii="Times New Roman" w:eastAsia="Times New Roman" w:hAnsi="Times New Roman" w:cs="Times New Roman"/>
          <w:color w:val="000000"/>
          <w:sz w:val="28"/>
          <w:szCs w:val="28"/>
          <w:lang w:val="uk-UA" w:eastAsia="ru-RU"/>
        </w:rPr>
        <w:t xml:space="preserve">освіти </w:t>
      </w:r>
      <w:r>
        <w:rPr>
          <w:rFonts w:ascii="Times New Roman" w:eastAsia="Times New Roman" w:hAnsi="Times New Roman" w:cs="Times New Roman"/>
          <w:color w:val="000000"/>
          <w:sz w:val="28"/>
          <w:szCs w:val="28"/>
          <w:lang w:val="uk-UA" w:eastAsia="ru-RU"/>
        </w:rPr>
        <w:t xml:space="preserve">подано у </w:t>
      </w:r>
      <w:r w:rsidR="00DD3EAE">
        <w:rPr>
          <w:rFonts w:ascii="Times New Roman" w:eastAsia="Times New Roman" w:hAnsi="Times New Roman" w:cs="Times New Roman"/>
          <w:color w:val="000000"/>
          <w:sz w:val="28"/>
          <w:szCs w:val="28"/>
          <w:lang w:val="uk-UA" w:eastAsia="ru-RU"/>
        </w:rPr>
        <w:t>таблицях</w:t>
      </w:r>
    </w:p>
    <w:p w14:paraId="39268860" w14:textId="1FC138EA" w:rsidR="00D908D7" w:rsidRPr="003835E1" w:rsidRDefault="00D908D7" w:rsidP="00D908D7">
      <w:pPr>
        <w:pStyle w:val="a3"/>
        <w:widowControl w:val="0"/>
        <w:numPr>
          <w:ilvl w:val="1"/>
          <w:numId w:val="27"/>
        </w:numPr>
        <w:shd w:val="clear" w:color="auto" w:fill="FFFFFF"/>
        <w:spacing w:before="150" w:after="150" w:line="240" w:lineRule="auto"/>
        <w:jc w:val="both"/>
        <w:rPr>
          <w:rFonts w:ascii="Times New Roman" w:eastAsia="Calibri" w:hAnsi="Times New Roman" w:cs="Times New Roman"/>
          <w:b/>
          <w:color w:val="000000"/>
          <w:sz w:val="28"/>
          <w:szCs w:val="28"/>
          <w:lang w:bidi="en-US"/>
        </w:rPr>
      </w:pPr>
      <w:r w:rsidRPr="003835E1">
        <w:rPr>
          <w:rFonts w:ascii="Times New Roman" w:eastAsia="Times New Roman" w:hAnsi="Times New Roman" w:cs="Times New Roman"/>
          <w:b/>
          <w:bCs/>
          <w:color w:val="000000"/>
          <w:sz w:val="28"/>
          <w:szCs w:val="28"/>
          <w:lang w:eastAsia="uk-UA" w:bidi="en-US"/>
        </w:rPr>
        <w:t xml:space="preserve">Перелік </w:t>
      </w:r>
      <w:r w:rsidRPr="003835E1">
        <w:rPr>
          <w:rFonts w:ascii="Times New Roman" w:eastAsia="Calibri" w:hAnsi="Times New Roman" w:cs="Times New Roman"/>
          <w:b/>
          <w:color w:val="000000"/>
          <w:sz w:val="28"/>
          <w:szCs w:val="28"/>
          <w:lang w:bidi="en-US"/>
        </w:rPr>
        <w:t xml:space="preserve">комплектів навчальних програм для здобувачів </w:t>
      </w:r>
      <w:r>
        <w:rPr>
          <w:rFonts w:ascii="Times New Roman" w:eastAsia="Calibri" w:hAnsi="Times New Roman" w:cs="Times New Roman"/>
          <w:b/>
          <w:color w:val="000000"/>
          <w:sz w:val="28"/>
          <w:szCs w:val="28"/>
          <w:lang w:val="uk-UA" w:bidi="en-US"/>
        </w:rPr>
        <w:t>початкової</w:t>
      </w:r>
      <w:r w:rsidRPr="003835E1">
        <w:rPr>
          <w:rFonts w:ascii="Times New Roman" w:eastAsia="Calibri" w:hAnsi="Times New Roman" w:cs="Times New Roman"/>
          <w:b/>
          <w:color w:val="000000"/>
          <w:sz w:val="28"/>
          <w:szCs w:val="28"/>
          <w:lang w:bidi="en-US"/>
        </w:rPr>
        <w:t xml:space="preserve"> освіти для дітей з особливими освітніми потребами</w:t>
      </w:r>
    </w:p>
    <w:tbl>
      <w:tblPr>
        <w:tblW w:w="5588" w:type="pct"/>
        <w:tblInd w:w="-694" w:type="dxa"/>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995"/>
        <w:gridCol w:w="9496"/>
      </w:tblGrid>
      <w:tr w:rsidR="00F574DB" w:rsidRPr="003835E1" w14:paraId="2EE3844B" w14:textId="77777777" w:rsidTr="00635D63">
        <w:tc>
          <w:tcPr>
            <w:tcW w:w="474" w:type="pct"/>
            <w:tcBorders>
              <w:top w:val="single" w:sz="6" w:space="0" w:color="000000"/>
              <w:left w:val="single" w:sz="6" w:space="0" w:color="000000"/>
              <w:bottom w:val="single" w:sz="6" w:space="0" w:color="000000"/>
              <w:right w:val="single" w:sz="6" w:space="0" w:color="000000"/>
            </w:tcBorders>
            <w:shd w:val="clear" w:color="auto" w:fill="auto"/>
            <w:hideMark/>
          </w:tcPr>
          <w:p w14:paraId="205CAF9A" w14:textId="77777777" w:rsidR="00F574DB" w:rsidRPr="003835E1" w:rsidRDefault="00F574DB" w:rsidP="00635D63">
            <w:pPr>
              <w:widowControl w:val="0"/>
              <w:spacing w:before="150" w:after="150" w:line="240" w:lineRule="auto"/>
              <w:jc w:val="center"/>
              <w:rPr>
                <w:rFonts w:ascii="Times New Roman" w:eastAsia="Times New Roman" w:hAnsi="Times New Roman" w:cs="Times New Roman"/>
                <w:color w:val="000000"/>
                <w:sz w:val="28"/>
                <w:szCs w:val="28"/>
                <w:lang w:val="en-US" w:eastAsia="uk-UA" w:bidi="en-US"/>
              </w:rPr>
            </w:pPr>
            <w:r w:rsidRPr="003835E1">
              <w:rPr>
                <w:rFonts w:ascii="Times New Roman" w:eastAsia="Times New Roman" w:hAnsi="Times New Roman" w:cs="Times New Roman"/>
                <w:b/>
                <w:bCs/>
                <w:color w:val="000000"/>
                <w:sz w:val="28"/>
                <w:szCs w:val="28"/>
                <w:lang w:val="en-US" w:eastAsia="uk-UA" w:bidi="en-US"/>
              </w:rPr>
              <w:t>№ з/п</w:t>
            </w:r>
          </w:p>
        </w:tc>
        <w:tc>
          <w:tcPr>
            <w:tcW w:w="4526" w:type="pct"/>
            <w:tcBorders>
              <w:top w:val="single" w:sz="6" w:space="0" w:color="000000"/>
              <w:left w:val="single" w:sz="6" w:space="0" w:color="000000"/>
              <w:bottom w:val="single" w:sz="6" w:space="0" w:color="000000"/>
              <w:right w:val="single" w:sz="6" w:space="0" w:color="000000"/>
            </w:tcBorders>
            <w:shd w:val="clear" w:color="auto" w:fill="auto"/>
            <w:hideMark/>
          </w:tcPr>
          <w:p w14:paraId="1EC962E4" w14:textId="77777777" w:rsidR="00F574DB" w:rsidRPr="003835E1" w:rsidRDefault="00F574DB" w:rsidP="00635D63">
            <w:pPr>
              <w:widowControl w:val="0"/>
              <w:spacing w:before="150" w:after="150" w:line="240" w:lineRule="auto"/>
              <w:jc w:val="center"/>
              <w:rPr>
                <w:rFonts w:ascii="Times New Roman" w:eastAsia="Times New Roman" w:hAnsi="Times New Roman" w:cs="Times New Roman"/>
                <w:color w:val="000000"/>
                <w:sz w:val="28"/>
                <w:szCs w:val="28"/>
                <w:lang w:val="en-US" w:eastAsia="uk-UA" w:bidi="en-US"/>
              </w:rPr>
            </w:pPr>
            <w:r w:rsidRPr="003835E1">
              <w:rPr>
                <w:rFonts w:ascii="Times New Roman" w:eastAsia="Times New Roman" w:hAnsi="Times New Roman" w:cs="Times New Roman"/>
                <w:b/>
                <w:bCs/>
                <w:color w:val="000000"/>
                <w:sz w:val="28"/>
                <w:szCs w:val="28"/>
                <w:lang w:val="en-US" w:eastAsia="uk-UA" w:bidi="en-US"/>
              </w:rPr>
              <w:t>Назва</w:t>
            </w:r>
            <w:r w:rsidRPr="003835E1">
              <w:rPr>
                <w:rFonts w:ascii="Times New Roman" w:eastAsia="Times New Roman" w:hAnsi="Times New Roman" w:cs="Times New Roman"/>
                <w:b/>
                <w:bCs/>
                <w:color w:val="000000"/>
                <w:sz w:val="28"/>
                <w:szCs w:val="28"/>
                <w:lang w:val="uk-UA" w:eastAsia="uk-UA" w:bidi="en-US"/>
              </w:rPr>
              <w:t xml:space="preserve"> </w:t>
            </w:r>
            <w:r w:rsidRPr="003835E1">
              <w:rPr>
                <w:rFonts w:ascii="Times New Roman" w:eastAsia="Times New Roman" w:hAnsi="Times New Roman" w:cs="Times New Roman"/>
                <w:b/>
                <w:bCs/>
                <w:color w:val="000000"/>
                <w:sz w:val="28"/>
                <w:szCs w:val="28"/>
                <w:lang w:val="en-US" w:eastAsia="uk-UA" w:bidi="en-US"/>
              </w:rPr>
              <w:t>комплекту</w:t>
            </w:r>
            <w:r w:rsidRPr="003835E1">
              <w:rPr>
                <w:rFonts w:ascii="Times New Roman" w:eastAsia="Times New Roman" w:hAnsi="Times New Roman" w:cs="Times New Roman"/>
                <w:b/>
                <w:bCs/>
                <w:color w:val="000000"/>
                <w:sz w:val="28"/>
                <w:szCs w:val="28"/>
                <w:lang w:val="uk-UA" w:eastAsia="uk-UA" w:bidi="en-US"/>
              </w:rPr>
              <w:t xml:space="preserve"> </w:t>
            </w:r>
            <w:r w:rsidRPr="003835E1">
              <w:rPr>
                <w:rFonts w:ascii="Times New Roman" w:eastAsia="Times New Roman" w:hAnsi="Times New Roman" w:cs="Times New Roman"/>
                <w:b/>
                <w:bCs/>
                <w:color w:val="000000"/>
                <w:sz w:val="28"/>
                <w:szCs w:val="28"/>
                <w:lang w:val="en-US" w:eastAsia="uk-UA" w:bidi="en-US"/>
              </w:rPr>
              <w:t>навчальних</w:t>
            </w:r>
            <w:r w:rsidRPr="003835E1">
              <w:rPr>
                <w:rFonts w:ascii="Times New Roman" w:eastAsia="Times New Roman" w:hAnsi="Times New Roman" w:cs="Times New Roman"/>
                <w:b/>
                <w:bCs/>
                <w:color w:val="000000"/>
                <w:sz w:val="28"/>
                <w:szCs w:val="28"/>
                <w:lang w:val="uk-UA" w:eastAsia="uk-UA" w:bidi="en-US"/>
              </w:rPr>
              <w:t xml:space="preserve"> </w:t>
            </w:r>
            <w:r w:rsidRPr="003835E1">
              <w:rPr>
                <w:rFonts w:ascii="Times New Roman" w:eastAsia="Times New Roman" w:hAnsi="Times New Roman" w:cs="Times New Roman"/>
                <w:b/>
                <w:bCs/>
                <w:color w:val="000000"/>
                <w:sz w:val="28"/>
                <w:szCs w:val="28"/>
                <w:lang w:val="en-US" w:eastAsia="uk-UA" w:bidi="en-US"/>
              </w:rPr>
              <w:t>програм</w:t>
            </w:r>
          </w:p>
        </w:tc>
      </w:tr>
      <w:tr w:rsidR="00F574DB" w:rsidRPr="003835E1" w14:paraId="5697A591" w14:textId="77777777" w:rsidTr="00635D63">
        <w:trPr>
          <w:trHeight w:val="2144"/>
        </w:trPr>
        <w:tc>
          <w:tcPr>
            <w:tcW w:w="474" w:type="pct"/>
            <w:tcBorders>
              <w:top w:val="single" w:sz="6" w:space="0" w:color="000000"/>
              <w:left w:val="single" w:sz="6" w:space="0" w:color="000000"/>
              <w:bottom w:val="single" w:sz="4" w:space="0" w:color="auto"/>
              <w:right w:val="single" w:sz="6" w:space="0" w:color="000000"/>
            </w:tcBorders>
            <w:shd w:val="clear" w:color="auto" w:fill="auto"/>
            <w:hideMark/>
          </w:tcPr>
          <w:p w14:paraId="69570550" w14:textId="77777777" w:rsidR="00F574DB" w:rsidRPr="003835E1" w:rsidRDefault="00F574DB" w:rsidP="00635D63">
            <w:pPr>
              <w:widowControl w:val="0"/>
              <w:spacing w:before="150" w:after="150" w:line="240" w:lineRule="auto"/>
              <w:jc w:val="center"/>
              <w:rPr>
                <w:rFonts w:ascii="Times New Roman" w:eastAsia="Times New Roman" w:hAnsi="Times New Roman" w:cs="Times New Roman"/>
                <w:color w:val="000000"/>
                <w:sz w:val="28"/>
                <w:szCs w:val="28"/>
                <w:lang w:val="en-US" w:eastAsia="uk-UA" w:bidi="en-US"/>
              </w:rPr>
            </w:pPr>
            <w:r w:rsidRPr="003835E1">
              <w:rPr>
                <w:rFonts w:ascii="Times New Roman" w:eastAsia="Times New Roman" w:hAnsi="Times New Roman" w:cs="Times New Roman"/>
                <w:color w:val="000000"/>
                <w:sz w:val="28"/>
                <w:szCs w:val="28"/>
                <w:lang w:val="en-US" w:eastAsia="uk-UA" w:bidi="en-US"/>
              </w:rPr>
              <w:t>1</w:t>
            </w:r>
          </w:p>
        </w:tc>
        <w:tc>
          <w:tcPr>
            <w:tcW w:w="4526" w:type="pct"/>
            <w:tcBorders>
              <w:top w:val="single" w:sz="6" w:space="0" w:color="000000"/>
              <w:left w:val="single" w:sz="6" w:space="0" w:color="000000"/>
              <w:bottom w:val="single" w:sz="4" w:space="0" w:color="auto"/>
              <w:right w:val="single" w:sz="6" w:space="0" w:color="000000"/>
            </w:tcBorders>
            <w:shd w:val="clear" w:color="auto" w:fill="auto"/>
            <w:hideMark/>
          </w:tcPr>
          <w:p w14:paraId="6B0E25E2" w14:textId="77777777" w:rsidR="00A765CC" w:rsidRPr="009C36B5" w:rsidRDefault="00A765CC" w:rsidP="00A765CC">
            <w:pPr>
              <w:shd w:val="clear" w:color="auto" w:fill="FFFFFF"/>
              <w:spacing w:after="0" w:line="240" w:lineRule="auto"/>
              <w:jc w:val="both"/>
              <w:rPr>
                <w:rFonts w:ascii="Times New Roman" w:eastAsia="Times New Roman" w:hAnsi="Times New Roman" w:cs="Times New Roman"/>
                <w:spacing w:val="-10"/>
                <w:sz w:val="28"/>
                <w:szCs w:val="28"/>
                <w:lang w:val="uk-UA" w:eastAsia="ru-RU"/>
              </w:rPr>
            </w:pPr>
            <w:r>
              <w:rPr>
                <w:rFonts w:ascii="Times New Roman" w:eastAsia="Times New Roman" w:hAnsi="Times New Roman" w:cs="Times New Roman"/>
                <w:spacing w:val="-10"/>
                <w:sz w:val="28"/>
                <w:szCs w:val="28"/>
                <w:lang w:val="uk-UA" w:eastAsia="ru-RU"/>
              </w:rPr>
              <w:t>Т</w:t>
            </w:r>
            <w:r w:rsidRPr="009C36B5">
              <w:rPr>
                <w:rFonts w:ascii="Times New Roman" w:eastAsia="Times New Roman" w:hAnsi="Times New Roman" w:cs="Times New Roman"/>
                <w:spacing w:val="-10"/>
                <w:sz w:val="28"/>
                <w:szCs w:val="28"/>
                <w:lang w:eastAsia="ru-RU"/>
              </w:rPr>
              <w:t>ипов</w:t>
            </w:r>
            <w:r>
              <w:rPr>
                <w:rFonts w:ascii="Times New Roman" w:eastAsia="Times New Roman" w:hAnsi="Times New Roman" w:cs="Times New Roman"/>
                <w:spacing w:val="-10"/>
                <w:sz w:val="28"/>
                <w:szCs w:val="28"/>
                <w:lang w:val="uk-UA" w:eastAsia="ru-RU"/>
              </w:rPr>
              <w:t>а</w:t>
            </w:r>
            <w:r w:rsidRPr="009C36B5">
              <w:rPr>
                <w:rFonts w:ascii="Times New Roman" w:eastAsia="Times New Roman" w:hAnsi="Times New Roman" w:cs="Times New Roman"/>
                <w:spacing w:val="-10"/>
                <w:sz w:val="28"/>
                <w:szCs w:val="28"/>
                <w:lang w:eastAsia="ru-RU"/>
              </w:rPr>
              <w:t xml:space="preserve"> освітн</w:t>
            </w:r>
            <w:r>
              <w:rPr>
                <w:rFonts w:ascii="Times New Roman" w:eastAsia="Times New Roman" w:hAnsi="Times New Roman" w:cs="Times New Roman"/>
                <w:spacing w:val="-10"/>
                <w:sz w:val="28"/>
                <w:szCs w:val="28"/>
                <w:lang w:val="uk-UA" w:eastAsia="ru-RU"/>
              </w:rPr>
              <w:t>я</w:t>
            </w:r>
            <w:r w:rsidRPr="009C36B5">
              <w:rPr>
                <w:rFonts w:ascii="Times New Roman" w:eastAsia="Times New Roman" w:hAnsi="Times New Roman" w:cs="Times New Roman"/>
                <w:spacing w:val="-10"/>
                <w:sz w:val="28"/>
                <w:szCs w:val="28"/>
                <w:lang w:eastAsia="ru-RU"/>
              </w:rPr>
              <w:t xml:space="preserve">  програм</w:t>
            </w:r>
            <w:r>
              <w:rPr>
                <w:rFonts w:ascii="Times New Roman" w:eastAsia="Times New Roman" w:hAnsi="Times New Roman" w:cs="Times New Roman"/>
                <w:spacing w:val="-10"/>
                <w:sz w:val="28"/>
                <w:szCs w:val="28"/>
                <w:lang w:val="uk-UA" w:eastAsia="ru-RU"/>
              </w:rPr>
              <w:t xml:space="preserve">а </w:t>
            </w:r>
            <w:r w:rsidRPr="009C36B5">
              <w:rPr>
                <w:rFonts w:ascii="Times New Roman" w:eastAsia="Times New Roman" w:hAnsi="Times New Roman" w:cs="Times New Roman"/>
                <w:spacing w:val="-10"/>
                <w:sz w:val="28"/>
                <w:szCs w:val="28"/>
                <w:lang w:val="uk-UA" w:eastAsia="ru-RU"/>
              </w:rPr>
              <w:t xml:space="preserve">початкової освіти </w:t>
            </w:r>
            <w:r w:rsidRPr="009C36B5">
              <w:rPr>
                <w:rFonts w:ascii="Times New Roman" w:eastAsia="Times New Roman" w:hAnsi="Times New Roman" w:cs="Times New Roman"/>
                <w:spacing w:val="-10"/>
                <w:sz w:val="28"/>
                <w:szCs w:val="28"/>
                <w:lang w:eastAsia="ru-RU"/>
              </w:rPr>
              <w:t>спеціальних закладів загально</w:t>
            </w:r>
            <w:r w:rsidRPr="009C36B5">
              <w:rPr>
                <w:rFonts w:ascii="Times New Roman" w:eastAsia="Times New Roman" w:hAnsi="Times New Roman" w:cs="Times New Roman"/>
                <w:spacing w:val="-10"/>
                <w:sz w:val="28"/>
                <w:szCs w:val="28"/>
                <w:lang w:val="uk-UA" w:eastAsia="ru-RU"/>
              </w:rPr>
              <w:t>ї середньої освіти</w:t>
            </w:r>
            <w:r>
              <w:rPr>
                <w:rFonts w:ascii="Times New Roman" w:eastAsia="Times New Roman" w:hAnsi="Times New Roman" w:cs="Times New Roman"/>
                <w:spacing w:val="-10"/>
                <w:sz w:val="28"/>
                <w:szCs w:val="28"/>
                <w:lang w:val="uk-UA" w:eastAsia="ru-RU"/>
              </w:rPr>
              <w:t xml:space="preserve"> </w:t>
            </w:r>
            <w:r w:rsidRPr="009C36B5">
              <w:rPr>
                <w:rFonts w:ascii="Times New Roman" w:eastAsia="Times New Roman" w:hAnsi="Times New Roman" w:cs="Times New Roman"/>
                <w:spacing w:val="-10"/>
                <w:sz w:val="28"/>
                <w:szCs w:val="28"/>
                <w:lang w:eastAsia="ru-RU"/>
              </w:rPr>
              <w:t>для дітей з особливими освітніми потребами</w:t>
            </w:r>
            <w:r>
              <w:rPr>
                <w:rFonts w:ascii="Times New Roman" w:eastAsia="Times New Roman" w:hAnsi="Times New Roman" w:cs="Times New Roman"/>
                <w:spacing w:val="-10"/>
                <w:sz w:val="28"/>
                <w:szCs w:val="28"/>
                <w:lang w:val="uk-UA" w:eastAsia="ru-RU"/>
              </w:rPr>
              <w:t>.</w:t>
            </w:r>
          </w:p>
          <w:p w14:paraId="78980BA2" w14:textId="18D03887" w:rsidR="00F574DB" w:rsidRDefault="00A765CC" w:rsidP="00A765CC">
            <w:pPr>
              <w:widowControl w:val="0"/>
              <w:spacing w:before="150" w:after="15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pacing w:val="-10"/>
                <w:sz w:val="28"/>
                <w:szCs w:val="28"/>
                <w:lang w:val="uk-UA" w:eastAsia="ru-RU"/>
              </w:rPr>
              <w:t>Н</w:t>
            </w:r>
            <w:r w:rsidRPr="009C36B5">
              <w:rPr>
                <w:rFonts w:ascii="Times New Roman" w:eastAsia="Times New Roman" w:hAnsi="Times New Roman" w:cs="Times New Roman"/>
                <w:spacing w:val="-10"/>
                <w:sz w:val="28"/>
                <w:szCs w:val="28"/>
                <w:lang w:eastAsia="ru-RU"/>
              </w:rPr>
              <w:t>аказ</w:t>
            </w:r>
            <w:r>
              <w:rPr>
                <w:rFonts w:ascii="Times New Roman" w:eastAsia="Times New Roman" w:hAnsi="Times New Roman" w:cs="Times New Roman"/>
                <w:spacing w:val="-10"/>
                <w:sz w:val="28"/>
                <w:szCs w:val="28"/>
                <w:lang w:val="uk-UA" w:eastAsia="ru-RU"/>
              </w:rPr>
              <w:t xml:space="preserve"> </w:t>
            </w:r>
            <w:r w:rsidRPr="009C36B5">
              <w:rPr>
                <w:rFonts w:ascii="Times New Roman" w:eastAsia="Times New Roman" w:hAnsi="Times New Roman" w:cs="Times New Roman"/>
                <w:spacing w:val="-10"/>
                <w:sz w:val="28"/>
                <w:szCs w:val="28"/>
                <w:lang w:eastAsia="ru-RU"/>
              </w:rPr>
              <w:t xml:space="preserve"> Міністерства    освіти   і    науки    України</w:t>
            </w:r>
            <w:r>
              <w:rPr>
                <w:rFonts w:ascii="Times New Roman" w:eastAsia="Times New Roman" w:hAnsi="Times New Roman" w:cs="Times New Roman"/>
                <w:spacing w:val="-10"/>
                <w:sz w:val="28"/>
                <w:szCs w:val="28"/>
                <w:lang w:val="uk-UA" w:eastAsia="ru-RU"/>
              </w:rPr>
              <w:t xml:space="preserve"> </w:t>
            </w:r>
            <w:r w:rsidRPr="009C36B5">
              <w:rPr>
                <w:rFonts w:ascii="Times New Roman" w:eastAsia="Times New Roman" w:hAnsi="Times New Roman" w:cs="Times New Roman"/>
                <w:spacing w:val="-10"/>
                <w:sz w:val="28"/>
                <w:szCs w:val="28"/>
                <w:lang w:eastAsia="ru-RU"/>
              </w:rPr>
              <w:t>від 2</w:t>
            </w:r>
            <w:r w:rsidRPr="009C36B5">
              <w:rPr>
                <w:rFonts w:ascii="Times New Roman" w:eastAsia="Times New Roman" w:hAnsi="Times New Roman" w:cs="Times New Roman"/>
                <w:spacing w:val="-10"/>
                <w:sz w:val="28"/>
                <w:szCs w:val="28"/>
                <w:lang w:val="uk-UA" w:eastAsia="ru-RU"/>
              </w:rPr>
              <w:t>6</w:t>
            </w:r>
            <w:r w:rsidRPr="009C36B5">
              <w:rPr>
                <w:rFonts w:ascii="Times New Roman" w:eastAsia="Times New Roman" w:hAnsi="Times New Roman" w:cs="Times New Roman"/>
                <w:spacing w:val="-10"/>
                <w:sz w:val="28"/>
                <w:szCs w:val="28"/>
                <w:lang w:eastAsia="ru-RU"/>
              </w:rPr>
              <w:t>.0</w:t>
            </w:r>
            <w:r w:rsidRPr="009C36B5">
              <w:rPr>
                <w:rFonts w:ascii="Times New Roman" w:eastAsia="Times New Roman" w:hAnsi="Times New Roman" w:cs="Times New Roman"/>
                <w:spacing w:val="-10"/>
                <w:sz w:val="28"/>
                <w:szCs w:val="28"/>
                <w:lang w:val="uk-UA" w:eastAsia="ru-RU"/>
              </w:rPr>
              <w:t>7</w:t>
            </w:r>
            <w:r w:rsidRPr="009C36B5">
              <w:rPr>
                <w:rFonts w:ascii="Times New Roman" w:eastAsia="Times New Roman" w:hAnsi="Times New Roman" w:cs="Times New Roman"/>
                <w:spacing w:val="-10"/>
                <w:sz w:val="28"/>
                <w:szCs w:val="28"/>
                <w:lang w:eastAsia="ru-RU"/>
              </w:rPr>
              <w:t xml:space="preserve">.2018 № </w:t>
            </w:r>
            <w:r w:rsidRPr="009C36B5">
              <w:rPr>
                <w:rFonts w:ascii="Times New Roman" w:eastAsia="Times New Roman" w:hAnsi="Times New Roman" w:cs="Times New Roman"/>
                <w:spacing w:val="-10"/>
                <w:sz w:val="28"/>
                <w:szCs w:val="28"/>
                <w:lang w:val="uk-UA" w:eastAsia="ru-RU"/>
              </w:rPr>
              <w:t>814</w:t>
            </w:r>
            <w:r w:rsidRPr="009C36B5">
              <w:rPr>
                <w:rFonts w:ascii="Times New Roman" w:eastAsia="Times New Roman" w:hAnsi="Times New Roman" w:cs="Times New Roman"/>
                <w:spacing w:val="-10"/>
                <w:sz w:val="28"/>
                <w:szCs w:val="28"/>
                <w:lang w:eastAsia="ru-RU"/>
              </w:rPr>
              <w:t xml:space="preserve">, </w:t>
            </w:r>
            <w:r w:rsidRPr="009C36B5">
              <w:rPr>
                <w:rFonts w:ascii="Times New Roman" w:eastAsia="Times New Roman" w:hAnsi="Times New Roman" w:cs="Times New Roman"/>
                <w:spacing w:val="-10"/>
                <w:sz w:val="28"/>
                <w:szCs w:val="28"/>
                <w:lang w:val="uk-UA" w:eastAsia="ru-RU"/>
              </w:rPr>
              <w:t>(зі змінами</w:t>
            </w:r>
            <w:r>
              <w:rPr>
                <w:rFonts w:ascii="Times New Roman" w:eastAsia="Times New Roman" w:hAnsi="Times New Roman" w:cs="Times New Roman"/>
                <w:spacing w:val="-10"/>
                <w:sz w:val="28"/>
                <w:szCs w:val="28"/>
                <w:lang w:val="uk-UA" w:eastAsia="ru-RU"/>
              </w:rPr>
              <w:t>, затвердженими наказом МОН України від 16.08.2018 № 917</w:t>
            </w:r>
            <w:r w:rsidRPr="009C36B5">
              <w:rPr>
                <w:rFonts w:ascii="Times New Roman" w:eastAsia="Times New Roman" w:hAnsi="Times New Roman" w:cs="Times New Roman"/>
                <w:spacing w:val="-10"/>
                <w:sz w:val="28"/>
                <w:szCs w:val="28"/>
                <w:lang w:val="uk-UA" w:eastAsia="ru-RU"/>
              </w:rPr>
              <w:t>)</w:t>
            </w:r>
          </w:p>
          <w:p w14:paraId="03DB83D5" w14:textId="446FF54C" w:rsidR="00F32CAA" w:rsidRPr="00425AAA" w:rsidRDefault="00F32CAA" w:rsidP="00F32CAA">
            <w:pPr>
              <w:pStyle w:val="af1"/>
              <w:jc w:val="both"/>
              <w:rPr>
                <w:rFonts w:ascii="Times New Roman" w:hAnsi="Times New Roman"/>
                <w:sz w:val="28"/>
                <w:szCs w:val="28"/>
                <w:lang w:val="uk-UA"/>
              </w:rPr>
            </w:pPr>
          </w:p>
          <w:p w14:paraId="2372BD79" w14:textId="77777777" w:rsidR="00F32CAA" w:rsidRDefault="00F32CAA" w:rsidP="00F32CAA">
            <w:pPr>
              <w:rPr>
                <w:rFonts w:ascii="Times New Roman" w:eastAsia="Times New Roman" w:hAnsi="Times New Roman" w:cs="Times New Roman"/>
                <w:sz w:val="28"/>
                <w:szCs w:val="28"/>
                <w:lang w:val="uk-UA"/>
              </w:rPr>
            </w:pPr>
          </w:p>
          <w:p w14:paraId="4A73C69F" w14:textId="7C033E1C" w:rsidR="00F32CAA" w:rsidRPr="003835E1" w:rsidRDefault="00F32CAA" w:rsidP="00F32CAA">
            <w:pPr>
              <w:rPr>
                <w:rFonts w:ascii="Times New Roman" w:eastAsia="Times New Roman" w:hAnsi="Times New Roman" w:cs="Times New Roman"/>
                <w:sz w:val="28"/>
                <w:szCs w:val="28"/>
                <w:lang w:val="uk-UA" w:eastAsia="uk-UA" w:bidi="en-US"/>
              </w:rPr>
            </w:pPr>
          </w:p>
        </w:tc>
      </w:tr>
      <w:tr w:rsidR="00F574DB" w:rsidRPr="00D9332A" w14:paraId="27474094" w14:textId="77777777" w:rsidTr="00635D63">
        <w:trPr>
          <w:trHeight w:val="950"/>
        </w:trPr>
        <w:tc>
          <w:tcPr>
            <w:tcW w:w="474" w:type="pct"/>
            <w:tcBorders>
              <w:top w:val="single" w:sz="4" w:space="0" w:color="auto"/>
              <w:left w:val="single" w:sz="6" w:space="0" w:color="000000"/>
              <w:bottom w:val="single" w:sz="6" w:space="0" w:color="000000"/>
              <w:right w:val="single" w:sz="6" w:space="0" w:color="000000"/>
            </w:tcBorders>
            <w:shd w:val="clear" w:color="auto" w:fill="auto"/>
            <w:hideMark/>
          </w:tcPr>
          <w:p w14:paraId="12B7836B" w14:textId="77777777" w:rsidR="00F574DB" w:rsidRPr="003835E1" w:rsidRDefault="00F574DB" w:rsidP="00635D63">
            <w:pPr>
              <w:widowControl w:val="0"/>
              <w:spacing w:before="150" w:after="150" w:line="240" w:lineRule="auto"/>
              <w:jc w:val="center"/>
              <w:rPr>
                <w:rFonts w:ascii="Times New Roman" w:eastAsia="Times New Roman" w:hAnsi="Times New Roman" w:cs="Times New Roman"/>
                <w:color w:val="000000"/>
                <w:sz w:val="28"/>
                <w:szCs w:val="28"/>
                <w:lang w:val="uk-UA" w:eastAsia="uk-UA" w:bidi="en-US"/>
              </w:rPr>
            </w:pPr>
            <w:r w:rsidRPr="003835E1">
              <w:rPr>
                <w:rFonts w:ascii="Times New Roman" w:eastAsia="Times New Roman" w:hAnsi="Times New Roman" w:cs="Times New Roman"/>
                <w:color w:val="000000"/>
                <w:sz w:val="28"/>
                <w:szCs w:val="28"/>
                <w:lang w:val="uk-UA" w:eastAsia="uk-UA" w:bidi="en-US"/>
              </w:rPr>
              <w:t>2</w:t>
            </w:r>
          </w:p>
        </w:tc>
        <w:tc>
          <w:tcPr>
            <w:tcW w:w="4526" w:type="pct"/>
            <w:tcBorders>
              <w:top w:val="single" w:sz="4" w:space="0" w:color="auto"/>
              <w:left w:val="single" w:sz="6" w:space="0" w:color="000000"/>
              <w:bottom w:val="single" w:sz="6" w:space="0" w:color="000000"/>
              <w:right w:val="single" w:sz="6" w:space="0" w:color="000000"/>
            </w:tcBorders>
            <w:shd w:val="clear" w:color="auto" w:fill="auto"/>
            <w:hideMark/>
          </w:tcPr>
          <w:p w14:paraId="780977AD" w14:textId="6B5A2A7D" w:rsidR="00C34B00" w:rsidRDefault="00A765CC" w:rsidP="00A765CC">
            <w:pPr>
              <w:pStyle w:val="af1"/>
              <w:jc w:val="both"/>
              <w:rPr>
                <w:rFonts w:ascii="Times New Roman" w:eastAsia="Times New Roman" w:hAnsi="Times New Roman"/>
                <w:sz w:val="28"/>
                <w:szCs w:val="28"/>
                <w:lang w:val="uk-UA"/>
              </w:rPr>
            </w:pPr>
            <w:r w:rsidRPr="00425AAA">
              <w:rPr>
                <w:rFonts w:ascii="Times New Roman" w:hAnsi="Times New Roman"/>
                <w:sz w:val="28"/>
                <w:szCs w:val="28"/>
                <w:lang w:val="uk-UA"/>
              </w:rPr>
              <w:t>Типова освітня програма для закладів загальної середньої освіти 1-2 класи</w:t>
            </w:r>
            <w:r>
              <w:rPr>
                <w:rFonts w:ascii="Times New Roman" w:hAnsi="Times New Roman"/>
                <w:sz w:val="28"/>
                <w:szCs w:val="28"/>
                <w:lang w:val="uk-UA"/>
              </w:rPr>
              <w:t>,</w:t>
            </w:r>
            <w:r w:rsidRPr="00425AAA">
              <w:rPr>
                <w:rFonts w:ascii="Times New Roman" w:hAnsi="Times New Roman"/>
                <w:sz w:val="28"/>
                <w:szCs w:val="28"/>
                <w:lang w:val="uk-UA"/>
              </w:rPr>
              <w:t xml:space="preserve"> </w:t>
            </w:r>
            <w:r w:rsidRPr="007B030C">
              <w:rPr>
                <w:rFonts w:ascii="Times New Roman" w:eastAsia="Times New Roman" w:hAnsi="Times New Roman"/>
                <w:sz w:val="28"/>
                <w:szCs w:val="28"/>
                <w:lang w:val="uk-UA"/>
              </w:rPr>
              <w:t>розробле</w:t>
            </w:r>
            <w:r>
              <w:rPr>
                <w:rFonts w:ascii="Times New Roman" w:eastAsia="Times New Roman" w:hAnsi="Times New Roman"/>
                <w:sz w:val="28"/>
                <w:szCs w:val="28"/>
                <w:lang w:val="uk-UA"/>
              </w:rPr>
              <w:t>на</w:t>
            </w:r>
            <w:r w:rsidRPr="007B030C">
              <w:rPr>
                <w:rFonts w:ascii="Times New Roman" w:eastAsia="Times New Roman" w:hAnsi="Times New Roman"/>
                <w:sz w:val="28"/>
                <w:szCs w:val="28"/>
                <w:lang w:val="uk-UA"/>
              </w:rPr>
              <w:t xml:space="preserve"> під керівництвом Савченко О.Я</w:t>
            </w:r>
            <w:r>
              <w:rPr>
                <w:rFonts w:ascii="Times New Roman" w:eastAsia="Times New Roman" w:hAnsi="Times New Roman"/>
                <w:sz w:val="28"/>
                <w:szCs w:val="28"/>
                <w:lang w:val="uk-UA"/>
              </w:rPr>
              <w:t>.</w:t>
            </w:r>
          </w:p>
          <w:p w14:paraId="030EDAD4" w14:textId="24DA3914" w:rsidR="0099579C" w:rsidRPr="00C34B00" w:rsidRDefault="00C34B00" w:rsidP="00C34B00">
            <w:pPr>
              <w:pStyle w:val="rvps14"/>
              <w:spacing w:before="150" w:after="150"/>
              <w:rPr>
                <w:sz w:val="28"/>
                <w:szCs w:val="28"/>
                <w:lang w:val="uk-UA"/>
              </w:rPr>
            </w:pPr>
            <w:r>
              <w:rPr>
                <w:spacing w:val="-10"/>
                <w:sz w:val="28"/>
                <w:szCs w:val="28"/>
                <w:lang w:val="uk-UA"/>
              </w:rPr>
              <w:t>На</w:t>
            </w:r>
            <w:r w:rsidRPr="00C34B00">
              <w:rPr>
                <w:spacing w:val="-10"/>
                <w:sz w:val="28"/>
                <w:szCs w:val="28"/>
                <w:lang w:val="uk-UA"/>
              </w:rPr>
              <w:t>каз</w:t>
            </w:r>
            <w:r>
              <w:rPr>
                <w:spacing w:val="-10"/>
                <w:sz w:val="28"/>
                <w:szCs w:val="28"/>
                <w:lang w:val="uk-UA"/>
              </w:rPr>
              <w:t xml:space="preserve"> </w:t>
            </w:r>
            <w:r w:rsidRPr="00C34B00">
              <w:rPr>
                <w:spacing w:val="-10"/>
                <w:sz w:val="28"/>
                <w:szCs w:val="28"/>
                <w:lang w:val="uk-UA"/>
              </w:rPr>
              <w:t xml:space="preserve"> Міністерства    освіти   і    науки    України</w:t>
            </w:r>
            <w:r>
              <w:rPr>
                <w:spacing w:val="-10"/>
                <w:lang w:val="uk-UA"/>
              </w:rPr>
              <w:t xml:space="preserve"> </w:t>
            </w:r>
            <w:r w:rsidRPr="00C34B00">
              <w:rPr>
                <w:rStyle w:val="rvts9"/>
                <w:sz w:val="28"/>
                <w:szCs w:val="28"/>
                <w:lang w:val="uk-UA"/>
              </w:rPr>
              <w:t xml:space="preserve">від </w:t>
            </w:r>
            <w:r w:rsidRPr="00C34B00">
              <w:rPr>
                <w:rStyle w:val="rvts9"/>
                <w:color w:val="333333"/>
                <w:sz w:val="28"/>
                <w:szCs w:val="28"/>
                <w:lang w:val="uk-UA"/>
              </w:rPr>
              <w:t>08 жовтня 2019 року № 1272</w:t>
            </w:r>
            <w:r>
              <w:rPr>
                <w:rStyle w:val="rvts9"/>
                <w:color w:val="333333"/>
                <w:sz w:val="28"/>
                <w:szCs w:val="28"/>
                <w:lang w:val="uk-UA"/>
              </w:rPr>
              <w:t xml:space="preserve">, (зі змінами </w:t>
            </w:r>
            <w:r w:rsidRPr="00C34B00">
              <w:rPr>
                <w:sz w:val="28"/>
                <w:szCs w:val="28"/>
                <w:lang w:val="uk-UA"/>
              </w:rPr>
              <w:t>Наказ Міністерства освіти і науки України від 12.08.2022 № 743-22</w:t>
            </w:r>
            <w:r>
              <w:rPr>
                <w:sz w:val="28"/>
                <w:szCs w:val="28"/>
                <w:lang w:val="uk-UA"/>
              </w:rPr>
              <w:t>)</w:t>
            </w:r>
          </w:p>
          <w:p w14:paraId="02A1FA6E" w14:textId="77777777" w:rsidR="0099579C" w:rsidRPr="00425AAA" w:rsidRDefault="0099579C" w:rsidP="0099579C">
            <w:pPr>
              <w:pStyle w:val="af1"/>
              <w:jc w:val="both"/>
              <w:rPr>
                <w:rFonts w:ascii="Times New Roman" w:hAnsi="Times New Roman"/>
                <w:sz w:val="28"/>
                <w:szCs w:val="28"/>
                <w:lang w:val="uk-UA"/>
              </w:rPr>
            </w:pPr>
            <w:r w:rsidRPr="00425AAA">
              <w:rPr>
                <w:rFonts w:ascii="Times New Roman" w:hAnsi="Times New Roman"/>
                <w:sz w:val="28"/>
                <w:szCs w:val="28"/>
                <w:lang w:val="uk-UA"/>
              </w:rPr>
              <w:t>Типова освітня програма для закладів загальної середньої освіти 3-4 класи</w:t>
            </w:r>
            <w:r>
              <w:rPr>
                <w:rFonts w:ascii="Times New Roman" w:hAnsi="Times New Roman"/>
                <w:sz w:val="28"/>
                <w:szCs w:val="28"/>
                <w:lang w:val="uk-UA"/>
              </w:rPr>
              <w:t>,</w:t>
            </w:r>
            <w:r w:rsidRPr="007B030C">
              <w:rPr>
                <w:rFonts w:ascii="Times New Roman" w:eastAsia="Times New Roman" w:hAnsi="Times New Roman"/>
                <w:sz w:val="28"/>
                <w:szCs w:val="28"/>
                <w:lang w:val="uk-UA"/>
              </w:rPr>
              <w:t xml:space="preserve"> розробле</w:t>
            </w:r>
            <w:r>
              <w:rPr>
                <w:rFonts w:ascii="Times New Roman" w:eastAsia="Times New Roman" w:hAnsi="Times New Roman"/>
                <w:sz w:val="28"/>
                <w:szCs w:val="28"/>
                <w:lang w:val="uk-UA"/>
              </w:rPr>
              <w:t>на</w:t>
            </w:r>
            <w:r w:rsidRPr="007B030C">
              <w:rPr>
                <w:rFonts w:ascii="Times New Roman" w:eastAsia="Times New Roman" w:hAnsi="Times New Roman"/>
                <w:sz w:val="28"/>
                <w:szCs w:val="28"/>
                <w:lang w:val="uk-UA"/>
              </w:rPr>
              <w:t xml:space="preserve"> під керівництвом Савченко О.Я</w:t>
            </w:r>
            <w:r>
              <w:rPr>
                <w:rFonts w:ascii="Times New Roman" w:eastAsia="Times New Roman" w:hAnsi="Times New Roman"/>
                <w:sz w:val="28"/>
                <w:szCs w:val="28"/>
                <w:lang w:val="uk-UA"/>
              </w:rPr>
              <w:t>.</w:t>
            </w:r>
            <w:r w:rsidRPr="00425AAA">
              <w:rPr>
                <w:rFonts w:ascii="Times New Roman" w:hAnsi="Times New Roman"/>
                <w:sz w:val="28"/>
                <w:szCs w:val="28"/>
                <w:lang w:val="uk-UA"/>
              </w:rPr>
              <w:t xml:space="preserve"> </w:t>
            </w:r>
          </w:p>
          <w:p w14:paraId="159EAD60" w14:textId="62CC808A" w:rsidR="0099579C" w:rsidRPr="00C34B00" w:rsidRDefault="00C34B00" w:rsidP="00635D63">
            <w:pPr>
              <w:widowControl w:val="0"/>
              <w:spacing w:before="150" w:after="150" w:line="240" w:lineRule="auto"/>
              <w:jc w:val="both"/>
              <w:rPr>
                <w:rFonts w:ascii="Times New Roman" w:eastAsia="Times New Roman" w:hAnsi="Times New Roman" w:cs="Times New Roman"/>
                <w:sz w:val="28"/>
                <w:szCs w:val="28"/>
                <w:lang w:val="uk-UA"/>
              </w:rPr>
            </w:pPr>
            <w:r w:rsidRPr="00C34B00">
              <w:rPr>
                <w:rFonts w:ascii="Times New Roman" w:hAnsi="Times New Roman" w:cs="Times New Roman"/>
                <w:spacing w:val="-10"/>
                <w:sz w:val="28"/>
                <w:szCs w:val="28"/>
                <w:lang w:val="uk-UA"/>
              </w:rPr>
              <w:t>На</w:t>
            </w:r>
            <w:r w:rsidRPr="00C34B00">
              <w:rPr>
                <w:rFonts w:ascii="Times New Roman" w:eastAsia="Times New Roman" w:hAnsi="Times New Roman" w:cs="Times New Roman"/>
                <w:spacing w:val="-10"/>
                <w:sz w:val="28"/>
                <w:szCs w:val="28"/>
                <w:lang w:val="uk-UA" w:eastAsia="ru-RU"/>
              </w:rPr>
              <w:t>каз  Міністерства    освіти   і    науки    України</w:t>
            </w:r>
            <w:r w:rsidRPr="00C34B00">
              <w:rPr>
                <w:rFonts w:ascii="Times New Roman" w:hAnsi="Times New Roman" w:cs="Times New Roman"/>
                <w:spacing w:val="-10"/>
                <w:lang w:val="uk-UA"/>
              </w:rPr>
              <w:t xml:space="preserve"> </w:t>
            </w:r>
            <w:r w:rsidRPr="00C34B00">
              <w:rPr>
                <w:rStyle w:val="rvts9"/>
                <w:rFonts w:ascii="Times New Roman" w:hAnsi="Times New Roman" w:cs="Times New Roman"/>
                <w:sz w:val="28"/>
                <w:szCs w:val="28"/>
                <w:lang w:val="uk-UA"/>
              </w:rPr>
              <w:t xml:space="preserve">від </w:t>
            </w:r>
            <w:r w:rsidRPr="00C34B00">
              <w:rPr>
                <w:rStyle w:val="rvts9"/>
                <w:rFonts w:ascii="Times New Roman" w:hAnsi="Times New Roman" w:cs="Times New Roman"/>
                <w:color w:val="333333"/>
                <w:sz w:val="28"/>
                <w:szCs w:val="28"/>
                <w:lang w:val="uk-UA"/>
              </w:rPr>
              <w:t>08 жовтня 2019 року № 1272</w:t>
            </w:r>
            <w:r>
              <w:rPr>
                <w:rStyle w:val="rvts9"/>
                <w:rFonts w:ascii="Times New Roman" w:hAnsi="Times New Roman" w:cs="Times New Roman"/>
                <w:color w:val="333333"/>
                <w:sz w:val="28"/>
                <w:szCs w:val="28"/>
                <w:lang w:val="uk-UA"/>
              </w:rPr>
              <w:t xml:space="preserve"> </w:t>
            </w:r>
            <w:r w:rsidRPr="00C34B00">
              <w:rPr>
                <w:rStyle w:val="rvts9"/>
                <w:rFonts w:ascii="Times New Roman" w:hAnsi="Times New Roman" w:cs="Times New Roman"/>
                <w:color w:val="333333"/>
                <w:sz w:val="28"/>
                <w:szCs w:val="28"/>
                <w:lang w:val="uk-UA"/>
              </w:rPr>
              <w:t xml:space="preserve">(зі змінами </w:t>
            </w:r>
            <w:r w:rsidRPr="00C34B00">
              <w:rPr>
                <w:rFonts w:ascii="Times New Roman" w:hAnsi="Times New Roman" w:cs="Times New Roman"/>
                <w:sz w:val="28"/>
                <w:szCs w:val="28"/>
                <w:lang w:val="uk-UA"/>
              </w:rPr>
              <w:t>Наказ Міністерства освіти і науки України від 12.08.2022 № 743-22</w:t>
            </w:r>
            <w:r>
              <w:rPr>
                <w:sz w:val="28"/>
                <w:szCs w:val="28"/>
                <w:lang w:val="uk-UA"/>
              </w:rPr>
              <w:t>)</w:t>
            </w:r>
          </w:p>
          <w:p w14:paraId="2E2A82D9" w14:textId="77777777" w:rsidR="0099579C" w:rsidRDefault="0099579C" w:rsidP="00635D63">
            <w:pPr>
              <w:widowControl w:val="0"/>
              <w:spacing w:before="150" w:after="150" w:line="240" w:lineRule="auto"/>
              <w:jc w:val="both"/>
              <w:rPr>
                <w:rFonts w:ascii="Times New Roman" w:eastAsia="Times New Roman" w:hAnsi="Times New Roman" w:cs="Times New Roman"/>
                <w:sz w:val="28"/>
                <w:szCs w:val="28"/>
                <w:lang w:val="uk-UA"/>
              </w:rPr>
            </w:pPr>
          </w:p>
          <w:p w14:paraId="25396E40" w14:textId="3D4C4A43" w:rsidR="00F574DB" w:rsidRPr="00C34B00" w:rsidRDefault="00F574DB" w:rsidP="00635D63">
            <w:pPr>
              <w:widowControl w:val="0"/>
              <w:spacing w:before="150" w:after="150" w:line="240" w:lineRule="auto"/>
              <w:jc w:val="both"/>
              <w:rPr>
                <w:rFonts w:ascii="Times New Roman" w:eastAsia="Times New Roman" w:hAnsi="Times New Roman" w:cs="Times New Roman"/>
                <w:color w:val="000000"/>
                <w:sz w:val="28"/>
                <w:szCs w:val="28"/>
                <w:lang w:val="uk-UA" w:eastAsia="uk-UA" w:bidi="en-US"/>
              </w:rPr>
            </w:pPr>
          </w:p>
        </w:tc>
      </w:tr>
    </w:tbl>
    <w:p w14:paraId="31F7B39D" w14:textId="55BB60A7" w:rsidR="0099579C" w:rsidRDefault="0099579C" w:rsidP="0099579C">
      <w:pPr>
        <w:pStyle w:val="af1"/>
        <w:jc w:val="both"/>
        <w:rPr>
          <w:rFonts w:ascii="Times New Roman" w:hAnsi="Times New Roman"/>
          <w:b/>
          <w:sz w:val="28"/>
          <w:szCs w:val="28"/>
          <w:lang w:val="uk-UA"/>
        </w:rPr>
      </w:pPr>
      <w:r w:rsidRPr="008D206F">
        <w:rPr>
          <w:rFonts w:ascii="Times New Roman" w:hAnsi="Times New Roman"/>
          <w:b/>
          <w:sz w:val="28"/>
          <w:szCs w:val="28"/>
        </w:rPr>
        <w:t>Перелік</w:t>
      </w:r>
      <w:r>
        <w:rPr>
          <w:rFonts w:ascii="Times New Roman" w:hAnsi="Times New Roman"/>
          <w:b/>
          <w:sz w:val="28"/>
          <w:szCs w:val="28"/>
          <w:lang w:val="uk-UA"/>
        </w:rPr>
        <w:t xml:space="preserve"> </w:t>
      </w:r>
      <w:r w:rsidRPr="008D206F">
        <w:rPr>
          <w:rFonts w:ascii="Times New Roman" w:hAnsi="Times New Roman"/>
          <w:b/>
          <w:sz w:val="28"/>
          <w:szCs w:val="28"/>
        </w:rPr>
        <w:t>навчальних, корекційних</w:t>
      </w:r>
      <w:r>
        <w:rPr>
          <w:rFonts w:ascii="Times New Roman" w:hAnsi="Times New Roman"/>
          <w:b/>
          <w:sz w:val="28"/>
          <w:szCs w:val="28"/>
          <w:lang w:val="uk-UA"/>
        </w:rPr>
        <w:t xml:space="preserve"> </w:t>
      </w:r>
      <w:r w:rsidRPr="008D206F">
        <w:rPr>
          <w:rFonts w:ascii="Times New Roman" w:hAnsi="Times New Roman"/>
          <w:b/>
          <w:sz w:val="28"/>
          <w:szCs w:val="28"/>
        </w:rPr>
        <w:t xml:space="preserve">програм </w:t>
      </w:r>
      <w:r>
        <w:rPr>
          <w:rFonts w:ascii="Times New Roman" w:hAnsi="Times New Roman"/>
          <w:b/>
          <w:sz w:val="28"/>
          <w:szCs w:val="28"/>
          <w:lang w:val="uk-UA"/>
        </w:rPr>
        <w:t xml:space="preserve">3б </w:t>
      </w:r>
      <w:r w:rsidRPr="008D206F">
        <w:rPr>
          <w:rFonts w:ascii="Times New Roman" w:hAnsi="Times New Roman"/>
          <w:b/>
          <w:sz w:val="28"/>
          <w:szCs w:val="28"/>
        </w:rPr>
        <w:t xml:space="preserve"> клас</w:t>
      </w:r>
      <w:r>
        <w:rPr>
          <w:rFonts w:ascii="Times New Roman" w:hAnsi="Times New Roman"/>
          <w:b/>
          <w:sz w:val="28"/>
          <w:szCs w:val="28"/>
          <w:lang w:val="uk-UA"/>
        </w:rPr>
        <w:t>у</w:t>
      </w:r>
      <w:r w:rsidRPr="008D206F">
        <w:rPr>
          <w:rFonts w:ascii="Times New Roman" w:hAnsi="Times New Roman"/>
          <w:b/>
          <w:sz w:val="28"/>
          <w:szCs w:val="28"/>
        </w:rPr>
        <w:t xml:space="preserve"> для дітей</w:t>
      </w:r>
      <w:r>
        <w:rPr>
          <w:rFonts w:ascii="Times New Roman" w:hAnsi="Times New Roman"/>
          <w:b/>
          <w:sz w:val="28"/>
          <w:szCs w:val="28"/>
          <w:lang w:val="uk-UA"/>
        </w:rPr>
        <w:t xml:space="preserve"> </w:t>
      </w:r>
      <w:r w:rsidRPr="008D206F">
        <w:rPr>
          <w:rFonts w:ascii="Times New Roman" w:hAnsi="Times New Roman"/>
          <w:b/>
          <w:sz w:val="28"/>
          <w:szCs w:val="28"/>
          <w:lang w:val="uk-UA"/>
        </w:rPr>
        <w:t>з інтелектуальн</w:t>
      </w:r>
      <w:r>
        <w:rPr>
          <w:rFonts w:ascii="Times New Roman" w:hAnsi="Times New Roman"/>
          <w:b/>
          <w:sz w:val="28"/>
          <w:szCs w:val="28"/>
          <w:lang w:val="uk-UA"/>
        </w:rPr>
        <w:t>ими порушеннями</w:t>
      </w:r>
    </w:p>
    <w:p w14:paraId="651412F3" w14:textId="06B26076" w:rsidR="00D908D7" w:rsidRDefault="00D908D7" w:rsidP="00843B83">
      <w:pPr>
        <w:shd w:val="clear" w:color="auto" w:fill="FFFFFF"/>
        <w:spacing w:after="0" w:line="360" w:lineRule="auto"/>
        <w:ind w:firstLine="708"/>
        <w:jc w:val="both"/>
        <w:rPr>
          <w:rFonts w:ascii="Times New Roman" w:eastAsia="Times New Roman" w:hAnsi="Times New Roman" w:cs="Times New Roman"/>
          <w:color w:val="000000"/>
          <w:sz w:val="28"/>
          <w:szCs w:val="28"/>
          <w:lang w:val="uk-UA" w:eastAsia="ru-RU"/>
        </w:rPr>
      </w:pPr>
    </w:p>
    <w:tbl>
      <w:tblPr>
        <w:tblW w:w="5588" w:type="pct"/>
        <w:tblInd w:w="-694" w:type="dxa"/>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995"/>
        <w:gridCol w:w="9496"/>
      </w:tblGrid>
      <w:tr w:rsidR="0099579C" w:rsidRPr="003835E1" w14:paraId="440FBAEF" w14:textId="77777777" w:rsidTr="00635D63">
        <w:tc>
          <w:tcPr>
            <w:tcW w:w="474" w:type="pct"/>
            <w:tcBorders>
              <w:top w:val="single" w:sz="6" w:space="0" w:color="000000"/>
              <w:left w:val="single" w:sz="6" w:space="0" w:color="000000"/>
              <w:bottom w:val="single" w:sz="6" w:space="0" w:color="000000"/>
              <w:right w:val="single" w:sz="6" w:space="0" w:color="000000"/>
            </w:tcBorders>
            <w:shd w:val="clear" w:color="auto" w:fill="auto"/>
            <w:hideMark/>
          </w:tcPr>
          <w:p w14:paraId="3C02C818" w14:textId="77777777" w:rsidR="0099579C" w:rsidRPr="003835E1" w:rsidRDefault="0099579C" w:rsidP="00635D63">
            <w:pPr>
              <w:widowControl w:val="0"/>
              <w:spacing w:before="150" w:after="150" w:line="240" w:lineRule="auto"/>
              <w:jc w:val="center"/>
              <w:rPr>
                <w:rFonts w:ascii="Times New Roman" w:eastAsia="Times New Roman" w:hAnsi="Times New Roman" w:cs="Times New Roman"/>
                <w:color w:val="000000"/>
                <w:sz w:val="28"/>
                <w:szCs w:val="28"/>
                <w:lang w:val="en-US" w:eastAsia="uk-UA" w:bidi="en-US"/>
              </w:rPr>
            </w:pPr>
            <w:r w:rsidRPr="003835E1">
              <w:rPr>
                <w:rFonts w:ascii="Times New Roman" w:eastAsia="Times New Roman" w:hAnsi="Times New Roman" w:cs="Times New Roman"/>
                <w:b/>
                <w:bCs/>
                <w:color w:val="000000"/>
                <w:sz w:val="28"/>
                <w:szCs w:val="28"/>
                <w:lang w:val="en-US" w:eastAsia="uk-UA" w:bidi="en-US"/>
              </w:rPr>
              <w:t>№ з/п</w:t>
            </w:r>
          </w:p>
        </w:tc>
        <w:tc>
          <w:tcPr>
            <w:tcW w:w="4526" w:type="pct"/>
            <w:tcBorders>
              <w:top w:val="single" w:sz="6" w:space="0" w:color="000000"/>
              <w:left w:val="single" w:sz="6" w:space="0" w:color="000000"/>
              <w:bottom w:val="single" w:sz="6" w:space="0" w:color="000000"/>
              <w:right w:val="single" w:sz="6" w:space="0" w:color="000000"/>
            </w:tcBorders>
            <w:shd w:val="clear" w:color="auto" w:fill="auto"/>
            <w:hideMark/>
          </w:tcPr>
          <w:p w14:paraId="51C3152A" w14:textId="77777777" w:rsidR="0099579C" w:rsidRPr="003835E1" w:rsidRDefault="0099579C" w:rsidP="00635D63">
            <w:pPr>
              <w:widowControl w:val="0"/>
              <w:spacing w:before="150" w:after="150" w:line="240" w:lineRule="auto"/>
              <w:jc w:val="center"/>
              <w:rPr>
                <w:rFonts w:ascii="Times New Roman" w:eastAsia="Times New Roman" w:hAnsi="Times New Roman" w:cs="Times New Roman"/>
                <w:color w:val="000000"/>
                <w:sz w:val="28"/>
                <w:szCs w:val="28"/>
                <w:lang w:val="en-US" w:eastAsia="uk-UA" w:bidi="en-US"/>
              </w:rPr>
            </w:pPr>
            <w:r w:rsidRPr="003835E1">
              <w:rPr>
                <w:rFonts w:ascii="Times New Roman" w:eastAsia="Times New Roman" w:hAnsi="Times New Roman" w:cs="Times New Roman"/>
                <w:b/>
                <w:bCs/>
                <w:color w:val="000000"/>
                <w:sz w:val="28"/>
                <w:szCs w:val="28"/>
                <w:lang w:val="en-US" w:eastAsia="uk-UA" w:bidi="en-US"/>
              </w:rPr>
              <w:t>Назва</w:t>
            </w:r>
            <w:r w:rsidRPr="003835E1">
              <w:rPr>
                <w:rFonts w:ascii="Times New Roman" w:eastAsia="Times New Roman" w:hAnsi="Times New Roman" w:cs="Times New Roman"/>
                <w:b/>
                <w:bCs/>
                <w:color w:val="000000"/>
                <w:sz w:val="28"/>
                <w:szCs w:val="28"/>
                <w:lang w:val="uk-UA" w:eastAsia="uk-UA" w:bidi="en-US"/>
              </w:rPr>
              <w:t xml:space="preserve"> </w:t>
            </w:r>
            <w:r w:rsidRPr="003835E1">
              <w:rPr>
                <w:rFonts w:ascii="Times New Roman" w:eastAsia="Times New Roman" w:hAnsi="Times New Roman" w:cs="Times New Roman"/>
                <w:b/>
                <w:bCs/>
                <w:color w:val="000000"/>
                <w:sz w:val="28"/>
                <w:szCs w:val="28"/>
                <w:lang w:val="en-US" w:eastAsia="uk-UA" w:bidi="en-US"/>
              </w:rPr>
              <w:t>комплекту</w:t>
            </w:r>
            <w:r w:rsidRPr="003835E1">
              <w:rPr>
                <w:rFonts w:ascii="Times New Roman" w:eastAsia="Times New Roman" w:hAnsi="Times New Roman" w:cs="Times New Roman"/>
                <w:b/>
                <w:bCs/>
                <w:color w:val="000000"/>
                <w:sz w:val="28"/>
                <w:szCs w:val="28"/>
                <w:lang w:val="uk-UA" w:eastAsia="uk-UA" w:bidi="en-US"/>
              </w:rPr>
              <w:t xml:space="preserve"> </w:t>
            </w:r>
            <w:r w:rsidRPr="003835E1">
              <w:rPr>
                <w:rFonts w:ascii="Times New Roman" w:eastAsia="Times New Roman" w:hAnsi="Times New Roman" w:cs="Times New Roman"/>
                <w:b/>
                <w:bCs/>
                <w:color w:val="000000"/>
                <w:sz w:val="28"/>
                <w:szCs w:val="28"/>
                <w:lang w:val="en-US" w:eastAsia="uk-UA" w:bidi="en-US"/>
              </w:rPr>
              <w:t>навчальних</w:t>
            </w:r>
            <w:r w:rsidRPr="003835E1">
              <w:rPr>
                <w:rFonts w:ascii="Times New Roman" w:eastAsia="Times New Roman" w:hAnsi="Times New Roman" w:cs="Times New Roman"/>
                <w:b/>
                <w:bCs/>
                <w:color w:val="000000"/>
                <w:sz w:val="28"/>
                <w:szCs w:val="28"/>
                <w:lang w:val="uk-UA" w:eastAsia="uk-UA" w:bidi="en-US"/>
              </w:rPr>
              <w:t xml:space="preserve"> </w:t>
            </w:r>
            <w:r w:rsidRPr="003835E1">
              <w:rPr>
                <w:rFonts w:ascii="Times New Roman" w:eastAsia="Times New Roman" w:hAnsi="Times New Roman" w:cs="Times New Roman"/>
                <w:b/>
                <w:bCs/>
                <w:color w:val="000000"/>
                <w:sz w:val="28"/>
                <w:szCs w:val="28"/>
                <w:lang w:val="en-US" w:eastAsia="uk-UA" w:bidi="en-US"/>
              </w:rPr>
              <w:t>програм</w:t>
            </w:r>
          </w:p>
        </w:tc>
      </w:tr>
      <w:tr w:rsidR="0099579C" w:rsidRPr="003835E1" w14:paraId="2ABD7EEA" w14:textId="77777777" w:rsidTr="00635D63">
        <w:trPr>
          <w:trHeight w:val="2144"/>
        </w:trPr>
        <w:tc>
          <w:tcPr>
            <w:tcW w:w="474" w:type="pct"/>
            <w:tcBorders>
              <w:top w:val="single" w:sz="6" w:space="0" w:color="000000"/>
              <w:left w:val="single" w:sz="6" w:space="0" w:color="000000"/>
              <w:bottom w:val="single" w:sz="4" w:space="0" w:color="auto"/>
              <w:right w:val="single" w:sz="6" w:space="0" w:color="000000"/>
            </w:tcBorders>
            <w:shd w:val="clear" w:color="auto" w:fill="auto"/>
            <w:hideMark/>
          </w:tcPr>
          <w:p w14:paraId="2A833206" w14:textId="2EBD52BF" w:rsidR="0099579C" w:rsidRPr="003835E1" w:rsidRDefault="0099579C" w:rsidP="00635D63">
            <w:pPr>
              <w:widowControl w:val="0"/>
              <w:spacing w:before="150" w:after="150" w:line="240" w:lineRule="auto"/>
              <w:jc w:val="center"/>
              <w:rPr>
                <w:rFonts w:ascii="Times New Roman" w:eastAsia="Times New Roman" w:hAnsi="Times New Roman" w:cs="Times New Roman"/>
                <w:color w:val="000000"/>
                <w:sz w:val="28"/>
                <w:szCs w:val="28"/>
                <w:lang w:val="en-US" w:eastAsia="uk-UA" w:bidi="en-US"/>
              </w:rPr>
            </w:pPr>
          </w:p>
        </w:tc>
        <w:tc>
          <w:tcPr>
            <w:tcW w:w="4526" w:type="pct"/>
            <w:tcBorders>
              <w:top w:val="single" w:sz="6" w:space="0" w:color="000000"/>
              <w:left w:val="single" w:sz="6" w:space="0" w:color="000000"/>
              <w:bottom w:val="single" w:sz="4" w:space="0" w:color="auto"/>
              <w:right w:val="single" w:sz="6" w:space="0" w:color="000000"/>
            </w:tcBorders>
            <w:shd w:val="clear" w:color="auto" w:fill="auto"/>
            <w:hideMark/>
          </w:tcPr>
          <w:p w14:paraId="668AC8DE" w14:textId="77777777" w:rsidR="00C34B00" w:rsidRPr="009C36B5" w:rsidRDefault="00C34B00" w:rsidP="00C34B00">
            <w:pPr>
              <w:shd w:val="clear" w:color="auto" w:fill="FFFFFF"/>
              <w:spacing w:after="0" w:line="240" w:lineRule="auto"/>
              <w:jc w:val="both"/>
              <w:rPr>
                <w:rFonts w:ascii="Times New Roman" w:eastAsia="Times New Roman" w:hAnsi="Times New Roman" w:cs="Times New Roman"/>
                <w:spacing w:val="-10"/>
                <w:sz w:val="28"/>
                <w:szCs w:val="28"/>
                <w:lang w:val="uk-UA" w:eastAsia="ru-RU"/>
              </w:rPr>
            </w:pPr>
            <w:r>
              <w:rPr>
                <w:rFonts w:ascii="Times New Roman" w:eastAsia="Times New Roman" w:hAnsi="Times New Roman" w:cs="Times New Roman"/>
                <w:spacing w:val="-10"/>
                <w:sz w:val="28"/>
                <w:szCs w:val="28"/>
                <w:lang w:val="uk-UA" w:eastAsia="ru-RU"/>
              </w:rPr>
              <w:t>Т</w:t>
            </w:r>
            <w:r w:rsidRPr="009C36B5">
              <w:rPr>
                <w:rFonts w:ascii="Times New Roman" w:eastAsia="Times New Roman" w:hAnsi="Times New Roman" w:cs="Times New Roman"/>
                <w:spacing w:val="-10"/>
                <w:sz w:val="28"/>
                <w:szCs w:val="28"/>
                <w:lang w:eastAsia="ru-RU"/>
              </w:rPr>
              <w:t>ипов</w:t>
            </w:r>
            <w:r>
              <w:rPr>
                <w:rFonts w:ascii="Times New Roman" w:eastAsia="Times New Roman" w:hAnsi="Times New Roman" w:cs="Times New Roman"/>
                <w:spacing w:val="-10"/>
                <w:sz w:val="28"/>
                <w:szCs w:val="28"/>
                <w:lang w:val="uk-UA" w:eastAsia="ru-RU"/>
              </w:rPr>
              <w:t>а</w:t>
            </w:r>
            <w:r w:rsidRPr="009C36B5">
              <w:rPr>
                <w:rFonts w:ascii="Times New Roman" w:eastAsia="Times New Roman" w:hAnsi="Times New Roman" w:cs="Times New Roman"/>
                <w:spacing w:val="-10"/>
                <w:sz w:val="28"/>
                <w:szCs w:val="28"/>
                <w:lang w:eastAsia="ru-RU"/>
              </w:rPr>
              <w:t xml:space="preserve"> освітн</w:t>
            </w:r>
            <w:r>
              <w:rPr>
                <w:rFonts w:ascii="Times New Roman" w:eastAsia="Times New Roman" w:hAnsi="Times New Roman" w:cs="Times New Roman"/>
                <w:spacing w:val="-10"/>
                <w:sz w:val="28"/>
                <w:szCs w:val="28"/>
                <w:lang w:val="uk-UA" w:eastAsia="ru-RU"/>
              </w:rPr>
              <w:t>я</w:t>
            </w:r>
            <w:r w:rsidRPr="009C36B5">
              <w:rPr>
                <w:rFonts w:ascii="Times New Roman" w:eastAsia="Times New Roman" w:hAnsi="Times New Roman" w:cs="Times New Roman"/>
                <w:spacing w:val="-10"/>
                <w:sz w:val="28"/>
                <w:szCs w:val="28"/>
                <w:lang w:eastAsia="ru-RU"/>
              </w:rPr>
              <w:t xml:space="preserve">  програм</w:t>
            </w:r>
            <w:r>
              <w:rPr>
                <w:rFonts w:ascii="Times New Roman" w:eastAsia="Times New Roman" w:hAnsi="Times New Roman" w:cs="Times New Roman"/>
                <w:spacing w:val="-10"/>
                <w:sz w:val="28"/>
                <w:szCs w:val="28"/>
                <w:lang w:val="uk-UA" w:eastAsia="ru-RU"/>
              </w:rPr>
              <w:t xml:space="preserve">а </w:t>
            </w:r>
            <w:r w:rsidRPr="009C36B5">
              <w:rPr>
                <w:rFonts w:ascii="Times New Roman" w:eastAsia="Times New Roman" w:hAnsi="Times New Roman" w:cs="Times New Roman"/>
                <w:spacing w:val="-10"/>
                <w:sz w:val="28"/>
                <w:szCs w:val="28"/>
                <w:lang w:val="uk-UA" w:eastAsia="ru-RU"/>
              </w:rPr>
              <w:t xml:space="preserve">початкової освіти </w:t>
            </w:r>
            <w:r w:rsidRPr="009C36B5">
              <w:rPr>
                <w:rFonts w:ascii="Times New Roman" w:eastAsia="Times New Roman" w:hAnsi="Times New Roman" w:cs="Times New Roman"/>
                <w:spacing w:val="-10"/>
                <w:sz w:val="28"/>
                <w:szCs w:val="28"/>
                <w:lang w:eastAsia="ru-RU"/>
              </w:rPr>
              <w:t>спеціальних закладів загально</w:t>
            </w:r>
            <w:r w:rsidRPr="009C36B5">
              <w:rPr>
                <w:rFonts w:ascii="Times New Roman" w:eastAsia="Times New Roman" w:hAnsi="Times New Roman" w:cs="Times New Roman"/>
                <w:spacing w:val="-10"/>
                <w:sz w:val="28"/>
                <w:szCs w:val="28"/>
                <w:lang w:val="uk-UA" w:eastAsia="ru-RU"/>
              </w:rPr>
              <w:t>ї середньої освіти</w:t>
            </w:r>
            <w:r>
              <w:rPr>
                <w:rFonts w:ascii="Times New Roman" w:eastAsia="Times New Roman" w:hAnsi="Times New Roman" w:cs="Times New Roman"/>
                <w:spacing w:val="-10"/>
                <w:sz w:val="28"/>
                <w:szCs w:val="28"/>
                <w:lang w:val="uk-UA" w:eastAsia="ru-RU"/>
              </w:rPr>
              <w:t xml:space="preserve"> </w:t>
            </w:r>
            <w:r w:rsidRPr="009C36B5">
              <w:rPr>
                <w:rFonts w:ascii="Times New Roman" w:eastAsia="Times New Roman" w:hAnsi="Times New Roman" w:cs="Times New Roman"/>
                <w:spacing w:val="-10"/>
                <w:sz w:val="28"/>
                <w:szCs w:val="28"/>
                <w:lang w:eastAsia="ru-RU"/>
              </w:rPr>
              <w:t>для дітей з особливими освітніми потребами</w:t>
            </w:r>
            <w:r>
              <w:rPr>
                <w:rFonts w:ascii="Times New Roman" w:eastAsia="Times New Roman" w:hAnsi="Times New Roman" w:cs="Times New Roman"/>
                <w:spacing w:val="-10"/>
                <w:sz w:val="28"/>
                <w:szCs w:val="28"/>
                <w:lang w:val="uk-UA" w:eastAsia="ru-RU"/>
              </w:rPr>
              <w:t>.</w:t>
            </w:r>
          </w:p>
          <w:p w14:paraId="563AD9AC" w14:textId="7548D71E" w:rsidR="0099579C" w:rsidRPr="003835E1" w:rsidRDefault="00C34B00" w:rsidP="00C34B00">
            <w:pPr>
              <w:rPr>
                <w:rFonts w:ascii="Times New Roman" w:eastAsia="Times New Roman" w:hAnsi="Times New Roman" w:cs="Times New Roman"/>
                <w:sz w:val="28"/>
                <w:szCs w:val="28"/>
                <w:lang w:val="uk-UA" w:eastAsia="uk-UA" w:bidi="en-US"/>
              </w:rPr>
            </w:pPr>
            <w:r>
              <w:rPr>
                <w:rFonts w:ascii="Times New Roman" w:eastAsia="Times New Roman" w:hAnsi="Times New Roman" w:cs="Times New Roman"/>
                <w:spacing w:val="-10"/>
                <w:sz w:val="28"/>
                <w:szCs w:val="28"/>
                <w:lang w:val="uk-UA" w:eastAsia="ru-RU"/>
              </w:rPr>
              <w:t>Н</w:t>
            </w:r>
            <w:r w:rsidRPr="009C36B5">
              <w:rPr>
                <w:rFonts w:ascii="Times New Roman" w:eastAsia="Times New Roman" w:hAnsi="Times New Roman" w:cs="Times New Roman"/>
                <w:spacing w:val="-10"/>
                <w:sz w:val="28"/>
                <w:szCs w:val="28"/>
                <w:lang w:eastAsia="ru-RU"/>
              </w:rPr>
              <w:t>аказ</w:t>
            </w:r>
            <w:r>
              <w:rPr>
                <w:rFonts w:ascii="Times New Roman" w:eastAsia="Times New Roman" w:hAnsi="Times New Roman" w:cs="Times New Roman"/>
                <w:spacing w:val="-10"/>
                <w:sz w:val="28"/>
                <w:szCs w:val="28"/>
                <w:lang w:val="uk-UA" w:eastAsia="ru-RU"/>
              </w:rPr>
              <w:t xml:space="preserve"> </w:t>
            </w:r>
            <w:r w:rsidRPr="009C36B5">
              <w:rPr>
                <w:rFonts w:ascii="Times New Roman" w:eastAsia="Times New Roman" w:hAnsi="Times New Roman" w:cs="Times New Roman"/>
                <w:spacing w:val="-10"/>
                <w:sz w:val="28"/>
                <w:szCs w:val="28"/>
                <w:lang w:eastAsia="ru-RU"/>
              </w:rPr>
              <w:t xml:space="preserve"> Міністерства    освіти   і    науки    України</w:t>
            </w:r>
            <w:r>
              <w:rPr>
                <w:rFonts w:ascii="Times New Roman" w:eastAsia="Times New Roman" w:hAnsi="Times New Roman" w:cs="Times New Roman"/>
                <w:spacing w:val="-10"/>
                <w:sz w:val="28"/>
                <w:szCs w:val="28"/>
                <w:lang w:val="uk-UA" w:eastAsia="ru-RU"/>
              </w:rPr>
              <w:t xml:space="preserve"> </w:t>
            </w:r>
            <w:r w:rsidRPr="009C36B5">
              <w:rPr>
                <w:rFonts w:ascii="Times New Roman" w:eastAsia="Times New Roman" w:hAnsi="Times New Roman" w:cs="Times New Roman"/>
                <w:spacing w:val="-10"/>
                <w:sz w:val="28"/>
                <w:szCs w:val="28"/>
                <w:lang w:eastAsia="ru-RU"/>
              </w:rPr>
              <w:t>від 2</w:t>
            </w:r>
            <w:r w:rsidRPr="009C36B5">
              <w:rPr>
                <w:rFonts w:ascii="Times New Roman" w:eastAsia="Times New Roman" w:hAnsi="Times New Roman" w:cs="Times New Roman"/>
                <w:spacing w:val="-10"/>
                <w:sz w:val="28"/>
                <w:szCs w:val="28"/>
                <w:lang w:val="uk-UA" w:eastAsia="ru-RU"/>
              </w:rPr>
              <w:t>6</w:t>
            </w:r>
            <w:r w:rsidRPr="009C36B5">
              <w:rPr>
                <w:rFonts w:ascii="Times New Roman" w:eastAsia="Times New Roman" w:hAnsi="Times New Roman" w:cs="Times New Roman"/>
                <w:spacing w:val="-10"/>
                <w:sz w:val="28"/>
                <w:szCs w:val="28"/>
                <w:lang w:eastAsia="ru-RU"/>
              </w:rPr>
              <w:t>.0</w:t>
            </w:r>
            <w:r w:rsidRPr="009C36B5">
              <w:rPr>
                <w:rFonts w:ascii="Times New Roman" w:eastAsia="Times New Roman" w:hAnsi="Times New Roman" w:cs="Times New Roman"/>
                <w:spacing w:val="-10"/>
                <w:sz w:val="28"/>
                <w:szCs w:val="28"/>
                <w:lang w:val="uk-UA" w:eastAsia="ru-RU"/>
              </w:rPr>
              <w:t>7</w:t>
            </w:r>
            <w:r w:rsidRPr="009C36B5">
              <w:rPr>
                <w:rFonts w:ascii="Times New Roman" w:eastAsia="Times New Roman" w:hAnsi="Times New Roman" w:cs="Times New Roman"/>
                <w:spacing w:val="-10"/>
                <w:sz w:val="28"/>
                <w:szCs w:val="28"/>
                <w:lang w:eastAsia="ru-RU"/>
              </w:rPr>
              <w:t xml:space="preserve">.2018 № </w:t>
            </w:r>
            <w:r w:rsidRPr="009C36B5">
              <w:rPr>
                <w:rFonts w:ascii="Times New Roman" w:eastAsia="Times New Roman" w:hAnsi="Times New Roman" w:cs="Times New Roman"/>
                <w:spacing w:val="-10"/>
                <w:sz w:val="28"/>
                <w:szCs w:val="28"/>
                <w:lang w:val="uk-UA" w:eastAsia="ru-RU"/>
              </w:rPr>
              <w:t>814</w:t>
            </w:r>
            <w:r w:rsidRPr="009C36B5">
              <w:rPr>
                <w:rFonts w:ascii="Times New Roman" w:eastAsia="Times New Roman" w:hAnsi="Times New Roman" w:cs="Times New Roman"/>
                <w:spacing w:val="-10"/>
                <w:sz w:val="28"/>
                <w:szCs w:val="28"/>
                <w:lang w:eastAsia="ru-RU"/>
              </w:rPr>
              <w:t xml:space="preserve">, </w:t>
            </w:r>
            <w:r w:rsidRPr="009C36B5">
              <w:rPr>
                <w:rFonts w:ascii="Times New Roman" w:eastAsia="Times New Roman" w:hAnsi="Times New Roman" w:cs="Times New Roman"/>
                <w:spacing w:val="-10"/>
                <w:sz w:val="28"/>
                <w:szCs w:val="28"/>
                <w:lang w:val="uk-UA" w:eastAsia="ru-RU"/>
              </w:rPr>
              <w:t>(зі змінами</w:t>
            </w:r>
            <w:r>
              <w:rPr>
                <w:rFonts w:ascii="Times New Roman" w:eastAsia="Times New Roman" w:hAnsi="Times New Roman" w:cs="Times New Roman"/>
                <w:spacing w:val="-10"/>
                <w:sz w:val="28"/>
                <w:szCs w:val="28"/>
                <w:lang w:val="uk-UA" w:eastAsia="ru-RU"/>
              </w:rPr>
              <w:t>, затвердженими наказом МОН України від 16.08.2018 № 917</w:t>
            </w:r>
            <w:r w:rsidRPr="009C36B5">
              <w:rPr>
                <w:rFonts w:ascii="Times New Roman" w:eastAsia="Times New Roman" w:hAnsi="Times New Roman" w:cs="Times New Roman"/>
                <w:spacing w:val="-10"/>
                <w:sz w:val="28"/>
                <w:szCs w:val="28"/>
                <w:lang w:val="uk-UA" w:eastAsia="ru-RU"/>
              </w:rPr>
              <w:t>)</w:t>
            </w:r>
          </w:p>
        </w:tc>
      </w:tr>
      <w:tr w:rsidR="00C34B00" w:rsidRPr="003835E1" w14:paraId="0FCFA040" w14:textId="77777777" w:rsidTr="00635D63">
        <w:trPr>
          <w:trHeight w:val="2144"/>
        </w:trPr>
        <w:tc>
          <w:tcPr>
            <w:tcW w:w="474" w:type="pct"/>
            <w:tcBorders>
              <w:top w:val="single" w:sz="6" w:space="0" w:color="000000"/>
              <w:left w:val="single" w:sz="6" w:space="0" w:color="000000"/>
              <w:bottom w:val="single" w:sz="4" w:space="0" w:color="auto"/>
              <w:right w:val="single" w:sz="6" w:space="0" w:color="000000"/>
            </w:tcBorders>
            <w:shd w:val="clear" w:color="auto" w:fill="auto"/>
          </w:tcPr>
          <w:p w14:paraId="5B107539" w14:textId="301C3AC3" w:rsidR="00C34B00" w:rsidRPr="00C34B00" w:rsidRDefault="00C34B00" w:rsidP="00635D63">
            <w:pPr>
              <w:widowControl w:val="0"/>
              <w:spacing w:before="150" w:after="150" w:line="240" w:lineRule="auto"/>
              <w:jc w:val="center"/>
              <w:rPr>
                <w:rFonts w:ascii="Times New Roman" w:eastAsia="Times New Roman" w:hAnsi="Times New Roman" w:cs="Times New Roman"/>
                <w:color w:val="000000"/>
                <w:sz w:val="28"/>
                <w:szCs w:val="28"/>
                <w:lang w:val="uk-UA" w:eastAsia="uk-UA" w:bidi="en-US"/>
              </w:rPr>
            </w:pPr>
            <w:r>
              <w:rPr>
                <w:rFonts w:ascii="Times New Roman" w:eastAsia="Times New Roman" w:hAnsi="Times New Roman" w:cs="Times New Roman"/>
                <w:color w:val="000000"/>
                <w:sz w:val="28"/>
                <w:szCs w:val="28"/>
                <w:lang w:val="uk-UA" w:eastAsia="uk-UA" w:bidi="en-US"/>
              </w:rPr>
              <w:t>1</w:t>
            </w:r>
          </w:p>
        </w:tc>
        <w:tc>
          <w:tcPr>
            <w:tcW w:w="4526" w:type="pct"/>
            <w:tcBorders>
              <w:top w:val="single" w:sz="6" w:space="0" w:color="000000"/>
              <w:left w:val="single" w:sz="6" w:space="0" w:color="000000"/>
              <w:bottom w:val="single" w:sz="4" w:space="0" w:color="auto"/>
              <w:right w:val="single" w:sz="6" w:space="0" w:color="000000"/>
            </w:tcBorders>
            <w:shd w:val="clear" w:color="auto" w:fill="auto"/>
          </w:tcPr>
          <w:p w14:paraId="73186FAC" w14:textId="317C9695" w:rsidR="00C34B00" w:rsidRPr="009973E2" w:rsidRDefault="00C34B00" w:rsidP="00C34B00">
            <w:pPr>
              <w:pStyle w:val="af1"/>
              <w:jc w:val="both"/>
              <w:rPr>
                <w:rFonts w:ascii="Times New Roman" w:hAnsi="Times New Roman"/>
                <w:sz w:val="28"/>
                <w:szCs w:val="28"/>
                <w:lang w:val="uk-UA"/>
              </w:rPr>
            </w:pPr>
            <w:r w:rsidRPr="007D3701">
              <w:rPr>
                <w:rFonts w:ascii="Times New Roman" w:hAnsi="Times New Roman"/>
                <w:b/>
                <w:sz w:val="28"/>
                <w:szCs w:val="28"/>
                <w:lang w:val="uk-UA"/>
              </w:rPr>
              <w:t>Українська</w:t>
            </w:r>
            <w:r>
              <w:rPr>
                <w:rFonts w:ascii="Times New Roman" w:hAnsi="Times New Roman"/>
                <w:b/>
                <w:sz w:val="28"/>
                <w:szCs w:val="28"/>
                <w:lang w:val="uk-UA"/>
              </w:rPr>
              <w:t xml:space="preserve"> </w:t>
            </w:r>
            <w:r w:rsidRPr="007D3701">
              <w:rPr>
                <w:rFonts w:ascii="Times New Roman" w:hAnsi="Times New Roman"/>
                <w:b/>
                <w:sz w:val="28"/>
                <w:szCs w:val="28"/>
                <w:lang w:val="uk-UA"/>
              </w:rPr>
              <w:t>мова</w:t>
            </w:r>
            <w:r w:rsidRPr="007D3701">
              <w:rPr>
                <w:rFonts w:ascii="Times New Roman" w:hAnsi="Times New Roman"/>
                <w:sz w:val="28"/>
                <w:szCs w:val="28"/>
                <w:lang w:val="uk-UA"/>
              </w:rPr>
              <w:t>.</w:t>
            </w:r>
            <w:r w:rsidRPr="007D3701">
              <w:rPr>
                <w:rFonts w:ascii="Times New Roman" w:hAnsi="Times New Roman"/>
                <w:sz w:val="28"/>
                <w:szCs w:val="28"/>
              </w:rPr>
              <w:t> </w:t>
            </w:r>
            <w:r w:rsidRPr="007D3701">
              <w:rPr>
                <w:rFonts w:ascii="Times New Roman" w:hAnsi="Times New Roman"/>
                <w:sz w:val="28"/>
                <w:szCs w:val="28"/>
                <w:lang w:val="uk-UA"/>
              </w:rPr>
              <w:t>Навчальні</w:t>
            </w:r>
            <w:r>
              <w:rPr>
                <w:rFonts w:ascii="Times New Roman" w:hAnsi="Times New Roman"/>
                <w:sz w:val="28"/>
                <w:szCs w:val="28"/>
                <w:lang w:val="uk-UA"/>
              </w:rPr>
              <w:t xml:space="preserve"> програми адаптовані  для </w:t>
            </w:r>
            <w:r w:rsidRPr="007D3701">
              <w:rPr>
                <w:rFonts w:ascii="Times New Roman" w:hAnsi="Times New Roman"/>
                <w:sz w:val="28"/>
                <w:szCs w:val="28"/>
                <w:lang w:val="uk-UA"/>
              </w:rPr>
              <w:t>1-4 класів</w:t>
            </w:r>
            <w:r>
              <w:rPr>
                <w:rFonts w:ascii="Times New Roman" w:hAnsi="Times New Roman"/>
                <w:sz w:val="28"/>
                <w:szCs w:val="28"/>
                <w:lang w:val="uk-UA"/>
              </w:rPr>
              <w:t xml:space="preserve"> </w:t>
            </w:r>
            <w:r w:rsidRPr="007D3701">
              <w:rPr>
                <w:rFonts w:ascii="Times New Roman" w:hAnsi="Times New Roman"/>
                <w:sz w:val="28"/>
                <w:szCs w:val="28"/>
                <w:lang w:val="uk-UA"/>
              </w:rPr>
              <w:t>спеціальних</w:t>
            </w:r>
            <w:r>
              <w:rPr>
                <w:rFonts w:ascii="Times New Roman" w:hAnsi="Times New Roman"/>
                <w:sz w:val="28"/>
                <w:szCs w:val="28"/>
                <w:lang w:val="uk-UA"/>
              </w:rPr>
              <w:t xml:space="preserve"> </w:t>
            </w:r>
            <w:r w:rsidRPr="007D3701">
              <w:rPr>
                <w:rFonts w:ascii="Times New Roman" w:hAnsi="Times New Roman"/>
                <w:sz w:val="28"/>
                <w:szCs w:val="28"/>
                <w:lang w:val="uk-UA"/>
              </w:rPr>
              <w:t>загальноосвітніх</w:t>
            </w:r>
            <w:r>
              <w:rPr>
                <w:rFonts w:ascii="Times New Roman" w:hAnsi="Times New Roman"/>
                <w:sz w:val="28"/>
                <w:szCs w:val="28"/>
                <w:lang w:val="uk-UA"/>
              </w:rPr>
              <w:t xml:space="preserve"> </w:t>
            </w:r>
            <w:r w:rsidRPr="007D3701">
              <w:rPr>
                <w:rFonts w:ascii="Times New Roman" w:hAnsi="Times New Roman"/>
                <w:sz w:val="28"/>
                <w:szCs w:val="28"/>
                <w:lang w:val="uk-UA"/>
              </w:rPr>
              <w:t>навчальних</w:t>
            </w:r>
            <w:r>
              <w:rPr>
                <w:rFonts w:ascii="Times New Roman" w:hAnsi="Times New Roman"/>
                <w:sz w:val="28"/>
                <w:szCs w:val="28"/>
                <w:lang w:val="uk-UA"/>
              </w:rPr>
              <w:t xml:space="preserve"> </w:t>
            </w:r>
            <w:r w:rsidRPr="007D3701">
              <w:rPr>
                <w:rFonts w:ascii="Times New Roman" w:hAnsi="Times New Roman"/>
                <w:sz w:val="28"/>
                <w:szCs w:val="28"/>
                <w:lang w:val="uk-UA"/>
              </w:rPr>
              <w:t xml:space="preserve">закладів для </w:t>
            </w:r>
            <w:r>
              <w:rPr>
                <w:rFonts w:ascii="Times New Roman" w:hAnsi="Times New Roman"/>
                <w:sz w:val="28"/>
                <w:szCs w:val="28"/>
                <w:lang w:val="uk-UA"/>
              </w:rPr>
              <w:t xml:space="preserve">розумово відсталих </w:t>
            </w:r>
            <w:r w:rsidRPr="007D3701">
              <w:rPr>
                <w:rFonts w:ascii="Times New Roman" w:hAnsi="Times New Roman"/>
                <w:sz w:val="28"/>
                <w:szCs w:val="28"/>
                <w:lang w:val="uk-UA"/>
              </w:rPr>
              <w:t xml:space="preserve">дітей. Укладач: </w:t>
            </w:r>
            <w:r w:rsidRPr="009973E2">
              <w:rPr>
                <w:rFonts w:ascii="Times New Roman" w:hAnsi="Times New Roman"/>
                <w:sz w:val="28"/>
                <w:szCs w:val="28"/>
                <w:lang w:val="uk-UA"/>
              </w:rPr>
              <w:t>Висоцька А.М.</w:t>
            </w:r>
            <w:r w:rsidR="009973E2" w:rsidRPr="009973E2">
              <w:rPr>
                <w:rFonts w:ascii="Times New Roman" w:hAnsi="Times New Roman"/>
                <w:sz w:val="28"/>
                <w:szCs w:val="28"/>
                <w:lang w:val="uk-UA"/>
              </w:rPr>
              <w:t xml:space="preserve">, </w:t>
            </w:r>
            <w:r w:rsidR="009973E2" w:rsidRPr="009973E2">
              <w:rPr>
                <w:rFonts w:ascii="Times New Roman" w:hAnsi="Times New Roman"/>
                <w:color w:val="000000"/>
                <w:sz w:val="28"/>
                <w:szCs w:val="28"/>
              </w:rPr>
              <w:t>Київ</w:t>
            </w:r>
            <w:r w:rsidR="009973E2" w:rsidRPr="009973E2">
              <w:rPr>
                <w:rFonts w:ascii="Times New Roman" w:hAnsi="Times New Roman"/>
                <w:color w:val="000000"/>
                <w:sz w:val="28"/>
                <w:szCs w:val="28"/>
                <w:lang w:val="uk-UA"/>
              </w:rPr>
              <w:t xml:space="preserve">, </w:t>
            </w:r>
            <w:r w:rsidR="009973E2" w:rsidRPr="009973E2">
              <w:rPr>
                <w:rFonts w:ascii="Times New Roman" w:hAnsi="Times New Roman"/>
                <w:color w:val="000000"/>
                <w:sz w:val="28"/>
                <w:szCs w:val="28"/>
              </w:rPr>
              <w:t>2014</w:t>
            </w:r>
            <w:r w:rsidR="009973E2" w:rsidRPr="009973E2">
              <w:rPr>
                <w:rFonts w:ascii="Times New Roman" w:hAnsi="Times New Roman"/>
                <w:color w:val="000000"/>
                <w:sz w:val="28"/>
                <w:szCs w:val="28"/>
                <w:lang w:val="uk-UA"/>
              </w:rPr>
              <w:t>р.</w:t>
            </w:r>
          </w:p>
          <w:p w14:paraId="0B810682" w14:textId="77777777" w:rsidR="00C34B00" w:rsidRPr="007D3701" w:rsidRDefault="00C34B00" w:rsidP="00C34B00">
            <w:pPr>
              <w:pStyle w:val="af1"/>
              <w:jc w:val="both"/>
              <w:rPr>
                <w:rFonts w:ascii="Times New Roman" w:hAnsi="Times New Roman"/>
                <w:sz w:val="28"/>
                <w:szCs w:val="28"/>
                <w:lang w:val="uk-UA"/>
              </w:rPr>
            </w:pPr>
          </w:p>
          <w:p w14:paraId="216DE3FA" w14:textId="77777777" w:rsidR="00C34B00" w:rsidRDefault="00C34B00" w:rsidP="00C34B00">
            <w:pPr>
              <w:rPr>
                <w:rFonts w:ascii="Times New Roman" w:eastAsia="Times New Roman" w:hAnsi="Times New Roman" w:cs="Times New Roman"/>
                <w:sz w:val="28"/>
                <w:szCs w:val="28"/>
                <w:lang w:val="uk-UA"/>
              </w:rPr>
            </w:pPr>
          </w:p>
        </w:tc>
      </w:tr>
      <w:tr w:rsidR="0099579C" w:rsidRPr="00C34B00" w14:paraId="6A28E0FD" w14:textId="77777777" w:rsidTr="00B54DAA">
        <w:trPr>
          <w:trHeight w:val="950"/>
        </w:trPr>
        <w:tc>
          <w:tcPr>
            <w:tcW w:w="474" w:type="pct"/>
            <w:tcBorders>
              <w:top w:val="single" w:sz="4" w:space="0" w:color="auto"/>
              <w:left w:val="single" w:sz="6" w:space="0" w:color="000000"/>
              <w:bottom w:val="single" w:sz="4" w:space="0" w:color="auto"/>
              <w:right w:val="single" w:sz="6" w:space="0" w:color="000000"/>
            </w:tcBorders>
            <w:shd w:val="clear" w:color="auto" w:fill="auto"/>
            <w:hideMark/>
          </w:tcPr>
          <w:p w14:paraId="42BAB245" w14:textId="77777777" w:rsidR="0099579C" w:rsidRPr="003835E1" w:rsidRDefault="0099579C" w:rsidP="00635D63">
            <w:pPr>
              <w:widowControl w:val="0"/>
              <w:spacing w:before="150" w:after="150" w:line="240" w:lineRule="auto"/>
              <w:jc w:val="center"/>
              <w:rPr>
                <w:rFonts w:ascii="Times New Roman" w:eastAsia="Times New Roman" w:hAnsi="Times New Roman" w:cs="Times New Roman"/>
                <w:color w:val="000000"/>
                <w:sz w:val="28"/>
                <w:szCs w:val="28"/>
                <w:lang w:val="uk-UA" w:eastAsia="uk-UA" w:bidi="en-US"/>
              </w:rPr>
            </w:pPr>
            <w:r w:rsidRPr="003835E1">
              <w:rPr>
                <w:rFonts w:ascii="Times New Roman" w:eastAsia="Times New Roman" w:hAnsi="Times New Roman" w:cs="Times New Roman"/>
                <w:color w:val="000000"/>
                <w:sz w:val="28"/>
                <w:szCs w:val="28"/>
                <w:lang w:val="uk-UA" w:eastAsia="uk-UA" w:bidi="en-US"/>
              </w:rPr>
              <w:t>2</w:t>
            </w:r>
          </w:p>
        </w:tc>
        <w:tc>
          <w:tcPr>
            <w:tcW w:w="4526" w:type="pct"/>
            <w:tcBorders>
              <w:top w:val="single" w:sz="4" w:space="0" w:color="auto"/>
              <w:left w:val="single" w:sz="6" w:space="0" w:color="000000"/>
              <w:bottom w:val="single" w:sz="4" w:space="0" w:color="auto"/>
              <w:right w:val="single" w:sz="6" w:space="0" w:color="000000"/>
            </w:tcBorders>
            <w:shd w:val="clear" w:color="auto" w:fill="auto"/>
            <w:hideMark/>
          </w:tcPr>
          <w:p w14:paraId="7B5AB496" w14:textId="231C5F93" w:rsidR="00B54DAA" w:rsidRPr="00C34B00" w:rsidRDefault="00B54DAA" w:rsidP="006871D3">
            <w:pPr>
              <w:pStyle w:val="af1"/>
              <w:jc w:val="both"/>
              <w:rPr>
                <w:rFonts w:ascii="Times New Roman" w:hAnsi="Times New Roman"/>
                <w:sz w:val="28"/>
                <w:szCs w:val="28"/>
                <w:lang w:val="uk-UA"/>
              </w:rPr>
            </w:pPr>
            <w:r w:rsidRPr="007D3701">
              <w:rPr>
                <w:rFonts w:ascii="Times New Roman" w:hAnsi="Times New Roman"/>
                <w:b/>
                <w:sz w:val="28"/>
                <w:szCs w:val="28"/>
                <w:lang w:val="uk-UA"/>
              </w:rPr>
              <w:t>Математика.</w:t>
            </w:r>
            <w:r w:rsidRPr="007D3701">
              <w:rPr>
                <w:rFonts w:ascii="Times New Roman" w:hAnsi="Times New Roman"/>
                <w:sz w:val="28"/>
                <w:szCs w:val="28"/>
              </w:rPr>
              <w:t> </w:t>
            </w:r>
            <w:r w:rsidRPr="007D3701">
              <w:rPr>
                <w:rFonts w:ascii="Times New Roman" w:hAnsi="Times New Roman"/>
                <w:sz w:val="28"/>
                <w:szCs w:val="28"/>
                <w:lang w:val="uk-UA"/>
              </w:rPr>
              <w:t>Навчальні</w:t>
            </w:r>
            <w:r>
              <w:rPr>
                <w:rFonts w:ascii="Times New Roman" w:hAnsi="Times New Roman"/>
                <w:sz w:val="28"/>
                <w:szCs w:val="28"/>
                <w:lang w:val="uk-UA"/>
              </w:rPr>
              <w:t xml:space="preserve"> програми адаптовані для </w:t>
            </w:r>
            <w:r w:rsidRPr="007D3701">
              <w:rPr>
                <w:rFonts w:ascii="Times New Roman" w:hAnsi="Times New Roman"/>
                <w:sz w:val="28"/>
                <w:szCs w:val="28"/>
                <w:lang w:val="uk-UA"/>
              </w:rPr>
              <w:t>1-4 класів</w:t>
            </w:r>
            <w:r>
              <w:rPr>
                <w:rFonts w:ascii="Times New Roman" w:hAnsi="Times New Roman"/>
                <w:sz w:val="28"/>
                <w:szCs w:val="28"/>
                <w:lang w:val="uk-UA"/>
              </w:rPr>
              <w:t xml:space="preserve"> </w:t>
            </w:r>
            <w:r w:rsidRPr="007D3701">
              <w:rPr>
                <w:rFonts w:ascii="Times New Roman" w:hAnsi="Times New Roman"/>
                <w:sz w:val="28"/>
                <w:szCs w:val="28"/>
                <w:lang w:val="uk-UA"/>
              </w:rPr>
              <w:t>спеціальних</w:t>
            </w:r>
            <w:r>
              <w:rPr>
                <w:rFonts w:ascii="Times New Roman" w:hAnsi="Times New Roman"/>
                <w:sz w:val="28"/>
                <w:szCs w:val="28"/>
                <w:lang w:val="uk-UA"/>
              </w:rPr>
              <w:t xml:space="preserve"> </w:t>
            </w:r>
            <w:r w:rsidRPr="007D3701">
              <w:rPr>
                <w:rFonts w:ascii="Times New Roman" w:hAnsi="Times New Roman"/>
                <w:sz w:val="28"/>
                <w:szCs w:val="28"/>
                <w:lang w:val="uk-UA"/>
              </w:rPr>
              <w:t>загальноосвітніх</w:t>
            </w:r>
            <w:r>
              <w:rPr>
                <w:rFonts w:ascii="Times New Roman" w:hAnsi="Times New Roman"/>
                <w:sz w:val="28"/>
                <w:szCs w:val="28"/>
                <w:lang w:val="uk-UA"/>
              </w:rPr>
              <w:t xml:space="preserve"> </w:t>
            </w:r>
            <w:r w:rsidRPr="007D3701">
              <w:rPr>
                <w:rFonts w:ascii="Times New Roman" w:hAnsi="Times New Roman"/>
                <w:sz w:val="28"/>
                <w:szCs w:val="28"/>
                <w:lang w:val="uk-UA"/>
              </w:rPr>
              <w:t>навчальних</w:t>
            </w:r>
            <w:r>
              <w:rPr>
                <w:rFonts w:ascii="Times New Roman" w:hAnsi="Times New Roman"/>
                <w:sz w:val="28"/>
                <w:szCs w:val="28"/>
                <w:lang w:val="uk-UA"/>
              </w:rPr>
              <w:t xml:space="preserve"> </w:t>
            </w:r>
            <w:r w:rsidRPr="007D3701">
              <w:rPr>
                <w:rFonts w:ascii="Times New Roman" w:hAnsi="Times New Roman"/>
                <w:sz w:val="28"/>
                <w:szCs w:val="28"/>
                <w:lang w:val="uk-UA"/>
              </w:rPr>
              <w:t xml:space="preserve">закладів для </w:t>
            </w:r>
            <w:r>
              <w:rPr>
                <w:rFonts w:ascii="Times New Roman" w:hAnsi="Times New Roman"/>
                <w:sz w:val="28"/>
                <w:szCs w:val="28"/>
                <w:lang w:val="uk-UA"/>
              </w:rPr>
              <w:t xml:space="preserve">розумово відсталих </w:t>
            </w:r>
            <w:r w:rsidRPr="007D3701">
              <w:rPr>
                <w:rFonts w:ascii="Times New Roman" w:hAnsi="Times New Roman"/>
                <w:sz w:val="28"/>
                <w:szCs w:val="28"/>
                <w:lang w:val="uk-UA"/>
              </w:rPr>
              <w:t xml:space="preserve">дітей. </w:t>
            </w:r>
            <w:r w:rsidRPr="00C34B00">
              <w:rPr>
                <w:rFonts w:ascii="Times New Roman" w:hAnsi="Times New Roman"/>
                <w:sz w:val="28"/>
                <w:szCs w:val="28"/>
                <w:lang w:val="uk-UA"/>
              </w:rPr>
              <w:t>Укладач:Королько Н.І.</w:t>
            </w:r>
            <w:r w:rsidR="009973E2">
              <w:rPr>
                <w:rFonts w:ascii="Times New Roman" w:hAnsi="Times New Roman"/>
                <w:sz w:val="28"/>
                <w:szCs w:val="28"/>
                <w:lang w:val="uk-UA"/>
              </w:rPr>
              <w:t>,</w:t>
            </w:r>
            <w:r w:rsidR="009973E2" w:rsidRPr="009973E2">
              <w:rPr>
                <w:rFonts w:ascii="Times New Roman" w:hAnsi="Times New Roman"/>
                <w:color w:val="000000"/>
                <w:sz w:val="28"/>
                <w:szCs w:val="28"/>
              </w:rPr>
              <w:t xml:space="preserve"> Київ</w:t>
            </w:r>
            <w:r w:rsidR="009973E2" w:rsidRPr="009973E2">
              <w:rPr>
                <w:rFonts w:ascii="Times New Roman" w:hAnsi="Times New Roman"/>
                <w:color w:val="000000"/>
                <w:sz w:val="28"/>
                <w:szCs w:val="28"/>
                <w:lang w:val="uk-UA"/>
              </w:rPr>
              <w:t xml:space="preserve">, </w:t>
            </w:r>
            <w:r w:rsidR="009973E2" w:rsidRPr="009973E2">
              <w:rPr>
                <w:rFonts w:ascii="Times New Roman" w:hAnsi="Times New Roman"/>
                <w:color w:val="000000"/>
                <w:sz w:val="28"/>
                <w:szCs w:val="28"/>
              </w:rPr>
              <w:t>2014</w:t>
            </w:r>
            <w:r w:rsidR="009973E2" w:rsidRPr="009973E2">
              <w:rPr>
                <w:rFonts w:ascii="Times New Roman" w:hAnsi="Times New Roman"/>
                <w:color w:val="000000"/>
                <w:sz w:val="28"/>
                <w:szCs w:val="28"/>
                <w:lang w:val="uk-UA"/>
              </w:rPr>
              <w:t>р.</w:t>
            </w:r>
          </w:p>
          <w:p w14:paraId="0F55E40D" w14:textId="77777777" w:rsidR="0099579C" w:rsidRDefault="0099579C" w:rsidP="00635D63">
            <w:pPr>
              <w:widowControl w:val="0"/>
              <w:spacing w:before="150" w:after="150" w:line="240" w:lineRule="auto"/>
              <w:jc w:val="both"/>
              <w:rPr>
                <w:rFonts w:ascii="Times New Roman" w:eastAsia="Times New Roman" w:hAnsi="Times New Roman" w:cs="Times New Roman"/>
                <w:sz w:val="28"/>
                <w:szCs w:val="28"/>
                <w:lang w:val="uk-UA"/>
              </w:rPr>
            </w:pPr>
          </w:p>
          <w:p w14:paraId="6D1A782C" w14:textId="77777777" w:rsidR="0099579C" w:rsidRDefault="0099579C" w:rsidP="00635D63">
            <w:pPr>
              <w:widowControl w:val="0"/>
              <w:spacing w:before="150" w:after="150" w:line="240" w:lineRule="auto"/>
              <w:jc w:val="both"/>
              <w:rPr>
                <w:rFonts w:ascii="Times New Roman" w:eastAsia="Times New Roman" w:hAnsi="Times New Roman" w:cs="Times New Roman"/>
                <w:sz w:val="28"/>
                <w:szCs w:val="28"/>
                <w:lang w:val="uk-UA"/>
              </w:rPr>
            </w:pPr>
          </w:p>
          <w:p w14:paraId="2B812BB1" w14:textId="77777777" w:rsidR="0099579C" w:rsidRDefault="0099579C" w:rsidP="00635D63">
            <w:pPr>
              <w:widowControl w:val="0"/>
              <w:spacing w:before="150" w:after="150" w:line="240" w:lineRule="auto"/>
              <w:jc w:val="both"/>
              <w:rPr>
                <w:rFonts w:ascii="Times New Roman" w:eastAsia="Times New Roman" w:hAnsi="Times New Roman" w:cs="Times New Roman"/>
                <w:sz w:val="28"/>
                <w:szCs w:val="28"/>
                <w:lang w:val="uk-UA"/>
              </w:rPr>
            </w:pPr>
          </w:p>
          <w:p w14:paraId="1575FAF2" w14:textId="1F9BBDEE" w:rsidR="0099579C" w:rsidRPr="00C34B00" w:rsidRDefault="0099579C" w:rsidP="00635D63">
            <w:pPr>
              <w:widowControl w:val="0"/>
              <w:spacing w:before="150" w:after="150" w:line="240" w:lineRule="auto"/>
              <w:jc w:val="both"/>
              <w:rPr>
                <w:rFonts w:ascii="Times New Roman" w:eastAsia="Times New Roman" w:hAnsi="Times New Roman" w:cs="Times New Roman"/>
                <w:color w:val="000000"/>
                <w:sz w:val="28"/>
                <w:szCs w:val="28"/>
                <w:lang w:val="uk-UA" w:eastAsia="uk-UA" w:bidi="en-US"/>
              </w:rPr>
            </w:pPr>
          </w:p>
        </w:tc>
      </w:tr>
      <w:tr w:rsidR="00B54DAA" w:rsidRPr="003835E1" w14:paraId="3E6C383B" w14:textId="77777777" w:rsidTr="00B54DAA">
        <w:trPr>
          <w:trHeight w:val="950"/>
        </w:trPr>
        <w:tc>
          <w:tcPr>
            <w:tcW w:w="474" w:type="pct"/>
            <w:tcBorders>
              <w:top w:val="single" w:sz="4" w:space="0" w:color="auto"/>
              <w:left w:val="single" w:sz="6" w:space="0" w:color="000000"/>
              <w:bottom w:val="single" w:sz="4" w:space="0" w:color="auto"/>
              <w:right w:val="single" w:sz="6" w:space="0" w:color="000000"/>
            </w:tcBorders>
            <w:shd w:val="clear" w:color="auto" w:fill="auto"/>
          </w:tcPr>
          <w:p w14:paraId="53E5C6A3" w14:textId="4070100F" w:rsidR="00B54DAA" w:rsidRPr="003835E1" w:rsidRDefault="00B54DAA" w:rsidP="00635D63">
            <w:pPr>
              <w:widowControl w:val="0"/>
              <w:spacing w:before="150" w:after="150" w:line="240" w:lineRule="auto"/>
              <w:jc w:val="center"/>
              <w:rPr>
                <w:rFonts w:ascii="Times New Roman" w:eastAsia="Times New Roman" w:hAnsi="Times New Roman" w:cs="Times New Roman"/>
                <w:color w:val="000000"/>
                <w:sz w:val="28"/>
                <w:szCs w:val="28"/>
                <w:lang w:val="uk-UA" w:eastAsia="uk-UA" w:bidi="en-US"/>
              </w:rPr>
            </w:pPr>
            <w:r>
              <w:rPr>
                <w:rFonts w:ascii="Times New Roman" w:eastAsia="Times New Roman" w:hAnsi="Times New Roman" w:cs="Times New Roman"/>
                <w:color w:val="000000"/>
                <w:sz w:val="28"/>
                <w:szCs w:val="28"/>
                <w:lang w:val="uk-UA" w:eastAsia="uk-UA" w:bidi="en-US"/>
              </w:rPr>
              <w:t>3.</w:t>
            </w:r>
          </w:p>
        </w:tc>
        <w:tc>
          <w:tcPr>
            <w:tcW w:w="4526" w:type="pct"/>
            <w:tcBorders>
              <w:top w:val="single" w:sz="4" w:space="0" w:color="auto"/>
              <w:left w:val="single" w:sz="6" w:space="0" w:color="000000"/>
              <w:bottom w:val="single" w:sz="4" w:space="0" w:color="auto"/>
              <w:right w:val="single" w:sz="6" w:space="0" w:color="000000"/>
            </w:tcBorders>
            <w:shd w:val="clear" w:color="auto" w:fill="auto"/>
          </w:tcPr>
          <w:p w14:paraId="1FDB7DB4" w14:textId="1D8864AD" w:rsidR="00B54DAA" w:rsidRPr="007D3701" w:rsidRDefault="00B54DAA" w:rsidP="006871D3">
            <w:pPr>
              <w:pStyle w:val="af1"/>
              <w:jc w:val="both"/>
              <w:rPr>
                <w:rFonts w:ascii="Times New Roman" w:hAnsi="Times New Roman"/>
                <w:sz w:val="28"/>
                <w:szCs w:val="28"/>
              </w:rPr>
            </w:pPr>
            <w:r w:rsidRPr="007D3701">
              <w:rPr>
                <w:rFonts w:ascii="Times New Roman" w:hAnsi="Times New Roman"/>
                <w:b/>
                <w:sz w:val="28"/>
                <w:szCs w:val="28"/>
              </w:rPr>
              <w:t>Природознавство</w:t>
            </w:r>
            <w:r w:rsidRPr="007D3701">
              <w:rPr>
                <w:rFonts w:ascii="Times New Roman" w:hAnsi="Times New Roman"/>
                <w:sz w:val="28"/>
                <w:szCs w:val="28"/>
              </w:rPr>
              <w:t>. Навчальні</w:t>
            </w:r>
            <w:r>
              <w:rPr>
                <w:rFonts w:ascii="Times New Roman" w:hAnsi="Times New Roman"/>
                <w:sz w:val="28"/>
                <w:szCs w:val="28"/>
                <w:lang w:val="uk-UA"/>
              </w:rPr>
              <w:t xml:space="preserve"> </w:t>
            </w:r>
            <w:r w:rsidRPr="007D3701">
              <w:rPr>
                <w:rFonts w:ascii="Times New Roman" w:hAnsi="Times New Roman"/>
                <w:sz w:val="28"/>
                <w:szCs w:val="28"/>
              </w:rPr>
              <w:t>програми</w:t>
            </w:r>
            <w:r>
              <w:rPr>
                <w:rFonts w:ascii="Times New Roman" w:hAnsi="Times New Roman"/>
                <w:sz w:val="28"/>
                <w:szCs w:val="28"/>
                <w:lang w:val="uk-UA"/>
              </w:rPr>
              <w:t xml:space="preserve"> адаптовані для </w:t>
            </w:r>
            <w:r w:rsidRPr="007D3701">
              <w:rPr>
                <w:rFonts w:ascii="Times New Roman" w:hAnsi="Times New Roman"/>
                <w:sz w:val="28"/>
                <w:szCs w:val="28"/>
              </w:rPr>
              <w:t>1-4 класів</w:t>
            </w:r>
            <w:r>
              <w:rPr>
                <w:rFonts w:ascii="Times New Roman" w:hAnsi="Times New Roman"/>
                <w:sz w:val="28"/>
                <w:szCs w:val="28"/>
                <w:lang w:val="uk-UA"/>
              </w:rPr>
              <w:t xml:space="preserve"> </w:t>
            </w:r>
            <w:r w:rsidRPr="007D3701">
              <w:rPr>
                <w:rFonts w:ascii="Times New Roman" w:hAnsi="Times New Roman"/>
                <w:sz w:val="28"/>
                <w:szCs w:val="28"/>
              </w:rPr>
              <w:t>спеціальних</w:t>
            </w:r>
            <w:r>
              <w:rPr>
                <w:rFonts w:ascii="Times New Roman" w:hAnsi="Times New Roman"/>
                <w:sz w:val="28"/>
                <w:szCs w:val="28"/>
                <w:lang w:val="uk-UA"/>
              </w:rPr>
              <w:t xml:space="preserve"> </w:t>
            </w:r>
            <w:r w:rsidRPr="007D3701">
              <w:rPr>
                <w:rFonts w:ascii="Times New Roman" w:hAnsi="Times New Roman"/>
                <w:sz w:val="28"/>
                <w:szCs w:val="28"/>
              </w:rPr>
              <w:t>загальноосвітніх</w:t>
            </w:r>
            <w:r>
              <w:rPr>
                <w:rFonts w:ascii="Times New Roman" w:hAnsi="Times New Roman"/>
                <w:sz w:val="28"/>
                <w:szCs w:val="28"/>
                <w:lang w:val="uk-UA"/>
              </w:rPr>
              <w:t xml:space="preserve"> </w:t>
            </w:r>
            <w:r w:rsidRPr="007D3701">
              <w:rPr>
                <w:rFonts w:ascii="Times New Roman" w:hAnsi="Times New Roman"/>
                <w:sz w:val="28"/>
                <w:szCs w:val="28"/>
              </w:rPr>
              <w:t>навчальних</w:t>
            </w:r>
            <w:r>
              <w:rPr>
                <w:rFonts w:ascii="Times New Roman" w:hAnsi="Times New Roman"/>
                <w:sz w:val="28"/>
                <w:szCs w:val="28"/>
                <w:lang w:val="uk-UA"/>
              </w:rPr>
              <w:t xml:space="preserve"> </w:t>
            </w:r>
            <w:r w:rsidRPr="007D3701">
              <w:rPr>
                <w:rFonts w:ascii="Times New Roman" w:hAnsi="Times New Roman"/>
                <w:sz w:val="28"/>
                <w:szCs w:val="28"/>
              </w:rPr>
              <w:t>закладів для розумово</w:t>
            </w:r>
            <w:r>
              <w:rPr>
                <w:rFonts w:ascii="Times New Roman" w:hAnsi="Times New Roman"/>
                <w:sz w:val="28"/>
                <w:szCs w:val="28"/>
                <w:lang w:val="uk-UA"/>
              </w:rPr>
              <w:t xml:space="preserve"> </w:t>
            </w:r>
            <w:r w:rsidRPr="007D3701">
              <w:rPr>
                <w:rFonts w:ascii="Times New Roman" w:hAnsi="Times New Roman"/>
                <w:sz w:val="28"/>
                <w:szCs w:val="28"/>
              </w:rPr>
              <w:t>відсталих</w:t>
            </w:r>
            <w:r>
              <w:rPr>
                <w:rFonts w:ascii="Times New Roman" w:hAnsi="Times New Roman"/>
                <w:sz w:val="28"/>
                <w:szCs w:val="28"/>
                <w:lang w:val="uk-UA"/>
              </w:rPr>
              <w:t xml:space="preserve"> </w:t>
            </w:r>
            <w:r w:rsidRPr="007D3701">
              <w:rPr>
                <w:rFonts w:ascii="Times New Roman" w:hAnsi="Times New Roman"/>
                <w:sz w:val="28"/>
                <w:szCs w:val="28"/>
              </w:rPr>
              <w:t>дітей. Укладачі: Трикоз С.В., Блеч Г.О.</w:t>
            </w:r>
            <w:r w:rsidR="009973E2">
              <w:rPr>
                <w:rFonts w:ascii="Times New Roman" w:hAnsi="Times New Roman"/>
                <w:sz w:val="28"/>
                <w:szCs w:val="28"/>
                <w:lang w:val="uk-UA"/>
              </w:rPr>
              <w:t>,</w:t>
            </w:r>
            <w:r w:rsidR="009973E2" w:rsidRPr="009973E2">
              <w:rPr>
                <w:rFonts w:ascii="Times New Roman" w:hAnsi="Times New Roman"/>
                <w:color w:val="000000"/>
                <w:sz w:val="28"/>
                <w:szCs w:val="28"/>
              </w:rPr>
              <w:t xml:space="preserve"> Київ</w:t>
            </w:r>
            <w:r w:rsidR="009973E2" w:rsidRPr="009973E2">
              <w:rPr>
                <w:rFonts w:ascii="Times New Roman" w:hAnsi="Times New Roman"/>
                <w:color w:val="000000"/>
                <w:sz w:val="28"/>
                <w:szCs w:val="28"/>
                <w:lang w:val="uk-UA"/>
              </w:rPr>
              <w:t xml:space="preserve">, </w:t>
            </w:r>
            <w:r w:rsidR="009973E2" w:rsidRPr="009973E2">
              <w:rPr>
                <w:rFonts w:ascii="Times New Roman" w:hAnsi="Times New Roman"/>
                <w:color w:val="000000"/>
                <w:sz w:val="28"/>
                <w:szCs w:val="28"/>
              </w:rPr>
              <w:t>2014</w:t>
            </w:r>
            <w:r w:rsidR="009973E2" w:rsidRPr="009973E2">
              <w:rPr>
                <w:rFonts w:ascii="Times New Roman" w:hAnsi="Times New Roman"/>
                <w:color w:val="000000"/>
                <w:sz w:val="28"/>
                <w:szCs w:val="28"/>
                <w:lang w:val="uk-UA"/>
              </w:rPr>
              <w:t>р.</w:t>
            </w:r>
            <w:r w:rsidRPr="007D3701">
              <w:rPr>
                <w:rFonts w:ascii="Times New Roman" w:hAnsi="Times New Roman"/>
                <w:sz w:val="28"/>
                <w:szCs w:val="28"/>
              </w:rPr>
              <w:t xml:space="preserve"> </w:t>
            </w:r>
          </w:p>
          <w:p w14:paraId="3102405F" w14:textId="77777777" w:rsidR="00B54DAA" w:rsidRPr="007D3701" w:rsidRDefault="00B54DAA" w:rsidP="00B54DAA">
            <w:pPr>
              <w:pStyle w:val="af1"/>
              <w:ind w:firstLine="708"/>
              <w:jc w:val="both"/>
              <w:rPr>
                <w:rFonts w:ascii="Times New Roman" w:hAnsi="Times New Roman"/>
                <w:b/>
                <w:sz w:val="28"/>
                <w:szCs w:val="28"/>
                <w:lang w:val="uk-UA"/>
              </w:rPr>
            </w:pPr>
          </w:p>
        </w:tc>
      </w:tr>
      <w:tr w:rsidR="00B54DAA" w:rsidRPr="003835E1" w14:paraId="11A8EDF0" w14:textId="77777777" w:rsidTr="00B54DAA">
        <w:trPr>
          <w:trHeight w:val="950"/>
        </w:trPr>
        <w:tc>
          <w:tcPr>
            <w:tcW w:w="474" w:type="pct"/>
            <w:tcBorders>
              <w:top w:val="single" w:sz="4" w:space="0" w:color="auto"/>
              <w:left w:val="single" w:sz="6" w:space="0" w:color="000000"/>
              <w:bottom w:val="single" w:sz="4" w:space="0" w:color="auto"/>
              <w:right w:val="single" w:sz="6" w:space="0" w:color="000000"/>
            </w:tcBorders>
            <w:shd w:val="clear" w:color="auto" w:fill="auto"/>
          </w:tcPr>
          <w:p w14:paraId="681949D8" w14:textId="2FEFE0F8" w:rsidR="00B54DAA" w:rsidRPr="003835E1" w:rsidRDefault="00B54DAA" w:rsidP="00635D63">
            <w:pPr>
              <w:widowControl w:val="0"/>
              <w:spacing w:before="150" w:after="150" w:line="240" w:lineRule="auto"/>
              <w:jc w:val="center"/>
              <w:rPr>
                <w:rFonts w:ascii="Times New Roman" w:eastAsia="Times New Roman" w:hAnsi="Times New Roman" w:cs="Times New Roman"/>
                <w:color w:val="000000"/>
                <w:sz w:val="28"/>
                <w:szCs w:val="28"/>
                <w:lang w:val="uk-UA" w:eastAsia="uk-UA" w:bidi="en-US"/>
              </w:rPr>
            </w:pPr>
            <w:r>
              <w:rPr>
                <w:rFonts w:ascii="Times New Roman" w:eastAsia="Times New Roman" w:hAnsi="Times New Roman" w:cs="Times New Roman"/>
                <w:color w:val="000000"/>
                <w:sz w:val="28"/>
                <w:szCs w:val="28"/>
                <w:lang w:val="uk-UA" w:eastAsia="uk-UA" w:bidi="en-US"/>
              </w:rPr>
              <w:t>4.</w:t>
            </w:r>
          </w:p>
        </w:tc>
        <w:tc>
          <w:tcPr>
            <w:tcW w:w="4526" w:type="pct"/>
            <w:tcBorders>
              <w:top w:val="single" w:sz="4" w:space="0" w:color="auto"/>
              <w:left w:val="single" w:sz="6" w:space="0" w:color="000000"/>
              <w:bottom w:val="single" w:sz="4" w:space="0" w:color="auto"/>
              <w:right w:val="single" w:sz="6" w:space="0" w:color="000000"/>
            </w:tcBorders>
            <w:shd w:val="clear" w:color="auto" w:fill="auto"/>
          </w:tcPr>
          <w:p w14:paraId="6DE35269" w14:textId="5639EDA1" w:rsidR="00B54DAA" w:rsidRPr="009973E2" w:rsidRDefault="00B54DAA" w:rsidP="006871D3">
            <w:pPr>
              <w:pStyle w:val="af1"/>
              <w:jc w:val="both"/>
              <w:rPr>
                <w:rFonts w:ascii="Times New Roman" w:hAnsi="Times New Roman"/>
                <w:sz w:val="28"/>
                <w:szCs w:val="28"/>
                <w:lang w:val="uk-UA"/>
              </w:rPr>
            </w:pPr>
            <w:r w:rsidRPr="007D3701">
              <w:rPr>
                <w:rFonts w:ascii="Times New Roman" w:hAnsi="Times New Roman"/>
                <w:b/>
                <w:sz w:val="28"/>
                <w:szCs w:val="28"/>
              </w:rPr>
              <w:t>Я у світі 3-4 ті</w:t>
            </w:r>
            <w:r>
              <w:rPr>
                <w:rFonts w:ascii="Times New Roman" w:hAnsi="Times New Roman"/>
                <w:b/>
                <w:sz w:val="28"/>
                <w:szCs w:val="28"/>
                <w:lang w:val="uk-UA"/>
              </w:rPr>
              <w:t xml:space="preserve"> </w:t>
            </w:r>
            <w:r w:rsidRPr="007D3701">
              <w:rPr>
                <w:rFonts w:ascii="Times New Roman" w:hAnsi="Times New Roman"/>
                <w:b/>
                <w:sz w:val="28"/>
                <w:szCs w:val="28"/>
              </w:rPr>
              <w:t>класи</w:t>
            </w:r>
            <w:r w:rsidRPr="007D3701">
              <w:rPr>
                <w:rFonts w:ascii="Times New Roman" w:hAnsi="Times New Roman"/>
                <w:sz w:val="28"/>
                <w:szCs w:val="28"/>
              </w:rPr>
              <w:t>. Навчальні</w:t>
            </w:r>
            <w:r>
              <w:rPr>
                <w:rFonts w:ascii="Times New Roman" w:hAnsi="Times New Roman"/>
                <w:sz w:val="28"/>
                <w:szCs w:val="28"/>
                <w:lang w:val="uk-UA"/>
              </w:rPr>
              <w:t xml:space="preserve"> </w:t>
            </w:r>
            <w:r w:rsidRPr="007D3701">
              <w:rPr>
                <w:rFonts w:ascii="Times New Roman" w:hAnsi="Times New Roman"/>
                <w:sz w:val="28"/>
                <w:szCs w:val="28"/>
              </w:rPr>
              <w:t>програми</w:t>
            </w:r>
            <w:r>
              <w:rPr>
                <w:rFonts w:ascii="Times New Roman" w:hAnsi="Times New Roman"/>
                <w:sz w:val="28"/>
                <w:szCs w:val="28"/>
                <w:lang w:val="uk-UA"/>
              </w:rPr>
              <w:t xml:space="preserve"> адаптовані для </w:t>
            </w:r>
            <w:r w:rsidRPr="007D3701">
              <w:rPr>
                <w:rFonts w:ascii="Times New Roman" w:hAnsi="Times New Roman"/>
                <w:sz w:val="28"/>
                <w:szCs w:val="28"/>
              </w:rPr>
              <w:t>1-4 класів</w:t>
            </w:r>
            <w:r>
              <w:rPr>
                <w:rFonts w:ascii="Times New Roman" w:hAnsi="Times New Roman"/>
                <w:sz w:val="28"/>
                <w:szCs w:val="28"/>
                <w:lang w:val="uk-UA"/>
              </w:rPr>
              <w:t xml:space="preserve"> </w:t>
            </w:r>
            <w:r>
              <w:rPr>
                <w:rFonts w:ascii="Times New Roman" w:hAnsi="Times New Roman"/>
                <w:sz w:val="28"/>
                <w:szCs w:val="28"/>
              </w:rPr>
              <w:t>спеціальних</w:t>
            </w:r>
            <w:r>
              <w:rPr>
                <w:rFonts w:ascii="Times New Roman" w:hAnsi="Times New Roman"/>
                <w:sz w:val="28"/>
                <w:szCs w:val="28"/>
                <w:lang w:val="uk-UA"/>
              </w:rPr>
              <w:t xml:space="preserve"> </w:t>
            </w:r>
            <w:r>
              <w:rPr>
                <w:rFonts w:ascii="Times New Roman" w:hAnsi="Times New Roman"/>
                <w:sz w:val="28"/>
                <w:szCs w:val="28"/>
              </w:rPr>
              <w:t>загальноосвітніх</w:t>
            </w:r>
            <w:r>
              <w:rPr>
                <w:rFonts w:ascii="Times New Roman" w:hAnsi="Times New Roman"/>
                <w:sz w:val="28"/>
                <w:szCs w:val="28"/>
                <w:lang w:val="uk-UA"/>
              </w:rPr>
              <w:t xml:space="preserve"> </w:t>
            </w:r>
            <w:r w:rsidRPr="007D3701">
              <w:rPr>
                <w:rFonts w:ascii="Times New Roman" w:hAnsi="Times New Roman"/>
                <w:sz w:val="28"/>
                <w:szCs w:val="28"/>
              </w:rPr>
              <w:t>навчальних</w:t>
            </w:r>
            <w:r>
              <w:rPr>
                <w:rFonts w:ascii="Times New Roman" w:hAnsi="Times New Roman"/>
                <w:sz w:val="28"/>
                <w:szCs w:val="28"/>
                <w:lang w:val="uk-UA"/>
              </w:rPr>
              <w:t xml:space="preserve"> </w:t>
            </w:r>
            <w:r w:rsidRPr="007D3701">
              <w:rPr>
                <w:rFonts w:ascii="Times New Roman" w:hAnsi="Times New Roman"/>
                <w:sz w:val="28"/>
                <w:szCs w:val="28"/>
              </w:rPr>
              <w:t>закладів для розумово</w:t>
            </w:r>
            <w:r>
              <w:rPr>
                <w:rFonts w:ascii="Times New Roman" w:hAnsi="Times New Roman"/>
                <w:sz w:val="28"/>
                <w:szCs w:val="28"/>
                <w:lang w:val="uk-UA"/>
              </w:rPr>
              <w:t xml:space="preserve"> </w:t>
            </w:r>
            <w:r w:rsidRPr="007D3701">
              <w:rPr>
                <w:rFonts w:ascii="Times New Roman" w:hAnsi="Times New Roman"/>
                <w:sz w:val="28"/>
                <w:szCs w:val="28"/>
              </w:rPr>
              <w:t>відсталих</w:t>
            </w:r>
            <w:r>
              <w:rPr>
                <w:rFonts w:ascii="Times New Roman" w:hAnsi="Times New Roman"/>
                <w:sz w:val="28"/>
                <w:szCs w:val="28"/>
                <w:lang w:val="uk-UA"/>
              </w:rPr>
              <w:t xml:space="preserve"> </w:t>
            </w:r>
            <w:r w:rsidRPr="007D3701">
              <w:rPr>
                <w:rFonts w:ascii="Times New Roman" w:hAnsi="Times New Roman"/>
                <w:sz w:val="28"/>
                <w:szCs w:val="28"/>
              </w:rPr>
              <w:t>дітей. Укладачі: Трикоз С.В., Блеч Г.О.</w:t>
            </w:r>
            <w:r w:rsidR="009973E2">
              <w:rPr>
                <w:rFonts w:ascii="Times New Roman" w:hAnsi="Times New Roman"/>
                <w:sz w:val="28"/>
                <w:szCs w:val="28"/>
                <w:lang w:val="uk-UA"/>
              </w:rPr>
              <w:t>,</w:t>
            </w:r>
            <w:r w:rsidR="009973E2" w:rsidRPr="009973E2">
              <w:rPr>
                <w:rFonts w:ascii="Times New Roman" w:hAnsi="Times New Roman"/>
                <w:color w:val="000000"/>
                <w:sz w:val="28"/>
                <w:szCs w:val="28"/>
              </w:rPr>
              <w:t xml:space="preserve"> Київ</w:t>
            </w:r>
            <w:r w:rsidR="009973E2" w:rsidRPr="009973E2">
              <w:rPr>
                <w:rFonts w:ascii="Times New Roman" w:hAnsi="Times New Roman"/>
                <w:color w:val="000000"/>
                <w:sz w:val="28"/>
                <w:szCs w:val="28"/>
                <w:lang w:val="uk-UA"/>
              </w:rPr>
              <w:t xml:space="preserve">, </w:t>
            </w:r>
            <w:r w:rsidR="009973E2" w:rsidRPr="009973E2">
              <w:rPr>
                <w:rFonts w:ascii="Times New Roman" w:hAnsi="Times New Roman"/>
                <w:color w:val="000000"/>
                <w:sz w:val="28"/>
                <w:szCs w:val="28"/>
              </w:rPr>
              <w:t>2014</w:t>
            </w:r>
            <w:r w:rsidR="009973E2" w:rsidRPr="009973E2">
              <w:rPr>
                <w:rFonts w:ascii="Times New Roman" w:hAnsi="Times New Roman"/>
                <w:color w:val="000000"/>
                <w:sz w:val="28"/>
                <w:szCs w:val="28"/>
                <w:lang w:val="uk-UA"/>
              </w:rPr>
              <w:t>р.</w:t>
            </w:r>
          </w:p>
          <w:p w14:paraId="2D32D1D7" w14:textId="77777777" w:rsidR="00B54DAA" w:rsidRPr="007D3701" w:rsidRDefault="00B54DAA" w:rsidP="00B54DAA">
            <w:pPr>
              <w:pStyle w:val="af1"/>
              <w:ind w:firstLine="708"/>
              <w:jc w:val="both"/>
              <w:rPr>
                <w:rFonts w:ascii="Times New Roman" w:hAnsi="Times New Roman"/>
                <w:b/>
                <w:sz w:val="28"/>
                <w:szCs w:val="28"/>
                <w:lang w:val="uk-UA"/>
              </w:rPr>
            </w:pPr>
          </w:p>
        </w:tc>
      </w:tr>
      <w:tr w:rsidR="00B54DAA" w:rsidRPr="003835E1" w14:paraId="0A47C360" w14:textId="77777777" w:rsidTr="00B54DAA">
        <w:trPr>
          <w:trHeight w:val="950"/>
        </w:trPr>
        <w:tc>
          <w:tcPr>
            <w:tcW w:w="474" w:type="pct"/>
            <w:tcBorders>
              <w:top w:val="single" w:sz="4" w:space="0" w:color="auto"/>
              <w:left w:val="single" w:sz="6" w:space="0" w:color="000000"/>
              <w:bottom w:val="single" w:sz="4" w:space="0" w:color="auto"/>
              <w:right w:val="single" w:sz="6" w:space="0" w:color="000000"/>
            </w:tcBorders>
            <w:shd w:val="clear" w:color="auto" w:fill="auto"/>
          </w:tcPr>
          <w:p w14:paraId="24FB115F" w14:textId="206CAF35" w:rsidR="00B54DAA" w:rsidRDefault="00B54DAA" w:rsidP="00635D63">
            <w:pPr>
              <w:widowControl w:val="0"/>
              <w:spacing w:before="150" w:after="150" w:line="240" w:lineRule="auto"/>
              <w:jc w:val="center"/>
              <w:rPr>
                <w:rFonts w:ascii="Times New Roman" w:eastAsia="Times New Roman" w:hAnsi="Times New Roman" w:cs="Times New Roman"/>
                <w:color w:val="000000"/>
                <w:sz w:val="28"/>
                <w:szCs w:val="28"/>
                <w:lang w:val="uk-UA" w:eastAsia="uk-UA" w:bidi="en-US"/>
              </w:rPr>
            </w:pPr>
            <w:r>
              <w:rPr>
                <w:rFonts w:ascii="Times New Roman" w:eastAsia="Times New Roman" w:hAnsi="Times New Roman" w:cs="Times New Roman"/>
                <w:color w:val="000000"/>
                <w:sz w:val="28"/>
                <w:szCs w:val="28"/>
                <w:lang w:val="uk-UA" w:eastAsia="uk-UA" w:bidi="en-US"/>
              </w:rPr>
              <w:t>5.</w:t>
            </w:r>
          </w:p>
        </w:tc>
        <w:tc>
          <w:tcPr>
            <w:tcW w:w="4526" w:type="pct"/>
            <w:tcBorders>
              <w:top w:val="single" w:sz="4" w:space="0" w:color="auto"/>
              <w:left w:val="single" w:sz="6" w:space="0" w:color="000000"/>
              <w:bottom w:val="single" w:sz="4" w:space="0" w:color="auto"/>
              <w:right w:val="single" w:sz="6" w:space="0" w:color="000000"/>
            </w:tcBorders>
            <w:shd w:val="clear" w:color="auto" w:fill="auto"/>
          </w:tcPr>
          <w:p w14:paraId="4ED631F8" w14:textId="244B67AE" w:rsidR="00B54DAA" w:rsidRPr="00C34B00" w:rsidRDefault="00B54DAA" w:rsidP="006871D3">
            <w:pPr>
              <w:pStyle w:val="af1"/>
              <w:jc w:val="both"/>
              <w:rPr>
                <w:rFonts w:ascii="Times New Roman" w:hAnsi="Times New Roman"/>
                <w:b/>
                <w:sz w:val="28"/>
                <w:szCs w:val="28"/>
                <w:lang w:val="uk-UA"/>
              </w:rPr>
            </w:pPr>
            <w:r w:rsidRPr="007D3701">
              <w:rPr>
                <w:rFonts w:ascii="Times New Roman" w:hAnsi="Times New Roman"/>
                <w:b/>
                <w:sz w:val="28"/>
                <w:szCs w:val="28"/>
              </w:rPr>
              <w:t>Музичне</w:t>
            </w:r>
            <w:r>
              <w:rPr>
                <w:rFonts w:ascii="Times New Roman" w:hAnsi="Times New Roman"/>
                <w:b/>
                <w:sz w:val="28"/>
                <w:szCs w:val="28"/>
                <w:lang w:val="uk-UA"/>
              </w:rPr>
              <w:t xml:space="preserve"> </w:t>
            </w:r>
            <w:r w:rsidRPr="007D3701">
              <w:rPr>
                <w:rFonts w:ascii="Times New Roman" w:hAnsi="Times New Roman"/>
                <w:b/>
                <w:sz w:val="28"/>
                <w:szCs w:val="28"/>
              </w:rPr>
              <w:t>мистецтво</w:t>
            </w:r>
            <w:r w:rsidRPr="007D3701">
              <w:rPr>
                <w:rFonts w:ascii="Times New Roman" w:hAnsi="Times New Roman"/>
                <w:sz w:val="28"/>
                <w:szCs w:val="28"/>
              </w:rPr>
              <w:t>. Навчальні</w:t>
            </w:r>
            <w:r>
              <w:rPr>
                <w:rFonts w:ascii="Times New Roman" w:hAnsi="Times New Roman"/>
                <w:sz w:val="28"/>
                <w:szCs w:val="28"/>
                <w:lang w:val="uk-UA"/>
              </w:rPr>
              <w:t xml:space="preserve"> </w:t>
            </w:r>
            <w:r>
              <w:rPr>
                <w:rFonts w:ascii="Times New Roman" w:hAnsi="Times New Roman"/>
                <w:sz w:val="28"/>
                <w:szCs w:val="28"/>
              </w:rPr>
              <w:t>програми адаптовані</w:t>
            </w:r>
            <w:r>
              <w:rPr>
                <w:rFonts w:ascii="Times New Roman" w:hAnsi="Times New Roman"/>
                <w:sz w:val="28"/>
                <w:szCs w:val="28"/>
                <w:lang w:val="uk-UA"/>
              </w:rPr>
              <w:t xml:space="preserve"> для </w:t>
            </w:r>
            <w:r w:rsidRPr="007D3701">
              <w:rPr>
                <w:rFonts w:ascii="Times New Roman" w:hAnsi="Times New Roman"/>
                <w:sz w:val="28"/>
                <w:szCs w:val="28"/>
              </w:rPr>
              <w:t>1-4 класів</w:t>
            </w:r>
            <w:r>
              <w:rPr>
                <w:rFonts w:ascii="Times New Roman" w:hAnsi="Times New Roman"/>
                <w:sz w:val="28"/>
                <w:szCs w:val="28"/>
                <w:lang w:val="uk-UA"/>
              </w:rPr>
              <w:t xml:space="preserve"> </w:t>
            </w:r>
            <w:r w:rsidRPr="007D3701">
              <w:rPr>
                <w:rFonts w:ascii="Times New Roman" w:hAnsi="Times New Roman"/>
                <w:sz w:val="28"/>
                <w:szCs w:val="28"/>
              </w:rPr>
              <w:t>спеціальних</w:t>
            </w:r>
            <w:r>
              <w:rPr>
                <w:rFonts w:ascii="Times New Roman" w:hAnsi="Times New Roman"/>
                <w:sz w:val="28"/>
                <w:szCs w:val="28"/>
                <w:lang w:val="uk-UA"/>
              </w:rPr>
              <w:t xml:space="preserve"> </w:t>
            </w:r>
            <w:r w:rsidRPr="007D3701">
              <w:rPr>
                <w:rFonts w:ascii="Times New Roman" w:hAnsi="Times New Roman"/>
                <w:sz w:val="28"/>
                <w:szCs w:val="28"/>
              </w:rPr>
              <w:t>загальноосвітніх</w:t>
            </w:r>
            <w:r>
              <w:rPr>
                <w:rFonts w:ascii="Times New Roman" w:hAnsi="Times New Roman"/>
                <w:sz w:val="28"/>
                <w:szCs w:val="28"/>
                <w:lang w:val="uk-UA"/>
              </w:rPr>
              <w:t xml:space="preserve"> </w:t>
            </w:r>
            <w:r w:rsidRPr="007D3701">
              <w:rPr>
                <w:rFonts w:ascii="Times New Roman" w:hAnsi="Times New Roman"/>
                <w:sz w:val="28"/>
                <w:szCs w:val="28"/>
              </w:rPr>
              <w:t>навчальних</w:t>
            </w:r>
            <w:r>
              <w:rPr>
                <w:rFonts w:ascii="Times New Roman" w:hAnsi="Times New Roman"/>
                <w:sz w:val="28"/>
                <w:szCs w:val="28"/>
                <w:lang w:val="uk-UA"/>
              </w:rPr>
              <w:t xml:space="preserve"> </w:t>
            </w:r>
            <w:r w:rsidRPr="007D3701">
              <w:rPr>
                <w:rFonts w:ascii="Times New Roman" w:hAnsi="Times New Roman"/>
                <w:sz w:val="28"/>
                <w:szCs w:val="28"/>
              </w:rPr>
              <w:t>закладів для розумово</w:t>
            </w:r>
            <w:r>
              <w:rPr>
                <w:rFonts w:ascii="Times New Roman" w:hAnsi="Times New Roman"/>
                <w:sz w:val="28"/>
                <w:szCs w:val="28"/>
                <w:lang w:val="uk-UA"/>
              </w:rPr>
              <w:t xml:space="preserve"> </w:t>
            </w:r>
            <w:r w:rsidRPr="007D3701">
              <w:rPr>
                <w:rFonts w:ascii="Times New Roman" w:hAnsi="Times New Roman"/>
                <w:sz w:val="28"/>
                <w:szCs w:val="28"/>
              </w:rPr>
              <w:t>відсталих</w:t>
            </w:r>
            <w:r>
              <w:rPr>
                <w:rFonts w:ascii="Times New Roman" w:hAnsi="Times New Roman"/>
                <w:sz w:val="28"/>
                <w:szCs w:val="28"/>
                <w:lang w:val="uk-UA"/>
              </w:rPr>
              <w:t xml:space="preserve"> </w:t>
            </w:r>
            <w:r w:rsidRPr="007D3701">
              <w:rPr>
                <w:rFonts w:ascii="Times New Roman" w:hAnsi="Times New Roman"/>
                <w:sz w:val="28"/>
                <w:szCs w:val="28"/>
              </w:rPr>
              <w:t>дітей. Укладачі: Квітка Н.О., Левченко –Бутуханова Л.Й</w:t>
            </w:r>
            <w:r w:rsidR="00C34B00">
              <w:rPr>
                <w:rFonts w:ascii="Times New Roman" w:hAnsi="Times New Roman"/>
                <w:sz w:val="28"/>
                <w:szCs w:val="28"/>
                <w:lang w:val="uk-UA"/>
              </w:rPr>
              <w:t>.</w:t>
            </w:r>
            <w:r w:rsidR="009973E2">
              <w:rPr>
                <w:rFonts w:ascii="Times New Roman" w:hAnsi="Times New Roman"/>
                <w:sz w:val="28"/>
                <w:szCs w:val="28"/>
                <w:lang w:val="uk-UA"/>
              </w:rPr>
              <w:t>,</w:t>
            </w:r>
            <w:r w:rsidR="009973E2" w:rsidRPr="009973E2">
              <w:rPr>
                <w:rFonts w:ascii="Times New Roman" w:hAnsi="Times New Roman"/>
                <w:color w:val="000000"/>
                <w:sz w:val="28"/>
                <w:szCs w:val="28"/>
              </w:rPr>
              <w:t xml:space="preserve"> Київ</w:t>
            </w:r>
            <w:r w:rsidR="009973E2" w:rsidRPr="009973E2">
              <w:rPr>
                <w:rFonts w:ascii="Times New Roman" w:hAnsi="Times New Roman"/>
                <w:color w:val="000000"/>
                <w:sz w:val="28"/>
                <w:szCs w:val="28"/>
                <w:lang w:val="uk-UA"/>
              </w:rPr>
              <w:t xml:space="preserve">, </w:t>
            </w:r>
            <w:r w:rsidR="009973E2" w:rsidRPr="009973E2">
              <w:rPr>
                <w:rFonts w:ascii="Times New Roman" w:hAnsi="Times New Roman"/>
                <w:color w:val="000000"/>
                <w:sz w:val="28"/>
                <w:szCs w:val="28"/>
              </w:rPr>
              <w:t>2014</w:t>
            </w:r>
            <w:r w:rsidR="009973E2" w:rsidRPr="009973E2">
              <w:rPr>
                <w:rFonts w:ascii="Times New Roman" w:hAnsi="Times New Roman"/>
                <w:color w:val="000000"/>
                <w:sz w:val="28"/>
                <w:szCs w:val="28"/>
                <w:lang w:val="uk-UA"/>
              </w:rPr>
              <w:t>р.</w:t>
            </w:r>
          </w:p>
        </w:tc>
      </w:tr>
      <w:tr w:rsidR="00B54DAA" w:rsidRPr="003835E1" w14:paraId="41A72808" w14:textId="77777777" w:rsidTr="00B54DAA">
        <w:trPr>
          <w:trHeight w:val="950"/>
        </w:trPr>
        <w:tc>
          <w:tcPr>
            <w:tcW w:w="474" w:type="pct"/>
            <w:tcBorders>
              <w:top w:val="single" w:sz="4" w:space="0" w:color="auto"/>
              <w:left w:val="single" w:sz="6" w:space="0" w:color="000000"/>
              <w:bottom w:val="single" w:sz="4" w:space="0" w:color="auto"/>
              <w:right w:val="single" w:sz="6" w:space="0" w:color="000000"/>
            </w:tcBorders>
            <w:shd w:val="clear" w:color="auto" w:fill="auto"/>
          </w:tcPr>
          <w:p w14:paraId="4C6B8793" w14:textId="3FE000E4" w:rsidR="00B54DAA" w:rsidRDefault="00B54DAA" w:rsidP="00635D63">
            <w:pPr>
              <w:widowControl w:val="0"/>
              <w:spacing w:before="150" w:after="150" w:line="240" w:lineRule="auto"/>
              <w:jc w:val="center"/>
              <w:rPr>
                <w:rFonts w:ascii="Times New Roman" w:eastAsia="Times New Roman" w:hAnsi="Times New Roman" w:cs="Times New Roman"/>
                <w:color w:val="000000"/>
                <w:sz w:val="28"/>
                <w:szCs w:val="28"/>
                <w:lang w:val="uk-UA" w:eastAsia="uk-UA" w:bidi="en-US"/>
              </w:rPr>
            </w:pPr>
            <w:r>
              <w:rPr>
                <w:rFonts w:ascii="Times New Roman" w:eastAsia="Times New Roman" w:hAnsi="Times New Roman" w:cs="Times New Roman"/>
                <w:color w:val="000000"/>
                <w:sz w:val="28"/>
                <w:szCs w:val="28"/>
                <w:lang w:val="uk-UA" w:eastAsia="uk-UA" w:bidi="en-US"/>
              </w:rPr>
              <w:t>6.</w:t>
            </w:r>
          </w:p>
        </w:tc>
        <w:tc>
          <w:tcPr>
            <w:tcW w:w="4526" w:type="pct"/>
            <w:tcBorders>
              <w:top w:val="single" w:sz="4" w:space="0" w:color="auto"/>
              <w:left w:val="single" w:sz="6" w:space="0" w:color="000000"/>
              <w:bottom w:val="single" w:sz="4" w:space="0" w:color="auto"/>
              <w:right w:val="single" w:sz="6" w:space="0" w:color="000000"/>
            </w:tcBorders>
            <w:shd w:val="clear" w:color="auto" w:fill="auto"/>
          </w:tcPr>
          <w:p w14:paraId="1C674871" w14:textId="3EB48988" w:rsidR="00B54DAA" w:rsidRPr="007D3701" w:rsidRDefault="00B54DAA" w:rsidP="006871D3">
            <w:pPr>
              <w:pStyle w:val="af1"/>
              <w:jc w:val="both"/>
              <w:rPr>
                <w:rFonts w:ascii="Times New Roman" w:hAnsi="Times New Roman"/>
                <w:sz w:val="28"/>
                <w:szCs w:val="28"/>
              </w:rPr>
            </w:pPr>
            <w:r w:rsidRPr="007D3701">
              <w:rPr>
                <w:rFonts w:ascii="Times New Roman" w:hAnsi="Times New Roman"/>
                <w:b/>
                <w:sz w:val="28"/>
                <w:szCs w:val="28"/>
              </w:rPr>
              <w:t>Трудове</w:t>
            </w:r>
            <w:r>
              <w:rPr>
                <w:rFonts w:ascii="Times New Roman" w:hAnsi="Times New Roman"/>
                <w:b/>
                <w:sz w:val="28"/>
                <w:szCs w:val="28"/>
                <w:lang w:val="uk-UA"/>
              </w:rPr>
              <w:t xml:space="preserve"> </w:t>
            </w:r>
            <w:r w:rsidRPr="007D3701">
              <w:rPr>
                <w:rFonts w:ascii="Times New Roman" w:hAnsi="Times New Roman"/>
                <w:b/>
                <w:sz w:val="28"/>
                <w:szCs w:val="28"/>
              </w:rPr>
              <w:t>навчання</w:t>
            </w:r>
            <w:r w:rsidRPr="007D3701">
              <w:rPr>
                <w:rFonts w:ascii="Times New Roman" w:hAnsi="Times New Roman"/>
                <w:sz w:val="28"/>
                <w:szCs w:val="28"/>
              </w:rPr>
              <w:t>. Навчальні</w:t>
            </w:r>
            <w:r>
              <w:rPr>
                <w:rFonts w:ascii="Times New Roman" w:hAnsi="Times New Roman"/>
                <w:sz w:val="28"/>
                <w:szCs w:val="28"/>
                <w:lang w:val="uk-UA"/>
              </w:rPr>
              <w:t xml:space="preserve"> </w:t>
            </w:r>
            <w:r>
              <w:rPr>
                <w:rFonts w:ascii="Times New Roman" w:hAnsi="Times New Roman"/>
                <w:sz w:val="28"/>
                <w:szCs w:val="28"/>
              </w:rPr>
              <w:t>програми адаптовані</w:t>
            </w:r>
            <w:r>
              <w:rPr>
                <w:rFonts w:ascii="Times New Roman" w:hAnsi="Times New Roman"/>
                <w:sz w:val="28"/>
                <w:szCs w:val="28"/>
                <w:lang w:val="uk-UA"/>
              </w:rPr>
              <w:t xml:space="preserve"> для </w:t>
            </w:r>
            <w:r w:rsidRPr="007D3701">
              <w:rPr>
                <w:rFonts w:ascii="Times New Roman" w:hAnsi="Times New Roman"/>
                <w:sz w:val="28"/>
                <w:szCs w:val="28"/>
              </w:rPr>
              <w:t>1-4 класів</w:t>
            </w:r>
            <w:r>
              <w:rPr>
                <w:rFonts w:ascii="Times New Roman" w:hAnsi="Times New Roman"/>
                <w:sz w:val="28"/>
                <w:szCs w:val="28"/>
                <w:lang w:val="uk-UA"/>
              </w:rPr>
              <w:t xml:space="preserve"> </w:t>
            </w:r>
            <w:r w:rsidRPr="007D3701">
              <w:rPr>
                <w:rFonts w:ascii="Times New Roman" w:hAnsi="Times New Roman"/>
                <w:sz w:val="28"/>
                <w:szCs w:val="28"/>
              </w:rPr>
              <w:t>спеціальних</w:t>
            </w:r>
            <w:r>
              <w:rPr>
                <w:rFonts w:ascii="Times New Roman" w:hAnsi="Times New Roman"/>
                <w:sz w:val="28"/>
                <w:szCs w:val="28"/>
                <w:lang w:val="uk-UA"/>
              </w:rPr>
              <w:t xml:space="preserve"> </w:t>
            </w:r>
            <w:r w:rsidRPr="007D3701">
              <w:rPr>
                <w:rFonts w:ascii="Times New Roman" w:hAnsi="Times New Roman"/>
                <w:sz w:val="28"/>
                <w:szCs w:val="28"/>
              </w:rPr>
              <w:t>загальноосвітніх</w:t>
            </w:r>
            <w:r>
              <w:rPr>
                <w:rFonts w:ascii="Times New Roman" w:hAnsi="Times New Roman"/>
                <w:sz w:val="28"/>
                <w:szCs w:val="28"/>
                <w:lang w:val="uk-UA"/>
              </w:rPr>
              <w:t xml:space="preserve"> </w:t>
            </w:r>
            <w:r w:rsidRPr="007D3701">
              <w:rPr>
                <w:rFonts w:ascii="Times New Roman" w:hAnsi="Times New Roman"/>
                <w:sz w:val="28"/>
                <w:szCs w:val="28"/>
              </w:rPr>
              <w:t>навчальних</w:t>
            </w:r>
            <w:r>
              <w:rPr>
                <w:rFonts w:ascii="Times New Roman" w:hAnsi="Times New Roman"/>
                <w:sz w:val="28"/>
                <w:szCs w:val="28"/>
                <w:lang w:val="uk-UA"/>
              </w:rPr>
              <w:t xml:space="preserve"> </w:t>
            </w:r>
            <w:r w:rsidRPr="007D3701">
              <w:rPr>
                <w:rFonts w:ascii="Times New Roman" w:hAnsi="Times New Roman"/>
                <w:sz w:val="28"/>
                <w:szCs w:val="28"/>
              </w:rPr>
              <w:t>закладів для розумово</w:t>
            </w:r>
            <w:r>
              <w:rPr>
                <w:rFonts w:ascii="Times New Roman" w:hAnsi="Times New Roman"/>
                <w:sz w:val="28"/>
                <w:szCs w:val="28"/>
                <w:lang w:val="uk-UA"/>
              </w:rPr>
              <w:t xml:space="preserve"> </w:t>
            </w:r>
            <w:r w:rsidRPr="007D3701">
              <w:rPr>
                <w:rFonts w:ascii="Times New Roman" w:hAnsi="Times New Roman"/>
                <w:sz w:val="28"/>
                <w:szCs w:val="28"/>
              </w:rPr>
              <w:t>відсталих</w:t>
            </w:r>
            <w:r>
              <w:rPr>
                <w:rFonts w:ascii="Times New Roman" w:hAnsi="Times New Roman"/>
                <w:sz w:val="28"/>
                <w:szCs w:val="28"/>
                <w:lang w:val="uk-UA"/>
              </w:rPr>
              <w:t xml:space="preserve"> </w:t>
            </w:r>
            <w:r w:rsidRPr="007D3701">
              <w:rPr>
                <w:rFonts w:ascii="Times New Roman" w:hAnsi="Times New Roman"/>
                <w:sz w:val="28"/>
                <w:szCs w:val="28"/>
              </w:rPr>
              <w:t>дітей. Укладач</w:t>
            </w:r>
            <w:proofErr w:type="gramStart"/>
            <w:r w:rsidRPr="007D3701">
              <w:rPr>
                <w:rFonts w:ascii="Times New Roman" w:hAnsi="Times New Roman"/>
                <w:sz w:val="28"/>
                <w:szCs w:val="28"/>
              </w:rPr>
              <w:t>:Ч</w:t>
            </w:r>
            <w:proofErr w:type="gramEnd"/>
            <w:r w:rsidRPr="007D3701">
              <w:rPr>
                <w:rFonts w:ascii="Times New Roman" w:hAnsi="Times New Roman"/>
                <w:sz w:val="28"/>
                <w:szCs w:val="28"/>
              </w:rPr>
              <w:t>еботарьова О.В.</w:t>
            </w:r>
            <w:r w:rsidR="009973E2">
              <w:rPr>
                <w:rFonts w:ascii="Times New Roman" w:hAnsi="Times New Roman"/>
                <w:sz w:val="28"/>
                <w:szCs w:val="28"/>
                <w:lang w:val="uk-UA"/>
              </w:rPr>
              <w:t>,</w:t>
            </w:r>
            <w:r w:rsidRPr="007D3701">
              <w:rPr>
                <w:rFonts w:ascii="Times New Roman" w:hAnsi="Times New Roman"/>
                <w:sz w:val="28"/>
                <w:szCs w:val="28"/>
              </w:rPr>
              <w:t xml:space="preserve"> </w:t>
            </w:r>
            <w:r w:rsidR="009973E2" w:rsidRPr="009973E2">
              <w:rPr>
                <w:rFonts w:ascii="Times New Roman" w:hAnsi="Times New Roman"/>
                <w:color w:val="000000"/>
                <w:sz w:val="28"/>
                <w:szCs w:val="28"/>
              </w:rPr>
              <w:t>Київ</w:t>
            </w:r>
            <w:r w:rsidR="009973E2" w:rsidRPr="009973E2">
              <w:rPr>
                <w:rFonts w:ascii="Times New Roman" w:hAnsi="Times New Roman"/>
                <w:color w:val="000000"/>
                <w:sz w:val="28"/>
                <w:szCs w:val="28"/>
                <w:lang w:val="uk-UA"/>
              </w:rPr>
              <w:t xml:space="preserve">, </w:t>
            </w:r>
            <w:r w:rsidR="009973E2" w:rsidRPr="009973E2">
              <w:rPr>
                <w:rFonts w:ascii="Times New Roman" w:hAnsi="Times New Roman"/>
                <w:color w:val="000000"/>
                <w:sz w:val="28"/>
                <w:szCs w:val="28"/>
              </w:rPr>
              <w:t>2014</w:t>
            </w:r>
            <w:r w:rsidR="009973E2" w:rsidRPr="009973E2">
              <w:rPr>
                <w:rFonts w:ascii="Times New Roman" w:hAnsi="Times New Roman"/>
                <w:color w:val="000000"/>
                <w:sz w:val="28"/>
                <w:szCs w:val="28"/>
                <w:lang w:val="uk-UA"/>
              </w:rPr>
              <w:t>р.</w:t>
            </w:r>
          </w:p>
          <w:p w14:paraId="543CF59B" w14:textId="77777777" w:rsidR="00B54DAA" w:rsidRPr="007D3701" w:rsidRDefault="00B54DAA" w:rsidP="00B54DAA">
            <w:pPr>
              <w:pStyle w:val="af1"/>
              <w:ind w:firstLine="708"/>
              <w:jc w:val="both"/>
              <w:rPr>
                <w:rFonts w:ascii="Times New Roman" w:hAnsi="Times New Roman"/>
                <w:b/>
                <w:sz w:val="28"/>
                <w:szCs w:val="28"/>
              </w:rPr>
            </w:pPr>
          </w:p>
        </w:tc>
      </w:tr>
      <w:tr w:rsidR="00B54DAA" w:rsidRPr="004B2E47" w14:paraId="087DDED9" w14:textId="77777777" w:rsidTr="00B54DAA">
        <w:trPr>
          <w:trHeight w:val="950"/>
        </w:trPr>
        <w:tc>
          <w:tcPr>
            <w:tcW w:w="474" w:type="pct"/>
            <w:tcBorders>
              <w:top w:val="single" w:sz="4" w:space="0" w:color="auto"/>
              <w:left w:val="single" w:sz="6" w:space="0" w:color="000000"/>
              <w:bottom w:val="single" w:sz="4" w:space="0" w:color="auto"/>
              <w:right w:val="single" w:sz="6" w:space="0" w:color="000000"/>
            </w:tcBorders>
            <w:shd w:val="clear" w:color="auto" w:fill="auto"/>
          </w:tcPr>
          <w:p w14:paraId="3D2BEBAE" w14:textId="716B888C" w:rsidR="00B54DAA" w:rsidRDefault="00B54DAA" w:rsidP="00635D63">
            <w:pPr>
              <w:widowControl w:val="0"/>
              <w:spacing w:before="150" w:after="150" w:line="240" w:lineRule="auto"/>
              <w:jc w:val="center"/>
              <w:rPr>
                <w:rFonts w:ascii="Times New Roman" w:eastAsia="Times New Roman" w:hAnsi="Times New Roman" w:cs="Times New Roman"/>
                <w:color w:val="000000"/>
                <w:sz w:val="28"/>
                <w:szCs w:val="28"/>
                <w:lang w:val="uk-UA" w:eastAsia="uk-UA" w:bidi="en-US"/>
              </w:rPr>
            </w:pPr>
            <w:r>
              <w:rPr>
                <w:rFonts w:ascii="Times New Roman" w:eastAsia="Times New Roman" w:hAnsi="Times New Roman" w:cs="Times New Roman"/>
                <w:color w:val="000000"/>
                <w:sz w:val="28"/>
                <w:szCs w:val="28"/>
                <w:lang w:val="uk-UA" w:eastAsia="uk-UA" w:bidi="en-US"/>
              </w:rPr>
              <w:t>7.</w:t>
            </w:r>
          </w:p>
        </w:tc>
        <w:tc>
          <w:tcPr>
            <w:tcW w:w="4526" w:type="pct"/>
            <w:tcBorders>
              <w:top w:val="single" w:sz="4" w:space="0" w:color="auto"/>
              <w:left w:val="single" w:sz="6" w:space="0" w:color="000000"/>
              <w:bottom w:val="single" w:sz="4" w:space="0" w:color="auto"/>
              <w:right w:val="single" w:sz="6" w:space="0" w:color="000000"/>
            </w:tcBorders>
            <w:shd w:val="clear" w:color="auto" w:fill="auto"/>
          </w:tcPr>
          <w:p w14:paraId="58FD4CF3" w14:textId="24411EE6" w:rsidR="00B54DAA" w:rsidRPr="004B2E47" w:rsidRDefault="00B54DAA" w:rsidP="00B54DAA">
            <w:pPr>
              <w:pStyle w:val="af1"/>
              <w:jc w:val="both"/>
              <w:rPr>
                <w:rFonts w:ascii="Times New Roman" w:hAnsi="Times New Roman"/>
                <w:b/>
                <w:sz w:val="28"/>
                <w:szCs w:val="28"/>
                <w:lang w:val="uk-UA"/>
              </w:rPr>
            </w:pPr>
            <w:r w:rsidRPr="004B2E47">
              <w:rPr>
                <w:rFonts w:ascii="Times New Roman" w:hAnsi="Times New Roman"/>
                <w:b/>
                <w:sz w:val="28"/>
                <w:szCs w:val="28"/>
                <w:lang w:val="uk-UA"/>
              </w:rPr>
              <w:t>Основи</w:t>
            </w:r>
            <w:r>
              <w:rPr>
                <w:rFonts w:ascii="Times New Roman" w:hAnsi="Times New Roman"/>
                <w:b/>
                <w:sz w:val="28"/>
                <w:szCs w:val="28"/>
                <w:lang w:val="uk-UA"/>
              </w:rPr>
              <w:t xml:space="preserve"> </w:t>
            </w:r>
            <w:r w:rsidRPr="004B2E47">
              <w:rPr>
                <w:rFonts w:ascii="Times New Roman" w:hAnsi="Times New Roman"/>
                <w:b/>
                <w:sz w:val="28"/>
                <w:szCs w:val="28"/>
                <w:lang w:val="uk-UA"/>
              </w:rPr>
              <w:t>здоров'я</w:t>
            </w:r>
            <w:r w:rsidRPr="004B2E47">
              <w:rPr>
                <w:rFonts w:ascii="Times New Roman" w:hAnsi="Times New Roman"/>
                <w:sz w:val="28"/>
                <w:szCs w:val="28"/>
                <w:lang w:val="uk-UA"/>
              </w:rPr>
              <w:t>.</w:t>
            </w:r>
            <w:r w:rsidRPr="007D3701">
              <w:rPr>
                <w:rFonts w:ascii="Times New Roman" w:hAnsi="Times New Roman"/>
                <w:sz w:val="28"/>
                <w:szCs w:val="28"/>
              </w:rPr>
              <w:t> </w:t>
            </w:r>
            <w:r w:rsidRPr="004B2E47">
              <w:rPr>
                <w:rFonts w:ascii="Times New Roman" w:hAnsi="Times New Roman"/>
                <w:sz w:val="28"/>
                <w:szCs w:val="28"/>
                <w:lang w:val="uk-UA"/>
              </w:rPr>
              <w:t>Навчальні</w:t>
            </w:r>
            <w:r>
              <w:rPr>
                <w:rFonts w:ascii="Times New Roman" w:hAnsi="Times New Roman"/>
                <w:sz w:val="28"/>
                <w:szCs w:val="28"/>
                <w:lang w:val="uk-UA"/>
              </w:rPr>
              <w:t xml:space="preserve"> </w:t>
            </w:r>
            <w:r w:rsidRPr="004B2E47">
              <w:rPr>
                <w:rFonts w:ascii="Times New Roman" w:hAnsi="Times New Roman"/>
                <w:sz w:val="28"/>
                <w:szCs w:val="28"/>
                <w:lang w:val="uk-UA"/>
              </w:rPr>
              <w:t xml:space="preserve">програми </w:t>
            </w:r>
            <w:r>
              <w:rPr>
                <w:rFonts w:ascii="Times New Roman" w:hAnsi="Times New Roman"/>
                <w:sz w:val="28"/>
                <w:szCs w:val="28"/>
                <w:lang w:val="uk-UA"/>
              </w:rPr>
              <w:t xml:space="preserve">адаптовані </w:t>
            </w:r>
            <w:r w:rsidRPr="004B2E47">
              <w:rPr>
                <w:rFonts w:ascii="Times New Roman" w:hAnsi="Times New Roman"/>
                <w:sz w:val="28"/>
                <w:szCs w:val="28"/>
                <w:lang w:val="uk-UA"/>
              </w:rPr>
              <w:t>1-4 класів</w:t>
            </w:r>
            <w:r>
              <w:rPr>
                <w:rFonts w:ascii="Times New Roman" w:hAnsi="Times New Roman"/>
                <w:sz w:val="28"/>
                <w:szCs w:val="28"/>
                <w:lang w:val="uk-UA"/>
              </w:rPr>
              <w:t xml:space="preserve"> </w:t>
            </w:r>
            <w:r w:rsidRPr="004B2E47">
              <w:rPr>
                <w:rFonts w:ascii="Times New Roman" w:hAnsi="Times New Roman"/>
                <w:sz w:val="28"/>
                <w:szCs w:val="28"/>
                <w:lang w:val="uk-UA"/>
              </w:rPr>
              <w:t>спеціальних</w:t>
            </w:r>
            <w:r>
              <w:rPr>
                <w:rFonts w:ascii="Times New Roman" w:hAnsi="Times New Roman"/>
                <w:sz w:val="28"/>
                <w:szCs w:val="28"/>
                <w:lang w:val="uk-UA"/>
              </w:rPr>
              <w:t xml:space="preserve"> </w:t>
            </w:r>
            <w:r w:rsidRPr="004B2E47">
              <w:rPr>
                <w:rFonts w:ascii="Times New Roman" w:hAnsi="Times New Roman"/>
                <w:sz w:val="28"/>
                <w:szCs w:val="28"/>
                <w:lang w:val="uk-UA"/>
              </w:rPr>
              <w:t>загальноосвітніх</w:t>
            </w:r>
            <w:r>
              <w:rPr>
                <w:rFonts w:ascii="Times New Roman" w:hAnsi="Times New Roman"/>
                <w:sz w:val="28"/>
                <w:szCs w:val="28"/>
                <w:lang w:val="uk-UA"/>
              </w:rPr>
              <w:t xml:space="preserve"> </w:t>
            </w:r>
            <w:r w:rsidRPr="004B2E47">
              <w:rPr>
                <w:rFonts w:ascii="Times New Roman" w:hAnsi="Times New Roman"/>
                <w:sz w:val="28"/>
                <w:szCs w:val="28"/>
                <w:lang w:val="uk-UA"/>
              </w:rPr>
              <w:t>навчальних</w:t>
            </w:r>
            <w:r>
              <w:rPr>
                <w:rFonts w:ascii="Times New Roman" w:hAnsi="Times New Roman"/>
                <w:sz w:val="28"/>
                <w:szCs w:val="28"/>
                <w:lang w:val="uk-UA"/>
              </w:rPr>
              <w:t xml:space="preserve"> </w:t>
            </w:r>
            <w:r w:rsidRPr="004B2E47">
              <w:rPr>
                <w:rFonts w:ascii="Times New Roman" w:hAnsi="Times New Roman"/>
                <w:sz w:val="28"/>
                <w:szCs w:val="28"/>
                <w:lang w:val="uk-UA"/>
              </w:rPr>
              <w:t>закладів для розумово</w:t>
            </w:r>
            <w:r>
              <w:rPr>
                <w:rFonts w:ascii="Times New Roman" w:hAnsi="Times New Roman"/>
                <w:sz w:val="28"/>
                <w:szCs w:val="28"/>
                <w:lang w:val="uk-UA"/>
              </w:rPr>
              <w:t xml:space="preserve"> </w:t>
            </w:r>
            <w:r w:rsidRPr="004B2E47">
              <w:rPr>
                <w:rFonts w:ascii="Times New Roman" w:hAnsi="Times New Roman"/>
                <w:sz w:val="28"/>
                <w:szCs w:val="28"/>
                <w:lang w:val="uk-UA"/>
              </w:rPr>
              <w:t>відсталих</w:t>
            </w:r>
            <w:r>
              <w:rPr>
                <w:rFonts w:ascii="Times New Roman" w:hAnsi="Times New Roman"/>
                <w:sz w:val="28"/>
                <w:szCs w:val="28"/>
                <w:lang w:val="uk-UA"/>
              </w:rPr>
              <w:t xml:space="preserve"> </w:t>
            </w:r>
            <w:r w:rsidRPr="004B2E47">
              <w:rPr>
                <w:rFonts w:ascii="Times New Roman" w:hAnsi="Times New Roman"/>
                <w:sz w:val="28"/>
                <w:szCs w:val="28"/>
                <w:lang w:val="uk-UA"/>
              </w:rPr>
              <w:t>дітей. Укладач:Гладченко І.В</w:t>
            </w:r>
            <w:r w:rsidR="009973E2">
              <w:rPr>
                <w:rFonts w:ascii="Times New Roman" w:hAnsi="Times New Roman"/>
                <w:sz w:val="28"/>
                <w:szCs w:val="28"/>
                <w:lang w:val="uk-UA"/>
              </w:rPr>
              <w:t>.,</w:t>
            </w:r>
            <w:r w:rsidR="009973E2" w:rsidRPr="009973E2">
              <w:rPr>
                <w:rFonts w:ascii="Times New Roman" w:hAnsi="Times New Roman"/>
                <w:color w:val="000000"/>
                <w:sz w:val="28"/>
                <w:szCs w:val="28"/>
              </w:rPr>
              <w:t xml:space="preserve"> Київ</w:t>
            </w:r>
            <w:r w:rsidR="009973E2" w:rsidRPr="009973E2">
              <w:rPr>
                <w:rFonts w:ascii="Times New Roman" w:hAnsi="Times New Roman"/>
                <w:color w:val="000000"/>
                <w:sz w:val="28"/>
                <w:szCs w:val="28"/>
                <w:lang w:val="uk-UA"/>
              </w:rPr>
              <w:t xml:space="preserve">, </w:t>
            </w:r>
            <w:r w:rsidR="009973E2" w:rsidRPr="009973E2">
              <w:rPr>
                <w:rFonts w:ascii="Times New Roman" w:hAnsi="Times New Roman"/>
                <w:color w:val="000000"/>
                <w:sz w:val="28"/>
                <w:szCs w:val="28"/>
              </w:rPr>
              <w:t>2014</w:t>
            </w:r>
            <w:r w:rsidR="009973E2" w:rsidRPr="009973E2">
              <w:rPr>
                <w:rFonts w:ascii="Times New Roman" w:hAnsi="Times New Roman"/>
                <w:color w:val="000000"/>
                <w:sz w:val="28"/>
                <w:szCs w:val="28"/>
                <w:lang w:val="uk-UA"/>
              </w:rPr>
              <w:t>р.</w:t>
            </w:r>
          </w:p>
        </w:tc>
      </w:tr>
      <w:tr w:rsidR="00B54DAA" w:rsidRPr="003835E1" w14:paraId="30B0DD26" w14:textId="77777777" w:rsidTr="00B54DAA">
        <w:trPr>
          <w:trHeight w:val="950"/>
        </w:trPr>
        <w:tc>
          <w:tcPr>
            <w:tcW w:w="474" w:type="pct"/>
            <w:tcBorders>
              <w:top w:val="single" w:sz="4" w:space="0" w:color="auto"/>
              <w:left w:val="single" w:sz="6" w:space="0" w:color="000000"/>
              <w:bottom w:val="single" w:sz="4" w:space="0" w:color="auto"/>
              <w:right w:val="single" w:sz="6" w:space="0" w:color="000000"/>
            </w:tcBorders>
            <w:shd w:val="clear" w:color="auto" w:fill="auto"/>
          </w:tcPr>
          <w:p w14:paraId="54BE3B7F" w14:textId="2CD2E7AB" w:rsidR="00B54DAA" w:rsidRDefault="00B54DAA" w:rsidP="00635D63">
            <w:pPr>
              <w:widowControl w:val="0"/>
              <w:spacing w:before="150" w:after="150" w:line="240" w:lineRule="auto"/>
              <w:jc w:val="center"/>
              <w:rPr>
                <w:rFonts w:ascii="Times New Roman" w:eastAsia="Times New Roman" w:hAnsi="Times New Roman" w:cs="Times New Roman"/>
                <w:color w:val="000000"/>
                <w:sz w:val="28"/>
                <w:szCs w:val="28"/>
                <w:lang w:val="uk-UA" w:eastAsia="uk-UA" w:bidi="en-US"/>
              </w:rPr>
            </w:pPr>
            <w:r>
              <w:rPr>
                <w:rFonts w:ascii="Times New Roman" w:eastAsia="Times New Roman" w:hAnsi="Times New Roman" w:cs="Times New Roman"/>
                <w:color w:val="000000"/>
                <w:sz w:val="28"/>
                <w:szCs w:val="28"/>
                <w:lang w:val="uk-UA" w:eastAsia="uk-UA" w:bidi="en-US"/>
              </w:rPr>
              <w:t>8.</w:t>
            </w:r>
          </w:p>
        </w:tc>
        <w:tc>
          <w:tcPr>
            <w:tcW w:w="4526" w:type="pct"/>
            <w:tcBorders>
              <w:top w:val="single" w:sz="4" w:space="0" w:color="auto"/>
              <w:left w:val="single" w:sz="6" w:space="0" w:color="000000"/>
              <w:bottom w:val="single" w:sz="4" w:space="0" w:color="auto"/>
              <w:right w:val="single" w:sz="6" w:space="0" w:color="000000"/>
            </w:tcBorders>
            <w:shd w:val="clear" w:color="auto" w:fill="auto"/>
          </w:tcPr>
          <w:p w14:paraId="0C20CF1A" w14:textId="45769550" w:rsidR="00B54DAA" w:rsidRPr="007D3701" w:rsidRDefault="00B54DAA" w:rsidP="009D775B">
            <w:pPr>
              <w:pStyle w:val="af1"/>
              <w:jc w:val="both"/>
              <w:rPr>
                <w:rFonts w:ascii="Times New Roman" w:hAnsi="Times New Roman"/>
                <w:sz w:val="28"/>
                <w:szCs w:val="28"/>
              </w:rPr>
            </w:pPr>
            <w:r w:rsidRPr="007D3701">
              <w:rPr>
                <w:rFonts w:ascii="Times New Roman" w:hAnsi="Times New Roman"/>
                <w:b/>
                <w:sz w:val="28"/>
                <w:szCs w:val="28"/>
              </w:rPr>
              <w:t>Фізична культура.</w:t>
            </w:r>
            <w:r w:rsidRPr="007D3701">
              <w:rPr>
                <w:rFonts w:ascii="Times New Roman" w:hAnsi="Times New Roman"/>
                <w:sz w:val="28"/>
                <w:szCs w:val="28"/>
              </w:rPr>
              <w:t> Навчальні</w:t>
            </w:r>
            <w:r>
              <w:rPr>
                <w:rFonts w:ascii="Times New Roman" w:hAnsi="Times New Roman"/>
                <w:sz w:val="28"/>
                <w:szCs w:val="28"/>
                <w:lang w:val="uk-UA"/>
              </w:rPr>
              <w:t xml:space="preserve"> </w:t>
            </w:r>
            <w:r w:rsidRPr="007D3701">
              <w:rPr>
                <w:rFonts w:ascii="Times New Roman" w:hAnsi="Times New Roman"/>
                <w:sz w:val="28"/>
                <w:szCs w:val="28"/>
              </w:rPr>
              <w:t xml:space="preserve">програми </w:t>
            </w:r>
            <w:r>
              <w:rPr>
                <w:rFonts w:ascii="Times New Roman" w:hAnsi="Times New Roman"/>
                <w:sz w:val="28"/>
                <w:szCs w:val="28"/>
                <w:lang w:val="uk-UA"/>
              </w:rPr>
              <w:t xml:space="preserve">адаптовані для </w:t>
            </w:r>
            <w:r w:rsidRPr="007D3701">
              <w:rPr>
                <w:rFonts w:ascii="Times New Roman" w:hAnsi="Times New Roman"/>
                <w:sz w:val="28"/>
                <w:szCs w:val="28"/>
              </w:rPr>
              <w:t>1-4 класів</w:t>
            </w:r>
            <w:r>
              <w:rPr>
                <w:rFonts w:ascii="Times New Roman" w:hAnsi="Times New Roman"/>
                <w:sz w:val="28"/>
                <w:szCs w:val="28"/>
                <w:lang w:val="uk-UA"/>
              </w:rPr>
              <w:t xml:space="preserve"> </w:t>
            </w:r>
            <w:r w:rsidRPr="007D3701">
              <w:rPr>
                <w:rFonts w:ascii="Times New Roman" w:hAnsi="Times New Roman"/>
                <w:sz w:val="28"/>
                <w:szCs w:val="28"/>
              </w:rPr>
              <w:t>спеціальних</w:t>
            </w:r>
            <w:r>
              <w:rPr>
                <w:rFonts w:ascii="Times New Roman" w:hAnsi="Times New Roman"/>
                <w:sz w:val="28"/>
                <w:szCs w:val="28"/>
                <w:lang w:val="uk-UA"/>
              </w:rPr>
              <w:t xml:space="preserve"> </w:t>
            </w:r>
            <w:r w:rsidRPr="007D3701">
              <w:rPr>
                <w:rFonts w:ascii="Times New Roman" w:hAnsi="Times New Roman"/>
                <w:sz w:val="28"/>
                <w:szCs w:val="28"/>
              </w:rPr>
              <w:t>загальноосвітніх</w:t>
            </w:r>
            <w:r>
              <w:rPr>
                <w:rFonts w:ascii="Times New Roman" w:hAnsi="Times New Roman"/>
                <w:sz w:val="28"/>
                <w:szCs w:val="28"/>
                <w:lang w:val="uk-UA"/>
              </w:rPr>
              <w:t xml:space="preserve"> </w:t>
            </w:r>
            <w:r w:rsidRPr="007D3701">
              <w:rPr>
                <w:rFonts w:ascii="Times New Roman" w:hAnsi="Times New Roman"/>
                <w:sz w:val="28"/>
                <w:szCs w:val="28"/>
              </w:rPr>
              <w:t>навчальних</w:t>
            </w:r>
            <w:r>
              <w:rPr>
                <w:rFonts w:ascii="Times New Roman" w:hAnsi="Times New Roman"/>
                <w:sz w:val="28"/>
                <w:szCs w:val="28"/>
                <w:lang w:val="uk-UA"/>
              </w:rPr>
              <w:t xml:space="preserve"> </w:t>
            </w:r>
            <w:r w:rsidRPr="007D3701">
              <w:rPr>
                <w:rFonts w:ascii="Times New Roman" w:hAnsi="Times New Roman"/>
                <w:sz w:val="28"/>
                <w:szCs w:val="28"/>
              </w:rPr>
              <w:t>закладів для розумово</w:t>
            </w:r>
            <w:r>
              <w:rPr>
                <w:rFonts w:ascii="Times New Roman" w:hAnsi="Times New Roman"/>
                <w:sz w:val="28"/>
                <w:szCs w:val="28"/>
                <w:lang w:val="uk-UA"/>
              </w:rPr>
              <w:t xml:space="preserve"> </w:t>
            </w:r>
            <w:r w:rsidRPr="007D3701">
              <w:rPr>
                <w:rFonts w:ascii="Times New Roman" w:hAnsi="Times New Roman"/>
                <w:sz w:val="28"/>
                <w:szCs w:val="28"/>
              </w:rPr>
              <w:t>відсталих</w:t>
            </w:r>
            <w:r>
              <w:rPr>
                <w:rFonts w:ascii="Times New Roman" w:hAnsi="Times New Roman"/>
                <w:sz w:val="28"/>
                <w:szCs w:val="28"/>
                <w:lang w:val="uk-UA"/>
              </w:rPr>
              <w:t xml:space="preserve"> </w:t>
            </w:r>
            <w:r w:rsidRPr="007D3701">
              <w:rPr>
                <w:rFonts w:ascii="Times New Roman" w:hAnsi="Times New Roman"/>
                <w:sz w:val="28"/>
                <w:szCs w:val="28"/>
              </w:rPr>
              <w:t>дітей. Укладач:</w:t>
            </w:r>
            <w:r w:rsidR="009973E2">
              <w:rPr>
                <w:rFonts w:ascii="Times New Roman" w:hAnsi="Times New Roman"/>
                <w:sz w:val="28"/>
                <w:szCs w:val="28"/>
                <w:lang w:val="uk-UA"/>
              </w:rPr>
              <w:t xml:space="preserve"> </w:t>
            </w:r>
            <w:r w:rsidRPr="007D3701">
              <w:rPr>
                <w:rFonts w:ascii="Times New Roman" w:hAnsi="Times New Roman"/>
                <w:sz w:val="28"/>
                <w:szCs w:val="28"/>
              </w:rPr>
              <w:t>Бобренко І.В.</w:t>
            </w:r>
            <w:r w:rsidR="009973E2">
              <w:rPr>
                <w:rFonts w:ascii="Times New Roman" w:hAnsi="Times New Roman"/>
                <w:sz w:val="28"/>
                <w:szCs w:val="28"/>
                <w:lang w:val="uk-UA"/>
              </w:rPr>
              <w:t>,</w:t>
            </w:r>
            <w:r w:rsidRPr="007D3701">
              <w:rPr>
                <w:rFonts w:ascii="Times New Roman" w:hAnsi="Times New Roman"/>
                <w:sz w:val="28"/>
                <w:szCs w:val="28"/>
              </w:rPr>
              <w:t xml:space="preserve"> </w:t>
            </w:r>
            <w:r w:rsidR="009973E2" w:rsidRPr="009973E2">
              <w:rPr>
                <w:rFonts w:ascii="Times New Roman" w:hAnsi="Times New Roman"/>
                <w:color w:val="000000"/>
                <w:sz w:val="28"/>
                <w:szCs w:val="28"/>
              </w:rPr>
              <w:t>Київ</w:t>
            </w:r>
            <w:r w:rsidR="009973E2" w:rsidRPr="009973E2">
              <w:rPr>
                <w:rFonts w:ascii="Times New Roman" w:hAnsi="Times New Roman"/>
                <w:color w:val="000000"/>
                <w:sz w:val="28"/>
                <w:szCs w:val="28"/>
                <w:lang w:val="uk-UA"/>
              </w:rPr>
              <w:t xml:space="preserve">, </w:t>
            </w:r>
            <w:r w:rsidR="009973E2" w:rsidRPr="009973E2">
              <w:rPr>
                <w:rFonts w:ascii="Times New Roman" w:hAnsi="Times New Roman"/>
                <w:color w:val="000000"/>
                <w:sz w:val="28"/>
                <w:szCs w:val="28"/>
              </w:rPr>
              <w:t>2014</w:t>
            </w:r>
            <w:r w:rsidR="009973E2" w:rsidRPr="009973E2">
              <w:rPr>
                <w:rFonts w:ascii="Times New Roman" w:hAnsi="Times New Roman"/>
                <w:color w:val="000000"/>
                <w:sz w:val="28"/>
                <w:szCs w:val="28"/>
                <w:lang w:val="uk-UA"/>
              </w:rPr>
              <w:t>р.</w:t>
            </w:r>
          </w:p>
          <w:p w14:paraId="20FD4E48" w14:textId="77777777" w:rsidR="00B54DAA" w:rsidRPr="007D3701" w:rsidRDefault="00B54DAA" w:rsidP="00B54DAA">
            <w:pPr>
              <w:pStyle w:val="af1"/>
              <w:jc w:val="both"/>
              <w:rPr>
                <w:rFonts w:ascii="Times New Roman" w:hAnsi="Times New Roman"/>
                <w:b/>
                <w:sz w:val="28"/>
                <w:szCs w:val="28"/>
              </w:rPr>
            </w:pPr>
          </w:p>
        </w:tc>
      </w:tr>
      <w:tr w:rsidR="00B54DAA" w:rsidRPr="003835E1" w14:paraId="64C41B43" w14:textId="77777777" w:rsidTr="009D775B">
        <w:trPr>
          <w:trHeight w:val="950"/>
        </w:trPr>
        <w:tc>
          <w:tcPr>
            <w:tcW w:w="474" w:type="pct"/>
            <w:tcBorders>
              <w:top w:val="single" w:sz="4" w:space="0" w:color="auto"/>
              <w:left w:val="single" w:sz="6" w:space="0" w:color="000000"/>
              <w:bottom w:val="single" w:sz="4" w:space="0" w:color="auto"/>
              <w:right w:val="single" w:sz="6" w:space="0" w:color="000000"/>
            </w:tcBorders>
            <w:shd w:val="clear" w:color="auto" w:fill="auto"/>
          </w:tcPr>
          <w:p w14:paraId="0CB49E96" w14:textId="7EB2397E" w:rsidR="00B54DAA" w:rsidRDefault="009D775B" w:rsidP="00635D63">
            <w:pPr>
              <w:widowControl w:val="0"/>
              <w:spacing w:before="150" w:after="150" w:line="240" w:lineRule="auto"/>
              <w:jc w:val="center"/>
              <w:rPr>
                <w:rFonts w:ascii="Times New Roman" w:eastAsia="Times New Roman" w:hAnsi="Times New Roman" w:cs="Times New Roman"/>
                <w:color w:val="000000"/>
                <w:sz w:val="28"/>
                <w:szCs w:val="28"/>
                <w:lang w:val="uk-UA" w:eastAsia="uk-UA" w:bidi="en-US"/>
              </w:rPr>
            </w:pPr>
            <w:r>
              <w:rPr>
                <w:rFonts w:ascii="Times New Roman" w:eastAsia="Times New Roman" w:hAnsi="Times New Roman" w:cs="Times New Roman"/>
                <w:color w:val="000000"/>
                <w:sz w:val="28"/>
                <w:szCs w:val="28"/>
                <w:lang w:val="uk-UA" w:eastAsia="uk-UA" w:bidi="en-US"/>
              </w:rPr>
              <w:t>9.</w:t>
            </w:r>
          </w:p>
        </w:tc>
        <w:tc>
          <w:tcPr>
            <w:tcW w:w="4526" w:type="pct"/>
            <w:tcBorders>
              <w:top w:val="single" w:sz="4" w:space="0" w:color="auto"/>
              <w:left w:val="single" w:sz="6" w:space="0" w:color="000000"/>
              <w:bottom w:val="single" w:sz="4" w:space="0" w:color="auto"/>
              <w:right w:val="single" w:sz="6" w:space="0" w:color="000000"/>
            </w:tcBorders>
            <w:shd w:val="clear" w:color="auto" w:fill="auto"/>
          </w:tcPr>
          <w:p w14:paraId="57E76C6A" w14:textId="575114E0" w:rsidR="009D775B" w:rsidRPr="006B37FD" w:rsidRDefault="009D775B" w:rsidP="009D775B">
            <w:pPr>
              <w:pStyle w:val="af1"/>
              <w:jc w:val="both"/>
              <w:rPr>
                <w:rFonts w:ascii="Times New Roman" w:hAnsi="Times New Roman"/>
                <w:b/>
                <w:sz w:val="28"/>
                <w:szCs w:val="28"/>
                <w:lang w:val="uk-UA"/>
              </w:rPr>
            </w:pPr>
            <w:r>
              <w:rPr>
                <w:rFonts w:ascii="Times New Roman" w:hAnsi="Times New Roman"/>
                <w:b/>
                <w:sz w:val="28"/>
                <w:szCs w:val="28"/>
                <w:lang w:val="uk-UA"/>
              </w:rPr>
              <w:t xml:space="preserve">Розвиток мовлення. </w:t>
            </w:r>
            <w:r w:rsidRPr="00497DEF">
              <w:rPr>
                <w:rFonts w:ascii="Times New Roman" w:hAnsi="Times New Roman"/>
                <w:sz w:val="28"/>
                <w:szCs w:val="28"/>
                <w:lang w:val="uk-UA"/>
              </w:rPr>
              <w:t>Програма з кор</w:t>
            </w:r>
            <w:r>
              <w:rPr>
                <w:rFonts w:ascii="Times New Roman" w:hAnsi="Times New Roman"/>
                <w:sz w:val="28"/>
                <w:szCs w:val="28"/>
                <w:lang w:val="uk-UA"/>
              </w:rPr>
              <w:t>екційно-розвиткової роботи для 1-4</w:t>
            </w:r>
            <w:r w:rsidRPr="00497DEF">
              <w:rPr>
                <w:rFonts w:ascii="Times New Roman" w:hAnsi="Times New Roman"/>
                <w:sz w:val="28"/>
                <w:szCs w:val="28"/>
                <w:lang w:val="uk-UA"/>
              </w:rPr>
              <w:t xml:space="preserve"> класів спеціальних загальноосвітніх навчальних закладів </w:t>
            </w:r>
            <w:r w:rsidRPr="007D3701">
              <w:rPr>
                <w:rFonts w:ascii="Times New Roman" w:hAnsi="Times New Roman"/>
                <w:sz w:val="28"/>
                <w:szCs w:val="28"/>
              </w:rPr>
              <w:t>Укладач:</w:t>
            </w:r>
            <w:r>
              <w:rPr>
                <w:rFonts w:ascii="Times New Roman" w:hAnsi="Times New Roman"/>
                <w:sz w:val="28"/>
                <w:szCs w:val="28"/>
                <w:lang w:val="uk-UA"/>
              </w:rPr>
              <w:t xml:space="preserve"> Трофименко </w:t>
            </w:r>
            <w:r w:rsidR="009973E2">
              <w:rPr>
                <w:rFonts w:ascii="Times New Roman" w:hAnsi="Times New Roman"/>
                <w:sz w:val="28"/>
                <w:szCs w:val="28"/>
                <w:lang w:val="uk-UA"/>
              </w:rPr>
              <w:t>Л.І.,</w:t>
            </w:r>
            <w:r w:rsidR="009973E2" w:rsidRPr="009973E2">
              <w:rPr>
                <w:rFonts w:ascii="Times New Roman" w:hAnsi="Times New Roman"/>
                <w:color w:val="000000"/>
                <w:sz w:val="28"/>
                <w:szCs w:val="28"/>
              </w:rPr>
              <w:t xml:space="preserve"> Київ</w:t>
            </w:r>
            <w:r w:rsidR="009973E2" w:rsidRPr="009973E2">
              <w:rPr>
                <w:rFonts w:ascii="Times New Roman" w:hAnsi="Times New Roman"/>
                <w:color w:val="000000"/>
                <w:sz w:val="28"/>
                <w:szCs w:val="28"/>
                <w:lang w:val="uk-UA"/>
              </w:rPr>
              <w:t xml:space="preserve">, </w:t>
            </w:r>
            <w:r w:rsidR="009973E2" w:rsidRPr="009973E2">
              <w:rPr>
                <w:rFonts w:ascii="Times New Roman" w:hAnsi="Times New Roman"/>
                <w:color w:val="000000"/>
                <w:sz w:val="28"/>
                <w:szCs w:val="28"/>
              </w:rPr>
              <w:t>2014</w:t>
            </w:r>
            <w:r w:rsidR="009973E2" w:rsidRPr="009973E2">
              <w:rPr>
                <w:rFonts w:ascii="Times New Roman" w:hAnsi="Times New Roman"/>
                <w:color w:val="000000"/>
                <w:sz w:val="28"/>
                <w:szCs w:val="28"/>
                <w:lang w:val="uk-UA"/>
              </w:rPr>
              <w:t>р.</w:t>
            </w:r>
          </w:p>
          <w:p w14:paraId="08349851" w14:textId="77777777" w:rsidR="00B54DAA" w:rsidRPr="009D775B" w:rsidRDefault="00B54DAA" w:rsidP="00B54DAA">
            <w:pPr>
              <w:pStyle w:val="af1"/>
              <w:ind w:firstLine="708"/>
              <w:jc w:val="both"/>
              <w:rPr>
                <w:rFonts w:ascii="Times New Roman" w:hAnsi="Times New Roman"/>
                <w:b/>
                <w:sz w:val="28"/>
                <w:szCs w:val="28"/>
                <w:lang w:val="uk-UA"/>
              </w:rPr>
            </w:pPr>
          </w:p>
        </w:tc>
      </w:tr>
      <w:tr w:rsidR="009D775B" w:rsidRPr="003835E1" w14:paraId="0660EA9E" w14:textId="77777777" w:rsidTr="009D775B">
        <w:trPr>
          <w:trHeight w:val="950"/>
        </w:trPr>
        <w:tc>
          <w:tcPr>
            <w:tcW w:w="474" w:type="pct"/>
            <w:tcBorders>
              <w:top w:val="single" w:sz="4" w:space="0" w:color="auto"/>
              <w:left w:val="single" w:sz="6" w:space="0" w:color="000000"/>
              <w:bottom w:val="single" w:sz="4" w:space="0" w:color="auto"/>
              <w:right w:val="single" w:sz="6" w:space="0" w:color="000000"/>
            </w:tcBorders>
            <w:shd w:val="clear" w:color="auto" w:fill="auto"/>
          </w:tcPr>
          <w:p w14:paraId="68908F60" w14:textId="45C95191" w:rsidR="009D775B" w:rsidRDefault="009D775B" w:rsidP="00635D63">
            <w:pPr>
              <w:widowControl w:val="0"/>
              <w:spacing w:before="150" w:after="150" w:line="240" w:lineRule="auto"/>
              <w:jc w:val="center"/>
              <w:rPr>
                <w:rFonts w:ascii="Times New Roman" w:eastAsia="Times New Roman" w:hAnsi="Times New Roman" w:cs="Times New Roman"/>
                <w:color w:val="000000"/>
                <w:sz w:val="28"/>
                <w:szCs w:val="28"/>
                <w:lang w:val="uk-UA" w:eastAsia="uk-UA" w:bidi="en-US"/>
              </w:rPr>
            </w:pPr>
            <w:r>
              <w:rPr>
                <w:rFonts w:ascii="Times New Roman" w:eastAsia="Times New Roman" w:hAnsi="Times New Roman" w:cs="Times New Roman"/>
                <w:color w:val="000000"/>
                <w:sz w:val="28"/>
                <w:szCs w:val="28"/>
                <w:lang w:val="uk-UA" w:eastAsia="uk-UA" w:bidi="en-US"/>
              </w:rPr>
              <w:t>10.</w:t>
            </w:r>
          </w:p>
        </w:tc>
        <w:tc>
          <w:tcPr>
            <w:tcW w:w="4526" w:type="pct"/>
            <w:tcBorders>
              <w:top w:val="single" w:sz="4" w:space="0" w:color="auto"/>
              <w:left w:val="single" w:sz="6" w:space="0" w:color="000000"/>
              <w:bottom w:val="single" w:sz="4" w:space="0" w:color="auto"/>
              <w:right w:val="single" w:sz="6" w:space="0" w:color="000000"/>
            </w:tcBorders>
            <w:shd w:val="clear" w:color="auto" w:fill="auto"/>
          </w:tcPr>
          <w:p w14:paraId="0C8950E3" w14:textId="77777777" w:rsidR="009D775B" w:rsidRPr="00682A14" w:rsidRDefault="009D775B" w:rsidP="009D775B">
            <w:pPr>
              <w:pStyle w:val="af1"/>
              <w:jc w:val="both"/>
              <w:rPr>
                <w:rFonts w:ascii="Times New Roman" w:hAnsi="Times New Roman"/>
                <w:b/>
                <w:sz w:val="28"/>
                <w:szCs w:val="28"/>
                <w:lang w:val="uk-UA"/>
              </w:rPr>
            </w:pPr>
            <w:r>
              <w:rPr>
                <w:rFonts w:ascii="Times New Roman" w:hAnsi="Times New Roman"/>
                <w:b/>
                <w:sz w:val="28"/>
                <w:szCs w:val="28"/>
                <w:lang w:val="uk-UA"/>
              </w:rPr>
              <w:t>Корекція розвитку</w:t>
            </w:r>
            <w:r w:rsidRPr="00682A14">
              <w:rPr>
                <w:rFonts w:ascii="Times New Roman" w:hAnsi="Times New Roman"/>
                <w:sz w:val="28"/>
                <w:szCs w:val="28"/>
                <w:lang w:val="uk-UA"/>
              </w:rPr>
              <w:t xml:space="preserve"> </w:t>
            </w:r>
            <w:r>
              <w:rPr>
                <w:rFonts w:ascii="Times New Roman" w:hAnsi="Times New Roman"/>
                <w:sz w:val="28"/>
                <w:szCs w:val="28"/>
                <w:lang w:val="uk-UA"/>
              </w:rPr>
              <w:t xml:space="preserve">. </w:t>
            </w:r>
            <w:r w:rsidRPr="00497DEF">
              <w:rPr>
                <w:rFonts w:ascii="Times New Roman" w:hAnsi="Times New Roman"/>
                <w:sz w:val="28"/>
                <w:szCs w:val="28"/>
                <w:lang w:val="uk-UA"/>
              </w:rPr>
              <w:t>Програма з кор</w:t>
            </w:r>
            <w:r>
              <w:rPr>
                <w:rFonts w:ascii="Times New Roman" w:hAnsi="Times New Roman"/>
                <w:sz w:val="28"/>
                <w:szCs w:val="28"/>
                <w:lang w:val="uk-UA"/>
              </w:rPr>
              <w:t>екційно-розвиткової роботи для 1-4</w:t>
            </w:r>
            <w:r w:rsidRPr="00497DEF">
              <w:rPr>
                <w:rFonts w:ascii="Times New Roman" w:hAnsi="Times New Roman"/>
                <w:sz w:val="28"/>
                <w:szCs w:val="28"/>
                <w:lang w:val="uk-UA"/>
              </w:rPr>
              <w:t xml:space="preserve"> класів спеціальних загальноосвітніх навчальних закладів</w:t>
            </w:r>
          </w:p>
          <w:p w14:paraId="0AF0D428" w14:textId="1367676C" w:rsidR="009D775B" w:rsidRPr="00682A14" w:rsidRDefault="009D775B" w:rsidP="009D775B">
            <w:pPr>
              <w:pStyle w:val="af1"/>
              <w:jc w:val="both"/>
              <w:rPr>
                <w:rFonts w:ascii="Times New Roman" w:hAnsi="Times New Roman"/>
                <w:sz w:val="28"/>
                <w:szCs w:val="28"/>
                <w:lang w:val="uk-UA"/>
              </w:rPr>
            </w:pPr>
            <w:r w:rsidRPr="00682A14">
              <w:rPr>
                <w:rFonts w:ascii="Times New Roman" w:hAnsi="Times New Roman"/>
                <w:sz w:val="28"/>
                <w:szCs w:val="28"/>
                <w:lang w:val="uk-UA"/>
              </w:rPr>
              <w:t>Укладач: Ю. В. Сулейманова</w:t>
            </w:r>
            <w:r w:rsidR="009973E2">
              <w:rPr>
                <w:rFonts w:ascii="Times New Roman" w:hAnsi="Times New Roman"/>
                <w:sz w:val="28"/>
                <w:szCs w:val="28"/>
                <w:lang w:val="uk-UA"/>
              </w:rPr>
              <w:t>,</w:t>
            </w:r>
            <w:r w:rsidR="009973E2" w:rsidRPr="009973E2">
              <w:rPr>
                <w:rFonts w:ascii="Times New Roman" w:hAnsi="Times New Roman"/>
                <w:color w:val="000000"/>
                <w:sz w:val="28"/>
                <w:szCs w:val="28"/>
              </w:rPr>
              <w:t xml:space="preserve"> Київ</w:t>
            </w:r>
            <w:r w:rsidR="009973E2" w:rsidRPr="009973E2">
              <w:rPr>
                <w:rFonts w:ascii="Times New Roman" w:hAnsi="Times New Roman"/>
                <w:color w:val="000000"/>
                <w:sz w:val="28"/>
                <w:szCs w:val="28"/>
                <w:lang w:val="uk-UA"/>
              </w:rPr>
              <w:t xml:space="preserve">, </w:t>
            </w:r>
            <w:r w:rsidR="009973E2" w:rsidRPr="009973E2">
              <w:rPr>
                <w:rFonts w:ascii="Times New Roman" w:hAnsi="Times New Roman"/>
                <w:color w:val="000000"/>
                <w:sz w:val="28"/>
                <w:szCs w:val="28"/>
              </w:rPr>
              <w:t>2014</w:t>
            </w:r>
            <w:r w:rsidR="009973E2" w:rsidRPr="009973E2">
              <w:rPr>
                <w:rFonts w:ascii="Times New Roman" w:hAnsi="Times New Roman"/>
                <w:color w:val="000000"/>
                <w:sz w:val="28"/>
                <w:szCs w:val="28"/>
                <w:lang w:val="uk-UA"/>
              </w:rPr>
              <w:t>р.</w:t>
            </w:r>
          </w:p>
          <w:p w14:paraId="0CD9460C" w14:textId="77777777" w:rsidR="009D775B" w:rsidRDefault="009D775B" w:rsidP="009D775B">
            <w:pPr>
              <w:pStyle w:val="af1"/>
              <w:ind w:firstLine="708"/>
              <w:jc w:val="both"/>
              <w:rPr>
                <w:rFonts w:ascii="Times New Roman" w:hAnsi="Times New Roman"/>
                <w:b/>
                <w:sz w:val="28"/>
                <w:szCs w:val="28"/>
                <w:lang w:val="uk-UA"/>
              </w:rPr>
            </w:pPr>
          </w:p>
        </w:tc>
      </w:tr>
      <w:tr w:rsidR="009D775B" w:rsidRPr="003835E1" w14:paraId="48082626" w14:textId="77777777" w:rsidTr="00A37C73">
        <w:trPr>
          <w:trHeight w:val="950"/>
        </w:trPr>
        <w:tc>
          <w:tcPr>
            <w:tcW w:w="474" w:type="pct"/>
            <w:tcBorders>
              <w:top w:val="single" w:sz="4" w:space="0" w:color="auto"/>
              <w:left w:val="single" w:sz="6" w:space="0" w:color="000000"/>
              <w:bottom w:val="single" w:sz="4" w:space="0" w:color="auto"/>
              <w:right w:val="single" w:sz="6" w:space="0" w:color="000000"/>
            </w:tcBorders>
            <w:shd w:val="clear" w:color="auto" w:fill="auto"/>
          </w:tcPr>
          <w:p w14:paraId="31719810" w14:textId="48D965D1" w:rsidR="009D775B" w:rsidRDefault="009D775B" w:rsidP="00635D63">
            <w:pPr>
              <w:widowControl w:val="0"/>
              <w:spacing w:before="150" w:after="150" w:line="240" w:lineRule="auto"/>
              <w:jc w:val="center"/>
              <w:rPr>
                <w:rFonts w:ascii="Times New Roman" w:eastAsia="Times New Roman" w:hAnsi="Times New Roman" w:cs="Times New Roman"/>
                <w:color w:val="000000"/>
                <w:sz w:val="28"/>
                <w:szCs w:val="28"/>
                <w:lang w:val="uk-UA" w:eastAsia="uk-UA" w:bidi="en-US"/>
              </w:rPr>
            </w:pPr>
            <w:r>
              <w:rPr>
                <w:rFonts w:ascii="Times New Roman" w:eastAsia="Times New Roman" w:hAnsi="Times New Roman" w:cs="Times New Roman"/>
                <w:color w:val="000000"/>
                <w:sz w:val="28"/>
                <w:szCs w:val="28"/>
                <w:lang w:val="uk-UA" w:eastAsia="uk-UA" w:bidi="en-US"/>
              </w:rPr>
              <w:t>11.</w:t>
            </w:r>
          </w:p>
        </w:tc>
        <w:tc>
          <w:tcPr>
            <w:tcW w:w="4526" w:type="pct"/>
            <w:tcBorders>
              <w:top w:val="single" w:sz="4" w:space="0" w:color="auto"/>
              <w:left w:val="single" w:sz="6" w:space="0" w:color="000000"/>
              <w:bottom w:val="single" w:sz="4" w:space="0" w:color="auto"/>
              <w:right w:val="single" w:sz="6" w:space="0" w:color="000000"/>
            </w:tcBorders>
            <w:shd w:val="clear" w:color="auto" w:fill="auto"/>
          </w:tcPr>
          <w:p w14:paraId="6DE3678B" w14:textId="5723E215" w:rsidR="009D775B" w:rsidRDefault="009D775B" w:rsidP="009D775B">
            <w:pPr>
              <w:pStyle w:val="af1"/>
              <w:jc w:val="both"/>
              <w:rPr>
                <w:rFonts w:ascii="Times New Roman" w:hAnsi="Times New Roman"/>
                <w:b/>
                <w:sz w:val="28"/>
                <w:szCs w:val="28"/>
                <w:lang w:val="uk-UA"/>
              </w:rPr>
            </w:pPr>
            <w:r w:rsidRPr="007D3701">
              <w:rPr>
                <w:rFonts w:ascii="Times New Roman" w:hAnsi="Times New Roman"/>
                <w:b/>
                <w:sz w:val="28"/>
                <w:szCs w:val="28"/>
              </w:rPr>
              <w:t>Соціально-побутове</w:t>
            </w:r>
            <w:r w:rsidRPr="007D3701">
              <w:rPr>
                <w:rFonts w:ascii="Times New Roman" w:hAnsi="Times New Roman"/>
                <w:b/>
                <w:sz w:val="28"/>
                <w:szCs w:val="28"/>
                <w:lang w:val="uk-UA"/>
              </w:rPr>
              <w:t xml:space="preserve"> </w:t>
            </w:r>
            <w:r w:rsidRPr="007D3701">
              <w:rPr>
                <w:rFonts w:ascii="Times New Roman" w:hAnsi="Times New Roman"/>
                <w:b/>
                <w:sz w:val="28"/>
                <w:szCs w:val="28"/>
              </w:rPr>
              <w:t>орієнтування</w:t>
            </w:r>
            <w:r>
              <w:rPr>
                <w:rFonts w:ascii="Times New Roman" w:hAnsi="Times New Roman"/>
                <w:b/>
                <w:sz w:val="28"/>
                <w:szCs w:val="28"/>
                <w:lang w:val="uk-UA"/>
              </w:rPr>
              <w:t>.</w:t>
            </w:r>
            <w:r w:rsidRPr="00682A14">
              <w:rPr>
                <w:rFonts w:ascii="Times New Roman" w:hAnsi="Times New Roman"/>
                <w:sz w:val="28"/>
                <w:szCs w:val="28"/>
                <w:lang w:val="uk-UA"/>
              </w:rPr>
              <w:t xml:space="preserve"> </w:t>
            </w:r>
            <w:r w:rsidRPr="00497DEF">
              <w:rPr>
                <w:rFonts w:ascii="Times New Roman" w:hAnsi="Times New Roman"/>
                <w:sz w:val="28"/>
                <w:szCs w:val="28"/>
                <w:lang w:val="uk-UA"/>
              </w:rPr>
              <w:t>Програма з кор</w:t>
            </w:r>
            <w:r>
              <w:rPr>
                <w:rFonts w:ascii="Times New Roman" w:hAnsi="Times New Roman"/>
                <w:sz w:val="28"/>
                <w:szCs w:val="28"/>
                <w:lang w:val="uk-UA"/>
              </w:rPr>
              <w:t>екційно-розвиткової роботи для 1-4</w:t>
            </w:r>
            <w:r w:rsidRPr="00497DEF">
              <w:rPr>
                <w:rFonts w:ascii="Times New Roman" w:hAnsi="Times New Roman"/>
                <w:sz w:val="28"/>
                <w:szCs w:val="28"/>
                <w:lang w:val="uk-UA"/>
              </w:rPr>
              <w:t xml:space="preserve"> класів спеціальних загальноосвітніх навчальних закладів</w:t>
            </w:r>
            <w:r>
              <w:rPr>
                <w:rFonts w:ascii="Times New Roman" w:hAnsi="Times New Roman"/>
                <w:sz w:val="28"/>
                <w:szCs w:val="28"/>
                <w:lang w:val="uk-UA"/>
              </w:rPr>
              <w:t>.</w:t>
            </w:r>
            <w:r w:rsidRPr="00682A14">
              <w:rPr>
                <w:rFonts w:ascii="Times New Roman" w:hAnsi="Times New Roman"/>
                <w:sz w:val="28"/>
                <w:szCs w:val="28"/>
                <w:lang w:val="uk-UA"/>
              </w:rPr>
              <w:t xml:space="preserve"> Укладач:</w:t>
            </w:r>
            <w:r w:rsidRPr="00682A14">
              <w:rPr>
                <w:rFonts w:ascii="Times New Roman" w:hAnsi="Times New Roman"/>
                <w:sz w:val="28"/>
                <w:szCs w:val="28"/>
              </w:rPr>
              <w:t xml:space="preserve"> </w:t>
            </w:r>
            <w:r w:rsidRPr="007D3701">
              <w:rPr>
                <w:rFonts w:ascii="Times New Roman" w:hAnsi="Times New Roman"/>
                <w:sz w:val="28"/>
                <w:szCs w:val="28"/>
              </w:rPr>
              <w:t>Ярмола Н.А. </w:t>
            </w:r>
          </w:p>
        </w:tc>
      </w:tr>
      <w:tr w:rsidR="00A37C73" w:rsidRPr="00E17E6C" w14:paraId="10993C16" w14:textId="77777777" w:rsidTr="00A37C73">
        <w:trPr>
          <w:trHeight w:val="950"/>
        </w:trPr>
        <w:tc>
          <w:tcPr>
            <w:tcW w:w="474" w:type="pct"/>
            <w:tcBorders>
              <w:top w:val="single" w:sz="4" w:space="0" w:color="auto"/>
              <w:left w:val="single" w:sz="6" w:space="0" w:color="000000"/>
              <w:bottom w:val="single" w:sz="4" w:space="0" w:color="auto"/>
              <w:right w:val="single" w:sz="6" w:space="0" w:color="000000"/>
            </w:tcBorders>
            <w:shd w:val="clear" w:color="auto" w:fill="auto"/>
          </w:tcPr>
          <w:p w14:paraId="7531EB17" w14:textId="791F0FB9" w:rsidR="00A37C73" w:rsidRDefault="00A37C73" w:rsidP="00635D63">
            <w:pPr>
              <w:widowControl w:val="0"/>
              <w:spacing w:before="150" w:after="150" w:line="240" w:lineRule="auto"/>
              <w:jc w:val="center"/>
              <w:rPr>
                <w:rFonts w:ascii="Times New Roman" w:eastAsia="Times New Roman" w:hAnsi="Times New Roman" w:cs="Times New Roman"/>
                <w:color w:val="000000"/>
                <w:sz w:val="28"/>
                <w:szCs w:val="28"/>
                <w:lang w:val="uk-UA" w:eastAsia="uk-UA" w:bidi="en-US"/>
              </w:rPr>
            </w:pPr>
            <w:r>
              <w:rPr>
                <w:rFonts w:ascii="Times New Roman" w:eastAsia="Times New Roman" w:hAnsi="Times New Roman" w:cs="Times New Roman"/>
                <w:color w:val="000000"/>
                <w:sz w:val="28"/>
                <w:szCs w:val="28"/>
                <w:lang w:val="uk-UA" w:eastAsia="uk-UA" w:bidi="en-US"/>
              </w:rPr>
              <w:t>12.</w:t>
            </w:r>
          </w:p>
        </w:tc>
        <w:tc>
          <w:tcPr>
            <w:tcW w:w="4526" w:type="pct"/>
            <w:tcBorders>
              <w:top w:val="single" w:sz="4" w:space="0" w:color="auto"/>
              <w:left w:val="single" w:sz="6" w:space="0" w:color="000000"/>
              <w:bottom w:val="single" w:sz="4" w:space="0" w:color="auto"/>
              <w:right w:val="single" w:sz="6" w:space="0" w:color="000000"/>
            </w:tcBorders>
            <w:shd w:val="clear" w:color="auto" w:fill="auto"/>
          </w:tcPr>
          <w:p w14:paraId="1714B610" w14:textId="16BDC4AE" w:rsidR="00A37C73" w:rsidRPr="00A37C73" w:rsidRDefault="00A37C73" w:rsidP="009D775B">
            <w:pPr>
              <w:pStyle w:val="af1"/>
              <w:jc w:val="both"/>
              <w:rPr>
                <w:rFonts w:ascii="Times New Roman" w:hAnsi="Times New Roman"/>
                <w:b/>
                <w:sz w:val="28"/>
                <w:szCs w:val="28"/>
                <w:lang w:val="uk-UA"/>
              </w:rPr>
            </w:pPr>
            <w:r w:rsidRPr="00F32CAA">
              <w:rPr>
                <w:rFonts w:ascii="Times New Roman" w:hAnsi="Times New Roman"/>
                <w:sz w:val="28"/>
                <w:szCs w:val="28"/>
                <w:lang w:val="uk-UA"/>
              </w:rPr>
              <w:t>Скриннікова С.В.</w:t>
            </w:r>
            <w:r>
              <w:rPr>
                <w:rFonts w:ascii="Times New Roman" w:hAnsi="Times New Roman"/>
                <w:sz w:val="28"/>
                <w:szCs w:val="28"/>
                <w:lang w:val="uk-UA"/>
              </w:rPr>
              <w:t xml:space="preserve"> </w:t>
            </w:r>
            <w:r w:rsidRPr="00F32CAA">
              <w:rPr>
                <w:rFonts w:ascii="Times New Roman" w:hAnsi="Times New Roman"/>
                <w:b/>
                <w:bCs/>
                <w:sz w:val="28"/>
                <w:szCs w:val="28"/>
                <w:lang w:val="uk-UA"/>
              </w:rPr>
              <w:t>«Розвиток мовлення»</w:t>
            </w:r>
            <w:r w:rsidRPr="00F32CAA">
              <w:rPr>
                <w:rFonts w:ascii="Times New Roman" w:hAnsi="Times New Roman"/>
                <w:sz w:val="28"/>
                <w:szCs w:val="28"/>
                <w:lang w:val="uk-UA"/>
              </w:rPr>
              <w:t xml:space="preserve"> 1-4 класів спеціальних загальноосвітніх навчальних закладів для сліпих дітей та дітей зі зниженим зором</w:t>
            </w:r>
            <w:r w:rsidR="00A66521">
              <w:rPr>
                <w:rFonts w:ascii="Times New Roman" w:hAnsi="Times New Roman"/>
                <w:sz w:val="28"/>
                <w:szCs w:val="28"/>
                <w:lang w:val="uk-UA"/>
              </w:rPr>
              <w:t>. Укладач:</w:t>
            </w:r>
            <w:r w:rsidRPr="00F32CAA">
              <w:rPr>
                <w:rFonts w:ascii="Times New Roman" w:hAnsi="Times New Roman"/>
                <w:sz w:val="28"/>
                <w:szCs w:val="28"/>
                <w:lang w:val="uk-UA"/>
              </w:rPr>
              <w:t xml:space="preserve"> Соляник Л.Д</w:t>
            </w:r>
            <w:r w:rsidR="009973E2">
              <w:rPr>
                <w:rFonts w:ascii="Times New Roman" w:hAnsi="Times New Roman"/>
                <w:sz w:val="28"/>
                <w:szCs w:val="28"/>
                <w:lang w:val="uk-UA"/>
              </w:rPr>
              <w:t>.,</w:t>
            </w:r>
            <w:r w:rsidR="009973E2" w:rsidRPr="009973E2">
              <w:rPr>
                <w:rFonts w:ascii="Times New Roman" w:hAnsi="Times New Roman"/>
                <w:color w:val="000000"/>
                <w:sz w:val="28"/>
                <w:szCs w:val="28"/>
                <w:lang w:val="uk-UA"/>
              </w:rPr>
              <w:t xml:space="preserve"> Київ, 2014р.</w:t>
            </w:r>
          </w:p>
        </w:tc>
      </w:tr>
      <w:tr w:rsidR="00A37C73" w:rsidRPr="00D9332A" w14:paraId="0B00AD3F" w14:textId="77777777" w:rsidTr="00A37C73">
        <w:trPr>
          <w:trHeight w:val="950"/>
        </w:trPr>
        <w:tc>
          <w:tcPr>
            <w:tcW w:w="474" w:type="pct"/>
            <w:tcBorders>
              <w:top w:val="single" w:sz="4" w:space="0" w:color="auto"/>
              <w:left w:val="single" w:sz="6" w:space="0" w:color="000000"/>
              <w:bottom w:val="single" w:sz="4" w:space="0" w:color="auto"/>
              <w:right w:val="single" w:sz="6" w:space="0" w:color="000000"/>
            </w:tcBorders>
            <w:shd w:val="clear" w:color="auto" w:fill="auto"/>
          </w:tcPr>
          <w:p w14:paraId="30F6FBB9" w14:textId="459C8D88" w:rsidR="00A37C73" w:rsidRDefault="00A37C73" w:rsidP="00635D63">
            <w:pPr>
              <w:widowControl w:val="0"/>
              <w:spacing w:before="150" w:after="150" w:line="240" w:lineRule="auto"/>
              <w:jc w:val="center"/>
              <w:rPr>
                <w:rFonts w:ascii="Times New Roman" w:eastAsia="Times New Roman" w:hAnsi="Times New Roman" w:cs="Times New Roman"/>
                <w:color w:val="000000"/>
                <w:sz w:val="28"/>
                <w:szCs w:val="28"/>
                <w:lang w:val="uk-UA" w:eastAsia="uk-UA" w:bidi="en-US"/>
              </w:rPr>
            </w:pPr>
            <w:r>
              <w:rPr>
                <w:rFonts w:ascii="Times New Roman" w:eastAsia="Times New Roman" w:hAnsi="Times New Roman" w:cs="Times New Roman"/>
                <w:color w:val="000000"/>
                <w:sz w:val="28"/>
                <w:szCs w:val="28"/>
                <w:lang w:val="uk-UA" w:eastAsia="uk-UA" w:bidi="en-US"/>
              </w:rPr>
              <w:t>13.</w:t>
            </w:r>
          </w:p>
        </w:tc>
        <w:tc>
          <w:tcPr>
            <w:tcW w:w="4526" w:type="pct"/>
            <w:tcBorders>
              <w:top w:val="single" w:sz="4" w:space="0" w:color="auto"/>
              <w:left w:val="single" w:sz="6" w:space="0" w:color="000000"/>
              <w:bottom w:val="single" w:sz="4" w:space="0" w:color="auto"/>
              <w:right w:val="single" w:sz="6" w:space="0" w:color="000000"/>
            </w:tcBorders>
            <w:shd w:val="clear" w:color="auto" w:fill="auto"/>
          </w:tcPr>
          <w:p w14:paraId="0E23B5C3" w14:textId="3C43B83F" w:rsidR="00A37C73" w:rsidRPr="00F32CAA" w:rsidRDefault="00A37C73" w:rsidP="009D775B">
            <w:pPr>
              <w:pStyle w:val="af1"/>
              <w:jc w:val="both"/>
              <w:rPr>
                <w:rFonts w:ascii="Times New Roman" w:hAnsi="Times New Roman"/>
                <w:sz w:val="28"/>
                <w:szCs w:val="28"/>
                <w:lang w:val="uk-UA"/>
              </w:rPr>
            </w:pPr>
            <w:r w:rsidRPr="00F32CAA">
              <w:rPr>
                <w:rFonts w:ascii="Times New Roman" w:hAnsi="Times New Roman"/>
                <w:b/>
                <w:bCs/>
                <w:sz w:val="28"/>
                <w:szCs w:val="28"/>
                <w:lang w:val="uk-UA"/>
              </w:rPr>
              <w:t>«Ритміка</w:t>
            </w:r>
            <w:r w:rsidRPr="00F32CAA">
              <w:rPr>
                <w:rFonts w:ascii="Times New Roman" w:hAnsi="Times New Roman"/>
                <w:sz w:val="28"/>
                <w:szCs w:val="28"/>
                <w:lang w:val="uk-UA"/>
              </w:rPr>
              <w:t>» для 1-4 класів спеціальних загальноосвітніх навчальних закладів для сліпих дітей та дітей зі зниженим зором</w:t>
            </w:r>
            <w:r w:rsidR="00A66521">
              <w:rPr>
                <w:rFonts w:ascii="Times New Roman" w:hAnsi="Times New Roman"/>
                <w:sz w:val="28"/>
                <w:szCs w:val="28"/>
                <w:lang w:val="uk-UA"/>
              </w:rPr>
              <w:t>. Укладач:</w:t>
            </w:r>
            <w:r w:rsidRPr="00F32CAA">
              <w:rPr>
                <w:rFonts w:ascii="Times New Roman" w:hAnsi="Times New Roman"/>
                <w:sz w:val="28"/>
                <w:szCs w:val="28"/>
                <w:lang w:val="uk-UA"/>
              </w:rPr>
              <w:t xml:space="preserve"> Ремажевська В.М., Іващенко Л.Ф.. Підг., 1-4</w:t>
            </w:r>
            <w:r w:rsidR="00A66521">
              <w:rPr>
                <w:rFonts w:ascii="Times New Roman" w:hAnsi="Times New Roman"/>
                <w:sz w:val="28"/>
                <w:szCs w:val="28"/>
                <w:lang w:val="uk-UA"/>
              </w:rPr>
              <w:t>, Львів, 2016р.</w:t>
            </w:r>
          </w:p>
        </w:tc>
      </w:tr>
      <w:tr w:rsidR="00A37C73" w:rsidRPr="00A37C73" w14:paraId="112083A9" w14:textId="77777777" w:rsidTr="00635D63">
        <w:trPr>
          <w:trHeight w:val="950"/>
        </w:trPr>
        <w:tc>
          <w:tcPr>
            <w:tcW w:w="474" w:type="pct"/>
            <w:tcBorders>
              <w:top w:val="single" w:sz="4" w:space="0" w:color="auto"/>
              <w:left w:val="single" w:sz="6" w:space="0" w:color="000000"/>
              <w:bottom w:val="single" w:sz="6" w:space="0" w:color="000000"/>
              <w:right w:val="single" w:sz="6" w:space="0" w:color="000000"/>
            </w:tcBorders>
            <w:shd w:val="clear" w:color="auto" w:fill="auto"/>
          </w:tcPr>
          <w:p w14:paraId="50370754" w14:textId="1713C481" w:rsidR="00A37C73" w:rsidRDefault="00A37C73" w:rsidP="00635D63">
            <w:pPr>
              <w:widowControl w:val="0"/>
              <w:spacing w:before="150" w:after="150" w:line="240" w:lineRule="auto"/>
              <w:jc w:val="center"/>
              <w:rPr>
                <w:rFonts w:ascii="Times New Roman" w:eastAsia="Times New Roman" w:hAnsi="Times New Roman" w:cs="Times New Roman"/>
                <w:color w:val="000000"/>
                <w:sz w:val="28"/>
                <w:szCs w:val="28"/>
                <w:lang w:val="uk-UA" w:eastAsia="uk-UA" w:bidi="en-US"/>
              </w:rPr>
            </w:pPr>
            <w:r>
              <w:rPr>
                <w:rFonts w:ascii="Times New Roman" w:eastAsia="Times New Roman" w:hAnsi="Times New Roman" w:cs="Times New Roman"/>
                <w:color w:val="000000"/>
                <w:sz w:val="28"/>
                <w:szCs w:val="28"/>
                <w:lang w:val="uk-UA" w:eastAsia="uk-UA" w:bidi="en-US"/>
              </w:rPr>
              <w:t>14.</w:t>
            </w:r>
          </w:p>
        </w:tc>
        <w:tc>
          <w:tcPr>
            <w:tcW w:w="4526" w:type="pct"/>
            <w:tcBorders>
              <w:top w:val="single" w:sz="4" w:space="0" w:color="auto"/>
              <w:left w:val="single" w:sz="6" w:space="0" w:color="000000"/>
              <w:bottom w:val="single" w:sz="6" w:space="0" w:color="000000"/>
              <w:right w:val="single" w:sz="6" w:space="0" w:color="000000"/>
            </w:tcBorders>
            <w:shd w:val="clear" w:color="auto" w:fill="auto"/>
          </w:tcPr>
          <w:p w14:paraId="6A210DEF" w14:textId="472EAF27" w:rsidR="00A37C73" w:rsidRPr="00F32CAA" w:rsidRDefault="00A37C73" w:rsidP="009D775B">
            <w:pPr>
              <w:pStyle w:val="af1"/>
              <w:jc w:val="both"/>
              <w:rPr>
                <w:rFonts w:ascii="Times New Roman" w:hAnsi="Times New Roman"/>
                <w:b/>
                <w:bCs/>
                <w:sz w:val="28"/>
                <w:szCs w:val="28"/>
                <w:lang w:val="uk-UA"/>
              </w:rPr>
            </w:pPr>
            <w:r w:rsidRPr="00F32CAA">
              <w:rPr>
                <w:rFonts w:ascii="Times New Roman" w:hAnsi="Times New Roman"/>
                <w:sz w:val="28"/>
                <w:szCs w:val="28"/>
                <w:lang w:val="uk-UA"/>
              </w:rPr>
              <w:t xml:space="preserve"> </w:t>
            </w:r>
            <w:r w:rsidRPr="00F32CAA">
              <w:rPr>
                <w:rFonts w:ascii="Times New Roman" w:hAnsi="Times New Roman"/>
                <w:b/>
                <w:bCs/>
                <w:sz w:val="28"/>
                <w:szCs w:val="28"/>
                <w:lang w:val="uk-UA"/>
              </w:rPr>
              <w:t>«Лікувальна фізична культура»</w:t>
            </w:r>
            <w:r>
              <w:rPr>
                <w:rFonts w:ascii="Times New Roman" w:hAnsi="Times New Roman"/>
                <w:b/>
                <w:bCs/>
                <w:sz w:val="28"/>
                <w:szCs w:val="28"/>
                <w:lang w:val="uk-UA"/>
              </w:rPr>
              <w:t xml:space="preserve"> </w:t>
            </w:r>
            <w:r w:rsidRPr="00F32CAA">
              <w:rPr>
                <w:rFonts w:ascii="Times New Roman" w:hAnsi="Times New Roman"/>
                <w:sz w:val="28"/>
                <w:szCs w:val="28"/>
                <w:lang w:val="uk-UA"/>
              </w:rPr>
              <w:t>для 1-4 класів спеціальних загальноосвітніх навчальних закладів</w:t>
            </w:r>
            <w:r w:rsidR="00A66521">
              <w:rPr>
                <w:rFonts w:ascii="Times New Roman" w:hAnsi="Times New Roman"/>
                <w:sz w:val="28"/>
                <w:szCs w:val="28"/>
                <w:lang w:val="uk-UA"/>
              </w:rPr>
              <w:t xml:space="preserve">. Укладач: </w:t>
            </w:r>
            <w:r w:rsidRPr="00F32CAA">
              <w:rPr>
                <w:rFonts w:ascii="Times New Roman" w:hAnsi="Times New Roman"/>
                <w:sz w:val="28"/>
                <w:szCs w:val="28"/>
                <w:lang w:val="uk-UA"/>
              </w:rPr>
              <w:t xml:space="preserve"> Шеремет Б.Г</w:t>
            </w:r>
            <w:r>
              <w:rPr>
                <w:rFonts w:ascii="Times New Roman" w:hAnsi="Times New Roman"/>
                <w:sz w:val="28"/>
                <w:szCs w:val="28"/>
                <w:lang w:val="uk-UA"/>
              </w:rPr>
              <w:t>.</w:t>
            </w:r>
            <w:r w:rsidR="00A66521">
              <w:rPr>
                <w:rFonts w:ascii="Times New Roman" w:hAnsi="Times New Roman"/>
                <w:sz w:val="28"/>
                <w:szCs w:val="28"/>
                <w:lang w:val="uk-UA"/>
              </w:rPr>
              <w:t>, київ, 2015р.</w:t>
            </w:r>
          </w:p>
        </w:tc>
      </w:tr>
    </w:tbl>
    <w:p w14:paraId="0F82BFA5" w14:textId="77777777" w:rsidR="0099579C" w:rsidRPr="0099579C" w:rsidRDefault="0099579C" w:rsidP="00C34B00">
      <w:pPr>
        <w:shd w:val="clear" w:color="auto" w:fill="FFFFFF"/>
        <w:spacing w:after="0" w:line="360" w:lineRule="auto"/>
        <w:jc w:val="both"/>
        <w:rPr>
          <w:rFonts w:ascii="Times New Roman" w:eastAsia="Times New Roman" w:hAnsi="Times New Roman" w:cs="Times New Roman"/>
          <w:color w:val="000000"/>
          <w:sz w:val="28"/>
          <w:szCs w:val="28"/>
          <w:lang w:val="uk-UA" w:eastAsia="ru-RU"/>
        </w:rPr>
      </w:pPr>
    </w:p>
    <w:p w14:paraId="5F815CD8" w14:textId="598A1BCC" w:rsidR="003835E1" w:rsidRPr="003835E1" w:rsidRDefault="003835E1" w:rsidP="003835E1">
      <w:pPr>
        <w:pStyle w:val="a3"/>
        <w:widowControl w:val="0"/>
        <w:numPr>
          <w:ilvl w:val="1"/>
          <w:numId w:val="27"/>
        </w:numPr>
        <w:shd w:val="clear" w:color="auto" w:fill="FFFFFF"/>
        <w:spacing w:before="150" w:after="150" w:line="240" w:lineRule="auto"/>
        <w:jc w:val="both"/>
        <w:rPr>
          <w:rFonts w:ascii="Times New Roman" w:eastAsia="Calibri" w:hAnsi="Times New Roman" w:cs="Times New Roman"/>
          <w:b/>
          <w:color w:val="000000"/>
          <w:sz w:val="28"/>
          <w:szCs w:val="28"/>
          <w:lang w:bidi="en-US"/>
        </w:rPr>
      </w:pPr>
      <w:r w:rsidRPr="003835E1">
        <w:rPr>
          <w:rFonts w:ascii="Times New Roman" w:eastAsia="Times New Roman" w:hAnsi="Times New Roman" w:cs="Times New Roman"/>
          <w:b/>
          <w:bCs/>
          <w:color w:val="000000"/>
          <w:sz w:val="28"/>
          <w:szCs w:val="28"/>
          <w:lang w:eastAsia="uk-UA" w:bidi="en-US"/>
        </w:rPr>
        <w:t xml:space="preserve">Перелік </w:t>
      </w:r>
      <w:r w:rsidRPr="003835E1">
        <w:rPr>
          <w:rFonts w:ascii="Times New Roman" w:eastAsia="Calibri" w:hAnsi="Times New Roman" w:cs="Times New Roman"/>
          <w:b/>
          <w:color w:val="000000"/>
          <w:sz w:val="28"/>
          <w:szCs w:val="28"/>
          <w:lang w:bidi="en-US"/>
        </w:rPr>
        <w:t>комплектів навчальних програм для здобувачів базової середньої освіти для дітей з особливими освітніми потребами</w:t>
      </w:r>
    </w:p>
    <w:p w14:paraId="00D3AB6E" w14:textId="77777777" w:rsidR="003835E1" w:rsidRPr="003835E1" w:rsidRDefault="003835E1" w:rsidP="003835E1">
      <w:pPr>
        <w:widowControl w:val="0"/>
        <w:spacing w:after="0" w:line="240" w:lineRule="auto"/>
        <w:jc w:val="both"/>
        <w:rPr>
          <w:rFonts w:ascii="Times New Roman" w:eastAsia="Times New Roman" w:hAnsi="Times New Roman" w:cs="Times New Roman"/>
          <w:spacing w:val="-4"/>
          <w:sz w:val="28"/>
          <w:szCs w:val="28"/>
          <w:lang w:val="uk-UA"/>
        </w:rPr>
      </w:pPr>
      <w:r w:rsidRPr="003835E1">
        <w:rPr>
          <w:rFonts w:ascii="Times New Roman" w:eastAsia="Times New Roman" w:hAnsi="Times New Roman" w:cs="Times New Roman"/>
          <w:spacing w:val="-4"/>
          <w:sz w:val="28"/>
          <w:szCs w:val="28"/>
          <w:lang w:val="uk-UA"/>
        </w:rPr>
        <w:t>Логічна послідовність вивчення предметів розкривається у відповідних навчальних програмах.</w:t>
      </w:r>
    </w:p>
    <w:tbl>
      <w:tblPr>
        <w:tblW w:w="5588" w:type="pct"/>
        <w:tblInd w:w="-694" w:type="dxa"/>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995"/>
        <w:gridCol w:w="9496"/>
      </w:tblGrid>
      <w:tr w:rsidR="003835E1" w:rsidRPr="003835E1" w14:paraId="0D1BF7E0" w14:textId="77777777" w:rsidTr="00635D63">
        <w:tc>
          <w:tcPr>
            <w:tcW w:w="474" w:type="pct"/>
            <w:tcBorders>
              <w:top w:val="single" w:sz="6" w:space="0" w:color="000000"/>
              <w:left w:val="single" w:sz="6" w:space="0" w:color="000000"/>
              <w:bottom w:val="single" w:sz="6" w:space="0" w:color="000000"/>
              <w:right w:val="single" w:sz="6" w:space="0" w:color="000000"/>
            </w:tcBorders>
            <w:shd w:val="clear" w:color="auto" w:fill="auto"/>
            <w:hideMark/>
          </w:tcPr>
          <w:p w14:paraId="53645016" w14:textId="77777777" w:rsidR="003835E1" w:rsidRPr="003835E1" w:rsidRDefault="003835E1" w:rsidP="003835E1">
            <w:pPr>
              <w:widowControl w:val="0"/>
              <w:spacing w:before="150" w:after="150" w:line="240" w:lineRule="auto"/>
              <w:jc w:val="center"/>
              <w:rPr>
                <w:rFonts w:ascii="Times New Roman" w:eastAsia="Times New Roman" w:hAnsi="Times New Roman" w:cs="Times New Roman"/>
                <w:color w:val="000000"/>
                <w:sz w:val="28"/>
                <w:szCs w:val="28"/>
                <w:lang w:val="en-US" w:eastAsia="uk-UA" w:bidi="en-US"/>
              </w:rPr>
            </w:pPr>
            <w:bookmarkStart w:id="24" w:name="n156"/>
            <w:bookmarkEnd w:id="24"/>
            <w:r w:rsidRPr="003835E1">
              <w:rPr>
                <w:rFonts w:ascii="Times New Roman" w:eastAsia="Times New Roman" w:hAnsi="Times New Roman" w:cs="Times New Roman"/>
                <w:b/>
                <w:bCs/>
                <w:color w:val="000000"/>
                <w:sz w:val="28"/>
                <w:szCs w:val="28"/>
                <w:lang w:val="en-US" w:eastAsia="uk-UA" w:bidi="en-US"/>
              </w:rPr>
              <w:t>№ з/п</w:t>
            </w:r>
          </w:p>
        </w:tc>
        <w:tc>
          <w:tcPr>
            <w:tcW w:w="4526" w:type="pct"/>
            <w:tcBorders>
              <w:top w:val="single" w:sz="6" w:space="0" w:color="000000"/>
              <w:left w:val="single" w:sz="6" w:space="0" w:color="000000"/>
              <w:bottom w:val="single" w:sz="6" w:space="0" w:color="000000"/>
              <w:right w:val="single" w:sz="6" w:space="0" w:color="000000"/>
            </w:tcBorders>
            <w:shd w:val="clear" w:color="auto" w:fill="auto"/>
            <w:hideMark/>
          </w:tcPr>
          <w:p w14:paraId="4A612D84" w14:textId="77777777" w:rsidR="003835E1" w:rsidRPr="003835E1" w:rsidRDefault="003835E1" w:rsidP="003835E1">
            <w:pPr>
              <w:widowControl w:val="0"/>
              <w:spacing w:before="150" w:after="150" w:line="240" w:lineRule="auto"/>
              <w:jc w:val="center"/>
              <w:rPr>
                <w:rFonts w:ascii="Times New Roman" w:eastAsia="Times New Roman" w:hAnsi="Times New Roman" w:cs="Times New Roman"/>
                <w:color w:val="000000"/>
                <w:sz w:val="28"/>
                <w:szCs w:val="28"/>
                <w:lang w:val="en-US" w:eastAsia="uk-UA" w:bidi="en-US"/>
              </w:rPr>
            </w:pPr>
            <w:r w:rsidRPr="003835E1">
              <w:rPr>
                <w:rFonts w:ascii="Times New Roman" w:eastAsia="Times New Roman" w:hAnsi="Times New Roman" w:cs="Times New Roman"/>
                <w:b/>
                <w:bCs/>
                <w:color w:val="000000"/>
                <w:sz w:val="28"/>
                <w:szCs w:val="28"/>
                <w:lang w:val="en-US" w:eastAsia="uk-UA" w:bidi="en-US"/>
              </w:rPr>
              <w:t>Назва</w:t>
            </w:r>
            <w:r w:rsidRPr="003835E1">
              <w:rPr>
                <w:rFonts w:ascii="Times New Roman" w:eastAsia="Times New Roman" w:hAnsi="Times New Roman" w:cs="Times New Roman"/>
                <w:b/>
                <w:bCs/>
                <w:color w:val="000000"/>
                <w:sz w:val="28"/>
                <w:szCs w:val="28"/>
                <w:lang w:val="uk-UA" w:eastAsia="uk-UA" w:bidi="en-US"/>
              </w:rPr>
              <w:t xml:space="preserve"> </w:t>
            </w:r>
            <w:r w:rsidRPr="003835E1">
              <w:rPr>
                <w:rFonts w:ascii="Times New Roman" w:eastAsia="Times New Roman" w:hAnsi="Times New Roman" w:cs="Times New Roman"/>
                <w:b/>
                <w:bCs/>
                <w:color w:val="000000"/>
                <w:sz w:val="28"/>
                <w:szCs w:val="28"/>
                <w:lang w:val="en-US" w:eastAsia="uk-UA" w:bidi="en-US"/>
              </w:rPr>
              <w:t>комплекту</w:t>
            </w:r>
            <w:r w:rsidRPr="003835E1">
              <w:rPr>
                <w:rFonts w:ascii="Times New Roman" w:eastAsia="Times New Roman" w:hAnsi="Times New Roman" w:cs="Times New Roman"/>
                <w:b/>
                <w:bCs/>
                <w:color w:val="000000"/>
                <w:sz w:val="28"/>
                <w:szCs w:val="28"/>
                <w:lang w:val="uk-UA" w:eastAsia="uk-UA" w:bidi="en-US"/>
              </w:rPr>
              <w:t xml:space="preserve"> </w:t>
            </w:r>
            <w:r w:rsidRPr="003835E1">
              <w:rPr>
                <w:rFonts w:ascii="Times New Roman" w:eastAsia="Times New Roman" w:hAnsi="Times New Roman" w:cs="Times New Roman"/>
                <w:b/>
                <w:bCs/>
                <w:color w:val="000000"/>
                <w:sz w:val="28"/>
                <w:szCs w:val="28"/>
                <w:lang w:val="en-US" w:eastAsia="uk-UA" w:bidi="en-US"/>
              </w:rPr>
              <w:t>навчальних</w:t>
            </w:r>
            <w:r w:rsidRPr="003835E1">
              <w:rPr>
                <w:rFonts w:ascii="Times New Roman" w:eastAsia="Times New Roman" w:hAnsi="Times New Roman" w:cs="Times New Roman"/>
                <w:b/>
                <w:bCs/>
                <w:color w:val="000000"/>
                <w:sz w:val="28"/>
                <w:szCs w:val="28"/>
                <w:lang w:val="uk-UA" w:eastAsia="uk-UA" w:bidi="en-US"/>
              </w:rPr>
              <w:t xml:space="preserve"> </w:t>
            </w:r>
            <w:r w:rsidRPr="003835E1">
              <w:rPr>
                <w:rFonts w:ascii="Times New Roman" w:eastAsia="Times New Roman" w:hAnsi="Times New Roman" w:cs="Times New Roman"/>
                <w:b/>
                <w:bCs/>
                <w:color w:val="000000"/>
                <w:sz w:val="28"/>
                <w:szCs w:val="28"/>
                <w:lang w:val="en-US" w:eastAsia="uk-UA" w:bidi="en-US"/>
              </w:rPr>
              <w:t>програм</w:t>
            </w:r>
          </w:p>
        </w:tc>
      </w:tr>
      <w:tr w:rsidR="003835E1" w:rsidRPr="00D9332A" w14:paraId="2C5881A9" w14:textId="77777777" w:rsidTr="00635D63">
        <w:trPr>
          <w:trHeight w:val="2144"/>
        </w:trPr>
        <w:tc>
          <w:tcPr>
            <w:tcW w:w="474" w:type="pct"/>
            <w:tcBorders>
              <w:top w:val="single" w:sz="6" w:space="0" w:color="000000"/>
              <w:left w:val="single" w:sz="6" w:space="0" w:color="000000"/>
              <w:bottom w:val="single" w:sz="4" w:space="0" w:color="auto"/>
              <w:right w:val="single" w:sz="6" w:space="0" w:color="000000"/>
            </w:tcBorders>
            <w:shd w:val="clear" w:color="auto" w:fill="auto"/>
            <w:hideMark/>
          </w:tcPr>
          <w:p w14:paraId="0500F477" w14:textId="77777777" w:rsidR="003835E1" w:rsidRPr="003835E1" w:rsidRDefault="003835E1" w:rsidP="003835E1">
            <w:pPr>
              <w:widowControl w:val="0"/>
              <w:spacing w:before="150" w:after="150" w:line="240" w:lineRule="auto"/>
              <w:jc w:val="center"/>
              <w:rPr>
                <w:rFonts w:ascii="Times New Roman" w:eastAsia="Times New Roman" w:hAnsi="Times New Roman" w:cs="Times New Roman"/>
                <w:color w:val="000000"/>
                <w:sz w:val="28"/>
                <w:szCs w:val="28"/>
                <w:lang w:val="en-US" w:eastAsia="uk-UA" w:bidi="en-US"/>
              </w:rPr>
            </w:pPr>
            <w:r w:rsidRPr="003835E1">
              <w:rPr>
                <w:rFonts w:ascii="Times New Roman" w:eastAsia="Times New Roman" w:hAnsi="Times New Roman" w:cs="Times New Roman"/>
                <w:color w:val="000000"/>
                <w:sz w:val="28"/>
                <w:szCs w:val="28"/>
                <w:lang w:val="en-US" w:eastAsia="uk-UA" w:bidi="en-US"/>
              </w:rPr>
              <w:t>1</w:t>
            </w:r>
          </w:p>
        </w:tc>
        <w:tc>
          <w:tcPr>
            <w:tcW w:w="4526" w:type="pct"/>
            <w:tcBorders>
              <w:top w:val="single" w:sz="6" w:space="0" w:color="000000"/>
              <w:left w:val="single" w:sz="6" w:space="0" w:color="000000"/>
              <w:bottom w:val="single" w:sz="4" w:space="0" w:color="auto"/>
              <w:right w:val="single" w:sz="6" w:space="0" w:color="000000"/>
            </w:tcBorders>
            <w:shd w:val="clear" w:color="auto" w:fill="auto"/>
            <w:hideMark/>
          </w:tcPr>
          <w:p w14:paraId="10AF3387" w14:textId="77777777" w:rsidR="003835E1" w:rsidRPr="003835E1" w:rsidRDefault="003835E1" w:rsidP="003835E1">
            <w:pPr>
              <w:widowControl w:val="0"/>
              <w:spacing w:before="150" w:after="150" w:line="240" w:lineRule="auto"/>
              <w:jc w:val="both"/>
              <w:rPr>
                <w:rFonts w:ascii="Times New Roman" w:eastAsia="Times New Roman" w:hAnsi="Times New Roman" w:cs="Times New Roman"/>
                <w:color w:val="000000"/>
                <w:sz w:val="28"/>
                <w:szCs w:val="28"/>
                <w:lang w:val="uk-UA" w:eastAsia="uk-UA" w:bidi="en-US"/>
              </w:rPr>
            </w:pPr>
            <w:r w:rsidRPr="003835E1">
              <w:rPr>
                <w:rFonts w:ascii="Times New Roman" w:eastAsia="Times New Roman" w:hAnsi="Times New Roman" w:cs="Times New Roman"/>
                <w:b/>
                <w:bCs/>
                <w:color w:val="000000"/>
                <w:sz w:val="28"/>
                <w:szCs w:val="28"/>
                <w:lang w:val="en-US" w:eastAsia="uk-UA" w:bidi="en-US"/>
              </w:rPr>
              <w:t>Комплект</w:t>
            </w:r>
            <w:r w:rsidRPr="003835E1">
              <w:rPr>
                <w:rFonts w:ascii="Times New Roman" w:eastAsia="Times New Roman" w:hAnsi="Times New Roman" w:cs="Times New Roman"/>
                <w:b/>
                <w:bCs/>
                <w:color w:val="000000"/>
                <w:sz w:val="28"/>
                <w:szCs w:val="28"/>
                <w:lang w:val="uk-UA" w:eastAsia="uk-UA" w:bidi="en-US"/>
              </w:rPr>
              <w:t xml:space="preserve"> </w:t>
            </w:r>
            <w:r w:rsidRPr="003835E1">
              <w:rPr>
                <w:rFonts w:ascii="Times New Roman" w:eastAsia="Times New Roman" w:hAnsi="Times New Roman" w:cs="Times New Roman"/>
                <w:b/>
                <w:bCs/>
                <w:color w:val="000000"/>
                <w:sz w:val="28"/>
                <w:szCs w:val="28"/>
                <w:lang w:val="en-US" w:eastAsia="uk-UA" w:bidi="en-US"/>
              </w:rPr>
              <w:t>навчальних</w:t>
            </w:r>
            <w:r w:rsidRPr="003835E1">
              <w:rPr>
                <w:rFonts w:ascii="Times New Roman" w:eastAsia="Times New Roman" w:hAnsi="Times New Roman" w:cs="Times New Roman"/>
                <w:b/>
                <w:bCs/>
                <w:color w:val="000000"/>
                <w:sz w:val="28"/>
                <w:szCs w:val="28"/>
                <w:lang w:val="uk-UA" w:eastAsia="uk-UA" w:bidi="en-US"/>
              </w:rPr>
              <w:t xml:space="preserve"> </w:t>
            </w:r>
            <w:r w:rsidRPr="003835E1">
              <w:rPr>
                <w:rFonts w:ascii="Times New Roman" w:eastAsia="Times New Roman" w:hAnsi="Times New Roman" w:cs="Times New Roman"/>
                <w:b/>
                <w:bCs/>
                <w:color w:val="000000"/>
                <w:sz w:val="28"/>
                <w:szCs w:val="28"/>
                <w:lang w:val="en-US" w:eastAsia="uk-UA" w:bidi="en-US"/>
              </w:rPr>
              <w:t>програм</w:t>
            </w:r>
            <w:r w:rsidRPr="003835E1">
              <w:rPr>
                <w:rFonts w:ascii="Times New Roman" w:eastAsia="Times New Roman" w:hAnsi="Times New Roman" w:cs="Times New Roman"/>
                <w:b/>
                <w:bCs/>
                <w:color w:val="000000"/>
                <w:sz w:val="28"/>
                <w:szCs w:val="28"/>
                <w:lang w:val="uk-UA" w:eastAsia="uk-UA" w:bidi="en-US"/>
              </w:rPr>
              <w:t xml:space="preserve">  </w:t>
            </w:r>
            <w:r w:rsidRPr="003835E1">
              <w:rPr>
                <w:rFonts w:ascii="Times New Roman" w:eastAsia="Times New Roman" w:hAnsi="Times New Roman" w:cs="Times New Roman"/>
                <w:b/>
                <w:bCs/>
                <w:color w:val="000000"/>
                <w:sz w:val="28"/>
                <w:szCs w:val="28"/>
                <w:lang w:val="en-US" w:eastAsia="uk-UA" w:bidi="en-US"/>
              </w:rPr>
              <w:t>для</w:t>
            </w:r>
            <w:r w:rsidRPr="003835E1">
              <w:rPr>
                <w:rFonts w:ascii="Times New Roman" w:eastAsia="Times New Roman" w:hAnsi="Times New Roman" w:cs="Times New Roman"/>
                <w:b/>
                <w:bCs/>
                <w:color w:val="000000"/>
                <w:sz w:val="28"/>
                <w:szCs w:val="28"/>
                <w:lang w:val="uk-UA" w:eastAsia="uk-UA" w:bidi="en-US"/>
              </w:rPr>
              <w:t xml:space="preserve"> </w:t>
            </w:r>
            <w:r w:rsidRPr="003835E1">
              <w:rPr>
                <w:rFonts w:ascii="Times New Roman" w:eastAsia="Times New Roman" w:hAnsi="Times New Roman" w:cs="Times New Roman"/>
                <w:b/>
                <w:bCs/>
                <w:color w:val="000000"/>
                <w:sz w:val="28"/>
                <w:szCs w:val="28"/>
                <w:lang w:val="en-US" w:eastAsia="uk-UA" w:bidi="en-US"/>
              </w:rPr>
              <w:t>дітей з порушеннями</w:t>
            </w:r>
            <w:r w:rsidRPr="003835E1">
              <w:rPr>
                <w:rFonts w:ascii="Times New Roman" w:eastAsia="Times New Roman" w:hAnsi="Times New Roman" w:cs="Times New Roman"/>
                <w:b/>
                <w:bCs/>
                <w:color w:val="000000"/>
                <w:sz w:val="28"/>
                <w:szCs w:val="28"/>
                <w:lang w:val="uk-UA" w:eastAsia="uk-UA" w:bidi="en-US"/>
              </w:rPr>
              <w:t xml:space="preserve"> </w:t>
            </w:r>
            <w:r w:rsidRPr="003835E1">
              <w:rPr>
                <w:rFonts w:ascii="Times New Roman" w:eastAsia="Times New Roman" w:hAnsi="Times New Roman" w:cs="Times New Roman"/>
                <w:b/>
                <w:bCs/>
                <w:color w:val="000000"/>
                <w:sz w:val="28"/>
                <w:szCs w:val="28"/>
                <w:lang w:val="en-US" w:eastAsia="uk-UA" w:bidi="en-US"/>
              </w:rPr>
              <w:t>зору </w:t>
            </w:r>
            <w:r w:rsidRPr="003835E1">
              <w:rPr>
                <w:rFonts w:ascii="Times New Roman" w:eastAsia="Times New Roman" w:hAnsi="Times New Roman" w:cs="Times New Roman"/>
                <w:color w:val="000000"/>
                <w:sz w:val="28"/>
                <w:szCs w:val="28"/>
                <w:lang w:val="en-US" w:eastAsia="uk-UA" w:bidi="en-US"/>
              </w:rPr>
              <w:t>(для</w:t>
            </w:r>
            <w:r w:rsidRPr="003835E1">
              <w:rPr>
                <w:rFonts w:ascii="Times New Roman" w:eastAsia="Times New Roman" w:hAnsi="Times New Roman" w:cs="Times New Roman"/>
                <w:color w:val="000000"/>
                <w:sz w:val="28"/>
                <w:szCs w:val="28"/>
                <w:lang w:val="uk-UA" w:eastAsia="uk-UA" w:bidi="en-US"/>
              </w:rPr>
              <w:t xml:space="preserve"> </w:t>
            </w:r>
            <w:r w:rsidRPr="003835E1">
              <w:rPr>
                <w:rFonts w:ascii="Times New Roman" w:eastAsia="Times New Roman" w:hAnsi="Times New Roman" w:cs="Times New Roman"/>
                <w:color w:val="000000"/>
                <w:sz w:val="28"/>
                <w:szCs w:val="28"/>
                <w:lang w:val="en-US" w:eastAsia="uk-UA" w:bidi="en-US"/>
              </w:rPr>
              <w:t>сліпих</w:t>
            </w:r>
            <w:r w:rsidRPr="003835E1">
              <w:rPr>
                <w:rFonts w:ascii="Times New Roman" w:eastAsia="Times New Roman" w:hAnsi="Times New Roman" w:cs="Times New Roman"/>
                <w:color w:val="000000"/>
                <w:sz w:val="28"/>
                <w:szCs w:val="28"/>
                <w:lang w:val="uk-UA" w:eastAsia="uk-UA" w:bidi="en-US"/>
              </w:rPr>
              <w:t xml:space="preserve">  </w:t>
            </w:r>
            <w:r w:rsidRPr="003835E1">
              <w:rPr>
                <w:rFonts w:ascii="Times New Roman" w:eastAsia="Times New Roman" w:hAnsi="Times New Roman" w:cs="Times New Roman"/>
                <w:color w:val="000000"/>
                <w:sz w:val="28"/>
                <w:szCs w:val="28"/>
                <w:lang w:val="en-US" w:eastAsia="uk-UA" w:bidi="en-US"/>
              </w:rPr>
              <w:t>дітей</w:t>
            </w:r>
            <w:r w:rsidRPr="003835E1">
              <w:rPr>
                <w:rFonts w:ascii="Times New Roman" w:eastAsia="Times New Roman" w:hAnsi="Times New Roman" w:cs="Times New Roman"/>
                <w:color w:val="000000"/>
                <w:sz w:val="28"/>
                <w:szCs w:val="28"/>
                <w:lang w:val="uk-UA" w:eastAsia="uk-UA" w:bidi="en-US"/>
              </w:rPr>
              <w:t xml:space="preserve">  </w:t>
            </w:r>
            <w:r w:rsidRPr="003835E1">
              <w:rPr>
                <w:rFonts w:ascii="Times New Roman" w:eastAsia="Times New Roman" w:hAnsi="Times New Roman" w:cs="Times New Roman"/>
                <w:color w:val="000000"/>
                <w:sz w:val="28"/>
                <w:szCs w:val="28"/>
                <w:lang w:val="en-US" w:eastAsia="uk-UA" w:bidi="en-US"/>
              </w:rPr>
              <w:t>та</w:t>
            </w:r>
            <w:r w:rsidRPr="003835E1">
              <w:rPr>
                <w:rFonts w:ascii="Times New Roman" w:eastAsia="Times New Roman" w:hAnsi="Times New Roman" w:cs="Times New Roman"/>
                <w:color w:val="000000"/>
                <w:sz w:val="28"/>
                <w:szCs w:val="28"/>
                <w:lang w:val="uk-UA" w:eastAsia="uk-UA" w:bidi="en-US"/>
              </w:rPr>
              <w:t xml:space="preserve"> </w:t>
            </w:r>
            <w:r w:rsidRPr="003835E1">
              <w:rPr>
                <w:rFonts w:ascii="Times New Roman" w:eastAsia="Times New Roman" w:hAnsi="Times New Roman" w:cs="Times New Roman"/>
                <w:color w:val="000000"/>
                <w:sz w:val="28"/>
                <w:szCs w:val="28"/>
                <w:lang w:val="en-US" w:eastAsia="uk-UA" w:bidi="en-US"/>
              </w:rPr>
              <w:t>дітей</w:t>
            </w:r>
            <w:r w:rsidRPr="003835E1">
              <w:rPr>
                <w:rFonts w:ascii="Times New Roman" w:eastAsia="Times New Roman" w:hAnsi="Times New Roman" w:cs="Times New Roman"/>
                <w:color w:val="000000"/>
                <w:sz w:val="28"/>
                <w:szCs w:val="28"/>
                <w:lang w:val="uk-UA" w:eastAsia="uk-UA" w:bidi="en-US"/>
              </w:rPr>
              <w:t xml:space="preserve"> </w:t>
            </w:r>
            <w:r w:rsidRPr="003835E1">
              <w:rPr>
                <w:rFonts w:ascii="Times New Roman" w:eastAsia="Times New Roman" w:hAnsi="Times New Roman" w:cs="Times New Roman"/>
                <w:color w:val="000000"/>
                <w:sz w:val="28"/>
                <w:szCs w:val="28"/>
                <w:lang w:val="en-US" w:eastAsia="uk-UA" w:bidi="en-US"/>
              </w:rPr>
              <w:t>зі</w:t>
            </w:r>
            <w:r w:rsidRPr="003835E1">
              <w:rPr>
                <w:rFonts w:ascii="Times New Roman" w:eastAsia="Times New Roman" w:hAnsi="Times New Roman" w:cs="Times New Roman"/>
                <w:color w:val="000000"/>
                <w:sz w:val="28"/>
                <w:szCs w:val="28"/>
                <w:lang w:val="uk-UA" w:eastAsia="uk-UA" w:bidi="en-US"/>
              </w:rPr>
              <w:t xml:space="preserve"> </w:t>
            </w:r>
            <w:r w:rsidRPr="003835E1">
              <w:rPr>
                <w:rFonts w:ascii="Times New Roman" w:eastAsia="Times New Roman" w:hAnsi="Times New Roman" w:cs="Times New Roman"/>
                <w:color w:val="000000"/>
                <w:sz w:val="28"/>
                <w:szCs w:val="28"/>
                <w:lang w:val="en-US" w:eastAsia="uk-UA" w:bidi="en-US"/>
              </w:rPr>
              <w:t>зниженим</w:t>
            </w:r>
            <w:r w:rsidRPr="003835E1">
              <w:rPr>
                <w:rFonts w:ascii="Times New Roman" w:eastAsia="Times New Roman" w:hAnsi="Times New Roman" w:cs="Times New Roman"/>
                <w:color w:val="000000"/>
                <w:sz w:val="28"/>
                <w:szCs w:val="28"/>
                <w:lang w:val="uk-UA" w:eastAsia="uk-UA" w:bidi="en-US"/>
              </w:rPr>
              <w:t xml:space="preserve"> </w:t>
            </w:r>
            <w:r w:rsidRPr="003835E1">
              <w:rPr>
                <w:rFonts w:ascii="Times New Roman" w:eastAsia="Times New Roman" w:hAnsi="Times New Roman" w:cs="Times New Roman"/>
                <w:color w:val="000000"/>
                <w:sz w:val="28"/>
                <w:szCs w:val="28"/>
                <w:lang w:val="en-US" w:eastAsia="uk-UA" w:bidi="en-US"/>
              </w:rPr>
              <w:t>зором) для 5-10-х класів (українська</w:t>
            </w:r>
            <w:r w:rsidRPr="003835E1">
              <w:rPr>
                <w:rFonts w:ascii="Times New Roman" w:eastAsia="Times New Roman" w:hAnsi="Times New Roman" w:cs="Times New Roman"/>
                <w:color w:val="000000"/>
                <w:sz w:val="28"/>
                <w:szCs w:val="28"/>
                <w:lang w:val="uk-UA" w:eastAsia="uk-UA" w:bidi="en-US"/>
              </w:rPr>
              <w:t xml:space="preserve">  </w:t>
            </w:r>
            <w:r w:rsidRPr="003835E1">
              <w:rPr>
                <w:rFonts w:ascii="Times New Roman" w:eastAsia="Times New Roman" w:hAnsi="Times New Roman" w:cs="Times New Roman"/>
                <w:color w:val="000000"/>
                <w:sz w:val="28"/>
                <w:szCs w:val="28"/>
                <w:lang w:val="en-US" w:eastAsia="uk-UA" w:bidi="en-US"/>
              </w:rPr>
              <w:t>мова, українська</w:t>
            </w:r>
            <w:r w:rsidRPr="003835E1">
              <w:rPr>
                <w:rFonts w:ascii="Times New Roman" w:eastAsia="Times New Roman" w:hAnsi="Times New Roman" w:cs="Times New Roman"/>
                <w:color w:val="000000"/>
                <w:sz w:val="28"/>
                <w:szCs w:val="28"/>
                <w:lang w:val="uk-UA" w:eastAsia="uk-UA" w:bidi="en-US"/>
              </w:rPr>
              <w:t xml:space="preserve">  </w:t>
            </w:r>
            <w:r w:rsidRPr="003835E1">
              <w:rPr>
                <w:rFonts w:ascii="Times New Roman" w:eastAsia="Times New Roman" w:hAnsi="Times New Roman" w:cs="Times New Roman"/>
                <w:color w:val="000000"/>
                <w:sz w:val="28"/>
                <w:szCs w:val="28"/>
                <w:lang w:val="en-US" w:eastAsia="uk-UA" w:bidi="en-US"/>
              </w:rPr>
              <w:t>література, зарубіжна</w:t>
            </w:r>
            <w:r w:rsidRPr="003835E1">
              <w:rPr>
                <w:rFonts w:ascii="Times New Roman" w:eastAsia="Times New Roman" w:hAnsi="Times New Roman" w:cs="Times New Roman"/>
                <w:color w:val="000000"/>
                <w:sz w:val="28"/>
                <w:szCs w:val="28"/>
                <w:lang w:val="uk-UA" w:eastAsia="uk-UA" w:bidi="en-US"/>
              </w:rPr>
              <w:t xml:space="preserve">  </w:t>
            </w:r>
            <w:r w:rsidRPr="003835E1">
              <w:rPr>
                <w:rFonts w:ascii="Times New Roman" w:eastAsia="Times New Roman" w:hAnsi="Times New Roman" w:cs="Times New Roman"/>
                <w:color w:val="000000"/>
                <w:sz w:val="28"/>
                <w:szCs w:val="28"/>
                <w:lang w:val="en-US" w:eastAsia="uk-UA" w:bidi="en-US"/>
              </w:rPr>
              <w:t>література, іноземна</w:t>
            </w:r>
            <w:r w:rsidRPr="003835E1">
              <w:rPr>
                <w:rFonts w:ascii="Times New Roman" w:eastAsia="Times New Roman" w:hAnsi="Times New Roman" w:cs="Times New Roman"/>
                <w:color w:val="000000"/>
                <w:sz w:val="28"/>
                <w:szCs w:val="28"/>
                <w:lang w:val="uk-UA" w:eastAsia="uk-UA" w:bidi="en-US"/>
              </w:rPr>
              <w:t xml:space="preserve">  </w:t>
            </w:r>
            <w:r w:rsidRPr="003835E1">
              <w:rPr>
                <w:rFonts w:ascii="Times New Roman" w:eastAsia="Times New Roman" w:hAnsi="Times New Roman" w:cs="Times New Roman"/>
                <w:color w:val="000000"/>
                <w:sz w:val="28"/>
                <w:szCs w:val="28"/>
                <w:lang w:val="en-US" w:eastAsia="uk-UA" w:bidi="en-US"/>
              </w:rPr>
              <w:t>мова, історія</w:t>
            </w:r>
            <w:r w:rsidRPr="003835E1">
              <w:rPr>
                <w:rFonts w:ascii="Times New Roman" w:eastAsia="Times New Roman" w:hAnsi="Times New Roman" w:cs="Times New Roman"/>
                <w:color w:val="000000"/>
                <w:sz w:val="28"/>
                <w:szCs w:val="28"/>
                <w:lang w:val="uk-UA" w:eastAsia="uk-UA" w:bidi="en-US"/>
              </w:rPr>
              <w:t xml:space="preserve"> </w:t>
            </w:r>
            <w:r w:rsidRPr="003835E1">
              <w:rPr>
                <w:rFonts w:ascii="Times New Roman" w:eastAsia="Times New Roman" w:hAnsi="Times New Roman" w:cs="Times New Roman"/>
                <w:color w:val="000000"/>
                <w:sz w:val="28"/>
                <w:szCs w:val="28"/>
                <w:lang w:val="en-US" w:eastAsia="uk-UA" w:bidi="en-US"/>
              </w:rPr>
              <w:t>України, Всесвітня</w:t>
            </w:r>
            <w:r w:rsidRPr="003835E1">
              <w:rPr>
                <w:rFonts w:ascii="Times New Roman" w:eastAsia="Times New Roman" w:hAnsi="Times New Roman" w:cs="Times New Roman"/>
                <w:color w:val="000000"/>
                <w:sz w:val="28"/>
                <w:szCs w:val="28"/>
                <w:lang w:val="uk-UA" w:eastAsia="uk-UA" w:bidi="en-US"/>
              </w:rPr>
              <w:t xml:space="preserve"> </w:t>
            </w:r>
            <w:r w:rsidRPr="003835E1">
              <w:rPr>
                <w:rFonts w:ascii="Times New Roman" w:eastAsia="Times New Roman" w:hAnsi="Times New Roman" w:cs="Times New Roman"/>
                <w:color w:val="000000"/>
                <w:sz w:val="28"/>
                <w:szCs w:val="28"/>
                <w:lang w:val="en-US" w:eastAsia="uk-UA" w:bidi="en-US"/>
              </w:rPr>
              <w:t>історія, основи</w:t>
            </w:r>
            <w:r w:rsidRPr="003835E1">
              <w:rPr>
                <w:rFonts w:ascii="Times New Roman" w:eastAsia="Times New Roman" w:hAnsi="Times New Roman" w:cs="Times New Roman"/>
                <w:color w:val="000000"/>
                <w:sz w:val="28"/>
                <w:szCs w:val="28"/>
                <w:lang w:val="uk-UA" w:eastAsia="uk-UA" w:bidi="en-US"/>
              </w:rPr>
              <w:t xml:space="preserve"> </w:t>
            </w:r>
            <w:r w:rsidRPr="003835E1">
              <w:rPr>
                <w:rFonts w:ascii="Times New Roman" w:eastAsia="Times New Roman" w:hAnsi="Times New Roman" w:cs="Times New Roman"/>
                <w:color w:val="000000"/>
                <w:sz w:val="28"/>
                <w:szCs w:val="28"/>
                <w:lang w:val="en-US" w:eastAsia="uk-UA" w:bidi="en-US"/>
              </w:rPr>
              <w:t>правознавства, математика, алгебра, геометрія, природознавство, біологія, географія, фізика, хімія, музичне</w:t>
            </w:r>
            <w:r w:rsidRPr="003835E1">
              <w:rPr>
                <w:rFonts w:ascii="Times New Roman" w:eastAsia="Times New Roman" w:hAnsi="Times New Roman" w:cs="Times New Roman"/>
                <w:color w:val="000000"/>
                <w:sz w:val="28"/>
                <w:szCs w:val="28"/>
                <w:lang w:val="uk-UA" w:eastAsia="uk-UA" w:bidi="en-US"/>
              </w:rPr>
              <w:t xml:space="preserve">  </w:t>
            </w:r>
            <w:r w:rsidRPr="003835E1">
              <w:rPr>
                <w:rFonts w:ascii="Times New Roman" w:eastAsia="Times New Roman" w:hAnsi="Times New Roman" w:cs="Times New Roman"/>
                <w:color w:val="000000"/>
                <w:sz w:val="28"/>
                <w:szCs w:val="28"/>
                <w:lang w:val="en-US" w:eastAsia="uk-UA" w:bidi="en-US"/>
              </w:rPr>
              <w:t>мистецтво, образотворче</w:t>
            </w:r>
            <w:r w:rsidRPr="003835E1">
              <w:rPr>
                <w:rFonts w:ascii="Times New Roman" w:eastAsia="Times New Roman" w:hAnsi="Times New Roman" w:cs="Times New Roman"/>
                <w:color w:val="000000"/>
                <w:sz w:val="28"/>
                <w:szCs w:val="28"/>
                <w:lang w:val="uk-UA" w:eastAsia="uk-UA" w:bidi="en-US"/>
              </w:rPr>
              <w:t xml:space="preserve"> </w:t>
            </w:r>
            <w:r w:rsidRPr="003835E1">
              <w:rPr>
                <w:rFonts w:ascii="Times New Roman" w:eastAsia="Times New Roman" w:hAnsi="Times New Roman" w:cs="Times New Roman"/>
                <w:color w:val="000000"/>
                <w:sz w:val="28"/>
                <w:szCs w:val="28"/>
                <w:lang w:val="en-US" w:eastAsia="uk-UA" w:bidi="en-US"/>
              </w:rPr>
              <w:t>мистецтво, рельєфне</w:t>
            </w:r>
            <w:r w:rsidRPr="003835E1">
              <w:rPr>
                <w:rFonts w:ascii="Times New Roman" w:eastAsia="Times New Roman" w:hAnsi="Times New Roman" w:cs="Times New Roman"/>
                <w:color w:val="000000"/>
                <w:sz w:val="28"/>
                <w:szCs w:val="28"/>
                <w:lang w:val="uk-UA" w:eastAsia="uk-UA" w:bidi="en-US"/>
              </w:rPr>
              <w:t xml:space="preserve">  </w:t>
            </w:r>
            <w:r w:rsidRPr="003835E1">
              <w:rPr>
                <w:rFonts w:ascii="Times New Roman" w:eastAsia="Times New Roman" w:hAnsi="Times New Roman" w:cs="Times New Roman"/>
                <w:color w:val="000000"/>
                <w:sz w:val="28"/>
                <w:szCs w:val="28"/>
                <w:lang w:val="en-US" w:eastAsia="uk-UA" w:bidi="en-US"/>
              </w:rPr>
              <w:t>малювання, мистецтво, трудове</w:t>
            </w:r>
            <w:r w:rsidRPr="003835E1">
              <w:rPr>
                <w:rFonts w:ascii="Times New Roman" w:eastAsia="Times New Roman" w:hAnsi="Times New Roman" w:cs="Times New Roman"/>
                <w:color w:val="000000"/>
                <w:sz w:val="28"/>
                <w:szCs w:val="28"/>
                <w:lang w:val="uk-UA" w:eastAsia="uk-UA" w:bidi="en-US"/>
              </w:rPr>
              <w:t xml:space="preserve"> </w:t>
            </w:r>
            <w:r w:rsidRPr="003835E1">
              <w:rPr>
                <w:rFonts w:ascii="Times New Roman" w:eastAsia="Times New Roman" w:hAnsi="Times New Roman" w:cs="Times New Roman"/>
                <w:color w:val="000000"/>
                <w:sz w:val="28"/>
                <w:szCs w:val="28"/>
                <w:lang w:val="en-US" w:eastAsia="uk-UA" w:bidi="en-US"/>
              </w:rPr>
              <w:t>навчання, інформатика, основи</w:t>
            </w:r>
            <w:r w:rsidRPr="003835E1">
              <w:rPr>
                <w:rFonts w:ascii="Times New Roman" w:eastAsia="Times New Roman" w:hAnsi="Times New Roman" w:cs="Times New Roman"/>
                <w:color w:val="000000"/>
                <w:sz w:val="28"/>
                <w:szCs w:val="28"/>
                <w:lang w:val="uk-UA" w:eastAsia="uk-UA" w:bidi="en-US"/>
              </w:rPr>
              <w:t xml:space="preserve">  </w:t>
            </w:r>
            <w:r w:rsidRPr="003835E1">
              <w:rPr>
                <w:rFonts w:ascii="Times New Roman" w:eastAsia="Times New Roman" w:hAnsi="Times New Roman" w:cs="Times New Roman"/>
                <w:color w:val="000000"/>
                <w:sz w:val="28"/>
                <w:szCs w:val="28"/>
                <w:lang w:val="en-US" w:eastAsia="uk-UA" w:bidi="en-US"/>
              </w:rPr>
              <w:t>здоров'я, фізична</w:t>
            </w:r>
            <w:r w:rsidRPr="003835E1">
              <w:rPr>
                <w:rFonts w:ascii="Times New Roman" w:eastAsia="Times New Roman" w:hAnsi="Times New Roman" w:cs="Times New Roman"/>
                <w:color w:val="000000"/>
                <w:sz w:val="28"/>
                <w:szCs w:val="28"/>
                <w:lang w:val="uk-UA" w:eastAsia="uk-UA" w:bidi="en-US"/>
              </w:rPr>
              <w:t xml:space="preserve"> </w:t>
            </w:r>
            <w:r w:rsidRPr="003835E1">
              <w:rPr>
                <w:rFonts w:ascii="Times New Roman" w:eastAsia="Times New Roman" w:hAnsi="Times New Roman" w:cs="Times New Roman"/>
                <w:color w:val="000000"/>
                <w:sz w:val="28"/>
                <w:szCs w:val="28"/>
                <w:lang w:val="en-US" w:eastAsia="uk-UA" w:bidi="en-US"/>
              </w:rPr>
              <w:t>культура)</w:t>
            </w:r>
          </w:p>
        </w:tc>
      </w:tr>
      <w:tr w:rsidR="003835E1" w:rsidRPr="003835E1" w14:paraId="7EA1300B" w14:textId="77777777" w:rsidTr="00635D63">
        <w:trPr>
          <w:trHeight w:val="950"/>
        </w:trPr>
        <w:tc>
          <w:tcPr>
            <w:tcW w:w="474" w:type="pct"/>
            <w:tcBorders>
              <w:top w:val="single" w:sz="4" w:space="0" w:color="auto"/>
              <w:left w:val="single" w:sz="6" w:space="0" w:color="000000"/>
              <w:bottom w:val="single" w:sz="6" w:space="0" w:color="000000"/>
              <w:right w:val="single" w:sz="6" w:space="0" w:color="000000"/>
            </w:tcBorders>
            <w:shd w:val="clear" w:color="auto" w:fill="auto"/>
            <w:hideMark/>
          </w:tcPr>
          <w:p w14:paraId="5A72EC09" w14:textId="77777777" w:rsidR="003835E1" w:rsidRPr="003835E1" w:rsidRDefault="003835E1" w:rsidP="003835E1">
            <w:pPr>
              <w:widowControl w:val="0"/>
              <w:spacing w:before="150" w:after="150" w:line="240" w:lineRule="auto"/>
              <w:jc w:val="center"/>
              <w:rPr>
                <w:rFonts w:ascii="Times New Roman" w:eastAsia="Times New Roman" w:hAnsi="Times New Roman" w:cs="Times New Roman"/>
                <w:color w:val="000000"/>
                <w:sz w:val="28"/>
                <w:szCs w:val="28"/>
                <w:lang w:val="uk-UA" w:eastAsia="uk-UA" w:bidi="en-US"/>
              </w:rPr>
            </w:pPr>
            <w:r w:rsidRPr="003835E1">
              <w:rPr>
                <w:rFonts w:ascii="Times New Roman" w:eastAsia="Times New Roman" w:hAnsi="Times New Roman" w:cs="Times New Roman"/>
                <w:color w:val="000000"/>
                <w:sz w:val="28"/>
                <w:szCs w:val="28"/>
                <w:lang w:val="uk-UA" w:eastAsia="uk-UA" w:bidi="en-US"/>
              </w:rPr>
              <w:t>2</w:t>
            </w:r>
          </w:p>
        </w:tc>
        <w:tc>
          <w:tcPr>
            <w:tcW w:w="4526" w:type="pct"/>
            <w:tcBorders>
              <w:top w:val="single" w:sz="4" w:space="0" w:color="auto"/>
              <w:left w:val="single" w:sz="6" w:space="0" w:color="000000"/>
              <w:bottom w:val="single" w:sz="6" w:space="0" w:color="000000"/>
              <w:right w:val="single" w:sz="6" w:space="0" w:color="000000"/>
            </w:tcBorders>
            <w:shd w:val="clear" w:color="auto" w:fill="auto"/>
            <w:hideMark/>
          </w:tcPr>
          <w:p w14:paraId="05D60597" w14:textId="77777777" w:rsidR="003835E1" w:rsidRPr="003835E1" w:rsidRDefault="003835E1" w:rsidP="003835E1">
            <w:pPr>
              <w:widowControl w:val="0"/>
              <w:spacing w:before="150" w:after="150" w:line="240" w:lineRule="auto"/>
              <w:jc w:val="both"/>
              <w:rPr>
                <w:rFonts w:ascii="Times New Roman" w:eastAsia="Times New Roman" w:hAnsi="Times New Roman" w:cs="Times New Roman"/>
                <w:color w:val="000000"/>
                <w:sz w:val="28"/>
                <w:szCs w:val="28"/>
                <w:lang w:eastAsia="uk-UA" w:bidi="en-US"/>
              </w:rPr>
            </w:pPr>
            <w:r w:rsidRPr="003835E1">
              <w:rPr>
                <w:rFonts w:ascii="Times New Roman" w:eastAsia="Times New Roman" w:hAnsi="Times New Roman" w:cs="Times New Roman"/>
                <w:b/>
                <w:bCs/>
                <w:color w:val="000000"/>
                <w:sz w:val="28"/>
                <w:szCs w:val="28"/>
                <w:lang w:eastAsia="uk-UA" w:bidi="en-US"/>
              </w:rPr>
              <w:t>Комплект навчальних програм для дітей з інтелектуальнимипорушеннями</w:t>
            </w:r>
            <w:r w:rsidRPr="003835E1">
              <w:rPr>
                <w:rFonts w:ascii="Times New Roman" w:eastAsia="Times New Roman" w:hAnsi="Times New Roman" w:cs="Times New Roman"/>
                <w:b/>
                <w:bCs/>
                <w:color w:val="000000"/>
                <w:sz w:val="28"/>
                <w:szCs w:val="28"/>
                <w:lang w:val="en-US" w:eastAsia="uk-UA" w:bidi="en-US"/>
              </w:rPr>
              <w:t> </w:t>
            </w:r>
            <w:r w:rsidRPr="003835E1">
              <w:rPr>
                <w:rFonts w:ascii="Times New Roman" w:eastAsia="Times New Roman" w:hAnsi="Times New Roman" w:cs="Times New Roman"/>
                <w:color w:val="000000"/>
                <w:sz w:val="28"/>
                <w:szCs w:val="28"/>
                <w:lang w:eastAsia="uk-UA" w:bidi="en-US"/>
              </w:rPr>
              <w:t>для 5-10-х класів (українськамова, українськалітература, Я у світі, історіяУкраїни, основиправознавства, математика, природознавство, географія, фізика і хімія в побуті, музичнемистецтво, образотворчемистецтво, трудовенавчання, інформатика, основиздоров'я, фізична культура)</w:t>
            </w:r>
          </w:p>
        </w:tc>
      </w:tr>
    </w:tbl>
    <w:p w14:paraId="08BD0D10" w14:textId="5FD8F973" w:rsidR="003835E1" w:rsidRPr="00645524" w:rsidRDefault="003835E1" w:rsidP="00645524">
      <w:pPr>
        <w:pStyle w:val="a3"/>
        <w:widowControl w:val="0"/>
        <w:numPr>
          <w:ilvl w:val="1"/>
          <w:numId w:val="27"/>
        </w:numPr>
        <w:shd w:val="clear" w:color="auto" w:fill="FFFFFF"/>
        <w:spacing w:before="150" w:after="150" w:line="240" w:lineRule="auto"/>
        <w:rPr>
          <w:rFonts w:ascii="Times New Roman" w:eastAsia="Times New Roman" w:hAnsi="Times New Roman" w:cs="Times New Roman"/>
          <w:b/>
          <w:bCs/>
          <w:color w:val="000000"/>
          <w:sz w:val="28"/>
          <w:szCs w:val="28"/>
          <w:lang w:eastAsia="uk-UA" w:bidi="en-US"/>
        </w:rPr>
      </w:pPr>
      <w:r w:rsidRPr="00645524">
        <w:rPr>
          <w:rFonts w:ascii="Times New Roman" w:eastAsia="Times New Roman" w:hAnsi="Times New Roman" w:cs="Times New Roman"/>
          <w:b/>
          <w:bCs/>
          <w:color w:val="000000"/>
          <w:sz w:val="28"/>
          <w:szCs w:val="28"/>
          <w:lang w:eastAsia="uk-UA" w:bidi="en-US"/>
        </w:rPr>
        <w:t xml:space="preserve">Перелік </w:t>
      </w:r>
      <w:r w:rsidRPr="00645524">
        <w:rPr>
          <w:rFonts w:ascii="Times New Roman" w:eastAsia="Times New Roman" w:hAnsi="Times New Roman" w:cs="Times New Roman"/>
          <w:color w:val="000000"/>
          <w:sz w:val="28"/>
          <w:szCs w:val="28"/>
          <w:lang w:eastAsia="uk-UA" w:bidi="en-US"/>
        </w:rPr>
        <w:t xml:space="preserve">  </w:t>
      </w:r>
      <w:r w:rsidRPr="00645524">
        <w:rPr>
          <w:rFonts w:ascii="Times New Roman" w:eastAsia="Times New Roman" w:hAnsi="Times New Roman" w:cs="Times New Roman"/>
          <w:b/>
          <w:bCs/>
          <w:color w:val="000000"/>
          <w:sz w:val="28"/>
          <w:szCs w:val="28"/>
          <w:lang w:eastAsia="uk-UA" w:bidi="en-US"/>
        </w:rPr>
        <w:t>програм з корекційно-розвиткової</w:t>
      </w:r>
      <w:r w:rsidR="00E42B35" w:rsidRPr="00645524">
        <w:rPr>
          <w:rFonts w:ascii="Times New Roman" w:eastAsia="Times New Roman" w:hAnsi="Times New Roman" w:cs="Times New Roman"/>
          <w:b/>
          <w:bCs/>
          <w:color w:val="000000"/>
          <w:sz w:val="28"/>
          <w:szCs w:val="28"/>
          <w:lang w:val="uk-UA" w:eastAsia="uk-UA" w:bidi="en-US"/>
        </w:rPr>
        <w:t xml:space="preserve"> </w:t>
      </w:r>
      <w:r w:rsidRPr="00645524">
        <w:rPr>
          <w:rFonts w:ascii="Times New Roman" w:eastAsia="Times New Roman" w:hAnsi="Times New Roman" w:cs="Times New Roman"/>
          <w:b/>
          <w:bCs/>
          <w:color w:val="000000"/>
          <w:sz w:val="28"/>
          <w:szCs w:val="28"/>
          <w:lang w:eastAsia="uk-UA" w:bidi="en-US"/>
        </w:rPr>
        <w:t>роботи для здобувачів базової середньої освіти спеціальних закладів освіти для дітей з особливими освітніми потребами</w:t>
      </w:r>
    </w:p>
    <w:tbl>
      <w:tblPr>
        <w:tblW w:w="5588" w:type="pct"/>
        <w:tblInd w:w="-694" w:type="dxa"/>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426"/>
        <w:gridCol w:w="10065"/>
      </w:tblGrid>
      <w:tr w:rsidR="003835E1" w:rsidRPr="003835E1" w14:paraId="4727B3C0" w14:textId="77777777" w:rsidTr="00635D63">
        <w:trPr>
          <w:trHeight w:val="837"/>
        </w:trPr>
        <w:tc>
          <w:tcPr>
            <w:tcW w:w="203" w:type="pct"/>
            <w:tcBorders>
              <w:top w:val="single" w:sz="6" w:space="0" w:color="000000"/>
              <w:left w:val="single" w:sz="6" w:space="0" w:color="000000"/>
              <w:bottom w:val="single" w:sz="6" w:space="0" w:color="000000"/>
              <w:right w:val="single" w:sz="6" w:space="0" w:color="000000"/>
            </w:tcBorders>
            <w:shd w:val="clear" w:color="auto" w:fill="auto"/>
            <w:hideMark/>
          </w:tcPr>
          <w:p w14:paraId="57AAC40D" w14:textId="77777777" w:rsidR="003835E1" w:rsidRPr="003835E1" w:rsidRDefault="003835E1" w:rsidP="003835E1">
            <w:pPr>
              <w:widowControl w:val="0"/>
              <w:spacing w:before="150" w:after="150" w:line="240" w:lineRule="auto"/>
              <w:jc w:val="center"/>
              <w:rPr>
                <w:rFonts w:ascii="Times New Roman" w:eastAsia="Times New Roman" w:hAnsi="Times New Roman" w:cs="Times New Roman"/>
                <w:color w:val="000000"/>
                <w:sz w:val="28"/>
                <w:szCs w:val="28"/>
                <w:lang w:eastAsia="uk-UA" w:bidi="en-US"/>
              </w:rPr>
            </w:pPr>
            <w:bookmarkStart w:id="25" w:name="n160"/>
            <w:bookmarkEnd w:id="25"/>
            <w:r w:rsidRPr="003835E1">
              <w:rPr>
                <w:rFonts w:ascii="Times New Roman" w:eastAsia="Times New Roman" w:hAnsi="Times New Roman" w:cs="Times New Roman"/>
                <w:b/>
                <w:bCs/>
                <w:color w:val="000000"/>
                <w:sz w:val="28"/>
                <w:szCs w:val="28"/>
                <w:lang w:eastAsia="uk-UA" w:bidi="en-US"/>
              </w:rPr>
              <w:t>№ з/п</w:t>
            </w:r>
          </w:p>
        </w:tc>
        <w:tc>
          <w:tcPr>
            <w:tcW w:w="4797" w:type="pct"/>
            <w:tcBorders>
              <w:top w:val="single" w:sz="6" w:space="0" w:color="000000"/>
              <w:left w:val="single" w:sz="6" w:space="0" w:color="000000"/>
              <w:bottom w:val="single" w:sz="6" w:space="0" w:color="000000"/>
              <w:right w:val="single" w:sz="6" w:space="0" w:color="000000"/>
            </w:tcBorders>
            <w:shd w:val="clear" w:color="auto" w:fill="auto"/>
            <w:hideMark/>
          </w:tcPr>
          <w:p w14:paraId="4D300B20" w14:textId="77777777" w:rsidR="003835E1" w:rsidRPr="003835E1" w:rsidRDefault="003835E1" w:rsidP="003835E1">
            <w:pPr>
              <w:widowControl w:val="0"/>
              <w:spacing w:before="150" w:after="150" w:line="240" w:lineRule="auto"/>
              <w:jc w:val="center"/>
              <w:rPr>
                <w:rFonts w:ascii="Times New Roman" w:eastAsia="Times New Roman" w:hAnsi="Times New Roman" w:cs="Times New Roman"/>
                <w:color w:val="000000"/>
                <w:sz w:val="28"/>
                <w:szCs w:val="28"/>
                <w:lang w:eastAsia="uk-UA" w:bidi="en-US"/>
              </w:rPr>
            </w:pPr>
            <w:r w:rsidRPr="003835E1">
              <w:rPr>
                <w:rFonts w:ascii="Times New Roman" w:eastAsia="Times New Roman" w:hAnsi="Times New Roman" w:cs="Times New Roman"/>
                <w:b/>
                <w:bCs/>
                <w:color w:val="000000"/>
                <w:sz w:val="28"/>
                <w:szCs w:val="28"/>
                <w:lang w:eastAsia="uk-UA" w:bidi="en-US"/>
              </w:rPr>
              <w:t>Назва корекційно-розвиткової програми</w:t>
            </w:r>
          </w:p>
        </w:tc>
      </w:tr>
      <w:tr w:rsidR="003835E1" w:rsidRPr="003835E1" w14:paraId="75555349" w14:textId="77777777" w:rsidTr="00635D63">
        <w:tc>
          <w:tcPr>
            <w:tcW w:w="203" w:type="pct"/>
            <w:tcBorders>
              <w:top w:val="single" w:sz="6" w:space="0" w:color="000000"/>
              <w:left w:val="single" w:sz="6" w:space="0" w:color="000000"/>
              <w:bottom w:val="single" w:sz="6" w:space="0" w:color="000000"/>
              <w:right w:val="single" w:sz="6" w:space="0" w:color="000000"/>
            </w:tcBorders>
            <w:shd w:val="clear" w:color="auto" w:fill="auto"/>
            <w:hideMark/>
          </w:tcPr>
          <w:p w14:paraId="5927A085" w14:textId="77777777" w:rsidR="003835E1" w:rsidRPr="003835E1" w:rsidRDefault="003835E1" w:rsidP="003835E1">
            <w:pPr>
              <w:spacing w:after="0" w:line="240" w:lineRule="auto"/>
              <w:rPr>
                <w:rFonts w:ascii="Times New Roman" w:eastAsia="Calibri" w:hAnsi="Times New Roman" w:cs="Times New Roman"/>
                <w:sz w:val="28"/>
                <w:szCs w:val="28"/>
                <w:lang w:eastAsia="uk-UA"/>
              </w:rPr>
            </w:pPr>
            <w:r w:rsidRPr="003835E1">
              <w:rPr>
                <w:rFonts w:ascii="Times New Roman" w:eastAsia="Calibri" w:hAnsi="Times New Roman" w:cs="Times New Roman"/>
                <w:sz w:val="28"/>
                <w:szCs w:val="28"/>
                <w:lang w:val="uk-UA" w:eastAsia="uk-UA"/>
              </w:rPr>
              <w:t>1</w:t>
            </w:r>
            <w:r w:rsidRPr="003835E1">
              <w:rPr>
                <w:rFonts w:ascii="Times New Roman" w:eastAsia="Calibri" w:hAnsi="Times New Roman" w:cs="Times New Roman"/>
                <w:sz w:val="28"/>
                <w:szCs w:val="28"/>
                <w:lang w:eastAsia="uk-UA"/>
              </w:rPr>
              <w:t>.</w:t>
            </w:r>
          </w:p>
        </w:tc>
        <w:tc>
          <w:tcPr>
            <w:tcW w:w="4797" w:type="pct"/>
            <w:tcBorders>
              <w:top w:val="single" w:sz="6" w:space="0" w:color="000000"/>
              <w:left w:val="single" w:sz="6" w:space="0" w:color="000000"/>
              <w:bottom w:val="single" w:sz="6" w:space="0" w:color="000000"/>
              <w:right w:val="single" w:sz="6" w:space="0" w:color="000000"/>
            </w:tcBorders>
            <w:shd w:val="clear" w:color="auto" w:fill="auto"/>
            <w:hideMark/>
          </w:tcPr>
          <w:p w14:paraId="6045EB00" w14:textId="59798A6F" w:rsidR="003835E1" w:rsidRPr="00245EA7" w:rsidRDefault="003835E1" w:rsidP="003835E1">
            <w:pPr>
              <w:spacing w:after="0" w:line="240" w:lineRule="auto"/>
              <w:jc w:val="both"/>
              <w:rPr>
                <w:rFonts w:ascii="Times New Roman" w:eastAsia="Calibri" w:hAnsi="Times New Roman" w:cs="Times New Roman"/>
                <w:sz w:val="28"/>
                <w:szCs w:val="28"/>
                <w:lang w:val="uk-UA" w:eastAsia="uk-UA"/>
              </w:rPr>
            </w:pPr>
            <w:r w:rsidRPr="003835E1">
              <w:rPr>
                <w:rFonts w:ascii="Times New Roman" w:eastAsia="Calibri" w:hAnsi="Times New Roman" w:cs="Times New Roman"/>
                <w:sz w:val="28"/>
                <w:szCs w:val="28"/>
                <w:lang w:eastAsia="uk-UA"/>
              </w:rPr>
              <w:t>Програма з корекційно-розвиткової</w:t>
            </w:r>
            <w:r w:rsidR="009973E2">
              <w:rPr>
                <w:rFonts w:ascii="Times New Roman" w:eastAsia="Calibri" w:hAnsi="Times New Roman" w:cs="Times New Roman"/>
                <w:sz w:val="28"/>
                <w:szCs w:val="28"/>
                <w:lang w:val="uk-UA" w:eastAsia="uk-UA"/>
              </w:rPr>
              <w:t xml:space="preserve"> </w:t>
            </w:r>
            <w:r w:rsidRPr="003835E1">
              <w:rPr>
                <w:rFonts w:ascii="Times New Roman" w:eastAsia="Calibri" w:hAnsi="Times New Roman" w:cs="Times New Roman"/>
                <w:sz w:val="28"/>
                <w:szCs w:val="28"/>
                <w:lang w:eastAsia="uk-UA"/>
              </w:rPr>
              <w:t>роботи "</w:t>
            </w:r>
            <w:proofErr w:type="gramStart"/>
            <w:r w:rsidRPr="003835E1">
              <w:rPr>
                <w:rFonts w:ascii="Times New Roman" w:eastAsia="Calibri" w:hAnsi="Times New Roman" w:cs="Times New Roman"/>
                <w:sz w:val="28"/>
                <w:szCs w:val="28"/>
                <w:lang w:eastAsia="uk-UA"/>
              </w:rPr>
              <w:t>Соц</w:t>
            </w:r>
            <w:proofErr w:type="gramEnd"/>
            <w:r w:rsidRPr="003835E1">
              <w:rPr>
                <w:rFonts w:ascii="Times New Roman" w:eastAsia="Calibri" w:hAnsi="Times New Roman" w:cs="Times New Roman"/>
                <w:sz w:val="28"/>
                <w:szCs w:val="28"/>
                <w:lang w:eastAsia="uk-UA"/>
              </w:rPr>
              <w:t>іально-побутове</w:t>
            </w:r>
            <w:r w:rsidRPr="003835E1">
              <w:rPr>
                <w:rFonts w:ascii="Times New Roman" w:eastAsia="Calibri" w:hAnsi="Times New Roman" w:cs="Times New Roman"/>
                <w:sz w:val="28"/>
                <w:szCs w:val="28"/>
                <w:lang w:val="uk-UA" w:eastAsia="uk-UA"/>
              </w:rPr>
              <w:t xml:space="preserve"> </w:t>
            </w:r>
            <w:r w:rsidRPr="003835E1">
              <w:rPr>
                <w:rFonts w:ascii="Times New Roman" w:eastAsia="Calibri" w:hAnsi="Times New Roman" w:cs="Times New Roman"/>
                <w:sz w:val="28"/>
                <w:szCs w:val="28"/>
                <w:lang w:eastAsia="uk-UA"/>
              </w:rPr>
              <w:t>орієнтування" для 5-9 класів</w:t>
            </w:r>
            <w:r w:rsidRPr="003835E1">
              <w:rPr>
                <w:rFonts w:ascii="Times New Roman" w:eastAsia="Calibri" w:hAnsi="Times New Roman" w:cs="Times New Roman"/>
                <w:sz w:val="28"/>
                <w:szCs w:val="28"/>
                <w:lang w:val="uk-UA" w:eastAsia="uk-UA"/>
              </w:rPr>
              <w:t xml:space="preserve"> </w:t>
            </w:r>
            <w:r w:rsidRPr="003835E1">
              <w:rPr>
                <w:rFonts w:ascii="Times New Roman" w:eastAsia="Calibri" w:hAnsi="Times New Roman" w:cs="Times New Roman"/>
                <w:sz w:val="28"/>
                <w:szCs w:val="28"/>
                <w:lang w:eastAsia="uk-UA"/>
              </w:rPr>
              <w:t>спеціальних</w:t>
            </w:r>
            <w:r w:rsidRPr="003835E1">
              <w:rPr>
                <w:rFonts w:ascii="Times New Roman" w:eastAsia="Calibri" w:hAnsi="Times New Roman" w:cs="Times New Roman"/>
                <w:sz w:val="28"/>
                <w:szCs w:val="28"/>
                <w:lang w:val="uk-UA" w:eastAsia="uk-UA"/>
              </w:rPr>
              <w:t xml:space="preserve">  </w:t>
            </w:r>
            <w:r w:rsidRPr="003835E1">
              <w:rPr>
                <w:rFonts w:ascii="Times New Roman" w:eastAsia="Calibri" w:hAnsi="Times New Roman" w:cs="Times New Roman"/>
                <w:sz w:val="28"/>
                <w:szCs w:val="28"/>
                <w:lang w:eastAsia="uk-UA"/>
              </w:rPr>
              <w:t>загальноосвітніх</w:t>
            </w:r>
            <w:r w:rsidRPr="003835E1">
              <w:rPr>
                <w:rFonts w:ascii="Times New Roman" w:eastAsia="Calibri" w:hAnsi="Times New Roman" w:cs="Times New Roman"/>
                <w:sz w:val="28"/>
                <w:szCs w:val="28"/>
                <w:lang w:val="uk-UA" w:eastAsia="uk-UA"/>
              </w:rPr>
              <w:t xml:space="preserve"> </w:t>
            </w:r>
            <w:r w:rsidRPr="003835E1">
              <w:rPr>
                <w:rFonts w:ascii="Times New Roman" w:eastAsia="Calibri" w:hAnsi="Times New Roman" w:cs="Times New Roman"/>
                <w:sz w:val="28"/>
                <w:szCs w:val="28"/>
                <w:lang w:eastAsia="uk-UA"/>
              </w:rPr>
              <w:t>навчальних</w:t>
            </w:r>
            <w:r w:rsidRPr="003835E1">
              <w:rPr>
                <w:rFonts w:ascii="Times New Roman" w:eastAsia="Calibri" w:hAnsi="Times New Roman" w:cs="Times New Roman"/>
                <w:sz w:val="28"/>
                <w:szCs w:val="28"/>
                <w:lang w:val="uk-UA" w:eastAsia="uk-UA"/>
              </w:rPr>
              <w:t xml:space="preserve"> </w:t>
            </w:r>
            <w:r w:rsidRPr="003835E1">
              <w:rPr>
                <w:rFonts w:ascii="Times New Roman" w:eastAsia="Calibri" w:hAnsi="Times New Roman" w:cs="Times New Roman"/>
                <w:sz w:val="28"/>
                <w:szCs w:val="28"/>
                <w:lang w:eastAsia="uk-UA"/>
              </w:rPr>
              <w:t>закладів для сліпих</w:t>
            </w:r>
            <w:r w:rsidRPr="003835E1">
              <w:rPr>
                <w:rFonts w:ascii="Times New Roman" w:eastAsia="Calibri" w:hAnsi="Times New Roman" w:cs="Times New Roman"/>
                <w:sz w:val="28"/>
                <w:szCs w:val="28"/>
                <w:lang w:val="uk-UA" w:eastAsia="uk-UA"/>
              </w:rPr>
              <w:t xml:space="preserve">  </w:t>
            </w:r>
            <w:r w:rsidRPr="003835E1">
              <w:rPr>
                <w:rFonts w:ascii="Times New Roman" w:eastAsia="Calibri" w:hAnsi="Times New Roman" w:cs="Times New Roman"/>
                <w:sz w:val="28"/>
                <w:szCs w:val="28"/>
                <w:lang w:eastAsia="uk-UA"/>
              </w:rPr>
              <w:t>дітей та дітей</w:t>
            </w:r>
            <w:r w:rsidRPr="003835E1">
              <w:rPr>
                <w:rFonts w:ascii="Times New Roman" w:eastAsia="Calibri" w:hAnsi="Times New Roman" w:cs="Times New Roman"/>
                <w:sz w:val="28"/>
                <w:szCs w:val="28"/>
                <w:lang w:val="uk-UA" w:eastAsia="uk-UA"/>
              </w:rPr>
              <w:t xml:space="preserve"> </w:t>
            </w:r>
            <w:r w:rsidRPr="003835E1">
              <w:rPr>
                <w:rFonts w:ascii="Times New Roman" w:eastAsia="Calibri" w:hAnsi="Times New Roman" w:cs="Times New Roman"/>
                <w:sz w:val="28"/>
                <w:szCs w:val="28"/>
                <w:lang w:eastAsia="uk-UA"/>
              </w:rPr>
              <w:t>зі</w:t>
            </w:r>
            <w:r w:rsidRPr="003835E1">
              <w:rPr>
                <w:rFonts w:ascii="Times New Roman" w:eastAsia="Calibri" w:hAnsi="Times New Roman" w:cs="Times New Roman"/>
                <w:sz w:val="28"/>
                <w:szCs w:val="28"/>
                <w:lang w:val="uk-UA" w:eastAsia="uk-UA"/>
              </w:rPr>
              <w:t xml:space="preserve"> </w:t>
            </w:r>
            <w:r w:rsidRPr="003835E1">
              <w:rPr>
                <w:rFonts w:ascii="Times New Roman" w:eastAsia="Calibri" w:hAnsi="Times New Roman" w:cs="Times New Roman"/>
                <w:sz w:val="28"/>
                <w:szCs w:val="28"/>
                <w:lang w:eastAsia="uk-UA"/>
              </w:rPr>
              <w:t>зниженим</w:t>
            </w:r>
            <w:r w:rsidRPr="003835E1">
              <w:rPr>
                <w:rFonts w:ascii="Times New Roman" w:eastAsia="Calibri" w:hAnsi="Times New Roman" w:cs="Times New Roman"/>
                <w:sz w:val="28"/>
                <w:szCs w:val="28"/>
                <w:lang w:val="uk-UA" w:eastAsia="uk-UA"/>
              </w:rPr>
              <w:t xml:space="preserve"> </w:t>
            </w:r>
            <w:r w:rsidRPr="003835E1">
              <w:rPr>
                <w:rFonts w:ascii="Times New Roman" w:eastAsia="Calibri" w:hAnsi="Times New Roman" w:cs="Times New Roman"/>
                <w:sz w:val="28"/>
                <w:szCs w:val="28"/>
                <w:lang w:eastAsia="uk-UA"/>
              </w:rPr>
              <w:t>зором</w:t>
            </w:r>
            <w:r w:rsidR="00245EA7">
              <w:rPr>
                <w:rFonts w:ascii="Times New Roman" w:eastAsia="Calibri" w:hAnsi="Times New Roman" w:cs="Times New Roman"/>
                <w:sz w:val="28"/>
                <w:szCs w:val="28"/>
                <w:lang w:val="uk-UA" w:eastAsia="uk-UA"/>
              </w:rPr>
              <w:t>. Укладачі:</w:t>
            </w:r>
            <w:r w:rsidRPr="003835E1">
              <w:rPr>
                <w:rFonts w:ascii="Times New Roman" w:eastAsia="Calibri" w:hAnsi="Times New Roman" w:cs="Times New Roman"/>
                <w:sz w:val="28"/>
                <w:szCs w:val="28"/>
                <w:lang w:eastAsia="uk-UA"/>
              </w:rPr>
              <w:t xml:space="preserve"> Легкий О., Якимів О., Галів В.</w:t>
            </w:r>
            <w:r w:rsidR="00245EA7">
              <w:rPr>
                <w:rFonts w:ascii="Times New Roman" w:eastAsia="Calibri" w:hAnsi="Times New Roman" w:cs="Times New Roman"/>
                <w:sz w:val="28"/>
                <w:szCs w:val="28"/>
                <w:lang w:val="uk-UA" w:eastAsia="uk-UA"/>
              </w:rPr>
              <w:t>, Київ, 2016р.</w:t>
            </w:r>
          </w:p>
        </w:tc>
      </w:tr>
      <w:tr w:rsidR="003835E1" w:rsidRPr="00D9332A" w14:paraId="2EB1C73F" w14:textId="77777777" w:rsidTr="00635D63">
        <w:tc>
          <w:tcPr>
            <w:tcW w:w="203" w:type="pct"/>
            <w:tcBorders>
              <w:top w:val="single" w:sz="6" w:space="0" w:color="000000"/>
              <w:left w:val="single" w:sz="6" w:space="0" w:color="000000"/>
              <w:bottom w:val="single" w:sz="6" w:space="0" w:color="000000"/>
              <w:right w:val="single" w:sz="6" w:space="0" w:color="000000"/>
            </w:tcBorders>
            <w:shd w:val="clear" w:color="auto" w:fill="auto"/>
            <w:hideMark/>
          </w:tcPr>
          <w:p w14:paraId="65691420" w14:textId="77777777" w:rsidR="003835E1" w:rsidRPr="003835E1" w:rsidRDefault="003835E1" w:rsidP="003835E1">
            <w:pPr>
              <w:spacing w:after="0" w:line="240" w:lineRule="auto"/>
              <w:rPr>
                <w:rFonts w:ascii="Times New Roman" w:eastAsia="Calibri" w:hAnsi="Times New Roman" w:cs="Times New Roman"/>
                <w:sz w:val="28"/>
                <w:szCs w:val="28"/>
                <w:lang w:eastAsia="uk-UA"/>
              </w:rPr>
            </w:pPr>
            <w:r w:rsidRPr="003835E1">
              <w:rPr>
                <w:rFonts w:ascii="Times New Roman" w:eastAsia="Calibri" w:hAnsi="Times New Roman" w:cs="Times New Roman"/>
                <w:sz w:val="28"/>
                <w:szCs w:val="28"/>
                <w:lang w:val="uk-UA" w:eastAsia="uk-UA"/>
              </w:rPr>
              <w:t>2</w:t>
            </w:r>
            <w:r w:rsidRPr="003835E1">
              <w:rPr>
                <w:rFonts w:ascii="Times New Roman" w:eastAsia="Calibri" w:hAnsi="Times New Roman" w:cs="Times New Roman"/>
                <w:sz w:val="28"/>
                <w:szCs w:val="28"/>
                <w:lang w:eastAsia="uk-UA"/>
              </w:rPr>
              <w:t>.</w:t>
            </w:r>
          </w:p>
        </w:tc>
        <w:tc>
          <w:tcPr>
            <w:tcW w:w="4797" w:type="pct"/>
            <w:tcBorders>
              <w:top w:val="single" w:sz="6" w:space="0" w:color="000000"/>
              <w:left w:val="single" w:sz="6" w:space="0" w:color="000000"/>
              <w:bottom w:val="single" w:sz="6" w:space="0" w:color="000000"/>
              <w:right w:val="single" w:sz="6" w:space="0" w:color="000000"/>
            </w:tcBorders>
            <w:shd w:val="clear" w:color="auto" w:fill="auto"/>
            <w:hideMark/>
          </w:tcPr>
          <w:p w14:paraId="0B35EC2A" w14:textId="1C5A9101" w:rsidR="003835E1" w:rsidRPr="00245EA7" w:rsidRDefault="003835E1" w:rsidP="003835E1">
            <w:pPr>
              <w:spacing w:after="0" w:line="240" w:lineRule="auto"/>
              <w:jc w:val="both"/>
              <w:rPr>
                <w:rFonts w:ascii="Times New Roman" w:eastAsia="Calibri" w:hAnsi="Times New Roman" w:cs="Times New Roman"/>
                <w:sz w:val="28"/>
                <w:szCs w:val="28"/>
                <w:lang w:val="uk-UA" w:eastAsia="uk-UA"/>
              </w:rPr>
            </w:pPr>
            <w:r w:rsidRPr="003835E1">
              <w:rPr>
                <w:rFonts w:ascii="Times New Roman" w:eastAsia="Calibri" w:hAnsi="Times New Roman" w:cs="Times New Roman"/>
                <w:sz w:val="28"/>
                <w:szCs w:val="28"/>
                <w:lang w:eastAsia="uk-UA"/>
              </w:rPr>
              <w:t>Програма з корекційно-розвитковоїроботи "Лікувальна</w:t>
            </w:r>
            <w:r w:rsidR="00A66521">
              <w:rPr>
                <w:rFonts w:ascii="Times New Roman" w:eastAsia="Calibri" w:hAnsi="Times New Roman" w:cs="Times New Roman"/>
                <w:sz w:val="28"/>
                <w:szCs w:val="28"/>
                <w:lang w:val="uk-UA" w:eastAsia="uk-UA"/>
              </w:rPr>
              <w:t xml:space="preserve"> </w:t>
            </w:r>
            <w:r w:rsidRPr="003835E1">
              <w:rPr>
                <w:rFonts w:ascii="Times New Roman" w:eastAsia="Calibri" w:hAnsi="Times New Roman" w:cs="Times New Roman"/>
                <w:sz w:val="28"/>
                <w:szCs w:val="28"/>
                <w:lang w:eastAsia="uk-UA"/>
              </w:rPr>
              <w:t>фізична культура (Ритміка)" для 5-6 класів</w:t>
            </w:r>
            <w:r w:rsidRPr="003835E1">
              <w:rPr>
                <w:rFonts w:ascii="Times New Roman" w:eastAsia="Calibri" w:hAnsi="Times New Roman" w:cs="Times New Roman"/>
                <w:sz w:val="28"/>
                <w:szCs w:val="28"/>
                <w:lang w:val="uk-UA" w:eastAsia="uk-UA"/>
              </w:rPr>
              <w:t xml:space="preserve"> </w:t>
            </w:r>
            <w:r w:rsidRPr="003835E1">
              <w:rPr>
                <w:rFonts w:ascii="Times New Roman" w:eastAsia="Calibri" w:hAnsi="Times New Roman" w:cs="Times New Roman"/>
                <w:sz w:val="28"/>
                <w:szCs w:val="28"/>
                <w:lang w:eastAsia="uk-UA"/>
              </w:rPr>
              <w:t>спеціальних</w:t>
            </w:r>
            <w:r w:rsidRPr="003835E1">
              <w:rPr>
                <w:rFonts w:ascii="Times New Roman" w:eastAsia="Calibri" w:hAnsi="Times New Roman" w:cs="Times New Roman"/>
                <w:sz w:val="28"/>
                <w:szCs w:val="28"/>
                <w:lang w:val="uk-UA" w:eastAsia="uk-UA"/>
              </w:rPr>
              <w:t xml:space="preserve"> </w:t>
            </w:r>
            <w:r w:rsidRPr="003835E1">
              <w:rPr>
                <w:rFonts w:ascii="Times New Roman" w:eastAsia="Calibri" w:hAnsi="Times New Roman" w:cs="Times New Roman"/>
                <w:sz w:val="28"/>
                <w:szCs w:val="28"/>
                <w:lang w:eastAsia="uk-UA"/>
              </w:rPr>
              <w:t>загальноосвітніх</w:t>
            </w:r>
            <w:r w:rsidRPr="003835E1">
              <w:rPr>
                <w:rFonts w:ascii="Times New Roman" w:eastAsia="Calibri" w:hAnsi="Times New Roman" w:cs="Times New Roman"/>
                <w:sz w:val="28"/>
                <w:szCs w:val="28"/>
                <w:lang w:val="uk-UA" w:eastAsia="uk-UA"/>
              </w:rPr>
              <w:t xml:space="preserve">  </w:t>
            </w:r>
            <w:r w:rsidRPr="003835E1">
              <w:rPr>
                <w:rFonts w:ascii="Times New Roman" w:eastAsia="Calibri" w:hAnsi="Times New Roman" w:cs="Times New Roman"/>
                <w:sz w:val="28"/>
                <w:szCs w:val="28"/>
                <w:lang w:eastAsia="uk-UA"/>
              </w:rPr>
              <w:t>навчальних</w:t>
            </w:r>
            <w:r w:rsidRPr="003835E1">
              <w:rPr>
                <w:rFonts w:ascii="Times New Roman" w:eastAsia="Calibri" w:hAnsi="Times New Roman" w:cs="Times New Roman"/>
                <w:sz w:val="28"/>
                <w:szCs w:val="28"/>
                <w:lang w:val="uk-UA" w:eastAsia="uk-UA"/>
              </w:rPr>
              <w:t xml:space="preserve"> </w:t>
            </w:r>
            <w:r w:rsidRPr="003835E1">
              <w:rPr>
                <w:rFonts w:ascii="Times New Roman" w:eastAsia="Calibri" w:hAnsi="Times New Roman" w:cs="Times New Roman"/>
                <w:sz w:val="28"/>
                <w:szCs w:val="28"/>
                <w:lang w:eastAsia="uk-UA"/>
              </w:rPr>
              <w:t>закладі</w:t>
            </w:r>
            <w:proofErr w:type="gramStart"/>
            <w:r w:rsidRPr="003835E1">
              <w:rPr>
                <w:rFonts w:ascii="Times New Roman" w:eastAsia="Calibri" w:hAnsi="Times New Roman" w:cs="Times New Roman"/>
                <w:sz w:val="28"/>
                <w:szCs w:val="28"/>
                <w:lang w:eastAsia="uk-UA"/>
              </w:rPr>
              <w:t>в</w:t>
            </w:r>
            <w:proofErr w:type="gramEnd"/>
            <w:r w:rsidRPr="003835E1">
              <w:rPr>
                <w:rFonts w:ascii="Times New Roman" w:eastAsia="Calibri" w:hAnsi="Times New Roman" w:cs="Times New Roman"/>
                <w:sz w:val="28"/>
                <w:szCs w:val="28"/>
                <w:lang w:eastAsia="uk-UA"/>
              </w:rPr>
              <w:t xml:space="preserve"> для сліпих</w:t>
            </w:r>
            <w:r w:rsidRPr="003835E1">
              <w:rPr>
                <w:rFonts w:ascii="Times New Roman" w:eastAsia="Calibri" w:hAnsi="Times New Roman" w:cs="Times New Roman"/>
                <w:sz w:val="28"/>
                <w:szCs w:val="28"/>
                <w:lang w:val="uk-UA" w:eastAsia="uk-UA"/>
              </w:rPr>
              <w:t xml:space="preserve">  </w:t>
            </w:r>
            <w:r w:rsidRPr="003835E1">
              <w:rPr>
                <w:rFonts w:ascii="Times New Roman" w:eastAsia="Calibri" w:hAnsi="Times New Roman" w:cs="Times New Roman"/>
                <w:sz w:val="28"/>
                <w:szCs w:val="28"/>
                <w:lang w:eastAsia="uk-UA"/>
              </w:rPr>
              <w:t>дітей та дітей</w:t>
            </w:r>
            <w:r w:rsidRPr="003835E1">
              <w:rPr>
                <w:rFonts w:ascii="Times New Roman" w:eastAsia="Calibri" w:hAnsi="Times New Roman" w:cs="Times New Roman"/>
                <w:sz w:val="28"/>
                <w:szCs w:val="28"/>
                <w:lang w:val="uk-UA" w:eastAsia="uk-UA"/>
              </w:rPr>
              <w:t xml:space="preserve"> </w:t>
            </w:r>
            <w:r w:rsidRPr="003835E1">
              <w:rPr>
                <w:rFonts w:ascii="Times New Roman" w:eastAsia="Calibri" w:hAnsi="Times New Roman" w:cs="Times New Roman"/>
                <w:sz w:val="28"/>
                <w:szCs w:val="28"/>
                <w:lang w:eastAsia="uk-UA"/>
              </w:rPr>
              <w:t>зі</w:t>
            </w:r>
            <w:r w:rsidRPr="003835E1">
              <w:rPr>
                <w:rFonts w:ascii="Times New Roman" w:eastAsia="Calibri" w:hAnsi="Times New Roman" w:cs="Times New Roman"/>
                <w:sz w:val="28"/>
                <w:szCs w:val="28"/>
                <w:lang w:val="uk-UA" w:eastAsia="uk-UA"/>
              </w:rPr>
              <w:t xml:space="preserve"> </w:t>
            </w:r>
            <w:r w:rsidRPr="003835E1">
              <w:rPr>
                <w:rFonts w:ascii="Times New Roman" w:eastAsia="Calibri" w:hAnsi="Times New Roman" w:cs="Times New Roman"/>
                <w:sz w:val="28"/>
                <w:szCs w:val="28"/>
                <w:lang w:eastAsia="uk-UA"/>
              </w:rPr>
              <w:t>зниженим</w:t>
            </w:r>
            <w:r w:rsidRPr="003835E1">
              <w:rPr>
                <w:rFonts w:ascii="Times New Roman" w:eastAsia="Calibri" w:hAnsi="Times New Roman" w:cs="Times New Roman"/>
                <w:sz w:val="28"/>
                <w:szCs w:val="28"/>
                <w:lang w:val="uk-UA" w:eastAsia="uk-UA"/>
              </w:rPr>
              <w:t xml:space="preserve"> </w:t>
            </w:r>
            <w:r w:rsidRPr="003835E1">
              <w:rPr>
                <w:rFonts w:ascii="Times New Roman" w:eastAsia="Calibri" w:hAnsi="Times New Roman" w:cs="Times New Roman"/>
                <w:sz w:val="28"/>
                <w:szCs w:val="28"/>
                <w:lang w:eastAsia="uk-UA"/>
              </w:rPr>
              <w:t>зором</w:t>
            </w:r>
            <w:r w:rsidR="00245EA7">
              <w:rPr>
                <w:rFonts w:ascii="Times New Roman" w:eastAsia="Calibri" w:hAnsi="Times New Roman" w:cs="Times New Roman"/>
                <w:sz w:val="28"/>
                <w:szCs w:val="28"/>
                <w:lang w:val="uk-UA" w:eastAsia="uk-UA"/>
              </w:rPr>
              <w:t xml:space="preserve">. Укладачі: </w:t>
            </w:r>
            <w:r w:rsidRPr="00245EA7">
              <w:rPr>
                <w:rFonts w:ascii="Times New Roman" w:eastAsia="Calibri" w:hAnsi="Times New Roman" w:cs="Times New Roman"/>
                <w:sz w:val="28"/>
                <w:szCs w:val="28"/>
                <w:lang w:val="uk-UA" w:eastAsia="uk-UA"/>
              </w:rPr>
              <w:t>Шеремет Б.Г., Начинова О.В., Дашковська А.В., Міхєєва Н.І.</w:t>
            </w:r>
            <w:r w:rsidR="00245EA7">
              <w:rPr>
                <w:rFonts w:ascii="Times New Roman" w:eastAsia="Calibri" w:hAnsi="Times New Roman" w:cs="Times New Roman"/>
                <w:sz w:val="28"/>
                <w:szCs w:val="28"/>
                <w:lang w:val="uk-UA" w:eastAsia="uk-UA"/>
              </w:rPr>
              <w:t>, Київ, 2016р.</w:t>
            </w:r>
          </w:p>
        </w:tc>
      </w:tr>
      <w:tr w:rsidR="003835E1" w:rsidRPr="00D9332A" w14:paraId="79451321" w14:textId="77777777" w:rsidTr="00635D63">
        <w:tc>
          <w:tcPr>
            <w:tcW w:w="203" w:type="pct"/>
            <w:tcBorders>
              <w:top w:val="single" w:sz="6" w:space="0" w:color="000000"/>
              <w:left w:val="single" w:sz="6" w:space="0" w:color="000000"/>
              <w:bottom w:val="single" w:sz="6" w:space="0" w:color="000000"/>
              <w:right w:val="single" w:sz="6" w:space="0" w:color="000000"/>
            </w:tcBorders>
            <w:shd w:val="clear" w:color="auto" w:fill="auto"/>
            <w:hideMark/>
          </w:tcPr>
          <w:p w14:paraId="75359A5E" w14:textId="77777777" w:rsidR="003835E1" w:rsidRPr="003835E1" w:rsidRDefault="003835E1" w:rsidP="003835E1">
            <w:pPr>
              <w:spacing w:after="0" w:line="240" w:lineRule="auto"/>
              <w:rPr>
                <w:rFonts w:ascii="Times New Roman" w:eastAsia="Calibri" w:hAnsi="Times New Roman" w:cs="Times New Roman"/>
                <w:sz w:val="28"/>
                <w:szCs w:val="28"/>
                <w:lang w:eastAsia="uk-UA"/>
              </w:rPr>
            </w:pPr>
            <w:r w:rsidRPr="003835E1">
              <w:rPr>
                <w:rFonts w:ascii="Times New Roman" w:eastAsia="Calibri" w:hAnsi="Times New Roman" w:cs="Times New Roman"/>
                <w:sz w:val="28"/>
                <w:szCs w:val="28"/>
                <w:lang w:val="uk-UA" w:eastAsia="uk-UA"/>
              </w:rPr>
              <w:t>3</w:t>
            </w:r>
            <w:r w:rsidRPr="003835E1">
              <w:rPr>
                <w:rFonts w:ascii="Times New Roman" w:eastAsia="Calibri" w:hAnsi="Times New Roman" w:cs="Times New Roman"/>
                <w:sz w:val="28"/>
                <w:szCs w:val="28"/>
                <w:lang w:eastAsia="uk-UA"/>
              </w:rPr>
              <w:t>.</w:t>
            </w:r>
          </w:p>
        </w:tc>
        <w:tc>
          <w:tcPr>
            <w:tcW w:w="4797" w:type="pct"/>
            <w:tcBorders>
              <w:top w:val="single" w:sz="6" w:space="0" w:color="000000"/>
              <w:left w:val="single" w:sz="6" w:space="0" w:color="000000"/>
              <w:bottom w:val="single" w:sz="6" w:space="0" w:color="000000"/>
              <w:right w:val="single" w:sz="6" w:space="0" w:color="000000"/>
            </w:tcBorders>
            <w:shd w:val="clear" w:color="auto" w:fill="auto"/>
            <w:hideMark/>
          </w:tcPr>
          <w:p w14:paraId="24700A3A" w14:textId="2D4071CD" w:rsidR="003835E1" w:rsidRPr="00245EA7" w:rsidRDefault="003835E1" w:rsidP="003835E1">
            <w:pPr>
              <w:spacing w:after="0" w:line="240" w:lineRule="auto"/>
              <w:jc w:val="both"/>
              <w:rPr>
                <w:rFonts w:ascii="Times New Roman" w:eastAsia="Calibri" w:hAnsi="Times New Roman" w:cs="Times New Roman"/>
                <w:sz w:val="28"/>
                <w:szCs w:val="28"/>
                <w:lang w:val="uk-UA" w:eastAsia="uk-UA"/>
              </w:rPr>
            </w:pPr>
            <w:r w:rsidRPr="003835E1">
              <w:rPr>
                <w:rFonts w:ascii="Times New Roman" w:eastAsia="Calibri" w:hAnsi="Times New Roman" w:cs="Times New Roman"/>
                <w:sz w:val="28"/>
                <w:szCs w:val="28"/>
                <w:lang w:eastAsia="uk-UA"/>
              </w:rPr>
              <w:t>Програма з корекційно-розвиткової</w:t>
            </w:r>
            <w:r w:rsidRPr="003835E1">
              <w:rPr>
                <w:rFonts w:ascii="Times New Roman" w:eastAsia="Calibri" w:hAnsi="Times New Roman" w:cs="Times New Roman"/>
                <w:sz w:val="28"/>
                <w:szCs w:val="28"/>
                <w:lang w:val="uk-UA" w:eastAsia="uk-UA"/>
              </w:rPr>
              <w:t xml:space="preserve"> </w:t>
            </w:r>
            <w:r w:rsidRPr="003835E1">
              <w:rPr>
                <w:rFonts w:ascii="Times New Roman" w:eastAsia="Calibri" w:hAnsi="Times New Roman" w:cs="Times New Roman"/>
                <w:sz w:val="28"/>
                <w:szCs w:val="28"/>
                <w:lang w:eastAsia="uk-UA"/>
              </w:rPr>
              <w:t>роботи "Розвиток</w:t>
            </w:r>
            <w:r w:rsidRPr="003835E1">
              <w:rPr>
                <w:rFonts w:ascii="Times New Roman" w:eastAsia="Calibri" w:hAnsi="Times New Roman" w:cs="Times New Roman"/>
                <w:sz w:val="28"/>
                <w:szCs w:val="28"/>
                <w:lang w:val="uk-UA" w:eastAsia="uk-UA"/>
              </w:rPr>
              <w:t xml:space="preserve"> </w:t>
            </w:r>
            <w:r w:rsidRPr="003835E1">
              <w:rPr>
                <w:rFonts w:ascii="Times New Roman" w:eastAsia="Calibri" w:hAnsi="Times New Roman" w:cs="Times New Roman"/>
                <w:sz w:val="28"/>
                <w:szCs w:val="28"/>
                <w:lang w:eastAsia="uk-UA"/>
              </w:rPr>
              <w:t>мовлення" для 5-10 класів</w:t>
            </w:r>
            <w:r w:rsidRPr="003835E1">
              <w:rPr>
                <w:rFonts w:ascii="Times New Roman" w:eastAsia="Calibri" w:hAnsi="Times New Roman" w:cs="Times New Roman"/>
                <w:sz w:val="28"/>
                <w:szCs w:val="28"/>
                <w:lang w:val="uk-UA" w:eastAsia="uk-UA"/>
              </w:rPr>
              <w:t xml:space="preserve">  </w:t>
            </w:r>
            <w:r w:rsidRPr="003835E1">
              <w:rPr>
                <w:rFonts w:ascii="Times New Roman" w:eastAsia="Calibri" w:hAnsi="Times New Roman" w:cs="Times New Roman"/>
                <w:sz w:val="28"/>
                <w:szCs w:val="28"/>
                <w:lang w:eastAsia="uk-UA"/>
              </w:rPr>
              <w:t>спеціальних</w:t>
            </w:r>
            <w:r w:rsidRPr="003835E1">
              <w:rPr>
                <w:rFonts w:ascii="Times New Roman" w:eastAsia="Calibri" w:hAnsi="Times New Roman" w:cs="Times New Roman"/>
                <w:sz w:val="28"/>
                <w:szCs w:val="28"/>
                <w:lang w:val="uk-UA" w:eastAsia="uk-UA"/>
              </w:rPr>
              <w:t xml:space="preserve">  </w:t>
            </w:r>
            <w:r w:rsidRPr="003835E1">
              <w:rPr>
                <w:rFonts w:ascii="Times New Roman" w:eastAsia="Calibri" w:hAnsi="Times New Roman" w:cs="Times New Roman"/>
                <w:sz w:val="28"/>
                <w:szCs w:val="28"/>
                <w:lang w:eastAsia="uk-UA"/>
              </w:rPr>
              <w:t>загальноосвітніх</w:t>
            </w:r>
            <w:r w:rsidRPr="003835E1">
              <w:rPr>
                <w:rFonts w:ascii="Times New Roman" w:eastAsia="Calibri" w:hAnsi="Times New Roman" w:cs="Times New Roman"/>
                <w:sz w:val="28"/>
                <w:szCs w:val="28"/>
                <w:lang w:val="uk-UA" w:eastAsia="uk-UA"/>
              </w:rPr>
              <w:t xml:space="preserve"> </w:t>
            </w:r>
            <w:r w:rsidRPr="003835E1">
              <w:rPr>
                <w:rFonts w:ascii="Times New Roman" w:eastAsia="Calibri" w:hAnsi="Times New Roman" w:cs="Times New Roman"/>
                <w:sz w:val="28"/>
                <w:szCs w:val="28"/>
                <w:lang w:eastAsia="uk-UA"/>
              </w:rPr>
              <w:t>навчальних</w:t>
            </w:r>
            <w:r w:rsidRPr="003835E1">
              <w:rPr>
                <w:rFonts w:ascii="Times New Roman" w:eastAsia="Calibri" w:hAnsi="Times New Roman" w:cs="Times New Roman"/>
                <w:sz w:val="28"/>
                <w:szCs w:val="28"/>
                <w:lang w:val="uk-UA" w:eastAsia="uk-UA"/>
              </w:rPr>
              <w:t xml:space="preserve"> </w:t>
            </w:r>
            <w:r w:rsidRPr="003835E1">
              <w:rPr>
                <w:rFonts w:ascii="Times New Roman" w:eastAsia="Calibri" w:hAnsi="Times New Roman" w:cs="Times New Roman"/>
                <w:sz w:val="28"/>
                <w:szCs w:val="28"/>
                <w:lang w:eastAsia="uk-UA"/>
              </w:rPr>
              <w:t>закладів для сліпих</w:t>
            </w:r>
            <w:r w:rsidRPr="003835E1">
              <w:rPr>
                <w:rFonts w:ascii="Times New Roman" w:eastAsia="Calibri" w:hAnsi="Times New Roman" w:cs="Times New Roman"/>
                <w:sz w:val="28"/>
                <w:szCs w:val="28"/>
                <w:lang w:val="uk-UA" w:eastAsia="uk-UA"/>
              </w:rPr>
              <w:t xml:space="preserve"> </w:t>
            </w:r>
            <w:r w:rsidRPr="003835E1">
              <w:rPr>
                <w:rFonts w:ascii="Times New Roman" w:eastAsia="Calibri" w:hAnsi="Times New Roman" w:cs="Times New Roman"/>
                <w:sz w:val="28"/>
                <w:szCs w:val="28"/>
                <w:lang w:eastAsia="uk-UA"/>
              </w:rPr>
              <w:t>дітей та дітей</w:t>
            </w:r>
            <w:r w:rsidRPr="003835E1">
              <w:rPr>
                <w:rFonts w:ascii="Times New Roman" w:eastAsia="Calibri" w:hAnsi="Times New Roman" w:cs="Times New Roman"/>
                <w:sz w:val="28"/>
                <w:szCs w:val="28"/>
                <w:lang w:val="uk-UA" w:eastAsia="uk-UA"/>
              </w:rPr>
              <w:t xml:space="preserve"> </w:t>
            </w:r>
            <w:r w:rsidRPr="003835E1">
              <w:rPr>
                <w:rFonts w:ascii="Times New Roman" w:eastAsia="Calibri" w:hAnsi="Times New Roman" w:cs="Times New Roman"/>
                <w:sz w:val="28"/>
                <w:szCs w:val="28"/>
                <w:lang w:eastAsia="uk-UA"/>
              </w:rPr>
              <w:t>зі</w:t>
            </w:r>
            <w:r w:rsidRPr="003835E1">
              <w:rPr>
                <w:rFonts w:ascii="Times New Roman" w:eastAsia="Calibri" w:hAnsi="Times New Roman" w:cs="Times New Roman"/>
                <w:sz w:val="28"/>
                <w:szCs w:val="28"/>
                <w:lang w:val="uk-UA" w:eastAsia="uk-UA"/>
              </w:rPr>
              <w:t xml:space="preserve"> </w:t>
            </w:r>
            <w:r w:rsidRPr="003835E1">
              <w:rPr>
                <w:rFonts w:ascii="Times New Roman" w:eastAsia="Calibri" w:hAnsi="Times New Roman" w:cs="Times New Roman"/>
                <w:sz w:val="28"/>
                <w:szCs w:val="28"/>
                <w:lang w:eastAsia="uk-UA"/>
              </w:rPr>
              <w:t>зниженимзором</w:t>
            </w:r>
            <w:proofErr w:type="gramStart"/>
            <w:r w:rsidRPr="003835E1">
              <w:rPr>
                <w:rFonts w:ascii="Times New Roman" w:eastAsia="Calibri" w:hAnsi="Times New Roman" w:cs="Times New Roman"/>
                <w:sz w:val="28"/>
                <w:szCs w:val="28"/>
                <w:lang w:eastAsia="uk-UA"/>
              </w:rPr>
              <w:t xml:space="preserve"> </w:t>
            </w:r>
            <w:r w:rsidR="00245EA7">
              <w:rPr>
                <w:rFonts w:ascii="Times New Roman" w:eastAsia="Calibri" w:hAnsi="Times New Roman" w:cs="Times New Roman"/>
                <w:sz w:val="28"/>
                <w:szCs w:val="28"/>
                <w:lang w:val="uk-UA" w:eastAsia="uk-UA"/>
              </w:rPr>
              <w:t>.</w:t>
            </w:r>
            <w:proofErr w:type="gramEnd"/>
            <w:r w:rsidR="00245EA7">
              <w:rPr>
                <w:rFonts w:ascii="Times New Roman" w:eastAsia="Calibri" w:hAnsi="Times New Roman" w:cs="Times New Roman"/>
                <w:sz w:val="28"/>
                <w:szCs w:val="28"/>
                <w:lang w:val="uk-UA" w:eastAsia="uk-UA"/>
              </w:rPr>
              <w:t xml:space="preserve"> Укладачі: </w:t>
            </w:r>
            <w:r w:rsidRPr="00245EA7">
              <w:rPr>
                <w:rFonts w:ascii="Times New Roman" w:eastAsia="Calibri" w:hAnsi="Times New Roman" w:cs="Times New Roman"/>
                <w:sz w:val="28"/>
                <w:szCs w:val="28"/>
                <w:lang w:val="uk-UA" w:eastAsia="uk-UA"/>
              </w:rPr>
              <w:t>Христоєва Н.В., Масютіна Л.І., Воробйова М.О., Гудим І.М.</w:t>
            </w:r>
            <w:r w:rsidR="00245EA7">
              <w:rPr>
                <w:rFonts w:ascii="Times New Roman" w:eastAsia="Calibri" w:hAnsi="Times New Roman" w:cs="Times New Roman"/>
                <w:sz w:val="28"/>
                <w:szCs w:val="28"/>
                <w:lang w:val="uk-UA" w:eastAsia="uk-UA"/>
              </w:rPr>
              <w:t>, Київ, 2016р.</w:t>
            </w:r>
          </w:p>
        </w:tc>
      </w:tr>
      <w:tr w:rsidR="003835E1" w:rsidRPr="003835E1" w14:paraId="41221E24" w14:textId="77777777" w:rsidTr="00635D63">
        <w:tc>
          <w:tcPr>
            <w:tcW w:w="203" w:type="pct"/>
            <w:tcBorders>
              <w:top w:val="single" w:sz="6" w:space="0" w:color="000000"/>
              <w:left w:val="single" w:sz="6" w:space="0" w:color="000000"/>
              <w:bottom w:val="single" w:sz="6" w:space="0" w:color="000000"/>
              <w:right w:val="single" w:sz="6" w:space="0" w:color="000000"/>
            </w:tcBorders>
            <w:shd w:val="clear" w:color="auto" w:fill="auto"/>
            <w:hideMark/>
          </w:tcPr>
          <w:p w14:paraId="69FBE4CD" w14:textId="77777777" w:rsidR="003835E1" w:rsidRPr="003835E1" w:rsidRDefault="003835E1" w:rsidP="003835E1">
            <w:pPr>
              <w:spacing w:after="0" w:line="240" w:lineRule="auto"/>
              <w:rPr>
                <w:rFonts w:ascii="Times New Roman" w:eastAsia="Calibri" w:hAnsi="Times New Roman" w:cs="Times New Roman"/>
                <w:sz w:val="28"/>
                <w:szCs w:val="28"/>
                <w:lang w:eastAsia="uk-UA"/>
              </w:rPr>
            </w:pPr>
            <w:r w:rsidRPr="003835E1">
              <w:rPr>
                <w:rFonts w:ascii="Times New Roman" w:eastAsia="Calibri" w:hAnsi="Times New Roman" w:cs="Times New Roman"/>
                <w:sz w:val="28"/>
                <w:szCs w:val="28"/>
                <w:lang w:val="uk-UA" w:eastAsia="uk-UA"/>
              </w:rPr>
              <w:t>4</w:t>
            </w:r>
            <w:r w:rsidRPr="003835E1">
              <w:rPr>
                <w:rFonts w:ascii="Times New Roman" w:eastAsia="Calibri" w:hAnsi="Times New Roman" w:cs="Times New Roman"/>
                <w:sz w:val="28"/>
                <w:szCs w:val="28"/>
                <w:lang w:eastAsia="uk-UA"/>
              </w:rPr>
              <w:t>.</w:t>
            </w:r>
          </w:p>
        </w:tc>
        <w:tc>
          <w:tcPr>
            <w:tcW w:w="4797" w:type="pct"/>
            <w:tcBorders>
              <w:top w:val="single" w:sz="6" w:space="0" w:color="000000"/>
              <w:left w:val="single" w:sz="6" w:space="0" w:color="000000"/>
              <w:bottom w:val="single" w:sz="6" w:space="0" w:color="000000"/>
              <w:right w:val="single" w:sz="6" w:space="0" w:color="000000"/>
            </w:tcBorders>
            <w:shd w:val="clear" w:color="auto" w:fill="auto"/>
            <w:hideMark/>
          </w:tcPr>
          <w:p w14:paraId="7F858A93" w14:textId="3A80C34A" w:rsidR="003835E1" w:rsidRPr="00245EA7" w:rsidRDefault="003835E1" w:rsidP="003835E1">
            <w:pPr>
              <w:spacing w:after="0" w:line="240" w:lineRule="auto"/>
              <w:jc w:val="both"/>
              <w:rPr>
                <w:rFonts w:ascii="Times New Roman" w:eastAsia="Calibri" w:hAnsi="Times New Roman" w:cs="Times New Roman"/>
                <w:sz w:val="28"/>
                <w:szCs w:val="28"/>
                <w:lang w:val="uk-UA" w:eastAsia="uk-UA"/>
              </w:rPr>
            </w:pPr>
            <w:r w:rsidRPr="003835E1">
              <w:rPr>
                <w:rFonts w:ascii="Times New Roman" w:eastAsia="Calibri" w:hAnsi="Times New Roman" w:cs="Times New Roman"/>
                <w:sz w:val="28"/>
                <w:szCs w:val="28"/>
                <w:lang w:eastAsia="uk-UA"/>
              </w:rPr>
              <w:t>Програма з корекційно-розвиткової</w:t>
            </w:r>
            <w:r w:rsidR="00A66521">
              <w:rPr>
                <w:rFonts w:ascii="Times New Roman" w:eastAsia="Calibri" w:hAnsi="Times New Roman" w:cs="Times New Roman"/>
                <w:sz w:val="28"/>
                <w:szCs w:val="28"/>
                <w:lang w:val="uk-UA" w:eastAsia="uk-UA"/>
              </w:rPr>
              <w:t xml:space="preserve"> </w:t>
            </w:r>
            <w:r w:rsidRPr="003835E1">
              <w:rPr>
                <w:rFonts w:ascii="Times New Roman" w:eastAsia="Calibri" w:hAnsi="Times New Roman" w:cs="Times New Roman"/>
                <w:sz w:val="28"/>
                <w:szCs w:val="28"/>
                <w:lang w:eastAsia="uk-UA"/>
              </w:rPr>
              <w:t>роботи "Фізика і хімія (в позаурочний час)" для 6-9 класів</w:t>
            </w:r>
            <w:r w:rsidRPr="003835E1">
              <w:rPr>
                <w:rFonts w:ascii="Times New Roman" w:eastAsia="Calibri" w:hAnsi="Times New Roman" w:cs="Times New Roman"/>
                <w:sz w:val="28"/>
                <w:szCs w:val="28"/>
                <w:lang w:val="uk-UA" w:eastAsia="uk-UA"/>
              </w:rPr>
              <w:t xml:space="preserve"> </w:t>
            </w:r>
            <w:r w:rsidRPr="003835E1">
              <w:rPr>
                <w:rFonts w:ascii="Times New Roman" w:eastAsia="Calibri" w:hAnsi="Times New Roman" w:cs="Times New Roman"/>
                <w:sz w:val="28"/>
                <w:szCs w:val="28"/>
                <w:lang w:eastAsia="uk-UA"/>
              </w:rPr>
              <w:t>спеціальних</w:t>
            </w:r>
            <w:r w:rsidRPr="003835E1">
              <w:rPr>
                <w:rFonts w:ascii="Times New Roman" w:eastAsia="Calibri" w:hAnsi="Times New Roman" w:cs="Times New Roman"/>
                <w:sz w:val="28"/>
                <w:szCs w:val="28"/>
                <w:lang w:val="uk-UA" w:eastAsia="uk-UA"/>
              </w:rPr>
              <w:t xml:space="preserve"> </w:t>
            </w:r>
            <w:r w:rsidRPr="003835E1">
              <w:rPr>
                <w:rFonts w:ascii="Times New Roman" w:eastAsia="Calibri" w:hAnsi="Times New Roman" w:cs="Times New Roman"/>
                <w:sz w:val="28"/>
                <w:szCs w:val="28"/>
                <w:lang w:eastAsia="uk-UA"/>
              </w:rPr>
              <w:t>загальноосвітніх</w:t>
            </w:r>
            <w:r w:rsidRPr="003835E1">
              <w:rPr>
                <w:rFonts w:ascii="Times New Roman" w:eastAsia="Calibri" w:hAnsi="Times New Roman" w:cs="Times New Roman"/>
                <w:sz w:val="28"/>
                <w:szCs w:val="28"/>
                <w:lang w:val="uk-UA" w:eastAsia="uk-UA"/>
              </w:rPr>
              <w:t xml:space="preserve"> </w:t>
            </w:r>
            <w:r w:rsidRPr="003835E1">
              <w:rPr>
                <w:rFonts w:ascii="Times New Roman" w:eastAsia="Calibri" w:hAnsi="Times New Roman" w:cs="Times New Roman"/>
                <w:sz w:val="28"/>
                <w:szCs w:val="28"/>
                <w:lang w:eastAsia="uk-UA"/>
              </w:rPr>
              <w:t>навчальних</w:t>
            </w:r>
            <w:r w:rsidRPr="003835E1">
              <w:rPr>
                <w:rFonts w:ascii="Times New Roman" w:eastAsia="Calibri" w:hAnsi="Times New Roman" w:cs="Times New Roman"/>
                <w:sz w:val="28"/>
                <w:szCs w:val="28"/>
                <w:lang w:val="uk-UA" w:eastAsia="uk-UA"/>
              </w:rPr>
              <w:t xml:space="preserve"> </w:t>
            </w:r>
            <w:r w:rsidRPr="003835E1">
              <w:rPr>
                <w:rFonts w:ascii="Times New Roman" w:eastAsia="Calibri" w:hAnsi="Times New Roman" w:cs="Times New Roman"/>
                <w:sz w:val="28"/>
                <w:szCs w:val="28"/>
                <w:lang w:eastAsia="uk-UA"/>
              </w:rPr>
              <w:t>закладів для дітей з інтелектуальними</w:t>
            </w:r>
            <w:r w:rsidRPr="003835E1">
              <w:rPr>
                <w:rFonts w:ascii="Times New Roman" w:eastAsia="Calibri" w:hAnsi="Times New Roman" w:cs="Times New Roman"/>
                <w:sz w:val="28"/>
                <w:szCs w:val="28"/>
                <w:lang w:val="uk-UA" w:eastAsia="uk-UA"/>
              </w:rPr>
              <w:t xml:space="preserve"> </w:t>
            </w:r>
            <w:r w:rsidRPr="003835E1">
              <w:rPr>
                <w:rFonts w:ascii="Times New Roman" w:eastAsia="Calibri" w:hAnsi="Times New Roman" w:cs="Times New Roman"/>
                <w:sz w:val="28"/>
                <w:szCs w:val="28"/>
                <w:lang w:eastAsia="uk-UA"/>
              </w:rPr>
              <w:t>порушеннями</w:t>
            </w:r>
            <w:proofErr w:type="gramStart"/>
            <w:r w:rsidR="00245EA7">
              <w:rPr>
                <w:rFonts w:ascii="Times New Roman" w:eastAsia="Calibri" w:hAnsi="Times New Roman" w:cs="Times New Roman"/>
                <w:sz w:val="28"/>
                <w:szCs w:val="28"/>
                <w:lang w:val="uk-UA" w:eastAsia="uk-UA"/>
              </w:rPr>
              <w:t>.У</w:t>
            </w:r>
            <w:proofErr w:type="gramEnd"/>
            <w:r w:rsidR="00245EA7">
              <w:rPr>
                <w:rFonts w:ascii="Times New Roman" w:eastAsia="Calibri" w:hAnsi="Times New Roman" w:cs="Times New Roman"/>
                <w:sz w:val="28"/>
                <w:szCs w:val="28"/>
                <w:lang w:val="uk-UA" w:eastAsia="uk-UA"/>
              </w:rPr>
              <w:t xml:space="preserve">кладачі: </w:t>
            </w:r>
            <w:r w:rsidRPr="003835E1">
              <w:rPr>
                <w:rFonts w:ascii="Times New Roman" w:eastAsia="Calibri" w:hAnsi="Times New Roman" w:cs="Times New Roman"/>
                <w:sz w:val="28"/>
                <w:szCs w:val="28"/>
                <w:lang w:eastAsia="uk-UA"/>
              </w:rPr>
              <w:t>Дзіядевич Л.Г., Трикоз С.В.</w:t>
            </w:r>
            <w:r w:rsidR="00245EA7">
              <w:rPr>
                <w:rFonts w:ascii="Times New Roman" w:eastAsia="Calibri" w:hAnsi="Times New Roman" w:cs="Times New Roman"/>
                <w:sz w:val="28"/>
                <w:szCs w:val="28"/>
                <w:lang w:val="uk-UA" w:eastAsia="uk-UA"/>
              </w:rPr>
              <w:t>, Київ, 2015р.</w:t>
            </w:r>
          </w:p>
        </w:tc>
      </w:tr>
      <w:tr w:rsidR="003835E1" w:rsidRPr="003835E1" w14:paraId="3F0B0863" w14:textId="77777777" w:rsidTr="00635D63">
        <w:tc>
          <w:tcPr>
            <w:tcW w:w="203" w:type="pct"/>
            <w:tcBorders>
              <w:top w:val="single" w:sz="6" w:space="0" w:color="000000"/>
              <w:left w:val="single" w:sz="6" w:space="0" w:color="000000"/>
              <w:bottom w:val="single" w:sz="6" w:space="0" w:color="000000"/>
              <w:right w:val="single" w:sz="6" w:space="0" w:color="000000"/>
            </w:tcBorders>
            <w:shd w:val="clear" w:color="auto" w:fill="auto"/>
            <w:hideMark/>
          </w:tcPr>
          <w:p w14:paraId="54EB24EB" w14:textId="77777777" w:rsidR="003835E1" w:rsidRPr="003835E1" w:rsidRDefault="003835E1" w:rsidP="003835E1">
            <w:pPr>
              <w:spacing w:after="0" w:line="240" w:lineRule="auto"/>
              <w:rPr>
                <w:rFonts w:ascii="Times New Roman" w:eastAsia="Calibri" w:hAnsi="Times New Roman" w:cs="Times New Roman"/>
                <w:sz w:val="28"/>
                <w:szCs w:val="28"/>
                <w:lang w:eastAsia="uk-UA"/>
              </w:rPr>
            </w:pPr>
            <w:r w:rsidRPr="003835E1">
              <w:rPr>
                <w:rFonts w:ascii="Times New Roman" w:eastAsia="Calibri" w:hAnsi="Times New Roman" w:cs="Times New Roman"/>
                <w:sz w:val="28"/>
                <w:szCs w:val="28"/>
                <w:lang w:val="uk-UA" w:eastAsia="uk-UA"/>
              </w:rPr>
              <w:t>5</w:t>
            </w:r>
            <w:r w:rsidRPr="003835E1">
              <w:rPr>
                <w:rFonts w:ascii="Times New Roman" w:eastAsia="Calibri" w:hAnsi="Times New Roman" w:cs="Times New Roman"/>
                <w:sz w:val="28"/>
                <w:szCs w:val="28"/>
                <w:lang w:eastAsia="uk-UA"/>
              </w:rPr>
              <w:t>.</w:t>
            </w:r>
          </w:p>
        </w:tc>
        <w:tc>
          <w:tcPr>
            <w:tcW w:w="4797" w:type="pct"/>
            <w:tcBorders>
              <w:top w:val="single" w:sz="6" w:space="0" w:color="000000"/>
              <w:left w:val="single" w:sz="6" w:space="0" w:color="000000"/>
              <w:bottom w:val="single" w:sz="6" w:space="0" w:color="000000"/>
              <w:right w:val="single" w:sz="6" w:space="0" w:color="000000"/>
            </w:tcBorders>
            <w:shd w:val="clear" w:color="auto" w:fill="auto"/>
            <w:hideMark/>
          </w:tcPr>
          <w:p w14:paraId="5BF41D0B" w14:textId="7CE8E7BD" w:rsidR="003835E1" w:rsidRPr="003804C2" w:rsidRDefault="003835E1" w:rsidP="003835E1">
            <w:pPr>
              <w:spacing w:after="0" w:line="240" w:lineRule="auto"/>
              <w:jc w:val="both"/>
              <w:rPr>
                <w:rFonts w:ascii="Times New Roman" w:eastAsia="Calibri" w:hAnsi="Times New Roman" w:cs="Times New Roman"/>
                <w:sz w:val="28"/>
                <w:szCs w:val="28"/>
                <w:lang w:val="uk-UA" w:eastAsia="uk-UA"/>
              </w:rPr>
            </w:pPr>
            <w:r w:rsidRPr="003835E1">
              <w:rPr>
                <w:rFonts w:ascii="Times New Roman" w:eastAsia="Calibri" w:hAnsi="Times New Roman" w:cs="Times New Roman"/>
                <w:sz w:val="28"/>
                <w:szCs w:val="28"/>
                <w:lang w:eastAsia="uk-UA"/>
              </w:rPr>
              <w:t>Програма з корекційно-розвитковоїроботи "Географія" (у позаурочний час) для 6-9 класів</w:t>
            </w:r>
            <w:r w:rsidRPr="003835E1">
              <w:rPr>
                <w:rFonts w:ascii="Times New Roman" w:eastAsia="Calibri" w:hAnsi="Times New Roman" w:cs="Times New Roman"/>
                <w:sz w:val="28"/>
                <w:szCs w:val="28"/>
                <w:lang w:val="uk-UA" w:eastAsia="uk-UA"/>
              </w:rPr>
              <w:t xml:space="preserve"> </w:t>
            </w:r>
            <w:r w:rsidRPr="003835E1">
              <w:rPr>
                <w:rFonts w:ascii="Times New Roman" w:eastAsia="Calibri" w:hAnsi="Times New Roman" w:cs="Times New Roman"/>
                <w:sz w:val="28"/>
                <w:szCs w:val="28"/>
                <w:lang w:eastAsia="uk-UA"/>
              </w:rPr>
              <w:t>спеціальних</w:t>
            </w:r>
            <w:r w:rsidRPr="003835E1">
              <w:rPr>
                <w:rFonts w:ascii="Times New Roman" w:eastAsia="Calibri" w:hAnsi="Times New Roman" w:cs="Times New Roman"/>
                <w:sz w:val="28"/>
                <w:szCs w:val="28"/>
                <w:lang w:val="uk-UA" w:eastAsia="uk-UA"/>
              </w:rPr>
              <w:t xml:space="preserve">  </w:t>
            </w:r>
            <w:r w:rsidRPr="003835E1">
              <w:rPr>
                <w:rFonts w:ascii="Times New Roman" w:eastAsia="Calibri" w:hAnsi="Times New Roman" w:cs="Times New Roman"/>
                <w:sz w:val="28"/>
                <w:szCs w:val="28"/>
                <w:lang w:eastAsia="uk-UA"/>
              </w:rPr>
              <w:t>загальноосвітніх</w:t>
            </w:r>
            <w:r w:rsidRPr="003835E1">
              <w:rPr>
                <w:rFonts w:ascii="Times New Roman" w:eastAsia="Calibri" w:hAnsi="Times New Roman" w:cs="Times New Roman"/>
                <w:sz w:val="28"/>
                <w:szCs w:val="28"/>
                <w:lang w:val="uk-UA" w:eastAsia="uk-UA"/>
              </w:rPr>
              <w:t xml:space="preserve"> </w:t>
            </w:r>
            <w:r w:rsidRPr="003835E1">
              <w:rPr>
                <w:rFonts w:ascii="Times New Roman" w:eastAsia="Calibri" w:hAnsi="Times New Roman" w:cs="Times New Roman"/>
                <w:sz w:val="28"/>
                <w:szCs w:val="28"/>
                <w:lang w:eastAsia="uk-UA"/>
              </w:rPr>
              <w:t>навчальних</w:t>
            </w:r>
            <w:r w:rsidRPr="003835E1">
              <w:rPr>
                <w:rFonts w:ascii="Times New Roman" w:eastAsia="Calibri" w:hAnsi="Times New Roman" w:cs="Times New Roman"/>
                <w:sz w:val="28"/>
                <w:szCs w:val="28"/>
                <w:lang w:val="uk-UA" w:eastAsia="uk-UA"/>
              </w:rPr>
              <w:t xml:space="preserve"> </w:t>
            </w:r>
            <w:r w:rsidRPr="003835E1">
              <w:rPr>
                <w:rFonts w:ascii="Times New Roman" w:eastAsia="Calibri" w:hAnsi="Times New Roman" w:cs="Times New Roman"/>
                <w:sz w:val="28"/>
                <w:szCs w:val="28"/>
                <w:lang w:eastAsia="uk-UA"/>
              </w:rPr>
              <w:t>закладів для дітей з інтелектуальними</w:t>
            </w:r>
            <w:r w:rsidRPr="003835E1">
              <w:rPr>
                <w:rFonts w:ascii="Times New Roman" w:eastAsia="Calibri" w:hAnsi="Times New Roman" w:cs="Times New Roman"/>
                <w:sz w:val="28"/>
                <w:szCs w:val="28"/>
                <w:lang w:val="uk-UA" w:eastAsia="uk-UA"/>
              </w:rPr>
              <w:t xml:space="preserve"> </w:t>
            </w:r>
            <w:r w:rsidRPr="003835E1">
              <w:rPr>
                <w:rFonts w:ascii="Times New Roman" w:eastAsia="Calibri" w:hAnsi="Times New Roman" w:cs="Times New Roman"/>
                <w:sz w:val="28"/>
                <w:szCs w:val="28"/>
                <w:lang w:eastAsia="uk-UA"/>
              </w:rPr>
              <w:t>порушеннями</w:t>
            </w:r>
            <w:proofErr w:type="gramStart"/>
            <w:r w:rsidRPr="003835E1">
              <w:rPr>
                <w:rFonts w:ascii="Times New Roman" w:eastAsia="Calibri" w:hAnsi="Times New Roman" w:cs="Times New Roman"/>
                <w:sz w:val="28"/>
                <w:szCs w:val="28"/>
                <w:lang w:eastAsia="uk-UA"/>
              </w:rPr>
              <w:t xml:space="preserve"> </w:t>
            </w:r>
            <w:r w:rsidR="00245EA7">
              <w:rPr>
                <w:rFonts w:ascii="Times New Roman" w:eastAsia="Calibri" w:hAnsi="Times New Roman" w:cs="Times New Roman"/>
                <w:sz w:val="28"/>
                <w:szCs w:val="28"/>
                <w:lang w:val="uk-UA" w:eastAsia="uk-UA"/>
              </w:rPr>
              <w:t>.</w:t>
            </w:r>
            <w:proofErr w:type="gramEnd"/>
            <w:r w:rsidR="00245EA7">
              <w:rPr>
                <w:rFonts w:ascii="Times New Roman" w:eastAsia="Calibri" w:hAnsi="Times New Roman" w:cs="Times New Roman"/>
                <w:sz w:val="28"/>
                <w:szCs w:val="28"/>
                <w:lang w:val="uk-UA" w:eastAsia="uk-UA"/>
              </w:rPr>
              <w:t xml:space="preserve"> Ук</w:t>
            </w:r>
            <w:r w:rsidR="003804C2">
              <w:rPr>
                <w:rFonts w:ascii="Times New Roman" w:eastAsia="Calibri" w:hAnsi="Times New Roman" w:cs="Times New Roman"/>
                <w:sz w:val="28"/>
                <w:szCs w:val="28"/>
                <w:lang w:val="uk-UA" w:eastAsia="uk-UA"/>
              </w:rPr>
              <w:t xml:space="preserve">ладачі: </w:t>
            </w:r>
            <w:r w:rsidRPr="003835E1">
              <w:rPr>
                <w:rFonts w:ascii="Times New Roman" w:eastAsia="Calibri" w:hAnsi="Times New Roman" w:cs="Times New Roman"/>
                <w:sz w:val="28"/>
                <w:szCs w:val="28"/>
                <w:lang w:eastAsia="uk-UA"/>
              </w:rPr>
              <w:t>Мальчевська О.П., Трикоз С.В.</w:t>
            </w:r>
            <w:r w:rsidR="003804C2">
              <w:rPr>
                <w:rFonts w:ascii="Times New Roman" w:eastAsia="Calibri" w:hAnsi="Times New Roman" w:cs="Times New Roman"/>
                <w:sz w:val="28"/>
                <w:szCs w:val="28"/>
                <w:lang w:val="uk-UA" w:eastAsia="uk-UA"/>
              </w:rPr>
              <w:t>, Київ, 2019р.</w:t>
            </w:r>
          </w:p>
        </w:tc>
      </w:tr>
      <w:tr w:rsidR="003835E1" w:rsidRPr="00E17E6C" w14:paraId="6CE3B690" w14:textId="77777777" w:rsidTr="00635D63">
        <w:tc>
          <w:tcPr>
            <w:tcW w:w="203" w:type="pct"/>
            <w:tcBorders>
              <w:top w:val="single" w:sz="6" w:space="0" w:color="000000"/>
              <w:left w:val="single" w:sz="6" w:space="0" w:color="000000"/>
              <w:bottom w:val="single" w:sz="6" w:space="0" w:color="000000"/>
              <w:right w:val="single" w:sz="6" w:space="0" w:color="000000"/>
            </w:tcBorders>
            <w:shd w:val="clear" w:color="auto" w:fill="auto"/>
            <w:hideMark/>
          </w:tcPr>
          <w:p w14:paraId="254D8C31" w14:textId="77777777" w:rsidR="003835E1" w:rsidRPr="003835E1" w:rsidRDefault="003835E1" w:rsidP="003835E1">
            <w:pPr>
              <w:spacing w:after="0" w:line="240" w:lineRule="auto"/>
              <w:rPr>
                <w:rFonts w:ascii="Times New Roman" w:eastAsia="Calibri" w:hAnsi="Times New Roman" w:cs="Times New Roman"/>
                <w:sz w:val="28"/>
                <w:szCs w:val="28"/>
                <w:lang w:val="uk-UA" w:eastAsia="uk-UA"/>
              </w:rPr>
            </w:pPr>
            <w:r w:rsidRPr="003835E1">
              <w:rPr>
                <w:rFonts w:ascii="Times New Roman" w:eastAsia="Calibri" w:hAnsi="Times New Roman" w:cs="Times New Roman"/>
                <w:sz w:val="28"/>
                <w:szCs w:val="28"/>
                <w:lang w:val="uk-UA" w:eastAsia="uk-UA"/>
              </w:rPr>
              <w:t>6.</w:t>
            </w:r>
          </w:p>
        </w:tc>
        <w:tc>
          <w:tcPr>
            <w:tcW w:w="4797" w:type="pct"/>
            <w:tcBorders>
              <w:top w:val="single" w:sz="6" w:space="0" w:color="000000"/>
              <w:left w:val="single" w:sz="6" w:space="0" w:color="000000"/>
              <w:bottom w:val="single" w:sz="6" w:space="0" w:color="000000"/>
              <w:right w:val="single" w:sz="6" w:space="0" w:color="000000"/>
            </w:tcBorders>
            <w:shd w:val="clear" w:color="auto" w:fill="auto"/>
            <w:hideMark/>
          </w:tcPr>
          <w:p w14:paraId="2B07FF8E" w14:textId="00C6E593" w:rsidR="003835E1" w:rsidRPr="003835E1" w:rsidRDefault="003835E1" w:rsidP="003835E1">
            <w:pPr>
              <w:spacing w:after="0" w:line="240" w:lineRule="auto"/>
              <w:jc w:val="both"/>
              <w:rPr>
                <w:rFonts w:ascii="Times New Roman" w:eastAsia="Calibri" w:hAnsi="Times New Roman" w:cs="Times New Roman"/>
                <w:sz w:val="28"/>
                <w:szCs w:val="28"/>
                <w:lang w:val="uk-UA" w:eastAsia="uk-UA"/>
              </w:rPr>
            </w:pPr>
            <w:r w:rsidRPr="003835E1">
              <w:rPr>
                <w:rFonts w:ascii="Times New Roman" w:eastAsia="Calibri" w:hAnsi="Times New Roman" w:cs="Times New Roman"/>
                <w:sz w:val="28"/>
                <w:szCs w:val="28"/>
                <w:lang w:val="uk-UA" w:eastAsia="uk-UA"/>
              </w:rPr>
              <w:t>Програма з корекційно-розвиткової роботи "Ритміка" для 5-10 класів спеціальних загальноосвітніх навчальних закладів для дітей з інтелектуальними порушеннями</w:t>
            </w:r>
            <w:r w:rsidR="003804C2">
              <w:rPr>
                <w:rFonts w:ascii="Times New Roman" w:eastAsia="Calibri" w:hAnsi="Times New Roman" w:cs="Times New Roman"/>
                <w:sz w:val="28"/>
                <w:szCs w:val="28"/>
                <w:lang w:val="uk-UA" w:eastAsia="uk-UA"/>
              </w:rPr>
              <w:t>.</w:t>
            </w:r>
            <w:r w:rsidRPr="003835E1">
              <w:rPr>
                <w:rFonts w:ascii="Times New Roman" w:eastAsia="Calibri" w:hAnsi="Times New Roman" w:cs="Times New Roman"/>
                <w:sz w:val="28"/>
                <w:szCs w:val="28"/>
                <w:lang w:val="uk-UA" w:eastAsia="uk-UA"/>
              </w:rPr>
              <w:t xml:space="preserve"> </w:t>
            </w:r>
            <w:r w:rsidR="003804C2">
              <w:rPr>
                <w:rFonts w:ascii="Times New Roman" w:eastAsia="Calibri" w:hAnsi="Times New Roman" w:cs="Times New Roman"/>
                <w:sz w:val="28"/>
                <w:szCs w:val="28"/>
                <w:lang w:val="uk-UA" w:eastAsia="uk-UA"/>
              </w:rPr>
              <w:t xml:space="preserve"> Укладачі: </w:t>
            </w:r>
            <w:r w:rsidRPr="003835E1">
              <w:rPr>
                <w:rFonts w:ascii="Times New Roman" w:eastAsia="Calibri" w:hAnsi="Times New Roman" w:cs="Times New Roman"/>
                <w:sz w:val="28"/>
                <w:szCs w:val="28"/>
                <w:lang w:val="uk-UA" w:eastAsia="uk-UA"/>
              </w:rPr>
              <w:t>Редько Л.О., Безкоровайна Л.А., Гладченко</w:t>
            </w:r>
            <w:r w:rsidR="003804C2">
              <w:rPr>
                <w:rFonts w:ascii="Times New Roman" w:eastAsia="Calibri" w:hAnsi="Times New Roman" w:cs="Times New Roman"/>
                <w:sz w:val="28"/>
                <w:szCs w:val="28"/>
                <w:lang w:val="uk-UA" w:eastAsia="uk-UA"/>
              </w:rPr>
              <w:t>, Київ, 2016р.</w:t>
            </w:r>
          </w:p>
        </w:tc>
      </w:tr>
      <w:tr w:rsidR="003835E1" w:rsidRPr="00E17E6C" w14:paraId="07C9242B" w14:textId="77777777" w:rsidTr="00635D63">
        <w:tc>
          <w:tcPr>
            <w:tcW w:w="203" w:type="pct"/>
            <w:tcBorders>
              <w:top w:val="single" w:sz="6" w:space="0" w:color="000000"/>
              <w:left w:val="single" w:sz="6" w:space="0" w:color="000000"/>
              <w:bottom w:val="single" w:sz="6" w:space="0" w:color="000000"/>
              <w:right w:val="single" w:sz="6" w:space="0" w:color="000000"/>
            </w:tcBorders>
            <w:shd w:val="clear" w:color="auto" w:fill="auto"/>
            <w:hideMark/>
          </w:tcPr>
          <w:p w14:paraId="76DF9331" w14:textId="77777777" w:rsidR="003835E1" w:rsidRPr="003835E1" w:rsidRDefault="003835E1" w:rsidP="003835E1">
            <w:pPr>
              <w:spacing w:after="0" w:line="240" w:lineRule="auto"/>
              <w:rPr>
                <w:rFonts w:ascii="Times New Roman" w:eastAsia="Calibri" w:hAnsi="Times New Roman" w:cs="Times New Roman"/>
                <w:sz w:val="28"/>
                <w:szCs w:val="28"/>
                <w:lang w:val="uk-UA" w:eastAsia="uk-UA"/>
              </w:rPr>
            </w:pPr>
            <w:r w:rsidRPr="003835E1">
              <w:rPr>
                <w:rFonts w:ascii="Times New Roman" w:eastAsia="Calibri" w:hAnsi="Times New Roman" w:cs="Times New Roman"/>
                <w:sz w:val="28"/>
                <w:szCs w:val="28"/>
                <w:lang w:val="uk-UA" w:eastAsia="uk-UA"/>
              </w:rPr>
              <w:t>7.</w:t>
            </w:r>
          </w:p>
        </w:tc>
        <w:tc>
          <w:tcPr>
            <w:tcW w:w="4797" w:type="pct"/>
            <w:tcBorders>
              <w:top w:val="single" w:sz="6" w:space="0" w:color="000000"/>
              <w:left w:val="single" w:sz="6" w:space="0" w:color="000000"/>
              <w:bottom w:val="single" w:sz="6" w:space="0" w:color="000000"/>
              <w:right w:val="single" w:sz="6" w:space="0" w:color="000000"/>
            </w:tcBorders>
            <w:shd w:val="clear" w:color="auto" w:fill="auto"/>
            <w:hideMark/>
          </w:tcPr>
          <w:p w14:paraId="7A1EB9C1" w14:textId="55A6DF3C" w:rsidR="003835E1" w:rsidRPr="003835E1" w:rsidRDefault="003835E1" w:rsidP="003835E1">
            <w:pPr>
              <w:spacing w:after="0" w:line="240" w:lineRule="auto"/>
              <w:jc w:val="both"/>
              <w:rPr>
                <w:rFonts w:ascii="Times New Roman" w:eastAsia="Calibri" w:hAnsi="Times New Roman" w:cs="Times New Roman"/>
                <w:sz w:val="28"/>
                <w:szCs w:val="28"/>
                <w:lang w:val="uk-UA" w:eastAsia="uk-UA"/>
              </w:rPr>
            </w:pPr>
            <w:r w:rsidRPr="003835E1">
              <w:rPr>
                <w:rFonts w:ascii="Times New Roman" w:eastAsia="Calibri" w:hAnsi="Times New Roman" w:cs="Times New Roman"/>
                <w:sz w:val="28"/>
                <w:szCs w:val="28"/>
                <w:lang w:val="uk-UA" w:eastAsia="uk-UA"/>
              </w:rPr>
              <w:t>Програма з корекційно-розвитковоїроботи "Лікувальнафізична культура" для 5-10 класів спеціальних загальноосвітніх навчальнихз акладів для дітей з інтелектуальними порушеннями</w:t>
            </w:r>
            <w:r w:rsidR="003804C2">
              <w:rPr>
                <w:rFonts w:ascii="Times New Roman" w:eastAsia="Calibri" w:hAnsi="Times New Roman" w:cs="Times New Roman"/>
                <w:sz w:val="28"/>
                <w:szCs w:val="28"/>
                <w:lang w:val="uk-UA" w:eastAsia="uk-UA"/>
              </w:rPr>
              <w:t xml:space="preserve">. Укладач: </w:t>
            </w:r>
            <w:r w:rsidRPr="003835E1">
              <w:rPr>
                <w:rFonts w:ascii="Times New Roman" w:eastAsia="Calibri" w:hAnsi="Times New Roman" w:cs="Times New Roman"/>
                <w:sz w:val="28"/>
                <w:szCs w:val="28"/>
                <w:lang w:val="uk-UA" w:eastAsia="uk-UA"/>
              </w:rPr>
              <w:t>Бобренко І.В.</w:t>
            </w:r>
            <w:r w:rsidR="003804C2">
              <w:rPr>
                <w:rFonts w:ascii="Times New Roman" w:eastAsia="Calibri" w:hAnsi="Times New Roman" w:cs="Times New Roman"/>
                <w:sz w:val="28"/>
                <w:szCs w:val="28"/>
                <w:lang w:val="uk-UA" w:eastAsia="uk-UA"/>
              </w:rPr>
              <w:t>, Київ, 2015р.</w:t>
            </w:r>
          </w:p>
        </w:tc>
      </w:tr>
      <w:tr w:rsidR="003835E1" w:rsidRPr="00E17E6C" w14:paraId="4C7F7BC7" w14:textId="77777777" w:rsidTr="00635D63">
        <w:tc>
          <w:tcPr>
            <w:tcW w:w="203" w:type="pct"/>
            <w:tcBorders>
              <w:top w:val="single" w:sz="6" w:space="0" w:color="000000"/>
              <w:left w:val="single" w:sz="6" w:space="0" w:color="000000"/>
              <w:bottom w:val="single" w:sz="6" w:space="0" w:color="000000"/>
              <w:right w:val="single" w:sz="6" w:space="0" w:color="000000"/>
            </w:tcBorders>
            <w:shd w:val="clear" w:color="auto" w:fill="auto"/>
            <w:hideMark/>
          </w:tcPr>
          <w:p w14:paraId="4A7D2D42" w14:textId="77777777" w:rsidR="003835E1" w:rsidRPr="003835E1" w:rsidRDefault="003835E1" w:rsidP="003835E1">
            <w:pPr>
              <w:spacing w:after="0" w:line="240" w:lineRule="auto"/>
              <w:rPr>
                <w:rFonts w:ascii="Times New Roman" w:eastAsia="Calibri" w:hAnsi="Times New Roman" w:cs="Times New Roman"/>
                <w:sz w:val="28"/>
                <w:szCs w:val="28"/>
                <w:lang w:val="uk-UA" w:eastAsia="uk-UA"/>
              </w:rPr>
            </w:pPr>
            <w:r w:rsidRPr="003835E1">
              <w:rPr>
                <w:rFonts w:ascii="Times New Roman" w:eastAsia="Calibri" w:hAnsi="Times New Roman" w:cs="Times New Roman"/>
                <w:sz w:val="28"/>
                <w:szCs w:val="28"/>
                <w:lang w:val="uk-UA" w:eastAsia="uk-UA"/>
              </w:rPr>
              <w:t>8.</w:t>
            </w:r>
          </w:p>
        </w:tc>
        <w:tc>
          <w:tcPr>
            <w:tcW w:w="4797" w:type="pct"/>
            <w:tcBorders>
              <w:top w:val="single" w:sz="6" w:space="0" w:color="000000"/>
              <w:left w:val="single" w:sz="6" w:space="0" w:color="000000"/>
              <w:bottom w:val="single" w:sz="6" w:space="0" w:color="000000"/>
              <w:right w:val="single" w:sz="6" w:space="0" w:color="000000"/>
            </w:tcBorders>
            <w:shd w:val="clear" w:color="auto" w:fill="auto"/>
            <w:hideMark/>
          </w:tcPr>
          <w:p w14:paraId="3F3E1A30" w14:textId="78ED7CF7" w:rsidR="003835E1" w:rsidRPr="003835E1" w:rsidRDefault="003835E1" w:rsidP="003835E1">
            <w:pPr>
              <w:spacing w:after="0" w:line="240" w:lineRule="auto"/>
              <w:jc w:val="both"/>
              <w:rPr>
                <w:rFonts w:ascii="Times New Roman" w:eastAsia="Calibri" w:hAnsi="Times New Roman" w:cs="Times New Roman"/>
                <w:sz w:val="28"/>
                <w:szCs w:val="28"/>
                <w:lang w:val="uk-UA" w:eastAsia="uk-UA"/>
              </w:rPr>
            </w:pPr>
            <w:r w:rsidRPr="003835E1">
              <w:rPr>
                <w:rFonts w:ascii="Times New Roman" w:eastAsia="Calibri" w:hAnsi="Times New Roman" w:cs="Times New Roman"/>
                <w:sz w:val="28"/>
                <w:szCs w:val="28"/>
                <w:lang w:val="uk-UA" w:eastAsia="uk-UA"/>
              </w:rPr>
              <w:t>Програма з корекційно-розвиткової роботи "Соціально-побутове орієнтування" для 5-10 класів спеціальних загальноосвітніх навчальних закладів для дітей з інтелектуальними порушеннями</w:t>
            </w:r>
            <w:r w:rsidR="003804C2">
              <w:rPr>
                <w:rFonts w:ascii="Times New Roman" w:eastAsia="Calibri" w:hAnsi="Times New Roman" w:cs="Times New Roman"/>
                <w:sz w:val="28"/>
                <w:szCs w:val="28"/>
                <w:lang w:val="uk-UA" w:eastAsia="uk-UA"/>
              </w:rPr>
              <w:t xml:space="preserve">. Укладач: </w:t>
            </w:r>
            <w:r w:rsidRPr="003835E1">
              <w:rPr>
                <w:rFonts w:ascii="Times New Roman" w:eastAsia="Calibri" w:hAnsi="Times New Roman" w:cs="Times New Roman"/>
                <w:sz w:val="28"/>
                <w:szCs w:val="28"/>
                <w:lang w:val="uk-UA" w:eastAsia="uk-UA"/>
              </w:rPr>
              <w:t>Остапенко Л.І., Тарновська Л.І.</w:t>
            </w:r>
            <w:r w:rsidR="003804C2">
              <w:rPr>
                <w:rFonts w:ascii="Times New Roman" w:eastAsia="Calibri" w:hAnsi="Times New Roman" w:cs="Times New Roman"/>
                <w:sz w:val="28"/>
                <w:szCs w:val="28"/>
                <w:lang w:val="uk-UA" w:eastAsia="uk-UA"/>
              </w:rPr>
              <w:t>, Київ, 2015р.</w:t>
            </w:r>
          </w:p>
        </w:tc>
      </w:tr>
    </w:tbl>
    <w:p w14:paraId="65550E0E" w14:textId="77777777" w:rsidR="00532066" w:rsidRDefault="00532066" w:rsidP="00532066">
      <w:pPr>
        <w:spacing w:after="0" w:line="240" w:lineRule="auto"/>
        <w:jc w:val="both"/>
        <w:rPr>
          <w:rFonts w:ascii="Times New Roman" w:eastAsia="Times New Roman" w:hAnsi="Times New Roman" w:cs="Times New Roman"/>
          <w:b/>
          <w:sz w:val="28"/>
          <w:szCs w:val="20"/>
          <w:lang w:val="uk-UA" w:eastAsia="ru-RU"/>
        </w:rPr>
      </w:pPr>
    </w:p>
    <w:p w14:paraId="57056279" w14:textId="4861379C" w:rsidR="00A949C1" w:rsidRPr="00532066" w:rsidRDefault="00A949C1" w:rsidP="00532066">
      <w:pPr>
        <w:pStyle w:val="a3"/>
        <w:numPr>
          <w:ilvl w:val="1"/>
          <w:numId w:val="27"/>
        </w:numPr>
        <w:spacing w:after="0" w:line="240" w:lineRule="auto"/>
        <w:jc w:val="both"/>
        <w:rPr>
          <w:rFonts w:ascii="Times New Roman" w:eastAsia="Times New Roman" w:hAnsi="Times New Roman" w:cs="Times New Roman"/>
          <w:b/>
          <w:sz w:val="28"/>
          <w:szCs w:val="20"/>
          <w:lang w:val="uk-UA" w:eastAsia="ru-RU"/>
        </w:rPr>
      </w:pPr>
      <w:r w:rsidRPr="00532066">
        <w:rPr>
          <w:rFonts w:ascii="Times New Roman" w:eastAsia="Times New Roman" w:hAnsi="Times New Roman" w:cs="Times New Roman"/>
          <w:b/>
          <w:sz w:val="28"/>
          <w:szCs w:val="20"/>
          <w:lang w:val="uk-UA" w:eastAsia="ru-RU"/>
        </w:rPr>
        <w:t xml:space="preserve">Перелік  адаптованих та модифікованих  модельних навчальних програм для 5-8 класу </w:t>
      </w:r>
      <w:r w:rsidR="007B02EE">
        <w:rPr>
          <w:rFonts w:ascii="Times New Roman" w:eastAsia="Times New Roman" w:hAnsi="Times New Roman" w:cs="Times New Roman"/>
          <w:b/>
          <w:sz w:val="28"/>
          <w:szCs w:val="20"/>
          <w:lang w:val="uk-UA" w:eastAsia="ru-RU"/>
        </w:rPr>
        <w:t>. Навчальні програми для учнів 9-10 класів.</w:t>
      </w:r>
    </w:p>
    <w:p w14:paraId="049FA4A3" w14:textId="79E23F03" w:rsidR="00A949C1" w:rsidRPr="00A949C1" w:rsidRDefault="00A949C1" w:rsidP="00A949C1">
      <w:pPr>
        <w:spacing w:after="0" w:line="240" w:lineRule="auto"/>
        <w:ind w:firstLine="708"/>
        <w:jc w:val="both"/>
        <w:rPr>
          <w:rFonts w:ascii="Times New Roman" w:eastAsia="Times New Roman" w:hAnsi="Times New Roman" w:cs="Times New Roman"/>
          <w:sz w:val="28"/>
          <w:szCs w:val="20"/>
          <w:lang w:val="uk-UA" w:eastAsia="ru-RU"/>
        </w:rPr>
      </w:pPr>
      <w:r w:rsidRPr="00A949C1">
        <w:rPr>
          <w:rFonts w:ascii="Times New Roman" w:eastAsia="Times New Roman" w:hAnsi="Times New Roman" w:cs="Times New Roman"/>
          <w:sz w:val="28"/>
          <w:szCs w:val="20"/>
          <w:lang w:val="uk-UA" w:eastAsia="ru-RU"/>
        </w:rPr>
        <w:t xml:space="preserve"> Адаптовані  та модифіковані модельні програми прийняті та затверджені педагогічною радою спеціальної школи</w:t>
      </w:r>
      <w:r w:rsidR="00B31F2D">
        <w:rPr>
          <w:rFonts w:ascii="Times New Roman" w:eastAsia="Times New Roman" w:hAnsi="Times New Roman" w:cs="Times New Roman"/>
          <w:sz w:val="28"/>
          <w:szCs w:val="20"/>
          <w:lang w:val="uk-UA" w:eastAsia="ru-RU"/>
        </w:rPr>
        <w:t xml:space="preserve"> від 28.08.2025р. № 1</w:t>
      </w:r>
    </w:p>
    <w:p w14:paraId="7B7BAB2C" w14:textId="77777777" w:rsidR="00A949C1" w:rsidRPr="00A949C1" w:rsidRDefault="00A949C1" w:rsidP="00A949C1">
      <w:pPr>
        <w:spacing w:after="0" w:line="240" w:lineRule="auto"/>
        <w:ind w:right="675" w:firstLine="708"/>
        <w:jc w:val="both"/>
        <w:rPr>
          <w:rFonts w:ascii="Times New Roman" w:eastAsia="Times New Roman" w:hAnsi="Times New Roman" w:cs="Times New Roman"/>
          <w:sz w:val="28"/>
          <w:szCs w:val="20"/>
          <w:lang w:val="uk-UA" w:eastAsia="ru-RU"/>
        </w:rPr>
      </w:pPr>
    </w:p>
    <w:tbl>
      <w:tblPr>
        <w:tblStyle w:val="a5"/>
        <w:tblW w:w="9748" w:type="dxa"/>
        <w:tblInd w:w="-176" w:type="dxa"/>
        <w:tblLayout w:type="fixed"/>
        <w:tblLook w:val="04A0" w:firstRow="1" w:lastRow="0" w:firstColumn="1" w:lastColumn="0" w:noHBand="0" w:noVBand="1"/>
      </w:tblPr>
      <w:tblGrid>
        <w:gridCol w:w="2269"/>
        <w:gridCol w:w="4536"/>
        <w:gridCol w:w="2943"/>
      </w:tblGrid>
      <w:tr w:rsidR="00A949C1" w:rsidRPr="00A949C1" w14:paraId="61219C3A" w14:textId="77777777" w:rsidTr="00EB51E0">
        <w:trPr>
          <w:trHeight w:val="180"/>
        </w:trPr>
        <w:tc>
          <w:tcPr>
            <w:tcW w:w="2269" w:type="dxa"/>
            <w:vMerge w:val="restart"/>
          </w:tcPr>
          <w:p w14:paraId="58CE5646" w14:textId="77777777" w:rsidR="00B31F2D" w:rsidRDefault="00A949C1" w:rsidP="00A949C1">
            <w:pPr>
              <w:ind w:right="675"/>
              <w:jc w:val="center"/>
              <w:rPr>
                <w:rFonts w:ascii="Times New Roman" w:eastAsia="Times New Roman" w:hAnsi="Times New Roman" w:cs="Times New Roman"/>
                <w:b/>
                <w:sz w:val="28"/>
                <w:szCs w:val="28"/>
                <w:lang w:val="uk-UA" w:eastAsia="ru-RU"/>
              </w:rPr>
            </w:pPr>
            <w:r w:rsidRPr="00A949C1">
              <w:rPr>
                <w:rFonts w:ascii="Times New Roman" w:eastAsia="Times New Roman" w:hAnsi="Times New Roman" w:cs="Times New Roman"/>
                <w:b/>
                <w:sz w:val="28"/>
                <w:szCs w:val="28"/>
                <w:lang w:val="uk-UA" w:eastAsia="ru-RU"/>
              </w:rPr>
              <w:t>Освітня</w:t>
            </w:r>
          </w:p>
          <w:p w14:paraId="5262AC65" w14:textId="7ED0A1EE" w:rsidR="00A949C1" w:rsidRPr="00A949C1" w:rsidRDefault="00A949C1" w:rsidP="00A949C1">
            <w:pPr>
              <w:ind w:right="675"/>
              <w:jc w:val="center"/>
              <w:rPr>
                <w:rFonts w:ascii="Times New Roman" w:eastAsia="Times New Roman" w:hAnsi="Times New Roman" w:cs="Times New Roman"/>
                <w:b/>
                <w:sz w:val="28"/>
                <w:szCs w:val="28"/>
                <w:lang w:val="uk-UA" w:eastAsia="ru-RU"/>
              </w:rPr>
            </w:pPr>
            <w:r w:rsidRPr="00A949C1">
              <w:rPr>
                <w:rFonts w:ascii="Times New Roman" w:eastAsia="Times New Roman" w:hAnsi="Times New Roman" w:cs="Times New Roman"/>
                <w:b/>
                <w:sz w:val="28"/>
                <w:szCs w:val="28"/>
                <w:lang w:val="uk-UA" w:eastAsia="ru-RU"/>
              </w:rPr>
              <w:t>галузь</w:t>
            </w:r>
          </w:p>
        </w:tc>
        <w:tc>
          <w:tcPr>
            <w:tcW w:w="7479" w:type="dxa"/>
            <w:gridSpan w:val="2"/>
          </w:tcPr>
          <w:p w14:paraId="2E7C90CF" w14:textId="77777777" w:rsidR="00A949C1" w:rsidRPr="00A949C1" w:rsidRDefault="00A949C1" w:rsidP="00A949C1">
            <w:pPr>
              <w:ind w:right="675"/>
              <w:jc w:val="center"/>
              <w:rPr>
                <w:rFonts w:ascii="Times New Roman" w:eastAsia="Times New Roman" w:hAnsi="Times New Roman" w:cs="Times New Roman"/>
                <w:b/>
                <w:sz w:val="28"/>
                <w:szCs w:val="28"/>
                <w:lang w:val="uk-UA" w:eastAsia="ru-RU"/>
              </w:rPr>
            </w:pPr>
            <w:r w:rsidRPr="00A949C1">
              <w:rPr>
                <w:rFonts w:ascii="Times New Roman" w:eastAsia="Times New Roman" w:hAnsi="Times New Roman" w:cs="Times New Roman"/>
                <w:b/>
                <w:sz w:val="28"/>
                <w:szCs w:val="28"/>
                <w:lang w:val="uk-UA" w:eastAsia="ru-RU"/>
              </w:rPr>
              <w:t>Модельні навчальні програми</w:t>
            </w:r>
          </w:p>
          <w:p w14:paraId="7BCC212C" w14:textId="77777777" w:rsidR="00A949C1" w:rsidRPr="00A949C1" w:rsidRDefault="00A949C1" w:rsidP="00A949C1">
            <w:pPr>
              <w:ind w:right="675"/>
              <w:jc w:val="center"/>
              <w:rPr>
                <w:rFonts w:ascii="Times New Roman" w:eastAsia="Times New Roman" w:hAnsi="Times New Roman" w:cs="Times New Roman"/>
                <w:b/>
                <w:sz w:val="28"/>
                <w:szCs w:val="28"/>
                <w:lang w:val="uk-UA" w:eastAsia="ru-RU"/>
              </w:rPr>
            </w:pPr>
            <w:r w:rsidRPr="00A949C1">
              <w:rPr>
                <w:rFonts w:ascii="Times New Roman" w:eastAsia="Times New Roman" w:hAnsi="Times New Roman" w:cs="Times New Roman"/>
                <w:b/>
                <w:sz w:val="28"/>
                <w:szCs w:val="28"/>
                <w:lang w:val="uk-UA" w:eastAsia="ru-RU"/>
              </w:rPr>
              <w:t>(адаптовані)</w:t>
            </w:r>
          </w:p>
        </w:tc>
      </w:tr>
      <w:tr w:rsidR="00A949C1" w:rsidRPr="00A949C1" w14:paraId="2020CFC7" w14:textId="77777777" w:rsidTr="00EB51E0">
        <w:trPr>
          <w:trHeight w:val="135"/>
        </w:trPr>
        <w:tc>
          <w:tcPr>
            <w:tcW w:w="2269" w:type="dxa"/>
            <w:vMerge/>
          </w:tcPr>
          <w:p w14:paraId="61735807" w14:textId="77777777" w:rsidR="00A949C1" w:rsidRPr="00A949C1" w:rsidRDefault="00A949C1" w:rsidP="00A949C1">
            <w:pPr>
              <w:ind w:right="675"/>
              <w:jc w:val="both"/>
              <w:rPr>
                <w:rFonts w:ascii="Times New Roman" w:eastAsia="Times New Roman" w:hAnsi="Times New Roman" w:cs="Times New Roman"/>
                <w:sz w:val="28"/>
                <w:szCs w:val="28"/>
                <w:lang w:val="uk-UA" w:eastAsia="ru-RU"/>
              </w:rPr>
            </w:pPr>
          </w:p>
        </w:tc>
        <w:tc>
          <w:tcPr>
            <w:tcW w:w="4536" w:type="dxa"/>
          </w:tcPr>
          <w:p w14:paraId="2104E128" w14:textId="77777777" w:rsidR="00A949C1" w:rsidRPr="00A949C1" w:rsidRDefault="00A949C1" w:rsidP="00A949C1">
            <w:pPr>
              <w:ind w:right="675"/>
              <w:jc w:val="center"/>
              <w:rPr>
                <w:rFonts w:ascii="Times New Roman" w:eastAsia="Times New Roman" w:hAnsi="Times New Roman" w:cs="Times New Roman"/>
                <w:b/>
                <w:sz w:val="28"/>
                <w:szCs w:val="28"/>
                <w:lang w:val="uk-UA" w:eastAsia="ru-RU"/>
              </w:rPr>
            </w:pPr>
            <w:r w:rsidRPr="00A949C1">
              <w:rPr>
                <w:rFonts w:ascii="Times New Roman" w:eastAsia="Times New Roman" w:hAnsi="Times New Roman" w:cs="Times New Roman"/>
                <w:b/>
                <w:sz w:val="28"/>
                <w:szCs w:val="28"/>
                <w:lang w:val="uk-UA" w:eastAsia="ru-RU"/>
              </w:rPr>
              <w:t>назва</w:t>
            </w:r>
          </w:p>
        </w:tc>
        <w:tc>
          <w:tcPr>
            <w:tcW w:w="2943" w:type="dxa"/>
          </w:tcPr>
          <w:p w14:paraId="533E827D" w14:textId="77777777" w:rsidR="00A949C1" w:rsidRPr="00A949C1" w:rsidRDefault="00A949C1" w:rsidP="00A949C1">
            <w:pPr>
              <w:ind w:right="675"/>
              <w:jc w:val="center"/>
              <w:rPr>
                <w:rFonts w:ascii="Times New Roman" w:eastAsia="Times New Roman" w:hAnsi="Times New Roman" w:cs="Times New Roman"/>
                <w:b/>
                <w:sz w:val="28"/>
                <w:szCs w:val="28"/>
                <w:lang w:val="uk-UA" w:eastAsia="ru-RU"/>
              </w:rPr>
            </w:pPr>
            <w:r w:rsidRPr="00A949C1">
              <w:rPr>
                <w:rFonts w:ascii="Times New Roman" w:eastAsia="Times New Roman" w:hAnsi="Times New Roman" w:cs="Times New Roman"/>
                <w:b/>
                <w:sz w:val="28"/>
                <w:szCs w:val="28"/>
                <w:lang w:val="uk-UA" w:eastAsia="ru-RU"/>
              </w:rPr>
              <w:t>автор</w:t>
            </w:r>
          </w:p>
        </w:tc>
      </w:tr>
      <w:tr w:rsidR="00A949C1" w:rsidRPr="00A949C1" w14:paraId="013C920C" w14:textId="77777777" w:rsidTr="00EB51E0">
        <w:trPr>
          <w:trHeight w:val="1395"/>
        </w:trPr>
        <w:tc>
          <w:tcPr>
            <w:tcW w:w="2269" w:type="dxa"/>
            <w:vMerge w:val="restart"/>
          </w:tcPr>
          <w:p w14:paraId="25CFBB05" w14:textId="77777777" w:rsidR="00A949C1" w:rsidRPr="00A949C1" w:rsidRDefault="00A949C1" w:rsidP="00A949C1">
            <w:pPr>
              <w:rPr>
                <w:rFonts w:ascii="Times New Roman" w:eastAsia="Calibri" w:hAnsi="Times New Roman" w:cs="Times New Roman"/>
                <w:b/>
                <w:sz w:val="28"/>
                <w:szCs w:val="28"/>
              </w:rPr>
            </w:pPr>
            <w:r w:rsidRPr="00A949C1">
              <w:rPr>
                <w:rFonts w:ascii="Times New Roman" w:eastAsia="Calibri" w:hAnsi="Times New Roman" w:cs="Times New Roman"/>
                <w:b/>
                <w:sz w:val="28"/>
                <w:szCs w:val="28"/>
              </w:rPr>
              <w:t>Мовно-літературна</w:t>
            </w:r>
          </w:p>
          <w:p w14:paraId="2D466B5C" w14:textId="77777777" w:rsidR="00A949C1" w:rsidRPr="00A949C1" w:rsidRDefault="00A949C1" w:rsidP="00A949C1">
            <w:pPr>
              <w:rPr>
                <w:rFonts w:ascii="Times New Roman" w:eastAsia="Calibri" w:hAnsi="Times New Roman" w:cs="Times New Roman"/>
                <w:b/>
                <w:sz w:val="28"/>
                <w:szCs w:val="28"/>
              </w:rPr>
            </w:pPr>
            <w:r w:rsidRPr="00A949C1">
              <w:rPr>
                <w:rFonts w:ascii="Times New Roman" w:eastAsia="Calibri" w:hAnsi="Times New Roman" w:cs="Times New Roman"/>
                <w:b/>
                <w:sz w:val="28"/>
                <w:szCs w:val="28"/>
              </w:rPr>
              <w:t>(українська</w:t>
            </w:r>
            <w:r w:rsidRPr="00A949C1">
              <w:rPr>
                <w:rFonts w:ascii="Times New Roman" w:eastAsia="Calibri" w:hAnsi="Times New Roman" w:cs="Times New Roman"/>
                <w:b/>
                <w:sz w:val="28"/>
                <w:szCs w:val="28"/>
                <w:lang w:val="uk-UA"/>
              </w:rPr>
              <w:t xml:space="preserve"> </w:t>
            </w:r>
            <w:r w:rsidRPr="00A949C1">
              <w:rPr>
                <w:rFonts w:ascii="Times New Roman" w:eastAsia="Calibri" w:hAnsi="Times New Roman" w:cs="Times New Roman"/>
                <w:b/>
                <w:sz w:val="28"/>
                <w:szCs w:val="28"/>
              </w:rPr>
              <w:t>мова, українська та</w:t>
            </w:r>
          </w:p>
          <w:p w14:paraId="01917946" w14:textId="6DCA04D2" w:rsidR="00A949C1" w:rsidRPr="00A949C1" w:rsidRDefault="00EB51E0" w:rsidP="00A949C1">
            <w:pPr>
              <w:rPr>
                <w:rFonts w:ascii="Times New Roman" w:eastAsia="Calibri" w:hAnsi="Times New Roman" w:cs="Times New Roman"/>
                <w:b/>
                <w:sz w:val="28"/>
                <w:szCs w:val="28"/>
              </w:rPr>
            </w:pPr>
            <w:r>
              <w:rPr>
                <w:rFonts w:ascii="Times New Roman" w:eastAsia="Calibri" w:hAnsi="Times New Roman" w:cs="Times New Roman"/>
                <w:b/>
                <w:sz w:val="28"/>
                <w:szCs w:val="28"/>
                <w:lang w:val="uk-UA"/>
              </w:rPr>
              <w:t>з</w:t>
            </w:r>
            <w:r w:rsidR="00A949C1" w:rsidRPr="00A949C1">
              <w:rPr>
                <w:rFonts w:ascii="Times New Roman" w:eastAsia="Calibri" w:hAnsi="Times New Roman" w:cs="Times New Roman"/>
                <w:b/>
                <w:sz w:val="28"/>
                <w:szCs w:val="28"/>
              </w:rPr>
              <w:t>арубіжна</w:t>
            </w:r>
            <w:r w:rsidR="00A949C1" w:rsidRPr="00A949C1">
              <w:rPr>
                <w:rFonts w:ascii="Times New Roman" w:eastAsia="Calibri" w:hAnsi="Times New Roman" w:cs="Times New Roman"/>
                <w:b/>
                <w:sz w:val="28"/>
                <w:szCs w:val="28"/>
                <w:lang w:val="uk-UA"/>
              </w:rPr>
              <w:t xml:space="preserve"> </w:t>
            </w:r>
            <w:r w:rsidR="00A949C1" w:rsidRPr="00A949C1">
              <w:rPr>
                <w:rFonts w:ascii="Times New Roman" w:eastAsia="Calibri" w:hAnsi="Times New Roman" w:cs="Times New Roman"/>
                <w:b/>
                <w:sz w:val="28"/>
                <w:szCs w:val="28"/>
              </w:rPr>
              <w:t>літератури)</w:t>
            </w:r>
          </w:p>
        </w:tc>
        <w:tc>
          <w:tcPr>
            <w:tcW w:w="4536" w:type="dxa"/>
          </w:tcPr>
          <w:p w14:paraId="7175BC5B" w14:textId="3271F0C0" w:rsidR="00EB51E0" w:rsidRPr="00EB51E0" w:rsidRDefault="00EB51E0" w:rsidP="00A949C1">
            <w:pPr>
              <w:rPr>
                <w:rFonts w:ascii="Times New Roman" w:hAnsi="Times New Roman" w:cs="Times New Roman"/>
                <w:color w:val="000000"/>
                <w:sz w:val="28"/>
                <w:szCs w:val="28"/>
                <w:shd w:val="clear" w:color="auto" w:fill="FFFFFF"/>
                <w:lang w:val="uk-UA"/>
              </w:rPr>
            </w:pPr>
            <w:r w:rsidRPr="00EB51E0">
              <w:rPr>
                <w:rFonts w:ascii="Times New Roman" w:hAnsi="Times New Roman" w:cs="Times New Roman"/>
                <w:color w:val="000000"/>
                <w:sz w:val="28"/>
                <w:szCs w:val="28"/>
                <w:shd w:val="clear" w:color="auto" w:fill="FFFFFF"/>
                <w:lang w:val="uk-UA"/>
              </w:rPr>
              <w:t>М</w:t>
            </w:r>
            <w:r w:rsidRPr="00EB51E0">
              <w:rPr>
                <w:rFonts w:ascii="Times New Roman" w:hAnsi="Times New Roman" w:cs="Times New Roman"/>
                <w:color w:val="000000"/>
                <w:sz w:val="28"/>
                <w:szCs w:val="28"/>
                <w:shd w:val="clear" w:color="auto" w:fill="FFFFFF"/>
              </w:rPr>
              <w:t>одельн</w:t>
            </w:r>
            <w:r w:rsidRPr="00EB51E0">
              <w:rPr>
                <w:rFonts w:ascii="Times New Roman" w:hAnsi="Times New Roman" w:cs="Times New Roman"/>
                <w:color w:val="000000"/>
                <w:sz w:val="28"/>
                <w:szCs w:val="28"/>
                <w:shd w:val="clear" w:color="auto" w:fill="FFFFFF"/>
                <w:lang w:val="uk-UA"/>
              </w:rPr>
              <w:t>а</w:t>
            </w:r>
            <w:r w:rsidRPr="00EB51E0">
              <w:rPr>
                <w:rFonts w:ascii="Times New Roman" w:hAnsi="Times New Roman" w:cs="Times New Roman"/>
                <w:color w:val="000000"/>
                <w:sz w:val="28"/>
                <w:szCs w:val="28"/>
                <w:shd w:val="clear" w:color="auto" w:fill="FFFFFF"/>
              </w:rPr>
              <w:t xml:space="preserve"> навчальн</w:t>
            </w:r>
            <w:r w:rsidRPr="00EB51E0">
              <w:rPr>
                <w:rFonts w:ascii="Times New Roman" w:hAnsi="Times New Roman" w:cs="Times New Roman"/>
                <w:color w:val="000000"/>
                <w:sz w:val="28"/>
                <w:szCs w:val="28"/>
                <w:shd w:val="clear" w:color="auto" w:fill="FFFFFF"/>
                <w:lang w:val="uk-UA"/>
              </w:rPr>
              <w:t xml:space="preserve">а </w:t>
            </w:r>
            <w:r w:rsidRPr="00EB51E0">
              <w:rPr>
                <w:rFonts w:ascii="Times New Roman" w:hAnsi="Times New Roman" w:cs="Times New Roman"/>
                <w:color w:val="000000"/>
                <w:sz w:val="28"/>
                <w:szCs w:val="28"/>
                <w:shd w:val="clear" w:color="auto" w:fill="FFFFFF"/>
              </w:rPr>
              <w:t>програм</w:t>
            </w:r>
            <w:r w:rsidRPr="00EB51E0">
              <w:rPr>
                <w:rFonts w:ascii="Times New Roman" w:hAnsi="Times New Roman" w:cs="Times New Roman"/>
                <w:color w:val="000000"/>
                <w:sz w:val="28"/>
                <w:szCs w:val="28"/>
                <w:shd w:val="clear" w:color="auto" w:fill="FFFFFF"/>
                <w:lang w:val="uk-UA"/>
              </w:rPr>
              <w:t>а</w:t>
            </w:r>
            <w:r w:rsidRPr="00EB51E0">
              <w:rPr>
                <w:rFonts w:ascii="Times New Roman" w:hAnsi="Times New Roman" w:cs="Times New Roman"/>
                <w:color w:val="000000"/>
                <w:sz w:val="28"/>
                <w:szCs w:val="28"/>
                <w:shd w:val="clear" w:color="auto" w:fill="FFFFFF"/>
              </w:rPr>
              <w:t xml:space="preserve"> «Зарубіжна література. 5-9 класи" для закладів загальної середньої освіти (у редакції 2023 року), «Рекомендовано Міністерством освіти і науки України» (наказ Міністерства освіти і науки України від 10 жовтня 2023 року № 1226)</w:t>
            </w:r>
            <w:r>
              <w:rPr>
                <w:rFonts w:ascii="Times New Roman" w:hAnsi="Times New Roman" w:cs="Times New Roman"/>
                <w:color w:val="000000"/>
                <w:sz w:val="28"/>
                <w:szCs w:val="28"/>
                <w:shd w:val="clear" w:color="auto" w:fill="FFFFFF"/>
                <w:lang w:val="uk-UA"/>
              </w:rPr>
              <w:t>,</w:t>
            </w:r>
          </w:p>
          <w:p w14:paraId="44E62588" w14:textId="4CC7D064" w:rsidR="00EB51E0" w:rsidRPr="00A949C1" w:rsidRDefault="00EB51E0" w:rsidP="00A949C1">
            <w:pPr>
              <w:rPr>
                <w:rFonts w:ascii="Times New Roman" w:eastAsia="Calibri" w:hAnsi="Times New Roman" w:cs="Times New Roman"/>
                <w:sz w:val="28"/>
                <w:szCs w:val="28"/>
              </w:rPr>
            </w:pPr>
            <w:r w:rsidRPr="00A949C1">
              <w:rPr>
                <w:rFonts w:ascii="Times New Roman" w:eastAsia="Calibri" w:hAnsi="Times New Roman" w:cs="Times New Roman"/>
                <w:sz w:val="28"/>
                <w:szCs w:val="28"/>
              </w:rPr>
              <w:t>(адаптована для спеціальних</w:t>
            </w:r>
            <w:r w:rsidRPr="00A949C1">
              <w:rPr>
                <w:rFonts w:ascii="Times New Roman" w:eastAsia="Calibri" w:hAnsi="Times New Roman" w:cs="Times New Roman"/>
                <w:sz w:val="28"/>
                <w:szCs w:val="28"/>
                <w:lang w:val="uk-UA"/>
              </w:rPr>
              <w:t xml:space="preserve"> </w:t>
            </w:r>
            <w:r w:rsidRPr="00A949C1">
              <w:rPr>
                <w:rFonts w:ascii="Times New Roman" w:eastAsia="Calibri" w:hAnsi="Times New Roman" w:cs="Times New Roman"/>
                <w:sz w:val="28"/>
                <w:szCs w:val="28"/>
              </w:rPr>
              <w:t>закладів</w:t>
            </w:r>
            <w:r w:rsidRPr="00A949C1">
              <w:rPr>
                <w:rFonts w:ascii="Times New Roman" w:eastAsia="Calibri" w:hAnsi="Times New Roman" w:cs="Times New Roman"/>
                <w:sz w:val="28"/>
                <w:szCs w:val="28"/>
                <w:lang w:val="uk-UA"/>
              </w:rPr>
              <w:t xml:space="preserve"> </w:t>
            </w:r>
            <w:r w:rsidRPr="00A949C1">
              <w:rPr>
                <w:rFonts w:ascii="Times New Roman" w:eastAsia="Calibri" w:hAnsi="Times New Roman" w:cs="Times New Roman"/>
                <w:sz w:val="28"/>
                <w:szCs w:val="28"/>
              </w:rPr>
              <w:t>освіти)</w:t>
            </w:r>
          </w:p>
        </w:tc>
        <w:tc>
          <w:tcPr>
            <w:tcW w:w="2943" w:type="dxa"/>
          </w:tcPr>
          <w:p w14:paraId="4C3AA79A" w14:textId="0F23BAD6" w:rsidR="00A949C1" w:rsidRPr="00EB51E0" w:rsidRDefault="00EB51E0" w:rsidP="00A949C1">
            <w:pPr>
              <w:widowControl w:val="0"/>
              <w:autoSpaceDE w:val="0"/>
              <w:autoSpaceDN w:val="0"/>
              <w:rPr>
                <w:rFonts w:ascii="Times New Roman" w:eastAsia="Times New Roman" w:hAnsi="Times New Roman" w:cs="Times New Roman"/>
                <w:sz w:val="28"/>
                <w:szCs w:val="28"/>
                <w:lang w:val="uk-UA"/>
              </w:rPr>
            </w:pPr>
            <w:r w:rsidRPr="00EB51E0">
              <w:rPr>
                <w:rFonts w:ascii="Times New Roman" w:hAnsi="Times New Roman" w:cs="Times New Roman"/>
                <w:color w:val="000000"/>
                <w:sz w:val="28"/>
                <w:szCs w:val="28"/>
                <w:shd w:val="clear" w:color="auto" w:fill="FFFFFF"/>
              </w:rPr>
              <w:t>Ніколенко О.М., Ісаєва О.О., Клименко Ж.В., Мацевко-Бекерська Л.В., Юлдашева Л.П., Рудніцька Н.П., Туряниця В. Г., Тіхоненко С.О., Вітко М.І., Джангобекова Т.А.</w:t>
            </w:r>
          </w:p>
        </w:tc>
      </w:tr>
      <w:tr w:rsidR="00004365" w:rsidRPr="00D9332A" w14:paraId="0F8BFBC4" w14:textId="77777777" w:rsidTr="00EB51E0">
        <w:trPr>
          <w:trHeight w:val="525"/>
        </w:trPr>
        <w:tc>
          <w:tcPr>
            <w:tcW w:w="2269" w:type="dxa"/>
            <w:vMerge/>
          </w:tcPr>
          <w:p w14:paraId="0BBB7456" w14:textId="77777777" w:rsidR="00004365" w:rsidRPr="00A949C1" w:rsidRDefault="00004365" w:rsidP="00004365">
            <w:pPr>
              <w:rPr>
                <w:rFonts w:ascii="Times New Roman" w:eastAsia="Calibri" w:hAnsi="Times New Roman" w:cs="Times New Roman"/>
                <w:b/>
                <w:sz w:val="28"/>
                <w:szCs w:val="28"/>
              </w:rPr>
            </w:pPr>
          </w:p>
        </w:tc>
        <w:tc>
          <w:tcPr>
            <w:tcW w:w="4536" w:type="dxa"/>
          </w:tcPr>
          <w:p w14:paraId="62B3947A" w14:textId="77777777" w:rsidR="00004365" w:rsidRDefault="00004365" w:rsidP="00004365">
            <w:pPr>
              <w:rPr>
                <w:rFonts w:ascii="Times New Roman" w:eastAsia="Calibri" w:hAnsi="Times New Roman" w:cs="Times New Roman"/>
                <w:b/>
                <w:sz w:val="28"/>
                <w:szCs w:val="28"/>
              </w:rPr>
            </w:pPr>
          </w:p>
          <w:p w14:paraId="1E5408B4" w14:textId="77777777" w:rsidR="00004365" w:rsidRDefault="00004365" w:rsidP="00004365">
            <w:pPr>
              <w:rPr>
                <w:rFonts w:ascii="Times New Roman" w:eastAsia="Calibri" w:hAnsi="Times New Roman" w:cs="Times New Roman"/>
                <w:b/>
                <w:sz w:val="28"/>
                <w:szCs w:val="28"/>
              </w:rPr>
            </w:pPr>
            <w:r w:rsidRPr="00EB51E0">
              <w:rPr>
                <w:rFonts w:ascii="Times New Roman" w:hAnsi="Times New Roman" w:cs="Times New Roman"/>
                <w:color w:val="000000"/>
                <w:sz w:val="28"/>
                <w:szCs w:val="28"/>
                <w:shd w:val="clear" w:color="auto" w:fill="FFFFFF"/>
                <w:lang w:val="uk-UA"/>
              </w:rPr>
              <w:t>М</w:t>
            </w:r>
            <w:r w:rsidRPr="00EB51E0">
              <w:rPr>
                <w:rFonts w:ascii="Times New Roman" w:hAnsi="Times New Roman" w:cs="Times New Roman"/>
                <w:color w:val="000000"/>
                <w:sz w:val="28"/>
                <w:szCs w:val="28"/>
                <w:shd w:val="clear" w:color="auto" w:fill="FFFFFF"/>
              </w:rPr>
              <w:t>одельн</w:t>
            </w:r>
            <w:r w:rsidRPr="00EB51E0">
              <w:rPr>
                <w:rFonts w:ascii="Times New Roman" w:hAnsi="Times New Roman" w:cs="Times New Roman"/>
                <w:color w:val="000000"/>
                <w:sz w:val="28"/>
                <w:szCs w:val="28"/>
                <w:shd w:val="clear" w:color="auto" w:fill="FFFFFF"/>
                <w:lang w:val="uk-UA"/>
              </w:rPr>
              <w:t>а</w:t>
            </w:r>
            <w:r w:rsidRPr="00EB51E0">
              <w:rPr>
                <w:rFonts w:ascii="Times New Roman" w:hAnsi="Times New Roman" w:cs="Times New Roman"/>
                <w:color w:val="000000"/>
                <w:sz w:val="28"/>
                <w:szCs w:val="28"/>
                <w:shd w:val="clear" w:color="auto" w:fill="FFFFFF"/>
              </w:rPr>
              <w:t xml:space="preserve"> навчальн</w:t>
            </w:r>
            <w:r w:rsidRPr="00EB51E0">
              <w:rPr>
                <w:rFonts w:ascii="Times New Roman" w:hAnsi="Times New Roman" w:cs="Times New Roman"/>
                <w:color w:val="000000"/>
                <w:sz w:val="28"/>
                <w:szCs w:val="28"/>
                <w:shd w:val="clear" w:color="auto" w:fill="FFFFFF"/>
                <w:lang w:val="uk-UA"/>
              </w:rPr>
              <w:t xml:space="preserve">а </w:t>
            </w:r>
            <w:r w:rsidRPr="00EB51E0">
              <w:rPr>
                <w:rFonts w:ascii="Times New Roman" w:hAnsi="Times New Roman" w:cs="Times New Roman"/>
                <w:color w:val="000000"/>
                <w:sz w:val="28"/>
                <w:szCs w:val="28"/>
                <w:shd w:val="clear" w:color="auto" w:fill="FFFFFF"/>
              </w:rPr>
              <w:t>програм</w:t>
            </w:r>
            <w:r w:rsidRPr="00EB51E0">
              <w:rPr>
                <w:rFonts w:ascii="Times New Roman" w:hAnsi="Times New Roman" w:cs="Times New Roman"/>
                <w:color w:val="000000"/>
                <w:sz w:val="28"/>
                <w:szCs w:val="28"/>
                <w:shd w:val="clear" w:color="auto" w:fill="FFFFFF"/>
                <w:lang w:val="uk-UA"/>
              </w:rPr>
              <w:t>а</w:t>
            </w:r>
            <w:r>
              <w:rPr>
                <w:rFonts w:ascii="Times New Roman" w:hAnsi="Times New Roman" w:cs="Times New Roman"/>
                <w:color w:val="000000"/>
                <w:sz w:val="28"/>
                <w:szCs w:val="28"/>
                <w:shd w:val="clear" w:color="auto" w:fill="FFFFFF"/>
                <w:lang w:val="uk-UA"/>
              </w:rPr>
              <w:t xml:space="preserve"> «Українська мова. 5-6 класи»</w:t>
            </w:r>
            <w:r w:rsidRPr="00EB51E0">
              <w:rPr>
                <w:rFonts w:ascii="Times New Roman" w:hAnsi="Times New Roman" w:cs="Times New Roman"/>
                <w:color w:val="000000"/>
                <w:sz w:val="28"/>
                <w:szCs w:val="28"/>
                <w:shd w:val="clear" w:color="auto" w:fill="FFFFFF"/>
              </w:rPr>
              <w:t xml:space="preserve"> для закладів загальної середньої освіти</w:t>
            </w:r>
          </w:p>
          <w:p w14:paraId="18DEA8F3" w14:textId="77777777" w:rsidR="00004365" w:rsidRPr="00EB51E0" w:rsidRDefault="00004365" w:rsidP="00004365">
            <w:pPr>
              <w:rPr>
                <w:rFonts w:ascii="Times New Roman" w:hAnsi="Times New Roman" w:cs="Times New Roman"/>
                <w:color w:val="000000"/>
                <w:sz w:val="28"/>
                <w:szCs w:val="28"/>
                <w:shd w:val="clear" w:color="auto" w:fill="FFFFFF"/>
                <w:lang w:val="uk-UA"/>
              </w:rPr>
            </w:pPr>
            <w:r w:rsidRPr="00EB51E0">
              <w:rPr>
                <w:rFonts w:ascii="Times New Roman" w:hAnsi="Times New Roman" w:cs="Times New Roman"/>
                <w:color w:val="000000"/>
                <w:sz w:val="28"/>
                <w:szCs w:val="28"/>
                <w:shd w:val="clear" w:color="auto" w:fill="FFFFFF"/>
              </w:rPr>
              <w:t>«Рекомендовано Міністерством освіти і науки України» (наказ Міністерства освіти і науки України від 1</w:t>
            </w:r>
            <w:r>
              <w:rPr>
                <w:rFonts w:ascii="Times New Roman" w:hAnsi="Times New Roman" w:cs="Times New Roman"/>
                <w:color w:val="000000"/>
                <w:sz w:val="28"/>
                <w:szCs w:val="28"/>
                <w:shd w:val="clear" w:color="auto" w:fill="FFFFFF"/>
                <w:lang w:val="uk-UA"/>
              </w:rPr>
              <w:t>2</w:t>
            </w:r>
            <w:r w:rsidRPr="00EB51E0">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lang w:val="uk-UA"/>
              </w:rPr>
              <w:t xml:space="preserve">липня </w:t>
            </w:r>
            <w:r w:rsidRPr="00EB51E0">
              <w:rPr>
                <w:rFonts w:ascii="Times New Roman" w:hAnsi="Times New Roman" w:cs="Times New Roman"/>
                <w:color w:val="000000"/>
                <w:sz w:val="28"/>
                <w:szCs w:val="28"/>
                <w:shd w:val="clear" w:color="auto" w:fill="FFFFFF"/>
              </w:rPr>
              <w:t xml:space="preserve"> 202</w:t>
            </w:r>
            <w:r>
              <w:rPr>
                <w:rFonts w:ascii="Times New Roman" w:hAnsi="Times New Roman" w:cs="Times New Roman"/>
                <w:color w:val="000000"/>
                <w:sz w:val="28"/>
                <w:szCs w:val="28"/>
                <w:shd w:val="clear" w:color="auto" w:fill="FFFFFF"/>
                <w:lang w:val="uk-UA"/>
              </w:rPr>
              <w:t>1</w:t>
            </w:r>
            <w:r w:rsidRPr="00EB51E0">
              <w:rPr>
                <w:rFonts w:ascii="Times New Roman" w:hAnsi="Times New Roman" w:cs="Times New Roman"/>
                <w:color w:val="000000"/>
                <w:sz w:val="28"/>
                <w:szCs w:val="28"/>
                <w:shd w:val="clear" w:color="auto" w:fill="FFFFFF"/>
              </w:rPr>
              <w:t xml:space="preserve"> року № </w:t>
            </w:r>
            <w:r>
              <w:rPr>
                <w:rFonts w:ascii="Times New Roman" w:hAnsi="Times New Roman" w:cs="Times New Roman"/>
                <w:color w:val="000000"/>
                <w:sz w:val="28"/>
                <w:szCs w:val="28"/>
                <w:shd w:val="clear" w:color="auto" w:fill="FFFFFF"/>
                <w:lang w:val="uk-UA"/>
              </w:rPr>
              <w:t>795</w:t>
            </w:r>
            <w:r w:rsidRPr="00EB51E0">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lang w:val="uk-UA"/>
              </w:rPr>
              <w:t>,</w:t>
            </w:r>
          </w:p>
          <w:p w14:paraId="310437AA" w14:textId="77777777" w:rsidR="00004365" w:rsidRDefault="00004365" w:rsidP="00004365">
            <w:pPr>
              <w:rPr>
                <w:rFonts w:ascii="Times New Roman" w:eastAsia="Calibri" w:hAnsi="Times New Roman" w:cs="Times New Roman"/>
                <w:sz w:val="28"/>
                <w:szCs w:val="28"/>
                <w:lang w:val="uk-UA"/>
              </w:rPr>
            </w:pPr>
            <w:r w:rsidRPr="00A949C1">
              <w:rPr>
                <w:rFonts w:ascii="Times New Roman" w:eastAsia="Calibri" w:hAnsi="Times New Roman" w:cs="Times New Roman"/>
                <w:sz w:val="28"/>
                <w:szCs w:val="28"/>
              </w:rPr>
              <w:t>(адаптована для спеціальних</w:t>
            </w:r>
            <w:r w:rsidRPr="00A949C1">
              <w:rPr>
                <w:rFonts w:ascii="Times New Roman" w:eastAsia="Calibri" w:hAnsi="Times New Roman" w:cs="Times New Roman"/>
                <w:sz w:val="28"/>
                <w:szCs w:val="28"/>
                <w:lang w:val="uk-UA"/>
              </w:rPr>
              <w:t xml:space="preserve"> </w:t>
            </w:r>
            <w:r w:rsidRPr="00A949C1">
              <w:rPr>
                <w:rFonts w:ascii="Times New Roman" w:eastAsia="Calibri" w:hAnsi="Times New Roman" w:cs="Times New Roman"/>
                <w:sz w:val="28"/>
                <w:szCs w:val="28"/>
              </w:rPr>
              <w:t>закладів</w:t>
            </w:r>
            <w:r w:rsidRPr="00A949C1">
              <w:rPr>
                <w:rFonts w:ascii="Times New Roman" w:eastAsia="Calibri" w:hAnsi="Times New Roman" w:cs="Times New Roman"/>
                <w:sz w:val="28"/>
                <w:szCs w:val="28"/>
                <w:lang w:val="uk-UA"/>
              </w:rPr>
              <w:t xml:space="preserve"> </w:t>
            </w:r>
            <w:r w:rsidRPr="00A949C1">
              <w:rPr>
                <w:rFonts w:ascii="Times New Roman" w:eastAsia="Calibri" w:hAnsi="Times New Roman" w:cs="Times New Roman"/>
                <w:sz w:val="28"/>
                <w:szCs w:val="28"/>
              </w:rPr>
              <w:t>освіти)</w:t>
            </w:r>
            <w:r>
              <w:rPr>
                <w:rFonts w:ascii="Times New Roman" w:eastAsia="Calibri" w:hAnsi="Times New Roman" w:cs="Times New Roman"/>
                <w:sz w:val="28"/>
                <w:szCs w:val="28"/>
                <w:lang w:val="uk-UA"/>
              </w:rPr>
              <w:t>.</w:t>
            </w:r>
          </w:p>
          <w:p w14:paraId="09D82FE1" w14:textId="77777777" w:rsidR="00004365" w:rsidRDefault="00004365" w:rsidP="00004365">
            <w:pPr>
              <w:rPr>
                <w:rFonts w:ascii="Times New Roman" w:eastAsia="Calibri" w:hAnsi="Times New Roman" w:cs="Times New Roman"/>
                <w:sz w:val="28"/>
                <w:szCs w:val="28"/>
                <w:lang w:val="uk-UA"/>
              </w:rPr>
            </w:pPr>
          </w:p>
          <w:p w14:paraId="4712A0D5" w14:textId="7BB9A1E6" w:rsidR="00004365" w:rsidRPr="00004365" w:rsidRDefault="00004365" w:rsidP="00004365">
            <w:pPr>
              <w:rPr>
                <w:rFonts w:ascii="Times New Roman" w:eastAsia="Calibri" w:hAnsi="Times New Roman" w:cs="Times New Roman"/>
                <w:sz w:val="28"/>
                <w:szCs w:val="28"/>
                <w:lang w:val="uk-UA"/>
              </w:rPr>
            </w:pPr>
            <w:r w:rsidRPr="00EB51E0">
              <w:rPr>
                <w:rFonts w:ascii="Times New Roman" w:hAnsi="Times New Roman" w:cs="Times New Roman"/>
                <w:color w:val="000000"/>
                <w:sz w:val="28"/>
                <w:szCs w:val="28"/>
                <w:shd w:val="clear" w:color="auto" w:fill="FFFFFF"/>
                <w:lang w:val="uk-UA"/>
              </w:rPr>
              <w:t>М</w:t>
            </w:r>
            <w:r w:rsidRPr="00EB51E0">
              <w:rPr>
                <w:rFonts w:ascii="Times New Roman" w:hAnsi="Times New Roman" w:cs="Times New Roman"/>
                <w:color w:val="000000"/>
                <w:sz w:val="28"/>
                <w:szCs w:val="28"/>
                <w:shd w:val="clear" w:color="auto" w:fill="FFFFFF"/>
              </w:rPr>
              <w:t>одельн</w:t>
            </w:r>
            <w:r w:rsidRPr="00EB51E0">
              <w:rPr>
                <w:rFonts w:ascii="Times New Roman" w:hAnsi="Times New Roman" w:cs="Times New Roman"/>
                <w:color w:val="000000"/>
                <w:sz w:val="28"/>
                <w:szCs w:val="28"/>
                <w:shd w:val="clear" w:color="auto" w:fill="FFFFFF"/>
                <w:lang w:val="uk-UA"/>
              </w:rPr>
              <w:t>а</w:t>
            </w:r>
            <w:r w:rsidRPr="00EB51E0">
              <w:rPr>
                <w:rFonts w:ascii="Times New Roman" w:hAnsi="Times New Roman" w:cs="Times New Roman"/>
                <w:color w:val="000000"/>
                <w:sz w:val="28"/>
                <w:szCs w:val="28"/>
                <w:shd w:val="clear" w:color="auto" w:fill="FFFFFF"/>
              </w:rPr>
              <w:t xml:space="preserve"> навчальн</w:t>
            </w:r>
            <w:r w:rsidRPr="00EB51E0">
              <w:rPr>
                <w:rFonts w:ascii="Times New Roman" w:hAnsi="Times New Roman" w:cs="Times New Roman"/>
                <w:color w:val="000000"/>
                <w:sz w:val="28"/>
                <w:szCs w:val="28"/>
                <w:shd w:val="clear" w:color="auto" w:fill="FFFFFF"/>
                <w:lang w:val="uk-UA"/>
              </w:rPr>
              <w:t xml:space="preserve">а </w:t>
            </w:r>
            <w:r w:rsidRPr="00EB51E0">
              <w:rPr>
                <w:rFonts w:ascii="Times New Roman" w:hAnsi="Times New Roman" w:cs="Times New Roman"/>
                <w:color w:val="000000"/>
                <w:sz w:val="28"/>
                <w:szCs w:val="28"/>
                <w:shd w:val="clear" w:color="auto" w:fill="FFFFFF"/>
              </w:rPr>
              <w:t>програм</w:t>
            </w:r>
            <w:r w:rsidRPr="00EB51E0">
              <w:rPr>
                <w:rFonts w:ascii="Times New Roman" w:hAnsi="Times New Roman" w:cs="Times New Roman"/>
                <w:color w:val="000000"/>
                <w:sz w:val="28"/>
                <w:szCs w:val="28"/>
                <w:shd w:val="clear" w:color="auto" w:fill="FFFFFF"/>
                <w:lang w:val="uk-UA"/>
              </w:rPr>
              <w:t>а</w:t>
            </w:r>
            <w:r>
              <w:rPr>
                <w:rFonts w:ascii="Times New Roman" w:hAnsi="Times New Roman" w:cs="Times New Roman"/>
                <w:color w:val="000000"/>
                <w:sz w:val="28"/>
                <w:szCs w:val="28"/>
                <w:shd w:val="clear" w:color="auto" w:fill="FFFFFF"/>
                <w:lang w:val="uk-UA"/>
              </w:rPr>
              <w:t xml:space="preserve"> «Українська мова. 7-9 класи»</w:t>
            </w:r>
            <w:r w:rsidRPr="00EB51E0">
              <w:rPr>
                <w:rFonts w:ascii="Times New Roman" w:hAnsi="Times New Roman" w:cs="Times New Roman"/>
                <w:color w:val="000000"/>
                <w:sz w:val="28"/>
                <w:szCs w:val="28"/>
                <w:shd w:val="clear" w:color="auto" w:fill="FFFFFF"/>
              </w:rPr>
              <w:t xml:space="preserve"> для</w:t>
            </w:r>
          </w:p>
          <w:p w14:paraId="5F750869" w14:textId="77777777" w:rsidR="00004365" w:rsidRPr="00004365" w:rsidRDefault="00004365" w:rsidP="00004365">
            <w:pPr>
              <w:rPr>
                <w:rFonts w:ascii="Times New Roman" w:eastAsia="Calibri" w:hAnsi="Times New Roman" w:cs="Times New Roman"/>
                <w:b/>
                <w:sz w:val="28"/>
                <w:szCs w:val="28"/>
                <w:lang w:val="uk-UA"/>
              </w:rPr>
            </w:pPr>
            <w:r w:rsidRPr="00004365">
              <w:rPr>
                <w:rFonts w:ascii="Times New Roman" w:hAnsi="Times New Roman" w:cs="Times New Roman"/>
                <w:color w:val="000000"/>
                <w:sz w:val="28"/>
                <w:szCs w:val="28"/>
                <w:shd w:val="clear" w:color="auto" w:fill="FFFFFF"/>
                <w:lang w:val="uk-UA"/>
              </w:rPr>
              <w:t>закладів загальної середньої освіти</w:t>
            </w:r>
          </w:p>
          <w:p w14:paraId="27D097E9" w14:textId="692F08DE" w:rsidR="00004365" w:rsidRPr="00EB51E0" w:rsidRDefault="00004365" w:rsidP="00004365">
            <w:pPr>
              <w:rPr>
                <w:rFonts w:ascii="Times New Roman" w:hAnsi="Times New Roman" w:cs="Times New Roman"/>
                <w:color w:val="000000"/>
                <w:sz w:val="28"/>
                <w:szCs w:val="28"/>
                <w:shd w:val="clear" w:color="auto" w:fill="FFFFFF"/>
                <w:lang w:val="uk-UA"/>
              </w:rPr>
            </w:pPr>
            <w:r w:rsidRPr="00004365">
              <w:rPr>
                <w:rFonts w:ascii="Times New Roman" w:hAnsi="Times New Roman" w:cs="Times New Roman"/>
                <w:color w:val="000000"/>
                <w:sz w:val="28"/>
                <w:szCs w:val="28"/>
                <w:shd w:val="clear" w:color="auto" w:fill="FFFFFF"/>
                <w:lang w:val="uk-UA"/>
              </w:rPr>
              <w:t xml:space="preserve">«Рекомендовано Міністерством освіти і науки України» (наказ Міністерства освіти і науки України від </w:t>
            </w:r>
            <w:r>
              <w:rPr>
                <w:rFonts w:ascii="Times New Roman" w:hAnsi="Times New Roman" w:cs="Times New Roman"/>
                <w:color w:val="000000"/>
                <w:sz w:val="28"/>
                <w:szCs w:val="28"/>
                <w:shd w:val="clear" w:color="auto" w:fill="FFFFFF"/>
                <w:lang w:val="uk-UA"/>
              </w:rPr>
              <w:t>24</w:t>
            </w:r>
            <w:r w:rsidRPr="00004365">
              <w:rPr>
                <w:rFonts w:ascii="Times New Roman" w:hAnsi="Times New Roman" w:cs="Times New Roman"/>
                <w:color w:val="000000"/>
                <w:sz w:val="28"/>
                <w:szCs w:val="28"/>
                <w:shd w:val="clear" w:color="auto" w:fill="FFFFFF"/>
                <w:lang w:val="uk-UA"/>
              </w:rPr>
              <w:t xml:space="preserve"> </w:t>
            </w:r>
            <w:r>
              <w:rPr>
                <w:rFonts w:ascii="Times New Roman" w:hAnsi="Times New Roman" w:cs="Times New Roman"/>
                <w:color w:val="000000"/>
                <w:sz w:val="28"/>
                <w:szCs w:val="28"/>
                <w:shd w:val="clear" w:color="auto" w:fill="FFFFFF"/>
                <w:lang w:val="uk-UA"/>
              </w:rPr>
              <w:t xml:space="preserve">липня </w:t>
            </w:r>
            <w:r w:rsidRPr="00004365">
              <w:rPr>
                <w:rFonts w:ascii="Times New Roman" w:hAnsi="Times New Roman" w:cs="Times New Roman"/>
                <w:color w:val="000000"/>
                <w:sz w:val="28"/>
                <w:szCs w:val="28"/>
                <w:shd w:val="clear" w:color="auto" w:fill="FFFFFF"/>
                <w:lang w:val="uk-UA"/>
              </w:rPr>
              <w:t xml:space="preserve"> 202</w:t>
            </w:r>
            <w:r>
              <w:rPr>
                <w:rFonts w:ascii="Times New Roman" w:hAnsi="Times New Roman" w:cs="Times New Roman"/>
                <w:color w:val="000000"/>
                <w:sz w:val="28"/>
                <w:szCs w:val="28"/>
                <w:shd w:val="clear" w:color="auto" w:fill="FFFFFF"/>
                <w:lang w:val="uk-UA"/>
              </w:rPr>
              <w:t>3</w:t>
            </w:r>
            <w:r w:rsidRPr="00004365">
              <w:rPr>
                <w:rFonts w:ascii="Times New Roman" w:hAnsi="Times New Roman" w:cs="Times New Roman"/>
                <w:color w:val="000000"/>
                <w:sz w:val="28"/>
                <w:szCs w:val="28"/>
                <w:shd w:val="clear" w:color="auto" w:fill="FFFFFF"/>
                <w:lang w:val="uk-UA"/>
              </w:rPr>
              <w:t xml:space="preserve"> року № </w:t>
            </w:r>
            <w:r>
              <w:rPr>
                <w:rFonts w:ascii="Times New Roman" w:hAnsi="Times New Roman" w:cs="Times New Roman"/>
                <w:color w:val="000000"/>
                <w:sz w:val="28"/>
                <w:szCs w:val="28"/>
                <w:shd w:val="clear" w:color="auto" w:fill="FFFFFF"/>
                <w:lang w:val="uk-UA"/>
              </w:rPr>
              <w:t>883</w:t>
            </w:r>
            <w:r w:rsidRPr="00004365">
              <w:rPr>
                <w:rFonts w:ascii="Times New Roman" w:hAnsi="Times New Roman" w:cs="Times New Roman"/>
                <w:color w:val="000000"/>
                <w:sz w:val="28"/>
                <w:szCs w:val="28"/>
                <w:shd w:val="clear" w:color="auto" w:fill="FFFFFF"/>
                <w:lang w:val="uk-UA"/>
              </w:rPr>
              <w:t>)</w:t>
            </w:r>
            <w:r>
              <w:rPr>
                <w:rFonts w:ascii="Times New Roman" w:hAnsi="Times New Roman" w:cs="Times New Roman"/>
                <w:color w:val="000000"/>
                <w:sz w:val="28"/>
                <w:szCs w:val="28"/>
                <w:shd w:val="clear" w:color="auto" w:fill="FFFFFF"/>
                <w:lang w:val="uk-UA"/>
              </w:rPr>
              <w:t>,</w:t>
            </w:r>
          </w:p>
          <w:p w14:paraId="0860917A" w14:textId="77777777" w:rsidR="00004365" w:rsidRDefault="00004365" w:rsidP="00004365">
            <w:pPr>
              <w:rPr>
                <w:rFonts w:ascii="Times New Roman" w:eastAsia="Calibri" w:hAnsi="Times New Roman" w:cs="Times New Roman"/>
                <w:sz w:val="28"/>
                <w:szCs w:val="28"/>
                <w:lang w:val="uk-UA"/>
              </w:rPr>
            </w:pPr>
            <w:r w:rsidRPr="00A949C1">
              <w:rPr>
                <w:rFonts w:ascii="Times New Roman" w:eastAsia="Calibri" w:hAnsi="Times New Roman" w:cs="Times New Roman"/>
                <w:sz w:val="28"/>
                <w:szCs w:val="28"/>
              </w:rPr>
              <w:t>(адаптована для спеціальних</w:t>
            </w:r>
            <w:r w:rsidRPr="00A949C1">
              <w:rPr>
                <w:rFonts w:ascii="Times New Roman" w:eastAsia="Calibri" w:hAnsi="Times New Roman" w:cs="Times New Roman"/>
                <w:sz w:val="28"/>
                <w:szCs w:val="28"/>
                <w:lang w:val="uk-UA"/>
              </w:rPr>
              <w:t xml:space="preserve"> </w:t>
            </w:r>
            <w:r w:rsidRPr="00A949C1">
              <w:rPr>
                <w:rFonts w:ascii="Times New Roman" w:eastAsia="Calibri" w:hAnsi="Times New Roman" w:cs="Times New Roman"/>
                <w:sz w:val="28"/>
                <w:szCs w:val="28"/>
              </w:rPr>
              <w:t>закладів</w:t>
            </w:r>
            <w:r w:rsidRPr="00A949C1">
              <w:rPr>
                <w:rFonts w:ascii="Times New Roman" w:eastAsia="Calibri" w:hAnsi="Times New Roman" w:cs="Times New Roman"/>
                <w:sz w:val="28"/>
                <w:szCs w:val="28"/>
                <w:lang w:val="uk-UA"/>
              </w:rPr>
              <w:t xml:space="preserve"> </w:t>
            </w:r>
            <w:r w:rsidRPr="00A949C1">
              <w:rPr>
                <w:rFonts w:ascii="Times New Roman" w:eastAsia="Calibri" w:hAnsi="Times New Roman" w:cs="Times New Roman"/>
                <w:sz w:val="28"/>
                <w:szCs w:val="28"/>
              </w:rPr>
              <w:t>освіти)</w:t>
            </w:r>
            <w:r>
              <w:rPr>
                <w:rFonts w:ascii="Times New Roman" w:eastAsia="Calibri" w:hAnsi="Times New Roman" w:cs="Times New Roman"/>
                <w:sz w:val="28"/>
                <w:szCs w:val="28"/>
                <w:lang w:val="uk-UA"/>
              </w:rPr>
              <w:t>.</w:t>
            </w:r>
          </w:p>
          <w:p w14:paraId="316AAD88" w14:textId="45F9DC18" w:rsidR="00004365" w:rsidRPr="00004365" w:rsidRDefault="00004365" w:rsidP="00004365">
            <w:pPr>
              <w:rPr>
                <w:rFonts w:ascii="Times New Roman" w:eastAsia="Calibri" w:hAnsi="Times New Roman" w:cs="Times New Roman"/>
                <w:b/>
                <w:sz w:val="28"/>
                <w:szCs w:val="28"/>
                <w:lang w:val="uk-UA"/>
              </w:rPr>
            </w:pPr>
          </w:p>
        </w:tc>
        <w:tc>
          <w:tcPr>
            <w:tcW w:w="2943" w:type="dxa"/>
          </w:tcPr>
          <w:p w14:paraId="063057A7" w14:textId="77777777" w:rsidR="00004365" w:rsidRDefault="00004365" w:rsidP="00004365">
            <w:pPr>
              <w:rPr>
                <w:rFonts w:ascii="Times New Roman" w:eastAsia="Calibri" w:hAnsi="Times New Roman" w:cs="Times New Roman"/>
                <w:sz w:val="28"/>
                <w:szCs w:val="28"/>
              </w:rPr>
            </w:pPr>
            <w:r w:rsidRPr="00A949C1">
              <w:rPr>
                <w:rFonts w:ascii="Times New Roman" w:eastAsia="Calibri" w:hAnsi="Times New Roman" w:cs="Times New Roman"/>
                <w:sz w:val="28"/>
                <w:szCs w:val="28"/>
              </w:rPr>
              <w:t>ЗаболотнийО.В.,</w:t>
            </w:r>
          </w:p>
          <w:p w14:paraId="06D17B46" w14:textId="77777777" w:rsidR="00004365" w:rsidRDefault="00004365" w:rsidP="00004365">
            <w:pPr>
              <w:rPr>
                <w:rFonts w:ascii="Times New Roman" w:eastAsia="Calibri" w:hAnsi="Times New Roman" w:cs="Times New Roman"/>
                <w:sz w:val="28"/>
                <w:szCs w:val="28"/>
              </w:rPr>
            </w:pPr>
            <w:r w:rsidRPr="00A949C1">
              <w:rPr>
                <w:rFonts w:ascii="Times New Roman" w:eastAsia="Calibri" w:hAnsi="Times New Roman" w:cs="Times New Roman"/>
                <w:sz w:val="28"/>
                <w:szCs w:val="28"/>
              </w:rPr>
              <w:t>ЗаболотнийВ.В.,</w:t>
            </w:r>
          </w:p>
          <w:p w14:paraId="28DCB1C9" w14:textId="77777777" w:rsidR="00004365" w:rsidRDefault="00004365" w:rsidP="00004365">
            <w:pPr>
              <w:rPr>
                <w:rFonts w:ascii="Times New Roman" w:eastAsia="Calibri" w:hAnsi="Times New Roman" w:cs="Times New Roman"/>
                <w:sz w:val="28"/>
                <w:szCs w:val="28"/>
                <w:lang w:val="uk-UA"/>
              </w:rPr>
            </w:pPr>
            <w:r w:rsidRPr="00A949C1">
              <w:rPr>
                <w:rFonts w:ascii="Times New Roman" w:eastAsia="Calibri" w:hAnsi="Times New Roman" w:cs="Times New Roman"/>
                <w:sz w:val="28"/>
                <w:szCs w:val="28"/>
                <w:lang w:val="uk-UA"/>
              </w:rPr>
              <w:t>Лавринчук В.П.,</w:t>
            </w:r>
          </w:p>
          <w:p w14:paraId="6BD93742" w14:textId="77777777" w:rsidR="00004365" w:rsidRDefault="00004365" w:rsidP="00004365">
            <w:pPr>
              <w:rPr>
                <w:rFonts w:ascii="Times New Roman" w:eastAsia="Calibri" w:hAnsi="Times New Roman" w:cs="Times New Roman"/>
                <w:sz w:val="28"/>
                <w:szCs w:val="28"/>
                <w:lang w:val="uk-UA"/>
              </w:rPr>
            </w:pPr>
            <w:r w:rsidRPr="00A949C1">
              <w:rPr>
                <w:rFonts w:ascii="Times New Roman" w:eastAsia="Calibri" w:hAnsi="Times New Roman" w:cs="Times New Roman"/>
                <w:sz w:val="28"/>
                <w:szCs w:val="28"/>
                <w:lang w:val="uk-UA"/>
              </w:rPr>
              <w:t>Плівачук К.В., Попова</w:t>
            </w:r>
            <w:r>
              <w:rPr>
                <w:rFonts w:ascii="Times New Roman" w:eastAsia="Calibri" w:hAnsi="Times New Roman" w:cs="Times New Roman"/>
                <w:sz w:val="28"/>
                <w:szCs w:val="28"/>
                <w:lang w:val="uk-UA"/>
              </w:rPr>
              <w:t xml:space="preserve"> Т.Д.</w:t>
            </w:r>
            <w:r w:rsidRPr="00A949C1">
              <w:rPr>
                <w:rFonts w:ascii="Times New Roman" w:eastAsia="Calibri" w:hAnsi="Times New Roman" w:cs="Times New Roman"/>
                <w:sz w:val="28"/>
                <w:szCs w:val="28"/>
                <w:lang w:val="uk-UA"/>
              </w:rPr>
              <w:t xml:space="preserve"> та інші</w:t>
            </w:r>
          </w:p>
          <w:p w14:paraId="68BAA39E" w14:textId="77777777" w:rsidR="00502CA4" w:rsidRPr="00502CA4" w:rsidRDefault="00502CA4" w:rsidP="00502CA4">
            <w:pPr>
              <w:rPr>
                <w:rFonts w:ascii="Times New Roman" w:eastAsia="Calibri" w:hAnsi="Times New Roman" w:cs="Times New Roman"/>
                <w:sz w:val="28"/>
                <w:szCs w:val="28"/>
                <w:lang w:val="uk-UA"/>
              </w:rPr>
            </w:pPr>
          </w:p>
          <w:p w14:paraId="065CCF4B" w14:textId="77777777" w:rsidR="00502CA4" w:rsidRPr="00502CA4" w:rsidRDefault="00502CA4" w:rsidP="00502CA4">
            <w:pPr>
              <w:rPr>
                <w:rFonts w:ascii="Times New Roman" w:eastAsia="Calibri" w:hAnsi="Times New Roman" w:cs="Times New Roman"/>
                <w:sz w:val="28"/>
                <w:szCs w:val="28"/>
                <w:lang w:val="uk-UA"/>
              </w:rPr>
            </w:pPr>
          </w:p>
          <w:p w14:paraId="72B0FE75" w14:textId="77777777" w:rsidR="00502CA4" w:rsidRPr="00502CA4" w:rsidRDefault="00502CA4" w:rsidP="00502CA4">
            <w:pPr>
              <w:rPr>
                <w:rFonts w:ascii="Times New Roman" w:eastAsia="Calibri" w:hAnsi="Times New Roman" w:cs="Times New Roman"/>
                <w:sz w:val="28"/>
                <w:szCs w:val="28"/>
                <w:lang w:val="uk-UA"/>
              </w:rPr>
            </w:pPr>
          </w:p>
          <w:p w14:paraId="365D3967" w14:textId="77777777" w:rsidR="00502CA4" w:rsidRPr="00502CA4" w:rsidRDefault="00502CA4" w:rsidP="00502CA4">
            <w:pPr>
              <w:rPr>
                <w:rFonts w:ascii="Times New Roman" w:eastAsia="Calibri" w:hAnsi="Times New Roman" w:cs="Times New Roman"/>
                <w:sz w:val="28"/>
                <w:szCs w:val="28"/>
                <w:lang w:val="uk-UA"/>
              </w:rPr>
            </w:pPr>
          </w:p>
          <w:p w14:paraId="300420F4" w14:textId="77777777" w:rsidR="00502CA4" w:rsidRDefault="00502CA4" w:rsidP="00502CA4">
            <w:pPr>
              <w:rPr>
                <w:rFonts w:ascii="Times New Roman" w:eastAsia="Calibri" w:hAnsi="Times New Roman" w:cs="Times New Roman"/>
                <w:sz w:val="28"/>
                <w:szCs w:val="28"/>
                <w:lang w:val="uk-UA"/>
              </w:rPr>
            </w:pPr>
          </w:p>
          <w:p w14:paraId="6D2DEA93" w14:textId="77777777" w:rsidR="00502CA4" w:rsidRPr="00502CA4" w:rsidRDefault="00502CA4" w:rsidP="00502CA4">
            <w:pPr>
              <w:rPr>
                <w:rFonts w:ascii="Times New Roman" w:eastAsia="Calibri" w:hAnsi="Times New Roman" w:cs="Times New Roman"/>
                <w:sz w:val="28"/>
                <w:szCs w:val="28"/>
                <w:lang w:val="uk-UA"/>
              </w:rPr>
            </w:pPr>
          </w:p>
          <w:p w14:paraId="5B3E1917" w14:textId="77777777" w:rsidR="00502CA4" w:rsidRDefault="00502CA4" w:rsidP="00502CA4">
            <w:pPr>
              <w:rPr>
                <w:rFonts w:ascii="Times New Roman" w:eastAsia="Calibri" w:hAnsi="Times New Roman" w:cs="Times New Roman"/>
                <w:sz w:val="28"/>
                <w:szCs w:val="28"/>
                <w:lang w:val="uk-UA"/>
              </w:rPr>
            </w:pPr>
          </w:p>
          <w:p w14:paraId="01A088C2" w14:textId="77777777" w:rsidR="00502CA4" w:rsidRDefault="00502CA4" w:rsidP="00502CA4">
            <w:pPr>
              <w:rPr>
                <w:rFonts w:ascii="Times New Roman" w:eastAsia="Calibri" w:hAnsi="Times New Roman" w:cs="Times New Roman"/>
                <w:sz w:val="28"/>
                <w:szCs w:val="28"/>
                <w:lang w:val="uk-UA"/>
              </w:rPr>
            </w:pPr>
          </w:p>
          <w:p w14:paraId="06AB2EB5" w14:textId="77777777" w:rsidR="00502CA4" w:rsidRDefault="00502CA4" w:rsidP="00502CA4">
            <w:pPr>
              <w:rPr>
                <w:rFonts w:ascii="Times New Roman" w:eastAsia="Calibri" w:hAnsi="Times New Roman" w:cs="Times New Roman"/>
                <w:sz w:val="28"/>
                <w:szCs w:val="28"/>
              </w:rPr>
            </w:pPr>
            <w:r w:rsidRPr="00A949C1">
              <w:rPr>
                <w:rFonts w:ascii="Times New Roman" w:eastAsia="Calibri" w:hAnsi="Times New Roman" w:cs="Times New Roman"/>
                <w:sz w:val="28"/>
                <w:szCs w:val="28"/>
              </w:rPr>
              <w:t>ЗаболотнийО.В.,</w:t>
            </w:r>
          </w:p>
          <w:p w14:paraId="702B7A05" w14:textId="77777777" w:rsidR="00502CA4" w:rsidRDefault="00502CA4" w:rsidP="00502CA4">
            <w:pPr>
              <w:rPr>
                <w:rFonts w:ascii="Times New Roman" w:eastAsia="Calibri" w:hAnsi="Times New Roman" w:cs="Times New Roman"/>
                <w:sz w:val="28"/>
                <w:szCs w:val="28"/>
              </w:rPr>
            </w:pPr>
            <w:r w:rsidRPr="00A949C1">
              <w:rPr>
                <w:rFonts w:ascii="Times New Roman" w:eastAsia="Calibri" w:hAnsi="Times New Roman" w:cs="Times New Roman"/>
                <w:sz w:val="28"/>
                <w:szCs w:val="28"/>
              </w:rPr>
              <w:t>ЗаболотнийВ.В.,</w:t>
            </w:r>
          </w:p>
          <w:p w14:paraId="4EF4F3DB" w14:textId="77777777" w:rsidR="00502CA4" w:rsidRDefault="00502CA4" w:rsidP="00502CA4">
            <w:pPr>
              <w:rPr>
                <w:rFonts w:ascii="Times New Roman" w:eastAsia="Calibri" w:hAnsi="Times New Roman" w:cs="Times New Roman"/>
                <w:sz w:val="28"/>
                <w:szCs w:val="28"/>
                <w:lang w:val="uk-UA"/>
              </w:rPr>
            </w:pPr>
            <w:r w:rsidRPr="00A949C1">
              <w:rPr>
                <w:rFonts w:ascii="Times New Roman" w:eastAsia="Calibri" w:hAnsi="Times New Roman" w:cs="Times New Roman"/>
                <w:sz w:val="28"/>
                <w:szCs w:val="28"/>
                <w:lang w:val="uk-UA"/>
              </w:rPr>
              <w:t>Лавринчук В.П.,</w:t>
            </w:r>
          </w:p>
          <w:p w14:paraId="64B24605" w14:textId="77777777" w:rsidR="00502CA4" w:rsidRDefault="00502CA4" w:rsidP="00502CA4">
            <w:pPr>
              <w:rPr>
                <w:rFonts w:ascii="Times New Roman" w:eastAsia="Calibri" w:hAnsi="Times New Roman" w:cs="Times New Roman"/>
                <w:sz w:val="28"/>
                <w:szCs w:val="28"/>
                <w:lang w:val="uk-UA"/>
              </w:rPr>
            </w:pPr>
            <w:r w:rsidRPr="00A949C1">
              <w:rPr>
                <w:rFonts w:ascii="Times New Roman" w:eastAsia="Calibri" w:hAnsi="Times New Roman" w:cs="Times New Roman"/>
                <w:sz w:val="28"/>
                <w:szCs w:val="28"/>
                <w:lang w:val="uk-UA"/>
              </w:rPr>
              <w:t>Плівачук К.В., Попова</w:t>
            </w:r>
            <w:r>
              <w:rPr>
                <w:rFonts w:ascii="Times New Roman" w:eastAsia="Calibri" w:hAnsi="Times New Roman" w:cs="Times New Roman"/>
                <w:sz w:val="28"/>
                <w:szCs w:val="28"/>
                <w:lang w:val="uk-UA"/>
              </w:rPr>
              <w:t xml:space="preserve"> Т.Д.</w:t>
            </w:r>
            <w:r w:rsidRPr="00A949C1">
              <w:rPr>
                <w:rFonts w:ascii="Times New Roman" w:eastAsia="Calibri" w:hAnsi="Times New Roman" w:cs="Times New Roman"/>
                <w:sz w:val="28"/>
                <w:szCs w:val="28"/>
                <w:lang w:val="uk-UA"/>
              </w:rPr>
              <w:t xml:space="preserve"> та інші</w:t>
            </w:r>
          </w:p>
          <w:p w14:paraId="07136EBD" w14:textId="78557619" w:rsidR="00502CA4" w:rsidRPr="00502CA4" w:rsidRDefault="00502CA4" w:rsidP="00502CA4">
            <w:pPr>
              <w:rPr>
                <w:rFonts w:ascii="Times New Roman" w:eastAsia="Calibri" w:hAnsi="Times New Roman" w:cs="Times New Roman"/>
                <w:sz w:val="28"/>
                <w:szCs w:val="28"/>
                <w:lang w:val="uk-UA"/>
              </w:rPr>
            </w:pPr>
          </w:p>
        </w:tc>
      </w:tr>
      <w:tr w:rsidR="00004365" w:rsidRPr="00A949C1" w14:paraId="67E8C6DF" w14:textId="77777777" w:rsidTr="00EB51E0">
        <w:trPr>
          <w:trHeight w:val="585"/>
        </w:trPr>
        <w:tc>
          <w:tcPr>
            <w:tcW w:w="2269" w:type="dxa"/>
            <w:vMerge/>
          </w:tcPr>
          <w:p w14:paraId="08463D09" w14:textId="77777777" w:rsidR="00004365" w:rsidRPr="00EB51E0" w:rsidRDefault="00004365" w:rsidP="00004365">
            <w:pPr>
              <w:rPr>
                <w:rFonts w:ascii="Times New Roman" w:eastAsia="Calibri" w:hAnsi="Times New Roman" w:cs="Times New Roman"/>
                <w:b/>
                <w:sz w:val="28"/>
                <w:szCs w:val="28"/>
                <w:lang w:val="uk-UA"/>
              </w:rPr>
            </w:pPr>
          </w:p>
        </w:tc>
        <w:tc>
          <w:tcPr>
            <w:tcW w:w="4536" w:type="dxa"/>
          </w:tcPr>
          <w:p w14:paraId="092F116C" w14:textId="77777777" w:rsidR="00004365" w:rsidRPr="00EB51E0" w:rsidRDefault="00004365" w:rsidP="00004365">
            <w:pPr>
              <w:rPr>
                <w:rFonts w:ascii="Times New Roman" w:eastAsia="Calibri" w:hAnsi="Times New Roman" w:cs="Times New Roman"/>
                <w:b/>
                <w:sz w:val="28"/>
                <w:szCs w:val="28"/>
                <w:lang w:val="uk-UA"/>
              </w:rPr>
            </w:pPr>
          </w:p>
          <w:p w14:paraId="32CBFE23" w14:textId="08D40ACB" w:rsidR="00DE483F" w:rsidRPr="00004365" w:rsidRDefault="00DE483F" w:rsidP="00DE483F">
            <w:pPr>
              <w:rPr>
                <w:rFonts w:ascii="Times New Roman" w:eastAsia="Calibri" w:hAnsi="Times New Roman" w:cs="Times New Roman"/>
                <w:b/>
                <w:sz w:val="28"/>
                <w:szCs w:val="28"/>
                <w:lang w:val="uk-UA"/>
              </w:rPr>
            </w:pPr>
            <w:r w:rsidRPr="00EB51E0">
              <w:rPr>
                <w:rFonts w:ascii="Times New Roman" w:hAnsi="Times New Roman" w:cs="Times New Roman"/>
                <w:color w:val="000000"/>
                <w:sz w:val="28"/>
                <w:szCs w:val="28"/>
                <w:shd w:val="clear" w:color="auto" w:fill="FFFFFF"/>
                <w:lang w:val="uk-UA"/>
              </w:rPr>
              <w:t>М</w:t>
            </w:r>
            <w:r w:rsidRPr="00EB51E0">
              <w:rPr>
                <w:rFonts w:ascii="Times New Roman" w:hAnsi="Times New Roman" w:cs="Times New Roman"/>
                <w:color w:val="000000"/>
                <w:sz w:val="28"/>
                <w:szCs w:val="28"/>
                <w:shd w:val="clear" w:color="auto" w:fill="FFFFFF"/>
              </w:rPr>
              <w:t>одельн</w:t>
            </w:r>
            <w:r w:rsidRPr="00EB51E0">
              <w:rPr>
                <w:rFonts w:ascii="Times New Roman" w:hAnsi="Times New Roman" w:cs="Times New Roman"/>
                <w:color w:val="000000"/>
                <w:sz w:val="28"/>
                <w:szCs w:val="28"/>
                <w:shd w:val="clear" w:color="auto" w:fill="FFFFFF"/>
                <w:lang w:val="uk-UA"/>
              </w:rPr>
              <w:t>а</w:t>
            </w:r>
            <w:r w:rsidRPr="00EB51E0">
              <w:rPr>
                <w:rFonts w:ascii="Times New Roman" w:hAnsi="Times New Roman" w:cs="Times New Roman"/>
                <w:color w:val="000000"/>
                <w:sz w:val="28"/>
                <w:szCs w:val="28"/>
                <w:shd w:val="clear" w:color="auto" w:fill="FFFFFF"/>
              </w:rPr>
              <w:t xml:space="preserve"> навчальн</w:t>
            </w:r>
            <w:r w:rsidRPr="00EB51E0">
              <w:rPr>
                <w:rFonts w:ascii="Times New Roman" w:hAnsi="Times New Roman" w:cs="Times New Roman"/>
                <w:color w:val="000000"/>
                <w:sz w:val="28"/>
                <w:szCs w:val="28"/>
                <w:shd w:val="clear" w:color="auto" w:fill="FFFFFF"/>
                <w:lang w:val="uk-UA"/>
              </w:rPr>
              <w:t xml:space="preserve">а </w:t>
            </w:r>
            <w:r w:rsidRPr="00EB51E0">
              <w:rPr>
                <w:rFonts w:ascii="Times New Roman" w:hAnsi="Times New Roman" w:cs="Times New Roman"/>
                <w:color w:val="000000"/>
                <w:sz w:val="28"/>
                <w:szCs w:val="28"/>
                <w:shd w:val="clear" w:color="auto" w:fill="FFFFFF"/>
              </w:rPr>
              <w:t>програм</w:t>
            </w:r>
            <w:r w:rsidRPr="00EB51E0">
              <w:rPr>
                <w:rFonts w:ascii="Times New Roman" w:hAnsi="Times New Roman" w:cs="Times New Roman"/>
                <w:color w:val="000000"/>
                <w:sz w:val="28"/>
                <w:szCs w:val="28"/>
                <w:shd w:val="clear" w:color="auto" w:fill="FFFFFF"/>
                <w:lang w:val="uk-UA"/>
              </w:rPr>
              <w:t>а</w:t>
            </w:r>
            <w:r>
              <w:rPr>
                <w:rFonts w:ascii="Times New Roman" w:hAnsi="Times New Roman" w:cs="Times New Roman"/>
                <w:color w:val="000000"/>
                <w:sz w:val="28"/>
                <w:szCs w:val="28"/>
                <w:shd w:val="clear" w:color="auto" w:fill="FFFFFF"/>
                <w:lang w:val="uk-UA"/>
              </w:rPr>
              <w:t xml:space="preserve"> «Українська література. 5-6 класи»</w:t>
            </w:r>
            <w:r w:rsidRPr="00EB51E0">
              <w:rPr>
                <w:rFonts w:ascii="Times New Roman" w:hAnsi="Times New Roman" w:cs="Times New Roman"/>
                <w:color w:val="000000"/>
                <w:sz w:val="28"/>
                <w:szCs w:val="28"/>
                <w:shd w:val="clear" w:color="auto" w:fill="FFFFFF"/>
              </w:rPr>
              <w:t xml:space="preserve"> для</w:t>
            </w:r>
            <w:r>
              <w:rPr>
                <w:rFonts w:ascii="Times New Roman" w:eastAsia="Calibri" w:hAnsi="Times New Roman" w:cs="Times New Roman"/>
                <w:b/>
                <w:sz w:val="28"/>
                <w:szCs w:val="28"/>
                <w:lang w:val="uk-UA"/>
              </w:rPr>
              <w:t xml:space="preserve"> </w:t>
            </w:r>
            <w:r w:rsidRPr="00004365">
              <w:rPr>
                <w:rFonts w:ascii="Times New Roman" w:hAnsi="Times New Roman" w:cs="Times New Roman"/>
                <w:color w:val="000000"/>
                <w:sz w:val="28"/>
                <w:szCs w:val="28"/>
                <w:shd w:val="clear" w:color="auto" w:fill="FFFFFF"/>
                <w:lang w:val="uk-UA"/>
              </w:rPr>
              <w:t>закладів загальної середньої освіти</w:t>
            </w:r>
          </w:p>
          <w:p w14:paraId="56E14946" w14:textId="2D7AFB26" w:rsidR="00DE483F" w:rsidRPr="00EB51E0" w:rsidRDefault="00DE483F" w:rsidP="00DE483F">
            <w:pPr>
              <w:rPr>
                <w:rFonts w:ascii="Times New Roman" w:hAnsi="Times New Roman" w:cs="Times New Roman"/>
                <w:color w:val="000000"/>
                <w:sz w:val="28"/>
                <w:szCs w:val="28"/>
                <w:shd w:val="clear" w:color="auto" w:fill="FFFFFF"/>
                <w:lang w:val="uk-UA"/>
              </w:rPr>
            </w:pPr>
            <w:r w:rsidRPr="00004365">
              <w:rPr>
                <w:rFonts w:ascii="Times New Roman" w:hAnsi="Times New Roman" w:cs="Times New Roman"/>
                <w:color w:val="000000"/>
                <w:sz w:val="28"/>
                <w:szCs w:val="28"/>
                <w:shd w:val="clear" w:color="auto" w:fill="FFFFFF"/>
                <w:lang w:val="uk-UA"/>
              </w:rPr>
              <w:t xml:space="preserve">«Рекомендовано Міністерством освіти і науки України» (наказ Міністерства освіти і науки України від </w:t>
            </w:r>
            <w:r>
              <w:rPr>
                <w:rFonts w:ascii="Times New Roman" w:hAnsi="Times New Roman" w:cs="Times New Roman"/>
                <w:color w:val="000000"/>
                <w:sz w:val="28"/>
                <w:szCs w:val="28"/>
                <w:shd w:val="clear" w:color="auto" w:fill="FFFFFF"/>
                <w:lang w:val="uk-UA"/>
              </w:rPr>
              <w:t>12</w:t>
            </w:r>
            <w:r w:rsidRPr="00004365">
              <w:rPr>
                <w:rFonts w:ascii="Times New Roman" w:hAnsi="Times New Roman" w:cs="Times New Roman"/>
                <w:color w:val="000000"/>
                <w:sz w:val="28"/>
                <w:szCs w:val="28"/>
                <w:shd w:val="clear" w:color="auto" w:fill="FFFFFF"/>
                <w:lang w:val="uk-UA"/>
              </w:rPr>
              <w:t xml:space="preserve"> </w:t>
            </w:r>
            <w:r>
              <w:rPr>
                <w:rFonts w:ascii="Times New Roman" w:hAnsi="Times New Roman" w:cs="Times New Roman"/>
                <w:color w:val="000000"/>
                <w:sz w:val="28"/>
                <w:szCs w:val="28"/>
                <w:shd w:val="clear" w:color="auto" w:fill="FFFFFF"/>
                <w:lang w:val="uk-UA"/>
              </w:rPr>
              <w:t xml:space="preserve">липня </w:t>
            </w:r>
            <w:r w:rsidRPr="00004365">
              <w:rPr>
                <w:rFonts w:ascii="Times New Roman" w:hAnsi="Times New Roman" w:cs="Times New Roman"/>
                <w:color w:val="000000"/>
                <w:sz w:val="28"/>
                <w:szCs w:val="28"/>
                <w:shd w:val="clear" w:color="auto" w:fill="FFFFFF"/>
                <w:lang w:val="uk-UA"/>
              </w:rPr>
              <w:t xml:space="preserve"> 202</w:t>
            </w:r>
            <w:r>
              <w:rPr>
                <w:rFonts w:ascii="Times New Roman" w:hAnsi="Times New Roman" w:cs="Times New Roman"/>
                <w:color w:val="000000"/>
                <w:sz w:val="28"/>
                <w:szCs w:val="28"/>
                <w:shd w:val="clear" w:color="auto" w:fill="FFFFFF"/>
                <w:lang w:val="uk-UA"/>
              </w:rPr>
              <w:t>1</w:t>
            </w:r>
            <w:r w:rsidRPr="00004365">
              <w:rPr>
                <w:rFonts w:ascii="Times New Roman" w:hAnsi="Times New Roman" w:cs="Times New Roman"/>
                <w:color w:val="000000"/>
                <w:sz w:val="28"/>
                <w:szCs w:val="28"/>
                <w:shd w:val="clear" w:color="auto" w:fill="FFFFFF"/>
                <w:lang w:val="uk-UA"/>
              </w:rPr>
              <w:t xml:space="preserve"> року № </w:t>
            </w:r>
            <w:r>
              <w:rPr>
                <w:rFonts w:ascii="Times New Roman" w:hAnsi="Times New Roman" w:cs="Times New Roman"/>
                <w:color w:val="000000"/>
                <w:sz w:val="28"/>
                <w:szCs w:val="28"/>
                <w:shd w:val="clear" w:color="auto" w:fill="FFFFFF"/>
                <w:lang w:val="uk-UA"/>
              </w:rPr>
              <w:t>795</w:t>
            </w:r>
            <w:r w:rsidRPr="00004365">
              <w:rPr>
                <w:rFonts w:ascii="Times New Roman" w:hAnsi="Times New Roman" w:cs="Times New Roman"/>
                <w:color w:val="000000"/>
                <w:sz w:val="28"/>
                <w:szCs w:val="28"/>
                <w:shd w:val="clear" w:color="auto" w:fill="FFFFFF"/>
                <w:lang w:val="uk-UA"/>
              </w:rPr>
              <w:t>)</w:t>
            </w:r>
            <w:r>
              <w:rPr>
                <w:rFonts w:ascii="Times New Roman" w:hAnsi="Times New Roman" w:cs="Times New Roman"/>
                <w:color w:val="000000"/>
                <w:sz w:val="28"/>
                <w:szCs w:val="28"/>
                <w:shd w:val="clear" w:color="auto" w:fill="FFFFFF"/>
                <w:lang w:val="uk-UA"/>
              </w:rPr>
              <w:t>,</w:t>
            </w:r>
          </w:p>
          <w:p w14:paraId="1BC4E3FD" w14:textId="77777777" w:rsidR="00DE483F" w:rsidRDefault="00DE483F" w:rsidP="00DE483F">
            <w:pPr>
              <w:rPr>
                <w:rFonts w:ascii="Times New Roman" w:eastAsia="Calibri" w:hAnsi="Times New Roman" w:cs="Times New Roman"/>
                <w:sz w:val="28"/>
                <w:szCs w:val="28"/>
                <w:lang w:val="uk-UA"/>
              </w:rPr>
            </w:pPr>
            <w:r w:rsidRPr="00A949C1">
              <w:rPr>
                <w:rFonts w:ascii="Times New Roman" w:eastAsia="Calibri" w:hAnsi="Times New Roman" w:cs="Times New Roman"/>
                <w:sz w:val="28"/>
                <w:szCs w:val="28"/>
              </w:rPr>
              <w:t>(адаптована для спеціальних</w:t>
            </w:r>
            <w:r w:rsidRPr="00A949C1">
              <w:rPr>
                <w:rFonts w:ascii="Times New Roman" w:eastAsia="Calibri" w:hAnsi="Times New Roman" w:cs="Times New Roman"/>
                <w:sz w:val="28"/>
                <w:szCs w:val="28"/>
                <w:lang w:val="uk-UA"/>
              </w:rPr>
              <w:t xml:space="preserve"> </w:t>
            </w:r>
            <w:r w:rsidRPr="00A949C1">
              <w:rPr>
                <w:rFonts w:ascii="Times New Roman" w:eastAsia="Calibri" w:hAnsi="Times New Roman" w:cs="Times New Roman"/>
                <w:sz w:val="28"/>
                <w:szCs w:val="28"/>
              </w:rPr>
              <w:t>закладів</w:t>
            </w:r>
            <w:r w:rsidRPr="00A949C1">
              <w:rPr>
                <w:rFonts w:ascii="Times New Roman" w:eastAsia="Calibri" w:hAnsi="Times New Roman" w:cs="Times New Roman"/>
                <w:sz w:val="28"/>
                <w:szCs w:val="28"/>
                <w:lang w:val="uk-UA"/>
              </w:rPr>
              <w:t xml:space="preserve"> </w:t>
            </w:r>
            <w:r w:rsidRPr="00A949C1">
              <w:rPr>
                <w:rFonts w:ascii="Times New Roman" w:eastAsia="Calibri" w:hAnsi="Times New Roman" w:cs="Times New Roman"/>
                <w:sz w:val="28"/>
                <w:szCs w:val="28"/>
              </w:rPr>
              <w:t>освіти)</w:t>
            </w:r>
            <w:r>
              <w:rPr>
                <w:rFonts w:ascii="Times New Roman" w:eastAsia="Calibri" w:hAnsi="Times New Roman" w:cs="Times New Roman"/>
                <w:sz w:val="28"/>
                <w:szCs w:val="28"/>
                <w:lang w:val="uk-UA"/>
              </w:rPr>
              <w:t>.</w:t>
            </w:r>
          </w:p>
          <w:p w14:paraId="42564A1B" w14:textId="77777777" w:rsidR="00DE483F" w:rsidRDefault="00DE483F" w:rsidP="00004365">
            <w:pPr>
              <w:rPr>
                <w:rFonts w:ascii="Times New Roman" w:eastAsia="Calibri" w:hAnsi="Times New Roman" w:cs="Times New Roman"/>
                <w:b/>
                <w:sz w:val="28"/>
                <w:szCs w:val="28"/>
                <w:lang w:val="uk-UA"/>
              </w:rPr>
            </w:pPr>
          </w:p>
          <w:p w14:paraId="11685ECD" w14:textId="6A098181" w:rsidR="00DE483F" w:rsidRPr="00004365" w:rsidRDefault="00DE483F" w:rsidP="00DE483F">
            <w:pPr>
              <w:rPr>
                <w:rFonts w:ascii="Times New Roman" w:eastAsia="Calibri" w:hAnsi="Times New Roman" w:cs="Times New Roman"/>
                <w:b/>
                <w:sz w:val="28"/>
                <w:szCs w:val="28"/>
                <w:lang w:val="uk-UA"/>
              </w:rPr>
            </w:pPr>
            <w:r w:rsidRPr="00EB51E0">
              <w:rPr>
                <w:rFonts w:ascii="Times New Roman" w:hAnsi="Times New Roman" w:cs="Times New Roman"/>
                <w:color w:val="000000"/>
                <w:sz w:val="28"/>
                <w:szCs w:val="28"/>
                <w:shd w:val="clear" w:color="auto" w:fill="FFFFFF"/>
                <w:lang w:val="uk-UA"/>
              </w:rPr>
              <w:t>М</w:t>
            </w:r>
            <w:r w:rsidRPr="00EB51E0">
              <w:rPr>
                <w:rFonts w:ascii="Times New Roman" w:hAnsi="Times New Roman" w:cs="Times New Roman"/>
                <w:color w:val="000000"/>
                <w:sz w:val="28"/>
                <w:szCs w:val="28"/>
                <w:shd w:val="clear" w:color="auto" w:fill="FFFFFF"/>
              </w:rPr>
              <w:t>одельн</w:t>
            </w:r>
            <w:r w:rsidRPr="00EB51E0">
              <w:rPr>
                <w:rFonts w:ascii="Times New Roman" w:hAnsi="Times New Roman" w:cs="Times New Roman"/>
                <w:color w:val="000000"/>
                <w:sz w:val="28"/>
                <w:szCs w:val="28"/>
                <w:shd w:val="clear" w:color="auto" w:fill="FFFFFF"/>
                <w:lang w:val="uk-UA"/>
              </w:rPr>
              <w:t>а</w:t>
            </w:r>
            <w:r w:rsidRPr="00EB51E0">
              <w:rPr>
                <w:rFonts w:ascii="Times New Roman" w:hAnsi="Times New Roman" w:cs="Times New Roman"/>
                <w:color w:val="000000"/>
                <w:sz w:val="28"/>
                <w:szCs w:val="28"/>
                <w:shd w:val="clear" w:color="auto" w:fill="FFFFFF"/>
              </w:rPr>
              <w:t xml:space="preserve"> навчальн</w:t>
            </w:r>
            <w:r w:rsidRPr="00EB51E0">
              <w:rPr>
                <w:rFonts w:ascii="Times New Roman" w:hAnsi="Times New Roman" w:cs="Times New Roman"/>
                <w:color w:val="000000"/>
                <w:sz w:val="28"/>
                <w:szCs w:val="28"/>
                <w:shd w:val="clear" w:color="auto" w:fill="FFFFFF"/>
                <w:lang w:val="uk-UA"/>
              </w:rPr>
              <w:t xml:space="preserve">а </w:t>
            </w:r>
            <w:r w:rsidRPr="00EB51E0">
              <w:rPr>
                <w:rFonts w:ascii="Times New Roman" w:hAnsi="Times New Roman" w:cs="Times New Roman"/>
                <w:color w:val="000000"/>
                <w:sz w:val="28"/>
                <w:szCs w:val="28"/>
                <w:shd w:val="clear" w:color="auto" w:fill="FFFFFF"/>
              </w:rPr>
              <w:t>програм</w:t>
            </w:r>
            <w:r w:rsidRPr="00EB51E0">
              <w:rPr>
                <w:rFonts w:ascii="Times New Roman" w:hAnsi="Times New Roman" w:cs="Times New Roman"/>
                <w:color w:val="000000"/>
                <w:sz w:val="28"/>
                <w:szCs w:val="28"/>
                <w:shd w:val="clear" w:color="auto" w:fill="FFFFFF"/>
                <w:lang w:val="uk-UA"/>
              </w:rPr>
              <w:t>а</w:t>
            </w:r>
            <w:r>
              <w:rPr>
                <w:rFonts w:ascii="Times New Roman" w:hAnsi="Times New Roman" w:cs="Times New Roman"/>
                <w:color w:val="000000"/>
                <w:sz w:val="28"/>
                <w:szCs w:val="28"/>
                <w:shd w:val="clear" w:color="auto" w:fill="FFFFFF"/>
                <w:lang w:val="uk-UA"/>
              </w:rPr>
              <w:t xml:space="preserve"> «Українська література. 7-9 класи»</w:t>
            </w:r>
            <w:r w:rsidRPr="00EB51E0">
              <w:rPr>
                <w:rFonts w:ascii="Times New Roman" w:hAnsi="Times New Roman" w:cs="Times New Roman"/>
                <w:color w:val="000000"/>
                <w:sz w:val="28"/>
                <w:szCs w:val="28"/>
                <w:shd w:val="clear" w:color="auto" w:fill="FFFFFF"/>
              </w:rPr>
              <w:t xml:space="preserve"> для</w:t>
            </w:r>
            <w:r>
              <w:rPr>
                <w:rFonts w:ascii="Times New Roman" w:eastAsia="Calibri" w:hAnsi="Times New Roman" w:cs="Times New Roman"/>
                <w:b/>
                <w:sz w:val="28"/>
                <w:szCs w:val="28"/>
                <w:lang w:val="uk-UA"/>
              </w:rPr>
              <w:t xml:space="preserve"> </w:t>
            </w:r>
            <w:r w:rsidRPr="00004365">
              <w:rPr>
                <w:rFonts w:ascii="Times New Roman" w:hAnsi="Times New Roman" w:cs="Times New Roman"/>
                <w:color w:val="000000"/>
                <w:sz w:val="28"/>
                <w:szCs w:val="28"/>
                <w:shd w:val="clear" w:color="auto" w:fill="FFFFFF"/>
                <w:lang w:val="uk-UA"/>
              </w:rPr>
              <w:t>закладів загальної середньої освіти</w:t>
            </w:r>
          </w:p>
          <w:p w14:paraId="6C0987E8" w14:textId="1DF44A63" w:rsidR="00DE483F" w:rsidRPr="00EB51E0" w:rsidRDefault="00DE483F" w:rsidP="00DE483F">
            <w:pPr>
              <w:rPr>
                <w:rFonts w:ascii="Times New Roman" w:hAnsi="Times New Roman" w:cs="Times New Roman"/>
                <w:color w:val="000000"/>
                <w:sz w:val="28"/>
                <w:szCs w:val="28"/>
                <w:shd w:val="clear" w:color="auto" w:fill="FFFFFF"/>
                <w:lang w:val="uk-UA"/>
              </w:rPr>
            </w:pPr>
            <w:r w:rsidRPr="00004365">
              <w:rPr>
                <w:rFonts w:ascii="Times New Roman" w:hAnsi="Times New Roman" w:cs="Times New Roman"/>
                <w:color w:val="000000"/>
                <w:sz w:val="28"/>
                <w:szCs w:val="28"/>
                <w:shd w:val="clear" w:color="auto" w:fill="FFFFFF"/>
                <w:lang w:val="uk-UA"/>
              </w:rPr>
              <w:t xml:space="preserve">«Рекомендовано Міністерством освіти і науки України» (наказ Міністерства освіти і науки України від </w:t>
            </w:r>
            <w:r w:rsidR="004A7DA2">
              <w:rPr>
                <w:rFonts w:ascii="Times New Roman" w:hAnsi="Times New Roman" w:cs="Times New Roman"/>
                <w:color w:val="000000"/>
                <w:sz w:val="28"/>
                <w:szCs w:val="28"/>
                <w:shd w:val="clear" w:color="auto" w:fill="FFFFFF"/>
                <w:lang w:val="uk-UA"/>
              </w:rPr>
              <w:t>01</w:t>
            </w:r>
            <w:r w:rsidRPr="00004365">
              <w:rPr>
                <w:rFonts w:ascii="Times New Roman" w:hAnsi="Times New Roman" w:cs="Times New Roman"/>
                <w:color w:val="000000"/>
                <w:sz w:val="28"/>
                <w:szCs w:val="28"/>
                <w:shd w:val="clear" w:color="auto" w:fill="FFFFFF"/>
                <w:lang w:val="uk-UA"/>
              </w:rPr>
              <w:t xml:space="preserve"> </w:t>
            </w:r>
            <w:r w:rsidR="004A7DA2">
              <w:rPr>
                <w:rFonts w:ascii="Times New Roman" w:hAnsi="Times New Roman" w:cs="Times New Roman"/>
                <w:color w:val="000000"/>
                <w:sz w:val="28"/>
                <w:szCs w:val="28"/>
                <w:shd w:val="clear" w:color="auto" w:fill="FFFFFF"/>
                <w:lang w:val="uk-UA"/>
              </w:rPr>
              <w:t>грудня</w:t>
            </w:r>
            <w:r>
              <w:rPr>
                <w:rFonts w:ascii="Times New Roman" w:hAnsi="Times New Roman" w:cs="Times New Roman"/>
                <w:color w:val="000000"/>
                <w:sz w:val="28"/>
                <w:szCs w:val="28"/>
                <w:shd w:val="clear" w:color="auto" w:fill="FFFFFF"/>
                <w:lang w:val="uk-UA"/>
              </w:rPr>
              <w:t xml:space="preserve"> </w:t>
            </w:r>
            <w:r w:rsidRPr="00004365">
              <w:rPr>
                <w:rFonts w:ascii="Times New Roman" w:hAnsi="Times New Roman" w:cs="Times New Roman"/>
                <w:color w:val="000000"/>
                <w:sz w:val="28"/>
                <w:szCs w:val="28"/>
                <w:shd w:val="clear" w:color="auto" w:fill="FFFFFF"/>
                <w:lang w:val="uk-UA"/>
              </w:rPr>
              <w:t xml:space="preserve"> 202</w:t>
            </w:r>
            <w:r w:rsidR="004A7DA2">
              <w:rPr>
                <w:rFonts w:ascii="Times New Roman" w:hAnsi="Times New Roman" w:cs="Times New Roman"/>
                <w:color w:val="000000"/>
                <w:sz w:val="28"/>
                <w:szCs w:val="28"/>
                <w:shd w:val="clear" w:color="auto" w:fill="FFFFFF"/>
                <w:lang w:val="uk-UA"/>
              </w:rPr>
              <w:t>3</w:t>
            </w:r>
            <w:r w:rsidRPr="00004365">
              <w:rPr>
                <w:rFonts w:ascii="Times New Roman" w:hAnsi="Times New Roman" w:cs="Times New Roman"/>
                <w:color w:val="000000"/>
                <w:sz w:val="28"/>
                <w:szCs w:val="28"/>
                <w:shd w:val="clear" w:color="auto" w:fill="FFFFFF"/>
                <w:lang w:val="uk-UA"/>
              </w:rPr>
              <w:t xml:space="preserve"> року № </w:t>
            </w:r>
            <w:r w:rsidR="004A7DA2">
              <w:rPr>
                <w:rFonts w:ascii="Times New Roman" w:hAnsi="Times New Roman" w:cs="Times New Roman"/>
                <w:color w:val="000000"/>
                <w:sz w:val="28"/>
                <w:szCs w:val="28"/>
                <w:shd w:val="clear" w:color="auto" w:fill="FFFFFF"/>
                <w:lang w:val="uk-UA"/>
              </w:rPr>
              <w:t>1466</w:t>
            </w:r>
            <w:r w:rsidRPr="00004365">
              <w:rPr>
                <w:rFonts w:ascii="Times New Roman" w:hAnsi="Times New Roman" w:cs="Times New Roman"/>
                <w:color w:val="000000"/>
                <w:sz w:val="28"/>
                <w:szCs w:val="28"/>
                <w:shd w:val="clear" w:color="auto" w:fill="FFFFFF"/>
                <w:lang w:val="uk-UA"/>
              </w:rPr>
              <w:t>)</w:t>
            </w:r>
            <w:r>
              <w:rPr>
                <w:rFonts w:ascii="Times New Roman" w:hAnsi="Times New Roman" w:cs="Times New Roman"/>
                <w:color w:val="000000"/>
                <w:sz w:val="28"/>
                <w:szCs w:val="28"/>
                <w:shd w:val="clear" w:color="auto" w:fill="FFFFFF"/>
                <w:lang w:val="uk-UA"/>
              </w:rPr>
              <w:t>,</w:t>
            </w:r>
          </w:p>
          <w:p w14:paraId="44AFBA47" w14:textId="77777777" w:rsidR="00DE483F" w:rsidRDefault="00DE483F" w:rsidP="00DE483F">
            <w:pPr>
              <w:rPr>
                <w:rFonts w:ascii="Times New Roman" w:eastAsia="Calibri" w:hAnsi="Times New Roman" w:cs="Times New Roman"/>
                <w:sz w:val="28"/>
                <w:szCs w:val="28"/>
                <w:lang w:val="uk-UA"/>
              </w:rPr>
            </w:pPr>
            <w:r w:rsidRPr="00A949C1">
              <w:rPr>
                <w:rFonts w:ascii="Times New Roman" w:eastAsia="Calibri" w:hAnsi="Times New Roman" w:cs="Times New Roman"/>
                <w:sz w:val="28"/>
                <w:szCs w:val="28"/>
              </w:rPr>
              <w:t>(адаптована для спеціальних</w:t>
            </w:r>
            <w:r w:rsidRPr="00A949C1">
              <w:rPr>
                <w:rFonts w:ascii="Times New Roman" w:eastAsia="Calibri" w:hAnsi="Times New Roman" w:cs="Times New Roman"/>
                <w:sz w:val="28"/>
                <w:szCs w:val="28"/>
                <w:lang w:val="uk-UA"/>
              </w:rPr>
              <w:t xml:space="preserve"> </w:t>
            </w:r>
            <w:r w:rsidRPr="00A949C1">
              <w:rPr>
                <w:rFonts w:ascii="Times New Roman" w:eastAsia="Calibri" w:hAnsi="Times New Roman" w:cs="Times New Roman"/>
                <w:sz w:val="28"/>
                <w:szCs w:val="28"/>
              </w:rPr>
              <w:t>закладів</w:t>
            </w:r>
            <w:r w:rsidRPr="00A949C1">
              <w:rPr>
                <w:rFonts w:ascii="Times New Roman" w:eastAsia="Calibri" w:hAnsi="Times New Roman" w:cs="Times New Roman"/>
                <w:sz w:val="28"/>
                <w:szCs w:val="28"/>
                <w:lang w:val="uk-UA"/>
              </w:rPr>
              <w:t xml:space="preserve"> </w:t>
            </w:r>
            <w:r w:rsidRPr="00A949C1">
              <w:rPr>
                <w:rFonts w:ascii="Times New Roman" w:eastAsia="Calibri" w:hAnsi="Times New Roman" w:cs="Times New Roman"/>
                <w:sz w:val="28"/>
                <w:szCs w:val="28"/>
              </w:rPr>
              <w:t>освіти)</w:t>
            </w:r>
            <w:r>
              <w:rPr>
                <w:rFonts w:ascii="Times New Roman" w:eastAsia="Calibri" w:hAnsi="Times New Roman" w:cs="Times New Roman"/>
                <w:sz w:val="28"/>
                <w:szCs w:val="28"/>
                <w:lang w:val="uk-UA"/>
              </w:rPr>
              <w:t>.</w:t>
            </w:r>
          </w:p>
          <w:p w14:paraId="75357F9E" w14:textId="77777777" w:rsidR="00DE483F" w:rsidRDefault="00DE483F" w:rsidP="00004365">
            <w:pPr>
              <w:rPr>
                <w:rFonts w:ascii="Times New Roman" w:eastAsia="Calibri" w:hAnsi="Times New Roman" w:cs="Times New Roman"/>
                <w:b/>
                <w:sz w:val="28"/>
                <w:szCs w:val="28"/>
                <w:lang w:val="uk-UA"/>
              </w:rPr>
            </w:pPr>
          </w:p>
          <w:p w14:paraId="2DA0EFDF" w14:textId="77777777" w:rsidR="00DE483F" w:rsidRDefault="00DE483F" w:rsidP="00004365">
            <w:pPr>
              <w:rPr>
                <w:rFonts w:ascii="Times New Roman" w:eastAsia="Calibri" w:hAnsi="Times New Roman" w:cs="Times New Roman"/>
                <w:b/>
                <w:sz w:val="28"/>
                <w:szCs w:val="28"/>
                <w:lang w:val="uk-UA"/>
              </w:rPr>
            </w:pPr>
          </w:p>
          <w:p w14:paraId="4CB50572" w14:textId="77777777" w:rsidR="00DE483F" w:rsidRDefault="00DE483F" w:rsidP="00004365">
            <w:pPr>
              <w:rPr>
                <w:rFonts w:ascii="Times New Roman" w:eastAsia="Calibri" w:hAnsi="Times New Roman" w:cs="Times New Roman"/>
                <w:b/>
                <w:sz w:val="28"/>
                <w:szCs w:val="28"/>
                <w:lang w:val="uk-UA"/>
              </w:rPr>
            </w:pPr>
          </w:p>
          <w:p w14:paraId="01CC1D92" w14:textId="77777777" w:rsidR="00DE483F" w:rsidRDefault="00DE483F" w:rsidP="00004365">
            <w:pPr>
              <w:rPr>
                <w:rFonts w:ascii="Times New Roman" w:eastAsia="Calibri" w:hAnsi="Times New Roman" w:cs="Times New Roman"/>
                <w:b/>
                <w:sz w:val="28"/>
                <w:szCs w:val="28"/>
                <w:lang w:val="uk-UA"/>
              </w:rPr>
            </w:pPr>
          </w:p>
          <w:p w14:paraId="09A049E8" w14:textId="65BA454E" w:rsidR="00004365" w:rsidRPr="00A949C1" w:rsidRDefault="00DE483F" w:rsidP="00004365">
            <w:pPr>
              <w:rPr>
                <w:rFonts w:ascii="Times New Roman" w:eastAsia="Calibri" w:hAnsi="Times New Roman" w:cs="Times New Roman"/>
                <w:sz w:val="28"/>
                <w:szCs w:val="28"/>
                <w:lang w:val="uk-UA"/>
              </w:rPr>
            </w:pPr>
            <w:r w:rsidRPr="00A949C1">
              <w:rPr>
                <w:rFonts w:ascii="Times New Roman" w:eastAsia="Calibri" w:hAnsi="Times New Roman" w:cs="Times New Roman"/>
                <w:sz w:val="28"/>
                <w:szCs w:val="28"/>
              </w:rPr>
              <w:t xml:space="preserve"> </w:t>
            </w:r>
          </w:p>
        </w:tc>
        <w:tc>
          <w:tcPr>
            <w:tcW w:w="2943" w:type="dxa"/>
          </w:tcPr>
          <w:p w14:paraId="78D2C630" w14:textId="77777777" w:rsidR="00532066" w:rsidRDefault="00532066" w:rsidP="00004365">
            <w:pPr>
              <w:ind w:right="675"/>
              <w:jc w:val="both"/>
              <w:rPr>
                <w:rFonts w:ascii="Times New Roman" w:eastAsia="Times New Roman" w:hAnsi="Times New Roman" w:cs="Times New Roman"/>
                <w:sz w:val="28"/>
                <w:szCs w:val="28"/>
                <w:lang w:val="uk-UA" w:eastAsia="ru-RU"/>
              </w:rPr>
            </w:pPr>
          </w:p>
          <w:p w14:paraId="20C3927D" w14:textId="77777777" w:rsidR="00532066" w:rsidRDefault="00532066" w:rsidP="00004365">
            <w:pPr>
              <w:ind w:right="675"/>
              <w:jc w:val="both"/>
              <w:rPr>
                <w:rFonts w:ascii="Times New Roman" w:eastAsia="Times New Roman" w:hAnsi="Times New Roman" w:cs="Times New Roman"/>
                <w:sz w:val="28"/>
                <w:szCs w:val="28"/>
                <w:lang w:val="uk-UA" w:eastAsia="ru-RU"/>
              </w:rPr>
            </w:pPr>
          </w:p>
          <w:p w14:paraId="653FEF45" w14:textId="490A0737" w:rsidR="00004365" w:rsidRPr="00A949C1" w:rsidRDefault="00004365" w:rsidP="00004365">
            <w:pPr>
              <w:ind w:right="675"/>
              <w:jc w:val="both"/>
              <w:rPr>
                <w:rFonts w:ascii="Times New Roman" w:eastAsia="Times New Roman" w:hAnsi="Times New Roman" w:cs="Times New Roman"/>
                <w:sz w:val="28"/>
                <w:szCs w:val="28"/>
                <w:lang w:val="uk-UA" w:eastAsia="ru-RU"/>
              </w:rPr>
            </w:pPr>
            <w:r w:rsidRPr="00A949C1">
              <w:rPr>
                <w:rFonts w:ascii="Times New Roman" w:eastAsia="Times New Roman" w:hAnsi="Times New Roman" w:cs="Times New Roman"/>
                <w:sz w:val="28"/>
                <w:szCs w:val="28"/>
                <w:lang w:val="uk-UA" w:eastAsia="ru-RU"/>
              </w:rPr>
              <w:t>Архипова В.П., Січкар</w:t>
            </w:r>
            <w:r w:rsidR="00DE483F">
              <w:rPr>
                <w:rFonts w:ascii="Times New Roman" w:eastAsia="Times New Roman" w:hAnsi="Times New Roman" w:cs="Times New Roman"/>
                <w:sz w:val="28"/>
                <w:szCs w:val="28"/>
                <w:lang w:val="uk-UA" w:eastAsia="ru-RU"/>
              </w:rPr>
              <w:t xml:space="preserve"> </w:t>
            </w:r>
            <w:r w:rsidRPr="00A949C1">
              <w:rPr>
                <w:rFonts w:ascii="Times New Roman" w:eastAsia="Times New Roman" w:hAnsi="Times New Roman" w:cs="Times New Roman"/>
                <w:sz w:val="28"/>
                <w:szCs w:val="28"/>
                <w:lang w:val="uk-UA" w:eastAsia="ru-RU"/>
              </w:rPr>
              <w:t>С.І., Шило С.Б.</w:t>
            </w:r>
          </w:p>
          <w:p w14:paraId="5EE2573A" w14:textId="77777777" w:rsidR="00004365" w:rsidRDefault="00004365" w:rsidP="00004365">
            <w:pPr>
              <w:ind w:right="675"/>
              <w:jc w:val="both"/>
              <w:rPr>
                <w:rFonts w:ascii="Times New Roman" w:eastAsia="Times New Roman" w:hAnsi="Times New Roman" w:cs="Times New Roman"/>
                <w:sz w:val="28"/>
                <w:szCs w:val="28"/>
                <w:lang w:val="uk-UA" w:eastAsia="ru-RU"/>
              </w:rPr>
            </w:pPr>
          </w:p>
          <w:p w14:paraId="2A448CBA" w14:textId="77777777" w:rsidR="00DE483F" w:rsidRPr="00DE483F" w:rsidRDefault="00DE483F" w:rsidP="00DE483F">
            <w:pPr>
              <w:rPr>
                <w:rFonts w:ascii="Times New Roman" w:eastAsia="Times New Roman" w:hAnsi="Times New Roman" w:cs="Times New Roman"/>
                <w:sz w:val="28"/>
                <w:szCs w:val="28"/>
                <w:lang w:val="uk-UA" w:eastAsia="ru-RU"/>
              </w:rPr>
            </w:pPr>
          </w:p>
          <w:p w14:paraId="4312F440" w14:textId="77777777" w:rsidR="00DE483F" w:rsidRPr="00DE483F" w:rsidRDefault="00DE483F" w:rsidP="00DE483F">
            <w:pPr>
              <w:rPr>
                <w:rFonts w:ascii="Times New Roman" w:eastAsia="Times New Roman" w:hAnsi="Times New Roman" w:cs="Times New Roman"/>
                <w:sz w:val="28"/>
                <w:szCs w:val="28"/>
                <w:lang w:val="uk-UA" w:eastAsia="ru-RU"/>
              </w:rPr>
            </w:pPr>
          </w:p>
          <w:p w14:paraId="78230622" w14:textId="77777777" w:rsidR="00DE483F" w:rsidRPr="00DE483F" w:rsidRDefault="00DE483F" w:rsidP="00DE483F">
            <w:pPr>
              <w:rPr>
                <w:rFonts w:ascii="Times New Roman" w:eastAsia="Times New Roman" w:hAnsi="Times New Roman" w:cs="Times New Roman"/>
                <w:sz w:val="28"/>
                <w:szCs w:val="28"/>
                <w:lang w:val="uk-UA" w:eastAsia="ru-RU"/>
              </w:rPr>
            </w:pPr>
          </w:p>
          <w:p w14:paraId="46416937" w14:textId="77777777" w:rsidR="00DE483F" w:rsidRPr="00DE483F" w:rsidRDefault="00DE483F" w:rsidP="00DE483F">
            <w:pPr>
              <w:rPr>
                <w:rFonts w:ascii="Times New Roman" w:eastAsia="Times New Roman" w:hAnsi="Times New Roman" w:cs="Times New Roman"/>
                <w:sz w:val="28"/>
                <w:szCs w:val="28"/>
                <w:lang w:val="uk-UA" w:eastAsia="ru-RU"/>
              </w:rPr>
            </w:pPr>
          </w:p>
          <w:p w14:paraId="5FF1C102" w14:textId="77777777" w:rsidR="00DE483F" w:rsidRPr="00DE483F" w:rsidRDefault="00DE483F" w:rsidP="00DE483F">
            <w:pPr>
              <w:rPr>
                <w:rFonts w:ascii="Times New Roman" w:eastAsia="Times New Roman" w:hAnsi="Times New Roman" w:cs="Times New Roman"/>
                <w:sz w:val="28"/>
                <w:szCs w:val="28"/>
                <w:lang w:val="uk-UA" w:eastAsia="ru-RU"/>
              </w:rPr>
            </w:pPr>
          </w:p>
          <w:p w14:paraId="35393C8D" w14:textId="77777777" w:rsidR="00DE483F" w:rsidRDefault="00DE483F" w:rsidP="00DE483F">
            <w:pPr>
              <w:rPr>
                <w:rFonts w:ascii="Times New Roman" w:eastAsia="Times New Roman" w:hAnsi="Times New Roman" w:cs="Times New Roman"/>
                <w:sz w:val="28"/>
                <w:szCs w:val="28"/>
                <w:lang w:val="uk-UA" w:eastAsia="ru-RU"/>
              </w:rPr>
            </w:pPr>
          </w:p>
          <w:p w14:paraId="4F86D243" w14:textId="77777777" w:rsidR="00DE483F" w:rsidRPr="00DE483F" w:rsidRDefault="00DE483F" w:rsidP="00DE483F">
            <w:pPr>
              <w:rPr>
                <w:rFonts w:ascii="Times New Roman" w:eastAsia="Times New Roman" w:hAnsi="Times New Roman" w:cs="Times New Roman"/>
                <w:sz w:val="28"/>
                <w:szCs w:val="28"/>
                <w:lang w:val="uk-UA" w:eastAsia="ru-RU"/>
              </w:rPr>
            </w:pPr>
          </w:p>
          <w:p w14:paraId="00AB662E" w14:textId="77777777" w:rsidR="00DE483F" w:rsidRPr="00DE483F" w:rsidRDefault="00DE483F" w:rsidP="00DE483F">
            <w:pPr>
              <w:rPr>
                <w:rFonts w:ascii="Times New Roman" w:eastAsia="Times New Roman" w:hAnsi="Times New Roman" w:cs="Times New Roman"/>
                <w:sz w:val="28"/>
                <w:szCs w:val="28"/>
                <w:lang w:val="uk-UA" w:eastAsia="ru-RU"/>
              </w:rPr>
            </w:pPr>
          </w:p>
          <w:p w14:paraId="03AC333C" w14:textId="77777777" w:rsidR="00DE483F" w:rsidRDefault="00DE483F" w:rsidP="00DE483F">
            <w:pPr>
              <w:rPr>
                <w:rFonts w:ascii="Times New Roman" w:eastAsia="Times New Roman" w:hAnsi="Times New Roman" w:cs="Times New Roman"/>
                <w:sz w:val="28"/>
                <w:szCs w:val="28"/>
                <w:lang w:val="uk-UA" w:eastAsia="ru-RU"/>
              </w:rPr>
            </w:pPr>
          </w:p>
          <w:p w14:paraId="1A0DB602" w14:textId="77777777" w:rsidR="004A7DA2" w:rsidRDefault="004A7DA2" w:rsidP="004A7DA2">
            <w:pPr>
              <w:rPr>
                <w:rFonts w:ascii="Times New Roman" w:eastAsia="Calibri" w:hAnsi="Times New Roman" w:cs="Times New Roman"/>
                <w:sz w:val="28"/>
                <w:szCs w:val="28"/>
              </w:rPr>
            </w:pPr>
          </w:p>
          <w:p w14:paraId="382E48BA" w14:textId="35B7D137" w:rsidR="00DE483F" w:rsidRPr="004A7DA2" w:rsidRDefault="004A7DA2" w:rsidP="00DE483F">
            <w:pPr>
              <w:rPr>
                <w:rFonts w:ascii="Times New Roman" w:eastAsia="Calibri" w:hAnsi="Times New Roman" w:cs="Times New Roman"/>
                <w:sz w:val="28"/>
                <w:szCs w:val="28"/>
              </w:rPr>
            </w:pPr>
            <w:r w:rsidRPr="00A949C1">
              <w:rPr>
                <w:rFonts w:ascii="Times New Roman" w:eastAsia="Calibri" w:hAnsi="Times New Roman" w:cs="Times New Roman"/>
                <w:sz w:val="28"/>
                <w:szCs w:val="28"/>
              </w:rPr>
              <w:t>ЗаболотнийО.В.,</w:t>
            </w:r>
          </w:p>
          <w:p w14:paraId="4B2D43AE" w14:textId="77777777" w:rsidR="00DE483F" w:rsidRDefault="004A7DA2" w:rsidP="004A7DA2">
            <w:pPr>
              <w:ind w:right="675"/>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СлоньовськаО.В</w:t>
            </w:r>
          </w:p>
          <w:p w14:paraId="60CB076D" w14:textId="6CE35505" w:rsidR="004A7DA2" w:rsidRPr="00DE483F" w:rsidRDefault="004A7DA2" w:rsidP="004A7DA2">
            <w:pPr>
              <w:ind w:right="675"/>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Ярмульська І.В.</w:t>
            </w:r>
          </w:p>
        </w:tc>
      </w:tr>
      <w:tr w:rsidR="00004365" w:rsidRPr="00A949C1" w14:paraId="11DBC9CC" w14:textId="77777777" w:rsidTr="00EB51E0">
        <w:trPr>
          <w:trHeight w:val="585"/>
        </w:trPr>
        <w:tc>
          <w:tcPr>
            <w:tcW w:w="2269" w:type="dxa"/>
          </w:tcPr>
          <w:p w14:paraId="05BA29D5" w14:textId="77777777" w:rsidR="00004365" w:rsidRPr="00A949C1" w:rsidRDefault="00004365" w:rsidP="00004365">
            <w:pPr>
              <w:rPr>
                <w:rFonts w:ascii="Times New Roman" w:eastAsia="Calibri" w:hAnsi="Times New Roman" w:cs="Times New Roman"/>
                <w:b/>
                <w:sz w:val="28"/>
                <w:szCs w:val="28"/>
              </w:rPr>
            </w:pPr>
          </w:p>
        </w:tc>
        <w:tc>
          <w:tcPr>
            <w:tcW w:w="4536" w:type="dxa"/>
          </w:tcPr>
          <w:p w14:paraId="72A6ED14" w14:textId="77777777" w:rsidR="00532066" w:rsidRPr="00004365" w:rsidRDefault="00532066" w:rsidP="00532066">
            <w:pPr>
              <w:rPr>
                <w:rFonts w:ascii="Times New Roman" w:eastAsia="Calibri" w:hAnsi="Times New Roman" w:cs="Times New Roman"/>
                <w:b/>
                <w:sz w:val="28"/>
                <w:szCs w:val="28"/>
                <w:lang w:val="uk-UA"/>
              </w:rPr>
            </w:pPr>
            <w:r w:rsidRPr="00EB51E0">
              <w:rPr>
                <w:rFonts w:ascii="Times New Roman" w:hAnsi="Times New Roman" w:cs="Times New Roman"/>
                <w:color w:val="000000"/>
                <w:sz w:val="28"/>
                <w:szCs w:val="28"/>
                <w:shd w:val="clear" w:color="auto" w:fill="FFFFFF"/>
                <w:lang w:val="uk-UA"/>
              </w:rPr>
              <w:t>М</w:t>
            </w:r>
            <w:r w:rsidRPr="00EB51E0">
              <w:rPr>
                <w:rFonts w:ascii="Times New Roman" w:hAnsi="Times New Roman" w:cs="Times New Roman"/>
                <w:color w:val="000000"/>
                <w:sz w:val="28"/>
                <w:szCs w:val="28"/>
                <w:shd w:val="clear" w:color="auto" w:fill="FFFFFF"/>
              </w:rPr>
              <w:t>одельн</w:t>
            </w:r>
            <w:r w:rsidRPr="00EB51E0">
              <w:rPr>
                <w:rFonts w:ascii="Times New Roman" w:hAnsi="Times New Roman" w:cs="Times New Roman"/>
                <w:color w:val="000000"/>
                <w:sz w:val="28"/>
                <w:szCs w:val="28"/>
                <w:shd w:val="clear" w:color="auto" w:fill="FFFFFF"/>
                <w:lang w:val="uk-UA"/>
              </w:rPr>
              <w:t>а</w:t>
            </w:r>
            <w:r w:rsidRPr="00EB51E0">
              <w:rPr>
                <w:rFonts w:ascii="Times New Roman" w:hAnsi="Times New Roman" w:cs="Times New Roman"/>
                <w:color w:val="000000"/>
                <w:sz w:val="28"/>
                <w:szCs w:val="28"/>
                <w:shd w:val="clear" w:color="auto" w:fill="FFFFFF"/>
              </w:rPr>
              <w:t xml:space="preserve"> навчальн</w:t>
            </w:r>
            <w:r w:rsidRPr="00EB51E0">
              <w:rPr>
                <w:rFonts w:ascii="Times New Roman" w:hAnsi="Times New Roman" w:cs="Times New Roman"/>
                <w:color w:val="000000"/>
                <w:sz w:val="28"/>
                <w:szCs w:val="28"/>
                <w:shd w:val="clear" w:color="auto" w:fill="FFFFFF"/>
                <w:lang w:val="uk-UA"/>
              </w:rPr>
              <w:t xml:space="preserve">а </w:t>
            </w:r>
            <w:r w:rsidRPr="00EB51E0">
              <w:rPr>
                <w:rFonts w:ascii="Times New Roman" w:hAnsi="Times New Roman" w:cs="Times New Roman"/>
                <w:color w:val="000000"/>
                <w:sz w:val="28"/>
                <w:szCs w:val="28"/>
                <w:shd w:val="clear" w:color="auto" w:fill="FFFFFF"/>
              </w:rPr>
              <w:t>програм</w:t>
            </w:r>
            <w:r w:rsidRPr="00EB51E0">
              <w:rPr>
                <w:rFonts w:ascii="Times New Roman" w:hAnsi="Times New Roman" w:cs="Times New Roman"/>
                <w:color w:val="000000"/>
                <w:sz w:val="28"/>
                <w:szCs w:val="28"/>
                <w:shd w:val="clear" w:color="auto" w:fill="FFFFFF"/>
                <w:lang w:val="uk-UA"/>
              </w:rPr>
              <w:t>а</w:t>
            </w:r>
            <w:r>
              <w:rPr>
                <w:rFonts w:ascii="Times New Roman" w:hAnsi="Times New Roman" w:cs="Times New Roman"/>
                <w:color w:val="000000"/>
                <w:sz w:val="28"/>
                <w:szCs w:val="28"/>
                <w:shd w:val="clear" w:color="auto" w:fill="FFFFFF"/>
                <w:lang w:val="uk-UA"/>
              </w:rPr>
              <w:t xml:space="preserve"> «Українська література. 7-9 класи»</w:t>
            </w:r>
            <w:r w:rsidRPr="00EB51E0">
              <w:rPr>
                <w:rFonts w:ascii="Times New Roman" w:hAnsi="Times New Roman" w:cs="Times New Roman"/>
                <w:color w:val="000000"/>
                <w:sz w:val="28"/>
                <w:szCs w:val="28"/>
                <w:shd w:val="clear" w:color="auto" w:fill="FFFFFF"/>
              </w:rPr>
              <w:t xml:space="preserve"> для</w:t>
            </w:r>
            <w:r>
              <w:rPr>
                <w:rFonts w:ascii="Times New Roman" w:eastAsia="Calibri" w:hAnsi="Times New Roman" w:cs="Times New Roman"/>
                <w:b/>
                <w:sz w:val="28"/>
                <w:szCs w:val="28"/>
                <w:lang w:val="uk-UA"/>
              </w:rPr>
              <w:t xml:space="preserve"> </w:t>
            </w:r>
            <w:r w:rsidRPr="00004365">
              <w:rPr>
                <w:rFonts w:ascii="Times New Roman" w:hAnsi="Times New Roman" w:cs="Times New Roman"/>
                <w:color w:val="000000"/>
                <w:sz w:val="28"/>
                <w:szCs w:val="28"/>
                <w:shd w:val="clear" w:color="auto" w:fill="FFFFFF"/>
                <w:lang w:val="uk-UA"/>
              </w:rPr>
              <w:t>закладів загальної середньої освіти</w:t>
            </w:r>
          </w:p>
          <w:p w14:paraId="08E21566" w14:textId="41F7EA53" w:rsidR="00532066" w:rsidRPr="00EB51E0" w:rsidRDefault="00532066" w:rsidP="00532066">
            <w:pPr>
              <w:rPr>
                <w:rFonts w:ascii="Times New Roman" w:hAnsi="Times New Roman" w:cs="Times New Roman"/>
                <w:color w:val="000000"/>
                <w:sz w:val="28"/>
                <w:szCs w:val="28"/>
                <w:shd w:val="clear" w:color="auto" w:fill="FFFFFF"/>
                <w:lang w:val="uk-UA"/>
              </w:rPr>
            </w:pPr>
            <w:r w:rsidRPr="00004365">
              <w:rPr>
                <w:rFonts w:ascii="Times New Roman" w:hAnsi="Times New Roman" w:cs="Times New Roman"/>
                <w:color w:val="000000"/>
                <w:sz w:val="28"/>
                <w:szCs w:val="28"/>
                <w:shd w:val="clear" w:color="auto" w:fill="FFFFFF"/>
                <w:lang w:val="uk-UA"/>
              </w:rPr>
              <w:t xml:space="preserve">«Рекомендовано Міністерством освіти і науки України» (наказ Міністерства освіти і науки України від </w:t>
            </w:r>
            <w:r>
              <w:rPr>
                <w:rFonts w:ascii="Times New Roman" w:hAnsi="Times New Roman" w:cs="Times New Roman"/>
                <w:color w:val="000000"/>
                <w:sz w:val="28"/>
                <w:szCs w:val="28"/>
                <w:shd w:val="clear" w:color="auto" w:fill="FFFFFF"/>
                <w:lang w:val="uk-UA"/>
              </w:rPr>
              <w:t>24</w:t>
            </w:r>
            <w:r w:rsidRPr="00004365">
              <w:rPr>
                <w:rFonts w:ascii="Times New Roman" w:hAnsi="Times New Roman" w:cs="Times New Roman"/>
                <w:color w:val="000000"/>
                <w:sz w:val="28"/>
                <w:szCs w:val="28"/>
                <w:shd w:val="clear" w:color="auto" w:fill="FFFFFF"/>
                <w:lang w:val="uk-UA"/>
              </w:rPr>
              <w:t xml:space="preserve"> </w:t>
            </w:r>
            <w:r>
              <w:rPr>
                <w:rFonts w:ascii="Times New Roman" w:hAnsi="Times New Roman" w:cs="Times New Roman"/>
                <w:color w:val="000000"/>
                <w:sz w:val="28"/>
                <w:szCs w:val="28"/>
                <w:shd w:val="clear" w:color="auto" w:fill="FFFFFF"/>
                <w:lang w:val="uk-UA"/>
              </w:rPr>
              <w:t xml:space="preserve">грудня </w:t>
            </w:r>
            <w:r w:rsidRPr="00004365">
              <w:rPr>
                <w:rFonts w:ascii="Times New Roman" w:hAnsi="Times New Roman" w:cs="Times New Roman"/>
                <w:color w:val="000000"/>
                <w:sz w:val="28"/>
                <w:szCs w:val="28"/>
                <w:shd w:val="clear" w:color="auto" w:fill="FFFFFF"/>
                <w:lang w:val="uk-UA"/>
              </w:rPr>
              <w:t xml:space="preserve"> 202</w:t>
            </w:r>
            <w:r>
              <w:rPr>
                <w:rFonts w:ascii="Times New Roman" w:hAnsi="Times New Roman" w:cs="Times New Roman"/>
                <w:color w:val="000000"/>
                <w:sz w:val="28"/>
                <w:szCs w:val="28"/>
                <w:shd w:val="clear" w:color="auto" w:fill="FFFFFF"/>
                <w:lang w:val="uk-UA"/>
              </w:rPr>
              <w:t>4</w:t>
            </w:r>
            <w:r w:rsidRPr="00004365">
              <w:rPr>
                <w:rFonts w:ascii="Times New Roman" w:hAnsi="Times New Roman" w:cs="Times New Roman"/>
                <w:color w:val="000000"/>
                <w:sz w:val="28"/>
                <w:szCs w:val="28"/>
                <w:shd w:val="clear" w:color="auto" w:fill="FFFFFF"/>
                <w:lang w:val="uk-UA"/>
              </w:rPr>
              <w:t xml:space="preserve"> року № </w:t>
            </w:r>
            <w:r>
              <w:rPr>
                <w:rFonts w:ascii="Times New Roman" w:hAnsi="Times New Roman" w:cs="Times New Roman"/>
                <w:color w:val="000000"/>
                <w:sz w:val="28"/>
                <w:szCs w:val="28"/>
                <w:shd w:val="clear" w:color="auto" w:fill="FFFFFF"/>
                <w:lang w:val="uk-UA"/>
              </w:rPr>
              <w:t>1787</w:t>
            </w:r>
            <w:r w:rsidRPr="00004365">
              <w:rPr>
                <w:rFonts w:ascii="Times New Roman" w:hAnsi="Times New Roman" w:cs="Times New Roman"/>
                <w:color w:val="000000"/>
                <w:sz w:val="28"/>
                <w:szCs w:val="28"/>
                <w:shd w:val="clear" w:color="auto" w:fill="FFFFFF"/>
                <w:lang w:val="uk-UA"/>
              </w:rPr>
              <w:t>)</w:t>
            </w:r>
            <w:r>
              <w:rPr>
                <w:rFonts w:ascii="Times New Roman" w:hAnsi="Times New Roman" w:cs="Times New Roman"/>
                <w:color w:val="000000"/>
                <w:sz w:val="28"/>
                <w:szCs w:val="28"/>
                <w:shd w:val="clear" w:color="auto" w:fill="FFFFFF"/>
                <w:lang w:val="uk-UA"/>
              </w:rPr>
              <w:t>,</w:t>
            </w:r>
          </w:p>
          <w:p w14:paraId="645BAAB7" w14:textId="77777777" w:rsidR="00532066" w:rsidRDefault="00532066" w:rsidP="00532066">
            <w:pPr>
              <w:rPr>
                <w:rFonts w:ascii="Times New Roman" w:eastAsia="Calibri" w:hAnsi="Times New Roman" w:cs="Times New Roman"/>
                <w:sz w:val="28"/>
                <w:szCs w:val="28"/>
                <w:lang w:val="uk-UA"/>
              </w:rPr>
            </w:pPr>
            <w:r w:rsidRPr="00A949C1">
              <w:rPr>
                <w:rFonts w:ascii="Times New Roman" w:eastAsia="Calibri" w:hAnsi="Times New Roman" w:cs="Times New Roman"/>
                <w:sz w:val="28"/>
                <w:szCs w:val="28"/>
              </w:rPr>
              <w:t>(адаптована для спеціальних</w:t>
            </w:r>
            <w:r w:rsidRPr="00A949C1">
              <w:rPr>
                <w:rFonts w:ascii="Times New Roman" w:eastAsia="Calibri" w:hAnsi="Times New Roman" w:cs="Times New Roman"/>
                <w:sz w:val="28"/>
                <w:szCs w:val="28"/>
                <w:lang w:val="uk-UA"/>
              </w:rPr>
              <w:t xml:space="preserve"> </w:t>
            </w:r>
            <w:r w:rsidRPr="00A949C1">
              <w:rPr>
                <w:rFonts w:ascii="Times New Roman" w:eastAsia="Calibri" w:hAnsi="Times New Roman" w:cs="Times New Roman"/>
                <w:sz w:val="28"/>
                <w:szCs w:val="28"/>
              </w:rPr>
              <w:t>закладів</w:t>
            </w:r>
            <w:r w:rsidRPr="00A949C1">
              <w:rPr>
                <w:rFonts w:ascii="Times New Roman" w:eastAsia="Calibri" w:hAnsi="Times New Roman" w:cs="Times New Roman"/>
                <w:sz w:val="28"/>
                <w:szCs w:val="28"/>
                <w:lang w:val="uk-UA"/>
              </w:rPr>
              <w:t xml:space="preserve"> </w:t>
            </w:r>
            <w:r w:rsidRPr="00A949C1">
              <w:rPr>
                <w:rFonts w:ascii="Times New Roman" w:eastAsia="Calibri" w:hAnsi="Times New Roman" w:cs="Times New Roman"/>
                <w:sz w:val="28"/>
                <w:szCs w:val="28"/>
              </w:rPr>
              <w:t>освіти)</w:t>
            </w:r>
            <w:r>
              <w:rPr>
                <w:rFonts w:ascii="Times New Roman" w:eastAsia="Calibri" w:hAnsi="Times New Roman" w:cs="Times New Roman"/>
                <w:sz w:val="28"/>
                <w:szCs w:val="28"/>
                <w:lang w:val="uk-UA"/>
              </w:rPr>
              <w:t>.</w:t>
            </w:r>
          </w:p>
          <w:p w14:paraId="51E3874D" w14:textId="09D78028" w:rsidR="00004365" w:rsidRPr="00532066" w:rsidRDefault="00004365" w:rsidP="00004365">
            <w:pPr>
              <w:rPr>
                <w:rFonts w:ascii="Times New Roman" w:eastAsia="Calibri" w:hAnsi="Times New Roman" w:cs="Times New Roman"/>
                <w:b/>
                <w:sz w:val="28"/>
                <w:szCs w:val="28"/>
                <w:lang w:val="uk-UA"/>
              </w:rPr>
            </w:pPr>
          </w:p>
        </w:tc>
        <w:tc>
          <w:tcPr>
            <w:tcW w:w="2943" w:type="dxa"/>
          </w:tcPr>
          <w:p w14:paraId="20CA7449" w14:textId="77777777" w:rsidR="00004365" w:rsidRPr="00A949C1" w:rsidRDefault="00004365" w:rsidP="00004365">
            <w:pPr>
              <w:rPr>
                <w:rFonts w:ascii="Times New Roman" w:eastAsia="Calibri" w:hAnsi="Times New Roman" w:cs="Times New Roman"/>
                <w:sz w:val="28"/>
                <w:szCs w:val="28"/>
                <w:lang w:val="uk-UA"/>
              </w:rPr>
            </w:pPr>
            <w:r w:rsidRPr="00A949C1">
              <w:rPr>
                <w:rFonts w:ascii="Times New Roman" w:eastAsia="Calibri" w:hAnsi="Times New Roman" w:cs="Times New Roman"/>
                <w:sz w:val="28"/>
                <w:szCs w:val="28"/>
                <w:lang w:val="uk-UA"/>
              </w:rPr>
              <w:t>Яценко Т.О.,Пахаренко В.І.,Слижук О.А.</w:t>
            </w:r>
          </w:p>
        </w:tc>
      </w:tr>
      <w:tr w:rsidR="00004365" w:rsidRPr="00D40315" w14:paraId="4EB84773" w14:textId="77777777" w:rsidTr="00EB51E0">
        <w:trPr>
          <w:trHeight w:val="585"/>
        </w:trPr>
        <w:tc>
          <w:tcPr>
            <w:tcW w:w="2269" w:type="dxa"/>
          </w:tcPr>
          <w:p w14:paraId="26689F79" w14:textId="77777777" w:rsidR="00004365" w:rsidRPr="00A949C1" w:rsidRDefault="00004365" w:rsidP="00004365">
            <w:pPr>
              <w:rPr>
                <w:rFonts w:ascii="Times New Roman" w:eastAsia="Calibri" w:hAnsi="Times New Roman" w:cs="Times New Roman"/>
                <w:b/>
                <w:sz w:val="28"/>
                <w:szCs w:val="28"/>
              </w:rPr>
            </w:pPr>
          </w:p>
        </w:tc>
        <w:tc>
          <w:tcPr>
            <w:tcW w:w="4536" w:type="dxa"/>
          </w:tcPr>
          <w:p w14:paraId="49FCEC1D" w14:textId="21D4484C" w:rsidR="00933268" w:rsidRPr="00933268" w:rsidRDefault="00933268" w:rsidP="00933268">
            <w:pPr>
              <w:ind w:firstLine="7"/>
              <w:rPr>
                <w:rFonts w:ascii="Times New Roman" w:hAnsi="Times New Roman" w:cs="Times New Roman"/>
                <w:bCs/>
                <w:sz w:val="28"/>
                <w:szCs w:val="28"/>
                <w:lang w:val="uk-UA"/>
              </w:rPr>
            </w:pPr>
            <w:r w:rsidRPr="00933268">
              <w:rPr>
                <w:rFonts w:ascii="Times New Roman" w:hAnsi="Times New Roman" w:cs="Times New Roman"/>
                <w:bCs/>
                <w:sz w:val="28"/>
                <w:szCs w:val="28"/>
                <w:lang w:val="uk-UA"/>
              </w:rPr>
              <w:t>Навчальна програма для 5-9 (10) класів</w:t>
            </w:r>
            <w:r w:rsidRPr="00933268">
              <w:rPr>
                <w:rFonts w:ascii="Times New Roman" w:hAnsi="Times New Roman" w:cs="Times New Roman"/>
                <w:bCs/>
                <w:sz w:val="28"/>
                <w:szCs w:val="28"/>
              </w:rPr>
              <w:t xml:space="preserve"> </w:t>
            </w:r>
            <w:r w:rsidRPr="00933268">
              <w:rPr>
                <w:rFonts w:ascii="Times New Roman" w:hAnsi="Times New Roman" w:cs="Times New Roman"/>
                <w:bCs/>
                <w:sz w:val="28"/>
                <w:szCs w:val="28"/>
                <w:lang w:val="uk-UA"/>
              </w:rPr>
              <w:t xml:space="preserve">спеціальних загальноосвітніх  навчальних закладів для дітей сліпих та зі зниженим зором </w:t>
            </w:r>
            <w:r>
              <w:rPr>
                <w:rFonts w:ascii="Times New Roman" w:hAnsi="Times New Roman" w:cs="Times New Roman"/>
                <w:bCs/>
                <w:sz w:val="28"/>
                <w:szCs w:val="28"/>
                <w:lang w:val="uk-UA"/>
              </w:rPr>
              <w:t>Українська</w:t>
            </w:r>
            <w:r w:rsidRPr="00933268">
              <w:rPr>
                <w:rFonts w:ascii="Times New Roman" w:hAnsi="Times New Roman" w:cs="Times New Roman"/>
                <w:bCs/>
                <w:sz w:val="28"/>
                <w:szCs w:val="28"/>
                <w:lang w:val="uk-UA"/>
              </w:rPr>
              <w:t xml:space="preserve"> </w:t>
            </w:r>
            <w:r>
              <w:rPr>
                <w:rFonts w:ascii="Times New Roman" w:hAnsi="Times New Roman" w:cs="Times New Roman"/>
                <w:bCs/>
                <w:sz w:val="28"/>
                <w:szCs w:val="28"/>
                <w:lang w:val="uk-UA"/>
              </w:rPr>
              <w:t>мова</w:t>
            </w:r>
            <w:r w:rsidR="002D341D">
              <w:rPr>
                <w:rFonts w:ascii="Times New Roman" w:hAnsi="Times New Roman" w:cs="Times New Roman"/>
                <w:bCs/>
                <w:sz w:val="28"/>
                <w:szCs w:val="28"/>
                <w:lang w:val="uk-UA"/>
              </w:rPr>
              <w:t xml:space="preserve"> 8-10 класи</w:t>
            </w:r>
            <w:r w:rsidRPr="00933268">
              <w:rPr>
                <w:rFonts w:ascii="Times New Roman" w:hAnsi="Times New Roman" w:cs="Times New Roman"/>
                <w:bCs/>
                <w:sz w:val="28"/>
                <w:szCs w:val="28"/>
                <w:lang w:val="uk-UA"/>
              </w:rPr>
              <w:t>. Київ.2016р.</w:t>
            </w:r>
          </w:p>
          <w:p w14:paraId="16BA9C42" w14:textId="48932B4D" w:rsidR="00004365" w:rsidRPr="00F32CAA" w:rsidRDefault="00004365" w:rsidP="000043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sz w:val="28"/>
                <w:szCs w:val="28"/>
                <w:lang w:val="uk-UA" w:eastAsia="ru-RU"/>
              </w:rPr>
            </w:pPr>
          </w:p>
        </w:tc>
        <w:tc>
          <w:tcPr>
            <w:tcW w:w="2943" w:type="dxa"/>
          </w:tcPr>
          <w:p w14:paraId="10094567" w14:textId="23AC34F4" w:rsidR="00933268" w:rsidRPr="00F32CAA" w:rsidRDefault="00933268" w:rsidP="00004365">
            <w:pPr>
              <w:rPr>
                <w:rFonts w:ascii="Times New Roman" w:eastAsia="Times New Roman" w:hAnsi="Times New Roman" w:cs="Times New Roman"/>
                <w:sz w:val="28"/>
                <w:szCs w:val="28"/>
                <w:lang w:val="uk-UA" w:eastAsia="ru-RU"/>
              </w:rPr>
            </w:pPr>
            <w:r w:rsidRPr="00F32CAA">
              <w:rPr>
                <w:rFonts w:ascii="Times New Roman" w:eastAsia="Times New Roman" w:hAnsi="Times New Roman" w:cs="Times New Roman"/>
                <w:sz w:val="28"/>
                <w:szCs w:val="28"/>
                <w:lang w:val="uk-UA" w:eastAsia="ru-RU"/>
              </w:rPr>
              <w:t>Укладач:Немченко М.В..</w:t>
            </w:r>
          </w:p>
        </w:tc>
      </w:tr>
      <w:tr w:rsidR="00004365" w:rsidRPr="00D40315" w14:paraId="78E26C82" w14:textId="77777777" w:rsidTr="00EB51E0">
        <w:trPr>
          <w:trHeight w:val="585"/>
        </w:trPr>
        <w:tc>
          <w:tcPr>
            <w:tcW w:w="2269" w:type="dxa"/>
          </w:tcPr>
          <w:p w14:paraId="4647D9EA" w14:textId="77777777" w:rsidR="00004365" w:rsidRPr="00A949C1" w:rsidRDefault="00004365" w:rsidP="00004365">
            <w:pPr>
              <w:rPr>
                <w:rFonts w:ascii="Times New Roman" w:eastAsia="Calibri" w:hAnsi="Times New Roman" w:cs="Times New Roman"/>
                <w:b/>
                <w:sz w:val="28"/>
                <w:szCs w:val="28"/>
              </w:rPr>
            </w:pPr>
          </w:p>
        </w:tc>
        <w:tc>
          <w:tcPr>
            <w:tcW w:w="4536" w:type="dxa"/>
          </w:tcPr>
          <w:p w14:paraId="35FD2DFE" w14:textId="6D09FD30" w:rsidR="00933268" w:rsidRPr="00933268" w:rsidRDefault="00933268" w:rsidP="00933268">
            <w:pPr>
              <w:ind w:firstLine="7"/>
              <w:rPr>
                <w:rFonts w:ascii="Times New Roman" w:hAnsi="Times New Roman" w:cs="Times New Roman"/>
                <w:bCs/>
                <w:sz w:val="28"/>
                <w:szCs w:val="28"/>
                <w:lang w:val="uk-UA"/>
              </w:rPr>
            </w:pPr>
            <w:r w:rsidRPr="00933268">
              <w:rPr>
                <w:rFonts w:ascii="Times New Roman" w:hAnsi="Times New Roman" w:cs="Times New Roman"/>
                <w:bCs/>
                <w:sz w:val="28"/>
                <w:szCs w:val="28"/>
                <w:lang w:val="uk-UA"/>
              </w:rPr>
              <w:t>Навчальна програма для 5-9 (10) класів</w:t>
            </w:r>
            <w:r w:rsidRPr="00933268">
              <w:rPr>
                <w:rFonts w:ascii="Times New Roman" w:hAnsi="Times New Roman" w:cs="Times New Roman"/>
                <w:bCs/>
                <w:sz w:val="28"/>
                <w:szCs w:val="28"/>
              </w:rPr>
              <w:t xml:space="preserve"> </w:t>
            </w:r>
            <w:r w:rsidRPr="00933268">
              <w:rPr>
                <w:rFonts w:ascii="Times New Roman" w:hAnsi="Times New Roman" w:cs="Times New Roman"/>
                <w:bCs/>
                <w:sz w:val="28"/>
                <w:szCs w:val="28"/>
                <w:lang w:val="uk-UA"/>
              </w:rPr>
              <w:t xml:space="preserve">спеціальних загальноосвітніх  навчальних закладів для дітей сліпих та зі зниженим зором </w:t>
            </w:r>
            <w:r>
              <w:rPr>
                <w:rFonts w:ascii="Times New Roman" w:hAnsi="Times New Roman" w:cs="Times New Roman"/>
                <w:bCs/>
                <w:sz w:val="28"/>
                <w:szCs w:val="28"/>
                <w:lang w:val="uk-UA"/>
              </w:rPr>
              <w:t>Українська</w:t>
            </w:r>
            <w:r w:rsidRPr="00933268">
              <w:rPr>
                <w:rFonts w:ascii="Times New Roman" w:hAnsi="Times New Roman" w:cs="Times New Roman"/>
                <w:bCs/>
                <w:sz w:val="28"/>
                <w:szCs w:val="28"/>
                <w:lang w:val="uk-UA"/>
              </w:rPr>
              <w:t xml:space="preserve"> література</w:t>
            </w:r>
            <w:r w:rsidR="002D341D">
              <w:rPr>
                <w:rFonts w:ascii="Times New Roman" w:hAnsi="Times New Roman" w:cs="Times New Roman"/>
                <w:bCs/>
                <w:sz w:val="28"/>
                <w:szCs w:val="28"/>
                <w:lang w:val="uk-UA"/>
              </w:rPr>
              <w:t xml:space="preserve"> 8-10 класи</w:t>
            </w:r>
            <w:r w:rsidRPr="00933268">
              <w:rPr>
                <w:rFonts w:ascii="Times New Roman" w:hAnsi="Times New Roman" w:cs="Times New Roman"/>
                <w:bCs/>
                <w:sz w:val="28"/>
                <w:szCs w:val="28"/>
                <w:lang w:val="uk-UA"/>
              </w:rPr>
              <w:t>. Київ.2016р.</w:t>
            </w:r>
          </w:p>
          <w:p w14:paraId="4D7FCF6E" w14:textId="1D55DBF8" w:rsidR="00004365" w:rsidRPr="00F32CAA" w:rsidRDefault="00004365" w:rsidP="000043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sz w:val="28"/>
                <w:szCs w:val="28"/>
                <w:lang w:val="uk-UA" w:eastAsia="ru-RU"/>
              </w:rPr>
            </w:pPr>
          </w:p>
        </w:tc>
        <w:tc>
          <w:tcPr>
            <w:tcW w:w="2943" w:type="dxa"/>
          </w:tcPr>
          <w:p w14:paraId="298759F7" w14:textId="77777777" w:rsidR="00933268" w:rsidRDefault="00933268" w:rsidP="00933268">
            <w:pPr>
              <w:rPr>
                <w:rFonts w:ascii="Times New Roman" w:eastAsia="Times New Roman" w:hAnsi="Times New Roman" w:cs="Times New Roman"/>
                <w:sz w:val="28"/>
                <w:szCs w:val="28"/>
                <w:lang w:val="uk-UA" w:eastAsia="ru-RU"/>
              </w:rPr>
            </w:pPr>
            <w:r w:rsidRPr="00F32CAA">
              <w:rPr>
                <w:rFonts w:ascii="Times New Roman" w:eastAsia="Times New Roman" w:hAnsi="Times New Roman" w:cs="Times New Roman"/>
                <w:sz w:val="28"/>
                <w:szCs w:val="28"/>
                <w:lang w:val="uk-UA" w:eastAsia="ru-RU"/>
              </w:rPr>
              <w:t>Укладач: Костенко Т.М.</w:t>
            </w:r>
          </w:p>
          <w:p w14:paraId="3B459E9B" w14:textId="7CEFAA6A" w:rsidR="00004365" w:rsidRPr="00A949C1" w:rsidRDefault="00004365" w:rsidP="00004365">
            <w:pPr>
              <w:rPr>
                <w:rFonts w:ascii="Times New Roman" w:eastAsia="Calibri" w:hAnsi="Times New Roman" w:cs="Times New Roman"/>
                <w:sz w:val="28"/>
                <w:szCs w:val="28"/>
                <w:lang w:val="uk-UA"/>
              </w:rPr>
            </w:pPr>
          </w:p>
        </w:tc>
      </w:tr>
      <w:tr w:rsidR="00004365" w:rsidRPr="00D40315" w14:paraId="4E3E3BC2" w14:textId="77777777" w:rsidTr="00EB51E0">
        <w:trPr>
          <w:trHeight w:val="585"/>
        </w:trPr>
        <w:tc>
          <w:tcPr>
            <w:tcW w:w="2269" w:type="dxa"/>
          </w:tcPr>
          <w:p w14:paraId="10D5C569" w14:textId="77777777" w:rsidR="00004365" w:rsidRPr="00A949C1" w:rsidRDefault="00004365" w:rsidP="00004365">
            <w:pPr>
              <w:rPr>
                <w:rFonts w:ascii="Times New Roman" w:eastAsia="Calibri" w:hAnsi="Times New Roman" w:cs="Times New Roman"/>
                <w:b/>
                <w:sz w:val="28"/>
                <w:szCs w:val="28"/>
              </w:rPr>
            </w:pPr>
          </w:p>
        </w:tc>
        <w:tc>
          <w:tcPr>
            <w:tcW w:w="4536" w:type="dxa"/>
          </w:tcPr>
          <w:p w14:paraId="3E8D3DED" w14:textId="77777777" w:rsidR="00B818D7" w:rsidRDefault="00B818D7" w:rsidP="00B818D7">
            <w:pPr>
              <w:ind w:firstLine="7"/>
              <w:rPr>
                <w:rFonts w:ascii="Times New Roman" w:hAnsi="Times New Roman" w:cs="Times New Roman"/>
                <w:b/>
                <w:sz w:val="28"/>
                <w:szCs w:val="28"/>
              </w:rPr>
            </w:pPr>
          </w:p>
          <w:p w14:paraId="4F45F8B6" w14:textId="4F967C3C" w:rsidR="00B818D7" w:rsidRPr="00933268" w:rsidRDefault="00B818D7" w:rsidP="00B818D7">
            <w:pPr>
              <w:ind w:firstLine="7"/>
              <w:rPr>
                <w:rFonts w:ascii="Times New Roman" w:hAnsi="Times New Roman" w:cs="Times New Roman"/>
                <w:bCs/>
                <w:sz w:val="28"/>
                <w:szCs w:val="28"/>
                <w:lang w:val="uk-UA"/>
              </w:rPr>
            </w:pPr>
            <w:r w:rsidRPr="00933268">
              <w:rPr>
                <w:rFonts w:ascii="Times New Roman" w:hAnsi="Times New Roman" w:cs="Times New Roman"/>
                <w:bCs/>
                <w:sz w:val="28"/>
                <w:szCs w:val="28"/>
                <w:lang w:val="uk-UA"/>
              </w:rPr>
              <w:t>Навчальна програма для 5-9 (10) класів</w:t>
            </w:r>
            <w:r w:rsidRPr="00933268">
              <w:rPr>
                <w:rFonts w:ascii="Times New Roman" w:hAnsi="Times New Roman" w:cs="Times New Roman"/>
                <w:bCs/>
                <w:sz w:val="28"/>
                <w:szCs w:val="28"/>
              </w:rPr>
              <w:t xml:space="preserve"> </w:t>
            </w:r>
            <w:r w:rsidRPr="00933268">
              <w:rPr>
                <w:rFonts w:ascii="Times New Roman" w:hAnsi="Times New Roman" w:cs="Times New Roman"/>
                <w:bCs/>
                <w:sz w:val="28"/>
                <w:szCs w:val="28"/>
                <w:lang w:val="uk-UA"/>
              </w:rPr>
              <w:t>спеціальних загальноосвітніх  навчальних закладів для дітей сліпих та зі зниженим зором Зарубіжна література</w:t>
            </w:r>
            <w:r w:rsidR="002D341D">
              <w:rPr>
                <w:rFonts w:ascii="Times New Roman" w:hAnsi="Times New Roman" w:cs="Times New Roman"/>
                <w:bCs/>
                <w:sz w:val="28"/>
                <w:szCs w:val="28"/>
                <w:lang w:val="uk-UA"/>
              </w:rPr>
              <w:t xml:space="preserve"> 8-10 каси</w:t>
            </w:r>
            <w:r w:rsidRPr="00933268">
              <w:rPr>
                <w:rFonts w:ascii="Times New Roman" w:hAnsi="Times New Roman" w:cs="Times New Roman"/>
                <w:bCs/>
                <w:sz w:val="28"/>
                <w:szCs w:val="28"/>
                <w:lang w:val="uk-UA"/>
              </w:rPr>
              <w:t>. Київ.2016р.</w:t>
            </w:r>
          </w:p>
          <w:p w14:paraId="740319F1" w14:textId="4A633243" w:rsidR="00004365" w:rsidRPr="00B818D7" w:rsidRDefault="00004365" w:rsidP="000043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sz w:val="28"/>
                <w:szCs w:val="28"/>
                <w:lang w:eastAsia="ru-RU"/>
              </w:rPr>
            </w:pPr>
          </w:p>
        </w:tc>
        <w:tc>
          <w:tcPr>
            <w:tcW w:w="2943" w:type="dxa"/>
          </w:tcPr>
          <w:p w14:paraId="360739B9" w14:textId="6A809D8D" w:rsidR="00004365" w:rsidRPr="00F32CAA" w:rsidRDefault="00B818D7" w:rsidP="00004365">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Укладач: Гудим І.М.</w:t>
            </w:r>
          </w:p>
        </w:tc>
      </w:tr>
      <w:tr w:rsidR="00004365" w:rsidRPr="00D9332A" w14:paraId="48020E8A" w14:textId="77777777" w:rsidTr="00EB51E0">
        <w:trPr>
          <w:trHeight w:val="135"/>
        </w:trPr>
        <w:tc>
          <w:tcPr>
            <w:tcW w:w="2269" w:type="dxa"/>
          </w:tcPr>
          <w:p w14:paraId="60FEFA80" w14:textId="1C7A67D4" w:rsidR="00004365" w:rsidRPr="00387644" w:rsidRDefault="00B72EB8" w:rsidP="00004365">
            <w:pPr>
              <w:rPr>
                <w:rFonts w:ascii="Times New Roman" w:eastAsia="Calibri" w:hAnsi="Times New Roman" w:cs="Times New Roman"/>
                <w:b/>
                <w:sz w:val="28"/>
                <w:szCs w:val="28"/>
                <w:lang w:val="uk-UA"/>
              </w:rPr>
            </w:pPr>
            <w:r w:rsidRPr="00A949C1">
              <w:rPr>
                <w:rFonts w:ascii="Times New Roman" w:eastAsia="Calibri" w:hAnsi="Times New Roman" w:cs="Times New Roman"/>
                <w:b/>
                <w:sz w:val="28"/>
                <w:szCs w:val="28"/>
              </w:rPr>
              <w:t>Мовно-літературна</w:t>
            </w:r>
            <w:r w:rsidR="00387644">
              <w:rPr>
                <w:rFonts w:ascii="Times New Roman" w:eastAsia="Calibri" w:hAnsi="Times New Roman" w:cs="Times New Roman"/>
                <w:b/>
                <w:sz w:val="28"/>
                <w:szCs w:val="28"/>
                <w:lang w:val="uk-UA"/>
              </w:rPr>
              <w:t xml:space="preserve"> </w:t>
            </w:r>
            <w:r w:rsidRPr="00A949C1">
              <w:rPr>
                <w:rFonts w:ascii="Times New Roman" w:eastAsia="Calibri" w:hAnsi="Times New Roman" w:cs="Times New Roman"/>
                <w:b/>
                <w:sz w:val="28"/>
                <w:szCs w:val="28"/>
              </w:rPr>
              <w:t>(іншомовна</w:t>
            </w:r>
            <w:r w:rsidR="00387644">
              <w:rPr>
                <w:rFonts w:ascii="Times New Roman" w:eastAsia="Calibri" w:hAnsi="Times New Roman" w:cs="Times New Roman"/>
                <w:b/>
                <w:sz w:val="28"/>
                <w:szCs w:val="28"/>
                <w:lang w:val="uk-UA"/>
              </w:rPr>
              <w:t xml:space="preserve"> </w:t>
            </w:r>
            <w:r w:rsidRPr="00A949C1">
              <w:rPr>
                <w:rFonts w:ascii="Times New Roman" w:eastAsia="Calibri" w:hAnsi="Times New Roman" w:cs="Times New Roman"/>
                <w:b/>
                <w:sz w:val="28"/>
                <w:szCs w:val="28"/>
              </w:rPr>
              <w:t>освіта</w:t>
            </w:r>
            <w:r w:rsidR="00161952">
              <w:rPr>
                <w:rFonts w:ascii="Times New Roman" w:eastAsia="Calibri" w:hAnsi="Times New Roman" w:cs="Times New Roman"/>
                <w:b/>
                <w:sz w:val="28"/>
                <w:szCs w:val="28"/>
                <w:lang w:val="uk-UA"/>
              </w:rPr>
              <w:t>)</w:t>
            </w:r>
            <w:r w:rsidR="00387644">
              <w:rPr>
                <w:rFonts w:ascii="Times New Roman" w:eastAsia="Calibri" w:hAnsi="Times New Roman" w:cs="Times New Roman"/>
                <w:b/>
                <w:sz w:val="28"/>
                <w:szCs w:val="28"/>
                <w:lang w:val="uk-UA"/>
              </w:rPr>
              <w:t>, англійська мова)</w:t>
            </w:r>
          </w:p>
        </w:tc>
        <w:tc>
          <w:tcPr>
            <w:tcW w:w="4536" w:type="dxa"/>
          </w:tcPr>
          <w:p w14:paraId="4CF9ECBE" w14:textId="1474FDEB" w:rsidR="00387644" w:rsidRDefault="00387644" w:rsidP="00387644">
            <w:pPr>
              <w:rPr>
                <w:rFonts w:ascii="Times New Roman" w:eastAsia="Calibri" w:hAnsi="Times New Roman" w:cs="Times New Roman"/>
                <w:sz w:val="28"/>
                <w:szCs w:val="28"/>
                <w:lang w:val="uk-UA"/>
              </w:rPr>
            </w:pPr>
            <w:r w:rsidRPr="00387644">
              <w:rPr>
                <w:rFonts w:ascii="Times New Roman" w:hAnsi="Times New Roman" w:cs="Times New Roman"/>
                <w:sz w:val="28"/>
                <w:szCs w:val="28"/>
                <w:lang w:val="uk-UA"/>
              </w:rPr>
              <w:t>Модельна навчальна програма «Іноземна мова ( англійська мова) 5-9 класи» для закладів загальної середньої освіти</w:t>
            </w:r>
            <w:r w:rsidRPr="00F32CAA">
              <w:rPr>
                <w:rFonts w:ascii="Times New Roman" w:eastAsia="Calibri" w:hAnsi="Times New Roman" w:cs="Times New Roman"/>
                <w:sz w:val="28"/>
                <w:szCs w:val="28"/>
                <w:lang w:val="uk-UA"/>
              </w:rPr>
              <w:t>,</w:t>
            </w:r>
            <w:r w:rsidRPr="00387644">
              <w:rPr>
                <w:rFonts w:ascii="Times New Roman" w:hAnsi="Times New Roman" w:cs="Times New Roman"/>
                <w:sz w:val="28"/>
                <w:szCs w:val="28"/>
                <w:lang w:val="uk-UA"/>
              </w:rPr>
              <w:t xml:space="preserve"> «Рекомендовано Міністерством освіти і науки України» (наказ Міністерства освіти і науки України від 12.07.2021 №795),</w:t>
            </w:r>
            <w:r w:rsidRPr="00F32CAA">
              <w:rPr>
                <w:rFonts w:ascii="Times New Roman" w:eastAsia="Calibri" w:hAnsi="Times New Roman" w:cs="Times New Roman"/>
                <w:sz w:val="28"/>
                <w:szCs w:val="28"/>
                <w:lang w:val="uk-UA"/>
              </w:rPr>
              <w:t xml:space="preserve"> адаптована</w:t>
            </w:r>
            <w:r>
              <w:rPr>
                <w:rFonts w:ascii="Times New Roman" w:eastAsia="Calibri" w:hAnsi="Times New Roman" w:cs="Times New Roman"/>
                <w:sz w:val="28"/>
                <w:szCs w:val="28"/>
                <w:lang w:val="uk-UA"/>
              </w:rPr>
              <w:t xml:space="preserve"> для спеціального закладу.</w:t>
            </w:r>
          </w:p>
          <w:p w14:paraId="30DCF2C4" w14:textId="2AFC1768" w:rsidR="00004365" w:rsidRPr="00387644" w:rsidRDefault="00004365" w:rsidP="00004365">
            <w:pPr>
              <w:rPr>
                <w:rFonts w:ascii="Times New Roman" w:eastAsia="Calibri" w:hAnsi="Times New Roman" w:cs="Times New Roman"/>
                <w:b/>
                <w:sz w:val="28"/>
                <w:szCs w:val="28"/>
                <w:lang w:val="uk-UA"/>
              </w:rPr>
            </w:pPr>
          </w:p>
        </w:tc>
        <w:tc>
          <w:tcPr>
            <w:tcW w:w="2943" w:type="dxa"/>
          </w:tcPr>
          <w:p w14:paraId="72B1370C" w14:textId="77777777" w:rsidR="00387644" w:rsidRDefault="00004365" w:rsidP="00004365">
            <w:pPr>
              <w:widowControl w:val="0"/>
              <w:autoSpaceDE w:val="0"/>
              <w:autoSpaceDN w:val="0"/>
              <w:ind w:left="8" w:right="411"/>
              <w:rPr>
                <w:rFonts w:ascii="Times New Roman" w:eastAsia="Times New Roman" w:hAnsi="Times New Roman" w:cs="Times New Roman"/>
                <w:sz w:val="28"/>
                <w:szCs w:val="28"/>
                <w:lang w:val="uk-UA"/>
              </w:rPr>
            </w:pPr>
            <w:r w:rsidRPr="00A949C1">
              <w:rPr>
                <w:rFonts w:ascii="Times New Roman" w:eastAsia="Times New Roman" w:hAnsi="Times New Roman" w:cs="Times New Roman"/>
                <w:sz w:val="28"/>
                <w:szCs w:val="28"/>
                <w:lang w:val="uk-UA"/>
              </w:rPr>
              <w:t>Редько В.Г., ШаленкоО.П.,</w:t>
            </w:r>
          </w:p>
          <w:p w14:paraId="45C26608" w14:textId="6FFA5C3B" w:rsidR="00004365" w:rsidRPr="00A949C1" w:rsidRDefault="00004365" w:rsidP="00004365">
            <w:pPr>
              <w:widowControl w:val="0"/>
              <w:autoSpaceDE w:val="0"/>
              <w:autoSpaceDN w:val="0"/>
              <w:ind w:left="8" w:right="411"/>
              <w:rPr>
                <w:rFonts w:ascii="Times New Roman" w:eastAsia="Times New Roman" w:hAnsi="Times New Roman" w:cs="Times New Roman"/>
                <w:sz w:val="28"/>
                <w:szCs w:val="28"/>
                <w:lang w:val="uk-UA"/>
              </w:rPr>
            </w:pPr>
            <w:r w:rsidRPr="00A949C1">
              <w:rPr>
                <w:rFonts w:ascii="Times New Roman" w:eastAsia="Times New Roman" w:hAnsi="Times New Roman" w:cs="Times New Roman"/>
                <w:sz w:val="28"/>
                <w:szCs w:val="28"/>
                <w:lang w:val="uk-UA"/>
              </w:rPr>
              <w:t>СотніковаС.І.,</w:t>
            </w:r>
          </w:p>
          <w:p w14:paraId="095C612C" w14:textId="77777777" w:rsidR="00387644" w:rsidRDefault="00004365" w:rsidP="00004365">
            <w:pPr>
              <w:widowControl w:val="0"/>
              <w:autoSpaceDE w:val="0"/>
              <w:autoSpaceDN w:val="0"/>
              <w:ind w:left="8" w:right="411"/>
              <w:rPr>
                <w:rFonts w:ascii="Times New Roman" w:eastAsia="Times New Roman" w:hAnsi="Times New Roman" w:cs="Times New Roman"/>
                <w:sz w:val="28"/>
                <w:szCs w:val="28"/>
                <w:lang w:val="uk-UA" w:eastAsia="ru-RU"/>
              </w:rPr>
            </w:pPr>
            <w:r w:rsidRPr="00A949C1">
              <w:rPr>
                <w:rFonts w:ascii="Times New Roman" w:eastAsia="Times New Roman" w:hAnsi="Times New Roman" w:cs="Times New Roman"/>
                <w:sz w:val="28"/>
                <w:szCs w:val="28"/>
                <w:lang w:val="uk-UA" w:eastAsia="ru-RU"/>
              </w:rPr>
              <w:t>КоваленкоО.Я.,</w:t>
            </w:r>
          </w:p>
          <w:p w14:paraId="275A231E" w14:textId="640B8EC1" w:rsidR="00004365" w:rsidRPr="00A949C1" w:rsidRDefault="00004365" w:rsidP="00004365">
            <w:pPr>
              <w:widowControl w:val="0"/>
              <w:autoSpaceDE w:val="0"/>
              <w:autoSpaceDN w:val="0"/>
              <w:ind w:left="8" w:right="411"/>
              <w:rPr>
                <w:rFonts w:ascii="Times New Roman" w:eastAsia="Times New Roman" w:hAnsi="Times New Roman" w:cs="Times New Roman"/>
                <w:sz w:val="28"/>
                <w:szCs w:val="28"/>
                <w:lang w:val="uk-UA"/>
              </w:rPr>
            </w:pPr>
            <w:r w:rsidRPr="00A949C1">
              <w:rPr>
                <w:rFonts w:ascii="Times New Roman" w:eastAsia="Times New Roman" w:hAnsi="Times New Roman" w:cs="Times New Roman"/>
                <w:sz w:val="28"/>
                <w:szCs w:val="28"/>
                <w:lang w:val="uk-UA" w:eastAsia="ru-RU"/>
              </w:rPr>
              <w:t>КоропецькаІ.Б.</w:t>
            </w:r>
            <w:r w:rsidR="00387644">
              <w:rPr>
                <w:rFonts w:ascii="Times New Roman" w:eastAsia="Times New Roman" w:hAnsi="Times New Roman" w:cs="Times New Roman"/>
                <w:sz w:val="28"/>
                <w:szCs w:val="28"/>
                <w:lang w:val="uk-UA" w:eastAsia="ru-RU"/>
              </w:rPr>
              <w:t xml:space="preserve"> </w:t>
            </w:r>
            <w:r w:rsidRPr="00A949C1">
              <w:rPr>
                <w:rFonts w:ascii="Times New Roman" w:eastAsia="Times New Roman" w:hAnsi="Times New Roman" w:cs="Times New Roman"/>
                <w:sz w:val="28"/>
                <w:szCs w:val="28"/>
                <w:lang w:val="uk-UA" w:eastAsia="ru-RU"/>
              </w:rPr>
              <w:t>та ін</w:t>
            </w:r>
            <w:r w:rsidR="00387644">
              <w:rPr>
                <w:rFonts w:ascii="Times New Roman" w:eastAsia="Times New Roman" w:hAnsi="Times New Roman" w:cs="Times New Roman"/>
                <w:sz w:val="28"/>
                <w:szCs w:val="28"/>
                <w:lang w:val="uk-UA" w:eastAsia="ru-RU"/>
              </w:rPr>
              <w:t>ші</w:t>
            </w:r>
          </w:p>
        </w:tc>
      </w:tr>
      <w:tr w:rsidR="00004365" w:rsidRPr="00D9332A" w14:paraId="7AB4A6E6" w14:textId="77777777" w:rsidTr="00EB51E0">
        <w:trPr>
          <w:trHeight w:val="135"/>
        </w:trPr>
        <w:tc>
          <w:tcPr>
            <w:tcW w:w="2269" w:type="dxa"/>
          </w:tcPr>
          <w:p w14:paraId="5828C527" w14:textId="77777777" w:rsidR="00004365" w:rsidRPr="00246E50" w:rsidRDefault="00004365" w:rsidP="00004365">
            <w:pPr>
              <w:rPr>
                <w:rFonts w:ascii="Times New Roman" w:eastAsia="Calibri" w:hAnsi="Times New Roman" w:cs="Times New Roman"/>
                <w:b/>
                <w:sz w:val="28"/>
                <w:szCs w:val="28"/>
                <w:lang w:val="uk-UA"/>
              </w:rPr>
            </w:pPr>
          </w:p>
        </w:tc>
        <w:tc>
          <w:tcPr>
            <w:tcW w:w="4536" w:type="dxa"/>
          </w:tcPr>
          <w:p w14:paraId="2F204CF9" w14:textId="43377A0D" w:rsidR="00004365" w:rsidRPr="00F32CAA" w:rsidRDefault="00B72EB8" w:rsidP="00004365">
            <w:pPr>
              <w:rPr>
                <w:rFonts w:ascii="Times New Roman" w:eastAsia="Calibri" w:hAnsi="Times New Roman" w:cs="Times New Roman"/>
                <w:b/>
                <w:bCs/>
                <w:sz w:val="28"/>
                <w:szCs w:val="28"/>
                <w:lang w:val="uk-UA"/>
              </w:rPr>
            </w:pPr>
            <w:r w:rsidRPr="00933268">
              <w:rPr>
                <w:rFonts w:ascii="Times New Roman" w:hAnsi="Times New Roman" w:cs="Times New Roman"/>
                <w:bCs/>
                <w:sz w:val="28"/>
                <w:szCs w:val="28"/>
                <w:lang w:val="uk-UA"/>
              </w:rPr>
              <w:t>Навчальна програма для 5-9 (10) класів</w:t>
            </w:r>
            <w:r w:rsidRPr="00933268">
              <w:rPr>
                <w:rFonts w:ascii="Times New Roman" w:hAnsi="Times New Roman" w:cs="Times New Roman"/>
                <w:bCs/>
                <w:sz w:val="28"/>
                <w:szCs w:val="28"/>
              </w:rPr>
              <w:t xml:space="preserve"> </w:t>
            </w:r>
            <w:r w:rsidRPr="00933268">
              <w:rPr>
                <w:rFonts w:ascii="Times New Roman" w:hAnsi="Times New Roman" w:cs="Times New Roman"/>
                <w:bCs/>
                <w:sz w:val="28"/>
                <w:szCs w:val="28"/>
                <w:lang w:val="uk-UA"/>
              </w:rPr>
              <w:t>спеціальних загальноосвітніх  навчальних закладів для дітей сліпих та зі зниженим зором</w:t>
            </w:r>
            <w:r>
              <w:rPr>
                <w:rFonts w:ascii="Times New Roman" w:hAnsi="Times New Roman" w:cs="Times New Roman"/>
                <w:bCs/>
                <w:sz w:val="28"/>
                <w:szCs w:val="28"/>
                <w:lang w:val="uk-UA"/>
              </w:rPr>
              <w:t>. Англійська мова</w:t>
            </w:r>
            <w:r w:rsidR="002D341D">
              <w:rPr>
                <w:rFonts w:ascii="Times New Roman" w:hAnsi="Times New Roman" w:cs="Times New Roman"/>
                <w:bCs/>
                <w:sz w:val="28"/>
                <w:szCs w:val="28"/>
                <w:lang w:val="uk-UA"/>
              </w:rPr>
              <w:t xml:space="preserve"> 8-10 класи</w:t>
            </w:r>
            <w:r w:rsidRPr="00933268">
              <w:rPr>
                <w:rFonts w:ascii="Times New Roman" w:hAnsi="Times New Roman" w:cs="Times New Roman"/>
                <w:bCs/>
                <w:sz w:val="28"/>
                <w:szCs w:val="28"/>
                <w:lang w:val="uk-UA"/>
              </w:rPr>
              <w:t>. Київ.</w:t>
            </w:r>
            <w:r>
              <w:rPr>
                <w:rFonts w:ascii="Times New Roman" w:hAnsi="Times New Roman" w:cs="Times New Roman"/>
                <w:bCs/>
                <w:sz w:val="28"/>
                <w:szCs w:val="28"/>
                <w:lang w:val="uk-UA"/>
              </w:rPr>
              <w:t xml:space="preserve"> </w:t>
            </w:r>
            <w:r w:rsidRPr="00933268">
              <w:rPr>
                <w:rFonts w:ascii="Times New Roman" w:hAnsi="Times New Roman" w:cs="Times New Roman"/>
                <w:bCs/>
                <w:sz w:val="28"/>
                <w:szCs w:val="28"/>
                <w:lang w:val="uk-UA"/>
              </w:rPr>
              <w:t>2016р</w:t>
            </w:r>
          </w:p>
        </w:tc>
        <w:tc>
          <w:tcPr>
            <w:tcW w:w="2943" w:type="dxa"/>
          </w:tcPr>
          <w:p w14:paraId="42BE278E" w14:textId="77777777" w:rsidR="00B72EB8" w:rsidRDefault="00B72EB8" w:rsidP="00004365">
            <w:pPr>
              <w:widowControl w:val="0"/>
              <w:autoSpaceDE w:val="0"/>
              <w:autoSpaceDN w:val="0"/>
              <w:ind w:left="8" w:right="411"/>
              <w:rPr>
                <w:rFonts w:ascii="Times New Roman" w:eastAsia="Calibri" w:hAnsi="Times New Roman" w:cs="Times New Roman"/>
                <w:sz w:val="28"/>
                <w:szCs w:val="28"/>
                <w:lang w:val="uk-UA"/>
              </w:rPr>
            </w:pPr>
          </w:p>
          <w:p w14:paraId="678425AB" w14:textId="42D04F34" w:rsidR="00B72EB8" w:rsidRDefault="00B72EB8" w:rsidP="00004365">
            <w:pPr>
              <w:widowControl w:val="0"/>
              <w:autoSpaceDE w:val="0"/>
              <w:autoSpaceDN w:val="0"/>
              <w:ind w:left="8" w:right="411"/>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Укладачі: </w:t>
            </w:r>
          </w:p>
          <w:p w14:paraId="4C7B612C" w14:textId="6B290C6D" w:rsidR="00B72EB8" w:rsidRDefault="00B72EB8" w:rsidP="00004365">
            <w:pPr>
              <w:widowControl w:val="0"/>
              <w:autoSpaceDE w:val="0"/>
              <w:autoSpaceDN w:val="0"/>
              <w:ind w:left="8" w:right="411"/>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Данілавічютє Е.А.</w:t>
            </w:r>
          </w:p>
          <w:p w14:paraId="0535C434" w14:textId="1400387F" w:rsidR="00004365" w:rsidRPr="00A949C1" w:rsidRDefault="00004365" w:rsidP="00004365">
            <w:pPr>
              <w:widowControl w:val="0"/>
              <w:autoSpaceDE w:val="0"/>
              <w:autoSpaceDN w:val="0"/>
              <w:ind w:left="8" w:right="411"/>
              <w:rPr>
                <w:rFonts w:ascii="Times New Roman" w:eastAsia="Times New Roman" w:hAnsi="Times New Roman" w:cs="Times New Roman"/>
                <w:sz w:val="28"/>
                <w:szCs w:val="28"/>
                <w:lang w:val="uk-UA"/>
              </w:rPr>
            </w:pPr>
            <w:r w:rsidRPr="00F32CAA">
              <w:rPr>
                <w:rFonts w:ascii="Times New Roman" w:eastAsia="Calibri" w:hAnsi="Times New Roman" w:cs="Times New Roman"/>
                <w:sz w:val="28"/>
                <w:szCs w:val="28"/>
                <w:lang w:val="uk-UA"/>
              </w:rPr>
              <w:t>Гудим І.М.</w:t>
            </w:r>
          </w:p>
        </w:tc>
      </w:tr>
      <w:tr w:rsidR="00004365" w:rsidRPr="00A949C1" w14:paraId="412A7E74" w14:textId="77777777" w:rsidTr="00EB51E0">
        <w:trPr>
          <w:trHeight w:val="135"/>
        </w:trPr>
        <w:tc>
          <w:tcPr>
            <w:tcW w:w="2269" w:type="dxa"/>
          </w:tcPr>
          <w:p w14:paraId="08DB4AB5" w14:textId="73284599" w:rsidR="00004365" w:rsidRPr="00A949C1" w:rsidRDefault="00B72EB8" w:rsidP="00004365">
            <w:pPr>
              <w:rPr>
                <w:rFonts w:ascii="Times New Roman" w:eastAsia="Calibri" w:hAnsi="Times New Roman" w:cs="Times New Roman"/>
                <w:b/>
                <w:sz w:val="28"/>
                <w:szCs w:val="28"/>
              </w:rPr>
            </w:pPr>
            <w:r w:rsidRPr="00A949C1">
              <w:rPr>
                <w:rFonts w:ascii="Times New Roman" w:eastAsia="Calibri" w:hAnsi="Times New Roman" w:cs="Times New Roman"/>
                <w:b/>
                <w:sz w:val="28"/>
                <w:szCs w:val="28"/>
              </w:rPr>
              <w:t>Математична</w:t>
            </w:r>
          </w:p>
        </w:tc>
        <w:tc>
          <w:tcPr>
            <w:tcW w:w="4536" w:type="dxa"/>
          </w:tcPr>
          <w:p w14:paraId="5725E0C4" w14:textId="44280143" w:rsidR="00387644" w:rsidRPr="00387644" w:rsidRDefault="00004365" w:rsidP="00004365">
            <w:pPr>
              <w:rPr>
                <w:rFonts w:ascii="Times New Roman" w:hAnsi="Times New Roman" w:cs="Times New Roman"/>
                <w:sz w:val="28"/>
                <w:szCs w:val="28"/>
                <w:lang w:val="uk-UA"/>
              </w:rPr>
            </w:pPr>
            <w:r w:rsidRPr="00F32CAA">
              <w:rPr>
                <w:rFonts w:ascii="Times New Roman" w:eastAsia="Times New Roman" w:hAnsi="Times New Roman" w:cs="Times New Roman"/>
                <w:sz w:val="28"/>
                <w:szCs w:val="28"/>
                <w:lang w:val="uk-UA" w:eastAsia="ru-RU"/>
              </w:rPr>
              <w:t xml:space="preserve"> </w:t>
            </w:r>
            <w:r w:rsidR="00387644" w:rsidRPr="00387644">
              <w:rPr>
                <w:rFonts w:ascii="Times New Roman" w:hAnsi="Times New Roman" w:cs="Times New Roman"/>
                <w:sz w:val="28"/>
                <w:szCs w:val="28"/>
              </w:rPr>
              <w:t>Модельна навчальна програма «Математика. 5-6 класи» для закладів загальної середньої освіти</w:t>
            </w:r>
            <w:r w:rsidR="00387644" w:rsidRPr="00387644">
              <w:rPr>
                <w:rFonts w:ascii="Times New Roman" w:hAnsi="Times New Roman" w:cs="Times New Roman"/>
                <w:sz w:val="28"/>
                <w:szCs w:val="28"/>
                <w:lang w:val="uk-UA"/>
              </w:rPr>
              <w:t xml:space="preserve">, </w:t>
            </w:r>
          </w:p>
          <w:p w14:paraId="5FCDBB39" w14:textId="1DC7A64E" w:rsidR="00004365" w:rsidRPr="00387644" w:rsidRDefault="00387644" w:rsidP="00004365">
            <w:pPr>
              <w:rPr>
                <w:rFonts w:ascii="Times New Roman" w:eastAsia="Calibri" w:hAnsi="Times New Roman" w:cs="Times New Roman"/>
                <w:b/>
                <w:sz w:val="28"/>
                <w:szCs w:val="28"/>
                <w:lang w:val="uk-UA"/>
              </w:rPr>
            </w:pPr>
            <w:r w:rsidRPr="00387644">
              <w:rPr>
                <w:rFonts w:ascii="Times New Roman" w:hAnsi="Times New Roman" w:cs="Times New Roman"/>
                <w:sz w:val="28"/>
                <w:szCs w:val="28"/>
              </w:rPr>
              <w:t xml:space="preserve"> </w:t>
            </w:r>
            <w:r w:rsidR="00004365" w:rsidRPr="00387644">
              <w:rPr>
                <w:rFonts w:ascii="Times New Roman" w:eastAsia="Times New Roman" w:hAnsi="Times New Roman" w:cs="Times New Roman"/>
                <w:sz w:val="28"/>
                <w:szCs w:val="28"/>
                <w:lang w:val="uk-UA" w:eastAsia="ru-RU"/>
              </w:rPr>
              <w:t xml:space="preserve"> </w:t>
            </w:r>
            <w:r w:rsidRPr="00387644">
              <w:rPr>
                <w:rFonts w:ascii="Times New Roman" w:hAnsi="Times New Roman" w:cs="Times New Roman"/>
                <w:sz w:val="28"/>
                <w:szCs w:val="28"/>
              </w:rPr>
              <w:t>«Рекомендовано Міністерством освіти і науки України»</w:t>
            </w:r>
            <w:r w:rsidR="00161952">
              <w:rPr>
                <w:rFonts w:ascii="Times New Roman" w:hAnsi="Times New Roman" w:cs="Times New Roman"/>
                <w:sz w:val="28"/>
                <w:szCs w:val="28"/>
                <w:lang w:val="uk-UA"/>
              </w:rPr>
              <w:t xml:space="preserve">, </w:t>
            </w:r>
            <w:r w:rsidRPr="00387644">
              <w:rPr>
                <w:rFonts w:ascii="Times New Roman" w:hAnsi="Times New Roman" w:cs="Times New Roman"/>
                <w:sz w:val="28"/>
                <w:szCs w:val="28"/>
              </w:rPr>
              <w:t>наказ Міністерства освіти і науки України від 12.07.2021 № 795</w:t>
            </w:r>
            <w:r>
              <w:rPr>
                <w:rFonts w:ascii="Times New Roman" w:hAnsi="Times New Roman" w:cs="Times New Roman"/>
                <w:sz w:val="28"/>
                <w:szCs w:val="28"/>
                <w:lang w:val="uk-UA"/>
              </w:rPr>
              <w:t>,</w:t>
            </w:r>
            <w:r w:rsidRPr="00387644">
              <w:rPr>
                <w:rFonts w:ascii="Times New Roman" w:hAnsi="Times New Roman" w:cs="Times New Roman"/>
                <w:sz w:val="28"/>
                <w:szCs w:val="28"/>
                <w:lang w:val="uk-UA"/>
              </w:rPr>
              <w:t xml:space="preserve"> адаптована</w:t>
            </w:r>
            <w:r>
              <w:rPr>
                <w:rFonts w:ascii="Times New Roman" w:hAnsi="Times New Roman" w:cs="Times New Roman"/>
                <w:sz w:val="28"/>
                <w:szCs w:val="28"/>
                <w:lang w:val="uk-UA"/>
              </w:rPr>
              <w:t xml:space="preserve"> для спеціаль</w:t>
            </w:r>
            <w:r w:rsidR="00161952">
              <w:rPr>
                <w:rFonts w:ascii="Times New Roman" w:hAnsi="Times New Roman" w:cs="Times New Roman"/>
                <w:sz w:val="28"/>
                <w:szCs w:val="28"/>
                <w:lang w:val="uk-UA"/>
              </w:rPr>
              <w:t>них закладів освіти</w:t>
            </w:r>
            <w:r>
              <w:rPr>
                <w:rFonts w:ascii="Times New Roman" w:hAnsi="Times New Roman" w:cs="Times New Roman"/>
                <w:sz w:val="28"/>
                <w:szCs w:val="28"/>
                <w:lang w:val="uk-UA"/>
              </w:rPr>
              <w:t xml:space="preserve"> закладу.</w:t>
            </w:r>
          </w:p>
        </w:tc>
        <w:tc>
          <w:tcPr>
            <w:tcW w:w="2943" w:type="dxa"/>
          </w:tcPr>
          <w:p w14:paraId="72945FC2" w14:textId="2504D0E0" w:rsidR="00004365" w:rsidRPr="00A949C1" w:rsidRDefault="00004365" w:rsidP="00004365">
            <w:pPr>
              <w:ind w:right="-138"/>
              <w:rPr>
                <w:rFonts w:ascii="Times New Roman" w:eastAsia="Times New Roman" w:hAnsi="Times New Roman" w:cs="Times New Roman"/>
                <w:sz w:val="28"/>
                <w:szCs w:val="28"/>
                <w:lang w:val="uk-UA" w:eastAsia="ru-RU"/>
              </w:rPr>
            </w:pPr>
            <w:r w:rsidRPr="00F32CAA">
              <w:rPr>
                <w:rFonts w:ascii="Times New Roman" w:eastAsia="Times New Roman" w:hAnsi="Times New Roman" w:cs="Times New Roman"/>
                <w:sz w:val="28"/>
                <w:szCs w:val="28"/>
                <w:lang w:val="uk-UA" w:eastAsia="ru-RU"/>
              </w:rPr>
              <w:t>Істер О.С.</w:t>
            </w:r>
          </w:p>
        </w:tc>
      </w:tr>
      <w:tr w:rsidR="00004365" w:rsidRPr="00A949C1" w14:paraId="424EE4D3" w14:textId="77777777" w:rsidTr="00EB51E0">
        <w:trPr>
          <w:trHeight w:val="135"/>
        </w:trPr>
        <w:tc>
          <w:tcPr>
            <w:tcW w:w="2269" w:type="dxa"/>
          </w:tcPr>
          <w:p w14:paraId="19D87479" w14:textId="74B587D1" w:rsidR="00004365" w:rsidRPr="00A949C1" w:rsidRDefault="00004365" w:rsidP="00004365">
            <w:pPr>
              <w:rPr>
                <w:rFonts w:ascii="Times New Roman" w:eastAsia="Calibri" w:hAnsi="Times New Roman" w:cs="Times New Roman"/>
                <w:b/>
                <w:sz w:val="28"/>
                <w:szCs w:val="28"/>
              </w:rPr>
            </w:pPr>
          </w:p>
        </w:tc>
        <w:tc>
          <w:tcPr>
            <w:tcW w:w="4536" w:type="dxa"/>
          </w:tcPr>
          <w:p w14:paraId="1FF8FA42" w14:textId="0F43D09C" w:rsidR="00004365" w:rsidRPr="00161952" w:rsidRDefault="00161952" w:rsidP="00004365">
            <w:pPr>
              <w:rPr>
                <w:rFonts w:ascii="Times New Roman" w:eastAsia="Calibri" w:hAnsi="Times New Roman" w:cs="Times New Roman"/>
                <w:b/>
                <w:sz w:val="28"/>
                <w:szCs w:val="28"/>
                <w:lang w:val="uk-UA"/>
              </w:rPr>
            </w:pPr>
            <w:r w:rsidRPr="00161952">
              <w:rPr>
                <w:rFonts w:ascii="Times New Roman" w:hAnsi="Times New Roman" w:cs="Times New Roman"/>
                <w:sz w:val="28"/>
                <w:szCs w:val="28"/>
              </w:rPr>
              <w:t>Модельна навчальна програма «Алгебра. 7-9 класи» для закладів загальної середньої освіти</w:t>
            </w:r>
            <w:r w:rsidRPr="00161952">
              <w:rPr>
                <w:rFonts w:ascii="Times New Roman" w:hAnsi="Times New Roman" w:cs="Times New Roman"/>
                <w:sz w:val="28"/>
                <w:szCs w:val="28"/>
                <w:lang w:val="uk-UA"/>
              </w:rPr>
              <w:t>,</w:t>
            </w:r>
            <w:r w:rsidRPr="00161952">
              <w:rPr>
                <w:rFonts w:ascii="Times New Roman" w:hAnsi="Times New Roman" w:cs="Times New Roman"/>
                <w:sz w:val="28"/>
                <w:szCs w:val="28"/>
              </w:rPr>
              <w:t xml:space="preserve"> «Рекомендовано Міністерством освіти і науки України»</w:t>
            </w:r>
            <w:r>
              <w:rPr>
                <w:rFonts w:ascii="Times New Roman" w:hAnsi="Times New Roman" w:cs="Times New Roman"/>
                <w:sz w:val="28"/>
                <w:szCs w:val="28"/>
                <w:lang w:val="uk-UA"/>
              </w:rPr>
              <w:t xml:space="preserve">, </w:t>
            </w:r>
            <w:r w:rsidRPr="00161952">
              <w:rPr>
                <w:rFonts w:ascii="Times New Roman" w:hAnsi="Times New Roman" w:cs="Times New Roman"/>
                <w:sz w:val="28"/>
                <w:szCs w:val="28"/>
              </w:rPr>
              <w:t>наказ Міністерства освіти і науки України від 24.07.2023 № 883</w:t>
            </w:r>
            <w:r w:rsidRPr="00161952">
              <w:rPr>
                <w:rFonts w:ascii="Times New Roman" w:hAnsi="Times New Roman" w:cs="Times New Roman"/>
                <w:sz w:val="28"/>
                <w:szCs w:val="28"/>
                <w:lang w:val="uk-UA"/>
              </w:rPr>
              <w:t>, адаптована для спеціальних закладів освіти закладу</w:t>
            </w:r>
            <w:r>
              <w:rPr>
                <w:rFonts w:ascii="Times New Roman" w:hAnsi="Times New Roman" w:cs="Times New Roman"/>
                <w:sz w:val="28"/>
                <w:szCs w:val="28"/>
                <w:lang w:val="uk-UA"/>
              </w:rPr>
              <w:t>.</w:t>
            </w:r>
          </w:p>
        </w:tc>
        <w:tc>
          <w:tcPr>
            <w:tcW w:w="2943" w:type="dxa"/>
          </w:tcPr>
          <w:p w14:paraId="2DA58793" w14:textId="77777777" w:rsidR="00004365" w:rsidRPr="00A949C1" w:rsidRDefault="00004365" w:rsidP="00004365">
            <w:pPr>
              <w:ind w:right="-138"/>
              <w:rPr>
                <w:rFonts w:ascii="Times New Roman" w:eastAsia="Times New Roman" w:hAnsi="Times New Roman" w:cs="Times New Roman"/>
                <w:sz w:val="28"/>
                <w:szCs w:val="28"/>
                <w:lang w:val="uk-UA" w:eastAsia="ru-RU"/>
              </w:rPr>
            </w:pPr>
            <w:r w:rsidRPr="00A949C1">
              <w:rPr>
                <w:rFonts w:ascii="Times New Roman" w:eastAsia="Times New Roman" w:hAnsi="Times New Roman" w:cs="Times New Roman"/>
                <w:sz w:val="28"/>
                <w:szCs w:val="28"/>
                <w:lang w:val="uk-UA" w:eastAsia="ru-RU"/>
              </w:rPr>
              <w:t>Істер О.С.</w:t>
            </w:r>
          </w:p>
        </w:tc>
      </w:tr>
      <w:tr w:rsidR="00004365" w:rsidRPr="00A949C1" w14:paraId="6A5CD5DB" w14:textId="77777777" w:rsidTr="00EB51E0">
        <w:trPr>
          <w:trHeight w:val="135"/>
        </w:trPr>
        <w:tc>
          <w:tcPr>
            <w:tcW w:w="2269" w:type="dxa"/>
          </w:tcPr>
          <w:p w14:paraId="67AD44FF" w14:textId="77777777" w:rsidR="00004365" w:rsidRPr="00A949C1" w:rsidRDefault="00004365" w:rsidP="00004365">
            <w:pPr>
              <w:rPr>
                <w:rFonts w:ascii="Times New Roman" w:eastAsia="Calibri" w:hAnsi="Times New Roman" w:cs="Times New Roman"/>
                <w:b/>
                <w:sz w:val="28"/>
                <w:szCs w:val="28"/>
              </w:rPr>
            </w:pPr>
          </w:p>
        </w:tc>
        <w:tc>
          <w:tcPr>
            <w:tcW w:w="4536" w:type="dxa"/>
          </w:tcPr>
          <w:p w14:paraId="7D3CDC60" w14:textId="083C8E43" w:rsidR="00004365" w:rsidRPr="00161952" w:rsidRDefault="00161952" w:rsidP="00004365">
            <w:pPr>
              <w:rPr>
                <w:rFonts w:ascii="Times New Roman" w:eastAsia="Calibri" w:hAnsi="Times New Roman" w:cs="Times New Roman"/>
                <w:bCs/>
                <w:sz w:val="28"/>
                <w:szCs w:val="28"/>
                <w:lang w:val="uk-UA"/>
              </w:rPr>
            </w:pPr>
            <w:r w:rsidRPr="00161952">
              <w:rPr>
                <w:rFonts w:ascii="Times New Roman" w:hAnsi="Times New Roman" w:cs="Times New Roman"/>
                <w:sz w:val="28"/>
                <w:szCs w:val="28"/>
              </w:rPr>
              <w:t xml:space="preserve">Модельна навчальна програма </w:t>
            </w:r>
            <w:r w:rsidRPr="00161952">
              <w:rPr>
                <w:rFonts w:ascii="Times New Roman" w:hAnsi="Times New Roman" w:cs="Times New Roman"/>
                <w:sz w:val="28"/>
                <w:szCs w:val="28"/>
                <w:lang w:val="uk-UA"/>
              </w:rPr>
              <w:t>Геометрія</w:t>
            </w:r>
            <w:r w:rsidRPr="00161952">
              <w:rPr>
                <w:rFonts w:ascii="Times New Roman" w:hAnsi="Times New Roman" w:cs="Times New Roman"/>
                <w:sz w:val="28"/>
                <w:szCs w:val="28"/>
              </w:rPr>
              <w:t>. 7-9 класи» для закладів загальної середньої освіти</w:t>
            </w:r>
            <w:r w:rsidRPr="00161952">
              <w:rPr>
                <w:rFonts w:ascii="Times New Roman" w:hAnsi="Times New Roman" w:cs="Times New Roman"/>
                <w:sz w:val="28"/>
                <w:szCs w:val="28"/>
                <w:lang w:val="uk-UA"/>
              </w:rPr>
              <w:t>,</w:t>
            </w:r>
            <w:r w:rsidRPr="00161952">
              <w:rPr>
                <w:rFonts w:ascii="Times New Roman" w:hAnsi="Times New Roman" w:cs="Times New Roman"/>
                <w:sz w:val="28"/>
                <w:szCs w:val="28"/>
              </w:rPr>
              <w:t xml:space="preserve"> «Рекомендовано Міністерством освіти і науки України»</w:t>
            </w:r>
            <w:r w:rsidRPr="00161952">
              <w:rPr>
                <w:rFonts w:ascii="Times New Roman" w:hAnsi="Times New Roman" w:cs="Times New Roman"/>
                <w:sz w:val="28"/>
                <w:szCs w:val="28"/>
                <w:lang w:val="uk-UA"/>
              </w:rPr>
              <w:t xml:space="preserve">, </w:t>
            </w:r>
            <w:r w:rsidRPr="00161952">
              <w:rPr>
                <w:rFonts w:ascii="Times New Roman" w:hAnsi="Times New Roman" w:cs="Times New Roman"/>
                <w:sz w:val="28"/>
                <w:szCs w:val="28"/>
              </w:rPr>
              <w:t>наказ Міністерства освіти і науки України від 24.07.2023 № 883</w:t>
            </w:r>
            <w:r w:rsidRPr="00161952">
              <w:rPr>
                <w:rFonts w:ascii="Times New Roman" w:hAnsi="Times New Roman" w:cs="Times New Roman"/>
                <w:sz w:val="28"/>
                <w:szCs w:val="28"/>
                <w:lang w:val="uk-UA"/>
              </w:rPr>
              <w:t>, адаптована для спеціальних закладів освіти закладу.</w:t>
            </w:r>
          </w:p>
        </w:tc>
        <w:tc>
          <w:tcPr>
            <w:tcW w:w="2943" w:type="dxa"/>
          </w:tcPr>
          <w:p w14:paraId="22DF44BD" w14:textId="77777777" w:rsidR="00004365" w:rsidRPr="00A949C1" w:rsidRDefault="00004365" w:rsidP="00004365">
            <w:pPr>
              <w:ind w:right="-138"/>
              <w:rPr>
                <w:rFonts w:ascii="Times New Roman" w:eastAsia="Times New Roman" w:hAnsi="Times New Roman" w:cs="Times New Roman"/>
                <w:sz w:val="28"/>
                <w:szCs w:val="28"/>
                <w:lang w:val="uk-UA" w:eastAsia="ru-RU"/>
              </w:rPr>
            </w:pPr>
            <w:r w:rsidRPr="00A949C1">
              <w:rPr>
                <w:rFonts w:ascii="Times New Roman" w:eastAsia="Times New Roman" w:hAnsi="Times New Roman" w:cs="Times New Roman"/>
                <w:sz w:val="28"/>
                <w:szCs w:val="28"/>
                <w:lang w:val="uk-UA" w:eastAsia="ru-RU"/>
              </w:rPr>
              <w:t>Істер О.С.</w:t>
            </w:r>
          </w:p>
        </w:tc>
      </w:tr>
      <w:tr w:rsidR="00B72EB8" w:rsidRPr="00A949C1" w14:paraId="51C173A2" w14:textId="77777777" w:rsidTr="00EB51E0">
        <w:trPr>
          <w:trHeight w:val="135"/>
        </w:trPr>
        <w:tc>
          <w:tcPr>
            <w:tcW w:w="2269" w:type="dxa"/>
          </w:tcPr>
          <w:p w14:paraId="3799C0B7" w14:textId="77777777" w:rsidR="00B72EB8" w:rsidRPr="00A949C1" w:rsidRDefault="00B72EB8" w:rsidP="00004365">
            <w:pPr>
              <w:rPr>
                <w:rFonts w:ascii="Times New Roman" w:eastAsia="Calibri" w:hAnsi="Times New Roman" w:cs="Times New Roman"/>
                <w:b/>
                <w:sz w:val="28"/>
                <w:szCs w:val="28"/>
              </w:rPr>
            </w:pPr>
          </w:p>
        </w:tc>
        <w:tc>
          <w:tcPr>
            <w:tcW w:w="4536" w:type="dxa"/>
          </w:tcPr>
          <w:p w14:paraId="20830CEA" w14:textId="460AC86E" w:rsidR="00B72EB8" w:rsidRPr="00A949C1" w:rsidRDefault="00B72EB8" w:rsidP="00004365">
            <w:pPr>
              <w:rPr>
                <w:rFonts w:ascii="Times New Roman" w:eastAsia="Calibri" w:hAnsi="Times New Roman" w:cs="Times New Roman"/>
                <w:bCs/>
                <w:sz w:val="28"/>
                <w:szCs w:val="28"/>
                <w:lang w:val="uk-UA"/>
              </w:rPr>
            </w:pPr>
            <w:r w:rsidRPr="00933268">
              <w:rPr>
                <w:rFonts w:ascii="Times New Roman" w:hAnsi="Times New Roman" w:cs="Times New Roman"/>
                <w:bCs/>
                <w:sz w:val="28"/>
                <w:szCs w:val="28"/>
                <w:lang w:val="uk-UA"/>
              </w:rPr>
              <w:t>Навчальна програма для 5-9 (10) класів</w:t>
            </w:r>
            <w:r w:rsidRPr="00933268">
              <w:rPr>
                <w:rFonts w:ascii="Times New Roman" w:hAnsi="Times New Roman" w:cs="Times New Roman"/>
                <w:bCs/>
                <w:sz w:val="28"/>
                <w:szCs w:val="28"/>
              </w:rPr>
              <w:t xml:space="preserve"> </w:t>
            </w:r>
            <w:r w:rsidRPr="00933268">
              <w:rPr>
                <w:rFonts w:ascii="Times New Roman" w:hAnsi="Times New Roman" w:cs="Times New Roman"/>
                <w:bCs/>
                <w:sz w:val="28"/>
                <w:szCs w:val="28"/>
                <w:lang w:val="uk-UA"/>
              </w:rPr>
              <w:t>спеціальних загальноосвітніх  навчальних закладів для дітей сліпих та зі зниженим зором</w:t>
            </w:r>
            <w:r>
              <w:rPr>
                <w:rFonts w:ascii="Times New Roman" w:hAnsi="Times New Roman" w:cs="Times New Roman"/>
                <w:bCs/>
                <w:sz w:val="28"/>
                <w:szCs w:val="28"/>
                <w:lang w:val="uk-UA"/>
              </w:rPr>
              <w:t>. Алгебра 8-10 класи</w:t>
            </w:r>
            <w:r w:rsidRPr="00933268">
              <w:rPr>
                <w:rFonts w:ascii="Times New Roman" w:hAnsi="Times New Roman" w:cs="Times New Roman"/>
                <w:bCs/>
                <w:sz w:val="28"/>
                <w:szCs w:val="28"/>
                <w:lang w:val="uk-UA"/>
              </w:rPr>
              <w:t>. Київ.</w:t>
            </w:r>
            <w:r>
              <w:rPr>
                <w:rFonts w:ascii="Times New Roman" w:hAnsi="Times New Roman" w:cs="Times New Roman"/>
                <w:bCs/>
                <w:sz w:val="28"/>
                <w:szCs w:val="28"/>
                <w:lang w:val="uk-UA"/>
              </w:rPr>
              <w:t xml:space="preserve"> </w:t>
            </w:r>
            <w:r w:rsidRPr="00933268">
              <w:rPr>
                <w:rFonts w:ascii="Times New Roman" w:hAnsi="Times New Roman" w:cs="Times New Roman"/>
                <w:bCs/>
                <w:sz w:val="28"/>
                <w:szCs w:val="28"/>
                <w:lang w:val="uk-UA"/>
              </w:rPr>
              <w:t>2016р</w:t>
            </w:r>
            <w:r>
              <w:rPr>
                <w:rFonts w:ascii="Times New Roman" w:hAnsi="Times New Roman" w:cs="Times New Roman"/>
                <w:bCs/>
                <w:sz w:val="28"/>
                <w:szCs w:val="28"/>
                <w:lang w:val="uk-UA"/>
              </w:rPr>
              <w:t>.</w:t>
            </w:r>
          </w:p>
        </w:tc>
        <w:tc>
          <w:tcPr>
            <w:tcW w:w="2943" w:type="dxa"/>
          </w:tcPr>
          <w:p w14:paraId="77D7416C" w14:textId="77777777" w:rsidR="00B72EB8" w:rsidRDefault="00B72EB8" w:rsidP="00004365">
            <w:pPr>
              <w:ind w:right="-138"/>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Укладачі: </w:t>
            </w:r>
          </w:p>
          <w:p w14:paraId="4B2C7C62" w14:textId="77777777" w:rsidR="00B72EB8" w:rsidRDefault="00B72EB8" w:rsidP="00004365">
            <w:pPr>
              <w:ind w:right="-138"/>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Мацкевич О.Д.,</w:t>
            </w:r>
          </w:p>
          <w:p w14:paraId="5E933E14" w14:textId="5C17D30C" w:rsidR="00B72EB8" w:rsidRPr="00B72EB8" w:rsidRDefault="00B72EB8" w:rsidP="00B72EB8">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Кулікова В.В.</w:t>
            </w:r>
          </w:p>
        </w:tc>
      </w:tr>
      <w:tr w:rsidR="00B72EB8" w:rsidRPr="00A949C1" w14:paraId="24F6BC85" w14:textId="77777777" w:rsidTr="00EB51E0">
        <w:trPr>
          <w:trHeight w:val="135"/>
        </w:trPr>
        <w:tc>
          <w:tcPr>
            <w:tcW w:w="2269" w:type="dxa"/>
          </w:tcPr>
          <w:p w14:paraId="53590FAC" w14:textId="77777777" w:rsidR="00B72EB8" w:rsidRPr="00A949C1" w:rsidRDefault="00B72EB8" w:rsidP="00004365">
            <w:pPr>
              <w:rPr>
                <w:rFonts w:ascii="Times New Roman" w:eastAsia="Calibri" w:hAnsi="Times New Roman" w:cs="Times New Roman"/>
                <w:b/>
                <w:sz w:val="28"/>
                <w:szCs w:val="28"/>
              </w:rPr>
            </w:pPr>
          </w:p>
        </w:tc>
        <w:tc>
          <w:tcPr>
            <w:tcW w:w="4536" w:type="dxa"/>
          </w:tcPr>
          <w:p w14:paraId="1ABB1DF7" w14:textId="6D75B926" w:rsidR="00B72EB8" w:rsidRPr="00933268" w:rsidRDefault="00B72EB8" w:rsidP="00004365">
            <w:pPr>
              <w:rPr>
                <w:rFonts w:ascii="Times New Roman" w:hAnsi="Times New Roman" w:cs="Times New Roman"/>
                <w:bCs/>
                <w:sz w:val="28"/>
                <w:szCs w:val="28"/>
                <w:lang w:val="uk-UA"/>
              </w:rPr>
            </w:pPr>
            <w:r w:rsidRPr="00933268">
              <w:rPr>
                <w:rFonts w:ascii="Times New Roman" w:hAnsi="Times New Roman" w:cs="Times New Roman"/>
                <w:bCs/>
                <w:sz w:val="28"/>
                <w:szCs w:val="28"/>
                <w:lang w:val="uk-UA"/>
              </w:rPr>
              <w:t>Навчальна програма для 5-9 (10) класів</w:t>
            </w:r>
            <w:r w:rsidRPr="00933268">
              <w:rPr>
                <w:rFonts w:ascii="Times New Roman" w:hAnsi="Times New Roman" w:cs="Times New Roman"/>
                <w:bCs/>
                <w:sz w:val="28"/>
                <w:szCs w:val="28"/>
              </w:rPr>
              <w:t xml:space="preserve"> </w:t>
            </w:r>
            <w:r w:rsidRPr="00933268">
              <w:rPr>
                <w:rFonts w:ascii="Times New Roman" w:hAnsi="Times New Roman" w:cs="Times New Roman"/>
                <w:bCs/>
                <w:sz w:val="28"/>
                <w:szCs w:val="28"/>
                <w:lang w:val="uk-UA"/>
              </w:rPr>
              <w:t>спеціальних загальноосвітніх  навчальних закладів для дітей сліпих та зі зниженим зором</w:t>
            </w:r>
            <w:r>
              <w:rPr>
                <w:rFonts w:ascii="Times New Roman" w:hAnsi="Times New Roman" w:cs="Times New Roman"/>
                <w:bCs/>
                <w:sz w:val="28"/>
                <w:szCs w:val="28"/>
                <w:lang w:val="uk-UA"/>
              </w:rPr>
              <w:t>. Геометрія 8-10 класи</w:t>
            </w:r>
            <w:r w:rsidRPr="00933268">
              <w:rPr>
                <w:rFonts w:ascii="Times New Roman" w:hAnsi="Times New Roman" w:cs="Times New Roman"/>
                <w:bCs/>
                <w:sz w:val="28"/>
                <w:szCs w:val="28"/>
                <w:lang w:val="uk-UA"/>
              </w:rPr>
              <w:t>. Київ.</w:t>
            </w:r>
            <w:r>
              <w:rPr>
                <w:rFonts w:ascii="Times New Roman" w:hAnsi="Times New Roman" w:cs="Times New Roman"/>
                <w:bCs/>
                <w:sz w:val="28"/>
                <w:szCs w:val="28"/>
                <w:lang w:val="uk-UA"/>
              </w:rPr>
              <w:t xml:space="preserve"> </w:t>
            </w:r>
            <w:r w:rsidRPr="00933268">
              <w:rPr>
                <w:rFonts w:ascii="Times New Roman" w:hAnsi="Times New Roman" w:cs="Times New Roman"/>
                <w:bCs/>
                <w:sz w:val="28"/>
                <w:szCs w:val="28"/>
                <w:lang w:val="uk-UA"/>
              </w:rPr>
              <w:t>2016р</w:t>
            </w:r>
            <w:r>
              <w:rPr>
                <w:rFonts w:ascii="Times New Roman" w:hAnsi="Times New Roman" w:cs="Times New Roman"/>
                <w:bCs/>
                <w:sz w:val="28"/>
                <w:szCs w:val="28"/>
                <w:lang w:val="uk-UA"/>
              </w:rPr>
              <w:t>.</w:t>
            </w:r>
          </w:p>
        </w:tc>
        <w:tc>
          <w:tcPr>
            <w:tcW w:w="2943" w:type="dxa"/>
          </w:tcPr>
          <w:p w14:paraId="5E626AEA" w14:textId="77777777" w:rsidR="00B72EB8" w:rsidRDefault="00B72EB8" w:rsidP="00B72EB8">
            <w:pPr>
              <w:ind w:right="-138"/>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Укладачі: </w:t>
            </w:r>
          </w:p>
          <w:p w14:paraId="4EE5B92D" w14:textId="77777777" w:rsidR="00B72EB8" w:rsidRDefault="00B72EB8" w:rsidP="00B72EB8">
            <w:pPr>
              <w:ind w:right="-138"/>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Мацкевич О.Д.,</w:t>
            </w:r>
          </w:p>
          <w:p w14:paraId="17795676" w14:textId="5DFDC6D1" w:rsidR="00B72EB8" w:rsidRDefault="00B72EB8" w:rsidP="00B72EB8">
            <w:pPr>
              <w:ind w:right="-138"/>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Кулікова В.В.</w:t>
            </w:r>
          </w:p>
        </w:tc>
      </w:tr>
      <w:tr w:rsidR="00004365" w:rsidRPr="00A949C1" w14:paraId="7743A0CC" w14:textId="77777777" w:rsidTr="00EB51E0">
        <w:trPr>
          <w:trHeight w:val="135"/>
        </w:trPr>
        <w:tc>
          <w:tcPr>
            <w:tcW w:w="2269" w:type="dxa"/>
          </w:tcPr>
          <w:p w14:paraId="0685328A" w14:textId="77777777" w:rsidR="00004365" w:rsidRPr="00A949C1" w:rsidRDefault="00004365" w:rsidP="00004365">
            <w:pPr>
              <w:rPr>
                <w:rFonts w:ascii="Times New Roman" w:eastAsia="Calibri" w:hAnsi="Times New Roman" w:cs="Times New Roman"/>
                <w:b/>
                <w:sz w:val="28"/>
                <w:szCs w:val="28"/>
              </w:rPr>
            </w:pPr>
          </w:p>
        </w:tc>
        <w:tc>
          <w:tcPr>
            <w:tcW w:w="4536" w:type="dxa"/>
          </w:tcPr>
          <w:p w14:paraId="3EF094E6" w14:textId="50AC5FD2" w:rsidR="00004365" w:rsidRPr="00A949C1" w:rsidRDefault="001106CF" w:rsidP="00004365">
            <w:pPr>
              <w:rPr>
                <w:rFonts w:ascii="Times New Roman" w:eastAsia="Calibri" w:hAnsi="Times New Roman" w:cs="Times New Roman"/>
                <w:bCs/>
                <w:sz w:val="28"/>
                <w:szCs w:val="28"/>
                <w:lang w:val="uk-UA"/>
              </w:rPr>
            </w:pPr>
            <w:r w:rsidRPr="00161952">
              <w:rPr>
                <w:rFonts w:ascii="Times New Roman" w:hAnsi="Times New Roman" w:cs="Times New Roman"/>
                <w:sz w:val="28"/>
                <w:szCs w:val="28"/>
              </w:rPr>
              <w:t>Модельна навчальна програма «</w:t>
            </w:r>
            <w:r>
              <w:rPr>
                <w:rFonts w:ascii="Times New Roman" w:hAnsi="Times New Roman" w:cs="Times New Roman"/>
                <w:sz w:val="28"/>
                <w:szCs w:val="28"/>
                <w:lang w:val="uk-UA"/>
              </w:rPr>
              <w:t>Хімія</w:t>
            </w:r>
            <w:r w:rsidRPr="00161952">
              <w:rPr>
                <w:rFonts w:ascii="Times New Roman" w:hAnsi="Times New Roman" w:cs="Times New Roman"/>
                <w:sz w:val="28"/>
                <w:szCs w:val="28"/>
              </w:rPr>
              <w:t>. 7–9 класи» для закладів загальної середньої освіти</w:t>
            </w:r>
            <w:r>
              <w:rPr>
                <w:rFonts w:ascii="Times New Roman" w:hAnsi="Times New Roman" w:cs="Times New Roman"/>
                <w:sz w:val="28"/>
                <w:szCs w:val="28"/>
                <w:lang w:val="uk-UA"/>
              </w:rPr>
              <w:t>,</w:t>
            </w:r>
            <w:r>
              <w:t xml:space="preserve"> </w:t>
            </w:r>
            <w:r w:rsidRPr="00340565">
              <w:rPr>
                <w:rFonts w:ascii="Times New Roman" w:hAnsi="Times New Roman" w:cs="Times New Roman"/>
                <w:sz w:val="28"/>
                <w:szCs w:val="28"/>
              </w:rPr>
              <w:t>«Рекомендовано Міністерством освіти і науки Укра</w:t>
            </w:r>
            <w:r w:rsidRPr="00810332">
              <w:rPr>
                <w:rFonts w:ascii="Times New Roman" w:hAnsi="Times New Roman" w:cs="Times New Roman"/>
                <w:sz w:val="28"/>
                <w:szCs w:val="28"/>
              </w:rPr>
              <w:t>їни»</w:t>
            </w:r>
            <w:r w:rsidRPr="00810332">
              <w:rPr>
                <w:rFonts w:ascii="Times New Roman" w:hAnsi="Times New Roman" w:cs="Times New Roman"/>
                <w:sz w:val="28"/>
                <w:szCs w:val="28"/>
                <w:lang w:val="uk-UA"/>
              </w:rPr>
              <w:t>,</w:t>
            </w:r>
            <w:r w:rsidR="00810332">
              <w:rPr>
                <w:rFonts w:ascii="Times New Roman" w:hAnsi="Times New Roman" w:cs="Times New Roman"/>
                <w:sz w:val="28"/>
                <w:szCs w:val="28"/>
                <w:lang w:val="uk-UA"/>
              </w:rPr>
              <w:t xml:space="preserve"> </w:t>
            </w:r>
            <w:r w:rsidR="00810332" w:rsidRPr="00810332">
              <w:rPr>
                <w:rFonts w:ascii="Times New Roman" w:hAnsi="Times New Roman" w:cs="Times New Roman"/>
                <w:sz w:val="28"/>
                <w:szCs w:val="28"/>
              </w:rPr>
              <w:t>наказ Міністерства освіти і науки України від 27.12.2023 № 1575</w:t>
            </w:r>
            <w:r w:rsidRPr="00810332">
              <w:rPr>
                <w:rFonts w:ascii="Times New Roman" w:hAnsi="Times New Roman" w:cs="Times New Roman"/>
                <w:sz w:val="28"/>
                <w:szCs w:val="28"/>
                <w:lang w:val="uk-UA"/>
              </w:rPr>
              <w:t>,</w:t>
            </w:r>
            <w:r w:rsidR="00810332" w:rsidRPr="00810332">
              <w:rPr>
                <w:rFonts w:ascii="Times New Roman" w:hAnsi="Times New Roman" w:cs="Times New Roman"/>
                <w:sz w:val="28"/>
                <w:szCs w:val="28"/>
                <w:lang w:val="uk-UA"/>
              </w:rPr>
              <w:t xml:space="preserve"> </w:t>
            </w:r>
            <w:r w:rsidRPr="00340565">
              <w:rPr>
                <w:rFonts w:ascii="Times New Roman" w:hAnsi="Times New Roman" w:cs="Times New Roman"/>
                <w:sz w:val="28"/>
                <w:szCs w:val="28"/>
                <w:lang w:val="uk-UA"/>
              </w:rPr>
              <w:t>модифікована для сеціальних закладів освіти</w:t>
            </w:r>
          </w:p>
        </w:tc>
        <w:tc>
          <w:tcPr>
            <w:tcW w:w="2943" w:type="dxa"/>
          </w:tcPr>
          <w:p w14:paraId="2E8D214F" w14:textId="5AB35D42" w:rsidR="00004365" w:rsidRPr="00A949C1" w:rsidRDefault="00810332" w:rsidP="00004365">
            <w:pPr>
              <w:ind w:right="-138"/>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Григорович О.В.</w:t>
            </w:r>
          </w:p>
        </w:tc>
      </w:tr>
      <w:tr w:rsidR="00004365" w:rsidRPr="003413A3" w14:paraId="6D73DDF0" w14:textId="77777777" w:rsidTr="00EB51E0">
        <w:trPr>
          <w:trHeight w:val="135"/>
        </w:trPr>
        <w:tc>
          <w:tcPr>
            <w:tcW w:w="2269" w:type="dxa"/>
          </w:tcPr>
          <w:p w14:paraId="617AC836" w14:textId="77777777" w:rsidR="00004365" w:rsidRPr="00A949C1" w:rsidRDefault="00004365" w:rsidP="00004365">
            <w:pPr>
              <w:rPr>
                <w:rFonts w:ascii="Times New Roman" w:eastAsia="Calibri" w:hAnsi="Times New Roman" w:cs="Times New Roman"/>
                <w:b/>
                <w:sz w:val="28"/>
                <w:szCs w:val="28"/>
              </w:rPr>
            </w:pPr>
          </w:p>
        </w:tc>
        <w:tc>
          <w:tcPr>
            <w:tcW w:w="4536" w:type="dxa"/>
          </w:tcPr>
          <w:p w14:paraId="3E5F98A2" w14:textId="007D5969" w:rsidR="00004365" w:rsidRPr="00161952" w:rsidRDefault="00161952" w:rsidP="00004365">
            <w:pPr>
              <w:rPr>
                <w:rFonts w:ascii="Times New Roman" w:eastAsia="Times New Roman" w:hAnsi="Times New Roman" w:cs="Times New Roman"/>
                <w:sz w:val="28"/>
                <w:szCs w:val="28"/>
                <w:lang w:val="uk-UA" w:eastAsia="ru-RU"/>
              </w:rPr>
            </w:pPr>
            <w:r w:rsidRPr="00161952">
              <w:rPr>
                <w:rFonts w:ascii="Times New Roman" w:hAnsi="Times New Roman" w:cs="Times New Roman"/>
                <w:sz w:val="28"/>
                <w:szCs w:val="28"/>
              </w:rPr>
              <w:t>Модельна навчальна програма «Фізика. 7–9 класи» для закладів загальної середньої освіти</w:t>
            </w:r>
            <w:r>
              <w:rPr>
                <w:rFonts w:ascii="Times New Roman" w:hAnsi="Times New Roman" w:cs="Times New Roman"/>
                <w:sz w:val="28"/>
                <w:szCs w:val="28"/>
                <w:lang w:val="uk-UA"/>
              </w:rPr>
              <w:t>,</w:t>
            </w:r>
            <w:r>
              <w:t xml:space="preserve"> </w:t>
            </w:r>
            <w:r w:rsidRPr="00340565">
              <w:rPr>
                <w:rFonts w:ascii="Times New Roman" w:hAnsi="Times New Roman" w:cs="Times New Roman"/>
                <w:sz w:val="28"/>
                <w:szCs w:val="28"/>
              </w:rPr>
              <w:t>«Рекомендовано Міністерством освіти і науки України»</w:t>
            </w:r>
            <w:proofErr w:type="gramStart"/>
            <w:r w:rsidRPr="00340565">
              <w:rPr>
                <w:rFonts w:ascii="Times New Roman" w:hAnsi="Times New Roman" w:cs="Times New Roman"/>
                <w:sz w:val="28"/>
                <w:szCs w:val="28"/>
              </w:rPr>
              <w:t xml:space="preserve"> </w:t>
            </w:r>
            <w:r w:rsidRPr="00340565">
              <w:rPr>
                <w:rFonts w:ascii="Times New Roman" w:hAnsi="Times New Roman" w:cs="Times New Roman"/>
                <w:sz w:val="28"/>
                <w:szCs w:val="28"/>
                <w:lang w:val="uk-UA"/>
              </w:rPr>
              <w:t>,</w:t>
            </w:r>
            <w:proofErr w:type="gramEnd"/>
            <w:r w:rsidRPr="00340565">
              <w:rPr>
                <w:rFonts w:ascii="Times New Roman" w:hAnsi="Times New Roman" w:cs="Times New Roman"/>
                <w:sz w:val="28"/>
                <w:szCs w:val="28"/>
              </w:rPr>
              <w:t>наказ Міністерства освіти і науки України від 24.12.2024 № 1787</w:t>
            </w:r>
            <w:r w:rsidRPr="00340565">
              <w:rPr>
                <w:rFonts w:ascii="Times New Roman" w:hAnsi="Times New Roman" w:cs="Times New Roman"/>
                <w:sz w:val="28"/>
                <w:szCs w:val="28"/>
                <w:lang w:val="uk-UA"/>
              </w:rPr>
              <w:t>,модифікована для сеціальних закладів освіти</w:t>
            </w:r>
          </w:p>
        </w:tc>
        <w:tc>
          <w:tcPr>
            <w:tcW w:w="2943" w:type="dxa"/>
          </w:tcPr>
          <w:p w14:paraId="5B04751B" w14:textId="77777777" w:rsidR="00340565" w:rsidRPr="00340565" w:rsidRDefault="00340565" w:rsidP="00004365">
            <w:pPr>
              <w:ind w:right="-138"/>
              <w:rPr>
                <w:rFonts w:ascii="Times New Roman" w:hAnsi="Times New Roman" w:cs="Times New Roman"/>
                <w:sz w:val="28"/>
                <w:szCs w:val="28"/>
              </w:rPr>
            </w:pPr>
            <w:r w:rsidRPr="00340565">
              <w:rPr>
                <w:rFonts w:ascii="Times New Roman" w:hAnsi="Times New Roman" w:cs="Times New Roman"/>
                <w:sz w:val="28"/>
                <w:szCs w:val="28"/>
              </w:rPr>
              <w:t>Кремінський Б. Г.,</w:t>
            </w:r>
          </w:p>
          <w:p w14:paraId="7F6F713B" w14:textId="3A973A29" w:rsidR="00340565" w:rsidRPr="00340565" w:rsidRDefault="00340565" w:rsidP="00004365">
            <w:pPr>
              <w:ind w:right="-138"/>
              <w:rPr>
                <w:rFonts w:ascii="Times New Roman" w:hAnsi="Times New Roman" w:cs="Times New Roman"/>
                <w:sz w:val="28"/>
                <w:szCs w:val="28"/>
              </w:rPr>
            </w:pPr>
            <w:r w:rsidRPr="00340565">
              <w:rPr>
                <w:rFonts w:ascii="Times New Roman" w:hAnsi="Times New Roman" w:cs="Times New Roman"/>
                <w:sz w:val="28"/>
                <w:szCs w:val="28"/>
              </w:rPr>
              <w:t xml:space="preserve">Гельфгат І. М., </w:t>
            </w:r>
          </w:p>
          <w:p w14:paraId="3421E43C" w14:textId="77777777" w:rsidR="00340565" w:rsidRPr="00340565" w:rsidRDefault="00340565" w:rsidP="00004365">
            <w:pPr>
              <w:ind w:right="-138"/>
              <w:rPr>
                <w:rFonts w:ascii="Times New Roman" w:hAnsi="Times New Roman" w:cs="Times New Roman"/>
                <w:sz w:val="28"/>
                <w:szCs w:val="28"/>
                <w:lang w:val="uk-UA"/>
              </w:rPr>
            </w:pPr>
            <w:r w:rsidRPr="00340565">
              <w:rPr>
                <w:rFonts w:ascii="Times New Roman" w:hAnsi="Times New Roman" w:cs="Times New Roman"/>
                <w:sz w:val="28"/>
                <w:szCs w:val="28"/>
              </w:rPr>
              <w:t>Божинова Ф. Я.,</w:t>
            </w:r>
          </w:p>
          <w:p w14:paraId="08CCF9C9" w14:textId="36E91328" w:rsidR="00340565" w:rsidRPr="00340565" w:rsidRDefault="00340565" w:rsidP="00004365">
            <w:pPr>
              <w:ind w:right="-138"/>
              <w:rPr>
                <w:rFonts w:ascii="Times New Roman" w:hAnsi="Times New Roman" w:cs="Times New Roman"/>
                <w:sz w:val="28"/>
                <w:szCs w:val="28"/>
              </w:rPr>
            </w:pPr>
            <w:r w:rsidRPr="00340565">
              <w:rPr>
                <w:rFonts w:ascii="Times New Roman" w:hAnsi="Times New Roman" w:cs="Times New Roman"/>
                <w:sz w:val="28"/>
                <w:szCs w:val="28"/>
              </w:rPr>
              <w:t>Ненашев І. Ю.,</w:t>
            </w:r>
          </w:p>
          <w:p w14:paraId="746F5098" w14:textId="2690AE97" w:rsidR="00004365" w:rsidRPr="00F32CAA" w:rsidRDefault="00340565" w:rsidP="00004365">
            <w:pPr>
              <w:ind w:right="-138"/>
              <w:rPr>
                <w:rFonts w:ascii="Times New Roman" w:eastAsia="Times New Roman" w:hAnsi="Times New Roman" w:cs="Times New Roman"/>
                <w:sz w:val="28"/>
                <w:szCs w:val="28"/>
                <w:lang w:val="uk-UA" w:eastAsia="ru-RU"/>
              </w:rPr>
            </w:pPr>
            <w:r w:rsidRPr="00340565">
              <w:rPr>
                <w:rFonts w:ascii="Times New Roman" w:hAnsi="Times New Roman" w:cs="Times New Roman"/>
                <w:sz w:val="28"/>
                <w:szCs w:val="28"/>
              </w:rPr>
              <w:t>Кірюхіна О. О.</w:t>
            </w:r>
          </w:p>
        </w:tc>
      </w:tr>
      <w:tr w:rsidR="005C168F" w:rsidRPr="003413A3" w14:paraId="3D69B1F9" w14:textId="77777777" w:rsidTr="00EB51E0">
        <w:trPr>
          <w:trHeight w:val="135"/>
        </w:trPr>
        <w:tc>
          <w:tcPr>
            <w:tcW w:w="2269" w:type="dxa"/>
          </w:tcPr>
          <w:p w14:paraId="332BF3FD" w14:textId="77777777" w:rsidR="005C168F" w:rsidRPr="00A949C1" w:rsidRDefault="005C168F" w:rsidP="00004365">
            <w:pPr>
              <w:rPr>
                <w:rFonts w:ascii="Times New Roman" w:eastAsia="Calibri" w:hAnsi="Times New Roman" w:cs="Times New Roman"/>
                <w:b/>
                <w:sz w:val="28"/>
                <w:szCs w:val="28"/>
              </w:rPr>
            </w:pPr>
          </w:p>
        </w:tc>
        <w:tc>
          <w:tcPr>
            <w:tcW w:w="4536" w:type="dxa"/>
          </w:tcPr>
          <w:p w14:paraId="504CA6FB" w14:textId="7ADE96C9" w:rsidR="00FD6AAD" w:rsidRDefault="005C168F" w:rsidP="00FD6AAD">
            <w:pPr>
              <w:rPr>
                <w:rFonts w:ascii="Times New Roman" w:hAnsi="Times New Roman"/>
                <w:sz w:val="28"/>
                <w:szCs w:val="28"/>
                <w:lang w:val="uk-UA"/>
              </w:rPr>
            </w:pPr>
            <w:r w:rsidRPr="00933268">
              <w:rPr>
                <w:rFonts w:ascii="Times New Roman" w:hAnsi="Times New Roman" w:cs="Times New Roman"/>
                <w:bCs/>
                <w:sz w:val="28"/>
                <w:szCs w:val="28"/>
                <w:lang w:val="uk-UA"/>
              </w:rPr>
              <w:t>Навчальна програма для 5-9 (10) класів</w:t>
            </w:r>
            <w:r w:rsidRPr="00933268">
              <w:rPr>
                <w:rFonts w:ascii="Times New Roman" w:hAnsi="Times New Roman" w:cs="Times New Roman"/>
                <w:bCs/>
                <w:sz w:val="28"/>
                <w:szCs w:val="28"/>
              </w:rPr>
              <w:t xml:space="preserve"> </w:t>
            </w:r>
            <w:r w:rsidRPr="00933268">
              <w:rPr>
                <w:rFonts w:ascii="Times New Roman" w:hAnsi="Times New Roman" w:cs="Times New Roman"/>
                <w:bCs/>
                <w:sz w:val="28"/>
                <w:szCs w:val="28"/>
                <w:lang w:val="uk-UA"/>
              </w:rPr>
              <w:t>спеціальних загальноосвітніх  навчальних закладів для дітей сліпих та зі зниженим зором</w:t>
            </w:r>
            <w:r>
              <w:rPr>
                <w:rFonts w:ascii="Times New Roman" w:hAnsi="Times New Roman" w:cs="Times New Roman"/>
                <w:bCs/>
                <w:sz w:val="28"/>
                <w:szCs w:val="28"/>
                <w:lang w:val="uk-UA"/>
              </w:rPr>
              <w:t>. Фізика 8-10 класи</w:t>
            </w:r>
            <w:r w:rsidRPr="00933268">
              <w:rPr>
                <w:rFonts w:ascii="Times New Roman" w:hAnsi="Times New Roman" w:cs="Times New Roman"/>
                <w:bCs/>
                <w:sz w:val="28"/>
                <w:szCs w:val="28"/>
                <w:lang w:val="uk-UA"/>
              </w:rPr>
              <w:t xml:space="preserve">. </w:t>
            </w:r>
            <w:r w:rsidR="00FD6AAD">
              <w:rPr>
                <w:rFonts w:ascii="Times New Roman" w:hAnsi="Times New Roman"/>
                <w:sz w:val="28"/>
                <w:szCs w:val="28"/>
                <w:lang w:val="uk-UA"/>
              </w:rPr>
              <w:t>(зі змінами, затвердженими наказом МОН України від 29.05.2015 № 585).</w:t>
            </w:r>
            <w:r w:rsidR="00FD6AAD" w:rsidRPr="00933268">
              <w:rPr>
                <w:rFonts w:ascii="Times New Roman" w:hAnsi="Times New Roman" w:cs="Times New Roman"/>
                <w:bCs/>
                <w:sz w:val="28"/>
                <w:szCs w:val="28"/>
                <w:lang w:val="uk-UA"/>
              </w:rPr>
              <w:t xml:space="preserve"> Київ.</w:t>
            </w:r>
            <w:r w:rsidR="00FD6AAD">
              <w:rPr>
                <w:rFonts w:ascii="Times New Roman" w:hAnsi="Times New Roman" w:cs="Times New Roman"/>
                <w:bCs/>
                <w:sz w:val="28"/>
                <w:szCs w:val="28"/>
                <w:lang w:val="uk-UA"/>
              </w:rPr>
              <w:t xml:space="preserve"> </w:t>
            </w:r>
            <w:r w:rsidR="00FD6AAD" w:rsidRPr="00933268">
              <w:rPr>
                <w:rFonts w:ascii="Times New Roman" w:hAnsi="Times New Roman" w:cs="Times New Roman"/>
                <w:bCs/>
                <w:sz w:val="28"/>
                <w:szCs w:val="28"/>
                <w:lang w:val="uk-UA"/>
              </w:rPr>
              <w:t>2016р</w:t>
            </w:r>
            <w:r w:rsidR="00FD6AAD">
              <w:rPr>
                <w:rFonts w:ascii="Times New Roman" w:hAnsi="Times New Roman" w:cs="Times New Roman"/>
                <w:bCs/>
                <w:sz w:val="28"/>
                <w:szCs w:val="28"/>
                <w:lang w:val="uk-UA"/>
              </w:rPr>
              <w:t>.</w:t>
            </w:r>
          </w:p>
          <w:p w14:paraId="383C0FFF" w14:textId="27AEBD02" w:rsidR="005C168F" w:rsidRPr="00F32CAA" w:rsidRDefault="005C168F" w:rsidP="00004365">
            <w:pPr>
              <w:rPr>
                <w:rFonts w:ascii="Times New Roman" w:eastAsia="Times New Roman" w:hAnsi="Times New Roman" w:cs="Times New Roman"/>
                <w:sz w:val="28"/>
                <w:szCs w:val="28"/>
                <w:lang w:val="uk-UA" w:eastAsia="ru-RU"/>
              </w:rPr>
            </w:pPr>
          </w:p>
        </w:tc>
        <w:tc>
          <w:tcPr>
            <w:tcW w:w="2943" w:type="dxa"/>
          </w:tcPr>
          <w:p w14:paraId="3AD05B99" w14:textId="77777777" w:rsidR="00FD6AAD" w:rsidRDefault="00FD6AAD" w:rsidP="00FD6AAD">
            <w:pPr>
              <w:ind w:right="-138"/>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Укладачі: </w:t>
            </w:r>
          </w:p>
          <w:p w14:paraId="733E705E" w14:textId="45049FAC" w:rsidR="005C168F" w:rsidRPr="00F32CAA" w:rsidRDefault="00FD6AAD" w:rsidP="00004365">
            <w:pPr>
              <w:ind w:right="-138"/>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Соколенко О.М.</w:t>
            </w:r>
          </w:p>
        </w:tc>
      </w:tr>
      <w:tr w:rsidR="00FD6AAD" w:rsidRPr="003413A3" w14:paraId="4E9D8252" w14:textId="77777777" w:rsidTr="00EB51E0">
        <w:trPr>
          <w:trHeight w:val="135"/>
        </w:trPr>
        <w:tc>
          <w:tcPr>
            <w:tcW w:w="2269" w:type="dxa"/>
          </w:tcPr>
          <w:p w14:paraId="5E271FE1" w14:textId="77777777" w:rsidR="00FD6AAD" w:rsidRPr="00A949C1" w:rsidRDefault="00FD6AAD" w:rsidP="00004365">
            <w:pPr>
              <w:rPr>
                <w:rFonts w:ascii="Times New Roman" w:eastAsia="Calibri" w:hAnsi="Times New Roman" w:cs="Times New Roman"/>
                <w:b/>
                <w:sz w:val="28"/>
                <w:szCs w:val="28"/>
              </w:rPr>
            </w:pPr>
          </w:p>
        </w:tc>
        <w:tc>
          <w:tcPr>
            <w:tcW w:w="4536" w:type="dxa"/>
          </w:tcPr>
          <w:p w14:paraId="1DFEE849" w14:textId="1210A109" w:rsidR="00FD6AAD" w:rsidRPr="00933268" w:rsidRDefault="00FD6AAD" w:rsidP="00FD6AAD">
            <w:pPr>
              <w:rPr>
                <w:rFonts w:ascii="Times New Roman" w:hAnsi="Times New Roman" w:cs="Times New Roman"/>
                <w:bCs/>
                <w:sz w:val="28"/>
                <w:szCs w:val="28"/>
                <w:lang w:val="uk-UA"/>
              </w:rPr>
            </w:pPr>
            <w:r w:rsidRPr="00933268">
              <w:rPr>
                <w:rFonts w:ascii="Times New Roman" w:hAnsi="Times New Roman" w:cs="Times New Roman"/>
                <w:bCs/>
                <w:sz w:val="28"/>
                <w:szCs w:val="28"/>
                <w:lang w:val="uk-UA"/>
              </w:rPr>
              <w:t>Навчальна програма для 5-9 (10) класів</w:t>
            </w:r>
            <w:r w:rsidRPr="00933268">
              <w:rPr>
                <w:rFonts w:ascii="Times New Roman" w:hAnsi="Times New Roman" w:cs="Times New Roman"/>
                <w:bCs/>
                <w:sz w:val="28"/>
                <w:szCs w:val="28"/>
              </w:rPr>
              <w:t xml:space="preserve"> </w:t>
            </w:r>
            <w:r w:rsidRPr="00933268">
              <w:rPr>
                <w:rFonts w:ascii="Times New Roman" w:hAnsi="Times New Roman" w:cs="Times New Roman"/>
                <w:bCs/>
                <w:sz w:val="28"/>
                <w:szCs w:val="28"/>
                <w:lang w:val="uk-UA"/>
              </w:rPr>
              <w:t>спеціальних загальноосвітніх  навчальних закладів для дітей сліпих та зі зниженим зором</w:t>
            </w:r>
            <w:r>
              <w:rPr>
                <w:rFonts w:ascii="Times New Roman" w:hAnsi="Times New Roman" w:cs="Times New Roman"/>
                <w:bCs/>
                <w:sz w:val="28"/>
                <w:szCs w:val="28"/>
                <w:lang w:val="uk-UA"/>
              </w:rPr>
              <w:t>. Хімія 8-10 класи</w:t>
            </w:r>
            <w:r w:rsidRPr="00933268">
              <w:rPr>
                <w:rFonts w:ascii="Times New Roman" w:hAnsi="Times New Roman" w:cs="Times New Roman"/>
                <w:bCs/>
                <w:sz w:val="28"/>
                <w:szCs w:val="28"/>
                <w:lang w:val="uk-UA"/>
              </w:rPr>
              <w:t>. Київ.</w:t>
            </w:r>
            <w:r>
              <w:rPr>
                <w:rFonts w:ascii="Times New Roman" w:hAnsi="Times New Roman" w:cs="Times New Roman"/>
                <w:bCs/>
                <w:sz w:val="28"/>
                <w:szCs w:val="28"/>
                <w:lang w:val="uk-UA"/>
              </w:rPr>
              <w:t xml:space="preserve"> </w:t>
            </w:r>
            <w:r w:rsidRPr="00933268">
              <w:rPr>
                <w:rFonts w:ascii="Times New Roman" w:hAnsi="Times New Roman" w:cs="Times New Roman"/>
                <w:bCs/>
                <w:sz w:val="28"/>
                <w:szCs w:val="28"/>
                <w:lang w:val="uk-UA"/>
              </w:rPr>
              <w:t>2016р</w:t>
            </w:r>
            <w:r>
              <w:rPr>
                <w:rFonts w:ascii="Times New Roman" w:hAnsi="Times New Roman" w:cs="Times New Roman"/>
                <w:bCs/>
                <w:sz w:val="28"/>
                <w:szCs w:val="28"/>
                <w:lang w:val="uk-UA"/>
              </w:rPr>
              <w:t>.</w:t>
            </w:r>
          </w:p>
        </w:tc>
        <w:tc>
          <w:tcPr>
            <w:tcW w:w="2943" w:type="dxa"/>
          </w:tcPr>
          <w:p w14:paraId="674DCAA2" w14:textId="77777777" w:rsidR="00FD6AAD" w:rsidRDefault="00FD6AAD" w:rsidP="00FD6AAD">
            <w:pPr>
              <w:ind w:right="-138"/>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Укладачі: </w:t>
            </w:r>
          </w:p>
          <w:p w14:paraId="5722016C" w14:textId="44DF9919" w:rsidR="00FD6AAD" w:rsidRDefault="00FD6AAD" w:rsidP="00FD6AAD">
            <w:pPr>
              <w:ind w:right="-138"/>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Петренко Г.В.</w:t>
            </w:r>
          </w:p>
        </w:tc>
      </w:tr>
      <w:tr w:rsidR="00004365" w:rsidRPr="00D9332A" w14:paraId="38DB5D81" w14:textId="77777777" w:rsidTr="00EB51E0">
        <w:trPr>
          <w:trHeight w:val="135"/>
        </w:trPr>
        <w:tc>
          <w:tcPr>
            <w:tcW w:w="2269" w:type="dxa"/>
          </w:tcPr>
          <w:p w14:paraId="787CAEC9" w14:textId="77777777" w:rsidR="00004365" w:rsidRPr="00A949C1" w:rsidRDefault="00004365" w:rsidP="00004365">
            <w:pPr>
              <w:ind w:right="675"/>
              <w:jc w:val="both"/>
              <w:rPr>
                <w:rFonts w:ascii="Times New Roman" w:eastAsia="Times New Roman" w:hAnsi="Times New Roman" w:cs="Times New Roman"/>
                <w:b/>
                <w:sz w:val="28"/>
                <w:szCs w:val="28"/>
                <w:lang w:val="uk-UA" w:eastAsia="ru-RU"/>
              </w:rPr>
            </w:pPr>
            <w:r w:rsidRPr="00A949C1">
              <w:rPr>
                <w:rFonts w:ascii="Times New Roman" w:eastAsia="Times New Roman" w:hAnsi="Times New Roman" w:cs="Times New Roman"/>
                <w:b/>
                <w:sz w:val="28"/>
                <w:szCs w:val="28"/>
                <w:lang w:val="uk-UA" w:eastAsia="ru-RU"/>
              </w:rPr>
              <w:t>Природнича</w:t>
            </w:r>
          </w:p>
        </w:tc>
        <w:tc>
          <w:tcPr>
            <w:tcW w:w="4536" w:type="dxa"/>
          </w:tcPr>
          <w:p w14:paraId="624A5ED0" w14:textId="1D2D1EA8" w:rsidR="00004365" w:rsidRPr="00D26D2C" w:rsidRDefault="00D26D2C" w:rsidP="00004365">
            <w:pPr>
              <w:ind w:right="-63"/>
              <w:jc w:val="both"/>
              <w:rPr>
                <w:rFonts w:ascii="Times New Roman" w:eastAsia="Times New Roman" w:hAnsi="Times New Roman" w:cs="Times New Roman"/>
                <w:sz w:val="28"/>
                <w:szCs w:val="28"/>
                <w:lang w:val="uk-UA" w:eastAsia="ru-RU"/>
              </w:rPr>
            </w:pPr>
            <w:r w:rsidRPr="00D26D2C">
              <w:rPr>
                <w:rFonts w:ascii="Times New Roman" w:hAnsi="Times New Roman" w:cs="Times New Roman"/>
                <w:sz w:val="28"/>
                <w:szCs w:val="28"/>
              </w:rPr>
              <w:t>Модельна навчальна програма «Пізнаємо природу». 5-6 класи (інтегрований курс)» для закладів загальної середньої освіти</w:t>
            </w:r>
            <w:r>
              <w:rPr>
                <w:rFonts w:ascii="Times New Roman" w:hAnsi="Times New Roman" w:cs="Times New Roman"/>
                <w:sz w:val="28"/>
                <w:szCs w:val="28"/>
                <w:lang w:val="uk-UA"/>
              </w:rPr>
              <w:t>,</w:t>
            </w:r>
            <w:r>
              <w:t xml:space="preserve"> </w:t>
            </w:r>
            <w:r w:rsidRPr="00D26D2C">
              <w:rPr>
                <w:rFonts w:ascii="Times New Roman" w:hAnsi="Times New Roman" w:cs="Times New Roman"/>
                <w:sz w:val="28"/>
                <w:szCs w:val="28"/>
              </w:rPr>
              <w:t>«Рекомендовано Міністерством освіти і науки України»</w:t>
            </w:r>
            <w:r w:rsidRPr="00D26D2C">
              <w:rPr>
                <w:rFonts w:ascii="Times New Roman" w:hAnsi="Times New Roman" w:cs="Times New Roman"/>
                <w:sz w:val="28"/>
                <w:szCs w:val="28"/>
                <w:lang w:val="uk-UA"/>
              </w:rPr>
              <w:t xml:space="preserve">, </w:t>
            </w:r>
            <w:r w:rsidRPr="00D26D2C">
              <w:rPr>
                <w:rFonts w:ascii="Times New Roman" w:hAnsi="Times New Roman" w:cs="Times New Roman"/>
                <w:sz w:val="28"/>
                <w:szCs w:val="28"/>
              </w:rPr>
              <w:t>наказ Міністерства освіти і науки України від 12.07.2021 № 795</w:t>
            </w:r>
            <w:r>
              <w:rPr>
                <w:rFonts w:ascii="Times New Roman" w:hAnsi="Times New Roman" w:cs="Times New Roman"/>
                <w:sz w:val="28"/>
                <w:szCs w:val="28"/>
                <w:lang w:val="uk-UA"/>
              </w:rPr>
              <w:t>, адаптована для спеціальних закладів освіти</w:t>
            </w:r>
          </w:p>
        </w:tc>
        <w:tc>
          <w:tcPr>
            <w:tcW w:w="2943" w:type="dxa"/>
          </w:tcPr>
          <w:p w14:paraId="5A242CE6" w14:textId="77777777" w:rsidR="00004365" w:rsidRPr="00A949C1" w:rsidRDefault="00004365" w:rsidP="00004365">
            <w:pPr>
              <w:ind w:right="675"/>
              <w:rPr>
                <w:rFonts w:ascii="Times New Roman" w:eastAsia="Times New Roman" w:hAnsi="Times New Roman" w:cs="Times New Roman"/>
                <w:sz w:val="28"/>
                <w:szCs w:val="28"/>
                <w:lang w:val="uk-UA" w:eastAsia="ru-RU"/>
              </w:rPr>
            </w:pPr>
            <w:r w:rsidRPr="00A949C1">
              <w:rPr>
                <w:rFonts w:ascii="Times New Roman" w:eastAsia="Times New Roman" w:hAnsi="Times New Roman" w:cs="Times New Roman"/>
                <w:sz w:val="28"/>
                <w:szCs w:val="28"/>
                <w:lang w:val="uk-UA" w:eastAsia="ru-RU"/>
              </w:rPr>
              <w:t>Біда Д.Д., Гільберг Т.Г., Колісник Я.І.</w:t>
            </w:r>
          </w:p>
        </w:tc>
      </w:tr>
      <w:tr w:rsidR="00004365" w:rsidRPr="00D9332A" w14:paraId="2FB7017E" w14:textId="77777777" w:rsidTr="00EB51E0">
        <w:trPr>
          <w:trHeight w:val="135"/>
        </w:trPr>
        <w:tc>
          <w:tcPr>
            <w:tcW w:w="2269" w:type="dxa"/>
          </w:tcPr>
          <w:p w14:paraId="529EF18F" w14:textId="77777777" w:rsidR="00004365" w:rsidRPr="00A949C1" w:rsidRDefault="00004365" w:rsidP="00004365">
            <w:pPr>
              <w:ind w:right="675"/>
              <w:jc w:val="both"/>
              <w:rPr>
                <w:rFonts w:ascii="Times New Roman" w:eastAsia="Times New Roman" w:hAnsi="Times New Roman" w:cs="Times New Roman"/>
                <w:b/>
                <w:sz w:val="28"/>
                <w:szCs w:val="28"/>
                <w:lang w:val="uk-UA" w:eastAsia="ru-RU"/>
              </w:rPr>
            </w:pPr>
          </w:p>
        </w:tc>
        <w:tc>
          <w:tcPr>
            <w:tcW w:w="4536" w:type="dxa"/>
          </w:tcPr>
          <w:p w14:paraId="36A5D0AB" w14:textId="36DA8542" w:rsidR="00004365" w:rsidRPr="00A949C1" w:rsidRDefault="00004365" w:rsidP="00004365">
            <w:pPr>
              <w:ind w:right="-63"/>
              <w:jc w:val="both"/>
              <w:rPr>
                <w:rFonts w:ascii="Times New Roman" w:eastAsia="Times New Roman" w:hAnsi="Times New Roman" w:cs="Times New Roman"/>
                <w:sz w:val="28"/>
                <w:szCs w:val="28"/>
                <w:lang w:val="uk-UA" w:eastAsia="ru-RU"/>
              </w:rPr>
            </w:pPr>
            <w:r w:rsidRPr="00A949C1">
              <w:rPr>
                <w:rFonts w:ascii="Times New Roman" w:eastAsia="Times New Roman" w:hAnsi="Times New Roman" w:cs="Times New Roman"/>
                <w:sz w:val="28"/>
                <w:szCs w:val="28"/>
                <w:lang w:val="uk-UA" w:eastAsia="ru-RU"/>
              </w:rPr>
              <w:t xml:space="preserve">Модельна </w:t>
            </w:r>
            <w:r w:rsidR="0018214F">
              <w:rPr>
                <w:rFonts w:ascii="Times New Roman" w:eastAsia="Times New Roman" w:hAnsi="Times New Roman" w:cs="Times New Roman"/>
                <w:sz w:val="28"/>
                <w:szCs w:val="28"/>
                <w:lang w:val="uk-UA" w:eastAsia="ru-RU"/>
              </w:rPr>
              <w:t xml:space="preserve"> навчальна </w:t>
            </w:r>
            <w:r w:rsidRPr="00A949C1">
              <w:rPr>
                <w:rFonts w:ascii="Times New Roman" w:eastAsia="Times New Roman" w:hAnsi="Times New Roman" w:cs="Times New Roman"/>
                <w:sz w:val="28"/>
                <w:szCs w:val="28"/>
                <w:lang w:val="uk-UA" w:eastAsia="ru-RU"/>
              </w:rPr>
              <w:t xml:space="preserve">програма «Географія» 6-9 клас для  </w:t>
            </w:r>
            <w:r w:rsidRPr="00A949C1">
              <w:rPr>
                <w:rFonts w:ascii="Times New Roman" w:eastAsia="Times New Roman" w:hAnsi="Times New Roman" w:cs="Times New Roman"/>
                <w:bCs/>
                <w:sz w:val="28"/>
                <w:szCs w:val="28"/>
                <w:lang w:val="uk-UA" w:eastAsia="ru-RU"/>
              </w:rPr>
              <w:t>закладів загальної</w:t>
            </w:r>
            <w:r w:rsidR="0018214F">
              <w:rPr>
                <w:rFonts w:ascii="Times New Roman" w:eastAsia="Times New Roman" w:hAnsi="Times New Roman" w:cs="Times New Roman"/>
                <w:bCs/>
                <w:sz w:val="28"/>
                <w:szCs w:val="28"/>
                <w:lang w:val="uk-UA" w:eastAsia="ru-RU"/>
              </w:rPr>
              <w:t xml:space="preserve"> </w:t>
            </w:r>
            <w:r w:rsidRPr="00A949C1">
              <w:rPr>
                <w:rFonts w:ascii="Times New Roman" w:eastAsia="Times New Roman" w:hAnsi="Times New Roman" w:cs="Times New Roman"/>
                <w:bCs/>
                <w:sz w:val="28"/>
                <w:szCs w:val="28"/>
                <w:lang w:val="uk-UA" w:eastAsia="ru-RU"/>
              </w:rPr>
              <w:t>середньої освіти</w:t>
            </w:r>
            <w:r w:rsidR="0018214F">
              <w:rPr>
                <w:rFonts w:ascii="Times New Roman" w:eastAsia="Times New Roman" w:hAnsi="Times New Roman" w:cs="Times New Roman"/>
                <w:bCs/>
                <w:sz w:val="28"/>
                <w:szCs w:val="28"/>
                <w:lang w:val="uk-UA" w:eastAsia="ru-RU"/>
              </w:rPr>
              <w:t>,</w:t>
            </w:r>
            <w:r w:rsidRPr="00A949C1">
              <w:rPr>
                <w:rFonts w:ascii="Times New Roman" w:eastAsia="Times New Roman" w:hAnsi="Times New Roman" w:cs="Times New Roman"/>
                <w:bCs/>
                <w:sz w:val="28"/>
                <w:szCs w:val="28"/>
                <w:lang w:val="uk-UA" w:eastAsia="ru-RU"/>
              </w:rPr>
              <w:t>адаптована для спеціальних закладів освіти</w:t>
            </w:r>
          </w:p>
        </w:tc>
        <w:tc>
          <w:tcPr>
            <w:tcW w:w="2943" w:type="dxa"/>
          </w:tcPr>
          <w:p w14:paraId="1243022C" w14:textId="77777777" w:rsidR="00004365" w:rsidRPr="00A949C1" w:rsidRDefault="00004365" w:rsidP="00004365">
            <w:pPr>
              <w:ind w:right="675"/>
              <w:rPr>
                <w:rFonts w:ascii="Times New Roman" w:eastAsia="Times New Roman" w:hAnsi="Times New Roman" w:cs="Times New Roman"/>
                <w:sz w:val="28"/>
                <w:szCs w:val="28"/>
                <w:lang w:val="uk-UA" w:eastAsia="ru-RU"/>
              </w:rPr>
            </w:pPr>
            <w:r w:rsidRPr="00A949C1">
              <w:rPr>
                <w:rFonts w:ascii="Times New Roman" w:eastAsia="Times New Roman" w:hAnsi="Times New Roman" w:cs="Times New Roman"/>
                <w:sz w:val="28"/>
                <w:szCs w:val="28"/>
                <w:lang w:val="uk-UA" w:eastAsia="ru-RU"/>
              </w:rPr>
              <w:t>Запотоцький С.П., Карпюк Г.І.,Гладковський Р.В.</w:t>
            </w:r>
          </w:p>
        </w:tc>
      </w:tr>
      <w:tr w:rsidR="00004365" w:rsidRPr="00A949C1" w14:paraId="5265A78D" w14:textId="77777777" w:rsidTr="00EB51E0">
        <w:trPr>
          <w:trHeight w:val="135"/>
        </w:trPr>
        <w:tc>
          <w:tcPr>
            <w:tcW w:w="2269" w:type="dxa"/>
          </w:tcPr>
          <w:p w14:paraId="1AC0F865" w14:textId="77777777" w:rsidR="00004365" w:rsidRPr="00A949C1" w:rsidRDefault="00004365" w:rsidP="00004365">
            <w:pPr>
              <w:ind w:right="675"/>
              <w:jc w:val="both"/>
              <w:rPr>
                <w:rFonts w:ascii="Times New Roman" w:eastAsia="Times New Roman" w:hAnsi="Times New Roman" w:cs="Times New Roman"/>
                <w:b/>
                <w:sz w:val="28"/>
                <w:szCs w:val="28"/>
                <w:lang w:val="uk-UA" w:eastAsia="ru-RU"/>
              </w:rPr>
            </w:pPr>
          </w:p>
        </w:tc>
        <w:tc>
          <w:tcPr>
            <w:tcW w:w="4536" w:type="dxa"/>
          </w:tcPr>
          <w:p w14:paraId="78060850" w14:textId="1E911B62" w:rsidR="00004365" w:rsidRPr="0018214F" w:rsidRDefault="00004365" w:rsidP="00004365">
            <w:pPr>
              <w:ind w:right="-63"/>
              <w:jc w:val="both"/>
              <w:rPr>
                <w:rFonts w:ascii="Times New Roman" w:eastAsia="Times New Roman" w:hAnsi="Times New Roman" w:cs="Times New Roman"/>
                <w:sz w:val="28"/>
                <w:szCs w:val="28"/>
                <w:lang w:val="uk-UA" w:eastAsia="ru-RU"/>
              </w:rPr>
            </w:pPr>
            <w:r w:rsidRPr="0018214F">
              <w:rPr>
                <w:rFonts w:ascii="Times New Roman" w:eastAsia="Times New Roman" w:hAnsi="Times New Roman" w:cs="Times New Roman"/>
                <w:sz w:val="28"/>
                <w:szCs w:val="28"/>
                <w:lang w:val="uk-UA" w:eastAsia="ru-RU"/>
              </w:rPr>
              <w:t xml:space="preserve">Модельна програма «Біологія » 7-9 класдля  </w:t>
            </w:r>
            <w:r w:rsidRPr="0018214F">
              <w:rPr>
                <w:rFonts w:ascii="Times New Roman" w:eastAsia="Times New Roman" w:hAnsi="Times New Roman" w:cs="Times New Roman"/>
                <w:bCs/>
                <w:sz w:val="28"/>
                <w:szCs w:val="28"/>
                <w:lang w:val="uk-UA" w:eastAsia="ru-RU"/>
              </w:rPr>
              <w:t>закладів загальної середньої освіти</w:t>
            </w:r>
            <w:r w:rsidR="0018214F" w:rsidRPr="0018214F">
              <w:rPr>
                <w:rFonts w:ascii="Times New Roman" w:eastAsia="Times New Roman" w:hAnsi="Times New Roman" w:cs="Times New Roman"/>
                <w:bCs/>
                <w:sz w:val="28"/>
                <w:szCs w:val="28"/>
                <w:lang w:val="uk-UA" w:eastAsia="ru-RU"/>
              </w:rPr>
              <w:t xml:space="preserve">, </w:t>
            </w:r>
            <w:r w:rsidR="0018214F" w:rsidRPr="0018214F">
              <w:rPr>
                <w:rFonts w:ascii="Times New Roman" w:hAnsi="Times New Roman" w:cs="Times New Roman"/>
                <w:sz w:val="28"/>
                <w:szCs w:val="28"/>
                <w:lang w:val="uk-UA"/>
              </w:rPr>
              <w:t xml:space="preserve">«Рекомендовано Міністерством освіти і науки України»,наказ Міністерства освіти і науки України від 24.07.2023 № 883, </w:t>
            </w:r>
            <w:r w:rsidRPr="0018214F">
              <w:rPr>
                <w:rFonts w:ascii="Times New Roman" w:eastAsia="Times New Roman" w:hAnsi="Times New Roman" w:cs="Times New Roman"/>
                <w:bCs/>
                <w:sz w:val="28"/>
                <w:szCs w:val="28"/>
                <w:lang w:val="uk-UA" w:eastAsia="ru-RU"/>
              </w:rPr>
              <w:t>адаптована для спеціальних закладів освіти</w:t>
            </w:r>
          </w:p>
        </w:tc>
        <w:tc>
          <w:tcPr>
            <w:tcW w:w="2943" w:type="dxa"/>
          </w:tcPr>
          <w:p w14:paraId="1A79EC29" w14:textId="77777777" w:rsidR="00004365" w:rsidRPr="00A949C1" w:rsidRDefault="00004365" w:rsidP="00004365">
            <w:pPr>
              <w:ind w:right="675"/>
              <w:rPr>
                <w:rFonts w:ascii="Times New Roman" w:eastAsia="Times New Roman" w:hAnsi="Times New Roman" w:cs="Times New Roman"/>
                <w:sz w:val="28"/>
                <w:szCs w:val="28"/>
                <w:lang w:val="uk-UA" w:eastAsia="ru-RU"/>
              </w:rPr>
            </w:pPr>
            <w:r w:rsidRPr="00A949C1">
              <w:rPr>
                <w:rFonts w:ascii="Times New Roman" w:eastAsia="Times New Roman" w:hAnsi="Times New Roman" w:cs="Times New Roman"/>
                <w:sz w:val="28"/>
                <w:szCs w:val="28"/>
                <w:lang w:val="uk-UA" w:eastAsia="ru-RU"/>
              </w:rPr>
              <w:t>Соболь В.І.</w:t>
            </w:r>
          </w:p>
        </w:tc>
      </w:tr>
      <w:tr w:rsidR="00004365" w:rsidRPr="00D9332A" w14:paraId="56A2A960" w14:textId="77777777" w:rsidTr="00EB51E0">
        <w:trPr>
          <w:trHeight w:val="135"/>
        </w:trPr>
        <w:tc>
          <w:tcPr>
            <w:tcW w:w="2269" w:type="dxa"/>
          </w:tcPr>
          <w:p w14:paraId="45D4BD88" w14:textId="77777777" w:rsidR="00004365" w:rsidRPr="00A949C1" w:rsidRDefault="00004365" w:rsidP="00004365">
            <w:pPr>
              <w:ind w:right="675"/>
              <w:jc w:val="both"/>
              <w:rPr>
                <w:rFonts w:ascii="Times New Roman" w:eastAsia="Times New Roman" w:hAnsi="Times New Roman" w:cs="Times New Roman"/>
                <w:b/>
                <w:sz w:val="28"/>
                <w:szCs w:val="28"/>
                <w:lang w:val="uk-UA" w:eastAsia="ru-RU"/>
              </w:rPr>
            </w:pPr>
          </w:p>
        </w:tc>
        <w:tc>
          <w:tcPr>
            <w:tcW w:w="4536" w:type="dxa"/>
          </w:tcPr>
          <w:p w14:paraId="0D77EF30" w14:textId="690E179C" w:rsidR="00004365" w:rsidRPr="00A949C1" w:rsidRDefault="00004365" w:rsidP="00004365">
            <w:pPr>
              <w:ind w:right="-63"/>
              <w:jc w:val="both"/>
              <w:rPr>
                <w:rFonts w:ascii="Times New Roman" w:eastAsia="Times New Roman" w:hAnsi="Times New Roman" w:cs="Times New Roman"/>
                <w:sz w:val="28"/>
                <w:szCs w:val="28"/>
                <w:lang w:val="uk-UA" w:eastAsia="ru-RU"/>
              </w:rPr>
            </w:pPr>
            <w:r w:rsidRPr="00F32CAA">
              <w:rPr>
                <w:rFonts w:ascii="Times New Roman" w:eastAsia="SimSun" w:hAnsi="Times New Roman" w:cs="Times New Roman"/>
                <w:sz w:val="28"/>
                <w:szCs w:val="28"/>
                <w:lang w:val="uk-UA" w:eastAsia="ru-RU"/>
              </w:rPr>
              <w:t>Модельна програма «Пізнаємо природу» 5-6 класи (інтегрований курс)</w:t>
            </w:r>
          </w:p>
        </w:tc>
        <w:tc>
          <w:tcPr>
            <w:tcW w:w="2943" w:type="dxa"/>
          </w:tcPr>
          <w:p w14:paraId="4D1FC3AD" w14:textId="6E2122D4" w:rsidR="00004365" w:rsidRPr="00A949C1" w:rsidRDefault="00004365" w:rsidP="00004365">
            <w:pPr>
              <w:ind w:right="675"/>
              <w:rPr>
                <w:rFonts w:ascii="Times New Roman" w:eastAsia="Times New Roman" w:hAnsi="Times New Roman" w:cs="Times New Roman"/>
                <w:sz w:val="28"/>
                <w:szCs w:val="28"/>
                <w:lang w:val="uk-UA" w:eastAsia="ru-RU"/>
              </w:rPr>
            </w:pPr>
            <w:r w:rsidRPr="00F32CAA">
              <w:rPr>
                <w:rFonts w:ascii="Times New Roman" w:eastAsia="Times New Roman" w:hAnsi="Times New Roman" w:cs="Times New Roman"/>
                <w:sz w:val="28"/>
                <w:szCs w:val="28"/>
                <w:lang w:val="uk-UA" w:eastAsia="ru-RU"/>
              </w:rPr>
              <w:t>Біда Д. Д., Гільберг Т. Г., Колісник Я.І.</w:t>
            </w:r>
            <w:r>
              <w:rPr>
                <w:rFonts w:ascii="Times New Roman" w:eastAsia="Times New Roman" w:hAnsi="Times New Roman" w:cs="Times New Roman"/>
                <w:sz w:val="28"/>
                <w:szCs w:val="28"/>
                <w:lang w:val="uk-UA" w:eastAsia="ru-RU"/>
              </w:rPr>
              <w:t>,</w:t>
            </w:r>
            <w:r w:rsidRPr="00F32CAA">
              <w:rPr>
                <w:rFonts w:ascii="Times New Roman" w:eastAsia="SimSun" w:hAnsi="Times New Roman" w:cs="Times New Roman"/>
                <w:sz w:val="28"/>
                <w:szCs w:val="28"/>
                <w:lang w:val="uk-UA" w:eastAsia="ru-RU"/>
              </w:rPr>
              <w:t xml:space="preserve"> адаптован</w:t>
            </w:r>
            <w:r>
              <w:rPr>
                <w:rFonts w:ascii="Times New Roman" w:eastAsia="SimSun" w:hAnsi="Times New Roman" w:cs="Times New Roman"/>
                <w:sz w:val="28"/>
                <w:szCs w:val="28"/>
                <w:lang w:val="uk-UA" w:eastAsia="ru-RU"/>
              </w:rPr>
              <w:t>а</w:t>
            </w:r>
            <w:r w:rsidRPr="00F32CAA">
              <w:rPr>
                <w:rFonts w:ascii="Times New Roman" w:eastAsia="SimSun" w:hAnsi="Times New Roman" w:cs="Times New Roman"/>
                <w:sz w:val="28"/>
                <w:szCs w:val="28"/>
                <w:lang w:val="uk-UA" w:eastAsia="ru-RU"/>
              </w:rPr>
              <w:t xml:space="preserve"> </w:t>
            </w:r>
            <w:r w:rsidRPr="00F32CAA">
              <w:rPr>
                <w:rFonts w:ascii="Times New Roman" w:eastAsia="Times New Roman" w:hAnsi="Times New Roman" w:cs="Times New Roman"/>
                <w:sz w:val="28"/>
                <w:szCs w:val="28"/>
                <w:lang w:val="uk-UA" w:eastAsia="ru-RU"/>
              </w:rPr>
              <w:t xml:space="preserve"> </w:t>
            </w:r>
          </w:p>
        </w:tc>
      </w:tr>
      <w:tr w:rsidR="00004365" w:rsidRPr="00A37C73" w14:paraId="1529FFD6" w14:textId="77777777" w:rsidTr="00EB51E0">
        <w:trPr>
          <w:trHeight w:val="135"/>
        </w:trPr>
        <w:tc>
          <w:tcPr>
            <w:tcW w:w="2269" w:type="dxa"/>
          </w:tcPr>
          <w:p w14:paraId="4BA05B4D" w14:textId="77777777" w:rsidR="00004365" w:rsidRPr="00A949C1" w:rsidRDefault="00004365" w:rsidP="00004365">
            <w:pPr>
              <w:ind w:right="675"/>
              <w:jc w:val="both"/>
              <w:rPr>
                <w:rFonts w:ascii="Times New Roman" w:eastAsia="Times New Roman" w:hAnsi="Times New Roman" w:cs="Times New Roman"/>
                <w:b/>
                <w:sz w:val="28"/>
                <w:szCs w:val="28"/>
                <w:lang w:val="uk-UA" w:eastAsia="ru-RU"/>
              </w:rPr>
            </w:pPr>
          </w:p>
        </w:tc>
        <w:tc>
          <w:tcPr>
            <w:tcW w:w="4536" w:type="dxa"/>
          </w:tcPr>
          <w:p w14:paraId="61DB7B47" w14:textId="7B29643F" w:rsidR="00004365" w:rsidRPr="00F32CAA" w:rsidRDefault="00004365" w:rsidP="00004365">
            <w:pPr>
              <w:ind w:right="-63"/>
              <w:jc w:val="both"/>
              <w:rPr>
                <w:rFonts w:ascii="Times New Roman" w:eastAsia="SimSun" w:hAnsi="Times New Roman" w:cs="Times New Roman"/>
                <w:sz w:val="28"/>
                <w:szCs w:val="28"/>
                <w:lang w:val="uk-UA" w:eastAsia="ru-RU"/>
              </w:rPr>
            </w:pPr>
            <w:r w:rsidRPr="00F32CAA">
              <w:rPr>
                <w:rFonts w:ascii="Times New Roman" w:eastAsia="Times New Roman" w:hAnsi="Times New Roman" w:cs="Times New Roman"/>
                <w:sz w:val="28"/>
                <w:szCs w:val="28"/>
                <w:lang w:val="uk-UA" w:eastAsia="ru-RU"/>
              </w:rPr>
              <w:t>М</w:t>
            </w:r>
            <w:r w:rsidRPr="00F32CAA">
              <w:rPr>
                <w:rFonts w:ascii="Times New Roman" w:eastAsia="Times New Roman" w:hAnsi="Times New Roman" w:cs="Times New Roman"/>
                <w:sz w:val="28"/>
                <w:szCs w:val="28"/>
                <w:lang w:eastAsia="ru-RU"/>
              </w:rPr>
              <w:t>одельн</w:t>
            </w:r>
            <w:r w:rsidRPr="00F32CAA">
              <w:rPr>
                <w:rFonts w:ascii="Times New Roman" w:eastAsia="Times New Roman" w:hAnsi="Times New Roman" w:cs="Times New Roman"/>
                <w:sz w:val="28"/>
                <w:szCs w:val="28"/>
                <w:lang w:val="uk-UA" w:eastAsia="ru-RU"/>
              </w:rPr>
              <w:t xml:space="preserve">а </w:t>
            </w:r>
            <w:r w:rsidRPr="00F32CAA">
              <w:rPr>
                <w:rFonts w:ascii="Times New Roman" w:eastAsia="Times New Roman" w:hAnsi="Times New Roman" w:cs="Times New Roman"/>
                <w:sz w:val="28"/>
                <w:szCs w:val="28"/>
                <w:lang w:eastAsia="ru-RU"/>
              </w:rPr>
              <w:t>навчальн</w:t>
            </w:r>
            <w:r w:rsidRPr="00F32CAA">
              <w:rPr>
                <w:rFonts w:ascii="Times New Roman" w:eastAsia="Times New Roman" w:hAnsi="Times New Roman" w:cs="Times New Roman"/>
                <w:sz w:val="28"/>
                <w:szCs w:val="28"/>
                <w:lang w:val="uk-UA" w:eastAsia="ru-RU"/>
              </w:rPr>
              <w:t xml:space="preserve">а </w:t>
            </w:r>
            <w:r w:rsidRPr="00F32CAA">
              <w:rPr>
                <w:rFonts w:ascii="Times New Roman" w:eastAsia="Times New Roman" w:hAnsi="Times New Roman" w:cs="Times New Roman"/>
                <w:sz w:val="28"/>
                <w:szCs w:val="28"/>
                <w:lang w:eastAsia="ru-RU"/>
              </w:rPr>
              <w:t>програм</w:t>
            </w:r>
            <w:r w:rsidRPr="00F32CAA">
              <w:rPr>
                <w:rFonts w:ascii="Times New Roman" w:eastAsia="Times New Roman" w:hAnsi="Times New Roman" w:cs="Times New Roman"/>
                <w:sz w:val="28"/>
                <w:szCs w:val="28"/>
                <w:lang w:val="uk-UA" w:eastAsia="ru-RU"/>
              </w:rPr>
              <w:t>а</w:t>
            </w:r>
            <w:r w:rsidRPr="00F32CAA">
              <w:rPr>
                <w:rFonts w:ascii="Times New Roman" w:eastAsia="Times New Roman" w:hAnsi="Times New Roman" w:cs="Times New Roman"/>
                <w:sz w:val="28"/>
                <w:szCs w:val="28"/>
                <w:lang w:eastAsia="ru-RU"/>
              </w:rPr>
              <w:t xml:space="preserve"> “Географія.</w:t>
            </w:r>
            <w:r w:rsidRPr="00F32CAA">
              <w:rPr>
                <w:rFonts w:ascii="Times New Roman" w:eastAsia="Times New Roman" w:hAnsi="Times New Roman" w:cs="Times New Roman"/>
                <w:sz w:val="28"/>
                <w:szCs w:val="28"/>
                <w:lang w:val="uk-UA" w:eastAsia="ru-RU"/>
              </w:rPr>
              <w:t>5</w:t>
            </w:r>
            <w:r w:rsidRPr="00F32CAA">
              <w:rPr>
                <w:rFonts w:ascii="Times New Roman" w:eastAsia="Times New Roman" w:hAnsi="Times New Roman" w:cs="Times New Roman"/>
                <w:sz w:val="28"/>
                <w:szCs w:val="28"/>
                <w:lang w:eastAsia="ru-RU"/>
              </w:rPr>
              <w:t>-</w:t>
            </w:r>
            <w:r w:rsidRPr="00F32CAA">
              <w:rPr>
                <w:rFonts w:ascii="Times New Roman" w:eastAsia="Times New Roman" w:hAnsi="Times New Roman" w:cs="Times New Roman"/>
                <w:sz w:val="28"/>
                <w:szCs w:val="28"/>
                <w:lang w:val="uk-UA" w:eastAsia="ru-RU"/>
              </w:rPr>
              <w:t>6</w:t>
            </w:r>
            <w:r w:rsidRPr="00F32CAA">
              <w:rPr>
                <w:rFonts w:ascii="Times New Roman" w:eastAsia="Times New Roman" w:hAnsi="Times New Roman" w:cs="Times New Roman"/>
                <w:sz w:val="28"/>
                <w:szCs w:val="28"/>
                <w:lang w:eastAsia="ru-RU"/>
              </w:rPr>
              <w:t xml:space="preserve"> класи</w:t>
            </w:r>
            <w:r w:rsidRPr="00F32CAA">
              <w:rPr>
                <w:rFonts w:ascii="Times New Roman" w:eastAsia="Times New Roman" w:hAnsi="Times New Roman" w:cs="Times New Roman"/>
                <w:sz w:val="28"/>
                <w:szCs w:val="28"/>
                <w:lang w:val="uk-UA" w:eastAsia="ru-RU"/>
              </w:rPr>
              <w:t xml:space="preserve">, </w:t>
            </w:r>
          </w:p>
        </w:tc>
        <w:tc>
          <w:tcPr>
            <w:tcW w:w="2943" w:type="dxa"/>
          </w:tcPr>
          <w:p w14:paraId="3C15389F" w14:textId="23399945" w:rsidR="00004365" w:rsidRPr="00F32CAA" w:rsidRDefault="00004365" w:rsidP="00004365">
            <w:pPr>
              <w:ind w:right="675"/>
              <w:rPr>
                <w:rFonts w:ascii="Times New Roman" w:eastAsia="Times New Roman" w:hAnsi="Times New Roman" w:cs="Times New Roman"/>
                <w:sz w:val="28"/>
                <w:szCs w:val="28"/>
                <w:lang w:val="uk-UA" w:eastAsia="ru-RU"/>
              </w:rPr>
            </w:pPr>
            <w:r w:rsidRPr="00F32CAA">
              <w:rPr>
                <w:rFonts w:ascii="Times New Roman" w:eastAsia="Times New Roman" w:hAnsi="Times New Roman" w:cs="Times New Roman"/>
                <w:sz w:val="28"/>
                <w:szCs w:val="28"/>
                <w:lang w:eastAsia="ru-RU"/>
              </w:rPr>
              <w:t xml:space="preserve">Запотоцький </w:t>
            </w:r>
            <w:r>
              <w:rPr>
                <w:rFonts w:ascii="Times New Roman" w:eastAsia="Times New Roman" w:hAnsi="Times New Roman" w:cs="Times New Roman"/>
                <w:sz w:val="28"/>
                <w:szCs w:val="28"/>
                <w:lang w:val="uk-UA" w:eastAsia="ru-RU"/>
              </w:rPr>
              <w:t>С.П.,</w:t>
            </w:r>
            <w:r w:rsidRPr="00F32CAA">
              <w:rPr>
                <w:rFonts w:ascii="Times New Roman" w:eastAsia="Times New Roman" w:hAnsi="Times New Roman" w:cs="Times New Roman"/>
                <w:sz w:val="28"/>
                <w:szCs w:val="28"/>
                <w:lang w:val="uk-UA" w:eastAsia="ru-RU"/>
              </w:rPr>
              <w:t>модифікована</w:t>
            </w:r>
          </w:p>
        </w:tc>
      </w:tr>
      <w:tr w:rsidR="00B72EB8" w:rsidRPr="00A37C73" w14:paraId="11BB85B0" w14:textId="77777777" w:rsidTr="00EB51E0">
        <w:trPr>
          <w:trHeight w:val="135"/>
        </w:trPr>
        <w:tc>
          <w:tcPr>
            <w:tcW w:w="2269" w:type="dxa"/>
          </w:tcPr>
          <w:p w14:paraId="51A0C17E" w14:textId="77777777" w:rsidR="00B72EB8" w:rsidRPr="00A949C1" w:rsidRDefault="00B72EB8" w:rsidP="00004365">
            <w:pPr>
              <w:ind w:right="675"/>
              <w:jc w:val="both"/>
              <w:rPr>
                <w:rFonts w:ascii="Times New Roman" w:eastAsia="Times New Roman" w:hAnsi="Times New Roman" w:cs="Times New Roman"/>
                <w:b/>
                <w:sz w:val="28"/>
                <w:szCs w:val="28"/>
                <w:lang w:val="uk-UA" w:eastAsia="ru-RU"/>
              </w:rPr>
            </w:pPr>
          </w:p>
        </w:tc>
        <w:tc>
          <w:tcPr>
            <w:tcW w:w="4536" w:type="dxa"/>
          </w:tcPr>
          <w:p w14:paraId="1F2BCEA6" w14:textId="3B8CC95C" w:rsidR="00B72EB8" w:rsidRPr="00F32CAA" w:rsidRDefault="00B72EB8" w:rsidP="00004365">
            <w:pPr>
              <w:ind w:right="-63"/>
              <w:jc w:val="both"/>
              <w:rPr>
                <w:rFonts w:ascii="Times New Roman" w:eastAsia="Times New Roman" w:hAnsi="Times New Roman" w:cs="Times New Roman"/>
                <w:sz w:val="28"/>
                <w:szCs w:val="28"/>
                <w:lang w:val="uk-UA" w:eastAsia="ru-RU"/>
              </w:rPr>
            </w:pPr>
            <w:r w:rsidRPr="00933268">
              <w:rPr>
                <w:rFonts w:ascii="Times New Roman" w:hAnsi="Times New Roman" w:cs="Times New Roman"/>
                <w:bCs/>
                <w:sz w:val="28"/>
                <w:szCs w:val="28"/>
                <w:lang w:val="uk-UA"/>
              </w:rPr>
              <w:t>Навчальна програма для 5-9 (10) класів</w:t>
            </w:r>
            <w:r w:rsidRPr="00933268">
              <w:rPr>
                <w:rFonts w:ascii="Times New Roman" w:hAnsi="Times New Roman" w:cs="Times New Roman"/>
                <w:bCs/>
                <w:sz w:val="28"/>
                <w:szCs w:val="28"/>
              </w:rPr>
              <w:t xml:space="preserve"> </w:t>
            </w:r>
            <w:r w:rsidRPr="00933268">
              <w:rPr>
                <w:rFonts w:ascii="Times New Roman" w:hAnsi="Times New Roman" w:cs="Times New Roman"/>
                <w:bCs/>
                <w:sz w:val="28"/>
                <w:szCs w:val="28"/>
                <w:lang w:val="uk-UA"/>
              </w:rPr>
              <w:t>спеціальних загальноосвітніх  навчальних закладів для дітей сліпих та зі зниженим зором</w:t>
            </w:r>
            <w:r>
              <w:rPr>
                <w:rFonts w:ascii="Times New Roman" w:hAnsi="Times New Roman" w:cs="Times New Roman"/>
                <w:bCs/>
                <w:sz w:val="28"/>
                <w:szCs w:val="28"/>
                <w:lang w:val="uk-UA"/>
              </w:rPr>
              <w:t>. Біологія 8-10 класи</w:t>
            </w:r>
            <w:r w:rsidRPr="00933268">
              <w:rPr>
                <w:rFonts w:ascii="Times New Roman" w:hAnsi="Times New Roman" w:cs="Times New Roman"/>
                <w:bCs/>
                <w:sz w:val="28"/>
                <w:szCs w:val="28"/>
                <w:lang w:val="uk-UA"/>
              </w:rPr>
              <w:t>. Київ.</w:t>
            </w:r>
            <w:r>
              <w:rPr>
                <w:rFonts w:ascii="Times New Roman" w:hAnsi="Times New Roman" w:cs="Times New Roman"/>
                <w:bCs/>
                <w:sz w:val="28"/>
                <w:szCs w:val="28"/>
                <w:lang w:val="uk-UA"/>
              </w:rPr>
              <w:t xml:space="preserve"> </w:t>
            </w:r>
            <w:r w:rsidRPr="00933268">
              <w:rPr>
                <w:rFonts w:ascii="Times New Roman" w:hAnsi="Times New Roman" w:cs="Times New Roman"/>
                <w:bCs/>
                <w:sz w:val="28"/>
                <w:szCs w:val="28"/>
                <w:lang w:val="uk-UA"/>
              </w:rPr>
              <w:t>2016р</w:t>
            </w:r>
          </w:p>
        </w:tc>
        <w:tc>
          <w:tcPr>
            <w:tcW w:w="2943" w:type="dxa"/>
          </w:tcPr>
          <w:p w14:paraId="6EA381E8" w14:textId="5D722A57" w:rsidR="00B72EB8" w:rsidRPr="00B72EB8" w:rsidRDefault="00B72EB8" w:rsidP="00004365">
            <w:pPr>
              <w:ind w:right="675"/>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Укладач: Батіщева Р.П.</w:t>
            </w:r>
          </w:p>
        </w:tc>
      </w:tr>
      <w:tr w:rsidR="005506EB" w:rsidRPr="00A37C73" w14:paraId="01FD8DCF" w14:textId="77777777" w:rsidTr="00EB51E0">
        <w:trPr>
          <w:trHeight w:val="135"/>
        </w:trPr>
        <w:tc>
          <w:tcPr>
            <w:tcW w:w="2269" w:type="dxa"/>
          </w:tcPr>
          <w:p w14:paraId="27714F89" w14:textId="77777777" w:rsidR="005506EB" w:rsidRPr="00A949C1" w:rsidRDefault="005506EB" w:rsidP="00004365">
            <w:pPr>
              <w:ind w:right="675"/>
              <w:jc w:val="both"/>
              <w:rPr>
                <w:rFonts w:ascii="Times New Roman" w:eastAsia="Times New Roman" w:hAnsi="Times New Roman" w:cs="Times New Roman"/>
                <w:b/>
                <w:sz w:val="28"/>
                <w:szCs w:val="28"/>
                <w:lang w:val="uk-UA" w:eastAsia="ru-RU"/>
              </w:rPr>
            </w:pPr>
          </w:p>
        </w:tc>
        <w:tc>
          <w:tcPr>
            <w:tcW w:w="4536" w:type="dxa"/>
          </w:tcPr>
          <w:p w14:paraId="41050699" w14:textId="47009824" w:rsidR="005506EB" w:rsidRPr="00933268" w:rsidRDefault="005506EB" w:rsidP="00004365">
            <w:pPr>
              <w:ind w:right="-63"/>
              <w:jc w:val="both"/>
              <w:rPr>
                <w:rFonts w:ascii="Times New Roman" w:hAnsi="Times New Roman" w:cs="Times New Roman"/>
                <w:bCs/>
                <w:sz w:val="28"/>
                <w:szCs w:val="28"/>
                <w:lang w:val="uk-UA"/>
              </w:rPr>
            </w:pPr>
            <w:r w:rsidRPr="00933268">
              <w:rPr>
                <w:rFonts w:ascii="Times New Roman" w:hAnsi="Times New Roman" w:cs="Times New Roman"/>
                <w:bCs/>
                <w:sz w:val="28"/>
                <w:szCs w:val="28"/>
                <w:lang w:val="uk-UA"/>
              </w:rPr>
              <w:t>Навчальна програма для 5-9 (10) класів</w:t>
            </w:r>
            <w:r w:rsidRPr="00933268">
              <w:rPr>
                <w:rFonts w:ascii="Times New Roman" w:hAnsi="Times New Roman" w:cs="Times New Roman"/>
                <w:bCs/>
                <w:sz w:val="28"/>
                <w:szCs w:val="28"/>
              </w:rPr>
              <w:t xml:space="preserve"> </w:t>
            </w:r>
            <w:r w:rsidRPr="00933268">
              <w:rPr>
                <w:rFonts w:ascii="Times New Roman" w:hAnsi="Times New Roman" w:cs="Times New Roman"/>
                <w:bCs/>
                <w:sz w:val="28"/>
                <w:szCs w:val="28"/>
                <w:lang w:val="uk-UA"/>
              </w:rPr>
              <w:t>спеціальних загальноосвітніх  навчальних закладів для дітей сліпих та зі зниженим зором</w:t>
            </w:r>
            <w:r>
              <w:rPr>
                <w:rFonts w:ascii="Times New Roman" w:hAnsi="Times New Roman" w:cs="Times New Roman"/>
                <w:bCs/>
                <w:sz w:val="28"/>
                <w:szCs w:val="28"/>
                <w:lang w:val="uk-UA"/>
              </w:rPr>
              <w:t>. Географія 8-10 класи</w:t>
            </w:r>
            <w:r w:rsidRPr="00933268">
              <w:rPr>
                <w:rFonts w:ascii="Times New Roman" w:hAnsi="Times New Roman" w:cs="Times New Roman"/>
                <w:bCs/>
                <w:sz w:val="28"/>
                <w:szCs w:val="28"/>
                <w:lang w:val="uk-UA"/>
              </w:rPr>
              <w:t>. Київ.</w:t>
            </w:r>
            <w:r>
              <w:rPr>
                <w:rFonts w:ascii="Times New Roman" w:hAnsi="Times New Roman" w:cs="Times New Roman"/>
                <w:bCs/>
                <w:sz w:val="28"/>
                <w:szCs w:val="28"/>
                <w:lang w:val="uk-UA"/>
              </w:rPr>
              <w:t xml:space="preserve"> </w:t>
            </w:r>
            <w:r w:rsidRPr="00933268">
              <w:rPr>
                <w:rFonts w:ascii="Times New Roman" w:hAnsi="Times New Roman" w:cs="Times New Roman"/>
                <w:bCs/>
                <w:sz w:val="28"/>
                <w:szCs w:val="28"/>
                <w:lang w:val="uk-UA"/>
              </w:rPr>
              <w:t>2016р</w:t>
            </w:r>
            <w:r w:rsidR="005F2D4A">
              <w:rPr>
                <w:rFonts w:ascii="Times New Roman" w:hAnsi="Times New Roman" w:cs="Times New Roman"/>
                <w:bCs/>
                <w:sz w:val="28"/>
                <w:szCs w:val="28"/>
                <w:lang w:val="uk-UA"/>
              </w:rPr>
              <w:t>.</w:t>
            </w:r>
          </w:p>
        </w:tc>
        <w:tc>
          <w:tcPr>
            <w:tcW w:w="2943" w:type="dxa"/>
          </w:tcPr>
          <w:p w14:paraId="5A124192" w14:textId="77777777" w:rsidR="005506EB" w:rsidRDefault="005506EB" w:rsidP="00004365">
            <w:pPr>
              <w:ind w:right="675"/>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Укладач:</w:t>
            </w:r>
          </w:p>
          <w:p w14:paraId="78DAEE86" w14:textId="765E1CA0" w:rsidR="005506EB" w:rsidRDefault="005506EB" w:rsidP="00004365">
            <w:pPr>
              <w:ind w:right="675"/>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Мезенцева О.В.</w:t>
            </w:r>
          </w:p>
        </w:tc>
      </w:tr>
      <w:tr w:rsidR="000B6320" w:rsidRPr="00A949C1" w14:paraId="7F84BB3A" w14:textId="77777777" w:rsidTr="00EB51E0">
        <w:trPr>
          <w:trHeight w:val="135"/>
        </w:trPr>
        <w:tc>
          <w:tcPr>
            <w:tcW w:w="2269" w:type="dxa"/>
          </w:tcPr>
          <w:p w14:paraId="068C06E4" w14:textId="6BA2147A" w:rsidR="000B6320" w:rsidRPr="00A949C1" w:rsidRDefault="000B6320" w:rsidP="00004365">
            <w:pPr>
              <w:rPr>
                <w:rFonts w:ascii="Times New Roman" w:eastAsia="Calibri" w:hAnsi="Times New Roman" w:cs="Times New Roman"/>
                <w:b/>
                <w:sz w:val="28"/>
                <w:szCs w:val="28"/>
              </w:rPr>
            </w:pPr>
            <w:r w:rsidRPr="00A949C1">
              <w:rPr>
                <w:rFonts w:ascii="Times New Roman" w:eastAsia="Calibri" w:hAnsi="Times New Roman" w:cs="Times New Roman"/>
                <w:b/>
                <w:sz w:val="28"/>
                <w:szCs w:val="28"/>
              </w:rPr>
              <w:t>Громадянська</w:t>
            </w:r>
            <w:r w:rsidRPr="00A949C1">
              <w:rPr>
                <w:rFonts w:ascii="Times New Roman" w:eastAsia="Calibri" w:hAnsi="Times New Roman" w:cs="Times New Roman"/>
                <w:b/>
                <w:sz w:val="28"/>
                <w:szCs w:val="28"/>
                <w:lang w:val="uk-UA"/>
              </w:rPr>
              <w:t xml:space="preserve"> </w:t>
            </w:r>
            <w:r w:rsidRPr="00A949C1">
              <w:rPr>
                <w:rFonts w:ascii="Times New Roman" w:eastAsia="Calibri" w:hAnsi="Times New Roman" w:cs="Times New Roman"/>
                <w:b/>
                <w:sz w:val="28"/>
                <w:szCs w:val="28"/>
              </w:rPr>
              <w:t>та</w:t>
            </w:r>
            <w:r w:rsidRPr="00A949C1">
              <w:rPr>
                <w:rFonts w:ascii="Times New Roman" w:eastAsia="Calibri" w:hAnsi="Times New Roman" w:cs="Times New Roman"/>
                <w:b/>
                <w:sz w:val="28"/>
                <w:szCs w:val="28"/>
                <w:lang w:val="uk-UA"/>
              </w:rPr>
              <w:t xml:space="preserve"> </w:t>
            </w:r>
            <w:r w:rsidRPr="00A949C1">
              <w:rPr>
                <w:rFonts w:ascii="Times New Roman" w:eastAsia="Calibri" w:hAnsi="Times New Roman" w:cs="Times New Roman"/>
                <w:b/>
                <w:sz w:val="28"/>
                <w:szCs w:val="28"/>
              </w:rPr>
              <w:t>історична</w:t>
            </w:r>
            <w:r w:rsidRPr="00A949C1">
              <w:rPr>
                <w:rFonts w:ascii="Times New Roman" w:eastAsia="Calibri" w:hAnsi="Times New Roman" w:cs="Times New Roman"/>
                <w:b/>
                <w:sz w:val="28"/>
                <w:szCs w:val="28"/>
                <w:lang w:val="uk-UA"/>
              </w:rPr>
              <w:t xml:space="preserve"> </w:t>
            </w:r>
            <w:r w:rsidRPr="00A949C1">
              <w:rPr>
                <w:rFonts w:ascii="Times New Roman" w:eastAsia="Calibri" w:hAnsi="Times New Roman" w:cs="Times New Roman"/>
                <w:b/>
                <w:sz w:val="28"/>
                <w:szCs w:val="28"/>
              </w:rPr>
              <w:t>освіта</w:t>
            </w:r>
          </w:p>
        </w:tc>
        <w:tc>
          <w:tcPr>
            <w:tcW w:w="4536" w:type="dxa"/>
          </w:tcPr>
          <w:p w14:paraId="44F11B54" w14:textId="7E63C008" w:rsidR="000B6320" w:rsidRPr="00C41253" w:rsidRDefault="000B6320" w:rsidP="00004365">
            <w:pPr>
              <w:tabs>
                <w:tab w:val="left" w:pos="4224"/>
              </w:tabs>
              <w:rPr>
                <w:rFonts w:ascii="Times New Roman" w:eastAsia="Calibri" w:hAnsi="Times New Roman" w:cs="Times New Roman"/>
                <w:sz w:val="28"/>
                <w:szCs w:val="28"/>
              </w:rPr>
            </w:pPr>
            <w:r w:rsidRPr="00A949C1">
              <w:rPr>
                <w:rFonts w:ascii="Times New Roman" w:eastAsia="Calibri" w:hAnsi="Times New Roman" w:cs="Times New Roman"/>
                <w:sz w:val="28"/>
                <w:szCs w:val="28"/>
                <w:lang w:val="uk-UA"/>
              </w:rPr>
              <w:t>Модельна н</w:t>
            </w:r>
            <w:r w:rsidRPr="00A949C1">
              <w:rPr>
                <w:rFonts w:ascii="Times New Roman" w:eastAsia="Calibri" w:hAnsi="Times New Roman" w:cs="Times New Roman"/>
                <w:sz w:val="28"/>
                <w:szCs w:val="28"/>
              </w:rPr>
              <w:t>авчальна</w:t>
            </w:r>
            <w:r w:rsidRPr="00A949C1">
              <w:rPr>
                <w:rFonts w:ascii="Times New Roman" w:eastAsia="Calibri" w:hAnsi="Times New Roman" w:cs="Times New Roman"/>
                <w:sz w:val="28"/>
                <w:szCs w:val="28"/>
                <w:lang w:val="uk-UA"/>
              </w:rPr>
              <w:t xml:space="preserve"> </w:t>
            </w:r>
            <w:r w:rsidRPr="00A949C1">
              <w:rPr>
                <w:rFonts w:ascii="Times New Roman" w:eastAsia="Calibri" w:hAnsi="Times New Roman" w:cs="Times New Roman"/>
                <w:sz w:val="28"/>
                <w:szCs w:val="28"/>
              </w:rPr>
              <w:t>програма</w:t>
            </w:r>
            <w:r>
              <w:rPr>
                <w:rFonts w:ascii="Times New Roman" w:eastAsia="Calibri" w:hAnsi="Times New Roman" w:cs="Times New Roman"/>
                <w:sz w:val="28"/>
                <w:szCs w:val="28"/>
                <w:lang w:val="uk-UA"/>
              </w:rPr>
              <w:t xml:space="preserve"> </w:t>
            </w:r>
            <w:r w:rsidRPr="000B6320">
              <w:rPr>
                <w:rFonts w:ascii="Times New Roman" w:eastAsia="Calibri" w:hAnsi="Times New Roman" w:cs="Times New Roman"/>
                <w:sz w:val="28"/>
                <w:szCs w:val="28"/>
                <w:lang w:val="uk-UA"/>
              </w:rPr>
              <w:t>«</w:t>
            </w:r>
            <w:r w:rsidRPr="000B6320">
              <w:rPr>
                <w:rFonts w:ascii="Times New Roman" w:hAnsi="Times New Roman" w:cs="Times New Roman"/>
                <w:sz w:val="28"/>
                <w:szCs w:val="28"/>
              </w:rPr>
              <w:t xml:space="preserve">Досліджуємо історію і суспільство. 5-6 класи (інтегрований курс)» </w:t>
            </w:r>
            <w:proofErr w:type="gramStart"/>
            <w:r w:rsidRPr="000B6320">
              <w:rPr>
                <w:rFonts w:ascii="Times New Roman" w:hAnsi="Times New Roman" w:cs="Times New Roman"/>
                <w:sz w:val="28"/>
                <w:szCs w:val="28"/>
              </w:rPr>
              <w:t>для</w:t>
            </w:r>
            <w:proofErr w:type="gramEnd"/>
            <w:r w:rsidRPr="000B6320">
              <w:rPr>
                <w:rFonts w:ascii="Times New Roman" w:hAnsi="Times New Roman" w:cs="Times New Roman"/>
                <w:sz w:val="28"/>
                <w:szCs w:val="28"/>
              </w:rPr>
              <w:t xml:space="preserve"> </w:t>
            </w:r>
            <w:proofErr w:type="gramStart"/>
            <w:r w:rsidRPr="000B6320">
              <w:rPr>
                <w:rFonts w:ascii="Times New Roman" w:hAnsi="Times New Roman" w:cs="Times New Roman"/>
                <w:sz w:val="28"/>
                <w:szCs w:val="28"/>
              </w:rPr>
              <w:t>заклад</w:t>
            </w:r>
            <w:proofErr w:type="gramEnd"/>
            <w:r w:rsidRPr="000B6320">
              <w:rPr>
                <w:rFonts w:ascii="Times New Roman" w:hAnsi="Times New Roman" w:cs="Times New Roman"/>
                <w:sz w:val="28"/>
                <w:szCs w:val="28"/>
              </w:rPr>
              <w:t>ів загальної середньої освіти</w:t>
            </w:r>
            <w:r w:rsidRPr="000B6320">
              <w:rPr>
                <w:rFonts w:ascii="Times New Roman" w:hAnsi="Times New Roman" w:cs="Times New Roman"/>
                <w:sz w:val="28"/>
                <w:szCs w:val="28"/>
                <w:lang w:val="uk-UA"/>
              </w:rPr>
              <w:t>,</w:t>
            </w:r>
            <w:r w:rsidRPr="000B6320">
              <w:rPr>
                <w:rFonts w:ascii="Times New Roman" w:hAnsi="Times New Roman" w:cs="Times New Roman"/>
                <w:sz w:val="28"/>
                <w:szCs w:val="28"/>
              </w:rPr>
              <w:t xml:space="preserve"> «Рекомендовано Міністерством освіти і науки України»</w:t>
            </w:r>
            <w:r w:rsidRPr="000B6320">
              <w:rPr>
                <w:rFonts w:ascii="Times New Roman" w:hAnsi="Times New Roman" w:cs="Times New Roman"/>
                <w:sz w:val="28"/>
                <w:szCs w:val="28"/>
                <w:lang w:val="uk-UA"/>
              </w:rPr>
              <w:t xml:space="preserve">, </w:t>
            </w:r>
            <w:r w:rsidRPr="000B6320">
              <w:rPr>
                <w:rFonts w:ascii="Times New Roman" w:hAnsi="Times New Roman" w:cs="Times New Roman"/>
                <w:sz w:val="28"/>
                <w:szCs w:val="28"/>
              </w:rPr>
              <w:t>наказ</w:t>
            </w:r>
            <w:r>
              <w:t xml:space="preserve"> </w:t>
            </w:r>
            <w:r w:rsidRPr="00C41253">
              <w:rPr>
                <w:rFonts w:ascii="Times New Roman" w:hAnsi="Times New Roman" w:cs="Times New Roman"/>
                <w:sz w:val="28"/>
                <w:szCs w:val="28"/>
              </w:rPr>
              <w:t>Міністерст</w:t>
            </w:r>
            <w:r w:rsidR="00C41253" w:rsidRPr="00C41253">
              <w:rPr>
                <w:rFonts w:ascii="Times New Roman" w:hAnsi="Times New Roman" w:cs="Times New Roman"/>
                <w:sz w:val="28"/>
                <w:szCs w:val="28"/>
              </w:rPr>
              <w:t>ва освіти і науки України від 27.07.2023 № 910</w:t>
            </w:r>
          </w:p>
        </w:tc>
        <w:tc>
          <w:tcPr>
            <w:tcW w:w="2943" w:type="dxa"/>
          </w:tcPr>
          <w:p w14:paraId="375B8A7F" w14:textId="77777777" w:rsidR="000B6320" w:rsidRPr="00A949C1" w:rsidRDefault="000B6320" w:rsidP="000B6320">
            <w:pPr>
              <w:ind w:right="4"/>
              <w:jc w:val="both"/>
              <w:rPr>
                <w:rFonts w:ascii="Times New Roman" w:eastAsia="Times New Roman" w:hAnsi="Times New Roman" w:cs="Times New Roman"/>
                <w:sz w:val="28"/>
                <w:szCs w:val="28"/>
                <w:lang w:val="uk-UA" w:eastAsia="ru-RU"/>
              </w:rPr>
            </w:pPr>
            <w:r w:rsidRPr="00A949C1">
              <w:rPr>
                <w:rFonts w:ascii="Times New Roman" w:eastAsia="Times New Roman" w:hAnsi="Times New Roman" w:cs="Times New Roman"/>
                <w:sz w:val="28"/>
                <w:szCs w:val="28"/>
                <w:lang w:val="uk-UA" w:eastAsia="ru-RU"/>
              </w:rPr>
              <w:t xml:space="preserve">Мазур Л.В., </w:t>
            </w:r>
          </w:p>
          <w:p w14:paraId="70B23413" w14:textId="4DDCEF38" w:rsidR="000B6320" w:rsidRPr="00A949C1" w:rsidRDefault="000B6320" w:rsidP="000B6320">
            <w:pPr>
              <w:ind w:right="4"/>
              <w:jc w:val="both"/>
              <w:rPr>
                <w:rFonts w:ascii="Times New Roman" w:eastAsia="Times New Roman" w:hAnsi="Times New Roman" w:cs="Times New Roman"/>
                <w:sz w:val="28"/>
                <w:szCs w:val="28"/>
                <w:lang w:val="uk-UA" w:eastAsia="ru-RU"/>
              </w:rPr>
            </w:pPr>
            <w:r w:rsidRPr="00A949C1">
              <w:rPr>
                <w:rFonts w:ascii="Times New Roman" w:eastAsia="Times New Roman" w:hAnsi="Times New Roman" w:cs="Times New Roman"/>
                <w:sz w:val="28"/>
                <w:szCs w:val="28"/>
                <w:lang w:val="uk-UA" w:eastAsia="ru-RU"/>
              </w:rPr>
              <w:t>Нич В.В.</w:t>
            </w:r>
          </w:p>
        </w:tc>
      </w:tr>
      <w:tr w:rsidR="00004365" w:rsidRPr="00A949C1" w14:paraId="4EB1648B" w14:textId="77777777" w:rsidTr="00EB51E0">
        <w:trPr>
          <w:trHeight w:val="135"/>
        </w:trPr>
        <w:tc>
          <w:tcPr>
            <w:tcW w:w="2269" w:type="dxa"/>
          </w:tcPr>
          <w:p w14:paraId="68CC1D31" w14:textId="77777777" w:rsidR="00004365" w:rsidRPr="00A949C1" w:rsidRDefault="00004365" w:rsidP="00004365">
            <w:pPr>
              <w:rPr>
                <w:rFonts w:ascii="Times New Roman" w:eastAsia="Calibri" w:hAnsi="Times New Roman" w:cs="Times New Roman"/>
                <w:b/>
                <w:sz w:val="28"/>
                <w:szCs w:val="28"/>
              </w:rPr>
            </w:pPr>
          </w:p>
        </w:tc>
        <w:tc>
          <w:tcPr>
            <w:tcW w:w="4536" w:type="dxa"/>
          </w:tcPr>
          <w:p w14:paraId="1E3825DD" w14:textId="105044CF" w:rsidR="00004365" w:rsidRPr="000B6320" w:rsidRDefault="00004365" w:rsidP="000B6320">
            <w:pPr>
              <w:tabs>
                <w:tab w:val="left" w:pos="4224"/>
              </w:tabs>
              <w:rPr>
                <w:rFonts w:ascii="Times New Roman" w:eastAsia="Calibri" w:hAnsi="Times New Roman" w:cs="Times New Roman"/>
                <w:sz w:val="28"/>
                <w:szCs w:val="28"/>
                <w:lang w:val="uk-UA"/>
              </w:rPr>
            </w:pPr>
            <w:r w:rsidRPr="00A949C1">
              <w:rPr>
                <w:rFonts w:ascii="Times New Roman" w:eastAsia="Calibri" w:hAnsi="Times New Roman" w:cs="Times New Roman"/>
                <w:sz w:val="28"/>
                <w:szCs w:val="28"/>
                <w:lang w:val="uk-UA"/>
              </w:rPr>
              <w:t xml:space="preserve"> </w:t>
            </w:r>
            <w:r w:rsidR="000B6320" w:rsidRPr="000B6320">
              <w:rPr>
                <w:rFonts w:ascii="Times New Roman" w:hAnsi="Times New Roman" w:cs="Times New Roman"/>
                <w:sz w:val="28"/>
                <w:szCs w:val="28"/>
              </w:rPr>
              <w:t>Модельна навчальна програма «Історія України. 7–9 класи» для закладів загальної середньої освіти</w:t>
            </w:r>
            <w:r w:rsidR="000B6320" w:rsidRPr="000B6320">
              <w:rPr>
                <w:rFonts w:ascii="Times New Roman" w:hAnsi="Times New Roman" w:cs="Times New Roman"/>
                <w:sz w:val="28"/>
                <w:szCs w:val="28"/>
                <w:lang w:val="uk-UA"/>
              </w:rPr>
              <w:t>,</w:t>
            </w:r>
            <w:r w:rsidR="000B6320" w:rsidRPr="000B6320">
              <w:rPr>
                <w:rFonts w:ascii="Times New Roman" w:hAnsi="Times New Roman" w:cs="Times New Roman"/>
                <w:sz w:val="28"/>
                <w:szCs w:val="28"/>
              </w:rPr>
              <w:t xml:space="preserve"> «Рекомендовано Міністерством освіти і науки України»</w:t>
            </w:r>
            <w:r w:rsidR="000B6320" w:rsidRPr="000B6320">
              <w:rPr>
                <w:rFonts w:ascii="Times New Roman" w:hAnsi="Times New Roman" w:cs="Times New Roman"/>
                <w:sz w:val="28"/>
                <w:szCs w:val="28"/>
                <w:lang w:val="uk-UA"/>
              </w:rPr>
              <w:t xml:space="preserve">, </w:t>
            </w:r>
            <w:r w:rsidR="000B6320" w:rsidRPr="000B6320">
              <w:rPr>
                <w:rFonts w:ascii="Times New Roman" w:hAnsi="Times New Roman" w:cs="Times New Roman"/>
                <w:sz w:val="28"/>
                <w:szCs w:val="28"/>
              </w:rPr>
              <w:t>наказ Міністерства освіти і науки України від 06.09.2023 № 1090</w:t>
            </w:r>
            <w:r w:rsidR="000B6320" w:rsidRPr="000B6320">
              <w:rPr>
                <w:rFonts w:ascii="Times New Roman" w:hAnsi="Times New Roman" w:cs="Times New Roman"/>
                <w:sz w:val="28"/>
                <w:szCs w:val="28"/>
                <w:lang w:val="uk-UA"/>
              </w:rPr>
              <w:t>, адаптована для спеціальних закладів освіти</w:t>
            </w:r>
            <w:r w:rsidR="000B6320">
              <w:rPr>
                <w:rFonts w:ascii="Times New Roman" w:hAnsi="Times New Roman" w:cs="Times New Roman"/>
                <w:sz w:val="28"/>
                <w:szCs w:val="28"/>
                <w:lang w:val="uk-UA"/>
              </w:rPr>
              <w:t>.</w:t>
            </w:r>
          </w:p>
        </w:tc>
        <w:tc>
          <w:tcPr>
            <w:tcW w:w="2943" w:type="dxa"/>
          </w:tcPr>
          <w:p w14:paraId="3A7BDA13" w14:textId="77777777" w:rsidR="000B6320" w:rsidRPr="000B6320" w:rsidRDefault="000B6320" w:rsidP="00004365">
            <w:pPr>
              <w:ind w:right="4"/>
              <w:jc w:val="both"/>
              <w:rPr>
                <w:rFonts w:ascii="Times New Roman" w:hAnsi="Times New Roman" w:cs="Times New Roman"/>
                <w:sz w:val="28"/>
                <w:szCs w:val="28"/>
              </w:rPr>
            </w:pPr>
            <w:r w:rsidRPr="000B6320">
              <w:rPr>
                <w:rFonts w:ascii="Times New Roman" w:hAnsi="Times New Roman" w:cs="Times New Roman"/>
                <w:sz w:val="28"/>
                <w:szCs w:val="28"/>
              </w:rPr>
              <w:t>Пометун О. І.,</w:t>
            </w:r>
          </w:p>
          <w:p w14:paraId="4753695B" w14:textId="40C5129F" w:rsidR="000B6320" w:rsidRPr="000B6320" w:rsidRDefault="000B6320" w:rsidP="00004365">
            <w:pPr>
              <w:ind w:right="4"/>
              <w:jc w:val="both"/>
              <w:rPr>
                <w:rFonts w:ascii="Times New Roman" w:hAnsi="Times New Roman" w:cs="Times New Roman"/>
                <w:sz w:val="28"/>
                <w:szCs w:val="28"/>
              </w:rPr>
            </w:pPr>
            <w:r w:rsidRPr="000B6320">
              <w:rPr>
                <w:rFonts w:ascii="Times New Roman" w:hAnsi="Times New Roman" w:cs="Times New Roman"/>
                <w:sz w:val="28"/>
                <w:szCs w:val="28"/>
              </w:rPr>
              <w:t>Ремех Т. О.,</w:t>
            </w:r>
          </w:p>
          <w:p w14:paraId="4FBCD4C4" w14:textId="63683174" w:rsidR="000B6320" w:rsidRPr="000B6320" w:rsidRDefault="000B6320" w:rsidP="00004365">
            <w:pPr>
              <w:ind w:right="4"/>
              <w:jc w:val="both"/>
              <w:rPr>
                <w:rFonts w:ascii="Times New Roman" w:hAnsi="Times New Roman" w:cs="Times New Roman"/>
                <w:sz w:val="28"/>
                <w:szCs w:val="28"/>
              </w:rPr>
            </w:pPr>
            <w:r w:rsidRPr="000B6320">
              <w:rPr>
                <w:rFonts w:ascii="Times New Roman" w:hAnsi="Times New Roman" w:cs="Times New Roman"/>
                <w:sz w:val="28"/>
                <w:szCs w:val="28"/>
              </w:rPr>
              <w:t>Гупан Н. М.,</w:t>
            </w:r>
          </w:p>
          <w:p w14:paraId="0197CC4E" w14:textId="2F3E2B39" w:rsidR="000B6320" w:rsidRPr="000B6320" w:rsidRDefault="000B6320" w:rsidP="00004365">
            <w:pPr>
              <w:ind w:right="4"/>
              <w:jc w:val="both"/>
              <w:rPr>
                <w:rFonts w:ascii="Times New Roman" w:hAnsi="Times New Roman" w:cs="Times New Roman"/>
                <w:sz w:val="28"/>
                <w:szCs w:val="28"/>
              </w:rPr>
            </w:pPr>
            <w:r w:rsidRPr="000B6320">
              <w:rPr>
                <w:rFonts w:ascii="Times New Roman" w:hAnsi="Times New Roman" w:cs="Times New Roman"/>
                <w:sz w:val="28"/>
                <w:szCs w:val="28"/>
              </w:rPr>
              <w:t xml:space="preserve">Малієнко Ю. Б., </w:t>
            </w:r>
          </w:p>
          <w:p w14:paraId="11ED10FD" w14:textId="2A510775" w:rsidR="00004365" w:rsidRPr="000B6320" w:rsidRDefault="000B6320" w:rsidP="00004365">
            <w:pPr>
              <w:ind w:right="4"/>
              <w:jc w:val="both"/>
              <w:rPr>
                <w:rFonts w:ascii="Times New Roman" w:eastAsia="Times New Roman" w:hAnsi="Times New Roman" w:cs="Times New Roman"/>
                <w:sz w:val="28"/>
                <w:szCs w:val="28"/>
                <w:lang w:val="uk-UA" w:eastAsia="ru-RU"/>
              </w:rPr>
            </w:pPr>
            <w:r w:rsidRPr="000B6320">
              <w:rPr>
                <w:rFonts w:ascii="Times New Roman" w:hAnsi="Times New Roman" w:cs="Times New Roman"/>
                <w:sz w:val="28"/>
                <w:szCs w:val="28"/>
              </w:rPr>
              <w:t>Сєрова Г. В</w:t>
            </w:r>
            <w:r w:rsidRPr="000B6320">
              <w:rPr>
                <w:rFonts w:ascii="Times New Roman" w:hAnsi="Times New Roman" w:cs="Times New Roman"/>
                <w:sz w:val="28"/>
                <w:szCs w:val="28"/>
                <w:lang w:val="uk-UA"/>
              </w:rPr>
              <w:t>.</w:t>
            </w:r>
          </w:p>
        </w:tc>
      </w:tr>
      <w:tr w:rsidR="00004365" w:rsidRPr="00A949C1" w14:paraId="59EE2BFB" w14:textId="77777777" w:rsidTr="00EB51E0">
        <w:trPr>
          <w:trHeight w:val="135"/>
        </w:trPr>
        <w:tc>
          <w:tcPr>
            <w:tcW w:w="2269" w:type="dxa"/>
          </w:tcPr>
          <w:p w14:paraId="066B0FE7" w14:textId="77777777" w:rsidR="00004365" w:rsidRPr="00A949C1" w:rsidRDefault="00004365" w:rsidP="00004365">
            <w:pPr>
              <w:rPr>
                <w:rFonts w:ascii="Times New Roman" w:eastAsia="Calibri" w:hAnsi="Times New Roman" w:cs="Times New Roman"/>
                <w:b/>
                <w:sz w:val="28"/>
                <w:szCs w:val="28"/>
              </w:rPr>
            </w:pPr>
          </w:p>
        </w:tc>
        <w:tc>
          <w:tcPr>
            <w:tcW w:w="4536" w:type="dxa"/>
          </w:tcPr>
          <w:p w14:paraId="544DB781" w14:textId="4544B74A" w:rsidR="00004365" w:rsidRPr="000B6320" w:rsidRDefault="000B6320" w:rsidP="00004365">
            <w:pPr>
              <w:tabs>
                <w:tab w:val="left" w:pos="4224"/>
              </w:tabs>
              <w:rPr>
                <w:rFonts w:ascii="Times New Roman" w:eastAsia="Calibri" w:hAnsi="Times New Roman" w:cs="Times New Roman"/>
                <w:sz w:val="28"/>
                <w:szCs w:val="28"/>
                <w:lang w:val="uk-UA"/>
              </w:rPr>
            </w:pPr>
            <w:r w:rsidRPr="000B6320">
              <w:rPr>
                <w:rFonts w:ascii="Times New Roman" w:hAnsi="Times New Roman" w:cs="Times New Roman"/>
                <w:sz w:val="28"/>
                <w:szCs w:val="28"/>
              </w:rPr>
              <w:t>Модельна навчальна програма «</w:t>
            </w:r>
            <w:r w:rsidRPr="000B6320">
              <w:rPr>
                <w:rFonts w:ascii="Times New Roman" w:hAnsi="Times New Roman" w:cs="Times New Roman"/>
                <w:sz w:val="28"/>
                <w:szCs w:val="28"/>
                <w:lang w:val="uk-UA"/>
              </w:rPr>
              <w:t>Всесвітня історія</w:t>
            </w:r>
            <w:r w:rsidRPr="000B6320">
              <w:rPr>
                <w:rFonts w:ascii="Times New Roman" w:hAnsi="Times New Roman" w:cs="Times New Roman"/>
                <w:sz w:val="28"/>
                <w:szCs w:val="28"/>
              </w:rPr>
              <w:t>. 7–9 класи» для закладів загальної середньої освіти</w:t>
            </w:r>
            <w:r w:rsidRPr="000B6320">
              <w:rPr>
                <w:rFonts w:ascii="Times New Roman" w:hAnsi="Times New Roman" w:cs="Times New Roman"/>
                <w:sz w:val="28"/>
                <w:szCs w:val="28"/>
                <w:lang w:val="uk-UA"/>
              </w:rPr>
              <w:t>,</w:t>
            </w:r>
            <w:r w:rsidRPr="000B6320">
              <w:rPr>
                <w:rFonts w:ascii="Times New Roman" w:hAnsi="Times New Roman" w:cs="Times New Roman"/>
                <w:sz w:val="28"/>
                <w:szCs w:val="28"/>
              </w:rPr>
              <w:t xml:space="preserve"> «Рекомендовано Міністерством освіти і науки України»</w:t>
            </w:r>
            <w:r w:rsidRPr="000B6320">
              <w:rPr>
                <w:rFonts w:ascii="Times New Roman" w:hAnsi="Times New Roman" w:cs="Times New Roman"/>
                <w:sz w:val="28"/>
                <w:szCs w:val="28"/>
                <w:lang w:val="uk-UA"/>
              </w:rPr>
              <w:t>,</w:t>
            </w:r>
            <w:r w:rsidRPr="000B6320">
              <w:rPr>
                <w:rFonts w:ascii="Times New Roman" w:hAnsi="Times New Roman" w:cs="Times New Roman"/>
                <w:sz w:val="28"/>
                <w:szCs w:val="28"/>
              </w:rPr>
              <w:t xml:space="preserve"> наказ Міністерства освіти і науки України від 06.09.2023 № 1090</w:t>
            </w:r>
            <w:r w:rsidRPr="000B6320">
              <w:rPr>
                <w:rFonts w:ascii="Times New Roman" w:hAnsi="Times New Roman" w:cs="Times New Roman"/>
                <w:sz w:val="28"/>
                <w:szCs w:val="28"/>
                <w:lang w:val="uk-UA"/>
              </w:rPr>
              <w:t>, адаптована для спеціальних закладів освіти</w:t>
            </w:r>
          </w:p>
        </w:tc>
        <w:tc>
          <w:tcPr>
            <w:tcW w:w="2943" w:type="dxa"/>
          </w:tcPr>
          <w:p w14:paraId="730DC61F" w14:textId="77777777" w:rsidR="000B6320" w:rsidRPr="000B6320" w:rsidRDefault="000B6320" w:rsidP="00004365">
            <w:pPr>
              <w:ind w:right="4"/>
              <w:jc w:val="both"/>
              <w:rPr>
                <w:rFonts w:ascii="Times New Roman" w:hAnsi="Times New Roman" w:cs="Times New Roman"/>
                <w:sz w:val="28"/>
                <w:szCs w:val="28"/>
              </w:rPr>
            </w:pPr>
            <w:r w:rsidRPr="000B6320">
              <w:rPr>
                <w:rFonts w:ascii="Times New Roman" w:hAnsi="Times New Roman" w:cs="Times New Roman"/>
                <w:sz w:val="28"/>
                <w:szCs w:val="28"/>
              </w:rPr>
              <w:t xml:space="preserve">Пометун О. І., </w:t>
            </w:r>
          </w:p>
          <w:p w14:paraId="4AE723D6" w14:textId="77777777" w:rsidR="000B6320" w:rsidRPr="000B6320" w:rsidRDefault="000B6320" w:rsidP="00004365">
            <w:pPr>
              <w:ind w:right="4"/>
              <w:jc w:val="both"/>
              <w:rPr>
                <w:rFonts w:ascii="Times New Roman" w:hAnsi="Times New Roman" w:cs="Times New Roman"/>
                <w:sz w:val="28"/>
                <w:szCs w:val="28"/>
              </w:rPr>
            </w:pPr>
            <w:r w:rsidRPr="000B6320">
              <w:rPr>
                <w:rFonts w:ascii="Times New Roman" w:hAnsi="Times New Roman" w:cs="Times New Roman"/>
                <w:sz w:val="28"/>
                <w:szCs w:val="28"/>
              </w:rPr>
              <w:t xml:space="preserve">Ремех Т. О., </w:t>
            </w:r>
          </w:p>
          <w:p w14:paraId="35E48899" w14:textId="77777777" w:rsidR="000B6320" w:rsidRPr="000B6320" w:rsidRDefault="000B6320" w:rsidP="00004365">
            <w:pPr>
              <w:ind w:right="4"/>
              <w:jc w:val="both"/>
              <w:rPr>
                <w:rFonts w:ascii="Times New Roman" w:hAnsi="Times New Roman" w:cs="Times New Roman"/>
                <w:sz w:val="28"/>
                <w:szCs w:val="28"/>
              </w:rPr>
            </w:pPr>
            <w:r w:rsidRPr="000B6320">
              <w:rPr>
                <w:rFonts w:ascii="Times New Roman" w:hAnsi="Times New Roman" w:cs="Times New Roman"/>
                <w:sz w:val="28"/>
                <w:szCs w:val="28"/>
              </w:rPr>
              <w:t xml:space="preserve">Малієнко Ю. Б., </w:t>
            </w:r>
          </w:p>
          <w:p w14:paraId="4485BE9B" w14:textId="20569D7D" w:rsidR="00004365" w:rsidRPr="00A949C1" w:rsidRDefault="000B6320" w:rsidP="00004365">
            <w:pPr>
              <w:ind w:right="4"/>
              <w:jc w:val="both"/>
              <w:rPr>
                <w:rFonts w:ascii="Times New Roman" w:eastAsia="Times New Roman" w:hAnsi="Times New Roman" w:cs="Times New Roman"/>
                <w:sz w:val="28"/>
                <w:szCs w:val="28"/>
                <w:lang w:val="uk-UA" w:eastAsia="ru-RU"/>
              </w:rPr>
            </w:pPr>
            <w:r w:rsidRPr="000B6320">
              <w:rPr>
                <w:rFonts w:ascii="Times New Roman" w:hAnsi="Times New Roman" w:cs="Times New Roman"/>
                <w:sz w:val="28"/>
                <w:szCs w:val="28"/>
              </w:rPr>
              <w:t>Мороз П. В.</w:t>
            </w:r>
          </w:p>
        </w:tc>
      </w:tr>
      <w:tr w:rsidR="00004365" w:rsidRPr="00284DEC" w14:paraId="0274DA1A" w14:textId="77777777" w:rsidTr="00EB51E0">
        <w:trPr>
          <w:trHeight w:val="135"/>
        </w:trPr>
        <w:tc>
          <w:tcPr>
            <w:tcW w:w="2269" w:type="dxa"/>
          </w:tcPr>
          <w:p w14:paraId="60B0F196" w14:textId="77777777" w:rsidR="00004365" w:rsidRPr="00A949C1" w:rsidRDefault="00004365" w:rsidP="00004365">
            <w:pPr>
              <w:rPr>
                <w:rFonts w:ascii="Times New Roman" w:eastAsia="Calibri" w:hAnsi="Times New Roman" w:cs="Times New Roman"/>
                <w:b/>
                <w:sz w:val="28"/>
                <w:szCs w:val="28"/>
              </w:rPr>
            </w:pPr>
          </w:p>
        </w:tc>
        <w:tc>
          <w:tcPr>
            <w:tcW w:w="4536" w:type="dxa"/>
          </w:tcPr>
          <w:p w14:paraId="7F30FF26" w14:textId="42D4D58D" w:rsidR="00004365" w:rsidRPr="00B5333A" w:rsidRDefault="000B6320" w:rsidP="00004365">
            <w:pPr>
              <w:tabs>
                <w:tab w:val="left" w:pos="4224"/>
              </w:tabs>
              <w:rPr>
                <w:rFonts w:ascii="Times New Roman" w:eastAsia="Calibri" w:hAnsi="Times New Roman" w:cs="Times New Roman"/>
                <w:sz w:val="28"/>
                <w:szCs w:val="28"/>
                <w:lang w:val="uk-UA"/>
              </w:rPr>
            </w:pPr>
            <w:r w:rsidRPr="00B5333A">
              <w:rPr>
                <w:rFonts w:ascii="Times New Roman" w:hAnsi="Times New Roman" w:cs="Times New Roman"/>
                <w:sz w:val="28"/>
                <w:szCs w:val="28"/>
              </w:rPr>
              <w:t xml:space="preserve">Модельна навчальна програма </w:t>
            </w:r>
            <w:r w:rsidRPr="00B5333A">
              <w:rPr>
                <w:rFonts w:ascii="Times New Roman" w:hAnsi="Times New Roman" w:cs="Times New Roman"/>
                <w:sz w:val="28"/>
                <w:szCs w:val="28"/>
                <w:lang w:val="uk-UA"/>
              </w:rPr>
              <w:t>«</w:t>
            </w:r>
            <w:r w:rsidRPr="00B5333A">
              <w:rPr>
                <w:rFonts w:ascii="Times New Roman" w:hAnsi="Times New Roman" w:cs="Times New Roman"/>
                <w:sz w:val="28"/>
                <w:szCs w:val="28"/>
              </w:rPr>
              <w:t>Громадянська освіта для 6-9 клаcів</w:t>
            </w:r>
            <w:r w:rsidRPr="00B5333A">
              <w:rPr>
                <w:rFonts w:ascii="Times New Roman" w:hAnsi="Times New Roman" w:cs="Times New Roman"/>
                <w:sz w:val="28"/>
                <w:szCs w:val="28"/>
                <w:lang w:val="uk-UA"/>
              </w:rPr>
              <w:t>»,</w:t>
            </w:r>
            <w:r w:rsidRPr="00B5333A">
              <w:rPr>
                <w:rFonts w:ascii="Times New Roman" w:hAnsi="Times New Roman" w:cs="Times New Roman"/>
                <w:sz w:val="28"/>
                <w:szCs w:val="28"/>
              </w:rPr>
              <w:t xml:space="preserve"> «Рекомендовано Міністерством освіти і науки України»</w:t>
            </w:r>
            <w:r w:rsidRPr="00B5333A">
              <w:rPr>
                <w:rFonts w:ascii="Times New Roman" w:hAnsi="Times New Roman" w:cs="Times New Roman"/>
                <w:sz w:val="28"/>
                <w:szCs w:val="28"/>
                <w:lang w:val="uk-UA"/>
              </w:rPr>
              <w:t xml:space="preserve">, </w:t>
            </w:r>
            <w:r w:rsidRPr="00B5333A">
              <w:rPr>
                <w:rFonts w:ascii="Times New Roman" w:hAnsi="Times New Roman" w:cs="Times New Roman"/>
                <w:sz w:val="28"/>
                <w:szCs w:val="28"/>
              </w:rPr>
              <w:t>Наказ Міністерства освіти і науки України від 21.07.2025 № 1043</w:t>
            </w:r>
            <w:r w:rsidRPr="00B5333A">
              <w:rPr>
                <w:rFonts w:ascii="Times New Roman" w:hAnsi="Times New Roman" w:cs="Times New Roman"/>
                <w:sz w:val="28"/>
                <w:szCs w:val="28"/>
                <w:lang w:val="uk-UA"/>
              </w:rPr>
              <w:t>, адаптована для спеціальних закладів освіти</w:t>
            </w:r>
            <w:r w:rsidR="00B5333A" w:rsidRPr="00B5333A">
              <w:rPr>
                <w:rFonts w:ascii="Times New Roman" w:hAnsi="Times New Roman" w:cs="Times New Roman"/>
                <w:sz w:val="28"/>
                <w:szCs w:val="28"/>
                <w:lang w:val="uk-UA"/>
              </w:rPr>
              <w:t>.</w:t>
            </w:r>
          </w:p>
        </w:tc>
        <w:tc>
          <w:tcPr>
            <w:tcW w:w="2943" w:type="dxa"/>
          </w:tcPr>
          <w:p w14:paraId="6D0082E6" w14:textId="77777777" w:rsidR="00B5333A" w:rsidRPr="000B6320" w:rsidRDefault="00B5333A" w:rsidP="00B5333A">
            <w:pPr>
              <w:ind w:right="4"/>
              <w:jc w:val="both"/>
              <w:rPr>
                <w:rFonts w:ascii="Times New Roman" w:hAnsi="Times New Roman" w:cs="Times New Roman"/>
                <w:sz w:val="28"/>
                <w:szCs w:val="28"/>
              </w:rPr>
            </w:pPr>
            <w:r w:rsidRPr="000B6320">
              <w:rPr>
                <w:rFonts w:ascii="Times New Roman" w:hAnsi="Times New Roman" w:cs="Times New Roman"/>
                <w:sz w:val="28"/>
                <w:szCs w:val="28"/>
              </w:rPr>
              <w:t xml:space="preserve">Пометун О. І., </w:t>
            </w:r>
          </w:p>
          <w:p w14:paraId="0C3AF0F3" w14:textId="77777777" w:rsidR="00B5333A" w:rsidRDefault="00B5333A" w:rsidP="00B5333A">
            <w:pPr>
              <w:ind w:right="4"/>
              <w:jc w:val="both"/>
              <w:rPr>
                <w:rFonts w:ascii="Times New Roman" w:hAnsi="Times New Roman" w:cs="Times New Roman"/>
                <w:sz w:val="28"/>
                <w:szCs w:val="28"/>
                <w:lang w:val="uk-UA"/>
              </w:rPr>
            </w:pPr>
            <w:r>
              <w:rPr>
                <w:rFonts w:ascii="Times New Roman" w:hAnsi="Times New Roman" w:cs="Times New Roman"/>
                <w:sz w:val="28"/>
                <w:szCs w:val="28"/>
                <w:lang w:val="uk-UA"/>
              </w:rPr>
              <w:t>Дудар О.В.</w:t>
            </w:r>
          </w:p>
          <w:p w14:paraId="001B99D0" w14:textId="1B5C226D" w:rsidR="00B5333A" w:rsidRDefault="00B5333A" w:rsidP="00B5333A">
            <w:pPr>
              <w:ind w:right="4"/>
              <w:jc w:val="both"/>
              <w:rPr>
                <w:rFonts w:ascii="Times New Roman" w:hAnsi="Times New Roman" w:cs="Times New Roman"/>
                <w:sz w:val="28"/>
                <w:szCs w:val="28"/>
                <w:lang w:val="uk-UA"/>
              </w:rPr>
            </w:pPr>
            <w:r>
              <w:rPr>
                <w:rFonts w:ascii="Times New Roman" w:hAnsi="Times New Roman" w:cs="Times New Roman"/>
                <w:sz w:val="28"/>
                <w:szCs w:val="28"/>
                <w:lang w:val="uk-UA"/>
              </w:rPr>
              <w:t>Клименко Н.П.,</w:t>
            </w:r>
          </w:p>
          <w:p w14:paraId="38A17D26" w14:textId="21C8AF9F" w:rsidR="00B5333A" w:rsidRDefault="00B5333A" w:rsidP="00B5333A">
            <w:pPr>
              <w:ind w:right="4"/>
              <w:jc w:val="both"/>
              <w:rPr>
                <w:rFonts w:ascii="Times New Roman" w:hAnsi="Times New Roman" w:cs="Times New Roman"/>
                <w:sz w:val="28"/>
                <w:szCs w:val="28"/>
                <w:lang w:val="uk-UA"/>
              </w:rPr>
            </w:pPr>
            <w:r w:rsidRPr="00B5333A">
              <w:rPr>
                <w:rFonts w:ascii="Times New Roman" w:hAnsi="Times New Roman" w:cs="Times New Roman"/>
                <w:sz w:val="28"/>
                <w:szCs w:val="28"/>
              </w:rPr>
              <w:t>Кришмарел</w:t>
            </w:r>
            <w:r w:rsidRPr="00B5333A">
              <w:rPr>
                <w:rFonts w:ascii="Times New Roman" w:hAnsi="Times New Roman" w:cs="Times New Roman"/>
                <w:sz w:val="28"/>
                <w:szCs w:val="28"/>
                <w:lang w:val="uk-UA"/>
              </w:rPr>
              <w:t xml:space="preserve"> В.,</w:t>
            </w:r>
          </w:p>
          <w:p w14:paraId="2B06301E" w14:textId="32D57ACD" w:rsidR="00B5333A" w:rsidRPr="00B5333A" w:rsidRDefault="00B5333A" w:rsidP="00B5333A">
            <w:pPr>
              <w:ind w:right="4"/>
              <w:jc w:val="both"/>
              <w:rPr>
                <w:rFonts w:ascii="Times New Roman" w:hAnsi="Times New Roman" w:cs="Times New Roman"/>
                <w:sz w:val="28"/>
                <w:szCs w:val="28"/>
                <w:lang w:val="uk-UA"/>
              </w:rPr>
            </w:pPr>
            <w:r>
              <w:rPr>
                <w:rFonts w:ascii="Times New Roman" w:hAnsi="Times New Roman" w:cs="Times New Roman"/>
                <w:sz w:val="28"/>
                <w:szCs w:val="28"/>
                <w:lang w:val="uk-UA"/>
              </w:rPr>
              <w:t>Ремех Т.В.</w:t>
            </w:r>
          </w:p>
          <w:p w14:paraId="15B95815" w14:textId="542A44B0" w:rsidR="00004365" w:rsidRPr="00F32CAA" w:rsidRDefault="00004365" w:rsidP="00B5333A">
            <w:pPr>
              <w:ind w:right="4"/>
              <w:jc w:val="both"/>
              <w:rPr>
                <w:rFonts w:ascii="Times New Roman" w:eastAsia="Calibri" w:hAnsi="Times New Roman" w:cs="Times New Roman"/>
                <w:sz w:val="28"/>
                <w:szCs w:val="28"/>
                <w:lang w:val="uk-UA"/>
              </w:rPr>
            </w:pPr>
          </w:p>
        </w:tc>
      </w:tr>
      <w:tr w:rsidR="005F2D4A" w:rsidRPr="00284DEC" w14:paraId="3451F3BE" w14:textId="77777777" w:rsidTr="00EB51E0">
        <w:trPr>
          <w:trHeight w:val="135"/>
        </w:trPr>
        <w:tc>
          <w:tcPr>
            <w:tcW w:w="2269" w:type="dxa"/>
          </w:tcPr>
          <w:p w14:paraId="5C0236BF" w14:textId="77777777" w:rsidR="005F2D4A" w:rsidRPr="00A949C1" w:rsidRDefault="005F2D4A" w:rsidP="00004365">
            <w:pPr>
              <w:rPr>
                <w:rFonts w:ascii="Times New Roman" w:eastAsia="Calibri" w:hAnsi="Times New Roman" w:cs="Times New Roman"/>
                <w:b/>
                <w:sz w:val="28"/>
                <w:szCs w:val="28"/>
              </w:rPr>
            </w:pPr>
          </w:p>
        </w:tc>
        <w:tc>
          <w:tcPr>
            <w:tcW w:w="4536" w:type="dxa"/>
          </w:tcPr>
          <w:p w14:paraId="5BFB37E5" w14:textId="42AB9D43" w:rsidR="005F2D4A" w:rsidRPr="00F32CAA" w:rsidRDefault="005F2D4A" w:rsidP="00004365">
            <w:pPr>
              <w:tabs>
                <w:tab w:val="left" w:pos="4224"/>
              </w:tabs>
              <w:rPr>
                <w:rFonts w:ascii="Times New Roman" w:eastAsia="Calibri" w:hAnsi="Times New Roman" w:cs="Times New Roman"/>
                <w:sz w:val="28"/>
                <w:szCs w:val="28"/>
                <w:lang w:val="uk-UA"/>
              </w:rPr>
            </w:pPr>
            <w:r w:rsidRPr="00933268">
              <w:rPr>
                <w:rFonts w:ascii="Times New Roman" w:hAnsi="Times New Roman" w:cs="Times New Roman"/>
                <w:bCs/>
                <w:sz w:val="28"/>
                <w:szCs w:val="28"/>
                <w:lang w:val="uk-UA"/>
              </w:rPr>
              <w:t>Навчальна програма для 5-9 (10) класів</w:t>
            </w:r>
            <w:r w:rsidRPr="00933268">
              <w:rPr>
                <w:rFonts w:ascii="Times New Roman" w:hAnsi="Times New Roman" w:cs="Times New Roman"/>
                <w:bCs/>
                <w:sz w:val="28"/>
                <w:szCs w:val="28"/>
              </w:rPr>
              <w:t xml:space="preserve"> </w:t>
            </w:r>
            <w:r w:rsidRPr="00933268">
              <w:rPr>
                <w:rFonts w:ascii="Times New Roman" w:hAnsi="Times New Roman" w:cs="Times New Roman"/>
                <w:bCs/>
                <w:sz w:val="28"/>
                <w:szCs w:val="28"/>
                <w:lang w:val="uk-UA"/>
              </w:rPr>
              <w:t>спеціальних загальноосвітніх  навчальних закладів для дітей сліпих та зі зниженим зором</w:t>
            </w:r>
            <w:r>
              <w:rPr>
                <w:rFonts w:ascii="Times New Roman" w:hAnsi="Times New Roman" w:cs="Times New Roman"/>
                <w:bCs/>
                <w:sz w:val="28"/>
                <w:szCs w:val="28"/>
                <w:lang w:val="uk-UA"/>
              </w:rPr>
              <w:t>. Історія України 8-10 класи</w:t>
            </w:r>
            <w:r w:rsidRPr="00933268">
              <w:rPr>
                <w:rFonts w:ascii="Times New Roman" w:hAnsi="Times New Roman" w:cs="Times New Roman"/>
                <w:bCs/>
                <w:sz w:val="28"/>
                <w:szCs w:val="28"/>
                <w:lang w:val="uk-UA"/>
              </w:rPr>
              <w:t>. Київ.</w:t>
            </w:r>
            <w:r>
              <w:rPr>
                <w:rFonts w:ascii="Times New Roman" w:hAnsi="Times New Roman" w:cs="Times New Roman"/>
                <w:bCs/>
                <w:sz w:val="28"/>
                <w:szCs w:val="28"/>
                <w:lang w:val="uk-UA"/>
              </w:rPr>
              <w:t xml:space="preserve"> </w:t>
            </w:r>
            <w:r w:rsidRPr="00933268">
              <w:rPr>
                <w:rFonts w:ascii="Times New Roman" w:hAnsi="Times New Roman" w:cs="Times New Roman"/>
                <w:bCs/>
                <w:sz w:val="28"/>
                <w:szCs w:val="28"/>
                <w:lang w:val="uk-UA"/>
              </w:rPr>
              <w:t>2016р</w:t>
            </w:r>
            <w:r>
              <w:rPr>
                <w:rFonts w:ascii="Times New Roman" w:hAnsi="Times New Roman" w:cs="Times New Roman"/>
                <w:bCs/>
                <w:sz w:val="28"/>
                <w:szCs w:val="28"/>
                <w:lang w:val="uk-UA"/>
              </w:rPr>
              <w:t>.</w:t>
            </w:r>
          </w:p>
        </w:tc>
        <w:tc>
          <w:tcPr>
            <w:tcW w:w="2943" w:type="dxa"/>
          </w:tcPr>
          <w:p w14:paraId="11D6F89A" w14:textId="24BA6F44" w:rsidR="005F2D4A" w:rsidRDefault="005F2D4A" w:rsidP="005F2D4A">
            <w:pPr>
              <w:ind w:right="675"/>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Укладачі:</w:t>
            </w:r>
          </w:p>
          <w:p w14:paraId="21AA6FE6" w14:textId="77777777" w:rsidR="005F2D4A" w:rsidRDefault="005F2D4A" w:rsidP="00004365">
            <w:pPr>
              <w:ind w:right="4"/>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Лимар В.А.,</w:t>
            </w:r>
          </w:p>
          <w:p w14:paraId="4F9C255B" w14:textId="1D92D6FA" w:rsidR="005F2D4A" w:rsidRPr="00F32CAA" w:rsidRDefault="005F2D4A" w:rsidP="00004365">
            <w:pPr>
              <w:ind w:right="4"/>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Орлов А.В.</w:t>
            </w:r>
          </w:p>
        </w:tc>
      </w:tr>
      <w:tr w:rsidR="005F2D4A" w:rsidRPr="00284DEC" w14:paraId="40A630D1" w14:textId="77777777" w:rsidTr="00EB51E0">
        <w:trPr>
          <w:trHeight w:val="135"/>
        </w:trPr>
        <w:tc>
          <w:tcPr>
            <w:tcW w:w="2269" w:type="dxa"/>
          </w:tcPr>
          <w:p w14:paraId="391E101C" w14:textId="77777777" w:rsidR="005F2D4A" w:rsidRPr="00A949C1" w:rsidRDefault="005F2D4A" w:rsidP="00004365">
            <w:pPr>
              <w:rPr>
                <w:rFonts w:ascii="Times New Roman" w:eastAsia="Calibri" w:hAnsi="Times New Roman" w:cs="Times New Roman"/>
                <w:b/>
                <w:sz w:val="28"/>
                <w:szCs w:val="28"/>
              </w:rPr>
            </w:pPr>
          </w:p>
        </w:tc>
        <w:tc>
          <w:tcPr>
            <w:tcW w:w="4536" w:type="dxa"/>
          </w:tcPr>
          <w:p w14:paraId="515CCF46" w14:textId="2E87A464" w:rsidR="005F2D4A" w:rsidRPr="00933268" w:rsidRDefault="005F2D4A" w:rsidP="00004365">
            <w:pPr>
              <w:tabs>
                <w:tab w:val="left" w:pos="4224"/>
              </w:tabs>
              <w:rPr>
                <w:rFonts w:ascii="Times New Roman" w:hAnsi="Times New Roman" w:cs="Times New Roman"/>
                <w:bCs/>
                <w:sz w:val="28"/>
                <w:szCs w:val="28"/>
                <w:lang w:val="uk-UA"/>
              </w:rPr>
            </w:pPr>
            <w:r w:rsidRPr="00933268">
              <w:rPr>
                <w:rFonts w:ascii="Times New Roman" w:hAnsi="Times New Roman" w:cs="Times New Roman"/>
                <w:bCs/>
                <w:sz w:val="28"/>
                <w:szCs w:val="28"/>
                <w:lang w:val="uk-UA"/>
              </w:rPr>
              <w:t>Навчальна програма для 5-9 (10) класів</w:t>
            </w:r>
            <w:r w:rsidRPr="00933268">
              <w:rPr>
                <w:rFonts w:ascii="Times New Roman" w:hAnsi="Times New Roman" w:cs="Times New Roman"/>
                <w:bCs/>
                <w:sz w:val="28"/>
                <w:szCs w:val="28"/>
              </w:rPr>
              <w:t xml:space="preserve"> </w:t>
            </w:r>
            <w:r w:rsidRPr="00933268">
              <w:rPr>
                <w:rFonts w:ascii="Times New Roman" w:hAnsi="Times New Roman" w:cs="Times New Roman"/>
                <w:bCs/>
                <w:sz w:val="28"/>
                <w:szCs w:val="28"/>
                <w:lang w:val="uk-UA"/>
              </w:rPr>
              <w:t>спеціальних загальноосвітніх  навчальних закладів для дітей сліпих та зі зниженим зором</w:t>
            </w:r>
            <w:r>
              <w:rPr>
                <w:rFonts w:ascii="Times New Roman" w:hAnsi="Times New Roman" w:cs="Times New Roman"/>
                <w:bCs/>
                <w:sz w:val="28"/>
                <w:szCs w:val="28"/>
                <w:lang w:val="uk-UA"/>
              </w:rPr>
              <w:t>. Всесвітня історія 8-10 класи</w:t>
            </w:r>
            <w:r w:rsidRPr="00933268">
              <w:rPr>
                <w:rFonts w:ascii="Times New Roman" w:hAnsi="Times New Roman" w:cs="Times New Roman"/>
                <w:bCs/>
                <w:sz w:val="28"/>
                <w:szCs w:val="28"/>
                <w:lang w:val="uk-UA"/>
              </w:rPr>
              <w:t>. Київ.</w:t>
            </w:r>
            <w:r>
              <w:rPr>
                <w:rFonts w:ascii="Times New Roman" w:hAnsi="Times New Roman" w:cs="Times New Roman"/>
                <w:bCs/>
                <w:sz w:val="28"/>
                <w:szCs w:val="28"/>
                <w:lang w:val="uk-UA"/>
              </w:rPr>
              <w:t xml:space="preserve"> </w:t>
            </w:r>
            <w:r w:rsidRPr="00933268">
              <w:rPr>
                <w:rFonts w:ascii="Times New Roman" w:hAnsi="Times New Roman" w:cs="Times New Roman"/>
                <w:bCs/>
                <w:sz w:val="28"/>
                <w:szCs w:val="28"/>
                <w:lang w:val="uk-UA"/>
              </w:rPr>
              <w:t>2016р</w:t>
            </w:r>
            <w:r>
              <w:rPr>
                <w:rFonts w:ascii="Times New Roman" w:hAnsi="Times New Roman" w:cs="Times New Roman"/>
                <w:bCs/>
                <w:sz w:val="28"/>
                <w:szCs w:val="28"/>
                <w:lang w:val="uk-UA"/>
              </w:rPr>
              <w:t>.</w:t>
            </w:r>
          </w:p>
        </w:tc>
        <w:tc>
          <w:tcPr>
            <w:tcW w:w="2943" w:type="dxa"/>
          </w:tcPr>
          <w:p w14:paraId="1679343B" w14:textId="77777777" w:rsidR="005F2D4A" w:rsidRDefault="005F2D4A" w:rsidP="005F2D4A">
            <w:pPr>
              <w:ind w:right="675"/>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Укладачі:</w:t>
            </w:r>
          </w:p>
          <w:p w14:paraId="139E0E31" w14:textId="77777777" w:rsidR="005F2D4A" w:rsidRDefault="005F2D4A" w:rsidP="005F2D4A">
            <w:pPr>
              <w:ind w:right="675"/>
              <w:rPr>
                <w:rFonts w:ascii="Times New Roman" w:hAnsi="Times New Roman"/>
                <w:iCs/>
                <w:color w:val="000000"/>
                <w:sz w:val="28"/>
                <w:szCs w:val="28"/>
              </w:rPr>
            </w:pPr>
            <w:r w:rsidRPr="005F2D4A">
              <w:rPr>
                <w:rFonts w:ascii="Times New Roman" w:hAnsi="Times New Roman"/>
                <w:iCs/>
                <w:color w:val="000000"/>
                <w:sz w:val="28"/>
                <w:szCs w:val="28"/>
              </w:rPr>
              <w:t>Білоусов О.М.,</w:t>
            </w:r>
          </w:p>
          <w:p w14:paraId="708886BF" w14:textId="4D17F716" w:rsidR="005F2D4A" w:rsidRPr="005F2D4A" w:rsidRDefault="005F2D4A" w:rsidP="005F2D4A">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Родяхіна Т.А.</w:t>
            </w:r>
          </w:p>
        </w:tc>
      </w:tr>
      <w:tr w:rsidR="005F2D4A" w:rsidRPr="00284DEC" w14:paraId="789A3DDA" w14:textId="77777777" w:rsidTr="00EB51E0">
        <w:trPr>
          <w:trHeight w:val="135"/>
        </w:trPr>
        <w:tc>
          <w:tcPr>
            <w:tcW w:w="2269" w:type="dxa"/>
          </w:tcPr>
          <w:p w14:paraId="2CC007D6" w14:textId="77777777" w:rsidR="005F2D4A" w:rsidRPr="00A949C1" w:rsidRDefault="005F2D4A" w:rsidP="00004365">
            <w:pPr>
              <w:rPr>
                <w:rFonts w:ascii="Times New Roman" w:eastAsia="Calibri" w:hAnsi="Times New Roman" w:cs="Times New Roman"/>
                <w:b/>
                <w:sz w:val="28"/>
                <w:szCs w:val="28"/>
              </w:rPr>
            </w:pPr>
          </w:p>
        </w:tc>
        <w:tc>
          <w:tcPr>
            <w:tcW w:w="4536" w:type="dxa"/>
          </w:tcPr>
          <w:p w14:paraId="5DF96832" w14:textId="257EC5C3" w:rsidR="005F2D4A" w:rsidRPr="00933268" w:rsidRDefault="005F2D4A" w:rsidP="00004365">
            <w:pPr>
              <w:tabs>
                <w:tab w:val="left" w:pos="4224"/>
              </w:tabs>
              <w:rPr>
                <w:rFonts w:ascii="Times New Roman" w:hAnsi="Times New Roman" w:cs="Times New Roman"/>
                <w:bCs/>
                <w:sz w:val="28"/>
                <w:szCs w:val="28"/>
                <w:lang w:val="uk-UA"/>
              </w:rPr>
            </w:pPr>
            <w:r w:rsidRPr="00933268">
              <w:rPr>
                <w:rFonts w:ascii="Times New Roman" w:hAnsi="Times New Roman" w:cs="Times New Roman"/>
                <w:bCs/>
                <w:sz w:val="28"/>
                <w:szCs w:val="28"/>
                <w:lang w:val="uk-UA"/>
              </w:rPr>
              <w:t>Навчальна програма для 5-9 (10) класів</w:t>
            </w:r>
            <w:r w:rsidRPr="00933268">
              <w:rPr>
                <w:rFonts w:ascii="Times New Roman" w:hAnsi="Times New Roman" w:cs="Times New Roman"/>
                <w:bCs/>
                <w:sz w:val="28"/>
                <w:szCs w:val="28"/>
              </w:rPr>
              <w:t xml:space="preserve"> </w:t>
            </w:r>
            <w:r w:rsidRPr="00933268">
              <w:rPr>
                <w:rFonts w:ascii="Times New Roman" w:hAnsi="Times New Roman" w:cs="Times New Roman"/>
                <w:bCs/>
                <w:sz w:val="28"/>
                <w:szCs w:val="28"/>
                <w:lang w:val="uk-UA"/>
              </w:rPr>
              <w:t>спеціальних загальноосвітніх  навчальних закладів для дітей сліпих та зі зниженим зором</w:t>
            </w:r>
            <w:r>
              <w:rPr>
                <w:rFonts w:ascii="Times New Roman" w:hAnsi="Times New Roman" w:cs="Times New Roman"/>
                <w:bCs/>
                <w:sz w:val="28"/>
                <w:szCs w:val="28"/>
                <w:lang w:val="uk-UA"/>
              </w:rPr>
              <w:t>. Правознавство 10 класи</w:t>
            </w:r>
            <w:r w:rsidRPr="00933268">
              <w:rPr>
                <w:rFonts w:ascii="Times New Roman" w:hAnsi="Times New Roman" w:cs="Times New Roman"/>
                <w:bCs/>
                <w:sz w:val="28"/>
                <w:szCs w:val="28"/>
                <w:lang w:val="uk-UA"/>
              </w:rPr>
              <w:t>. Київ.</w:t>
            </w:r>
            <w:r>
              <w:rPr>
                <w:rFonts w:ascii="Times New Roman" w:hAnsi="Times New Roman" w:cs="Times New Roman"/>
                <w:bCs/>
                <w:sz w:val="28"/>
                <w:szCs w:val="28"/>
                <w:lang w:val="uk-UA"/>
              </w:rPr>
              <w:t xml:space="preserve"> </w:t>
            </w:r>
            <w:r w:rsidRPr="00933268">
              <w:rPr>
                <w:rFonts w:ascii="Times New Roman" w:hAnsi="Times New Roman" w:cs="Times New Roman"/>
                <w:bCs/>
                <w:sz w:val="28"/>
                <w:szCs w:val="28"/>
                <w:lang w:val="uk-UA"/>
              </w:rPr>
              <w:t>2016р</w:t>
            </w:r>
            <w:r>
              <w:rPr>
                <w:rFonts w:ascii="Times New Roman" w:hAnsi="Times New Roman" w:cs="Times New Roman"/>
                <w:bCs/>
                <w:sz w:val="28"/>
                <w:szCs w:val="28"/>
                <w:lang w:val="uk-UA"/>
              </w:rPr>
              <w:t>.</w:t>
            </w:r>
          </w:p>
        </w:tc>
        <w:tc>
          <w:tcPr>
            <w:tcW w:w="2943" w:type="dxa"/>
          </w:tcPr>
          <w:p w14:paraId="031CB6F4" w14:textId="5C53AAFF" w:rsidR="005F2D4A" w:rsidRDefault="005F2D4A" w:rsidP="005F2D4A">
            <w:pPr>
              <w:ind w:right="675"/>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Укладачі:</w:t>
            </w:r>
          </w:p>
          <w:p w14:paraId="10D3E80F" w14:textId="11CB3791" w:rsidR="005F2D4A" w:rsidRDefault="005F2D4A" w:rsidP="005F2D4A">
            <w:pPr>
              <w:ind w:right="675"/>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Орлов А.В.</w:t>
            </w:r>
          </w:p>
          <w:p w14:paraId="441F1CA2" w14:textId="77777777" w:rsidR="005F2D4A" w:rsidRDefault="005F2D4A" w:rsidP="005F2D4A">
            <w:pPr>
              <w:ind w:right="675"/>
              <w:rPr>
                <w:rFonts w:ascii="Times New Roman" w:eastAsia="Times New Roman" w:hAnsi="Times New Roman" w:cs="Times New Roman"/>
                <w:sz w:val="28"/>
                <w:szCs w:val="28"/>
                <w:lang w:val="uk-UA" w:eastAsia="ru-RU"/>
              </w:rPr>
            </w:pPr>
          </w:p>
        </w:tc>
      </w:tr>
      <w:tr w:rsidR="00004365" w:rsidRPr="00A949C1" w14:paraId="34E4516B" w14:textId="77777777" w:rsidTr="00EB51E0">
        <w:trPr>
          <w:trHeight w:val="1288"/>
        </w:trPr>
        <w:tc>
          <w:tcPr>
            <w:tcW w:w="2269" w:type="dxa"/>
            <w:vMerge w:val="restart"/>
          </w:tcPr>
          <w:p w14:paraId="211A16B3" w14:textId="7E394648" w:rsidR="00004365" w:rsidRPr="00A949C1" w:rsidRDefault="00004365" w:rsidP="00004365">
            <w:pPr>
              <w:rPr>
                <w:rFonts w:ascii="Times New Roman" w:eastAsia="Calibri" w:hAnsi="Times New Roman" w:cs="Times New Roman"/>
                <w:b/>
                <w:sz w:val="28"/>
                <w:szCs w:val="28"/>
              </w:rPr>
            </w:pPr>
            <w:r w:rsidRPr="00A949C1">
              <w:rPr>
                <w:rFonts w:ascii="Times New Roman" w:eastAsia="Calibri" w:hAnsi="Times New Roman" w:cs="Times New Roman"/>
                <w:b/>
                <w:sz w:val="28"/>
                <w:szCs w:val="28"/>
              </w:rPr>
              <w:t>Соціальна та</w:t>
            </w:r>
            <w:r w:rsidR="00B5333A">
              <w:rPr>
                <w:rFonts w:ascii="Times New Roman" w:eastAsia="Calibri" w:hAnsi="Times New Roman" w:cs="Times New Roman"/>
                <w:b/>
                <w:sz w:val="28"/>
                <w:szCs w:val="28"/>
                <w:lang w:val="uk-UA"/>
              </w:rPr>
              <w:t xml:space="preserve"> </w:t>
            </w:r>
            <w:r w:rsidRPr="00A949C1">
              <w:rPr>
                <w:rFonts w:ascii="Times New Roman" w:eastAsia="Calibri" w:hAnsi="Times New Roman" w:cs="Times New Roman"/>
                <w:b/>
                <w:sz w:val="28"/>
                <w:szCs w:val="28"/>
              </w:rPr>
              <w:t>здоров’язбережна</w:t>
            </w:r>
          </w:p>
        </w:tc>
        <w:tc>
          <w:tcPr>
            <w:tcW w:w="4536" w:type="dxa"/>
          </w:tcPr>
          <w:p w14:paraId="0285FE9B" w14:textId="51C3DCDD" w:rsidR="00004365" w:rsidRPr="00B5333A" w:rsidRDefault="00B5333A" w:rsidP="00004365">
            <w:pPr>
              <w:widowControl w:val="0"/>
              <w:autoSpaceDE w:val="0"/>
              <w:autoSpaceDN w:val="0"/>
              <w:ind w:left="6" w:right="23"/>
              <w:rPr>
                <w:rFonts w:ascii="Times New Roman" w:eastAsia="Times New Roman" w:hAnsi="Times New Roman" w:cs="Times New Roman"/>
                <w:sz w:val="28"/>
                <w:szCs w:val="28"/>
                <w:lang w:val="uk-UA"/>
              </w:rPr>
            </w:pPr>
            <w:r w:rsidRPr="00B5333A">
              <w:rPr>
                <w:rFonts w:ascii="Times New Roman" w:hAnsi="Times New Roman" w:cs="Times New Roman"/>
                <w:sz w:val="28"/>
                <w:szCs w:val="28"/>
              </w:rPr>
              <w:t>Модельна навчальна програма «Здоров’я, безпека та добробут. 5-6 класи (інтегрований курс)» для закладів загальної середньої освіти (у редакції 2022 року)</w:t>
            </w:r>
            <w:r w:rsidRPr="00B5333A">
              <w:rPr>
                <w:rFonts w:ascii="Times New Roman" w:hAnsi="Times New Roman" w:cs="Times New Roman"/>
                <w:sz w:val="28"/>
                <w:szCs w:val="28"/>
                <w:lang w:val="uk-UA"/>
              </w:rPr>
              <w:t>,</w:t>
            </w:r>
            <w:r w:rsidRPr="00B5333A">
              <w:rPr>
                <w:rFonts w:ascii="Times New Roman" w:hAnsi="Times New Roman" w:cs="Times New Roman"/>
                <w:sz w:val="28"/>
                <w:szCs w:val="28"/>
              </w:rPr>
              <w:t xml:space="preserve"> «Рекомендовано Міністерством освіти і науки України»</w:t>
            </w:r>
            <w:r w:rsidRPr="00B5333A">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B5333A">
              <w:rPr>
                <w:rFonts w:ascii="Times New Roman" w:hAnsi="Times New Roman" w:cs="Times New Roman"/>
                <w:sz w:val="28"/>
                <w:szCs w:val="28"/>
              </w:rPr>
              <w:t>наказ Міністерства освіти і науки України від 10 жовтня 2023 року № 1226</w:t>
            </w:r>
            <w:r w:rsidRPr="00B5333A">
              <w:rPr>
                <w:rFonts w:ascii="Times New Roman" w:hAnsi="Times New Roman" w:cs="Times New Roman"/>
                <w:sz w:val="28"/>
                <w:szCs w:val="28"/>
                <w:lang w:val="uk-UA"/>
              </w:rPr>
              <w:t>, адаптована для спеціальних закладів освіти.</w:t>
            </w:r>
          </w:p>
        </w:tc>
        <w:tc>
          <w:tcPr>
            <w:tcW w:w="2943" w:type="dxa"/>
          </w:tcPr>
          <w:p w14:paraId="69852B8B" w14:textId="490F8E41" w:rsidR="00004365" w:rsidRPr="00A949C1" w:rsidRDefault="00B5333A" w:rsidP="00004365">
            <w:pPr>
              <w:ind w:right="-138"/>
              <w:rPr>
                <w:rFonts w:ascii="Calibri" w:eastAsia="Calibri" w:hAnsi="Calibri" w:cs="Times New Roman"/>
                <w:sz w:val="28"/>
                <w:szCs w:val="28"/>
                <w:lang w:val="uk-UA"/>
              </w:rPr>
            </w:pPr>
            <w:r w:rsidRPr="00B5333A">
              <w:rPr>
                <w:rFonts w:ascii="Times New Roman" w:hAnsi="Times New Roman" w:cs="Times New Roman"/>
                <w:sz w:val="28"/>
                <w:szCs w:val="28"/>
              </w:rPr>
              <w:t>Воронцова Т. В., Пономаренко В. С., Лаврентьєва І. В., Хомич О. Л</w:t>
            </w:r>
            <w:r>
              <w:t>.</w:t>
            </w:r>
          </w:p>
        </w:tc>
      </w:tr>
      <w:tr w:rsidR="00004365" w:rsidRPr="00D9332A" w14:paraId="45F4DF5F" w14:textId="77777777" w:rsidTr="00EB51E0">
        <w:trPr>
          <w:trHeight w:val="274"/>
        </w:trPr>
        <w:tc>
          <w:tcPr>
            <w:tcW w:w="2269" w:type="dxa"/>
            <w:vMerge/>
          </w:tcPr>
          <w:p w14:paraId="36143FE7" w14:textId="77777777" w:rsidR="00004365" w:rsidRPr="00A949C1" w:rsidRDefault="00004365" w:rsidP="00004365">
            <w:pPr>
              <w:rPr>
                <w:rFonts w:ascii="Times New Roman" w:eastAsia="Calibri" w:hAnsi="Times New Roman" w:cs="Times New Roman"/>
                <w:b/>
                <w:sz w:val="28"/>
                <w:szCs w:val="28"/>
              </w:rPr>
            </w:pPr>
          </w:p>
        </w:tc>
        <w:tc>
          <w:tcPr>
            <w:tcW w:w="4536" w:type="dxa"/>
          </w:tcPr>
          <w:p w14:paraId="41E44614" w14:textId="5D77B839" w:rsidR="00004365" w:rsidRPr="00A949C1" w:rsidRDefault="00B5333A" w:rsidP="00004365">
            <w:pPr>
              <w:widowControl w:val="0"/>
              <w:autoSpaceDE w:val="0"/>
              <w:autoSpaceDN w:val="0"/>
              <w:ind w:right="23"/>
              <w:rPr>
                <w:rFonts w:ascii="Times New Roman" w:eastAsia="Times New Roman" w:hAnsi="Times New Roman" w:cs="Times New Roman"/>
                <w:b/>
                <w:sz w:val="28"/>
                <w:szCs w:val="28"/>
                <w:lang w:val="uk-UA"/>
              </w:rPr>
            </w:pPr>
            <w:r w:rsidRPr="00B5333A">
              <w:rPr>
                <w:rFonts w:ascii="Times New Roman" w:hAnsi="Times New Roman" w:cs="Times New Roman"/>
                <w:sz w:val="28"/>
                <w:szCs w:val="28"/>
              </w:rPr>
              <w:t>Модельна навчальна програма «Здоров’я, безпека та добробут. 5-6 класи (інтегрований курс)» для закладів загальної середньої освіти</w:t>
            </w:r>
            <w:r w:rsidRPr="00B5333A">
              <w:rPr>
                <w:rFonts w:ascii="Times New Roman" w:hAnsi="Times New Roman" w:cs="Times New Roman"/>
                <w:sz w:val="28"/>
                <w:szCs w:val="28"/>
                <w:lang w:val="uk-UA"/>
              </w:rPr>
              <w:t>,</w:t>
            </w:r>
            <w:r w:rsidRPr="00B5333A">
              <w:rPr>
                <w:rFonts w:ascii="Times New Roman" w:hAnsi="Times New Roman" w:cs="Times New Roman"/>
                <w:sz w:val="28"/>
                <w:szCs w:val="28"/>
              </w:rPr>
              <w:t xml:space="preserve"> «Рекомендовано Міністерством освіти і науки України»</w:t>
            </w:r>
            <w:r w:rsidRPr="00B5333A">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B5333A">
              <w:rPr>
                <w:rFonts w:ascii="Times New Roman" w:hAnsi="Times New Roman" w:cs="Times New Roman"/>
                <w:sz w:val="28"/>
                <w:szCs w:val="28"/>
              </w:rPr>
              <w:t xml:space="preserve">наказ Міністерства освіти і науки України від </w:t>
            </w:r>
            <w:r>
              <w:rPr>
                <w:rFonts w:ascii="Times New Roman" w:hAnsi="Times New Roman" w:cs="Times New Roman"/>
                <w:sz w:val="28"/>
                <w:szCs w:val="28"/>
                <w:lang w:val="uk-UA"/>
              </w:rPr>
              <w:t>24</w:t>
            </w:r>
            <w:r w:rsidRPr="00B5333A">
              <w:rPr>
                <w:rFonts w:ascii="Times New Roman" w:hAnsi="Times New Roman" w:cs="Times New Roman"/>
                <w:sz w:val="28"/>
                <w:szCs w:val="28"/>
              </w:rPr>
              <w:t xml:space="preserve"> </w:t>
            </w:r>
            <w:r>
              <w:rPr>
                <w:rFonts w:ascii="Times New Roman" w:hAnsi="Times New Roman" w:cs="Times New Roman"/>
                <w:sz w:val="28"/>
                <w:szCs w:val="28"/>
                <w:lang w:val="uk-UA"/>
              </w:rPr>
              <w:t>листопада</w:t>
            </w:r>
            <w:r w:rsidRPr="00B5333A">
              <w:rPr>
                <w:rFonts w:ascii="Times New Roman" w:hAnsi="Times New Roman" w:cs="Times New Roman"/>
                <w:sz w:val="28"/>
                <w:szCs w:val="28"/>
              </w:rPr>
              <w:t xml:space="preserve"> 202 року № 1</w:t>
            </w:r>
            <w:r>
              <w:rPr>
                <w:rFonts w:ascii="Times New Roman" w:hAnsi="Times New Roman" w:cs="Times New Roman"/>
                <w:sz w:val="28"/>
                <w:szCs w:val="28"/>
                <w:lang w:val="uk-UA"/>
              </w:rPr>
              <w:t>787</w:t>
            </w:r>
            <w:r w:rsidRPr="00B5333A">
              <w:rPr>
                <w:rFonts w:ascii="Times New Roman" w:hAnsi="Times New Roman" w:cs="Times New Roman"/>
                <w:sz w:val="28"/>
                <w:szCs w:val="28"/>
                <w:lang w:val="uk-UA"/>
              </w:rPr>
              <w:t>, адаптована для спеціальних закладів освіти.</w:t>
            </w:r>
          </w:p>
        </w:tc>
        <w:tc>
          <w:tcPr>
            <w:tcW w:w="2943" w:type="dxa"/>
          </w:tcPr>
          <w:p w14:paraId="6D6139D7" w14:textId="77777777" w:rsidR="00004365" w:rsidRPr="00A949C1" w:rsidRDefault="00004365" w:rsidP="00004365">
            <w:pPr>
              <w:widowControl w:val="0"/>
              <w:autoSpaceDE w:val="0"/>
              <w:autoSpaceDN w:val="0"/>
              <w:ind w:left="6" w:right="23"/>
              <w:rPr>
                <w:rFonts w:ascii="Times New Roman" w:eastAsia="Times New Roman" w:hAnsi="Times New Roman" w:cs="Times New Roman"/>
                <w:sz w:val="28"/>
                <w:szCs w:val="28"/>
                <w:lang w:val="uk-UA"/>
              </w:rPr>
            </w:pPr>
            <w:r w:rsidRPr="00A949C1">
              <w:rPr>
                <w:rFonts w:ascii="Times New Roman" w:eastAsia="Times New Roman" w:hAnsi="Times New Roman" w:cs="Times New Roman"/>
                <w:sz w:val="28"/>
                <w:szCs w:val="28"/>
                <w:lang w:val="uk-UA"/>
              </w:rPr>
              <w:t>Воронцова Т.В., Пономаренко В.С., Лаврентьєва І.В., Хомич О.Л.</w:t>
            </w:r>
          </w:p>
        </w:tc>
      </w:tr>
      <w:tr w:rsidR="00004365" w:rsidRPr="000708BB" w14:paraId="3494AAC4" w14:textId="77777777" w:rsidTr="00EB51E0">
        <w:trPr>
          <w:trHeight w:val="274"/>
        </w:trPr>
        <w:tc>
          <w:tcPr>
            <w:tcW w:w="2269" w:type="dxa"/>
          </w:tcPr>
          <w:p w14:paraId="5E2A1980" w14:textId="77777777" w:rsidR="00004365" w:rsidRPr="00A949C1" w:rsidRDefault="00004365" w:rsidP="00004365">
            <w:pPr>
              <w:rPr>
                <w:rFonts w:ascii="Times New Roman" w:eastAsia="Calibri" w:hAnsi="Times New Roman" w:cs="Times New Roman"/>
                <w:b/>
                <w:sz w:val="28"/>
                <w:szCs w:val="28"/>
                <w:lang w:val="uk-UA"/>
              </w:rPr>
            </w:pPr>
          </w:p>
        </w:tc>
        <w:tc>
          <w:tcPr>
            <w:tcW w:w="4536" w:type="dxa"/>
          </w:tcPr>
          <w:p w14:paraId="1021231D" w14:textId="14B98B58" w:rsidR="00004365" w:rsidRPr="00A949C1" w:rsidRDefault="00004365" w:rsidP="00004365">
            <w:pPr>
              <w:widowControl w:val="0"/>
              <w:autoSpaceDE w:val="0"/>
              <w:autoSpaceDN w:val="0"/>
              <w:ind w:right="23"/>
              <w:rPr>
                <w:rFonts w:ascii="Times New Roman" w:eastAsia="Times New Roman" w:hAnsi="Times New Roman" w:cs="Times New Roman"/>
                <w:sz w:val="28"/>
                <w:szCs w:val="28"/>
                <w:lang w:val="uk-UA"/>
              </w:rPr>
            </w:pPr>
            <w:r w:rsidRPr="00A949C1">
              <w:rPr>
                <w:rFonts w:ascii="Times New Roman" w:eastAsia="Times New Roman" w:hAnsi="Times New Roman" w:cs="Times New Roman"/>
                <w:sz w:val="28"/>
                <w:szCs w:val="28"/>
                <w:lang w:val="uk-UA"/>
              </w:rPr>
              <w:t>Модельна програма «</w:t>
            </w:r>
            <w:r w:rsidR="000708BB" w:rsidRPr="00B5333A">
              <w:rPr>
                <w:rFonts w:ascii="Times New Roman" w:hAnsi="Times New Roman" w:cs="Times New Roman"/>
                <w:sz w:val="28"/>
                <w:szCs w:val="28"/>
              </w:rPr>
              <w:t>Здоров’я</w:t>
            </w:r>
            <w:r w:rsidRPr="00A949C1">
              <w:rPr>
                <w:rFonts w:ascii="Times New Roman" w:eastAsia="Times New Roman" w:hAnsi="Times New Roman" w:cs="Times New Roman"/>
                <w:b/>
                <w:bCs/>
                <w:sz w:val="28"/>
                <w:szCs w:val="28"/>
                <w:lang w:val="uk-UA"/>
              </w:rPr>
              <w:t xml:space="preserve">, </w:t>
            </w:r>
            <w:r w:rsidRPr="000708BB">
              <w:rPr>
                <w:rFonts w:ascii="Times New Roman" w:eastAsia="Times New Roman" w:hAnsi="Times New Roman" w:cs="Times New Roman"/>
                <w:sz w:val="28"/>
                <w:szCs w:val="28"/>
                <w:lang w:val="uk-UA"/>
              </w:rPr>
              <w:t>безпека та добробут</w:t>
            </w:r>
            <w:r w:rsidRPr="00A949C1">
              <w:rPr>
                <w:rFonts w:ascii="Times New Roman" w:eastAsia="Times New Roman" w:hAnsi="Times New Roman" w:cs="Times New Roman"/>
                <w:b/>
                <w:bCs/>
                <w:sz w:val="28"/>
                <w:szCs w:val="28"/>
                <w:lang w:val="uk-UA"/>
              </w:rPr>
              <w:t>»</w:t>
            </w:r>
            <w:r w:rsidRPr="00A949C1">
              <w:rPr>
                <w:rFonts w:ascii="Times New Roman" w:eastAsia="Times New Roman" w:hAnsi="Times New Roman" w:cs="Times New Roman"/>
                <w:sz w:val="28"/>
                <w:szCs w:val="28"/>
                <w:lang w:val="uk-UA"/>
              </w:rPr>
              <w:t xml:space="preserve"> 7-9 клас для</w:t>
            </w:r>
            <w:r w:rsidRPr="00A949C1">
              <w:rPr>
                <w:rFonts w:ascii="Times New Roman" w:eastAsia="Times New Roman" w:hAnsi="Times New Roman" w:cs="Times New Roman"/>
                <w:szCs w:val="28"/>
                <w:lang w:val="uk-UA"/>
              </w:rPr>
              <w:t xml:space="preserve">  </w:t>
            </w:r>
            <w:r w:rsidRPr="00A949C1">
              <w:rPr>
                <w:rFonts w:ascii="Times New Roman" w:eastAsia="Times New Roman" w:hAnsi="Times New Roman" w:cs="Times New Roman"/>
                <w:bCs/>
                <w:sz w:val="28"/>
                <w:szCs w:val="28"/>
                <w:lang w:val="uk-UA"/>
              </w:rPr>
              <w:t>закладів загальної середньої освіти</w:t>
            </w:r>
            <w:r w:rsidR="00C94A40">
              <w:rPr>
                <w:rFonts w:ascii="Times New Roman" w:eastAsia="Times New Roman" w:hAnsi="Times New Roman" w:cs="Times New Roman"/>
                <w:bCs/>
                <w:sz w:val="28"/>
                <w:szCs w:val="28"/>
                <w:lang w:val="uk-UA"/>
              </w:rPr>
              <w:t xml:space="preserve">, </w:t>
            </w:r>
            <w:r w:rsidRPr="00A949C1">
              <w:rPr>
                <w:rFonts w:ascii="Times New Roman" w:eastAsia="Times New Roman" w:hAnsi="Times New Roman" w:cs="Times New Roman"/>
                <w:bCs/>
                <w:sz w:val="28"/>
                <w:szCs w:val="28"/>
                <w:lang w:val="uk-UA"/>
              </w:rPr>
              <w:t>адаптована для спеціальних закладів освіти</w:t>
            </w:r>
            <w:r w:rsidR="00C94A40">
              <w:rPr>
                <w:rFonts w:ascii="Times New Roman" w:eastAsia="Times New Roman" w:hAnsi="Times New Roman" w:cs="Times New Roman"/>
                <w:sz w:val="28"/>
                <w:szCs w:val="28"/>
                <w:lang w:val="uk-UA"/>
              </w:rPr>
              <w:t>.</w:t>
            </w:r>
          </w:p>
        </w:tc>
        <w:tc>
          <w:tcPr>
            <w:tcW w:w="2943" w:type="dxa"/>
          </w:tcPr>
          <w:p w14:paraId="20ABD852" w14:textId="77777777" w:rsidR="00004365" w:rsidRDefault="000708BB" w:rsidP="00004365">
            <w:pPr>
              <w:widowControl w:val="0"/>
              <w:autoSpaceDE w:val="0"/>
              <w:autoSpaceDN w:val="0"/>
              <w:ind w:left="6" w:right="23"/>
              <w:rPr>
                <w:rFonts w:ascii="Times New Roman" w:eastAsia="Times New Roman" w:hAnsi="Times New Roman" w:cs="Times New Roman"/>
                <w:sz w:val="28"/>
                <w:szCs w:val="28"/>
                <w:lang w:val="uk-UA"/>
              </w:rPr>
            </w:pPr>
            <w:r w:rsidRPr="00A949C1">
              <w:rPr>
                <w:rFonts w:ascii="Times New Roman" w:eastAsia="Times New Roman" w:hAnsi="Times New Roman" w:cs="Times New Roman"/>
                <w:sz w:val="28"/>
                <w:szCs w:val="28"/>
                <w:lang w:val="uk-UA"/>
              </w:rPr>
              <w:t>Воронцова Т.В., Пономаренко В.С., Лаврентьєва І.В., Хомич О.Л.</w:t>
            </w:r>
            <w:r>
              <w:rPr>
                <w:rFonts w:ascii="Times New Roman" w:eastAsia="Times New Roman" w:hAnsi="Times New Roman" w:cs="Times New Roman"/>
                <w:sz w:val="28"/>
                <w:szCs w:val="28"/>
                <w:lang w:val="uk-UA"/>
              </w:rPr>
              <w:t>,</w:t>
            </w:r>
          </w:p>
          <w:p w14:paraId="624CBA51" w14:textId="4FA8FE88" w:rsidR="000708BB" w:rsidRPr="00A949C1" w:rsidRDefault="000708BB" w:rsidP="00004365">
            <w:pPr>
              <w:widowControl w:val="0"/>
              <w:autoSpaceDE w:val="0"/>
              <w:autoSpaceDN w:val="0"/>
              <w:ind w:left="6" w:right="23"/>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Андрук Н.В.</w:t>
            </w:r>
          </w:p>
        </w:tc>
      </w:tr>
      <w:tr w:rsidR="00DE3303" w:rsidRPr="00A949C1" w14:paraId="67B58E24" w14:textId="77777777" w:rsidTr="00EB51E0">
        <w:trPr>
          <w:trHeight w:val="274"/>
        </w:trPr>
        <w:tc>
          <w:tcPr>
            <w:tcW w:w="2269" w:type="dxa"/>
          </w:tcPr>
          <w:p w14:paraId="4738661F" w14:textId="77777777" w:rsidR="00DE3303" w:rsidRPr="00A949C1" w:rsidRDefault="00DE3303" w:rsidP="00004365">
            <w:pPr>
              <w:rPr>
                <w:rFonts w:ascii="Times New Roman" w:eastAsia="Calibri" w:hAnsi="Times New Roman" w:cs="Times New Roman"/>
                <w:b/>
                <w:sz w:val="28"/>
                <w:szCs w:val="28"/>
              </w:rPr>
            </w:pPr>
          </w:p>
        </w:tc>
        <w:tc>
          <w:tcPr>
            <w:tcW w:w="4536" w:type="dxa"/>
          </w:tcPr>
          <w:p w14:paraId="59B2823C" w14:textId="135537EC" w:rsidR="00DE3303" w:rsidRPr="00A949C1" w:rsidRDefault="00DE3303" w:rsidP="00004365">
            <w:pPr>
              <w:widowControl w:val="0"/>
              <w:autoSpaceDE w:val="0"/>
              <w:autoSpaceDN w:val="0"/>
              <w:ind w:right="23"/>
              <w:rPr>
                <w:rFonts w:ascii="Times New Roman" w:eastAsia="Times New Roman" w:hAnsi="Times New Roman" w:cs="Times New Roman"/>
                <w:sz w:val="28"/>
                <w:szCs w:val="28"/>
                <w:lang w:val="uk-UA"/>
              </w:rPr>
            </w:pPr>
            <w:r w:rsidRPr="00933268">
              <w:rPr>
                <w:rFonts w:ascii="Times New Roman" w:hAnsi="Times New Roman" w:cs="Times New Roman"/>
                <w:bCs/>
                <w:sz w:val="28"/>
                <w:szCs w:val="28"/>
                <w:lang w:val="uk-UA"/>
              </w:rPr>
              <w:t>Навчальна програма для 5-9 (10) класів</w:t>
            </w:r>
            <w:r w:rsidRPr="00933268">
              <w:rPr>
                <w:rFonts w:ascii="Times New Roman" w:hAnsi="Times New Roman" w:cs="Times New Roman"/>
                <w:bCs/>
                <w:sz w:val="28"/>
                <w:szCs w:val="28"/>
              </w:rPr>
              <w:t xml:space="preserve"> </w:t>
            </w:r>
            <w:r w:rsidRPr="00933268">
              <w:rPr>
                <w:rFonts w:ascii="Times New Roman" w:hAnsi="Times New Roman" w:cs="Times New Roman"/>
                <w:bCs/>
                <w:sz w:val="28"/>
                <w:szCs w:val="28"/>
                <w:lang w:val="uk-UA"/>
              </w:rPr>
              <w:t>спеціальних загальноосвітніх  навчальних закладів для дітей сліпих та зі зниженим зором</w:t>
            </w:r>
            <w:r>
              <w:rPr>
                <w:rFonts w:ascii="Times New Roman" w:hAnsi="Times New Roman" w:cs="Times New Roman"/>
                <w:bCs/>
                <w:sz w:val="28"/>
                <w:szCs w:val="28"/>
                <w:lang w:val="uk-UA"/>
              </w:rPr>
              <w:t>. Основи здоров</w:t>
            </w:r>
            <w:r w:rsidR="009D1977" w:rsidRPr="000708BB">
              <w:rPr>
                <w:rFonts w:ascii="Times New Roman" w:hAnsi="Times New Roman" w:cs="Times New Roman"/>
                <w:bCs/>
                <w:sz w:val="28"/>
                <w:szCs w:val="28"/>
              </w:rPr>
              <w:t>’</w:t>
            </w:r>
            <w:r>
              <w:rPr>
                <w:rFonts w:ascii="Times New Roman" w:hAnsi="Times New Roman" w:cs="Times New Roman"/>
                <w:bCs/>
                <w:sz w:val="28"/>
                <w:szCs w:val="28"/>
                <w:lang w:val="uk-UA"/>
              </w:rPr>
              <w:t>я 8-10 класи</w:t>
            </w:r>
            <w:r w:rsidRPr="00933268">
              <w:rPr>
                <w:rFonts w:ascii="Times New Roman" w:hAnsi="Times New Roman" w:cs="Times New Roman"/>
                <w:bCs/>
                <w:sz w:val="28"/>
                <w:szCs w:val="28"/>
                <w:lang w:val="uk-UA"/>
              </w:rPr>
              <w:t>. Київ.</w:t>
            </w:r>
            <w:r>
              <w:rPr>
                <w:rFonts w:ascii="Times New Roman" w:hAnsi="Times New Roman" w:cs="Times New Roman"/>
                <w:bCs/>
                <w:sz w:val="28"/>
                <w:szCs w:val="28"/>
                <w:lang w:val="uk-UA"/>
              </w:rPr>
              <w:t xml:space="preserve"> </w:t>
            </w:r>
            <w:r w:rsidRPr="00933268">
              <w:rPr>
                <w:rFonts w:ascii="Times New Roman" w:hAnsi="Times New Roman" w:cs="Times New Roman"/>
                <w:bCs/>
                <w:sz w:val="28"/>
                <w:szCs w:val="28"/>
                <w:lang w:val="uk-UA"/>
              </w:rPr>
              <w:t>2016р</w:t>
            </w:r>
          </w:p>
        </w:tc>
        <w:tc>
          <w:tcPr>
            <w:tcW w:w="2943" w:type="dxa"/>
          </w:tcPr>
          <w:p w14:paraId="303B22DF" w14:textId="481C4923" w:rsidR="00DE3303" w:rsidRPr="009D1977" w:rsidRDefault="00DE3303" w:rsidP="00004365">
            <w:pPr>
              <w:widowControl w:val="0"/>
              <w:autoSpaceDE w:val="0"/>
              <w:autoSpaceDN w:val="0"/>
              <w:ind w:left="6" w:right="23"/>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uk-UA"/>
              </w:rPr>
              <w:t>Укладач: Кондратенко С.В.</w:t>
            </w:r>
          </w:p>
        </w:tc>
      </w:tr>
      <w:tr w:rsidR="00004365" w:rsidRPr="00C94A40" w14:paraId="25DE0F19" w14:textId="77777777" w:rsidTr="00EB51E0">
        <w:trPr>
          <w:trHeight w:val="1125"/>
        </w:trPr>
        <w:tc>
          <w:tcPr>
            <w:tcW w:w="2269" w:type="dxa"/>
            <w:vMerge w:val="restart"/>
          </w:tcPr>
          <w:p w14:paraId="12EC71C6" w14:textId="77777777" w:rsidR="00004365" w:rsidRPr="00A949C1" w:rsidRDefault="00004365" w:rsidP="00004365">
            <w:pPr>
              <w:ind w:right="-108"/>
              <w:jc w:val="both"/>
              <w:rPr>
                <w:rFonts w:ascii="Times New Roman" w:eastAsia="Times New Roman" w:hAnsi="Times New Roman" w:cs="Times New Roman"/>
                <w:b/>
                <w:sz w:val="28"/>
                <w:szCs w:val="28"/>
                <w:lang w:val="uk-UA" w:eastAsia="ru-RU"/>
              </w:rPr>
            </w:pPr>
            <w:r w:rsidRPr="00A949C1">
              <w:rPr>
                <w:rFonts w:ascii="Times New Roman" w:eastAsia="Times New Roman" w:hAnsi="Times New Roman" w:cs="Times New Roman"/>
                <w:b/>
                <w:sz w:val="28"/>
                <w:szCs w:val="28"/>
                <w:lang w:val="uk-UA" w:eastAsia="ru-RU"/>
              </w:rPr>
              <w:t>Технологічна</w:t>
            </w:r>
          </w:p>
        </w:tc>
        <w:tc>
          <w:tcPr>
            <w:tcW w:w="4536" w:type="dxa"/>
          </w:tcPr>
          <w:p w14:paraId="005BA48C" w14:textId="0995B2F7" w:rsidR="00004365" w:rsidRPr="00C94A40" w:rsidRDefault="00C94A40" w:rsidP="00004365">
            <w:pPr>
              <w:rPr>
                <w:rFonts w:ascii="Times New Roman" w:eastAsia="Calibri" w:hAnsi="Times New Roman" w:cs="Times New Roman"/>
                <w:sz w:val="28"/>
                <w:szCs w:val="28"/>
                <w:lang w:val="uk-UA"/>
              </w:rPr>
            </w:pPr>
            <w:r w:rsidRPr="00246E50">
              <w:rPr>
                <w:rFonts w:ascii="Times New Roman" w:hAnsi="Times New Roman" w:cs="Times New Roman"/>
                <w:sz w:val="28"/>
                <w:szCs w:val="28"/>
                <w:lang w:val="uk-UA"/>
              </w:rPr>
              <w:t>Модельна навчальна програма «Технології. 5-6 класи» для закладів загальної середньої освіти</w:t>
            </w:r>
            <w:r w:rsidRPr="00C94A40">
              <w:rPr>
                <w:rFonts w:ascii="Times New Roman" w:hAnsi="Times New Roman" w:cs="Times New Roman"/>
                <w:sz w:val="28"/>
                <w:szCs w:val="28"/>
                <w:lang w:val="uk-UA"/>
              </w:rPr>
              <w:t>,</w:t>
            </w:r>
            <w:r w:rsidRPr="00246E50">
              <w:rPr>
                <w:rFonts w:ascii="Times New Roman" w:hAnsi="Times New Roman" w:cs="Times New Roman"/>
                <w:sz w:val="28"/>
                <w:szCs w:val="28"/>
                <w:lang w:val="uk-UA"/>
              </w:rPr>
              <w:t xml:space="preserve"> Рекомендовано Міністерством освіти і науки України»</w:t>
            </w:r>
            <w:r w:rsidRPr="00C94A40">
              <w:rPr>
                <w:rFonts w:ascii="Times New Roman" w:hAnsi="Times New Roman" w:cs="Times New Roman"/>
                <w:sz w:val="28"/>
                <w:szCs w:val="28"/>
                <w:lang w:val="uk-UA"/>
              </w:rPr>
              <w:t xml:space="preserve">, </w:t>
            </w:r>
            <w:r w:rsidRPr="00246E50">
              <w:rPr>
                <w:rFonts w:ascii="Times New Roman" w:hAnsi="Times New Roman" w:cs="Times New Roman"/>
                <w:sz w:val="28"/>
                <w:szCs w:val="28"/>
                <w:lang w:val="uk-UA"/>
              </w:rPr>
              <w:t>наказ Міністерства освіти і науки України від 12.07.2021 № 795</w:t>
            </w:r>
            <w:r w:rsidRPr="00C94A40">
              <w:rPr>
                <w:rFonts w:ascii="Times New Roman" w:hAnsi="Times New Roman" w:cs="Times New Roman"/>
                <w:sz w:val="28"/>
                <w:szCs w:val="28"/>
                <w:lang w:val="uk-UA"/>
              </w:rPr>
              <w:t>,</w:t>
            </w:r>
            <w:r w:rsidRPr="00C94A40">
              <w:rPr>
                <w:rFonts w:ascii="Times New Roman" w:eastAsia="Times New Roman" w:hAnsi="Times New Roman" w:cs="Times New Roman"/>
                <w:bCs/>
                <w:sz w:val="28"/>
                <w:szCs w:val="28"/>
                <w:lang w:val="uk-UA"/>
              </w:rPr>
              <w:t xml:space="preserve"> адаптована для спеціальних закладів освіти</w:t>
            </w:r>
            <w:r w:rsidRPr="00C94A40">
              <w:rPr>
                <w:rFonts w:ascii="Times New Roman" w:eastAsia="Times New Roman" w:hAnsi="Times New Roman" w:cs="Times New Roman"/>
                <w:sz w:val="28"/>
                <w:szCs w:val="28"/>
                <w:lang w:val="uk-UA"/>
              </w:rPr>
              <w:t>.</w:t>
            </w:r>
          </w:p>
        </w:tc>
        <w:tc>
          <w:tcPr>
            <w:tcW w:w="2943" w:type="dxa"/>
          </w:tcPr>
          <w:p w14:paraId="4CE0C559" w14:textId="77777777" w:rsidR="00C94A40" w:rsidRPr="00C94A40" w:rsidRDefault="00C94A40" w:rsidP="00004365">
            <w:pPr>
              <w:rPr>
                <w:rFonts w:ascii="Times New Roman" w:hAnsi="Times New Roman" w:cs="Times New Roman"/>
                <w:sz w:val="28"/>
                <w:szCs w:val="28"/>
                <w:lang w:val="uk-UA"/>
              </w:rPr>
            </w:pPr>
            <w:r w:rsidRPr="00C94A40">
              <w:rPr>
                <w:rFonts w:ascii="Times New Roman" w:hAnsi="Times New Roman" w:cs="Times New Roman"/>
                <w:sz w:val="28"/>
                <w:szCs w:val="28"/>
                <w:lang w:val="uk-UA"/>
              </w:rPr>
              <w:t>Ходзицька І.Ю.,</w:t>
            </w:r>
          </w:p>
          <w:p w14:paraId="2FE8C3EA" w14:textId="410FD35A" w:rsidR="00C94A40" w:rsidRPr="00C94A40" w:rsidRDefault="00C94A40" w:rsidP="00004365">
            <w:pPr>
              <w:rPr>
                <w:rFonts w:ascii="Times New Roman" w:hAnsi="Times New Roman" w:cs="Times New Roman"/>
                <w:sz w:val="28"/>
                <w:szCs w:val="28"/>
                <w:lang w:val="uk-UA"/>
              </w:rPr>
            </w:pPr>
            <w:r w:rsidRPr="00C94A40">
              <w:rPr>
                <w:rFonts w:ascii="Times New Roman" w:hAnsi="Times New Roman" w:cs="Times New Roman"/>
                <w:sz w:val="28"/>
                <w:szCs w:val="28"/>
                <w:lang w:val="uk-UA"/>
              </w:rPr>
              <w:t>Горобець О.В.,</w:t>
            </w:r>
          </w:p>
          <w:p w14:paraId="0B17D2DC" w14:textId="172BEA48" w:rsidR="00C94A40" w:rsidRPr="00C94A40" w:rsidRDefault="00C94A40" w:rsidP="00004365">
            <w:pPr>
              <w:rPr>
                <w:rFonts w:ascii="Times New Roman" w:hAnsi="Times New Roman" w:cs="Times New Roman"/>
                <w:sz w:val="28"/>
                <w:szCs w:val="28"/>
                <w:lang w:val="uk-UA"/>
              </w:rPr>
            </w:pPr>
            <w:r w:rsidRPr="00C94A40">
              <w:rPr>
                <w:rFonts w:ascii="Times New Roman" w:hAnsi="Times New Roman" w:cs="Times New Roman"/>
                <w:sz w:val="28"/>
                <w:szCs w:val="28"/>
                <w:lang w:val="uk-UA"/>
              </w:rPr>
              <w:t xml:space="preserve">Медвідь О.Ю., </w:t>
            </w:r>
          </w:p>
          <w:p w14:paraId="3E6B1DDA" w14:textId="77777777" w:rsidR="00C94A40" w:rsidRPr="00C94A40" w:rsidRDefault="00C94A40" w:rsidP="00004365">
            <w:pPr>
              <w:rPr>
                <w:rFonts w:ascii="Times New Roman" w:hAnsi="Times New Roman" w:cs="Times New Roman"/>
                <w:sz w:val="28"/>
                <w:szCs w:val="28"/>
                <w:lang w:val="uk-UA"/>
              </w:rPr>
            </w:pPr>
            <w:r w:rsidRPr="00C94A40">
              <w:rPr>
                <w:rFonts w:ascii="Times New Roman" w:hAnsi="Times New Roman" w:cs="Times New Roman"/>
                <w:sz w:val="28"/>
                <w:szCs w:val="28"/>
                <w:lang w:val="uk-UA"/>
              </w:rPr>
              <w:t>Пасічна Т.С,</w:t>
            </w:r>
          </w:p>
          <w:p w14:paraId="6158C72E" w14:textId="0AC783AF" w:rsidR="00004365" w:rsidRPr="00C94A40" w:rsidRDefault="00C94A40" w:rsidP="00004365">
            <w:pPr>
              <w:rPr>
                <w:rFonts w:ascii="Times New Roman" w:eastAsia="Calibri" w:hAnsi="Times New Roman" w:cs="Times New Roman"/>
                <w:sz w:val="28"/>
                <w:szCs w:val="28"/>
                <w:lang w:val="uk-UA"/>
              </w:rPr>
            </w:pPr>
            <w:r w:rsidRPr="00C94A40">
              <w:rPr>
                <w:rFonts w:ascii="Times New Roman" w:hAnsi="Times New Roman" w:cs="Times New Roman"/>
                <w:sz w:val="28"/>
                <w:szCs w:val="28"/>
                <w:lang w:val="uk-UA"/>
              </w:rPr>
              <w:t>Приходько Ю.М</w:t>
            </w:r>
            <w:r w:rsidRPr="00C94A40">
              <w:rPr>
                <w:rFonts w:ascii="Times New Roman" w:hAnsi="Times New Roman" w:cs="Times New Roman"/>
                <w:lang w:val="uk-UA"/>
              </w:rPr>
              <w:t>.</w:t>
            </w:r>
          </w:p>
        </w:tc>
      </w:tr>
      <w:tr w:rsidR="00004365" w:rsidRPr="00A949C1" w14:paraId="7B10171D" w14:textId="77777777" w:rsidTr="00EB51E0">
        <w:trPr>
          <w:trHeight w:val="792"/>
        </w:trPr>
        <w:tc>
          <w:tcPr>
            <w:tcW w:w="2269" w:type="dxa"/>
            <w:vMerge/>
          </w:tcPr>
          <w:p w14:paraId="52F5EE53" w14:textId="77777777" w:rsidR="00004365" w:rsidRPr="00A949C1" w:rsidRDefault="00004365" w:rsidP="00004365">
            <w:pPr>
              <w:ind w:right="675"/>
              <w:jc w:val="both"/>
              <w:rPr>
                <w:rFonts w:ascii="Times New Roman" w:eastAsia="Times New Roman" w:hAnsi="Times New Roman" w:cs="Times New Roman"/>
                <w:b/>
                <w:sz w:val="28"/>
                <w:szCs w:val="28"/>
                <w:lang w:val="uk-UA" w:eastAsia="ru-RU"/>
              </w:rPr>
            </w:pPr>
          </w:p>
        </w:tc>
        <w:tc>
          <w:tcPr>
            <w:tcW w:w="4536" w:type="dxa"/>
          </w:tcPr>
          <w:p w14:paraId="3FC4C17E" w14:textId="40F800B0" w:rsidR="00004365" w:rsidRPr="00DB20DB" w:rsidRDefault="00DB20DB" w:rsidP="00004365">
            <w:pPr>
              <w:tabs>
                <w:tab w:val="left" w:pos="4224"/>
              </w:tabs>
              <w:jc w:val="both"/>
              <w:rPr>
                <w:rFonts w:ascii="Times New Roman" w:eastAsia="Calibri" w:hAnsi="Times New Roman" w:cs="Times New Roman"/>
                <w:sz w:val="28"/>
                <w:szCs w:val="28"/>
                <w:lang w:val="uk-UA"/>
              </w:rPr>
            </w:pPr>
            <w:r w:rsidRPr="00DB20DB">
              <w:rPr>
                <w:rFonts w:ascii="Times New Roman" w:hAnsi="Times New Roman" w:cs="Times New Roman"/>
                <w:sz w:val="28"/>
                <w:szCs w:val="28"/>
                <w:lang w:val="uk-UA"/>
              </w:rPr>
              <w:t>Модельна навчальна програма «Технології. 5-6 класи» для закладів загальної середньої освіти</w:t>
            </w:r>
            <w:r w:rsidRPr="00C94A40">
              <w:rPr>
                <w:rFonts w:ascii="Times New Roman" w:hAnsi="Times New Roman" w:cs="Times New Roman"/>
                <w:sz w:val="28"/>
                <w:szCs w:val="28"/>
                <w:lang w:val="uk-UA"/>
              </w:rPr>
              <w:t>,</w:t>
            </w:r>
            <w:r w:rsidRPr="00DB20DB">
              <w:rPr>
                <w:rFonts w:ascii="Times New Roman" w:hAnsi="Times New Roman" w:cs="Times New Roman"/>
                <w:sz w:val="28"/>
                <w:szCs w:val="28"/>
                <w:lang w:val="uk-UA"/>
              </w:rPr>
              <w:t xml:space="preserve"> Рекомендовано Міністерством освіти і науки України»</w:t>
            </w:r>
            <w:r w:rsidRPr="00C94A40">
              <w:rPr>
                <w:rFonts w:ascii="Times New Roman" w:hAnsi="Times New Roman" w:cs="Times New Roman"/>
                <w:sz w:val="28"/>
                <w:szCs w:val="28"/>
                <w:lang w:val="uk-UA"/>
              </w:rPr>
              <w:t xml:space="preserve">, </w:t>
            </w:r>
            <w:r w:rsidRPr="00DB20DB">
              <w:rPr>
                <w:rFonts w:ascii="Times New Roman" w:hAnsi="Times New Roman" w:cs="Times New Roman"/>
                <w:sz w:val="28"/>
                <w:szCs w:val="28"/>
                <w:lang w:val="uk-UA"/>
              </w:rPr>
              <w:t>наказ Міністерства освіти і науки України від</w:t>
            </w:r>
            <w:r w:rsidR="00C24E70" w:rsidRPr="00C24E70">
              <w:rPr>
                <w:lang w:val="uk-UA"/>
              </w:rPr>
              <w:t xml:space="preserve"> </w:t>
            </w:r>
            <w:r w:rsidR="00C24E70" w:rsidRPr="00C24E70">
              <w:rPr>
                <w:rFonts w:ascii="Times New Roman" w:hAnsi="Times New Roman" w:cs="Times New Roman"/>
                <w:sz w:val="28"/>
                <w:szCs w:val="28"/>
                <w:lang w:val="uk-UA"/>
              </w:rPr>
              <w:t>12.07.2021 № 795</w:t>
            </w:r>
            <w:r w:rsidRPr="00C94A40">
              <w:rPr>
                <w:rFonts w:ascii="Times New Roman" w:hAnsi="Times New Roman" w:cs="Times New Roman"/>
                <w:sz w:val="28"/>
                <w:szCs w:val="28"/>
                <w:lang w:val="uk-UA"/>
              </w:rPr>
              <w:t>,</w:t>
            </w:r>
            <w:r w:rsidRPr="00C94A40">
              <w:rPr>
                <w:rFonts w:ascii="Times New Roman" w:eastAsia="Times New Roman" w:hAnsi="Times New Roman" w:cs="Times New Roman"/>
                <w:bCs/>
                <w:sz w:val="28"/>
                <w:szCs w:val="28"/>
                <w:lang w:val="uk-UA"/>
              </w:rPr>
              <w:t xml:space="preserve"> адаптована для спеціальних закладів освіти</w:t>
            </w:r>
            <w:r w:rsidRPr="00C94A40">
              <w:rPr>
                <w:rFonts w:ascii="Times New Roman" w:eastAsia="Times New Roman" w:hAnsi="Times New Roman" w:cs="Times New Roman"/>
                <w:sz w:val="28"/>
                <w:szCs w:val="28"/>
                <w:lang w:val="uk-UA"/>
              </w:rPr>
              <w:t>.</w:t>
            </w:r>
          </w:p>
        </w:tc>
        <w:tc>
          <w:tcPr>
            <w:tcW w:w="2943" w:type="dxa"/>
          </w:tcPr>
          <w:p w14:paraId="7A3FC25B" w14:textId="77777777" w:rsidR="00004365" w:rsidRPr="00A949C1" w:rsidRDefault="00004365" w:rsidP="00004365">
            <w:pPr>
              <w:rPr>
                <w:rFonts w:ascii="Times New Roman" w:eastAsia="Calibri" w:hAnsi="Times New Roman" w:cs="Times New Roman"/>
                <w:sz w:val="28"/>
                <w:szCs w:val="28"/>
                <w:lang w:val="uk-UA"/>
              </w:rPr>
            </w:pPr>
            <w:r w:rsidRPr="00A949C1">
              <w:rPr>
                <w:rFonts w:ascii="Times New Roman" w:eastAsia="Calibri" w:hAnsi="Times New Roman" w:cs="Times New Roman"/>
                <w:sz w:val="28"/>
                <w:szCs w:val="28"/>
                <w:lang w:val="uk-UA"/>
              </w:rPr>
              <w:t>Татушинський В.І.</w:t>
            </w:r>
          </w:p>
        </w:tc>
      </w:tr>
      <w:tr w:rsidR="00004365" w:rsidRPr="00A949C1" w14:paraId="782FE53B" w14:textId="77777777" w:rsidTr="00EB51E0">
        <w:trPr>
          <w:trHeight w:val="792"/>
        </w:trPr>
        <w:tc>
          <w:tcPr>
            <w:tcW w:w="2269" w:type="dxa"/>
          </w:tcPr>
          <w:p w14:paraId="3353AFB1" w14:textId="77777777" w:rsidR="00004365" w:rsidRPr="00A949C1" w:rsidRDefault="00004365" w:rsidP="00004365">
            <w:pPr>
              <w:ind w:right="675"/>
              <w:jc w:val="both"/>
              <w:rPr>
                <w:rFonts w:ascii="Times New Roman" w:eastAsia="Times New Roman" w:hAnsi="Times New Roman" w:cs="Times New Roman"/>
                <w:b/>
                <w:sz w:val="28"/>
                <w:szCs w:val="28"/>
                <w:lang w:val="uk-UA" w:eastAsia="ru-RU"/>
              </w:rPr>
            </w:pPr>
          </w:p>
        </w:tc>
        <w:tc>
          <w:tcPr>
            <w:tcW w:w="4536" w:type="dxa"/>
          </w:tcPr>
          <w:p w14:paraId="2C87F264" w14:textId="1CED4687" w:rsidR="00004365" w:rsidRPr="00C24E70" w:rsidRDefault="00C24E70" w:rsidP="00004365">
            <w:pPr>
              <w:tabs>
                <w:tab w:val="left" w:pos="4224"/>
              </w:tabs>
              <w:jc w:val="both"/>
              <w:rPr>
                <w:rFonts w:ascii="Times New Roman" w:eastAsia="Calibri" w:hAnsi="Times New Roman" w:cs="Times New Roman"/>
                <w:sz w:val="28"/>
                <w:szCs w:val="28"/>
                <w:lang w:val="uk-UA"/>
              </w:rPr>
            </w:pPr>
            <w:r w:rsidRPr="00DB20DB">
              <w:rPr>
                <w:rFonts w:ascii="Times New Roman" w:hAnsi="Times New Roman" w:cs="Times New Roman"/>
                <w:sz w:val="28"/>
                <w:szCs w:val="28"/>
                <w:lang w:val="uk-UA"/>
              </w:rPr>
              <w:t xml:space="preserve">Модельна навчальна програма «Технології. </w:t>
            </w:r>
            <w:r>
              <w:rPr>
                <w:rFonts w:ascii="Times New Roman" w:hAnsi="Times New Roman" w:cs="Times New Roman"/>
                <w:sz w:val="28"/>
                <w:szCs w:val="28"/>
                <w:lang w:val="uk-UA"/>
              </w:rPr>
              <w:t>7</w:t>
            </w:r>
            <w:r w:rsidRPr="00DB20DB">
              <w:rPr>
                <w:rFonts w:ascii="Times New Roman" w:hAnsi="Times New Roman" w:cs="Times New Roman"/>
                <w:sz w:val="28"/>
                <w:szCs w:val="28"/>
                <w:lang w:val="uk-UA"/>
              </w:rPr>
              <w:t>-</w:t>
            </w:r>
            <w:r>
              <w:rPr>
                <w:rFonts w:ascii="Times New Roman" w:hAnsi="Times New Roman" w:cs="Times New Roman"/>
                <w:sz w:val="28"/>
                <w:szCs w:val="28"/>
                <w:lang w:val="uk-UA"/>
              </w:rPr>
              <w:t>9</w:t>
            </w:r>
            <w:r w:rsidRPr="00DB20DB">
              <w:rPr>
                <w:rFonts w:ascii="Times New Roman" w:hAnsi="Times New Roman" w:cs="Times New Roman"/>
                <w:sz w:val="28"/>
                <w:szCs w:val="28"/>
                <w:lang w:val="uk-UA"/>
              </w:rPr>
              <w:t xml:space="preserve"> класи» для закладів загальної середньої освіти</w:t>
            </w:r>
            <w:r w:rsidRPr="00C94A40">
              <w:rPr>
                <w:rFonts w:ascii="Times New Roman" w:hAnsi="Times New Roman" w:cs="Times New Roman"/>
                <w:sz w:val="28"/>
                <w:szCs w:val="28"/>
                <w:lang w:val="uk-UA"/>
              </w:rPr>
              <w:t>,</w:t>
            </w:r>
            <w:r w:rsidRPr="00DB20DB">
              <w:rPr>
                <w:rFonts w:ascii="Times New Roman" w:hAnsi="Times New Roman" w:cs="Times New Roman"/>
                <w:sz w:val="28"/>
                <w:szCs w:val="28"/>
                <w:lang w:val="uk-UA"/>
              </w:rPr>
              <w:t xml:space="preserve"> Рекомендовано Міністерством освіти і науки України»</w:t>
            </w:r>
            <w:r w:rsidRPr="00C94A40">
              <w:rPr>
                <w:rFonts w:ascii="Times New Roman" w:hAnsi="Times New Roman" w:cs="Times New Roman"/>
                <w:sz w:val="28"/>
                <w:szCs w:val="28"/>
                <w:lang w:val="uk-UA"/>
              </w:rPr>
              <w:t xml:space="preserve">, </w:t>
            </w:r>
            <w:r w:rsidRPr="00DB20DB">
              <w:rPr>
                <w:rFonts w:ascii="Times New Roman" w:hAnsi="Times New Roman" w:cs="Times New Roman"/>
                <w:sz w:val="28"/>
                <w:szCs w:val="28"/>
                <w:lang w:val="uk-UA"/>
              </w:rPr>
              <w:t>наказ Міністерства освіти і науки України від</w:t>
            </w:r>
            <w:r w:rsidRPr="00C94A40">
              <w:rPr>
                <w:rFonts w:ascii="Times New Roman" w:hAnsi="Times New Roman" w:cs="Times New Roman"/>
                <w:sz w:val="28"/>
                <w:szCs w:val="28"/>
                <w:lang w:val="uk-UA"/>
              </w:rPr>
              <w:t>,</w:t>
            </w:r>
            <w:r w:rsidR="009F6F76">
              <w:rPr>
                <w:lang w:val="uk-UA"/>
              </w:rPr>
              <w:t xml:space="preserve"> </w:t>
            </w:r>
            <w:r w:rsidR="009F6F76" w:rsidRPr="009F6F76">
              <w:rPr>
                <w:rFonts w:ascii="Times New Roman" w:hAnsi="Times New Roman" w:cs="Times New Roman"/>
                <w:sz w:val="28"/>
                <w:szCs w:val="28"/>
                <w:lang w:val="uk-UA"/>
              </w:rPr>
              <w:t>16 серпня № 1001</w:t>
            </w:r>
            <w:r w:rsidRPr="00C94A40">
              <w:rPr>
                <w:rFonts w:ascii="Times New Roman" w:eastAsia="Times New Roman" w:hAnsi="Times New Roman" w:cs="Times New Roman"/>
                <w:bCs/>
                <w:sz w:val="28"/>
                <w:szCs w:val="28"/>
                <w:lang w:val="uk-UA"/>
              </w:rPr>
              <w:t xml:space="preserve"> адаптована для спеціальних закладів освіти</w:t>
            </w:r>
            <w:r w:rsidRPr="00C94A40">
              <w:rPr>
                <w:rFonts w:ascii="Times New Roman" w:eastAsia="Times New Roman" w:hAnsi="Times New Roman" w:cs="Times New Roman"/>
                <w:sz w:val="28"/>
                <w:szCs w:val="28"/>
                <w:lang w:val="uk-UA"/>
              </w:rPr>
              <w:t>.</w:t>
            </w:r>
          </w:p>
        </w:tc>
        <w:tc>
          <w:tcPr>
            <w:tcW w:w="2943" w:type="dxa"/>
          </w:tcPr>
          <w:p w14:paraId="7E5C3CE3" w14:textId="77777777" w:rsidR="00004365" w:rsidRDefault="00004365" w:rsidP="00004365">
            <w:pPr>
              <w:rPr>
                <w:rFonts w:ascii="Times New Roman" w:eastAsia="Calibri" w:hAnsi="Times New Roman" w:cs="Times New Roman"/>
                <w:sz w:val="28"/>
                <w:szCs w:val="28"/>
                <w:lang w:val="uk-UA"/>
              </w:rPr>
            </w:pPr>
            <w:r w:rsidRPr="00A949C1">
              <w:rPr>
                <w:rFonts w:ascii="Times New Roman" w:eastAsia="Calibri" w:hAnsi="Times New Roman" w:cs="Times New Roman"/>
                <w:sz w:val="28"/>
                <w:szCs w:val="28"/>
                <w:lang w:val="uk-UA"/>
              </w:rPr>
              <w:t>Татушинський В.І.</w:t>
            </w:r>
          </w:p>
          <w:p w14:paraId="08BADF99" w14:textId="77777777" w:rsidR="009F6F76" w:rsidRDefault="009F6F76" w:rsidP="00004365">
            <w:pPr>
              <w:rPr>
                <w:rFonts w:ascii="Times New Roman" w:eastAsia="Calibri" w:hAnsi="Times New Roman" w:cs="Times New Roman"/>
                <w:sz w:val="28"/>
                <w:szCs w:val="28"/>
                <w:lang w:val="uk-UA"/>
              </w:rPr>
            </w:pPr>
          </w:p>
          <w:p w14:paraId="766ABF0A" w14:textId="3398D1F1" w:rsidR="009F6F76" w:rsidRPr="00A949C1" w:rsidRDefault="009F6F76" w:rsidP="00004365">
            <w:pPr>
              <w:rPr>
                <w:rFonts w:ascii="Times New Roman" w:eastAsia="Calibri" w:hAnsi="Times New Roman" w:cs="Times New Roman"/>
                <w:sz w:val="28"/>
                <w:szCs w:val="28"/>
                <w:lang w:val="uk-UA"/>
              </w:rPr>
            </w:pPr>
          </w:p>
        </w:tc>
      </w:tr>
      <w:tr w:rsidR="009F6F76" w:rsidRPr="009F6F76" w14:paraId="2FD48A88" w14:textId="77777777" w:rsidTr="00EB51E0">
        <w:trPr>
          <w:trHeight w:val="792"/>
        </w:trPr>
        <w:tc>
          <w:tcPr>
            <w:tcW w:w="2269" w:type="dxa"/>
          </w:tcPr>
          <w:p w14:paraId="691728B8" w14:textId="77777777" w:rsidR="009F6F76" w:rsidRPr="00A949C1" w:rsidRDefault="009F6F76" w:rsidP="00004365">
            <w:pPr>
              <w:ind w:right="675"/>
              <w:jc w:val="both"/>
              <w:rPr>
                <w:rFonts w:ascii="Times New Roman" w:eastAsia="Times New Roman" w:hAnsi="Times New Roman" w:cs="Times New Roman"/>
                <w:b/>
                <w:sz w:val="28"/>
                <w:szCs w:val="28"/>
                <w:lang w:val="uk-UA" w:eastAsia="ru-RU"/>
              </w:rPr>
            </w:pPr>
          </w:p>
        </w:tc>
        <w:tc>
          <w:tcPr>
            <w:tcW w:w="4536" w:type="dxa"/>
          </w:tcPr>
          <w:p w14:paraId="38821B92" w14:textId="71603611" w:rsidR="009F6F76" w:rsidRPr="00DB20DB" w:rsidRDefault="009F6F76" w:rsidP="00004365">
            <w:pPr>
              <w:tabs>
                <w:tab w:val="left" w:pos="4224"/>
              </w:tabs>
              <w:jc w:val="both"/>
              <w:rPr>
                <w:rFonts w:ascii="Times New Roman" w:hAnsi="Times New Roman" w:cs="Times New Roman"/>
                <w:sz w:val="28"/>
                <w:szCs w:val="28"/>
                <w:lang w:val="uk-UA"/>
              </w:rPr>
            </w:pPr>
            <w:r w:rsidRPr="009F6F76">
              <w:rPr>
                <w:rFonts w:ascii="Times New Roman" w:hAnsi="Times New Roman" w:cs="Times New Roman"/>
                <w:sz w:val="28"/>
                <w:szCs w:val="28"/>
                <w:lang w:val="uk-UA"/>
              </w:rPr>
              <w:t xml:space="preserve">Модельна навчальна програма «Технології. </w:t>
            </w:r>
            <w:r>
              <w:rPr>
                <w:rFonts w:ascii="Times New Roman" w:hAnsi="Times New Roman" w:cs="Times New Roman"/>
                <w:sz w:val="28"/>
                <w:szCs w:val="28"/>
                <w:lang w:val="uk-UA"/>
              </w:rPr>
              <w:t>7</w:t>
            </w:r>
            <w:r w:rsidRPr="009F6F76">
              <w:rPr>
                <w:rFonts w:ascii="Times New Roman" w:hAnsi="Times New Roman" w:cs="Times New Roman"/>
                <w:sz w:val="28"/>
                <w:szCs w:val="28"/>
                <w:lang w:val="uk-UA"/>
              </w:rPr>
              <w:t>-</w:t>
            </w:r>
            <w:r>
              <w:rPr>
                <w:rFonts w:ascii="Times New Roman" w:hAnsi="Times New Roman" w:cs="Times New Roman"/>
                <w:sz w:val="28"/>
                <w:szCs w:val="28"/>
                <w:lang w:val="uk-UA"/>
              </w:rPr>
              <w:t>9</w:t>
            </w:r>
            <w:r w:rsidRPr="009F6F76">
              <w:rPr>
                <w:rFonts w:ascii="Times New Roman" w:hAnsi="Times New Roman" w:cs="Times New Roman"/>
                <w:sz w:val="28"/>
                <w:szCs w:val="28"/>
                <w:lang w:val="uk-UA"/>
              </w:rPr>
              <w:t xml:space="preserve"> класи» для закладів загальної середньої освіти</w:t>
            </w:r>
            <w:r w:rsidRPr="00C94A40">
              <w:rPr>
                <w:rFonts w:ascii="Times New Roman" w:hAnsi="Times New Roman" w:cs="Times New Roman"/>
                <w:sz w:val="28"/>
                <w:szCs w:val="28"/>
                <w:lang w:val="uk-UA"/>
              </w:rPr>
              <w:t>,</w:t>
            </w:r>
            <w:r w:rsidRPr="009F6F76">
              <w:rPr>
                <w:rFonts w:ascii="Times New Roman" w:hAnsi="Times New Roman" w:cs="Times New Roman"/>
                <w:sz w:val="28"/>
                <w:szCs w:val="28"/>
                <w:lang w:val="uk-UA"/>
              </w:rPr>
              <w:t xml:space="preserve"> </w:t>
            </w:r>
            <w:r w:rsidR="0099722E">
              <w:rPr>
                <w:rFonts w:ascii="Times New Roman" w:hAnsi="Times New Roman" w:cs="Times New Roman"/>
                <w:sz w:val="28"/>
                <w:szCs w:val="28"/>
                <w:lang w:val="uk-UA"/>
              </w:rPr>
              <w:t>«</w:t>
            </w:r>
            <w:r w:rsidRPr="009F6F76">
              <w:rPr>
                <w:rFonts w:ascii="Times New Roman" w:hAnsi="Times New Roman" w:cs="Times New Roman"/>
                <w:sz w:val="28"/>
                <w:szCs w:val="28"/>
                <w:lang w:val="uk-UA"/>
              </w:rPr>
              <w:t>Рекомендовано Міністерством освіти і науки України»</w:t>
            </w:r>
            <w:r w:rsidRPr="00C94A40">
              <w:rPr>
                <w:rFonts w:ascii="Times New Roman" w:hAnsi="Times New Roman" w:cs="Times New Roman"/>
                <w:sz w:val="28"/>
                <w:szCs w:val="28"/>
                <w:lang w:val="uk-UA"/>
              </w:rPr>
              <w:t xml:space="preserve">, </w:t>
            </w:r>
            <w:r w:rsidRPr="009F6F76">
              <w:rPr>
                <w:rFonts w:ascii="Times New Roman" w:hAnsi="Times New Roman" w:cs="Times New Roman"/>
                <w:sz w:val="28"/>
                <w:szCs w:val="28"/>
                <w:lang w:val="uk-UA"/>
              </w:rPr>
              <w:t>наказ Міністерства освіти і науки України від 16 серпня № 1001</w:t>
            </w:r>
            <w:r w:rsidRPr="00C94A40">
              <w:rPr>
                <w:rFonts w:ascii="Times New Roman" w:hAnsi="Times New Roman" w:cs="Times New Roman"/>
                <w:sz w:val="28"/>
                <w:szCs w:val="28"/>
                <w:lang w:val="uk-UA"/>
              </w:rPr>
              <w:t>,</w:t>
            </w:r>
            <w:r w:rsidRPr="00C94A40">
              <w:rPr>
                <w:rFonts w:ascii="Times New Roman" w:eastAsia="Times New Roman" w:hAnsi="Times New Roman" w:cs="Times New Roman"/>
                <w:bCs/>
                <w:sz w:val="28"/>
                <w:szCs w:val="28"/>
                <w:lang w:val="uk-UA"/>
              </w:rPr>
              <w:t xml:space="preserve"> адаптована для спеціальних закладів освіти</w:t>
            </w:r>
            <w:r w:rsidRPr="00C94A40">
              <w:rPr>
                <w:rFonts w:ascii="Times New Roman" w:eastAsia="Times New Roman" w:hAnsi="Times New Roman" w:cs="Times New Roman"/>
                <w:sz w:val="28"/>
                <w:szCs w:val="28"/>
                <w:lang w:val="uk-UA"/>
              </w:rPr>
              <w:t>.</w:t>
            </w:r>
          </w:p>
        </w:tc>
        <w:tc>
          <w:tcPr>
            <w:tcW w:w="2943" w:type="dxa"/>
          </w:tcPr>
          <w:p w14:paraId="308FB51D" w14:textId="77777777" w:rsidR="009F6F76" w:rsidRPr="00C94A40" w:rsidRDefault="009F6F76" w:rsidP="009F6F76">
            <w:pPr>
              <w:rPr>
                <w:rFonts w:ascii="Times New Roman" w:hAnsi="Times New Roman" w:cs="Times New Roman"/>
                <w:sz w:val="28"/>
                <w:szCs w:val="28"/>
                <w:lang w:val="uk-UA"/>
              </w:rPr>
            </w:pPr>
            <w:r w:rsidRPr="00C94A40">
              <w:rPr>
                <w:rFonts w:ascii="Times New Roman" w:hAnsi="Times New Roman" w:cs="Times New Roman"/>
                <w:sz w:val="28"/>
                <w:szCs w:val="28"/>
                <w:lang w:val="uk-UA"/>
              </w:rPr>
              <w:t>Ходзицька І.Ю.,</w:t>
            </w:r>
          </w:p>
          <w:p w14:paraId="1423F600" w14:textId="77777777" w:rsidR="009F6F76" w:rsidRPr="00C94A40" w:rsidRDefault="009F6F76" w:rsidP="009F6F76">
            <w:pPr>
              <w:rPr>
                <w:rFonts w:ascii="Times New Roman" w:hAnsi="Times New Roman" w:cs="Times New Roman"/>
                <w:sz w:val="28"/>
                <w:szCs w:val="28"/>
                <w:lang w:val="uk-UA"/>
              </w:rPr>
            </w:pPr>
            <w:r w:rsidRPr="00C94A40">
              <w:rPr>
                <w:rFonts w:ascii="Times New Roman" w:hAnsi="Times New Roman" w:cs="Times New Roman"/>
                <w:sz w:val="28"/>
                <w:szCs w:val="28"/>
                <w:lang w:val="uk-UA"/>
              </w:rPr>
              <w:t>Горобець О.В.,</w:t>
            </w:r>
          </w:p>
          <w:p w14:paraId="42A11705" w14:textId="77777777" w:rsidR="009F6F76" w:rsidRPr="00C94A40" w:rsidRDefault="009F6F76" w:rsidP="009F6F76">
            <w:pPr>
              <w:rPr>
                <w:rFonts w:ascii="Times New Roman" w:hAnsi="Times New Roman" w:cs="Times New Roman"/>
                <w:sz w:val="28"/>
                <w:szCs w:val="28"/>
                <w:lang w:val="uk-UA"/>
              </w:rPr>
            </w:pPr>
            <w:r w:rsidRPr="00C94A40">
              <w:rPr>
                <w:rFonts w:ascii="Times New Roman" w:hAnsi="Times New Roman" w:cs="Times New Roman"/>
                <w:sz w:val="28"/>
                <w:szCs w:val="28"/>
                <w:lang w:val="uk-UA"/>
              </w:rPr>
              <w:t xml:space="preserve">Медвідь О.Ю., </w:t>
            </w:r>
          </w:p>
          <w:p w14:paraId="38FCFD6C" w14:textId="77777777" w:rsidR="009F6F76" w:rsidRPr="00C94A40" w:rsidRDefault="009F6F76" w:rsidP="009F6F76">
            <w:pPr>
              <w:rPr>
                <w:rFonts w:ascii="Times New Roman" w:hAnsi="Times New Roman" w:cs="Times New Roman"/>
                <w:sz w:val="28"/>
                <w:szCs w:val="28"/>
                <w:lang w:val="uk-UA"/>
              </w:rPr>
            </w:pPr>
            <w:r w:rsidRPr="00C94A40">
              <w:rPr>
                <w:rFonts w:ascii="Times New Roman" w:hAnsi="Times New Roman" w:cs="Times New Roman"/>
                <w:sz w:val="28"/>
                <w:szCs w:val="28"/>
                <w:lang w:val="uk-UA"/>
              </w:rPr>
              <w:t>Пасічна Т.С,</w:t>
            </w:r>
          </w:p>
          <w:p w14:paraId="72688C20" w14:textId="5C92F392" w:rsidR="009F6F76" w:rsidRPr="00A949C1" w:rsidRDefault="009F6F76" w:rsidP="009F6F76">
            <w:pPr>
              <w:rPr>
                <w:rFonts w:ascii="Times New Roman" w:eastAsia="Calibri" w:hAnsi="Times New Roman" w:cs="Times New Roman"/>
                <w:sz w:val="28"/>
                <w:szCs w:val="28"/>
                <w:lang w:val="uk-UA"/>
              </w:rPr>
            </w:pPr>
            <w:r w:rsidRPr="00C94A40">
              <w:rPr>
                <w:rFonts w:ascii="Times New Roman" w:hAnsi="Times New Roman" w:cs="Times New Roman"/>
                <w:sz w:val="28"/>
                <w:szCs w:val="28"/>
                <w:lang w:val="uk-UA"/>
              </w:rPr>
              <w:t>Приходько Ю.М</w:t>
            </w:r>
            <w:r w:rsidRPr="00C94A40">
              <w:rPr>
                <w:rFonts w:ascii="Times New Roman" w:hAnsi="Times New Roman" w:cs="Times New Roman"/>
                <w:lang w:val="uk-UA"/>
              </w:rPr>
              <w:t>.</w:t>
            </w:r>
          </w:p>
        </w:tc>
      </w:tr>
      <w:tr w:rsidR="006A3E9A" w:rsidRPr="00A949C1" w14:paraId="0F2C5982" w14:textId="77777777" w:rsidTr="00EB51E0">
        <w:trPr>
          <w:trHeight w:val="792"/>
        </w:trPr>
        <w:tc>
          <w:tcPr>
            <w:tcW w:w="2269" w:type="dxa"/>
          </w:tcPr>
          <w:p w14:paraId="7977CE63" w14:textId="77777777" w:rsidR="006A3E9A" w:rsidRPr="00A949C1" w:rsidRDefault="006A3E9A" w:rsidP="00004365">
            <w:pPr>
              <w:ind w:right="675"/>
              <w:jc w:val="both"/>
              <w:rPr>
                <w:rFonts w:ascii="Times New Roman" w:eastAsia="Times New Roman" w:hAnsi="Times New Roman" w:cs="Times New Roman"/>
                <w:b/>
                <w:sz w:val="28"/>
                <w:szCs w:val="28"/>
                <w:lang w:val="uk-UA" w:eastAsia="ru-RU"/>
              </w:rPr>
            </w:pPr>
          </w:p>
        </w:tc>
        <w:tc>
          <w:tcPr>
            <w:tcW w:w="4536" w:type="dxa"/>
          </w:tcPr>
          <w:p w14:paraId="0435AC2C" w14:textId="24EE5520" w:rsidR="006A3E9A" w:rsidRPr="00A949C1" w:rsidRDefault="006A3E9A" w:rsidP="00004365">
            <w:pPr>
              <w:tabs>
                <w:tab w:val="left" w:pos="4224"/>
              </w:tabs>
              <w:jc w:val="both"/>
              <w:rPr>
                <w:rFonts w:ascii="Times New Roman" w:eastAsia="Calibri" w:hAnsi="Times New Roman" w:cs="Times New Roman"/>
                <w:sz w:val="28"/>
                <w:szCs w:val="28"/>
              </w:rPr>
            </w:pPr>
            <w:r w:rsidRPr="00933268">
              <w:rPr>
                <w:rFonts w:ascii="Times New Roman" w:hAnsi="Times New Roman" w:cs="Times New Roman"/>
                <w:bCs/>
                <w:sz w:val="28"/>
                <w:szCs w:val="28"/>
                <w:lang w:val="uk-UA"/>
              </w:rPr>
              <w:t>Навчальна програма для 5-9 (10) класів</w:t>
            </w:r>
            <w:r w:rsidRPr="00933268">
              <w:rPr>
                <w:rFonts w:ascii="Times New Roman" w:hAnsi="Times New Roman" w:cs="Times New Roman"/>
                <w:bCs/>
                <w:sz w:val="28"/>
                <w:szCs w:val="28"/>
              </w:rPr>
              <w:t xml:space="preserve"> </w:t>
            </w:r>
            <w:r w:rsidRPr="00933268">
              <w:rPr>
                <w:rFonts w:ascii="Times New Roman" w:hAnsi="Times New Roman" w:cs="Times New Roman"/>
                <w:bCs/>
                <w:sz w:val="28"/>
                <w:szCs w:val="28"/>
                <w:lang w:val="uk-UA"/>
              </w:rPr>
              <w:t>спеціальних загальноосвітніх  навчальних закладів для дітей сліпих та зі зниженим зором</w:t>
            </w:r>
            <w:r>
              <w:rPr>
                <w:rFonts w:ascii="Times New Roman" w:hAnsi="Times New Roman" w:cs="Times New Roman"/>
                <w:bCs/>
                <w:sz w:val="28"/>
                <w:szCs w:val="28"/>
                <w:lang w:val="uk-UA"/>
              </w:rPr>
              <w:t>. Трудове навчання 8-10 класи</w:t>
            </w:r>
            <w:r w:rsidRPr="00933268">
              <w:rPr>
                <w:rFonts w:ascii="Times New Roman" w:hAnsi="Times New Roman" w:cs="Times New Roman"/>
                <w:bCs/>
                <w:sz w:val="28"/>
                <w:szCs w:val="28"/>
                <w:lang w:val="uk-UA"/>
              </w:rPr>
              <w:t>. Київ.</w:t>
            </w:r>
            <w:r>
              <w:rPr>
                <w:rFonts w:ascii="Times New Roman" w:hAnsi="Times New Roman" w:cs="Times New Roman"/>
                <w:bCs/>
                <w:sz w:val="28"/>
                <w:szCs w:val="28"/>
                <w:lang w:val="uk-UA"/>
              </w:rPr>
              <w:t xml:space="preserve"> </w:t>
            </w:r>
            <w:r w:rsidRPr="00933268">
              <w:rPr>
                <w:rFonts w:ascii="Times New Roman" w:hAnsi="Times New Roman" w:cs="Times New Roman"/>
                <w:bCs/>
                <w:sz w:val="28"/>
                <w:szCs w:val="28"/>
                <w:lang w:val="uk-UA"/>
              </w:rPr>
              <w:t>2016р</w:t>
            </w:r>
            <w:r>
              <w:rPr>
                <w:rFonts w:ascii="Times New Roman" w:hAnsi="Times New Roman" w:cs="Times New Roman"/>
                <w:bCs/>
                <w:sz w:val="28"/>
                <w:szCs w:val="28"/>
                <w:lang w:val="uk-UA"/>
              </w:rPr>
              <w:t>.</w:t>
            </w:r>
          </w:p>
        </w:tc>
        <w:tc>
          <w:tcPr>
            <w:tcW w:w="2943" w:type="dxa"/>
          </w:tcPr>
          <w:p w14:paraId="4DA8F12D" w14:textId="77777777" w:rsidR="006A3E9A" w:rsidRDefault="006A3E9A" w:rsidP="00004365">
            <w:pP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Укладачі:</w:t>
            </w:r>
          </w:p>
          <w:p w14:paraId="5C2C35EB" w14:textId="77777777" w:rsidR="006A3E9A" w:rsidRDefault="006A3E9A" w:rsidP="00004365">
            <w:pP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Котляров А.М.,</w:t>
            </w:r>
          </w:p>
          <w:p w14:paraId="5FBC4444" w14:textId="77777777" w:rsidR="006A3E9A" w:rsidRDefault="006A3E9A" w:rsidP="00004365">
            <w:pP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Соцька І.В.,</w:t>
            </w:r>
          </w:p>
          <w:p w14:paraId="1A1ABF5F" w14:textId="503F61FD" w:rsidR="006A3E9A" w:rsidRPr="00A949C1" w:rsidRDefault="006A3E9A" w:rsidP="00004365">
            <w:pPr>
              <w:rPr>
                <w:rFonts w:ascii="Times New Roman" w:eastAsia="Calibri" w:hAnsi="Times New Roman" w:cs="Times New Roman"/>
                <w:sz w:val="28"/>
                <w:szCs w:val="28"/>
                <w:lang w:val="uk-UA"/>
              </w:rPr>
            </w:pPr>
            <w:r>
              <w:rPr>
                <w:rFonts w:ascii="Times New Roman" w:eastAsia="Times New Roman" w:hAnsi="Times New Roman" w:cs="Times New Roman"/>
                <w:sz w:val="28"/>
                <w:szCs w:val="28"/>
                <w:lang w:val="uk-UA"/>
              </w:rPr>
              <w:t>Легкий О.М.</w:t>
            </w:r>
          </w:p>
        </w:tc>
      </w:tr>
      <w:tr w:rsidR="00004365" w:rsidRPr="00A949C1" w14:paraId="1F1E3F50" w14:textId="77777777" w:rsidTr="00EB51E0">
        <w:trPr>
          <w:trHeight w:val="1335"/>
        </w:trPr>
        <w:tc>
          <w:tcPr>
            <w:tcW w:w="2269" w:type="dxa"/>
          </w:tcPr>
          <w:p w14:paraId="6079F959" w14:textId="77777777" w:rsidR="00004365" w:rsidRPr="00A949C1" w:rsidRDefault="00004365" w:rsidP="00004365">
            <w:pPr>
              <w:rPr>
                <w:rFonts w:ascii="Times New Roman" w:eastAsia="Calibri" w:hAnsi="Times New Roman" w:cs="Times New Roman"/>
                <w:b/>
                <w:sz w:val="28"/>
                <w:szCs w:val="28"/>
              </w:rPr>
            </w:pPr>
            <w:r w:rsidRPr="00A949C1">
              <w:rPr>
                <w:rFonts w:ascii="Times New Roman" w:eastAsia="Calibri" w:hAnsi="Times New Roman" w:cs="Times New Roman"/>
                <w:b/>
                <w:sz w:val="28"/>
                <w:szCs w:val="28"/>
              </w:rPr>
              <w:t>Інформатична</w:t>
            </w:r>
          </w:p>
        </w:tc>
        <w:tc>
          <w:tcPr>
            <w:tcW w:w="4536" w:type="dxa"/>
          </w:tcPr>
          <w:p w14:paraId="425FC158" w14:textId="23CEB5AB" w:rsidR="00004365" w:rsidRPr="0099722E" w:rsidRDefault="00004365" w:rsidP="00004365">
            <w:pPr>
              <w:ind w:right="-63"/>
              <w:jc w:val="both"/>
              <w:rPr>
                <w:rFonts w:ascii="Times New Roman" w:eastAsia="Times New Roman" w:hAnsi="Times New Roman" w:cs="Times New Roman"/>
                <w:sz w:val="28"/>
                <w:szCs w:val="28"/>
                <w:lang w:val="uk-UA" w:eastAsia="ru-RU"/>
              </w:rPr>
            </w:pPr>
            <w:r w:rsidRPr="00942767">
              <w:rPr>
                <w:rFonts w:ascii="Times New Roman" w:hAnsi="Times New Roman" w:cs="Times New Roman"/>
                <w:sz w:val="28"/>
                <w:szCs w:val="28"/>
              </w:rPr>
              <w:t>Модельна навчальна програма «Інформатика. 5-6 класи» для закладів загальної середньої освіти</w:t>
            </w:r>
            <w:r w:rsidRPr="00942767">
              <w:rPr>
                <w:rFonts w:ascii="Times New Roman" w:hAnsi="Times New Roman" w:cs="Times New Roman"/>
                <w:sz w:val="28"/>
                <w:szCs w:val="28"/>
                <w:lang w:val="uk-UA"/>
              </w:rPr>
              <w:t>,</w:t>
            </w:r>
            <w:r w:rsidR="0099722E">
              <w:rPr>
                <w:rFonts w:ascii="Times New Roman" w:hAnsi="Times New Roman" w:cs="Times New Roman"/>
                <w:sz w:val="28"/>
                <w:szCs w:val="28"/>
                <w:lang w:val="uk-UA"/>
              </w:rPr>
              <w:t xml:space="preserve"> «</w:t>
            </w:r>
            <w:r w:rsidR="0099722E" w:rsidRPr="009F6F76">
              <w:rPr>
                <w:rFonts w:ascii="Times New Roman" w:hAnsi="Times New Roman" w:cs="Times New Roman"/>
                <w:sz w:val="28"/>
                <w:szCs w:val="28"/>
                <w:lang w:val="uk-UA"/>
              </w:rPr>
              <w:t>Рекомендовано Міністерством освіти і науки України»</w:t>
            </w:r>
            <w:r w:rsidR="0099722E" w:rsidRPr="00C94A40">
              <w:rPr>
                <w:rFonts w:ascii="Times New Roman" w:hAnsi="Times New Roman" w:cs="Times New Roman"/>
                <w:sz w:val="28"/>
                <w:szCs w:val="28"/>
                <w:lang w:val="uk-UA"/>
              </w:rPr>
              <w:t xml:space="preserve">, </w:t>
            </w:r>
            <w:r w:rsidR="0099722E">
              <w:rPr>
                <w:rFonts w:ascii="Times New Roman" w:hAnsi="Times New Roman" w:cs="Times New Roman"/>
                <w:sz w:val="28"/>
                <w:szCs w:val="28"/>
                <w:lang w:val="uk-UA"/>
              </w:rPr>
              <w:t>н</w:t>
            </w:r>
            <w:r w:rsidRPr="00942767">
              <w:rPr>
                <w:rFonts w:ascii="Times New Roman" w:hAnsi="Times New Roman" w:cs="Times New Roman"/>
                <w:sz w:val="28"/>
                <w:szCs w:val="28"/>
              </w:rPr>
              <w:t>аказ Міністерства освіти і науки України від 12.07.2021 № 795</w:t>
            </w:r>
            <w:r w:rsidR="0099722E">
              <w:rPr>
                <w:rFonts w:ascii="Times New Roman" w:hAnsi="Times New Roman" w:cs="Times New Roman"/>
                <w:sz w:val="28"/>
                <w:szCs w:val="28"/>
                <w:lang w:val="uk-UA"/>
              </w:rPr>
              <w:t>,</w:t>
            </w:r>
            <w:r w:rsidR="0099722E" w:rsidRPr="00942767">
              <w:rPr>
                <w:rFonts w:ascii="Times New Roman" w:eastAsia="Times New Roman" w:hAnsi="Times New Roman" w:cs="Times New Roman"/>
                <w:sz w:val="28"/>
                <w:szCs w:val="28"/>
                <w:lang w:val="uk-UA" w:eastAsia="ru-RU"/>
              </w:rPr>
              <w:t xml:space="preserve"> адаптована для спеціальних закладів освіти</w:t>
            </w:r>
            <w:r w:rsidR="0099722E">
              <w:rPr>
                <w:rFonts w:ascii="Times New Roman" w:eastAsia="Times New Roman" w:hAnsi="Times New Roman" w:cs="Times New Roman"/>
                <w:sz w:val="28"/>
                <w:szCs w:val="28"/>
                <w:lang w:val="uk-UA" w:eastAsia="ru-RU"/>
              </w:rPr>
              <w:t>.</w:t>
            </w:r>
          </w:p>
        </w:tc>
        <w:tc>
          <w:tcPr>
            <w:tcW w:w="2943" w:type="dxa"/>
          </w:tcPr>
          <w:p w14:paraId="6E892A07" w14:textId="2A1251C6" w:rsidR="00004365" w:rsidRPr="00A949C1" w:rsidRDefault="00004365" w:rsidP="00004365">
            <w:pPr>
              <w:ind w:right="675"/>
              <w:jc w:val="both"/>
              <w:rPr>
                <w:rFonts w:ascii="Times New Roman" w:eastAsia="Times New Roman" w:hAnsi="Times New Roman" w:cs="Times New Roman"/>
                <w:sz w:val="28"/>
                <w:szCs w:val="28"/>
                <w:lang w:val="uk-UA" w:eastAsia="ru-RU"/>
              </w:rPr>
            </w:pPr>
            <w:r w:rsidRPr="00A949C1">
              <w:rPr>
                <w:rFonts w:ascii="Times New Roman" w:eastAsia="Times New Roman" w:hAnsi="Times New Roman" w:cs="Times New Roman"/>
                <w:sz w:val="28"/>
                <w:szCs w:val="28"/>
                <w:lang w:val="uk-UA" w:eastAsia="ru-RU"/>
              </w:rPr>
              <w:t>Морзе</w:t>
            </w:r>
            <w:r>
              <w:rPr>
                <w:rFonts w:ascii="Times New Roman" w:eastAsia="Times New Roman" w:hAnsi="Times New Roman" w:cs="Times New Roman"/>
                <w:sz w:val="28"/>
                <w:szCs w:val="28"/>
                <w:lang w:val="uk-UA" w:eastAsia="ru-RU"/>
              </w:rPr>
              <w:t xml:space="preserve"> </w:t>
            </w:r>
            <w:r w:rsidRPr="00A949C1">
              <w:rPr>
                <w:rFonts w:ascii="Times New Roman" w:eastAsia="Times New Roman" w:hAnsi="Times New Roman" w:cs="Times New Roman"/>
                <w:sz w:val="28"/>
                <w:szCs w:val="28"/>
                <w:lang w:val="uk-UA" w:eastAsia="ru-RU"/>
              </w:rPr>
              <w:t>Н.В., Барна О.В.</w:t>
            </w:r>
          </w:p>
        </w:tc>
      </w:tr>
      <w:tr w:rsidR="00004365" w:rsidRPr="00A949C1" w14:paraId="070073D3" w14:textId="77777777" w:rsidTr="00EB51E0">
        <w:trPr>
          <w:trHeight w:val="1335"/>
        </w:trPr>
        <w:tc>
          <w:tcPr>
            <w:tcW w:w="2269" w:type="dxa"/>
          </w:tcPr>
          <w:p w14:paraId="666FA1C6" w14:textId="77777777" w:rsidR="00004365" w:rsidRPr="00A949C1" w:rsidRDefault="00004365" w:rsidP="00004365">
            <w:pPr>
              <w:rPr>
                <w:rFonts w:ascii="Times New Roman" w:eastAsia="Calibri" w:hAnsi="Times New Roman" w:cs="Times New Roman"/>
                <w:b/>
                <w:sz w:val="28"/>
                <w:szCs w:val="28"/>
              </w:rPr>
            </w:pPr>
          </w:p>
        </w:tc>
        <w:tc>
          <w:tcPr>
            <w:tcW w:w="4536" w:type="dxa"/>
          </w:tcPr>
          <w:p w14:paraId="639E0E3B" w14:textId="5B3A51F0" w:rsidR="00004365" w:rsidRPr="00A949C1" w:rsidRDefault="0099722E" w:rsidP="00004365">
            <w:pPr>
              <w:ind w:right="-63"/>
              <w:jc w:val="both"/>
              <w:rPr>
                <w:rFonts w:ascii="Times New Roman" w:eastAsia="Times New Roman" w:hAnsi="Times New Roman" w:cs="Times New Roman"/>
                <w:sz w:val="28"/>
                <w:szCs w:val="28"/>
                <w:lang w:val="uk-UA" w:eastAsia="ru-RU"/>
              </w:rPr>
            </w:pPr>
            <w:r w:rsidRPr="00942767">
              <w:rPr>
                <w:rFonts w:ascii="Times New Roman" w:hAnsi="Times New Roman" w:cs="Times New Roman"/>
                <w:sz w:val="28"/>
                <w:szCs w:val="28"/>
              </w:rPr>
              <w:t>Модельна навчальна програма «Інформатика. 5-6 класи» для закладів загальної середньої освіти</w:t>
            </w:r>
            <w:r w:rsidRPr="00942767">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9F6F76">
              <w:rPr>
                <w:rFonts w:ascii="Times New Roman" w:hAnsi="Times New Roman" w:cs="Times New Roman"/>
                <w:sz w:val="28"/>
                <w:szCs w:val="28"/>
                <w:lang w:val="uk-UA"/>
              </w:rPr>
              <w:t>Рекомендовано Міністерством освіти і науки України»</w:t>
            </w:r>
            <w:r w:rsidRPr="00C94A40">
              <w:rPr>
                <w:rFonts w:ascii="Times New Roman" w:hAnsi="Times New Roman" w:cs="Times New Roman"/>
                <w:sz w:val="28"/>
                <w:szCs w:val="28"/>
                <w:lang w:val="uk-UA"/>
              </w:rPr>
              <w:t xml:space="preserve">, </w:t>
            </w:r>
            <w:r>
              <w:rPr>
                <w:rFonts w:ascii="Times New Roman" w:hAnsi="Times New Roman" w:cs="Times New Roman"/>
                <w:sz w:val="28"/>
                <w:szCs w:val="28"/>
                <w:lang w:val="uk-UA"/>
              </w:rPr>
              <w:t>н</w:t>
            </w:r>
            <w:r w:rsidRPr="00942767">
              <w:rPr>
                <w:rFonts w:ascii="Times New Roman" w:hAnsi="Times New Roman" w:cs="Times New Roman"/>
                <w:sz w:val="28"/>
                <w:szCs w:val="28"/>
              </w:rPr>
              <w:t>аказ Міністерства освіти і науки України від</w:t>
            </w:r>
            <w:r>
              <w:t xml:space="preserve"> </w:t>
            </w:r>
            <w:r w:rsidRPr="0099722E">
              <w:rPr>
                <w:rFonts w:ascii="Times New Roman" w:hAnsi="Times New Roman" w:cs="Times New Roman"/>
                <w:sz w:val="28"/>
                <w:szCs w:val="28"/>
              </w:rPr>
              <w:t>06.09.2023 № 1090</w:t>
            </w:r>
            <w:r>
              <w:rPr>
                <w:lang w:val="uk-UA"/>
              </w:rPr>
              <w:t xml:space="preserve">, </w:t>
            </w:r>
            <w:r w:rsidRPr="00942767">
              <w:rPr>
                <w:rFonts w:ascii="Times New Roman" w:eastAsia="Times New Roman" w:hAnsi="Times New Roman" w:cs="Times New Roman"/>
                <w:sz w:val="28"/>
                <w:szCs w:val="28"/>
                <w:lang w:val="uk-UA" w:eastAsia="ru-RU"/>
              </w:rPr>
              <w:t>адаптована для спеціальних закладів освіти</w:t>
            </w:r>
            <w:r>
              <w:rPr>
                <w:rFonts w:ascii="Times New Roman" w:eastAsia="Times New Roman" w:hAnsi="Times New Roman" w:cs="Times New Roman"/>
                <w:sz w:val="28"/>
                <w:szCs w:val="28"/>
                <w:lang w:val="uk-UA" w:eastAsia="ru-RU"/>
              </w:rPr>
              <w:t>.</w:t>
            </w:r>
          </w:p>
        </w:tc>
        <w:tc>
          <w:tcPr>
            <w:tcW w:w="2943" w:type="dxa"/>
          </w:tcPr>
          <w:p w14:paraId="4194DD74" w14:textId="77777777" w:rsidR="00004365" w:rsidRPr="00A949C1" w:rsidRDefault="00004365" w:rsidP="00004365">
            <w:pPr>
              <w:ind w:right="675"/>
              <w:jc w:val="both"/>
              <w:rPr>
                <w:rFonts w:ascii="Times New Roman" w:eastAsia="Times New Roman" w:hAnsi="Times New Roman" w:cs="Times New Roman"/>
                <w:sz w:val="28"/>
                <w:szCs w:val="28"/>
                <w:lang w:val="uk-UA" w:eastAsia="ru-RU"/>
              </w:rPr>
            </w:pPr>
            <w:r w:rsidRPr="00A949C1">
              <w:rPr>
                <w:rFonts w:ascii="Times New Roman" w:eastAsia="Times New Roman" w:hAnsi="Times New Roman" w:cs="Times New Roman"/>
                <w:sz w:val="28"/>
                <w:szCs w:val="28"/>
                <w:lang w:val="uk-UA" w:eastAsia="ru-RU"/>
              </w:rPr>
              <w:t>Морзе Н.В., Барна О.В.</w:t>
            </w:r>
          </w:p>
        </w:tc>
      </w:tr>
      <w:tr w:rsidR="006A3E9A" w:rsidRPr="00A949C1" w14:paraId="787DD8BC" w14:textId="77777777" w:rsidTr="00EB51E0">
        <w:trPr>
          <w:trHeight w:val="1335"/>
        </w:trPr>
        <w:tc>
          <w:tcPr>
            <w:tcW w:w="2269" w:type="dxa"/>
          </w:tcPr>
          <w:p w14:paraId="6AFC8548" w14:textId="77777777" w:rsidR="006A3E9A" w:rsidRPr="00A949C1" w:rsidRDefault="006A3E9A" w:rsidP="00004365">
            <w:pPr>
              <w:rPr>
                <w:rFonts w:ascii="Times New Roman" w:eastAsia="Calibri" w:hAnsi="Times New Roman" w:cs="Times New Roman"/>
                <w:b/>
                <w:sz w:val="28"/>
                <w:szCs w:val="28"/>
              </w:rPr>
            </w:pPr>
          </w:p>
        </w:tc>
        <w:tc>
          <w:tcPr>
            <w:tcW w:w="4536" w:type="dxa"/>
          </w:tcPr>
          <w:p w14:paraId="749212AA" w14:textId="3EFDEE38" w:rsidR="006A3E9A" w:rsidRPr="00802A2E" w:rsidRDefault="006A3E9A" w:rsidP="00004365">
            <w:pPr>
              <w:ind w:right="-63"/>
              <w:jc w:val="both"/>
              <w:rPr>
                <w:rFonts w:ascii="Times New Roman" w:hAnsi="Times New Roman" w:cs="Times New Roman"/>
                <w:sz w:val="28"/>
                <w:szCs w:val="28"/>
              </w:rPr>
            </w:pPr>
            <w:r w:rsidRPr="00933268">
              <w:rPr>
                <w:rFonts w:ascii="Times New Roman" w:hAnsi="Times New Roman" w:cs="Times New Roman"/>
                <w:bCs/>
                <w:sz w:val="28"/>
                <w:szCs w:val="28"/>
                <w:lang w:val="uk-UA"/>
              </w:rPr>
              <w:t>Навчальна програма для 5-9 (10) класів</w:t>
            </w:r>
            <w:r w:rsidRPr="00933268">
              <w:rPr>
                <w:rFonts w:ascii="Times New Roman" w:hAnsi="Times New Roman" w:cs="Times New Roman"/>
                <w:bCs/>
                <w:sz w:val="28"/>
                <w:szCs w:val="28"/>
              </w:rPr>
              <w:t xml:space="preserve"> </w:t>
            </w:r>
            <w:r w:rsidRPr="00933268">
              <w:rPr>
                <w:rFonts w:ascii="Times New Roman" w:hAnsi="Times New Roman" w:cs="Times New Roman"/>
                <w:bCs/>
                <w:sz w:val="28"/>
                <w:szCs w:val="28"/>
                <w:lang w:val="uk-UA"/>
              </w:rPr>
              <w:t>спеціальних загальноосвітніх  навчальних закладів для дітей сліпих та зі зниженим зором</w:t>
            </w:r>
            <w:r>
              <w:rPr>
                <w:rFonts w:ascii="Times New Roman" w:hAnsi="Times New Roman" w:cs="Times New Roman"/>
                <w:bCs/>
                <w:sz w:val="28"/>
                <w:szCs w:val="28"/>
                <w:lang w:val="uk-UA"/>
              </w:rPr>
              <w:t>. Інформатика 8-10 класи</w:t>
            </w:r>
            <w:r w:rsidRPr="00933268">
              <w:rPr>
                <w:rFonts w:ascii="Times New Roman" w:hAnsi="Times New Roman" w:cs="Times New Roman"/>
                <w:bCs/>
                <w:sz w:val="28"/>
                <w:szCs w:val="28"/>
                <w:lang w:val="uk-UA"/>
              </w:rPr>
              <w:t>. Київ.</w:t>
            </w:r>
            <w:r>
              <w:rPr>
                <w:rFonts w:ascii="Times New Roman" w:hAnsi="Times New Roman" w:cs="Times New Roman"/>
                <w:bCs/>
                <w:sz w:val="28"/>
                <w:szCs w:val="28"/>
                <w:lang w:val="uk-UA"/>
              </w:rPr>
              <w:t xml:space="preserve"> </w:t>
            </w:r>
            <w:r w:rsidRPr="00933268">
              <w:rPr>
                <w:rFonts w:ascii="Times New Roman" w:hAnsi="Times New Roman" w:cs="Times New Roman"/>
                <w:bCs/>
                <w:sz w:val="28"/>
                <w:szCs w:val="28"/>
                <w:lang w:val="uk-UA"/>
              </w:rPr>
              <w:t>2016р</w:t>
            </w:r>
            <w:r w:rsidR="003237D1">
              <w:rPr>
                <w:rFonts w:ascii="Times New Roman" w:hAnsi="Times New Roman" w:cs="Times New Roman"/>
                <w:bCs/>
                <w:sz w:val="28"/>
                <w:szCs w:val="28"/>
                <w:lang w:val="uk-UA"/>
              </w:rPr>
              <w:t>.</w:t>
            </w:r>
          </w:p>
        </w:tc>
        <w:tc>
          <w:tcPr>
            <w:tcW w:w="2943" w:type="dxa"/>
          </w:tcPr>
          <w:p w14:paraId="19F9FEEA" w14:textId="77777777" w:rsidR="006A3E9A" w:rsidRDefault="006A3E9A" w:rsidP="00004365">
            <w:pPr>
              <w:ind w:right="675"/>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Укладач: </w:t>
            </w:r>
          </w:p>
          <w:p w14:paraId="22E2F92C" w14:textId="3E673F73" w:rsidR="006A3E9A" w:rsidRPr="00A949C1" w:rsidRDefault="006A3E9A" w:rsidP="00004365">
            <w:pPr>
              <w:ind w:right="675"/>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Легкий О.М.</w:t>
            </w:r>
          </w:p>
        </w:tc>
      </w:tr>
      <w:tr w:rsidR="00004365" w:rsidRPr="00D9332A" w14:paraId="0B2D7862" w14:textId="77777777" w:rsidTr="00EB51E0">
        <w:trPr>
          <w:trHeight w:val="585"/>
        </w:trPr>
        <w:tc>
          <w:tcPr>
            <w:tcW w:w="2269" w:type="dxa"/>
          </w:tcPr>
          <w:p w14:paraId="47C31163" w14:textId="6DC6EF8E" w:rsidR="00004365" w:rsidRPr="00A949C1" w:rsidRDefault="00411118" w:rsidP="00004365">
            <w:pPr>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Фізична культура</w:t>
            </w:r>
          </w:p>
        </w:tc>
        <w:tc>
          <w:tcPr>
            <w:tcW w:w="4536" w:type="dxa"/>
          </w:tcPr>
          <w:p w14:paraId="1ABB9E94" w14:textId="07E01D59" w:rsidR="00004365" w:rsidRPr="0099722E" w:rsidRDefault="0099722E" w:rsidP="0099722E">
            <w:pPr>
              <w:ind w:right="-63"/>
              <w:jc w:val="both"/>
              <w:rPr>
                <w:rFonts w:ascii="Times New Roman" w:eastAsia="Times New Roman" w:hAnsi="Times New Roman" w:cs="Times New Roman"/>
                <w:sz w:val="28"/>
                <w:szCs w:val="28"/>
                <w:lang w:val="uk-UA" w:eastAsia="ru-RU"/>
              </w:rPr>
            </w:pPr>
            <w:r w:rsidRPr="0099722E">
              <w:rPr>
                <w:rFonts w:ascii="Times New Roman" w:hAnsi="Times New Roman" w:cs="Times New Roman"/>
                <w:sz w:val="28"/>
                <w:szCs w:val="28"/>
              </w:rPr>
              <w:t>Модельна навчальна програма «Фізична культура. 5-9 класи» для закладів загальної середньої освіти</w:t>
            </w:r>
            <w:proofErr w:type="gramStart"/>
            <w:r w:rsidRPr="0099722E">
              <w:rPr>
                <w:rFonts w:ascii="Times New Roman" w:hAnsi="Times New Roman" w:cs="Times New Roman"/>
                <w:sz w:val="28"/>
                <w:szCs w:val="28"/>
                <w:lang w:val="uk-UA"/>
              </w:rPr>
              <w:t>,</w:t>
            </w:r>
            <w:r w:rsidRPr="0099722E">
              <w:rPr>
                <w:rFonts w:ascii="Times New Roman" w:hAnsi="Times New Roman" w:cs="Times New Roman"/>
                <w:sz w:val="28"/>
                <w:szCs w:val="28"/>
              </w:rPr>
              <w:t>«</w:t>
            </w:r>
            <w:proofErr w:type="gramEnd"/>
            <w:r w:rsidRPr="0099722E">
              <w:rPr>
                <w:rFonts w:ascii="Times New Roman" w:hAnsi="Times New Roman" w:cs="Times New Roman"/>
                <w:sz w:val="28"/>
                <w:szCs w:val="28"/>
              </w:rPr>
              <w:t>Рекомендовано Міністерством освіти і науки України»</w:t>
            </w:r>
            <w:r w:rsidRPr="0099722E">
              <w:rPr>
                <w:rFonts w:ascii="Times New Roman" w:hAnsi="Times New Roman" w:cs="Times New Roman"/>
                <w:sz w:val="28"/>
                <w:szCs w:val="28"/>
                <w:lang w:val="uk-UA"/>
              </w:rPr>
              <w:t>,</w:t>
            </w:r>
            <w:r w:rsidRPr="0099722E">
              <w:rPr>
                <w:rFonts w:ascii="Times New Roman" w:hAnsi="Times New Roman" w:cs="Times New Roman"/>
                <w:sz w:val="28"/>
                <w:szCs w:val="28"/>
              </w:rPr>
              <w:t xml:space="preserve"> наказ Міністерства освіти і науки України від 22.08.2024 року № 1185</w:t>
            </w:r>
            <w:r>
              <w:rPr>
                <w:rFonts w:ascii="Times New Roman" w:hAnsi="Times New Roman" w:cs="Times New Roman"/>
                <w:sz w:val="28"/>
                <w:szCs w:val="28"/>
                <w:lang w:val="uk-UA"/>
              </w:rPr>
              <w:t>,</w:t>
            </w:r>
            <w:r w:rsidRPr="00942767">
              <w:rPr>
                <w:rFonts w:ascii="Times New Roman" w:eastAsia="Times New Roman" w:hAnsi="Times New Roman" w:cs="Times New Roman"/>
                <w:sz w:val="28"/>
                <w:szCs w:val="28"/>
                <w:lang w:val="uk-UA" w:eastAsia="ru-RU"/>
              </w:rPr>
              <w:t xml:space="preserve"> адаптована для спеціальних закладів освіти</w:t>
            </w:r>
            <w:r>
              <w:rPr>
                <w:rFonts w:ascii="Times New Roman" w:eastAsia="Times New Roman" w:hAnsi="Times New Roman" w:cs="Times New Roman"/>
                <w:sz w:val="28"/>
                <w:szCs w:val="28"/>
                <w:lang w:val="uk-UA" w:eastAsia="ru-RU"/>
              </w:rPr>
              <w:t>.</w:t>
            </w:r>
          </w:p>
        </w:tc>
        <w:tc>
          <w:tcPr>
            <w:tcW w:w="2943" w:type="dxa"/>
          </w:tcPr>
          <w:p w14:paraId="2ABF625E" w14:textId="77777777" w:rsidR="00004365" w:rsidRPr="00A949C1" w:rsidRDefault="00004365" w:rsidP="00004365">
            <w:pPr>
              <w:rPr>
                <w:rFonts w:ascii="Times New Roman" w:eastAsia="Calibri" w:hAnsi="Times New Roman" w:cs="Times New Roman"/>
                <w:sz w:val="28"/>
                <w:szCs w:val="28"/>
                <w:lang w:val="uk-UA"/>
              </w:rPr>
            </w:pPr>
            <w:r w:rsidRPr="00A949C1">
              <w:rPr>
                <w:rFonts w:ascii="Times New Roman" w:eastAsia="Calibri" w:hAnsi="Times New Roman" w:cs="Times New Roman"/>
                <w:sz w:val="28"/>
                <w:szCs w:val="28"/>
                <w:lang w:val="uk-UA"/>
              </w:rPr>
              <w:t>Баженков Є.В.,Коломієць Г.А.,Боляк А.А.,Дутчак М.В. та інші</w:t>
            </w:r>
          </w:p>
        </w:tc>
      </w:tr>
      <w:tr w:rsidR="003237D1" w:rsidRPr="00E17E6C" w14:paraId="42D34B56" w14:textId="77777777" w:rsidTr="00EB51E0">
        <w:trPr>
          <w:trHeight w:val="585"/>
        </w:trPr>
        <w:tc>
          <w:tcPr>
            <w:tcW w:w="2269" w:type="dxa"/>
          </w:tcPr>
          <w:p w14:paraId="2D8CEC33" w14:textId="77777777" w:rsidR="003237D1" w:rsidRPr="00A949C1" w:rsidRDefault="003237D1" w:rsidP="00004365">
            <w:pPr>
              <w:rPr>
                <w:rFonts w:ascii="Times New Roman" w:eastAsia="Calibri" w:hAnsi="Times New Roman" w:cs="Times New Roman"/>
                <w:b/>
                <w:sz w:val="28"/>
                <w:szCs w:val="28"/>
                <w:lang w:val="uk-UA"/>
              </w:rPr>
            </w:pPr>
          </w:p>
        </w:tc>
        <w:tc>
          <w:tcPr>
            <w:tcW w:w="4536" w:type="dxa"/>
          </w:tcPr>
          <w:p w14:paraId="124E39EB" w14:textId="449BC465" w:rsidR="003237D1" w:rsidRPr="00A949C1" w:rsidRDefault="003237D1" w:rsidP="00004365">
            <w:pPr>
              <w:ind w:right="-63"/>
              <w:jc w:val="both"/>
              <w:rPr>
                <w:rFonts w:ascii="Times New Roman" w:eastAsia="Times New Roman" w:hAnsi="Times New Roman" w:cs="Times New Roman"/>
                <w:sz w:val="28"/>
                <w:szCs w:val="28"/>
                <w:lang w:val="uk-UA" w:eastAsia="ru-RU"/>
              </w:rPr>
            </w:pPr>
            <w:r>
              <w:rPr>
                <w:rFonts w:ascii="Times New Roman" w:hAnsi="Times New Roman" w:cs="Times New Roman"/>
                <w:bCs/>
                <w:sz w:val="28"/>
                <w:szCs w:val="28"/>
                <w:lang w:val="uk-UA"/>
              </w:rPr>
              <w:t>П</w:t>
            </w:r>
            <w:r w:rsidRPr="00933268">
              <w:rPr>
                <w:rFonts w:ascii="Times New Roman" w:hAnsi="Times New Roman" w:cs="Times New Roman"/>
                <w:bCs/>
                <w:sz w:val="28"/>
                <w:szCs w:val="28"/>
                <w:lang w:val="uk-UA"/>
              </w:rPr>
              <w:t>рограма</w:t>
            </w:r>
            <w:r>
              <w:rPr>
                <w:rFonts w:ascii="Times New Roman" w:hAnsi="Times New Roman" w:cs="Times New Roman"/>
                <w:bCs/>
                <w:sz w:val="28"/>
                <w:szCs w:val="28"/>
                <w:lang w:val="uk-UA"/>
              </w:rPr>
              <w:t xml:space="preserve"> для  </w:t>
            </w:r>
            <w:r w:rsidRPr="00933268">
              <w:rPr>
                <w:rFonts w:ascii="Times New Roman" w:hAnsi="Times New Roman" w:cs="Times New Roman"/>
                <w:bCs/>
                <w:sz w:val="28"/>
                <w:szCs w:val="28"/>
                <w:lang w:val="uk-UA"/>
              </w:rPr>
              <w:t>загальноосвітніх  навчальних закладів для дітей сліпих та зі зниженим зором</w:t>
            </w:r>
            <w:r>
              <w:rPr>
                <w:rFonts w:ascii="Times New Roman" w:hAnsi="Times New Roman" w:cs="Times New Roman"/>
                <w:bCs/>
                <w:sz w:val="28"/>
                <w:szCs w:val="28"/>
                <w:lang w:val="uk-UA"/>
              </w:rPr>
              <w:t>. Фізична культура 8-10 класи</w:t>
            </w:r>
            <w:r w:rsidRPr="00933268">
              <w:rPr>
                <w:rFonts w:ascii="Times New Roman" w:hAnsi="Times New Roman" w:cs="Times New Roman"/>
                <w:bCs/>
                <w:sz w:val="28"/>
                <w:szCs w:val="28"/>
                <w:lang w:val="uk-UA"/>
              </w:rPr>
              <w:t>.</w:t>
            </w:r>
            <w:r>
              <w:rPr>
                <w:rFonts w:ascii="Times New Roman" w:hAnsi="Times New Roman" w:cs="Times New Roman"/>
                <w:bCs/>
                <w:sz w:val="28"/>
                <w:szCs w:val="28"/>
                <w:lang w:val="uk-UA"/>
              </w:rPr>
              <w:t>Одеса</w:t>
            </w:r>
            <w:r w:rsidRPr="00933268">
              <w:rPr>
                <w:rFonts w:ascii="Times New Roman" w:hAnsi="Times New Roman" w:cs="Times New Roman"/>
                <w:bCs/>
                <w:sz w:val="28"/>
                <w:szCs w:val="28"/>
                <w:lang w:val="uk-UA"/>
              </w:rPr>
              <w:t>.</w:t>
            </w:r>
            <w:r>
              <w:rPr>
                <w:rFonts w:ascii="Times New Roman" w:hAnsi="Times New Roman" w:cs="Times New Roman"/>
                <w:bCs/>
                <w:sz w:val="28"/>
                <w:szCs w:val="28"/>
                <w:lang w:val="uk-UA"/>
              </w:rPr>
              <w:t xml:space="preserve"> </w:t>
            </w:r>
            <w:r w:rsidRPr="00933268">
              <w:rPr>
                <w:rFonts w:ascii="Times New Roman" w:hAnsi="Times New Roman" w:cs="Times New Roman"/>
                <w:bCs/>
                <w:sz w:val="28"/>
                <w:szCs w:val="28"/>
                <w:lang w:val="uk-UA"/>
              </w:rPr>
              <w:t>2016р</w:t>
            </w:r>
          </w:p>
        </w:tc>
        <w:tc>
          <w:tcPr>
            <w:tcW w:w="2943" w:type="dxa"/>
          </w:tcPr>
          <w:p w14:paraId="4071C902" w14:textId="77777777" w:rsidR="003237D1" w:rsidRDefault="003237D1" w:rsidP="00004365">
            <w:pP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Укладачі: </w:t>
            </w:r>
          </w:p>
          <w:p w14:paraId="1F1CB48D" w14:textId="77777777" w:rsidR="003237D1" w:rsidRPr="003237D1" w:rsidRDefault="003237D1" w:rsidP="00004365">
            <w:pPr>
              <w:rPr>
                <w:rFonts w:ascii="Times New Roman" w:hAnsi="Times New Roman" w:cs="Times New Roman"/>
                <w:sz w:val="28"/>
                <w:szCs w:val="28"/>
                <w:lang w:val="uk-UA"/>
              </w:rPr>
            </w:pPr>
            <w:r w:rsidRPr="003237D1">
              <w:rPr>
                <w:rFonts w:ascii="Times New Roman" w:hAnsi="Times New Roman" w:cs="Times New Roman"/>
                <w:sz w:val="28"/>
                <w:szCs w:val="28"/>
                <w:lang w:val="uk-UA"/>
              </w:rPr>
              <w:t>Шеремет Б.Г.,</w:t>
            </w:r>
          </w:p>
          <w:p w14:paraId="4CBD2C57" w14:textId="77777777" w:rsidR="003237D1" w:rsidRDefault="003237D1" w:rsidP="003237D1">
            <w:pPr>
              <w:rPr>
                <w:lang w:val="uk-UA"/>
              </w:rPr>
            </w:pPr>
            <w:r w:rsidRPr="003237D1">
              <w:rPr>
                <w:rFonts w:ascii="Times New Roman" w:hAnsi="Times New Roman" w:cs="Times New Roman"/>
                <w:sz w:val="28"/>
                <w:szCs w:val="28"/>
                <w:lang w:val="uk-UA"/>
              </w:rPr>
              <w:t>Начинова О</w:t>
            </w:r>
            <w:r>
              <w:rPr>
                <w:lang w:val="uk-UA"/>
              </w:rPr>
              <w:t>.</w:t>
            </w:r>
            <w:r w:rsidRPr="003237D1">
              <w:rPr>
                <w:rFonts w:ascii="Times New Roman" w:hAnsi="Times New Roman" w:cs="Times New Roman"/>
                <w:sz w:val="28"/>
                <w:szCs w:val="28"/>
                <w:lang w:val="uk-UA"/>
              </w:rPr>
              <w:t>В.</w:t>
            </w:r>
            <w:r>
              <w:rPr>
                <w:rFonts w:ascii="Times New Roman" w:hAnsi="Times New Roman" w:cs="Times New Roman"/>
                <w:sz w:val="28"/>
                <w:szCs w:val="28"/>
                <w:lang w:val="uk-UA"/>
              </w:rPr>
              <w:t>,</w:t>
            </w:r>
            <w:r>
              <w:rPr>
                <w:lang w:val="uk-UA"/>
              </w:rPr>
              <w:t xml:space="preserve">  </w:t>
            </w:r>
          </w:p>
          <w:p w14:paraId="5E10BA98" w14:textId="704F4B36" w:rsidR="003237D1" w:rsidRPr="003237D1" w:rsidRDefault="003237D1" w:rsidP="003237D1">
            <w:pPr>
              <w:rPr>
                <w:rFonts w:ascii="Times New Roman" w:eastAsia="Calibri" w:hAnsi="Times New Roman" w:cs="Times New Roman"/>
                <w:sz w:val="28"/>
                <w:szCs w:val="28"/>
                <w:lang w:val="uk-UA"/>
              </w:rPr>
            </w:pPr>
            <w:r w:rsidRPr="003237D1">
              <w:rPr>
                <w:rFonts w:ascii="Times New Roman" w:hAnsi="Times New Roman" w:cs="Times New Roman"/>
                <w:sz w:val="28"/>
                <w:szCs w:val="28"/>
                <w:lang w:val="uk-UA"/>
              </w:rPr>
              <w:t>Дашковська А.В.</w:t>
            </w:r>
          </w:p>
        </w:tc>
      </w:tr>
      <w:tr w:rsidR="00004365" w:rsidRPr="00F32249" w14:paraId="13C7ADBC" w14:textId="77777777" w:rsidTr="00EB51E0">
        <w:trPr>
          <w:trHeight w:val="605"/>
        </w:trPr>
        <w:tc>
          <w:tcPr>
            <w:tcW w:w="2269" w:type="dxa"/>
          </w:tcPr>
          <w:p w14:paraId="479843C5" w14:textId="77777777" w:rsidR="0099722E" w:rsidRDefault="0099722E" w:rsidP="0099722E">
            <w:pPr>
              <w:ind w:right="675"/>
              <w:jc w:val="both"/>
              <w:rPr>
                <w:rFonts w:ascii="Times New Roman" w:eastAsia="Times New Roman" w:hAnsi="Times New Roman" w:cs="Times New Roman"/>
                <w:b/>
                <w:sz w:val="28"/>
                <w:szCs w:val="28"/>
                <w:lang w:val="uk-UA" w:eastAsia="ru-RU"/>
              </w:rPr>
            </w:pPr>
            <w:r w:rsidRPr="00A949C1">
              <w:rPr>
                <w:rFonts w:ascii="Times New Roman" w:eastAsia="Times New Roman" w:hAnsi="Times New Roman" w:cs="Times New Roman"/>
                <w:b/>
                <w:sz w:val="28"/>
                <w:szCs w:val="28"/>
                <w:lang w:val="uk-UA" w:eastAsia="ru-RU"/>
              </w:rPr>
              <w:t>Мистець</w:t>
            </w:r>
          </w:p>
          <w:p w14:paraId="6A6FFEF9" w14:textId="376CBCDA" w:rsidR="00004365" w:rsidRPr="00A949C1" w:rsidRDefault="0099722E" w:rsidP="0099722E">
            <w:pPr>
              <w:ind w:right="675"/>
              <w:jc w:val="both"/>
              <w:rPr>
                <w:rFonts w:ascii="Times New Roman" w:eastAsia="Times New Roman" w:hAnsi="Times New Roman" w:cs="Times New Roman"/>
                <w:b/>
                <w:sz w:val="28"/>
                <w:szCs w:val="28"/>
                <w:lang w:val="uk-UA" w:eastAsia="ru-RU"/>
              </w:rPr>
            </w:pPr>
            <w:r w:rsidRPr="00A949C1">
              <w:rPr>
                <w:rFonts w:ascii="Times New Roman" w:eastAsia="Times New Roman" w:hAnsi="Times New Roman" w:cs="Times New Roman"/>
                <w:b/>
                <w:sz w:val="28"/>
                <w:szCs w:val="28"/>
                <w:lang w:val="uk-UA" w:eastAsia="ru-RU"/>
              </w:rPr>
              <w:t>ка</w:t>
            </w:r>
          </w:p>
        </w:tc>
        <w:tc>
          <w:tcPr>
            <w:tcW w:w="4536" w:type="dxa"/>
          </w:tcPr>
          <w:p w14:paraId="70C28962" w14:textId="34E6BD32" w:rsidR="004C4E29" w:rsidRPr="004C4E29" w:rsidRDefault="004C4E29" w:rsidP="004C4E29">
            <w:pPr>
              <w:jc w:val="both"/>
              <w:rPr>
                <w:rFonts w:ascii="Times New Roman" w:hAnsi="Times New Roman" w:cs="Times New Roman"/>
                <w:bCs/>
                <w:color w:val="000000"/>
                <w:sz w:val="28"/>
                <w:szCs w:val="28"/>
                <w:shd w:val="clear" w:color="auto" w:fill="FFFFFF"/>
                <w:lang w:val="uk-UA"/>
              </w:rPr>
            </w:pPr>
            <w:r w:rsidRPr="004C4E29">
              <w:rPr>
                <w:rFonts w:ascii="Times New Roman" w:hAnsi="Times New Roman" w:cs="Times New Roman"/>
                <w:bCs/>
                <w:color w:val="000000"/>
                <w:sz w:val="28"/>
                <w:szCs w:val="28"/>
                <w:shd w:val="clear" w:color="auto" w:fill="FFFFFF"/>
                <w:lang w:val="uk-UA"/>
              </w:rPr>
              <w:t>Навчальна програма. Музичне мистецтво. 5-7 клас.Розроблена на модельної програми Масол Л</w:t>
            </w:r>
            <w:r>
              <w:rPr>
                <w:rFonts w:ascii="Times New Roman" w:hAnsi="Times New Roman" w:cs="Times New Roman"/>
                <w:b/>
                <w:bCs/>
                <w:color w:val="000000"/>
                <w:sz w:val="28"/>
                <w:szCs w:val="28"/>
                <w:shd w:val="clear" w:color="auto" w:fill="FFFFFF"/>
                <w:lang w:val="uk-UA"/>
              </w:rPr>
              <w:t>.</w:t>
            </w:r>
            <w:r>
              <w:t xml:space="preserve"> </w:t>
            </w:r>
            <w:r w:rsidRPr="004C4E29">
              <w:rPr>
                <w:rFonts w:ascii="Times New Roman" w:hAnsi="Times New Roman" w:cs="Times New Roman"/>
                <w:bCs/>
                <w:color w:val="000000"/>
                <w:sz w:val="28"/>
                <w:szCs w:val="28"/>
                <w:shd w:val="clear" w:color="auto" w:fill="FFFFFF"/>
                <w:lang w:val="uk-UA"/>
              </w:rPr>
              <w:t>«Рекомендовано Міністерством освіти і науки України»,</w:t>
            </w:r>
          </w:p>
          <w:p w14:paraId="46049BCA" w14:textId="486DBC89" w:rsidR="007B7907" w:rsidRPr="004C4E29" w:rsidRDefault="004C4E29" w:rsidP="004C4E29">
            <w:pPr>
              <w:jc w:val="both"/>
              <w:rPr>
                <w:rFonts w:ascii="Times New Roman" w:hAnsi="Times New Roman" w:cs="Times New Roman"/>
                <w:bCs/>
                <w:color w:val="000000"/>
                <w:sz w:val="28"/>
                <w:szCs w:val="28"/>
                <w:shd w:val="clear" w:color="auto" w:fill="FFFFFF"/>
                <w:lang w:val="uk-UA"/>
              </w:rPr>
            </w:pPr>
            <w:r w:rsidRPr="004C4E29">
              <w:rPr>
                <w:rFonts w:ascii="Times New Roman" w:hAnsi="Times New Roman" w:cs="Times New Roman"/>
                <w:bCs/>
                <w:color w:val="000000"/>
                <w:sz w:val="28"/>
                <w:szCs w:val="28"/>
                <w:shd w:val="clear" w:color="auto" w:fill="FFFFFF"/>
                <w:lang w:val="uk-UA"/>
              </w:rPr>
              <w:t>Наказ Міністерства освіти і науки України від 12.07.2021 No 795)</w:t>
            </w:r>
          </w:p>
          <w:p w14:paraId="3257F5E5" w14:textId="249F6215" w:rsidR="00004365" w:rsidRPr="0099722E" w:rsidRDefault="00004365" w:rsidP="00004365">
            <w:pPr>
              <w:jc w:val="both"/>
              <w:rPr>
                <w:rFonts w:ascii="Times New Roman" w:eastAsia="Calibri" w:hAnsi="Times New Roman" w:cs="Times New Roman"/>
                <w:b/>
                <w:sz w:val="28"/>
                <w:szCs w:val="28"/>
                <w:lang w:val="uk-UA"/>
              </w:rPr>
            </w:pPr>
          </w:p>
        </w:tc>
        <w:tc>
          <w:tcPr>
            <w:tcW w:w="2943" w:type="dxa"/>
          </w:tcPr>
          <w:p w14:paraId="12F4F072" w14:textId="77777777" w:rsidR="00004365" w:rsidRDefault="007B7907" w:rsidP="00004365">
            <w:pPr>
              <w:ind w:right="675"/>
              <w:jc w:val="both"/>
              <w:rPr>
                <w:rFonts w:ascii="Times New Roman" w:hAnsi="Times New Roman" w:cs="Times New Roman"/>
                <w:sz w:val="28"/>
                <w:szCs w:val="28"/>
                <w:lang w:val="uk-UA"/>
              </w:rPr>
            </w:pPr>
            <w:r w:rsidRPr="00F32249">
              <w:rPr>
                <w:rFonts w:ascii="Times New Roman" w:hAnsi="Times New Roman" w:cs="Times New Roman"/>
                <w:sz w:val="28"/>
                <w:szCs w:val="28"/>
              </w:rPr>
              <w:t>Масол Л. М</w:t>
            </w:r>
            <w:r w:rsidRPr="00F32249">
              <w:rPr>
                <w:rFonts w:ascii="Times New Roman" w:hAnsi="Times New Roman" w:cs="Times New Roman"/>
                <w:sz w:val="28"/>
                <w:szCs w:val="28"/>
                <w:lang w:val="uk-UA"/>
              </w:rPr>
              <w:t>.</w:t>
            </w:r>
          </w:p>
          <w:p w14:paraId="38F11537" w14:textId="2BE5A9D3" w:rsidR="004C4E29" w:rsidRPr="00F32249" w:rsidRDefault="004C4E29" w:rsidP="00004365">
            <w:pPr>
              <w:ind w:right="675"/>
              <w:jc w:val="both"/>
              <w:rPr>
                <w:rFonts w:ascii="Times New Roman" w:eastAsia="Times New Roman" w:hAnsi="Times New Roman" w:cs="Times New Roman"/>
                <w:sz w:val="28"/>
                <w:szCs w:val="28"/>
                <w:lang w:val="uk-UA" w:eastAsia="ru-RU"/>
              </w:rPr>
            </w:pPr>
            <w:r>
              <w:rPr>
                <w:rFonts w:ascii="Times New Roman" w:hAnsi="Times New Roman" w:cs="Times New Roman"/>
                <w:sz w:val="28"/>
                <w:szCs w:val="28"/>
                <w:lang w:val="uk-UA"/>
              </w:rPr>
              <w:t>Просіна О.В.</w:t>
            </w:r>
          </w:p>
        </w:tc>
      </w:tr>
      <w:tr w:rsidR="0099722E" w:rsidRPr="00A949C1" w14:paraId="3E5E7A79" w14:textId="77777777" w:rsidTr="00EB51E0">
        <w:trPr>
          <w:trHeight w:val="605"/>
        </w:trPr>
        <w:tc>
          <w:tcPr>
            <w:tcW w:w="2269" w:type="dxa"/>
          </w:tcPr>
          <w:p w14:paraId="1F2501D7" w14:textId="77777777" w:rsidR="0099722E" w:rsidRPr="00A949C1" w:rsidRDefault="0099722E" w:rsidP="0099722E">
            <w:pPr>
              <w:ind w:right="675"/>
              <w:jc w:val="both"/>
              <w:rPr>
                <w:rFonts w:ascii="Times New Roman" w:eastAsia="Times New Roman" w:hAnsi="Times New Roman" w:cs="Times New Roman"/>
                <w:b/>
                <w:sz w:val="28"/>
                <w:szCs w:val="28"/>
                <w:lang w:val="uk-UA" w:eastAsia="ru-RU"/>
              </w:rPr>
            </w:pPr>
          </w:p>
        </w:tc>
        <w:tc>
          <w:tcPr>
            <w:tcW w:w="4536" w:type="dxa"/>
          </w:tcPr>
          <w:p w14:paraId="69C46700" w14:textId="7B4065FB" w:rsidR="0099722E" w:rsidRPr="00F32249" w:rsidRDefault="0099722E" w:rsidP="00004365">
            <w:pPr>
              <w:jc w:val="both"/>
              <w:rPr>
                <w:rFonts w:ascii="Times New Roman" w:hAnsi="Times New Roman" w:cs="Times New Roman"/>
                <w:sz w:val="28"/>
                <w:szCs w:val="28"/>
                <w:lang w:val="uk-UA"/>
              </w:rPr>
            </w:pPr>
            <w:r w:rsidRPr="00246E50">
              <w:rPr>
                <w:rFonts w:ascii="Times New Roman" w:hAnsi="Times New Roman" w:cs="Times New Roman"/>
                <w:sz w:val="28"/>
                <w:szCs w:val="28"/>
                <w:lang w:val="uk-UA"/>
              </w:rPr>
              <w:t>Модельна навчальна програма «Мистецтво. 7-9 класи (інтегрований курс)» для закладів загальної середньої освіти</w:t>
            </w:r>
            <w:r w:rsidRPr="00F32249">
              <w:rPr>
                <w:rFonts w:ascii="Times New Roman" w:hAnsi="Times New Roman" w:cs="Times New Roman"/>
                <w:sz w:val="28"/>
                <w:szCs w:val="28"/>
                <w:lang w:val="uk-UA"/>
              </w:rPr>
              <w:t xml:space="preserve">, </w:t>
            </w:r>
            <w:r w:rsidRPr="00246E50">
              <w:rPr>
                <w:rFonts w:ascii="Times New Roman" w:hAnsi="Times New Roman" w:cs="Times New Roman"/>
                <w:sz w:val="28"/>
                <w:szCs w:val="28"/>
                <w:lang w:val="uk-UA"/>
              </w:rPr>
              <w:t>«Рекомендовано Міністерством освіти і науки України» (наказ Міністерства освіти і науки України від 06.09.2023 № 1090</w:t>
            </w:r>
            <w:r w:rsidR="00F32249" w:rsidRPr="00F32249">
              <w:rPr>
                <w:rFonts w:ascii="Times New Roman" w:hAnsi="Times New Roman" w:cs="Times New Roman"/>
                <w:sz w:val="28"/>
                <w:szCs w:val="28"/>
                <w:lang w:val="uk-UA"/>
              </w:rPr>
              <w:t>,</w:t>
            </w:r>
            <w:r w:rsidR="00F32249" w:rsidRPr="00F32249">
              <w:rPr>
                <w:rFonts w:ascii="Times New Roman" w:eastAsia="Times New Roman" w:hAnsi="Times New Roman" w:cs="Times New Roman"/>
                <w:sz w:val="28"/>
                <w:szCs w:val="28"/>
                <w:lang w:val="uk-UA" w:eastAsia="ru-RU"/>
              </w:rPr>
              <w:t xml:space="preserve"> адаптована для спеціальних закладів освіти</w:t>
            </w:r>
          </w:p>
        </w:tc>
        <w:tc>
          <w:tcPr>
            <w:tcW w:w="2943" w:type="dxa"/>
          </w:tcPr>
          <w:p w14:paraId="2EB0594C" w14:textId="2D879AF8" w:rsidR="004C4E29" w:rsidRDefault="00F32249" w:rsidP="00004365">
            <w:pPr>
              <w:ind w:right="675"/>
              <w:jc w:val="both"/>
              <w:rPr>
                <w:rFonts w:ascii="Times New Roman" w:hAnsi="Times New Roman" w:cs="Times New Roman"/>
                <w:sz w:val="28"/>
                <w:szCs w:val="28"/>
                <w:lang w:val="uk-UA"/>
              </w:rPr>
            </w:pPr>
            <w:r w:rsidRPr="00F32249">
              <w:rPr>
                <w:rFonts w:ascii="Times New Roman" w:hAnsi="Times New Roman" w:cs="Times New Roman"/>
                <w:sz w:val="28"/>
                <w:szCs w:val="28"/>
              </w:rPr>
              <w:t>Масол Л. М</w:t>
            </w:r>
            <w:r w:rsidRPr="00F32249">
              <w:rPr>
                <w:rFonts w:ascii="Times New Roman" w:hAnsi="Times New Roman" w:cs="Times New Roman"/>
                <w:sz w:val="28"/>
                <w:szCs w:val="28"/>
                <w:lang w:val="uk-UA"/>
              </w:rPr>
              <w:t>.</w:t>
            </w:r>
          </w:p>
          <w:p w14:paraId="4650DC9B" w14:textId="272C0F36" w:rsidR="0099722E" w:rsidRPr="004C4E29" w:rsidRDefault="004C4E29" w:rsidP="004C4E29">
            <w:pPr>
              <w:rPr>
                <w:rFonts w:ascii="Times New Roman" w:hAnsi="Times New Roman" w:cs="Times New Roman"/>
                <w:sz w:val="28"/>
                <w:szCs w:val="28"/>
                <w:lang w:val="uk-UA"/>
              </w:rPr>
            </w:pPr>
            <w:r>
              <w:rPr>
                <w:rFonts w:ascii="Times New Roman" w:hAnsi="Times New Roman" w:cs="Times New Roman"/>
                <w:sz w:val="28"/>
                <w:szCs w:val="28"/>
                <w:lang w:val="uk-UA"/>
              </w:rPr>
              <w:t>Просіна О.В.</w:t>
            </w:r>
          </w:p>
        </w:tc>
      </w:tr>
      <w:tr w:rsidR="004C4E29" w:rsidRPr="00A949C1" w14:paraId="23E9A071" w14:textId="77777777" w:rsidTr="00EB51E0">
        <w:trPr>
          <w:trHeight w:val="605"/>
        </w:trPr>
        <w:tc>
          <w:tcPr>
            <w:tcW w:w="2269" w:type="dxa"/>
          </w:tcPr>
          <w:p w14:paraId="41BC232C" w14:textId="77777777" w:rsidR="004C4E29" w:rsidRPr="00A949C1" w:rsidRDefault="004C4E29" w:rsidP="0099722E">
            <w:pPr>
              <w:ind w:right="675"/>
              <w:jc w:val="both"/>
              <w:rPr>
                <w:rFonts w:ascii="Times New Roman" w:eastAsia="Times New Roman" w:hAnsi="Times New Roman" w:cs="Times New Roman"/>
                <w:b/>
                <w:sz w:val="28"/>
                <w:szCs w:val="28"/>
                <w:lang w:val="uk-UA" w:eastAsia="ru-RU"/>
              </w:rPr>
            </w:pPr>
          </w:p>
        </w:tc>
        <w:tc>
          <w:tcPr>
            <w:tcW w:w="4536" w:type="dxa"/>
          </w:tcPr>
          <w:p w14:paraId="699E1664" w14:textId="6C934FFF" w:rsidR="004C4E29" w:rsidRPr="00246E50" w:rsidRDefault="004C4E29" w:rsidP="004C4E29">
            <w:pPr>
              <w:jc w:val="both"/>
              <w:rPr>
                <w:rFonts w:ascii="Times New Roman" w:hAnsi="Times New Roman" w:cs="Times New Roman"/>
                <w:sz w:val="28"/>
                <w:szCs w:val="28"/>
                <w:lang w:val="uk-UA"/>
              </w:rPr>
            </w:pPr>
            <w:r w:rsidRPr="004C4E29">
              <w:rPr>
                <w:rFonts w:ascii="Times New Roman" w:hAnsi="Times New Roman" w:cs="Times New Roman"/>
                <w:bCs/>
                <w:color w:val="000000"/>
                <w:sz w:val="28"/>
                <w:szCs w:val="28"/>
                <w:shd w:val="clear" w:color="auto" w:fill="FFFFFF"/>
                <w:lang w:val="uk-UA"/>
              </w:rPr>
              <w:t xml:space="preserve">Навчальна програма. </w:t>
            </w:r>
            <w:r>
              <w:rPr>
                <w:rFonts w:ascii="Times New Roman" w:hAnsi="Times New Roman" w:cs="Times New Roman"/>
                <w:bCs/>
                <w:color w:val="000000"/>
                <w:sz w:val="28"/>
                <w:szCs w:val="28"/>
                <w:shd w:val="clear" w:color="auto" w:fill="FFFFFF"/>
                <w:lang w:val="uk-UA"/>
              </w:rPr>
              <w:t xml:space="preserve">Образотворче </w:t>
            </w:r>
            <w:r w:rsidRPr="004C4E29">
              <w:rPr>
                <w:rFonts w:ascii="Times New Roman" w:hAnsi="Times New Roman" w:cs="Times New Roman"/>
                <w:bCs/>
                <w:color w:val="000000"/>
                <w:sz w:val="28"/>
                <w:szCs w:val="28"/>
                <w:shd w:val="clear" w:color="auto" w:fill="FFFFFF"/>
                <w:lang w:val="uk-UA"/>
              </w:rPr>
              <w:t>мистецтво. 5-7 клас.</w:t>
            </w:r>
          </w:p>
        </w:tc>
        <w:tc>
          <w:tcPr>
            <w:tcW w:w="2943" w:type="dxa"/>
          </w:tcPr>
          <w:p w14:paraId="70CDD823" w14:textId="77777777" w:rsidR="004C4E29" w:rsidRPr="00F32249" w:rsidRDefault="004C4E29" w:rsidP="00004365">
            <w:pPr>
              <w:ind w:right="675"/>
              <w:jc w:val="both"/>
              <w:rPr>
                <w:rFonts w:ascii="Times New Roman" w:hAnsi="Times New Roman" w:cs="Times New Roman"/>
                <w:sz w:val="28"/>
                <w:szCs w:val="28"/>
              </w:rPr>
            </w:pPr>
          </w:p>
        </w:tc>
      </w:tr>
      <w:tr w:rsidR="00DA721A" w:rsidRPr="00DA721A" w14:paraId="4FAF8AED" w14:textId="77777777" w:rsidTr="00EB51E0">
        <w:trPr>
          <w:trHeight w:val="605"/>
        </w:trPr>
        <w:tc>
          <w:tcPr>
            <w:tcW w:w="2269" w:type="dxa"/>
          </w:tcPr>
          <w:p w14:paraId="36611956" w14:textId="77777777" w:rsidR="00DA721A" w:rsidRPr="00A949C1" w:rsidRDefault="00DA721A" w:rsidP="0099722E">
            <w:pPr>
              <w:ind w:right="675"/>
              <w:jc w:val="both"/>
              <w:rPr>
                <w:rFonts w:ascii="Times New Roman" w:eastAsia="Times New Roman" w:hAnsi="Times New Roman" w:cs="Times New Roman"/>
                <w:b/>
                <w:sz w:val="28"/>
                <w:szCs w:val="28"/>
                <w:lang w:val="uk-UA" w:eastAsia="ru-RU"/>
              </w:rPr>
            </w:pPr>
          </w:p>
        </w:tc>
        <w:tc>
          <w:tcPr>
            <w:tcW w:w="4536" w:type="dxa"/>
          </w:tcPr>
          <w:p w14:paraId="41CEC54C" w14:textId="1A26D2DE" w:rsidR="00562567" w:rsidRPr="004C4E29" w:rsidRDefault="00DA721A" w:rsidP="004C4E29">
            <w:pPr>
              <w:pStyle w:val="a6"/>
              <w:rPr>
                <w:color w:val="000000"/>
                <w:sz w:val="27"/>
                <w:szCs w:val="27"/>
                <w:lang w:val="uk-UA"/>
              </w:rPr>
            </w:pPr>
            <w:r>
              <w:rPr>
                <w:color w:val="000000"/>
                <w:sz w:val="27"/>
                <w:szCs w:val="27"/>
                <w:lang w:val="uk-UA"/>
              </w:rPr>
              <w:t xml:space="preserve">Програма </w:t>
            </w:r>
            <w:r>
              <w:rPr>
                <w:color w:val="000000"/>
                <w:sz w:val="27"/>
                <w:szCs w:val="27"/>
              </w:rPr>
              <w:t>для загальноосвітніх навчальних закладів</w:t>
            </w:r>
            <w:r>
              <w:rPr>
                <w:color w:val="000000"/>
                <w:sz w:val="27"/>
                <w:szCs w:val="27"/>
                <w:lang w:val="uk-UA"/>
              </w:rPr>
              <w:t xml:space="preserve"> </w:t>
            </w:r>
            <w:r>
              <w:rPr>
                <w:color w:val="000000"/>
                <w:sz w:val="27"/>
                <w:szCs w:val="27"/>
              </w:rPr>
              <w:t>''О</w:t>
            </w:r>
            <w:r>
              <w:rPr>
                <w:color w:val="000000"/>
                <w:sz w:val="27"/>
                <w:szCs w:val="27"/>
                <w:lang w:val="uk-UA"/>
              </w:rPr>
              <w:t xml:space="preserve">бразотворче мистецтво, </w:t>
            </w:r>
            <w:r>
              <w:rPr>
                <w:color w:val="000000"/>
                <w:sz w:val="27"/>
                <w:szCs w:val="27"/>
              </w:rPr>
              <w:t>(5 - 7 класи)</w:t>
            </w:r>
            <w:r>
              <w:rPr>
                <w:color w:val="000000"/>
                <w:sz w:val="27"/>
                <w:szCs w:val="27"/>
                <w:lang w:val="uk-UA"/>
              </w:rPr>
              <w:t>, адаптована для спеціальних закладів освіти.</w:t>
            </w:r>
            <w:r w:rsidR="004C4E29">
              <w:rPr>
                <w:color w:val="000000"/>
                <w:sz w:val="27"/>
                <w:szCs w:val="27"/>
                <w:lang w:val="uk-UA"/>
              </w:rPr>
              <w:t xml:space="preserve"> </w:t>
            </w:r>
            <w:r w:rsidR="00562567" w:rsidRPr="00562567">
              <w:rPr>
                <w:rFonts w:ascii="Montserrat" w:hAnsi="Montserrat"/>
                <w:color w:val="000000"/>
                <w:sz w:val="27"/>
                <w:szCs w:val="27"/>
                <w:lang w:val="uk-UA" w:eastAsia="uk-UA"/>
              </w:rPr>
              <w:t>Розроблена на основі Модельної нав</w:t>
            </w:r>
            <w:r w:rsidR="00246E50">
              <w:rPr>
                <w:rFonts w:ascii="Montserrat" w:hAnsi="Montserrat"/>
                <w:color w:val="000000"/>
                <w:sz w:val="27"/>
                <w:szCs w:val="27"/>
                <w:lang w:val="uk-UA" w:eastAsia="uk-UA"/>
              </w:rPr>
              <w:t>чальної програми «Мистецтво. 5-</w:t>
            </w:r>
            <w:r w:rsidR="00246E50" w:rsidRPr="004C4E29">
              <w:rPr>
                <w:rFonts w:ascii="Montserrat" w:hAnsi="Montserrat"/>
                <w:color w:val="000000"/>
                <w:sz w:val="27"/>
                <w:szCs w:val="27"/>
                <w:lang w:eastAsia="uk-UA"/>
              </w:rPr>
              <w:t>7</w:t>
            </w:r>
            <w:r w:rsidR="00562567" w:rsidRPr="00562567">
              <w:rPr>
                <w:rFonts w:ascii="Montserrat" w:hAnsi="Montserrat"/>
                <w:color w:val="000000"/>
                <w:sz w:val="27"/>
                <w:szCs w:val="27"/>
                <w:lang w:val="uk-UA" w:eastAsia="uk-UA"/>
              </w:rPr>
              <w:t xml:space="preserve"> класи» (інтегрований курс)</w:t>
            </w:r>
            <w:r w:rsidR="004C4E29">
              <w:rPr>
                <w:rFonts w:ascii="Montserrat" w:hAnsi="Montserrat"/>
                <w:color w:val="000000"/>
                <w:sz w:val="27"/>
                <w:szCs w:val="27"/>
                <w:lang w:val="uk-UA" w:eastAsia="uk-UA"/>
              </w:rPr>
              <w:t xml:space="preserve"> </w:t>
            </w:r>
            <w:r w:rsidR="00562567" w:rsidRPr="00562567">
              <w:rPr>
                <w:rFonts w:ascii="Montserrat" w:hAnsi="Montserrat"/>
                <w:color w:val="000000"/>
                <w:sz w:val="27"/>
                <w:szCs w:val="27"/>
                <w:lang w:val="uk-UA" w:eastAsia="uk-UA"/>
              </w:rPr>
              <w:t>для закладів загальної середньої</w:t>
            </w:r>
            <w:r w:rsidR="004C4E29">
              <w:rPr>
                <w:rFonts w:ascii="Montserrat" w:hAnsi="Montserrat"/>
                <w:color w:val="000000"/>
                <w:sz w:val="27"/>
                <w:szCs w:val="27"/>
                <w:lang w:val="uk-UA" w:eastAsia="uk-UA"/>
              </w:rPr>
              <w:t xml:space="preserve"> освіти (автор Кондратова Л.Г.) .</w:t>
            </w:r>
            <w:r w:rsidR="00562567" w:rsidRPr="00562567">
              <w:rPr>
                <w:rFonts w:ascii="Montserrat" w:hAnsi="Montserrat"/>
                <w:color w:val="000000"/>
                <w:sz w:val="27"/>
                <w:szCs w:val="27"/>
                <w:lang w:val="uk-UA" w:eastAsia="uk-UA"/>
              </w:rPr>
              <w:t>Рекомендованої Міністерством освіти і науки України</w:t>
            </w:r>
            <w:r w:rsidR="004C4E29">
              <w:rPr>
                <w:rFonts w:ascii="Montserrat" w:hAnsi="Montserrat"/>
                <w:color w:val="000000"/>
                <w:sz w:val="27"/>
                <w:szCs w:val="27"/>
                <w:lang w:val="uk-UA" w:eastAsia="uk-UA"/>
              </w:rPr>
              <w:t xml:space="preserve">, </w:t>
            </w:r>
            <w:r w:rsidR="00562567" w:rsidRPr="00562567">
              <w:rPr>
                <w:rFonts w:ascii="Montserrat" w:hAnsi="Montserrat"/>
                <w:color w:val="000000"/>
                <w:sz w:val="27"/>
                <w:szCs w:val="27"/>
                <w:lang w:val="uk-UA" w:eastAsia="uk-UA"/>
              </w:rPr>
              <w:t>наказ Міністерства освіти і науки України від 12.</w:t>
            </w:r>
            <w:r w:rsidR="004C4E29">
              <w:rPr>
                <w:rFonts w:ascii="Montserrat" w:hAnsi="Montserrat"/>
                <w:color w:val="000000"/>
                <w:sz w:val="27"/>
                <w:szCs w:val="27"/>
                <w:lang w:val="uk-UA" w:eastAsia="uk-UA"/>
              </w:rPr>
              <w:t>07.2021 № 795.</w:t>
            </w:r>
          </w:p>
          <w:p w14:paraId="28C79616" w14:textId="77777777" w:rsidR="00246E50" w:rsidRPr="00246E50" w:rsidRDefault="00246E50" w:rsidP="00246E50">
            <w:pPr>
              <w:spacing w:line="360" w:lineRule="auto"/>
              <w:jc w:val="center"/>
              <w:outlineLvl w:val="0"/>
              <w:rPr>
                <w:rFonts w:ascii="Times New Roman" w:eastAsia="Times New Roman" w:hAnsi="Times New Roman" w:cs="Times New Roman"/>
                <w:b/>
                <w:sz w:val="36"/>
                <w:szCs w:val="24"/>
                <w:lang w:val="uk-UA" w:eastAsia="ru-RU"/>
              </w:rPr>
            </w:pPr>
          </w:p>
          <w:p w14:paraId="257550A1" w14:textId="77777777" w:rsidR="00246E50" w:rsidRPr="004C4E29" w:rsidRDefault="00246E50" w:rsidP="00562567">
            <w:pPr>
              <w:shd w:val="clear" w:color="auto" w:fill="FFFFFF"/>
              <w:spacing w:after="270"/>
              <w:jc w:val="center"/>
              <w:rPr>
                <w:rFonts w:ascii="Montserrat" w:eastAsia="Times New Roman" w:hAnsi="Montserrat" w:cs="Times New Roman"/>
                <w:color w:val="000000"/>
                <w:sz w:val="27"/>
                <w:szCs w:val="27"/>
                <w:lang w:eastAsia="uk-UA"/>
              </w:rPr>
            </w:pPr>
          </w:p>
          <w:p w14:paraId="20A30370" w14:textId="77777777" w:rsidR="00246E50" w:rsidRPr="004C4E29" w:rsidRDefault="00246E50" w:rsidP="00562567">
            <w:pPr>
              <w:shd w:val="clear" w:color="auto" w:fill="FFFFFF"/>
              <w:spacing w:after="270"/>
              <w:jc w:val="center"/>
              <w:rPr>
                <w:rFonts w:ascii="Montserrat" w:eastAsia="Times New Roman" w:hAnsi="Montserrat" w:cs="Times New Roman"/>
                <w:color w:val="000000"/>
                <w:sz w:val="27"/>
                <w:szCs w:val="27"/>
                <w:lang w:eastAsia="uk-UA"/>
              </w:rPr>
            </w:pPr>
          </w:p>
          <w:p w14:paraId="4615B648" w14:textId="77777777" w:rsidR="00DA721A" w:rsidRPr="00562567" w:rsidRDefault="00DA721A" w:rsidP="00004365">
            <w:pPr>
              <w:jc w:val="both"/>
              <w:rPr>
                <w:rFonts w:ascii="Times New Roman" w:hAnsi="Times New Roman" w:cs="Times New Roman"/>
                <w:sz w:val="28"/>
                <w:szCs w:val="28"/>
                <w:lang w:val="uk-UA"/>
              </w:rPr>
            </w:pPr>
          </w:p>
        </w:tc>
        <w:tc>
          <w:tcPr>
            <w:tcW w:w="2943" w:type="dxa"/>
          </w:tcPr>
          <w:p w14:paraId="5CE8B28E" w14:textId="77777777" w:rsidR="00DA721A" w:rsidRDefault="00DA721A" w:rsidP="00004365">
            <w:pPr>
              <w:ind w:right="675"/>
              <w:jc w:val="both"/>
              <w:rPr>
                <w:rFonts w:ascii="Times New Roman" w:hAnsi="Times New Roman" w:cs="Times New Roman"/>
                <w:sz w:val="28"/>
                <w:szCs w:val="28"/>
                <w:lang w:val="uk-UA"/>
              </w:rPr>
            </w:pPr>
            <w:r>
              <w:rPr>
                <w:rFonts w:ascii="Times New Roman" w:hAnsi="Times New Roman" w:cs="Times New Roman"/>
                <w:sz w:val="28"/>
                <w:szCs w:val="28"/>
                <w:lang w:val="uk-UA"/>
              </w:rPr>
              <w:t>Укладачі:</w:t>
            </w:r>
          </w:p>
          <w:p w14:paraId="346EB3A4" w14:textId="77777777" w:rsidR="00DA721A" w:rsidRPr="00DA721A" w:rsidRDefault="00DA721A" w:rsidP="00004365">
            <w:pPr>
              <w:ind w:right="675"/>
              <w:jc w:val="both"/>
              <w:rPr>
                <w:rFonts w:ascii="Times New Roman" w:hAnsi="Times New Roman" w:cs="Times New Roman"/>
                <w:color w:val="000000"/>
                <w:sz w:val="28"/>
                <w:szCs w:val="28"/>
                <w:lang w:val="uk-UA"/>
              </w:rPr>
            </w:pPr>
            <w:r w:rsidRPr="00246E50">
              <w:rPr>
                <w:rFonts w:ascii="Times New Roman" w:hAnsi="Times New Roman" w:cs="Times New Roman"/>
                <w:color w:val="000000"/>
                <w:sz w:val="28"/>
                <w:szCs w:val="28"/>
                <w:lang w:val="uk-UA"/>
              </w:rPr>
              <w:t>Бєлкіна Е.В</w:t>
            </w:r>
            <w:r w:rsidRPr="00DA721A">
              <w:rPr>
                <w:rFonts w:ascii="Times New Roman" w:hAnsi="Times New Roman" w:cs="Times New Roman"/>
                <w:color w:val="000000"/>
                <w:sz w:val="28"/>
                <w:szCs w:val="28"/>
                <w:lang w:val="uk-UA"/>
              </w:rPr>
              <w:t>.,</w:t>
            </w:r>
          </w:p>
          <w:p w14:paraId="14D3FA59" w14:textId="0FBD7DA7" w:rsidR="00DA721A" w:rsidRDefault="00DA721A" w:rsidP="00004365">
            <w:pPr>
              <w:ind w:right="675"/>
              <w:jc w:val="both"/>
              <w:rPr>
                <w:rFonts w:ascii="Times New Roman" w:hAnsi="Times New Roman" w:cs="Times New Roman"/>
                <w:color w:val="000000"/>
                <w:sz w:val="28"/>
                <w:szCs w:val="28"/>
                <w:lang w:val="uk-UA"/>
              </w:rPr>
            </w:pPr>
            <w:r w:rsidRPr="00DA721A">
              <w:rPr>
                <w:rFonts w:ascii="Times New Roman" w:hAnsi="Times New Roman" w:cs="Times New Roman"/>
                <w:color w:val="000000"/>
                <w:sz w:val="28"/>
                <w:szCs w:val="28"/>
                <w:lang w:val="uk-UA"/>
              </w:rPr>
              <w:t xml:space="preserve">ПоліщукА.А.,  МарчукЖ.С., ОчеретянаН.В., ФедорукО.К., Шаповалова Н.Є  </w:t>
            </w:r>
          </w:p>
          <w:p w14:paraId="49FED148" w14:textId="175E3996" w:rsidR="00DA721A" w:rsidRPr="00DA721A" w:rsidRDefault="00DA721A" w:rsidP="00004365">
            <w:pPr>
              <w:ind w:right="675"/>
              <w:jc w:val="both"/>
              <w:rPr>
                <w:color w:val="000000"/>
                <w:sz w:val="27"/>
                <w:szCs w:val="27"/>
                <w:lang w:val="uk-UA"/>
              </w:rPr>
            </w:pPr>
            <w:r w:rsidRPr="00DA721A">
              <w:rPr>
                <w:rFonts w:ascii="Times New Roman" w:hAnsi="Times New Roman" w:cs="Times New Roman"/>
                <w:color w:val="000000"/>
                <w:sz w:val="28"/>
                <w:szCs w:val="28"/>
                <w:lang w:val="uk-UA"/>
              </w:rPr>
              <w:t>Шибанова А.Т.</w:t>
            </w:r>
          </w:p>
        </w:tc>
      </w:tr>
      <w:tr w:rsidR="004853A8" w:rsidRPr="00A949C1" w14:paraId="63587F13" w14:textId="77777777" w:rsidTr="00EB51E0">
        <w:trPr>
          <w:trHeight w:val="605"/>
        </w:trPr>
        <w:tc>
          <w:tcPr>
            <w:tcW w:w="2269" w:type="dxa"/>
          </w:tcPr>
          <w:p w14:paraId="4B32331D" w14:textId="08FF5CD0" w:rsidR="004853A8" w:rsidRPr="00A949C1" w:rsidRDefault="004853A8" w:rsidP="0099722E">
            <w:pPr>
              <w:ind w:right="675"/>
              <w:jc w:val="both"/>
              <w:rPr>
                <w:rFonts w:ascii="Times New Roman" w:eastAsia="Times New Roman" w:hAnsi="Times New Roman" w:cs="Times New Roman"/>
                <w:b/>
                <w:sz w:val="28"/>
                <w:szCs w:val="28"/>
                <w:lang w:val="uk-UA" w:eastAsia="ru-RU"/>
              </w:rPr>
            </w:pPr>
          </w:p>
        </w:tc>
        <w:tc>
          <w:tcPr>
            <w:tcW w:w="4536" w:type="dxa"/>
          </w:tcPr>
          <w:p w14:paraId="5FDFB6C0" w14:textId="589B0EBB" w:rsidR="004853A8" w:rsidRPr="00A949C1" w:rsidRDefault="004853A8" w:rsidP="00004365">
            <w:pPr>
              <w:rPr>
                <w:rFonts w:ascii="Times New Roman" w:eastAsia="Calibri" w:hAnsi="Times New Roman" w:cs="Times New Roman"/>
                <w:sz w:val="28"/>
                <w:szCs w:val="28"/>
              </w:rPr>
            </w:pPr>
            <w:r w:rsidRPr="00933268">
              <w:rPr>
                <w:rFonts w:ascii="Times New Roman" w:hAnsi="Times New Roman" w:cs="Times New Roman"/>
                <w:bCs/>
                <w:sz w:val="28"/>
                <w:szCs w:val="28"/>
                <w:lang w:val="uk-UA"/>
              </w:rPr>
              <w:t>Навчальна програма для 5-9 (10) класів</w:t>
            </w:r>
            <w:r w:rsidRPr="00933268">
              <w:rPr>
                <w:rFonts w:ascii="Times New Roman" w:hAnsi="Times New Roman" w:cs="Times New Roman"/>
                <w:bCs/>
                <w:sz w:val="28"/>
                <w:szCs w:val="28"/>
              </w:rPr>
              <w:t xml:space="preserve"> </w:t>
            </w:r>
            <w:r w:rsidRPr="00933268">
              <w:rPr>
                <w:rFonts w:ascii="Times New Roman" w:hAnsi="Times New Roman" w:cs="Times New Roman"/>
                <w:bCs/>
                <w:sz w:val="28"/>
                <w:szCs w:val="28"/>
                <w:lang w:val="uk-UA"/>
              </w:rPr>
              <w:t>спеціальних загальноосвітніх  навчальних закладів для дітей сліпих та зі зниженим зором</w:t>
            </w:r>
            <w:r>
              <w:rPr>
                <w:rFonts w:ascii="Times New Roman" w:hAnsi="Times New Roman" w:cs="Times New Roman"/>
                <w:bCs/>
                <w:sz w:val="28"/>
                <w:szCs w:val="28"/>
                <w:lang w:val="uk-UA"/>
              </w:rPr>
              <w:t>.  Мистецтво 8-10 класи</w:t>
            </w:r>
            <w:r w:rsidRPr="00933268">
              <w:rPr>
                <w:rFonts w:ascii="Times New Roman" w:hAnsi="Times New Roman" w:cs="Times New Roman"/>
                <w:bCs/>
                <w:sz w:val="28"/>
                <w:szCs w:val="28"/>
                <w:lang w:val="uk-UA"/>
              </w:rPr>
              <w:t>. Київ.</w:t>
            </w:r>
            <w:r>
              <w:rPr>
                <w:rFonts w:ascii="Times New Roman" w:hAnsi="Times New Roman" w:cs="Times New Roman"/>
                <w:bCs/>
                <w:sz w:val="28"/>
                <w:szCs w:val="28"/>
                <w:lang w:val="uk-UA"/>
              </w:rPr>
              <w:t xml:space="preserve"> </w:t>
            </w:r>
            <w:r w:rsidRPr="00933268">
              <w:rPr>
                <w:rFonts w:ascii="Times New Roman" w:hAnsi="Times New Roman" w:cs="Times New Roman"/>
                <w:bCs/>
                <w:sz w:val="28"/>
                <w:szCs w:val="28"/>
                <w:lang w:val="uk-UA"/>
              </w:rPr>
              <w:t>201</w:t>
            </w:r>
            <w:r>
              <w:rPr>
                <w:rFonts w:ascii="Times New Roman" w:hAnsi="Times New Roman" w:cs="Times New Roman"/>
                <w:bCs/>
                <w:sz w:val="28"/>
                <w:szCs w:val="28"/>
                <w:lang w:val="uk-UA"/>
              </w:rPr>
              <w:t>5</w:t>
            </w:r>
            <w:r w:rsidRPr="00933268">
              <w:rPr>
                <w:rFonts w:ascii="Times New Roman" w:hAnsi="Times New Roman" w:cs="Times New Roman"/>
                <w:bCs/>
                <w:sz w:val="28"/>
                <w:szCs w:val="28"/>
                <w:lang w:val="uk-UA"/>
              </w:rPr>
              <w:t>р</w:t>
            </w:r>
            <w:r>
              <w:rPr>
                <w:rFonts w:ascii="Times New Roman" w:hAnsi="Times New Roman" w:cs="Times New Roman"/>
                <w:bCs/>
                <w:sz w:val="28"/>
                <w:szCs w:val="28"/>
                <w:lang w:val="uk-UA"/>
              </w:rPr>
              <w:t>.</w:t>
            </w:r>
          </w:p>
        </w:tc>
        <w:tc>
          <w:tcPr>
            <w:tcW w:w="2943" w:type="dxa"/>
          </w:tcPr>
          <w:p w14:paraId="773380F2" w14:textId="77777777" w:rsidR="004853A8" w:rsidRDefault="004853A8" w:rsidP="00004365">
            <w:pPr>
              <w:ind w:right="675"/>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Уладачі: Тіщенко Н.Ф.,</w:t>
            </w:r>
          </w:p>
          <w:p w14:paraId="2472CE13" w14:textId="4F9C6561" w:rsidR="004853A8" w:rsidRPr="00A949C1" w:rsidRDefault="004853A8" w:rsidP="00004365">
            <w:pPr>
              <w:ind w:right="675"/>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Гудим І.М.</w:t>
            </w:r>
          </w:p>
        </w:tc>
      </w:tr>
      <w:tr w:rsidR="00004365" w:rsidRPr="00A949C1" w14:paraId="18E5EE1A" w14:textId="77777777" w:rsidTr="00EB51E0">
        <w:trPr>
          <w:trHeight w:val="135"/>
        </w:trPr>
        <w:tc>
          <w:tcPr>
            <w:tcW w:w="2269" w:type="dxa"/>
            <w:vMerge w:val="restart"/>
          </w:tcPr>
          <w:p w14:paraId="6E60B519" w14:textId="77777777" w:rsidR="00004365" w:rsidRPr="00A949C1" w:rsidRDefault="00004365" w:rsidP="00004365">
            <w:pPr>
              <w:rPr>
                <w:rFonts w:ascii="Times New Roman" w:eastAsia="Calibri" w:hAnsi="Times New Roman" w:cs="Times New Roman"/>
                <w:b/>
                <w:sz w:val="28"/>
                <w:szCs w:val="28"/>
              </w:rPr>
            </w:pPr>
            <w:r w:rsidRPr="00A949C1">
              <w:rPr>
                <w:rFonts w:ascii="Times New Roman" w:eastAsia="Calibri" w:hAnsi="Times New Roman" w:cs="Times New Roman"/>
                <w:b/>
                <w:sz w:val="28"/>
                <w:szCs w:val="28"/>
              </w:rPr>
              <w:t>Корекційно – розвиткові</w:t>
            </w:r>
          </w:p>
          <w:p w14:paraId="0F107BF1" w14:textId="77777777" w:rsidR="00004365" w:rsidRPr="00A949C1" w:rsidRDefault="00004365" w:rsidP="00004365">
            <w:pPr>
              <w:rPr>
                <w:rFonts w:ascii="Times New Roman" w:eastAsia="Calibri" w:hAnsi="Times New Roman" w:cs="Times New Roman"/>
                <w:b/>
                <w:sz w:val="28"/>
                <w:szCs w:val="28"/>
              </w:rPr>
            </w:pPr>
            <w:r w:rsidRPr="00A949C1">
              <w:rPr>
                <w:rFonts w:ascii="Times New Roman" w:eastAsia="Calibri" w:hAnsi="Times New Roman" w:cs="Times New Roman"/>
                <w:b/>
                <w:sz w:val="28"/>
                <w:szCs w:val="28"/>
              </w:rPr>
              <w:t>занятя</w:t>
            </w:r>
          </w:p>
        </w:tc>
        <w:tc>
          <w:tcPr>
            <w:tcW w:w="4536" w:type="dxa"/>
          </w:tcPr>
          <w:p w14:paraId="17E2066F" w14:textId="77777777" w:rsidR="00F160BD" w:rsidRPr="00F160BD" w:rsidRDefault="00004365" w:rsidP="00F160BD">
            <w:pPr>
              <w:rPr>
                <w:rFonts w:ascii="Times New Roman" w:eastAsia="Calibri" w:hAnsi="Times New Roman" w:cs="Times New Roman"/>
                <w:bCs/>
                <w:sz w:val="28"/>
                <w:szCs w:val="28"/>
              </w:rPr>
            </w:pPr>
            <w:r w:rsidRPr="00A949C1">
              <w:rPr>
                <w:rFonts w:ascii="Calibri" w:eastAsia="Calibri" w:hAnsi="Calibri" w:cs="Times New Roman"/>
                <w:b/>
                <w:szCs w:val="28"/>
              </w:rPr>
              <w:t xml:space="preserve"> </w:t>
            </w:r>
            <w:r w:rsidR="00F160BD" w:rsidRPr="00F160BD">
              <w:rPr>
                <w:rFonts w:ascii="Times New Roman" w:eastAsia="Calibri" w:hAnsi="Times New Roman" w:cs="Times New Roman"/>
                <w:bCs/>
                <w:sz w:val="28"/>
                <w:szCs w:val="28"/>
              </w:rPr>
              <w:t>Програма з корекційно-розвиткової роботи «Ритміка»</w:t>
            </w:r>
          </w:p>
          <w:p w14:paraId="69F40E85" w14:textId="0BD39A84" w:rsidR="00F160BD" w:rsidRPr="00F160BD" w:rsidRDefault="00F160BD" w:rsidP="00F160BD">
            <w:pPr>
              <w:rPr>
                <w:rFonts w:ascii="Times New Roman" w:eastAsia="Calibri" w:hAnsi="Times New Roman" w:cs="Times New Roman"/>
                <w:bCs/>
                <w:sz w:val="28"/>
                <w:szCs w:val="28"/>
              </w:rPr>
            </w:pPr>
            <w:r w:rsidRPr="00F160BD">
              <w:rPr>
                <w:rFonts w:ascii="Times New Roman" w:eastAsia="Calibri" w:hAnsi="Times New Roman" w:cs="Times New Roman"/>
                <w:bCs/>
                <w:sz w:val="28"/>
                <w:szCs w:val="28"/>
              </w:rPr>
              <w:t>для 5-6 класів спеціальних закладів загальної середньої освіти</w:t>
            </w:r>
          </w:p>
          <w:p w14:paraId="0B3406B1" w14:textId="79830AD3" w:rsidR="00F160BD" w:rsidRPr="00F160BD" w:rsidRDefault="00F160BD" w:rsidP="00F160BD">
            <w:pPr>
              <w:rPr>
                <w:rFonts w:ascii="Times New Roman" w:eastAsia="Calibri" w:hAnsi="Times New Roman" w:cs="Times New Roman"/>
                <w:bCs/>
                <w:sz w:val="28"/>
                <w:szCs w:val="28"/>
                <w:lang w:val="uk-UA"/>
              </w:rPr>
            </w:pPr>
            <w:r w:rsidRPr="00F160BD">
              <w:rPr>
                <w:rFonts w:ascii="Times New Roman" w:eastAsia="Calibri" w:hAnsi="Times New Roman" w:cs="Times New Roman"/>
                <w:bCs/>
                <w:sz w:val="28"/>
                <w:szCs w:val="28"/>
              </w:rPr>
              <w:t>для дітей із порушеннями зору</w:t>
            </w:r>
            <w:r>
              <w:rPr>
                <w:rFonts w:ascii="Times New Roman" w:eastAsia="Calibri" w:hAnsi="Times New Roman" w:cs="Times New Roman"/>
                <w:bCs/>
                <w:sz w:val="28"/>
                <w:szCs w:val="28"/>
                <w:lang w:val="uk-UA"/>
              </w:rPr>
              <w:t>.</w:t>
            </w:r>
            <w:r>
              <w:t xml:space="preserve"> </w:t>
            </w:r>
            <w:r w:rsidRPr="00F160BD">
              <w:rPr>
                <w:rFonts w:ascii="Times New Roman" w:eastAsia="Calibri" w:hAnsi="Times New Roman" w:cs="Times New Roman"/>
                <w:bCs/>
                <w:sz w:val="28"/>
                <w:szCs w:val="28"/>
                <w:lang w:val="uk-UA"/>
              </w:rPr>
              <w:t>«Схвалено для використання в освітньому процесі» (рішення експертної</w:t>
            </w:r>
          </w:p>
          <w:p w14:paraId="066F89C5" w14:textId="65F16A2C" w:rsidR="00F160BD" w:rsidRPr="00F160BD" w:rsidRDefault="00F160BD" w:rsidP="00F160BD">
            <w:pPr>
              <w:rPr>
                <w:rFonts w:ascii="Times New Roman" w:eastAsia="Times New Roman" w:hAnsi="Times New Roman" w:cs="Times New Roman"/>
                <w:bCs/>
                <w:sz w:val="28"/>
                <w:szCs w:val="28"/>
                <w:lang w:val="uk-UA" w:eastAsia="ru-RU"/>
              </w:rPr>
            </w:pPr>
            <w:r w:rsidRPr="00F160BD">
              <w:rPr>
                <w:rFonts w:ascii="Times New Roman" w:eastAsia="Calibri" w:hAnsi="Times New Roman" w:cs="Times New Roman"/>
                <w:bCs/>
                <w:sz w:val="28"/>
                <w:szCs w:val="28"/>
                <w:lang w:val="uk-UA"/>
              </w:rPr>
              <w:t>комісії зі спеціальної педагогіки від 21 червня 2022 року (протокол No 3).</w:t>
            </w:r>
          </w:p>
          <w:p w14:paraId="00050D68" w14:textId="74C7D722" w:rsidR="00004365" w:rsidRPr="00A949C1" w:rsidRDefault="00004365" w:rsidP="00004365">
            <w:pPr>
              <w:ind w:right="675"/>
              <w:jc w:val="both"/>
              <w:rPr>
                <w:rFonts w:ascii="Times New Roman" w:eastAsia="Times New Roman" w:hAnsi="Times New Roman" w:cs="Times New Roman"/>
                <w:b/>
                <w:sz w:val="28"/>
                <w:szCs w:val="28"/>
                <w:lang w:val="uk-UA" w:eastAsia="ru-RU"/>
              </w:rPr>
            </w:pPr>
          </w:p>
        </w:tc>
        <w:tc>
          <w:tcPr>
            <w:tcW w:w="2943" w:type="dxa"/>
          </w:tcPr>
          <w:p w14:paraId="5CE00328" w14:textId="77777777" w:rsidR="00004365" w:rsidRPr="00A949C1" w:rsidRDefault="00004365" w:rsidP="00004365">
            <w:pPr>
              <w:rPr>
                <w:rFonts w:ascii="Times New Roman" w:eastAsia="Calibri" w:hAnsi="Times New Roman" w:cs="Times New Roman"/>
                <w:sz w:val="28"/>
                <w:szCs w:val="28"/>
              </w:rPr>
            </w:pPr>
            <w:r w:rsidRPr="00A949C1">
              <w:rPr>
                <w:rFonts w:ascii="Times New Roman" w:eastAsia="Calibri" w:hAnsi="Times New Roman" w:cs="Times New Roman"/>
                <w:sz w:val="28"/>
                <w:szCs w:val="28"/>
              </w:rPr>
              <w:t>Метіль М.М., Нич В.В.</w:t>
            </w:r>
          </w:p>
        </w:tc>
      </w:tr>
      <w:tr w:rsidR="00004365" w:rsidRPr="00A949C1" w14:paraId="6C339C7E" w14:textId="77777777" w:rsidTr="00EB51E0">
        <w:trPr>
          <w:trHeight w:val="135"/>
        </w:trPr>
        <w:tc>
          <w:tcPr>
            <w:tcW w:w="2269" w:type="dxa"/>
            <w:vMerge/>
          </w:tcPr>
          <w:p w14:paraId="47EC113E" w14:textId="77777777" w:rsidR="00004365" w:rsidRPr="00A949C1" w:rsidRDefault="00004365" w:rsidP="00004365">
            <w:pPr>
              <w:rPr>
                <w:rFonts w:ascii="Times New Roman" w:eastAsia="Calibri" w:hAnsi="Times New Roman" w:cs="Times New Roman"/>
                <w:b/>
                <w:sz w:val="28"/>
                <w:szCs w:val="28"/>
              </w:rPr>
            </w:pPr>
          </w:p>
        </w:tc>
        <w:tc>
          <w:tcPr>
            <w:tcW w:w="4536" w:type="dxa"/>
          </w:tcPr>
          <w:p w14:paraId="465E6166" w14:textId="39DF95E9" w:rsidR="00004365" w:rsidRPr="00642EB7" w:rsidRDefault="00C842E9" w:rsidP="00004365">
            <w:pPr>
              <w:rPr>
                <w:rFonts w:ascii="Times New Roman" w:eastAsia="Calibri" w:hAnsi="Times New Roman" w:cs="Times New Roman"/>
                <w:bCs/>
                <w:sz w:val="28"/>
                <w:szCs w:val="28"/>
                <w:lang w:val="uk-UA"/>
              </w:rPr>
            </w:pPr>
            <w:r>
              <w:rPr>
                <w:color w:val="FF0000"/>
                <w:lang w:val="uk-UA"/>
              </w:rPr>
              <w:t xml:space="preserve"> </w:t>
            </w:r>
            <w:r w:rsidRPr="00642EB7">
              <w:rPr>
                <w:rFonts w:ascii="Times New Roman" w:hAnsi="Times New Roman" w:cs="Times New Roman"/>
                <w:sz w:val="28"/>
                <w:szCs w:val="28"/>
                <w:lang w:val="uk-UA"/>
              </w:rPr>
              <w:t>Навчальна п</w:t>
            </w:r>
            <w:r w:rsidRPr="00246E50">
              <w:rPr>
                <w:rFonts w:ascii="Times New Roman" w:hAnsi="Times New Roman" w:cs="Times New Roman"/>
                <w:sz w:val="28"/>
                <w:szCs w:val="28"/>
                <w:lang w:val="uk-UA"/>
              </w:rPr>
              <w:t xml:space="preserve">рограма з корекційно-розвиткової роботи </w:t>
            </w:r>
            <w:r w:rsidRPr="00246E50">
              <w:rPr>
                <w:rFonts w:ascii="Times New Roman" w:hAnsi="Times New Roman" w:cs="Times New Roman"/>
                <w:b/>
                <w:bCs/>
                <w:sz w:val="28"/>
                <w:szCs w:val="28"/>
                <w:lang w:val="uk-UA"/>
              </w:rPr>
              <w:t>«</w:t>
            </w:r>
            <w:r w:rsidR="00642EB7" w:rsidRPr="00642EB7">
              <w:rPr>
                <w:rFonts w:ascii="Times New Roman" w:hAnsi="Times New Roman" w:cs="Times New Roman"/>
                <w:b/>
                <w:bCs/>
                <w:sz w:val="28"/>
                <w:szCs w:val="28"/>
                <w:lang w:val="uk-UA"/>
              </w:rPr>
              <w:t>Ритміка</w:t>
            </w:r>
            <w:r w:rsidRPr="00246E50">
              <w:rPr>
                <w:rFonts w:ascii="Times New Roman" w:hAnsi="Times New Roman" w:cs="Times New Roman"/>
                <w:b/>
                <w:bCs/>
                <w:sz w:val="28"/>
                <w:szCs w:val="28"/>
                <w:lang w:val="uk-UA"/>
              </w:rPr>
              <w:t xml:space="preserve">» </w:t>
            </w:r>
            <w:r w:rsidRPr="00246E50">
              <w:rPr>
                <w:rFonts w:ascii="Times New Roman" w:hAnsi="Times New Roman" w:cs="Times New Roman"/>
                <w:sz w:val="28"/>
                <w:szCs w:val="28"/>
                <w:lang w:val="uk-UA"/>
              </w:rPr>
              <w:t xml:space="preserve">для 5-10 класів спеціальних закладів загальної середньої освіти для дітей із порушеннями </w:t>
            </w:r>
            <w:r w:rsidRPr="00642EB7">
              <w:rPr>
                <w:rFonts w:ascii="Times New Roman" w:hAnsi="Times New Roman" w:cs="Times New Roman"/>
                <w:sz w:val="28"/>
                <w:szCs w:val="28"/>
                <w:lang w:val="uk-UA"/>
              </w:rPr>
              <w:t xml:space="preserve">зору , </w:t>
            </w:r>
            <w:r w:rsidRPr="00246E50">
              <w:rPr>
                <w:rFonts w:ascii="Times New Roman" w:hAnsi="Times New Roman" w:cs="Times New Roman"/>
                <w:sz w:val="28"/>
                <w:szCs w:val="28"/>
                <w:lang w:val="uk-UA"/>
              </w:rPr>
              <w:t xml:space="preserve">«Схвалено для використання в освітньому процесі» (рішення експертної комісії зі спеціальної педагогіки від </w:t>
            </w:r>
            <w:r w:rsidRPr="00642EB7">
              <w:rPr>
                <w:rFonts w:ascii="Times New Roman" w:hAnsi="Times New Roman" w:cs="Times New Roman"/>
                <w:sz w:val="28"/>
                <w:szCs w:val="28"/>
                <w:lang w:val="uk-UA"/>
              </w:rPr>
              <w:t>22</w:t>
            </w:r>
            <w:r w:rsidRPr="00246E50">
              <w:rPr>
                <w:rFonts w:ascii="Times New Roman" w:hAnsi="Times New Roman" w:cs="Times New Roman"/>
                <w:sz w:val="28"/>
                <w:szCs w:val="28"/>
                <w:lang w:val="uk-UA"/>
              </w:rPr>
              <w:t xml:space="preserve"> </w:t>
            </w:r>
            <w:r w:rsidRPr="00642EB7">
              <w:rPr>
                <w:rFonts w:ascii="Times New Roman" w:hAnsi="Times New Roman" w:cs="Times New Roman"/>
                <w:sz w:val="28"/>
                <w:szCs w:val="28"/>
                <w:lang w:val="uk-UA"/>
              </w:rPr>
              <w:t xml:space="preserve">жовтня </w:t>
            </w:r>
            <w:r w:rsidRPr="00246E50">
              <w:rPr>
                <w:rFonts w:ascii="Times New Roman" w:hAnsi="Times New Roman" w:cs="Times New Roman"/>
                <w:sz w:val="28"/>
                <w:szCs w:val="28"/>
                <w:lang w:val="uk-UA"/>
              </w:rPr>
              <w:t xml:space="preserve"> 202</w:t>
            </w:r>
            <w:r w:rsidRPr="00642EB7">
              <w:rPr>
                <w:rFonts w:ascii="Times New Roman" w:hAnsi="Times New Roman" w:cs="Times New Roman"/>
                <w:sz w:val="28"/>
                <w:szCs w:val="28"/>
                <w:lang w:val="uk-UA"/>
              </w:rPr>
              <w:t>4</w:t>
            </w:r>
            <w:r w:rsidRPr="00246E50">
              <w:rPr>
                <w:rFonts w:ascii="Times New Roman" w:hAnsi="Times New Roman" w:cs="Times New Roman"/>
                <w:sz w:val="28"/>
                <w:szCs w:val="28"/>
                <w:lang w:val="uk-UA"/>
              </w:rPr>
              <w:t xml:space="preserve"> року (протокол № </w:t>
            </w:r>
            <w:r w:rsidR="00642EB7" w:rsidRPr="00642EB7">
              <w:rPr>
                <w:rFonts w:ascii="Times New Roman" w:hAnsi="Times New Roman" w:cs="Times New Roman"/>
                <w:sz w:val="28"/>
                <w:szCs w:val="28"/>
                <w:lang w:val="uk-UA"/>
              </w:rPr>
              <w:t xml:space="preserve">11 </w:t>
            </w:r>
            <w:r w:rsidRPr="00246E50">
              <w:rPr>
                <w:rFonts w:ascii="Times New Roman" w:hAnsi="Times New Roman" w:cs="Times New Roman"/>
                <w:sz w:val="28"/>
                <w:szCs w:val="28"/>
                <w:lang w:val="uk-UA"/>
              </w:rPr>
              <w:t>).</w:t>
            </w:r>
          </w:p>
        </w:tc>
        <w:tc>
          <w:tcPr>
            <w:tcW w:w="2943" w:type="dxa"/>
          </w:tcPr>
          <w:p w14:paraId="2DCB52C8" w14:textId="6D496DE5" w:rsidR="00004365" w:rsidRPr="00642EB7" w:rsidRDefault="00642EB7" w:rsidP="00004365">
            <w:pPr>
              <w:rPr>
                <w:rFonts w:ascii="Times New Roman" w:eastAsia="Calibri" w:hAnsi="Times New Roman" w:cs="Times New Roman"/>
                <w:sz w:val="28"/>
                <w:szCs w:val="28"/>
                <w:lang w:val="uk-UA"/>
              </w:rPr>
            </w:pPr>
            <w:r w:rsidRPr="00642EB7">
              <w:rPr>
                <w:rFonts w:ascii="Times New Roman" w:hAnsi="Times New Roman" w:cs="Times New Roman"/>
                <w:sz w:val="28"/>
                <w:szCs w:val="28"/>
                <w:lang w:val="uk-UA"/>
              </w:rPr>
              <w:t>Кутішевська Л.В.</w:t>
            </w:r>
          </w:p>
        </w:tc>
      </w:tr>
      <w:tr w:rsidR="00004365" w:rsidRPr="00A949C1" w14:paraId="13FBBAFD" w14:textId="77777777" w:rsidTr="00EB51E0">
        <w:trPr>
          <w:trHeight w:val="135"/>
        </w:trPr>
        <w:tc>
          <w:tcPr>
            <w:tcW w:w="2269" w:type="dxa"/>
            <w:vMerge/>
          </w:tcPr>
          <w:p w14:paraId="130785D0" w14:textId="77777777" w:rsidR="00004365" w:rsidRPr="00A949C1" w:rsidRDefault="00004365" w:rsidP="00004365">
            <w:pPr>
              <w:ind w:right="675"/>
              <w:rPr>
                <w:rFonts w:ascii="Times New Roman" w:eastAsia="Times New Roman" w:hAnsi="Times New Roman" w:cs="Times New Roman"/>
                <w:b/>
                <w:sz w:val="28"/>
                <w:szCs w:val="28"/>
                <w:lang w:val="uk-UA" w:eastAsia="ru-RU"/>
              </w:rPr>
            </w:pPr>
          </w:p>
        </w:tc>
        <w:tc>
          <w:tcPr>
            <w:tcW w:w="4536" w:type="dxa"/>
          </w:tcPr>
          <w:p w14:paraId="401B7C2D" w14:textId="704F4890" w:rsidR="007A5635" w:rsidRPr="00A949C1" w:rsidRDefault="00004365" w:rsidP="007A5635">
            <w:pPr>
              <w:ind w:right="-63"/>
              <w:jc w:val="both"/>
              <w:rPr>
                <w:rFonts w:ascii="Times New Roman" w:eastAsia="Times New Roman" w:hAnsi="Times New Roman" w:cs="Times New Roman"/>
                <w:b/>
                <w:sz w:val="28"/>
                <w:szCs w:val="28"/>
                <w:lang w:val="uk-UA" w:eastAsia="ru-RU"/>
              </w:rPr>
            </w:pPr>
            <w:r w:rsidRPr="00A949C1">
              <w:rPr>
                <w:rFonts w:ascii="Times New Roman" w:eastAsia="Times New Roman" w:hAnsi="Times New Roman" w:cs="Times New Roman"/>
                <w:bCs/>
                <w:sz w:val="28"/>
                <w:szCs w:val="28"/>
                <w:lang w:val="uk-UA" w:eastAsia="ru-RU"/>
              </w:rPr>
              <w:t>Програма з корекційно – розвиткової роботи</w:t>
            </w:r>
            <w:r w:rsidRPr="00A949C1">
              <w:rPr>
                <w:rFonts w:ascii="Times New Roman" w:eastAsia="Times New Roman" w:hAnsi="Times New Roman" w:cs="Times New Roman"/>
                <w:b/>
                <w:bCs/>
                <w:sz w:val="28"/>
                <w:szCs w:val="28"/>
                <w:lang w:val="uk-UA" w:eastAsia="ru-RU"/>
              </w:rPr>
              <w:t xml:space="preserve"> «Соціально - побутове орієнтування»</w:t>
            </w:r>
            <w:r w:rsidRPr="00A949C1">
              <w:rPr>
                <w:rFonts w:ascii="Times New Roman" w:eastAsia="Times New Roman" w:hAnsi="Times New Roman" w:cs="Times New Roman"/>
                <w:bCs/>
                <w:sz w:val="28"/>
                <w:szCs w:val="28"/>
                <w:lang w:val="uk-UA" w:eastAsia="ru-RU"/>
              </w:rPr>
              <w:t xml:space="preserve"> для 5-10 класів спеціальних загальноосвітніх навчальних закладів для дітей зі зниженим зором</w:t>
            </w:r>
            <w:r w:rsidR="007A5635">
              <w:rPr>
                <w:lang w:val="uk-UA"/>
              </w:rPr>
              <w:t>.</w:t>
            </w:r>
            <w:r w:rsidR="007A5635">
              <w:t xml:space="preserve"> </w:t>
            </w:r>
            <w:r w:rsidR="007A5635" w:rsidRPr="007A5635">
              <w:rPr>
                <w:rFonts w:ascii="Times New Roman" w:hAnsi="Times New Roman" w:cs="Times New Roman"/>
                <w:sz w:val="28"/>
                <w:szCs w:val="28"/>
                <w:lang w:val="uk-UA"/>
              </w:rPr>
              <w:t>Київ</w:t>
            </w:r>
            <w:r w:rsidR="007A5635">
              <w:rPr>
                <w:rFonts w:ascii="Times New Roman" w:hAnsi="Times New Roman" w:cs="Times New Roman"/>
                <w:sz w:val="28"/>
                <w:szCs w:val="28"/>
                <w:lang w:val="uk-UA"/>
              </w:rPr>
              <w:t>,</w:t>
            </w:r>
            <w:r w:rsidR="007A5635" w:rsidRPr="007A5635">
              <w:rPr>
                <w:rFonts w:ascii="Times New Roman" w:hAnsi="Times New Roman" w:cs="Times New Roman"/>
                <w:sz w:val="28"/>
                <w:szCs w:val="28"/>
                <w:lang w:val="uk-UA"/>
              </w:rPr>
              <w:t xml:space="preserve"> 2022</w:t>
            </w:r>
            <w:r w:rsidR="007A5635">
              <w:rPr>
                <w:rFonts w:ascii="Times New Roman" w:hAnsi="Times New Roman" w:cs="Times New Roman"/>
                <w:sz w:val="28"/>
                <w:szCs w:val="28"/>
                <w:lang w:val="uk-UA"/>
              </w:rPr>
              <w:t>р.</w:t>
            </w:r>
          </w:p>
          <w:p w14:paraId="22A52FBE" w14:textId="07F381C8" w:rsidR="00004365" w:rsidRPr="00A949C1" w:rsidRDefault="00004365" w:rsidP="007A5635">
            <w:pPr>
              <w:ind w:right="-63"/>
              <w:jc w:val="both"/>
              <w:rPr>
                <w:rFonts w:ascii="Times New Roman" w:eastAsia="Times New Roman" w:hAnsi="Times New Roman" w:cs="Times New Roman"/>
                <w:b/>
                <w:sz w:val="28"/>
                <w:szCs w:val="28"/>
                <w:lang w:val="uk-UA" w:eastAsia="ru-RU"/>
              </w:rPr>
            </w:pPr>
          </w:p>
        </w:tc>
        <w:tc>
          <w:tcPr>
            <w:tcW w:w="2943" w:type="dxa"/>
          </w:tcPr>
          <w:p w14:paraId="378183A0" w14:textId="77777777" w:rsidR="007A5635" w:rsidRDefault="007A5635" w:rsidP="00004365">
            <w:pPr>
              <w:ind w:right="675"/>
              <w:rPr>
                <w:rFonts w:ascii="Times New Roman" w:eastAsia="Times New Roman" w:hAnsi="Times New Roman" w:cs="Times New Roman"/>
                <w:bCs/>
                <w:color w:val="000000"/>
                <w:sz w:val="28"/>
                <w:szCs w:val="28"/>
                <w:lang w:val="uk-UA" w:eastAsia="ru-RU"/>
              </w:rPr>
            </w:pPr>
            <w:r w:rsidRPr="007A5635">
              <w:rPr>
                <w:rFonts w:ascii="Times New Roman" w:eastAsia="Times New Roman" w:hAnsi="Times New Roman" w:cs="Times New Roman"/>
                <w:bCs/>
                <w:color w:val="000000"/>
                <w:sz w:val="28"/>
                <w:szCs w:val="28"/>
                <w:lang w:val="uk-UA" w:eastAsia="ru-RU"/>
              </w:rPr>
              <w:t>Укладачі:</w:t>
            </w:r>
          </w:p>
          <w:p w14:paraId="1A4724AD" w14:textId="7A01D41F" w:rsidR="007A5635" w:rsidRDefault="007A5635" w:rsidP="00004365">
            <w:pPr>
              <w:ind w:right="675"/>
              <w:rPr>
                <w:rFonts w:ascii="Times New Roman" w:eastAsia="Times New Roman" w:hAnsi="Times New Roman" w:cs="Times New Roman"/>
                <w:bCs/>
                <w:color w:val="000000"/>
                <w:sz w:val="28"/>
                <w:szCs w:val="28"/>
                <w:lang w:val="uk-UA" w:eastAsia="ru-RU"/>
              </w:rPr>
            </w:pPr>
            <w:r w:rsidRPr="007A5635">
              <w:rPr>
                <w:rFonts w:ascii="Times New Roman" w:eastAsia="Times New Roman" w:hAnsi="Times New Roman" w:cs="Times New Roman"/>
                <w:bCs/>
                <w:color w:val="000000"/>
                <w:sz w:val="28"/>
                <w:szCs w:val="28"/>
                <w:lang w:val="uk-UA" w:eastAsia="ru-RU"/>
              </w:rPr>
              <w:t xml:space="preserve"> Галів</w:t>
            </w:r>
            <w:r>
              <w:rPr>
                <w:rFonts w:ascii="Times New Roman" w:eastAsia="Times New Roman" w:hAnsi="Times New Roman" w:cs="Times New Roman"/>
                <w:bCs/>
                <w:color w:val="000000"/>
                <w:sz w:val="28"/>
                <w:szCs w:val="28"/>
                <w:lang w:val="uk-UA" w:eastAsia="ru-RU"/>
              </w:rPr>
              <w:t xml:space="preserve"> В.</w:t>
            </w:r>
            <w:r w:rsidRPr="007A5635">
              <w:rPr>
                <w:rFonts w:ascii="Times New Roman" w:eastAsia="Times New Roman" w:hAnsi="Times New Roman" w:cs="Times New Roman"/>
                <w:bCs/>
                <w:color w:val="000000"/>
                <w:sz w:val="28"/>
                <w:szCs w:val="28"/>
                <w:lang w:val="uk-UA" w:eastAsia="ru-RU"/>
              </w:rPr>
              <w:t>,</w:t>
            </w:r>
          </w:p>
          <w:p w14:paraId="5F39ECAB" w14:textId="07E9B45F" w:rsidR="007A5635" w:rsidRDefault="007A5635" w:rsidP="00004365">
            <w:pPr>
              <w:ind w:right="675"/>
              <w:rPr>
                <w:rFonts w:ascii="Times New Roman" w:eastAsia="Times New Roman" w:hAnsi="Times New Roman" w:cs="Times New Roman"/>
                <w:bCs/>
                <w:color w:val="000000"/>
                <w:sz w:val="28"/>
                <w:szCs w:val="28"/>
                <w:lang w:val="uk-UA" w:eastAsia="ru-RU"/>
              </w:rPr>
            </w:pPr>
            <w:r w:rsidRPr="007A5635">
              <w:rPr>
                <w:rFonts w:ascii="Times New Roman" w:eastAsia="Times New Roman" w:hAnsi="Times New Roman" w:cs="Times New Roman"/>
                <w:bCs/>
                <w:color w:val="000000"/>
                <w:sz w:val="28"/>
                <w:szCs w:val="28"/>
                <w:lang w:val="uk-UA" w:eastAsia="ru-RU"/>
              </w:rPr>
              <w:t xml:space="preserve"> Якимів</w:t>
            </w:r>
            <w:r>
              <w:rPr>
                <w:rFonts w:ascii="Times New Roman" w:eastAsia="Times New Roman" w:hAnsi="Times New Roman" w:cs="Times New Roman"/>
                <w:bCs/>
                <w:color w:val="000000"/>
                <w:sz w:val="28"/>
                <w:szCs w:val="28"/>
                <w:lang w:val="uk-UA" w:eastAsia="ru-RU"/>
              </w:rPr>
              <w:t xml:space="preserve"> О.</w:t>
            </w:r>
            <w:r w:rsidRPr="007A5635">
              <w:rPr>
                <w:rFonts w:ascii="Times New Roman" w:eastAsia="Times New Roman" w:hAnsi="Times New Roman" w:cs="Times New Roman"/>
                <w:bCs/>
                <w:color w:val="000000"/>
                <w:sz w:val="28"/>
                <w:szCs w:val="28"/>
                <w:lang w:val="uk-UA" w:eastAsia="ru-RU"/>
              </w:rPr>
              <w:t>,</w:t>
            </w:r>
          </w:p>
          <w:p w14:paraId="0543FA65" w14:textId="1B2BCA6F" w:rsidR="007A5635" w:rsidRDefault="007A5635" w:rsidP="00004365">
            <w:pPr>
              <w:ind w:right="675"/>
              <w:rPr>
                <w:rFonts w:ascii="Times New Roman" w:eastAsia="Times New Roman" w:hAnsi="Times New Roman" w:cs="Times New Roman"/>
                <w:bCs/>
                <w:color w:val="000000"/>
                <w:sz w:val="28"/>
                <w:szCs w:val="28"/>
                <w:lang w:val="uk-UA" w:eastAsia="ru-RU"/>
              </w:rPr>
            </w:pPr>
            <w:r w:rsidRPr="007A5635">
              <w:rPr>
                <w:rFonts w:ascii="Times New Roman" w:eastAsia="Times New Roman" w:hAnsi="Times New Roman" w:cs="Times New Roman"/>
                <w:bCs/>
                <w:color w:val="000000"/>
                <w:sz w:val="28"/>
                <w:szCs w:val="28"/>
                <w:lang w:val="uk-UA" w:eastAsia="ru-RU"/>
              </w:rPr>
              <w:t xml:space="preserve"> Легкий</w:t>
            </w:r>
            <w:r>
              <w:rPr>
                <w:rFonts w:ascii="Times New Roman" w:eastAsia="Times New Roman" w:hAnsi="Times New Roman" w:cs="Times New Roman"/>
                <w:bCs/>
                <w:color w:val="000000"/>
                <w:sz w:val="28"/>
                <w:szCs w:val="28"/>
                <w:lang w:val="uk-UA" w:eastAsia="ru-RU"/>
              </w:rPr>
              <w:t xml:space="preserve"> О.</w:t>
            </w:r>
          </w:p>
          <w:p w14:paraId="4E5AFF2A" w14:textId="4C3938CF" w:rsidR="00004365" w:rsidRPr="00A949C1" w:rsidRDefault="00004365" w:rsidP="00004365">
            <w:pPr>
              <w:ind w:right="675"/>
              <w:rPr>
                <w:rFonts w:ascii="Times New Roman" w:eastAsia="Times New Roman" w:hAnsi="Times New Roman" w:cs="Times New Roman"/>
                <w:sz w:val="28"/>
                <w:szCs w:val="28"/>
                <w:lang w:val="uk-UA" w:eastAsia="ru-RU"/>
              </w:rPr>
            </w:pPr>
          </w:p>
        </w:tc>
      </w:tr>
      <w:tr w:rsidR="00F160BD" w:rsidRPr="00D9332A" w14:paraId="62CB8D93" w14:textId="77777777" w:rsidTr="00EB51E0">
        <w:trPr>
          <w:trHeight w:val="135"/>
        </w:trPr>
        <w:tc>
          <w:tcPr>
            <w:tcW w:w="2269" w:type="dxa"/>
            <w:vMerge/>
          </w:tcPr>
          <w:p w14:paraId="60DA8EA3" w14:textId="77777777" w:rsidR="00F160BD" w:rsidRPr="00A949C1" w:rsidRDefault="00F160BD" w:rsidP="00004365">
            <w:pPr>
              <w:ind w:right="675"/>
              <w:rPr>
                <w:rFonts w:ascii="Times New Roman" w:eastAsia="Times New Roman" w:hAnsi="Times New Roman" w:cs="Times New Roman"/>
                <w:b/>
                <w:sz w:val="28"/>
                <w:szCs w:val="28"/>
                <w:lang w:val="uk-UA" w:eastAsia="ru-RU"/>
              </w:rPr>
            </w:pPr>
          </w:p>
        </w:tc>
        <w:tc>
          <w:tcPr>
            <w:tcW w:w="4536" w:type="dxa"/>
          </w:tcPr>
          <w:p w14:paraId="3B9EED04" w14:textId="594D321A" w:rsidR="00F160BD" w:rsidRPr="00206743" w:rsidRDefault="00F160BD" w:rsidP="00004365">
            <w:pPr>
              <w:ind w:right="-63"/>
              <w:jc w:val="both"/>
              <w:rPr>
                <w:rFonts w:ascii="Times New Roman" w:eastAsia="Times New Roman" w:hAnsi="Times New Roman" w:cs="Times New Roman"/>
                <w:sz w:val="28"/>
                <w:szCs w:val="28"/>
                <w:lang w:val="uk-UA" w:eastAsia="ru-RU"/>
              </w:rPr>
            </w:pPr>
            <w:r>
              <w:rPr>
                <w:b/>
                <w:bCs/>
                <w:color w:val="000000"/>
                <w:sz w:val="32"/>
                <w:szCs w:val="32"/>
                <w:lang w:val="uk-UA"/>
              </w:rPr>
              <w:t xml:space="preserve"> </w:t>
            </w:r>
            <w:r w:rsidRPr="00206743">
              <w:rPr>
                <w:rFonts w:ascii="Times New Roman" w:hAnsi="Times New Roman" w:cs="Times New Roman"/>
                <w:color w:val="000000"/>
                <w:sz w:val="28"/>
                <w:szCs w:val="28"/>
                <w:lang w:val="uk-UA"/>
              </w:rPr>
              <w:t xml:space="preserve">Програма з корекційно-розвиткової роботи </w:t>
            </w:r>
            <w:r w:rsidR="00206743" w:rsidRPr="00206743">
              <w:rPr>
                <w:rFonts w:ascii="Times New Roman" w:hAnsi="Times New Roman" w:cs="Times New Roman"/>
                <w:b/>
                <w:bCs/>
                <w:color w:val="000000"/>
                <w:sz w:val="28"/>
                <w:szCs w:val="28"/>
                <w:lang w:val="uk-UA"/>
              </w:rPr>
              <w:t>«Розвиток мовлення»</w:t>
            </w:r>
            <w:r w:rsidR="00206743" w:rsidRPr="00206743">
              <w:rPr>
                <w:rFonts w:ascii="Times New Roman" w:hAnsi="Times New Roman" w:cs="Times New Roman"/>
                <w:color w:val="000000"/>
                <w:sz w:val="28"/>
                <w:szCs w:val="28"/>
                <w:lang w:val="uk-UA"/>
              </w:rPr>
              <w:t xml:space="preserve"> для 5-10</w:t>
            </w:r>
            <w:r w:rsidR="00206743">
              <w:rPr>
                <w:rFonts w:ascii="Times New Roman" w:hAnsi="Times New Roman" w:cs="Times New Roman"/>
                <w:color w:val="000000"/>
                <w:sz w:val="28"/>
                <w:szCs w:val="28"/>
                <w:lang w:val="uk-UA"/>
              </w:rPr>
              <w:t xml:space="preserve"> </w:t>
            </w:r>
            <w:r w:rsidR="00206743" w:rsidRPr="00206743">
              <w:rPr>
                <w:rFonts w:ascii="Times New Roman" w:hAnsi="Times New Roman" w:cs="Times New Roman"/>
                <w:color w:val="000000"/>
                <w:sz w:val="28"/>
                <w:szCs w:val="28"/>
                <w:lang w:val="uk-UA"/>
              </w:rPr>
              <w:t>класів спеціальних загальноосвітніх навчальних закладів для сліпих дітей та дітей із знижени зором</w:t>
            </w:r>
            <w:r w:rsidR="00206743">
              <w:rPr>
                <w:rFonts w:ascii="Times New Roman" w:hAnsi="Times New Roman" w:cs="Times New Roman"/>
                <w:color w:val="000000"/>
                <w:sz w:val="28"/>
                <w:szCs w:val="28"/>
                <w:lang w:val="uk-UA"/>
              </w:rPr>
              <w:t>. Харків, 2016р.</w:t>
            </w:r>
          </w:p>
        </w:tc>
        <w:tc>
          <w:tcPr>
            <w:tcW w:w="2943" w:type="dxa"/>
          </w:tcPr>
          <w:p w14:paraId="026495B6" w14:textId="77777777" w:rsidR="00206743" w:rsidRPr="00206743" w:rsidRDefault="00206743" w:rsidP="00206743">
            <w:pPr>
              <w:pStyle w:val="a6"/>
              <w:spacing w:before="0" w:beforeAutospacing="0" w:after="0" w:afterAutospacing="0"/>
              <w:rPr>
                <w:sz w:val="28"/>
                <w:szCs w:val="28"/>
                <w:lang w:val="uk-UA"/>
              </w:rPr>
            </w:pPr>
            <w:r w:rsidRPr="00206743">
              <w:rPr>
                <w:color w:val="000000"/>
                <w:sz w:val="28"/>
                <w:szCs w:val="28"/>
                <w:lang w:val="uk-UA"/>
              </w:rPr>
              <w:t>Укладачі:</w:t>
            </w:r>
            <w:r w:rsidRPr="00206743">
              <w:rPr>
                <w:color w:val="000000"/>
                <w:sz w:val="28"/>
                <w:szCs w:val="28"/>
              </w:rPr>
              <w:t> </w:t>
            </w:r>
          </w:p>
          <w:p w14:paraId="67D0295A" w14:textId="18E22A3D" w:rsidR="00206743" w:rsidRDefault="00206743" w:rsidP="00206743">
            <w:pPr>
              <w:pStyle w:val="a6"/>
              <w:spacing w:before="0" w:beforeAutospacing="0" w:after="0" w:afterAutospacing="0"/>
              <w:jc w:val="both"/>
              <w:rPr>
                <w:color w:val="000000"/>
                <w:sz w:val="28"/>
                <w:szCs w:val="28"/>
                <w:lang w:val="uk-UA"/>
              </w:rPr>
            </w:pPr>
            <w:r w:rsidRPr="00206743">
              <w:rPr>
                <w:color w:val="000000"/>
                <w:sz w:val="28"/>
                <w:szCs w:val="28"/>
                <w:lang w:val="uk-UA"/>
              </w:rPr>
              <w:t>Гудим І.М.</w:t>
            </w:r>
            <w:r>
              <w:rPr>
                <w:color w:val="000000"/>
                <w:sz w:val="28"/>
                <w:szCs w:val="28"/>
                <w:lang w:val="uk-UA"/>
              </w:rPr>
              <w:t>,</w:t>
            </w:r>
          </w:p>
          <w:p w14:paraId="377B1D3C" w14:textId="6B1D61F9" w:rsidR="00206743" w:rsidRPr="00206743" w:rsidRDefault="00206743" w:rsidP="00206743">
            <w:pPr>
              <w:pStyle w:val="a6"/>
              <w:spacing w:before="0" w:beforeAutospacing="0" w:after="0" w:afterAutospacing="0"/>
              <w:jc w:val="both"/>
              <w:rPr>
                <w:sz w:val="28"/>
                <w:szCs w:val="28"/>
                <w:lang w:val="uk-UA"/>
              </w:rPr>
            </w:pPr>
            <w:r w:rsidRPr="00206743">
              <w:rPr>
                <w:color w:val="000000"/>
                <w:sz w:val="28"/>
                <w:szCs w:val="28"/>
                <w:lang w:val="uk-UA"/>
              </w:rPr>
              <w:t>Христоєва Н.В</w:t>
            </w:r>
            <w:r w:rsidRPr="00206743">
              <w:rPr>
                <w:color w:val="000000"/>
                <w:sz w:val="32"/>
                <w:szCs w:val="32"/>
                <w:lang w:val="uk-UA"/>
              </w:rPr>
              <w:t>.,</w:t>
            </w:r>
          </w:p>
          <w:p w14:paraId="6A2C610C" w14:textId="77777777" w:rsidR="00F160BD" w:rsidRDefault="00206743" w:rsidP="00004365">
            <w:pPr>
              <w:ind w:right="675"/>
              <w:rPr>
                <w:rFonts w:ascii="Times New Roman" w:hAnsi="Times New Roman" w:cs="Times New Roman"/>
                <w:color w:val="000000"/>
                <w:sz w:val="28"/>
                <w:szCs w:val="28"/>
                <w:lang w:val="uk-UA"/>
              </w:rPr>
            </w:pPr>
            <w:r w:rsidRPr="00206743">
              <w:rPr>
                <w:rFonts w:ascii="Times New Roman" w:hAnsi="Times New Roman" w:cs="Times New Roman"/>
                <w:color w:val="000000"/>
                <w:sz w:val="28"/>
                <w:szCs w:val="28"/>
                <w:lang w:val="uk-UA"/>
              </w:rPr>
              <w:t>Масютіна Л.І.</w:t>
            </w:r>
            <w:r>
              <w:rPr>
                <w:rFonts w:ascii="Times New Roman" w:hAnsi="Times New Roman" w:cs="Times New Roman"/>
                <w:color w:val="000000"/>
                <w:sz w:val="28"/>
                <w:szCs w:val="28"/>
                <w:lang w:val="uk-UA"/>
              </w:rPr>
              <w:t>,</w:t>
            </w:r>
          </w:p>
          <w:p w14:paraId="5AF77836" w14:textId="3A9DBF33" w:rsidR="00206743" w:rsidRPr="00206743" w:rsidRDefault="00206743" w:rsidP="00004365">
            <w:pPr>
              <w:ind w:right="675"/>
              <w:rPr>
                <w:rFonts w:ascii="Times New Roman" w:eastAsia="Times New Roman" w:hAnsi="Times New Roman" w:cs="Times New Roman"/>
                <w:color w:val="000000"/>
                <w:sz w:val="28"/>
                <w:szCs w:val="28"/>
                <w:lang w:val="uk-UA" w:eastAsia="ru-RU"/>
              </w:rPr>
            </w:pPr>
            <w:r w:rsidRPr="00246E50">
              <w:rPr>
                <w:rFonts w:ascii="Times New Roman" w:hAnsi="Times New Roman" w:cs="Times New Roman"/>
                <w:color w:val="000000"/>
                <w:sz w:val="28"/>
                <w:szCs w:val="28"/>
                <w:lang w:val="uk-UA"/>
              </w:rPr>
              <w:t>Воробйова М.О</w:t>
            </w:r>
            <w:r>
              <w:rPr>
                <w:rFonts w:ascii="Times New Roman" w:hAnsi="Times New Roman" w:cs="Times New Roman"/>
                <w:color w:val="000000"/>
                <w:sz w:val="28"/>
                <w:szCs w:val="28"/>
                <w:lang w:val="uk-UA"/>
              </w:rPr>
              <w:t>.</w:t>
            </w:r>
          </w:p>
        </w:tc>
      </w:tr>
      <w:tr w:rsidR="00004365" w:rsidRPr="00E17E6C" w14:paraId="5F5A1DF8" w14:textId="77777777" w:rsidTr="00EB51E0">
        <w:trPr>
          <w:trHeight w:val="135"/>
        </w:trPr>
        <w:tc>
          <w:tcPr>
            <w:tcW w:w="2269" w:type="dxa"/>
            <w:vMerge/>
          </w:tcPr>
          <w:p w14:paraId="78FA9FD0" w14:textId="77777777" w:rsidR="00004365" w:rsidRPr="00A949C1" w:rsidRDefault="00004365" w:rsidP="00004365">
            <w:pPr>
              <w:ind w:right="675"/>
              <w:rPr>
                <w:rFonts w:ascii="Times New Roman" w:eastAsia="Times New Roman" w:hAnsi="Times New Roman" w:cs="Times New Roman"/>
                <w:b/>
                <w:sz w:val="28"/>
                <w:szCs w:val="28"/>
                <w:lang w:val="uk-UA" w:eastAsia="ru-RU"/>
              </w:rPr>
            </w:pPr>
          </w:p>
        </w:tc>
        <w:tc>
          <w:tcPr>
            <w:tcW w:w="4536" w:type="dxa"/>
          </w:tcPr>
          <w:p w14:paraId="55578CC2" w14:textId="7C5AC1D1" w:rsidR="007766E7" w:rsidRPr="00F160BD" w:rsidRDefault="00004365" w:rsidP="007766E7">
            <w:pPr>
              <w:rPr>
                <w:rFonts w:ascii="Times New Roman" w:eastAsia="Calibri" w:hAnsi="Times New Roman" w:cs="Times New Roman"/>
                <w:bCs/>
                <w:sz w:val="28"/>
                <w:szCs w:val="28"/>
                <w:lang w:val="uk-UA"/>
              </w:rPr>
            </w:pPr>
            <w:r w:rsidRPr="00A949C1">
              <w:rPr>
                <w:rFonts w:ascii="Times New Roman" w:eastAsia="Times New Roman" w:hAnsi="Times New Roman" w:cs="Times New Roman"/>
                <w:bCs/>
                <w:sz w:val="28"/>
                <w:szCs w:val="28"/>
                <w:lang w:val="uk-UA" w:eastAsia="ru-RU"/>
              </w:rPr>
              <w:t>Програма з корекційно – розвиткової роботи</w:t>
            </w:r>
            <w:r w:rsidRPr="00A949C1">
              <w:rPr>
                <w:rFonts w:ascii="Times New Roman" w:eastAsia="Times New Roman" w:hAnsi="Times New Roman" w:cs="Times New Roman"/>
                <w:b/>
                <w:bCs/>
                <w:sz w:val="28"/>
                <w:szCs w:val="28"/>
                <w:lang w:val="uk-UA" w:eastAsia="ru-RU"/>
              </w:rPr>
              <w:t xml:space="preserve"> «Л</w:t>
            </w:r>
            <w:r w:rsidR="00781AAA">
              <w:rPr>
                <w:rFonts w:ascii="Times New Roman" w:eastAsia="Times New Roman" w:hAnsi="Times New Roman"/>
                <w:b/>
                <w:bCs/>
                <w:sz w:val="28"/>
                <w:szCs w:val="28"/>
                <w:lang w:val="uk-UA" w:eastAsia="ru-RU"/>
              </w:rPr>
              <w:t>ікувальна фіз</w:t>
            </w:r>
            <w:r w:rsidR="00E44C85">
              <w:rPr>
                <w:rFonts w:ascii="Times New Roman" w:eastAsia="Times New Roman" w:hAnsi="Times New Roman"/>
                <w:b/>
                <w:bCs/>
                <w:sz w:val="28"/>
                <w:szCs w:val="28"/>
                <w:lang w:val="uk-UA" w:eastAsia="ru-RU"/>
              </w:rPr>
              <w:t>ична культура</w:t>
            </w:r>
            <w:r w:rsidRPr="00A949C1">
              <w:rPr>
                <w:rFonts w:ascii="Times New Roman" w:eastAsia="Times New Roman" w:hAnsi="Times New Roman" w:cs="Times New Roman"/>
                <w:b/>
                <w:bCs/>
                <w:sz w:val="28"/>
                <w:szCs w:val="28"/>
                <w:lang w:val="uk-UA" w:eastAsia="ru-RU"/>
              </w:rPr>
              <w:t>»</w:t>
            </w:r>
            <w:r w:rsidRPr="00A949C1">
              <w:rPr>
                <w:rFonts w:ascii="Times New Roman" w:eastAsia="Times New Roman" w:hAnsi="Times New Roman" w:cs="Times New Roman"/>
                <w:bCs/>
                <w:sz w:val="28"/>
                <w:szCs w:val="28"/>
                <w:lang w:val="uk-UA" w:eastAsia="ru-RU"/>
              </w:rPr>
              <w:t xml:space="preserve"> для 5-10 класів спеціальних загальноосвітніх навчальних закладів для дітей з</w:t>
            </w:r>
            <w:r w:rsidR="00781AAA">
              <w:rPr>
                <w:rFonts w:ascii="Times New Roman" w:eastAsia="Times New Roman" w:hAnsi="Times New Roman"/>
                <w:bCs/>
                <w:sz w:val="28"/>
                <w:szCs w:val="28"/>
                <w:lang w:val="uk-UA" w:eastAsia="ru-RU"/>
              </w:rPr>
              <w:t xml:space="preserve"> порушеннями </w:t>
            </w:r>
            <w:r w:rsidRPr="00A949C1">
              <w:rPr>
                <w:rFonts w:ascii="Times New Roman" w:eastAsia="Times New Roman" w:hAnsi="Times New Roman" w:cs="Times New Roman"/>
                <w:bCs/>
                <w:sz w:val="28"/>
                <w:szCs w:val="28"/>
                <w:lang w:val="uk-UA" w:eastAsia="ru-RU"/>
              </w:rPr>
              <w:t xml:space="preserve"> зо</w:t>
            </w:r>
            <w:r w:rsidR="00781AAA">
              <w:rPr>
                <w:rFonts w:ascii="Times New Roman" w:eastAsia="Times New Roman" w:hAnsi="Times New Roman"/>
                <w:bCs/>
                <w:sz w:val="28"/>
                <w:szCs w:val="28"/>
                <w:lang w:val="uk-UA" w:eastAsia="ru-RU"/>
              </w:rPr>
              <w:t>ру</w:t>
            </w:r>
            <w:r w:rsidR="00F640F3">
              <w:rPr>
                <w:rFonts w:ascii="Times New Roman" w:eastAsia="Times New Roman" w:hAnsi="Times New Roman"/>
                <w:bCs/>
                <w:sz w:val="28"/>
                <w:szCs w:val="28"/>
                <w:lang w:val="uk-UA" w:eastAsia="ru-RU"/>
              </w:rPr>
              <w:t xml:space="preserve">. </w:t>
            </w:r>
            <w:r w:rsidR="007766E7">
              <w:rPr>
                <w:rFonts w:ascii="Times New Roman" w:eastAsia="Times New Roman" w:hAnsi="Times New Roman"/>
                <w:bCs/>
                <w:sz w:val="28"/>
                <w:szCs w:val="28"/>
                <w:lang w:val="uk-UA" w:eastAsia="ru-RU"/>
              </w:rPr>
              <w:t>«</w:t>
            </w:r>
            <w:r w:rsidR="00F640F3">
              <w:rPr>
                <w:rFonts w:ascii="Times New Roman" w:eastAsia="Times New Roman" w:hAnsi="Times New Roman"/>
                <w:bCs/>
                <w:sz w:val="28"/>
                <w:szCs w:val="28"/>
                <w:lang w:val="uk-UA" w:eastAsia="ru-RU"/>
              </w:rPr>
              <w:t>Схвалено для використання в освітньому процесі</w:t>
            </w:r>
            <w:r w:rsidR="007766E7">
              <w:rPr>
                <w:rFonts w:ascii="Times New Roman" w:eastAsia="Times New Roman" w:hAnsi="Times New Roman"/>
                <w:bCs/>
                <w:sz w:val="28"/>
                <w:szCs w:val="28"/>
                <w:lang w:val="uk-UA" w:eastAsia="ru-RU"/>
              </w:rPr>
              <w:t xml:space="preserve">» </w:t>
            </w:r>
            <w:r w:rsidR="007766E7" w:rsidRPr="00F160BD">
              <w:rPr>
                <w:rFonts w:ascii="Times New Roman" w:eastAsia="Calibri" w:hAnsi="Times New Roman" w:cs="Times New Roman"/>
                <w:bCs/>
                <w:sz w:val="28"/>
                <w:szCs w:val="28"/>
                <w:lang w:val="uk-UA"/>
              </w:rPr>
              <w:t>(рішення експертної</w:t>
            </w:r>
          </w:p>
          <w:p w14:paraId="41D1F788" w14:textId="32272A86" w:rsidR="00004365" w:rsidRPr="00A949C1" w:rsidRDefault="007766E7" w:rsidP="007766E7">
            <w:pPr>
              <w:pStyle w:val="af1"/>
              <w:spacing w:line="276" w:lineRule="auto"/>
              <w:rPr>
                <w:rFonts w:ascii="Times New Roman" w:eastAsia="Times New Roman" w:hAnsi="Times New Roman"/>
                <w:b/>
                <w:sz w:val="28"/>
                <w:szCs w:val="28"/>
                <w:lang w:val="uk-UA" w:eastAsia="ru-RU"/>
              </w:rPr>
            </w:pPr>
            <w:r w:rsidRPr="00F160BD">
              <w:rPr>
                <w:rFonts w:ascii="Times New Roman" w:hAnsi="Times New Roman"/>
                <w:bCs/>
                <w:sz w:val="28"/>
                <w:szCs w:val="28"/>
                <w:lang w:val="uk-UA"/>
              </w:rPr>
              <w:t>комісії зі спеціальної педагогіки від</w:t>
            </w:r>
            <w:r w:rsidR="00F640F3">
              <w:rPr>
                <w:rFonts w:ascii="Times New Roman" w:eastAsia="Times New Roman" w:hAnsi="Times New Roman"/>
                <w:bCs/>
                <w:sz w:val="28"/>
                <w:szCs w:val="28"/>
                <w:lang w:val="uk-UA" w:eastAsia="ru-RU"/>
              </w:rPr>
              <w:t xml:space="preserve"> від 12 липня 2025р.,протокол №12</w:t>
            </w:r>
            <w:r>
              <w:rPr>
                <w:rFonts w:ascii="Times New Roman" w:eastAsia="Times New Roman" w:hAnsi="Times New Roman"/>
                <w:bCs/>
                <w:sz w:val="28"/>
                <w:szCs w:val="28"/>
                <w:lang w:val="uk-UA" w:eastAsia="ru-RU"/>
              </w:rPr>
              <w:t>)</w:t>
            </w:r>
            <w:r w:rsidR="00F640F3">
              <w:rPr>
                <w:rFonts w:ascii="Times New Roman" w:eastAsia="Times New Roman" w:hAnsi="Times New Roman"/>
                <w:bCs/>
                <w:sz w:val="28"/>
                <w:szCs w:val="28"/>
                <w:lang w:val="uk-UA" w:eastAsia="ru-RU"/>
              </w:rPr>
              <w:t>.</w:t>
            </w:r>
            <w:r w:rsidR="00781AAA" w:rsidRPr="00781AAA">
              <w:rPr>
                <w:rFonts w:ascii="Times New Roman" w:hAnsi="Times New Roman"/>
                <w:b/>
                <w:sz w:val="32"/>
                <w:szCs w:val="32"/>
                <w:lang w:val="uk-UA"/>
              </w:rPr>
              <w:t xml:space="preserve"> </w:t>
            </w:r>
          </w:p>
        </w:tc>
        <w:tc>
          <w:tcPr>
            <w:tcW w:w="2943" w:type="dxa"/>
          </w:tcPr>
          <w:p w14:paraId="03EC3A4D" w14:textId="77777777" w:rsidR="00004365" w:rsidRDefault="00E44C85" w:rsidP="00004365">
            <w:pPr>
              <w:ind w:right="-138"/>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Нич В.В.,</w:t>
            </w:r>
          </w:p>
          <w:p w14:paraId="2E55B309" w14:textId="77777777" w:rsidR="00E44C85" w:rsidRDefault="00E44C85" w:rsidP="00004365">
            <w:pPr>
              <w:ind w:right="-138"/>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Мазур Л.В.,</w:t>
            </w:r>
          </w:p>
          <w:p w14:paraId="2F11F7BF" w14:textId="678323FB" w:rsidR="00E44C85" w:rsidRPr="00A949C1" w:rsidRDefault="00E44C85" w:rsidP="00004365">
            <w:pPr>
              <w:ind w:right="-138"/>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Лащенко А.Л.</w:t>
            </w:r>
          </w:p>
        </w:tc>
      </w:tr>
    </w:tbl>
    <w:p w14:paraId="1D04275C" w14:textId="77777777" w:rsidR="00A949C1" w:rsidRPr="00A949C1" w:rsidRDefault="00A949C1" w:rsidP="00A949C1">
      <w:pPr>
        <w:spacing w:after="0" w:line="240" w:lineRule="auto"/>
        <w:ind w:right="675" w:firstLine="708"/>
        <w:jc w:val="both"/>
        <w:rPr>
          <w:rFonts w:ascii="Times New Roman" w:eastAsia="Times New Roman" w:hAnsi="Times New Roman" w:cs="Times New Roman"/>
          <w:sz w:val="24"/>
          <w:szCs w:val="24"/>
          <w:lang w:val="uk-UA" w:eastAsia="ru-RU"/>
        </w:rPr>
      </w:pPr>
    </w:p>
    <w:p w14:paraId="53587A27" w14:textId="74375717" w:rsidR="004C4E29" w:rsidRPr="00F61EFD" w:rsidRDefault="004C4E29" w:rsidP="004C4E29">
      <w:pPr>
        <w:spacing w:after="0" w:line="240" w:lineRule="auto"/>
        <w:jc w:val="both"/>
        <w:rPr>
          <w:rFonts w:ascii="Times New Roman" w:eastAsia="Times New Roman" w:hAnsi="Times New Roman" w:cs="Times New Roman"/>
          <w:b/>
          <w:sz w:val="28"/>
          <w:szCs w:val="20"/>
          <w:u w:val="single"/>
          <w:lang w:val="uk-UA" w:eastAsia="ru-RU"/>
        </w:rPr>
      </w:pPr>
      <w:r w:rsidRPr="00F61EFD">
        <w:rPr>
          <w:rFonts w:ascii="Times New Roman" w:eastAsia="Times New Roman" w:hAnsi="Times New Roman" w:cs="Times New Roman"/>
          <w:b/>
          <w:sz w:val="28"/>
          <w:szCs w:val="20"/>
          <w:u w:val="single"/>
          <w:lang w:val="uk-UA" w:eastAsia="ru-RU"/>
        </w:rPr>
        <w:t>Перелік  адаптованих модельних навчальних програм для 8</w:t>
      </w:r>
      <w:r w:rsidR="00A80B14" w:rsidRPr="00F61EFD">
        <w:rPr>
          <w:rFonts w:ascii="Times New Roman" w:eastAsia="Times New Roman" w:hAnsi="Times New Roman" w:cs="Times New Roman"/>
          <w:b/>
          <w:sz w:val="28"/>
          <w:szCs w:val="20"/>
          <w:u w:val="single"/>
          <w:lang w:val="uk-UA" w:eastAsia="ru-RU"/>
        </w:rPr>
        <w:t>-б</w:t>
      </w:r>
      <w:r w:rsidRPr="00F61EFD">
        <w:rPr>
          <w:rFonts w:ascii="Times New Roman" w:eastAsia="Times New Roman" w:hAnsi="Times New Roman" w:cs="Times New Roman"/>
          <w:b/>
          <w:sz w:val="28"/>
          <w:szCs w:val="20"/>
          <w:u w:val="single"/>
          <w:lang w:val="uk-UA" w:eastAsia="ru-RU"/>
        </w:rPr>
        <w:t xml:space="preserve"> класу.</w:t>
      </w:r>
    </w:p>
    <w:p w14:paraId="4366BDED" w14:textId="4DE019DF" w:rsidR="00A949C1" w:rsidRPr="00A949C1" w:rsidRDefault="004C4E29" w:rsidP="004C4E29">
      <w:pPr>
        <w:widowControl w:val="0"/>
        <w:spacing w:after="0" w:line="240" w:lineRule="auto"/>
        <w:jc w:val="both"/>
        <w:rPr>
          <w:rFonts w:ascii="Times New Roman" w:eastAsia="Times New Roman" w:hAnsi="Times New Roman" w:cs="Times New Roman"/>
          <w:spacing w:val="-4"/>
          <w:sz w:val="28"/>
          <w:szCs w:val="28"/>
          <w:highlight w:val="green"/>
          <w:lang w:val="uk-UA"/>
        </w:rPr>
      </w:pPr>
      <w:r w:rsidRPr="00A949C1">
        <w:rPr>
          <w:rFonts w:ascii="Times New Roman" w:eastAsia="Times New Roman" w:hAnsi="Times New Roman" w:cs="Times New Roman"/>
          <w:sz w:val="28"/>
          <w:szCs w:val="20"/>
          <w:lang w:val="uk-UA" w:eastAsia="ru-RU"/>
        </w:rPr>
        <w:t xml:space="preserve"> </w:t>
      </w:r>
      <w:r w:rsidR="00A80B14">
        <w:rPr>
          <w:rFonts w:ascii="Times New Roman" w:eastAsia="Times New Roman" w:hAnsi="Times New Roman" w:cs="Times New Roman"/>
          <w:sz w:val="28"/>
          <w:szCs w:val="20"/>
          <w:lang w:val="uk-UA" w:eastAsia="ru-RU"/>
        </w:rPr>
        <w:t xml:space="preserve">Адаптовані  </w:t>
      </w:r>
      <w:r w:rsidRPr="00A949C1">
        <w:rPr>
          <w:rFonts w:ascii="Times New Roman" w:eastAsia="Times New Roman" w:hAnsi="Times New Roman" w:cs="Times New Roman"/>
          <w:sz w:val="28"/>
          <w:szCs w:val="20"/>
          <w:lang w:val="uk-UA" w:eastAsia="ru-RU"/>
        </w:rPr>
        <w:t>модельні програми прийняті та затверджені педагогічною радою спеціальної школи</w:t>
      </w:r>
      <w:r>
        <w:rPr>
          <w:rFonts w:ascii="Times New Roman" w:eastAsia="Times New Roman" w:hAnsi="Times New Roman" w:cs="Times New Roman"/>
          <w:sz w:val="28"/>
          <w:szCs w:val="20"/>
          <w:lang w:val="uk-UA" w:eastAsia="ru-RU"/>
        </w:rPr>
        <w:t xml:space="preserve"> від 28.08.2025р. №1</w:t>
      </w:r>
    </w:p>
    <w:p w14:paraId="3DD452A8" w14:textId="77777777" w:rsidR="00F32CAA" w:rsidRPr="00F32CAA" w:rsidRDefault="00F32CAA" w:rsidP="00F32CAA">
      <w:pPr>
        <w:spacing w:after="0" w:line="240" w:lineRule="auto"/>
        <w:jc w:val="both"/>
        <w:rPr>
          <w:rFonts w:ascii="Times New Roman" w:eastAsia="Calibri" w:hAnsi="Times New Roman" w:cs="Times New Roman"/>
          <w:b/>
          <w:sz w:val="28"/>
          <w:szCs w:val="28"/>
          <w:lang w:val="uk-UA"/>
        </w:rPr>
      </w:pPr>
    </w:p>
    <w:tbl>
      <w:tblPr>
        <w:tblStyle w:val="a5"/>
        <w:tblW w:w="0" w:type="auto"/>
        <w:tblLook w:val="04A0" w:firstRow="1" w:lastRow="0" w:firstColumn="1" w:lastColumn="0" w:noHBand="0" w:noVBand="1"/>
      </w:tblPr>
      <w:tblGrid>
        <w:gridCol w:w="3112"/>
        <w:gridCol w:w="3404"/>
        <w:gridCol w:w="3057"/>
      </w:tblGrid>
      <w:tr w:rsidR="00C753E7" w:rsidRPr="004C4E29" w14:paraId="090FA881" w14:textId="77777777" w:rsidTr="00C753E7">
        <w:trPr>
          <w:trHeight w:val="792"/>
        </w:trPr>
        <w:tc>
          <w:tcPr>
            <w:tcW w:w="3191" w:type="dxa"/>
            <w:vMerge w:val="restart"/>
          </w:tcPr>
          <w:p w14:paraId="78AA2998" w14:textId="260CAD2F" w:rsidR="00C753E7" w:rsidRPr="00C753E7" w:rsidRDefault="00C753E7" w:rsidP="00C753E7">
            <w:pPr>
              <w:ind w:right="675"/>
              <w:jc w:val="center"/>
              <w:rPr>
                <w:rFonts w:ascii="Times New Roman" w:eastAsia="Times New Roman" w:hAnsi="Times New Roman" w:cs="Times New Roman"/>
                <w:b/>
                <w:sz w:val="28"/>
                <w:szCs w:val="28"/>
                <w:lang w:val="uk-UA" w:eastAsia="ru-RU"/>
              </w:rPr>
            </w:pPr>
            <w:r w:rsidRPr="00A949C1">
              <w:rPr>
                <w:rFonts w:ascii="Times New Roman" w:eastAsia="Times New Roman" w:hAnsi="Times New Roman" w:cs="Times New Roman"/>
                <w:b/>
                <w:sz w:val="28"/>
                <w:szCs w:val="28"/>
                <w:lang w:val="uk-UA" w:eastAsia="ru-RU"/>
              </w:rPr>
              <w:t>Освітня</w:t>
            </w:r>
            <w:r>
              <w:rPr>
                <w:rFonts w:ascii="Times New Roman" w:eastAsia="Times New Roman" w:hAnsi="Times New Roman" w:cs="Times New Roman"/>
                <w:b/>
                <w:sz w:val="28"/>
                <w:szCs w:val="28"/>
                <w:lang w:val="uk-UA" w:eastAsia="ru-RU"/>
              </w:rPr>
              <w:t xml:space="preserve"> </w:t>
            </w:r>
            <w:r w:rsidRPr="00A949C1">
              <w:rPr>
                <w:rFonts w:ascii="Times New Roman" w:eastAsia="Times New Roman" w:hAnsi="Times New Roman" w:cs="Times New Roman"/>
                <w:b/>
                <w:sz w:val="28"/>
                <w:szCs w:val="28"/>
                <w:lang w:val="uk-UA" w:eastAsia="ru-RU"/>
              </w:rPr>
              <w:t>галузь</w:t>
            </w:r>
          </w:p>
        </w:tc>
        <w:tc>
          <w:tcPr>
            <w:tcW w:w="6382" w:type="dxa"/>
            <w:gridSpan w:val="2"/>
          </w:tcPr>
          <w:p w14:paraId="652BF329" w14:textId="77777777" w:rsidR="00C753E7" w:rsidRPr="00A949C1" w:rsidRDefault="00C753E7" w:rsidP="00C753E7">
            <w:pPr>
              <w:ind w:right="675"/>
              <w:jc w:val="center"/>
              <w:rPr>
                <w:rFonts w:ascii="Times New Roman" w:eastAsia="Times New Roman" w:hAnsi="Times New Roman" w:cs="Times New Roman"/>
                <w:b/>
                <w:sz w:val="28"/>
                <w:szCs w:val="28"/>
                <w:lang w:val="uk-UA" w:eastAsia="ru-RU"/>
              </w:rPr>
            </w:pPr>
            <w:r w:rsidRPr="00A949C1">
              <w:rPr>
                <w:rFonts w:ascii="Times New Roman" w:eastAsia="Times New Roman" w:hAnsi="Times New Roman" w:cs="Times New Roman"/>
                <w:b/>
                <w:sz w:val="28"/>
                <w:szCs w:val="28"/>
                <w:lang w:val="uk-UA" w:eastAsia="ru-RU"/>
              </w:rPr>
              <w:t>Модельні навчальні програми</w:t>
            </w:r>
          </w:p>
          <w:p w14:paraId="3BD8D928" w14:textId="2B4B30AF" w:rsidR="00C753E7" w:rsidRPr="00C753E7" w:rsidRDefault="00C753E7" w:rsidP="00C753E7">
            <w:pPr>
              <w:jc w:val="center"/>
              <w:rPr>
                <w:rFonts w:ascii="Times New Roman" w:eastAsia="Calibri" w:hAnsi="Times New Roman" w:cs="Times New Roman"/>
                <w:sz w:val="28"/>
                <w:szCs w:val="28"/>
                <w:lang w:val="uk-UA"/>
              </w:rPr>
            </w:pPr>
            <w:r w:rsidRPr="00A949C1">
              <w:rPr>
                <w:rFonts w:ascii="Times New Roman" w:eastAsia="Times New Roman" w:hAnsi="Times New Roman" w:cs="Times New Roman"/>
                <w:b/>
                <w:sz w:val="28"/>
                <w:szCs w:val="28"/>
                <w:lang w:val="uk-UA" w:eastAsia="ru-RU"/>
              </w:rPr>
              <w:t>(адаптовані)</w:t>
            </w:r>
          </w:p>
        </w:tc>
      </w:tr>
      <w:tr w:rsidR="00C219BB" w:rsidRPr="004C4E29" w14:paraId="65E49C43" w14:textId="77777777" w:rsidTr="00C753E7">
        <w:trPr>
          <w:trHeight w:val="420"/>
        </w:trPr>
        <w:tc>
          <w:tcPr>
            <w:tcW w:w="3191" w:type="dxa"/>
            <w:vMerge/>
          </w:tcPr>
          <w:p w14:paraId="0E07E5F0" w14:textId="77777777" w:rsidR="00C753E7" w:rsidRPr="00A949C1" w:rsidRDefault="00C753E7" w:rsidP="00C753E7">
            <w:pPr>
              <w:ind w:right="675"/>
              <w:rPr>
                <w:rFonts w:ascii="Times New Roman" w:eastAsia="Times New Roman" w:hAnsi="Times New Roman" w:cs="Times New Roman"/>
                <w:b/>
                <w:sz w:val="28"/>
                <w:szCs w:val="28"/>
                <w:lang w:val="uk-UA" w:eastAsia="ru-RU"/>
              </w:rPr>
            </w:pPr>
          </w:p>
        </w:tc>
        <w:tc>
          <w:tcPr>
            <w:tcW w:w="3191" w:type="dxa"/>
          </w:tcPr>
          <w:p w14:paraId="600CE600" w14:textId="0CD77E02" w:rsidR="00C753E7" w:rsidRPr="00A949C1" w:rsidRDefault="00C753E7" w:rsidP="00C753E7">
            <w:pPr>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Назва</w:t>
            </w:r>
          </w:p>
        </w:tc>
        <w:tc>
          <w:tcPr>
            <w:tcW w:w="3191" w:type="dxa"/>
          </w:tcPr>
          <w:p w14:paraId="69E08895" w14:textId="0BE8BF38" w:rsidR="00C753E7" w:rsidRDefault="00C753E7" w:rsidP="00C753E7">
            <w:pPr>
              <w:jc w:val="center"/>
              <w:rPr>
                <w:rFonts w:ascii="Times New Roman" w:eastAsia="Calibri" w:hAnsi="Times New Roman" w:cs="Times New Roman"/>
                <w:sz w:val="28"/>
                <w:szCs w:val="28"/>
                <w:lang w:val="uk-UA"/>
              </w:rPr>
            </w:pPr>
            <w:r w:rsidRPr="00C753E7">
              <w:rPr>
                <w:rFonts w:ascii="Times New Roman" w:eastAsia="Calibri" w:hAnsi="Times New Roman" w:cs="Times New Roman"/>
                <w:b/>
                <w:sz w:val="28"/>
                <w:szCs w:val="28"/>
                <w:lang w:val="uk-UA"/>
              </w:rPr>
              <w:t>Автор</w:t>
            </w:r>
          </w:p>
        </w:tc>
      </w:tr>
      <w:tr w:rsidR="00E85B55" w:rsidRPr="002B5EAE" w14:paraId="696B6345" w14:textId="77777777" w:rsidTr="00532066">
        <w:tc>
          <w:tcPr>
            <w:tcW w:w="3191" w:type="dxa"/>
          </w:tcPr>
          <w:p w14:paraId="6F380832" w14:textId="77777777" w:rsidR="00B91570" w:rsidRPr="00A949C1" w:rsidRDefault="00B91570" w:rsidP="00B91570">
            <w:pPr>
              <w:rPr>
                <w:rFonts w:ascii="Times New Roman" w:eastAsia="Calibri" w:hAnsi="Times New Roman" w:cs="Times New Roman"/>
                <w:b/>
                <w:sz w:val="28"/>
                <w:szCs w:val="28"/>
              </w:rPr>
            </w:pPr>
            <w:r w:rsidRPr="00A949C1">
              <w:rPr>
                <w:rFonts w:ascii="Times New Roman" w:eastAsia="Calibri" w:hAnsi="Times New Roman" w:cs="Times New Roman"/>
                <w:b/>
                <w:sz w:val="28"/>
                <w:szCs w:val="28"/>
              </w:rPr>
              <w:t>Мовно-літературна</w:t>
            </w:r>
          </w:p>
          <w:p w14:paraId="539F62FE" w14:textId="1E8E7A82" w:rsidR="0052699B" w:rsidRPr="00A949C1" w:rsidRDefault="00B91570" w:rsidP="0052699B">
            <w:pPr>
              <w:rPr>
                <w:rFonts w:ascii="Times New Roman" w:eastAsia="Calibri" w:hAnsi="Times New Roman" w:cs="Times New Roman"/>
                <w:b/>
                <w:sz w:val="28"/>
                <w:szCs w:val="28"/>
              </w:rPr>
            </w:pPr>
            <w:proofErr w:type="gramStart"/>
            <w:r w:rsidRPr="00A949C1">
              <w:rPr>
                <w:rFonts w:ascii="Times New Roman" w:eastAsia="Calibri" w:hAnsi="Times New Roman" w:cs="Times New Roman"/>
                <w:b/>
                <w:sz w:val="28"/>
                <w:szCs w:val="28"/>
              </w:rPr>
              <w:t>(українська</w:t>
            </w:r>
            <w:r w:rsidRPr="00A949C1">
              <w:rPr>
                <w:rFonts w:ascii="Times New Roman" w:eastAsia="Calibri" w:hAnsi="Times New Roman" w:cs="Times New Roman"/>
                <w:b/>
                <w:sz w:val="28"/>
                <w:szCs w:val="28"/>
                <w:lang w:val="uk-UA"/>
              </w:rPr>
              <w:t xml:space="preserve"> </w:t>
            </w:r>
            <w:r w:rsidRPr="00A949C1">
              <w:rPr>
                <w:rFonts w:ascii="Times New Roman" w:eastAsia="Calibri" w:hAnsi="Times New Roman" w:cs="Times New Roman"/>
                <w:b/>
                <w:sz w:val="28"/>
                <w:szCs w:val="28"/>
              </w:rPr>
              <w:t xml:space="preserve">мова, українська </w:t>
            </w:r>
            <w:proofErr w:type="gramEnd"/>
          </w:p>
          <w:p w14:paraId="38C00F97" w14:textId="713E5B2F" w:rsidR="00532066" w:rsidRDefault="0052699B" w:rsidP="00B91570">
            <w:pPr>
              <w:rPr>
                <w:rFonts w:ascii="Times New Roman" w:eastAsia="Calibri" w:hAnsi="Times New Roman" w:cs="Times New Roman"/>
                <w:sz w:val="28"/>
                <w:szCs w:val="28"/>
                <w:lang w:val="uk-UA"/>
              </w:rPr>
            </w:pPr>
            <w:proofErr w:type="gramStart"/>
            <w:r>
              <w:rPr>
                <w:rFonts w:ascii="Times New Roman" w:eastAsia="Calibri" w:hAnsi="Times New Roman" w:cs="Times New Roman"/>
                <w:b/>
                <w:sz w:val="28"/>
                <w:szCs w:val="28"/>
              </w:rPr>
              <w:t>л</w:t>
            </w:r>
            <w:proofErr w:type="gramEnd"/>
            <w:r>
              <w:rPr>
                <w:rFonts w:ascii="Times New Roman" w:eastAsia="Calibri" w:hAnsi="Times New Roman" w:cs="Times New Roman"/>
                <w:b/>
                <w:sz w:val="28"/>
                <w:szCs w:val="28"/>
              </w:rPr>
              <w:t>ітератур</w:t>
            </w:r>
            <w:r>
              <w:rPr>
                <w:rFonts w:ascii="Times New Roman" w:eastAsia="Calibri" w:hAnsi="Times New Roman" w:cs="Times New Roman"/>
                <w:b/>
                <w:sz w:val="28"/>
                <w:szCs w:val="28"/>
                <w:lang w:val="uk-UA"/>
              </w:rPr>
              <w:t>а</w:t>
            </w:r>
            <w:r w:rsidR="00B91570" w:rsidRPr="00A949C1">
              <w:rPr>
                <w:rFonts w:ascii="Times New Roman" w:eastAsia="Calibri" w:hAnsi="Times New Roman" w:cs="Times New Roman"/>
                <w:b/>
                <w:sz w:val="28"/>
                <w:szCs w:val="28"/>
              </w:rPr>
              <w:t>)</w:t>
            </w:r>
          </w:p>
        </w:tc>
        <w:tc>
          <w:tcPr>
            <w:tcW w:w="3191" w:type="dxa"/>
          </w:tcPr>
          <w:p w14:paraId="6D5FC719" w14:textId="6CD0E2DF" w:rsidR="002B5EAE" w:rsidRPr="002B5EAE" w:rsidRDefault="000216FE" w:rsidP="002B5EAE">
            <w:pPr>
              <w:rPr>
                <w:rFonts w:ascii="Times New Roman" w:hAnsi="Times New Roman" w:cs="Times New Roman"/>
                <w:sz w:val="28"/>
                <w:szCs w:val="28"/>
                <w:bdr w:val="none" w:sz="0" w:space="0" w:color="auto" w:frame="1"/>
                <w:shd w:val="clear" w:color="auto" w:fill="FFFFFF"/>
                <w:lang w:val="uk-UA"/>
              </w:rPr>
            </w:pPr>
            <w:hyperlink r:id="rId14" w:tgtFrame="_blank" w:history="1">
              <w:r w:rsidR="00532066" w:rsidRPr="002B5EAE">
                <w:rPr>
                  <w:rFonts w:ascii="Times New Roman" w:hAnsi="Times New Roman" w:cs="Times New Roman"/>
                  <w:sz w:val="28"/>
                  <w:szCs w:val="28"/>
                  <w:bdr w:val="none" w:sz="0" w:space="0" w:color="auto" w:frame="1"/>
                  <w:shd w:val="clear" w:color="auto" w:fill="FFFFFF"/>
                  <w:lang w:val="uk-UA"/>
                </w:rPr>
                <w:t>Модельна навчальна програма «Українська мова» для 7-10 класів спеціальних закладів загальної середньої освіти для дітей із порушеннями інтелектуального розвитку</w:t>
              </w:r>
              <w:r w:rsidR="002B5EAE">
                <w:rPr>
                  <w:rFonts w:ascii="Times New Roman" w:hAnsi="Times New Roman" w:cs="Times New Roman"/>
                  <w:sz w:val="28"/>
                  <w:szCs w:val="28"/>
                  <w:bdr w:val="none" w:sz="0" w:space="0" w:color="auto" w:frame="1"/>
                  <w:shd w:val="clear" w:color="auto" w:fill="FFFFFF"/>
                  <w:lang w:val="uk-UA"/>
                </w:rPr>
                <w:t>.</w:t>
              </w:r>
              <w:r w:rsidR="00532066" w:rsidRPr="002B5EAE">
                <w:rPr>
                  <w:rFonts w:ascii="Times New Roman" w:hAnsi="Times New Roman" w:cs="Times New Roman"/>
                  <w:color w:val="289DCC"/>
                  <w:sz w:val="28"/>
                  <w:szCs w:val="28"/>
                  <w:bdr w:val="none" w:sz="0" w:space="0" w:color="auto" w:frame="1"/>
                  <w:shd w:val="clear" w:color="auto" w:fill="FFFFFF"/>
                  <w:lang w:val="uk-UA"/>
                </w:rPr>
                <w:t xml:space="preserve"> </w:t>
              </w:r>
            </w:hyperlink>
            <w:r w:rsidR="002B5EAE">
              <w:t xml:space="preserve"> </w:t>
            </w:r>
            <w:r w:rsidR="002B5EAE" w:rsidRPr="002B5EAE">
              <w:rPr>
                <w:rFonts w:ascii="Times New Roman" w:hAnsi="Times New Roman" w:cs="Times New Roman"/>
                <w:sz w:val="28"/>
                <w:szCs w:val="28"/>
                <w:bdr w:val="none" w:sz="0" w:space="0" w:color="auto" w:frame="1"/>
                <w:shd w:val="clear" w:color="auto" w:fill="FFFFFF"/>
              </w:rPr>
              <w:t>«Рекомендовано Міністерством освіти і науки України»</w:t>
            </w:r>
            <w:r w:rsidR="002B5EAE">
              <w:rPr>
                <w:rFonts w:ascii="Times New Roman" w:hAnsi="Times New Roman" w:cs="Times New Roman"/>
                <w:sz w:val="28"/>
                <w:szCs w:val="28"/>
                <w:bdr w:val="none" w:sz="0" w:space="0" w:color="auto" w:frame="1"/>
                <w:shd w:val="clear" w:color="auto" w:fill="FFFFFF"/>
                <w:lang w:val="uk-UA"/>
              </w:rPr>
              <w:t>,</w:t>
            </w:r>
          </w:p>
          <w:p w14:paraId="3B22EC92" w14:textId="2FE1C6A6" w:rsidR="00532066" w:rsidRPr="002B5EAE" w:rsidRDefault="002B5EAE" w:rsidP="002B5EAE">
            <w:pPr>
              <w:rPr>
                <w:rFonts w:ascii="Times New Roman" w:eastAsia="Calibri" w:hAnsi="Times New Roman" w:cs="Times New Roman"/>
                <w:sz w:val="28"/>
                <w:szCs w:val="28"/>
                <w:lang w:val="uk-UA"/>
              </w:rPr>
            </w:pPr>
            <w:r w:rsidRPr="002B5EAE">
              <w:rPr>
                <w:rFonts w:ascii="Times New Roman" w:hAnsi="Times New Roman" w:cs="Times New Roman"/>
                <w:sz w:val="28"/>
                <w:szCs w:val="28"/>
                <w:bdr w:val="none" w:sz="0" w:space="0" w:color="auto" w:frame="1"/>
                <w:shd w:val="clear" w:color="auto" w:fill="FFFFFF"/>
              </w:rPr>
              <w:t>наказ Міністерства освіти і наук</w:t>
            </w:r>
            <w:r>
              <w:rPr>
                <w:rFonts w:ascii="Times New Roman" w:hAnsi="Times New Roman" w:cs="Times New Roman"/>
                <w:sz w:val="28"/>
                <w:szCs w:val="28"/>
                <w:bdr w:val="none" w:sz="0" w:space="0" w:color="auto" w:frame="1"/>
                <w:shd w:val="clear" w:color="auto" w:fill="FFFFFF"/>
              </w:rPr>
              <w:t>и України від 13.06.2023 No 724</w:t>
            </w:r>
            <w:r w:rsidR="00A372DC">
              <w:rPr>
                <w:rFonts w:ascii="Times New Roman" w:hAnsi="Times New Roman" w:cs="Times New Roman"/>
                <w:sz w:val="28"/>
                <w:szCs w:val="28"/>
                <w:bdr w:val="none" w:sz="0" w:space="0" w:color="auto" w:frame="1"/>
                <w:shd w:val="clear" w:color="auto" w:fill="FFFFFF"/>
                <w:lang w:val="uk-UA"/>
              </w:rPr>
              <w:t>,</w:t>
            </w:r>
            <w:r w:rsidR="00A372DC" w:rsidRPr="00942767">
              <w:rPr>
                <w:rFonts w:ascii="Times New Roman" w:eastAsia="Times New Roman" w:hAnsi="Times New Roman" w:cs="Times New Roman"/>
                <w:sz w:val="28"/>
                <w:szCs w:val="28"/>
                <w:lang w:val="uk-UA" w:eastAsia="ru-RU"/>
              </w:rPr>
              <w:t xml:space="preserve"> адаптована </w:t>
            </w:r>
            <w:proofErr w:type="gramStart"/>
            <w:r w:rsidR="00A372DC" w:rsidRPr="00942767">
              <w:rPr>
                <w:rFonts w:ascii="Times New Roman" w:eastAsia="Times New Roman" w:hAnsi="Times New Roman" w:cs="Times New Roman"/>
                <w:sz w:val="28"/>
                <w:szCs w:val="28"/>
                <w:lang w:val="uk-UA" w:eastAsia="ru-RU"/>
              </w:rPr>
              <w:t>для</w:t>
            </w:r>
            <w:proofErr w:type="gramEnd"/>
            <w:r w:rsidR="00A372DC" w:rsidRPr="00942767">
              <w:rPr>
                <w:rFonts w:ascii="Times New Roman" w:eastAsia="Times New Roman" w:hAnsi="Times New Roman" w:cs="Times New Roman"/>
                <w:sz w:val="28"/>
                <w:szCs w:val="28"/>
                <w:lang w:val="uk-UA" w:eastAsia="ru-RU"/>
              </w:rPr>
              <w:t xml:space="preserve"> спеціальних закладів освіти</w:t>
            </w:r>
          </w:p>
        </w:tc>
        <w:tc>
          <w:tcPr>
            <w:tcW w:w="3191" w:type="dxa"/>
          </w:tcPr>
          <w:p w14:paraId="0CD10B66" w14:textId="1B1C1EEC" w:rsidR="000E41DF" w:rsidRDefault="000E41DF" w:rsidP="000E41DF">
            <w:pPr>
              <w:rPr>
                <w:rFonts w:ascii="Times New Roman" w:eastAsia="Calibri" w:hAnsi="Times New Roman" w:cs="Times New Roman"/>
                <w:sz w:val="28"/>
                <w:szCs w:val="28"/>
                <w:lang w:val="uk-UA"/>
              </w:rPr>
            </w:pPr>
            <w:r w:rsidRPr="000E41DF">
              <w:rPr>
                <w:rFonts w:ascii="Times New Roman" w:eastAsia="Calibri" w:hAnsi="Times New Roman" w:cs="Times New Roman"/>
                <w:sz w:val="28"/>
                <w:szCs w:val="28"/>
                <w:lang w:val="uk-UA"/>
              </w:rPr>
              <w:t>Пономаренко Н.В., Тороп К.С.,</w:t>
            </w:r>
          </w:p>
          <w:p w14:paraId="45DA7947" w14:textId="698ABF70" w:rsidR="00532066" w:rsidRDefault="000E41DF" w:rsidP="000E41DF">
            <w:pP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Анохіна О.А.</w:t>
            </w:r>
          </w:p>
        </w:tc>
      </w:tr>
      <w:tr w:rsidR="00E85B55" w:rsidRPr="00246E50" w14:paraId="729F9C4F" w14:textId="77777777" w:rsidTr="00532066">
        <w:tc>
          <w:tcPr>
            <w:tcW w:w="3191" w:type="dxa"/>
          </w:tcPr>
          <w:p w14:paraId="57CC3D09" w14:textId="77777777" w:rsidR="00532066" w:rsidRDefault="00532066" w:rsidP="00F32CAA">
            <w:pPr>
              <w:rPr>
                <w:rFonts w:ascii="Times New Roman" w:eastAsia="Calibri" w:hAnsi="Times New Roman" w:cs="Times New Roman"/>
                <w:sz w:val="28"/>
                <w:szCs w:val="28"/>
                <w:lang w:val="uk-UA"/>
              </w:rPr>
            </w:pPr>
          </w:p>
        </w:tc>
        <w:tc>
          <w:tcPr>
            <w:tcW w:w="3191" w:type="dxa"/>
          </w:tcPr>
          <w:p w14:paraId="6F3672AA" w14:textId="4CE108C1" w:rsidR="002B5EAE" w:rsidRPr="002B5EAE" w:rsidRDefault="000216FE" w:rsidP="002B5EAE">
            <w:pPr>
              <w:rPr>
                <w:rFonts w:ascii="Times New Roman" w:hAnsi="Times New Roman" w:cs="Times New Roman"/>
                <w:sz w:val="28"/>
                <w:szCs w:val="28"/>
                <w:bdr w:val="none" w:sz="0" w:space="0" w:color="auto" w:frame="1"/>
                <w:shd w:val="clear" w:color="auto" w:fill="FFFFFF"/>
                <w:lang w:val="uk-UA"/>
              </w:rPr>
            </w:pPr>
            <w:hyperlink r:id="rId15" w:tgtFrame="_blank" w:history="1">
              <w:r w:rsidR="007B02EE" w:rsidRPr="0052699B">
                <w:rPr>
                  <w:rFonts w:ascii="Times New Roman" w:hAnsi="Times New Roman" w:cs="Times New Roman"/>
                  <w:sz w:val="28"/>
                  <w:szCs w:val="28"/>
                  <w:bdr w:val="none" w:sz="0" w:space="0" w:color="auto" w:frame="1"/>
                  <w:shd w:val="clear" w:color="auto" w:fill="FFFFFF"/>
                  <w:lang w:val="uk-UA"/>
                </w:rPr>
                <w:t>Модельна навчальна програма «Українська література» для 7-10 класів спеціальних закладів загальної середньої освіти для дітей із порушеннями інтелектуального розвитку</w:t>
              </w:r>
              <w:r w:rsidR="007B02EE" w:rsidRPr="0052699B">
                <w:rPr>
                  <w:rFonts w:ascii="Times New Roman" w:hAnsi="Times New Roman" w:cs="Times New Roman"/>
                  <w:color w:val="289DCC"/>
                  <w:sz w:val="28"/>
                  <w:szCs w:val="28"/>
                  <w:bdr w:val="none" w:sz="0" w:space="0" w:color="auto" w:frame="1"/>
                  <w:shd w:val="clear" w:color="auto" w:fill="FFFFFF"/>
                  <w:lang w:val="uk-UA"/>
                </w:rPr>
                <w:t xml:space="preserve"> </w:t>
              </w:r>
            </w:hyperlink>
            <w:r w:rsidR="002B5EAE">
              <w:rPr>
                <w:rFonts w:ascii="Times New Roman" w:hAnsi="Times New Roman" w:cs="Times New Roman"/>
                <w:color w:val="289DCC"/>
                <w:sz w:val="28"/>
                <w:szCs w:val="28"/>
                <w:bdr w:val="none" w:sz="0" w:space="0" w:color="auto" w:frame="1"/>
                <w:shd w:val="clear" w:color="auto" w:fill="FFFFFF"/>
                <w:lang w:val="uk-UA"/>
              </w:rPr>
              <w:t>.</w:t>
            </w:r>
            <w:r w:rsidR="002B5EAE">
              <w:t xml:space="preserve"> </w:t>
            </w:r>
            <w:r w:rsidR="002B5EAE" w:rsidRPr="002B5EAE">
              <w:rPr>
                <w:rFonts w:ascii="Times New Roman" w:hAnsi="Times New Roman" w:cs="Times New Roman"/>
                <w:sz w:val="28"/>
                <w:szCs w:val="28"/>
                <w:bdr w:val="none" w:sz="0" w:space="0" w:color="auto" w:frame="1"/>
                <w:shd w:val="clear" w:color="auto" w:fill="FFFFFF"/>
                <w:lang w:val="uk-UA"/>
              </w:rPr>
              <w:t>«Рекомендовано Міністерством освіти і науки України»</w:t>
            </w:r>
            <w:r w:rsidR="002B5EAE">
              <w:rPr>
                <w:rFonts w:ascii="Times New Roman" w:hAnsi="Times New Roman" w:cs="Times New Roman"/>
                <w:sz w:val="28"/>
                <w:szCs w:val="28"/>
                <w:bdr w:val="none" w:sz="0" w:space="0" w:color="auto" w:frame="1"/>
                <w:shd w:val="clear" w:color="auto" w:fill="FFFFFF"/>
                <w:lang w:val="uk-UA"/>
              </w:rPr>
              <w:t>,</w:t>
            </w:r>
          </w:p>
          <w:p w14:paraId="514E5C7C" w14:textId="628E5620" w:rsidR="00532066" w:rsidRPr="0052699B" w:rsidRDefault="002B5EAE" w:rsidP="002B5EAE">
            <w:pPr>
              <w:rPr>
                <w:rFonts w:ascii="Times New Roman" w:eastAsia="Calibri" w:hAnsi="Times New Roman" w:cs="Times New Roman"/>
                <w:sz w:val="28"/>
                <w:szCs w:val="28"/>
                <w:lang w:val="uk-UA"/>
              </w:rPr>
            </w:pPr>
            <w:r w:rsidRPr="002B5EAE">
              <w:rPr>
                <w:rFonts w:ascii="Times New Roman" w:hAnsi="Times New Roman" w:cs="Times New Roman"/>
                <w:sz w:val="28"/>
                <w:szCs w:val="28"/>
                <w:bdr w:val="none" w:sz="0" w:space="0" w:color="auto" w:frame="1"/>
                <w:shd w:val="clear" w:color="auto" w:fill="FFFFFF"/>
                <w:lang w:val="uk-UA"/>
              </w:rPr>
              <w:t>наказ Міністерства освіти і наук</w:t>
            </w:r>
            <w:r>
              <w:rPr>
                <w:rFonts w:ascii="Times New Roman" w:hAnsi="Times New Roman" w:cs="Times New Roman"/>
                <w:sz w:val="28"/>
                <w:szCs w:val="28"/>
                <w:bdr w:val="none" w:sz="0" w:space="0" w:color="auto" w:frame="1"/>
                <w:shd w:val="clear" w:color="auto" w:fill="FFFFFF"/>
                <w:lang w:val="uk-UA"/>
              </w:rPr>
              <w:t>и України від 15.09.2023 No1126.</w:t>
            </w:r>
            <w:r w:rsidR="00A372DC">
              <w:rPr>
                <w:rFonts w:ascii="Times New Roman" w:hAnsi="Times New Roman" w:cs="Times New Roman"/>
                <w:sz w:val="28"/>
                <w:szCs w:val="28"/>
                <w:bdr w:val="none" w:sz="0" w:space="0" w:color="auto" w:frame="1"/>
                <w:shd w:val="clear" w:color="auto" w:fill="FFFFFF"/>
                <w:lang w:val="uk-UA"/>
              </w:rPr>
              <w:t>,</w:t>
            </w:r>
            <w:r w:rsidR="00A372DC" w:rsidRPr="00942767">
              <w:rPr>
                <w:rFonts w:ascii="Times New Roman" w:eastAsia="Times New Roman" w:hAnsi="Times New Roman" w:cs="Times New Roman"/>
                <w:sz w:val="28"/>
                <w:szCs w:val="28"/>
                <w:lang w:val="uk-UA" w:eastAsia="ru-RU"/>
              </w:rPr>
              <w:t xml:space="preserve"> адаптована для спеціальних закладів освіти</w:t>
            </w:r>
          </w:p>
        </w:tc>
        <w:tc>
          <w:tcPr>
            <w:tcW w:w="3191" w:type="dxa"/>
          </w:tcPr>
          <w:p w14:paraId="463ECF32" w14:textId="28F1CBD9" w:rsidR="00532066" w:rsidRDefault="0052699B" w:rsidP="00F32CAA">
            <w:pPr>
              <w:rPr>
                <w:rFonts w:ascii="Times New Roman" w:eastAsia="Calibri" w:hAnsi="Times New Roman" w:cs="Times New Roman"/>
                <w:sz w:val="28"/>
                <w:szCs w:val="28"/>
                <w:lang w:val="uk-UA"/>
              </w:rPr>
            </w:pPr>
            <w:r w:rsidRPr="0052699B">
              <w:rPr>
                <w:rFonts w:ascii="Times New Roman" w:eastAsia="Calibri" w:hAnsi="Times New Roman" w:cs="Times New Roman"/>
                <w:sz w:val="28"/>
                <w:szCs w:val="28"/>
                <w:lang w:val="uk-UA"/>
              </w:rPr>
              <w:t>Гончарова Н.М., Долганюк О.В., Зубрилова О.М., Литвищенко Т.І</w:t>
            </w:r>
          </w:p>
        </w:tc>
      </w:tr>
      <w:tr w:rsidR="00E85B55" w:rsidRPr="00246E50" w14:paraId="20EA5935" w14:textId="77777777" w:rsidTr="00532066">
        <w:tc>
          <w:tcPr>
            <w:tcW w:w="3191" w:type="dxa"/>
          </w:tcPr>
          <w:p w14:paraId="45D0A99B" w14:textId="596D1693" w:rsidR="0064683D" w:rsidRDefault="0064683D" w:rsidP="00F32CAA">
            <w:pPr>
              <w:rPr>
                <w:rFonts w:ascii="Times New Roman" w:eastAsia="Calibri" w:hAnsi="Times New Roman" w:cs="Times New Roman"/>
                <w:sz w:val="28"/>
                <w:szCs w:val="28"/>
                <w:lang w:val="uk-UA"/>
              </w:rPr>
            </w:pPr>
            <w:r w:rsidRPr="00A949C1">
              <w:rPr>
                <w:rFonts w:ascii="Times New Roman" w:eastAsia="Calibri" w:hAnsi="Times New Roman" w:cs="Times New Roman"/>
                <w:b/>
                <w:sz w:val="28"/>
                <w:szCs w:val="28"/>
              </w:rPr>
              <w:t>Математична</w:t>
            </w:r>
          </w:p>
        </w:tc>
        <w:tc>
          <w:tcPr>
            <w:tcW w:w="3191" w:type="dxa"/>
          </w:tcPr>
          <w:p w14:paraId="27FE8CAA" w14:textId="6B1D0829" w:rsidR="0064683D" w:rsidRPr="0064683D" w:rsidRDefault="0064683D" w:rsidP="0064683D">
            <w:pPr>
              <w:rPr>
                <w:rFonts w:ascii="Times New Roman" w:hAnsi="Times New Roman" w:cs="Times New Roman"/>
                <w:sz w:val="28"/>
                <w:szCs w:val="28"/>
              </w:rPr>
            </w:pPr>
            <w:r>
              <w:rPr>
                <w:rFonts w:ascii="Times New Roman" w:hAnsi="Times New Roman" w:cs="Times New Roman"/>
                <w:sz w:val="28"/>
                <w:szCs w:val="28"/>
              </w:rPr>
              <w:t>М</w:t>
            </w:r>
            <w:r>
              <w:rPr>
                <w:rFonts w:ascii="Times New Roman" w:hAnsi="Times New Roman" w:cs="Times New Roman"/>
                <w:sz w:val="28"/>
                <w:szCs w:val="28"/>
                <w:lang w:val="uk-UA"/>
              </w:rPr>
              <w:t xml:space="preserve">одельна навчальна програма </w:t>
            </w:r>
            <w:r>
              <w:rPr>
                <w:rFonts w:ascii="Times New Roman" w:hAnsi="Times New Roman" w:cs="Times New Roman"/>
                <w:sz w:val="28"/>
                <w:szCs w:val="28"/>
              </w:rPr>
              <w:t>«М</w:t>
            </w:r>
            <w:r>
              <w:rPr>
                <w:rFonts w:ascii="Times New Roman" w:hAnsi="Times New Roman" w:cs="Times New Roman"/>
                <w:sz w:val="28"/>
                <w:szCs w:val="28"/>
                <w:lang w:val="uk-UA"/>
              </w:rPr>
              <w:t>атематика</w:t>
            </w:r>
            <w:r w:rsidRPr="0064683D">
              <w:rPr>
                <w:rFonts w:ascii="Times New Roman" w:hAnsi="Times New Roman" w:cs="Times New Roman"/>
                <w:sz w:val="28"/>
                <w:szCs w:val="28"/>
              </w:rPr>
              <w:t>. 5-10 класи»</w:t>
            </w:r>
            <w:r>
              <w:rPr>
                <w:rFonts w:ascii="Times New Roman" w:hAnsi="Times New Roman" w:cs="Times New Roman"/>
                <w:sz w:val="28"/>
                <w:szCs w:val="28"/>
                <w:lang w:val="uk-UA"/>
              </w:rPr>
              <w:t xml:space="preserve"> </w:t>
            </w:r>
            <w:proofErr w:type="gramStart"/>
            <w:r w:rsidRPr="0064683D">
              <w:rPr>
                <w:rFonts w:ascii="Times New Roman" w:hAnsi="Times New Roman" w:cs="Times New Roman"/>
                <w:sz w:val="28"/>
                <w:szCs w:val="28"/>
              </w:rPr>
              <w:t>для</w:t>
            </w:r>
            <w:proofErr w:type="gramEnd"/>
            <w:r w:rsidRPr="0064683D">
              <w:rPr>
                <w:rFonts w:ascii="Times New Roman" w:hAnsi="Times New Roman" w:cs="Times New Roman"/>
                <w:sz w:val="28"/>
                <w:szCs w:val="28"/>
              </w:rPr>
              <w:t xml:space="preserve"> спеціальних закладів загальної середньої освіти для дітей із порушеннями</w:t>
            </w:r>
            <w:r w:rsidRPr="0064683D">
              <w:rPr>
                <w:rFonts w:ascii="Times New Roman" w:hAnsi="Times New Roman" w:cs="Times New Roman"/>
                <w:sz w:val="28"/>
                <w:szCs w:val="28"/>
                <w:lang w:val="uk-UA"/>
              </w:rPr>
              <w:t xml:space="preserve"> </w:t>
            </w:r>
            <w:r w:rsidRPr="0064683D">
              <w:rPr>
                <w:rFonts w:ascii="Times New Roman" w:hAnsi="Times New Roman" w:cs="Times New Roman"/>
                <w:sz w:val="28"/>
                <w:szCs w:val="28"/>
              </w:rPr>
              <w:t>інтелектуального розвитку та закладів загальної середньої освіти зі спеціальними класами</w:t>
            </w:r>
          </w:p>
          <w:p w14:paraId="0B8F4DC4" w14:textId="33A936D9" w:rsidR="00710F17" w:rsidRPr="00710F17" w:rsidRDefault="0064683D" w:rsidP="00710F17">
            <w:pPr>
              <w:rPr>
                <w:rFonts w:ascii="Times New Roman" w:eastAsia="Calibri" w:hAnsi="Times New Roman" w:cs="Times New Roman"/>
                <w:sz w:val="28"/>
                <w:szCs w:val="28"/>
                <w:lang w:val="uk-UA"/>
              </w:rPr>
            </w:pPr>
            <w:r w:rsidRPr="0064683D">
              <w:rPr>
                <w:rFonts w:ascii="Times New Roman" w:hAnsi="Times New Roman" w:cs="Times New Roman"/>
                <w:sz w:val="28"/>
                <w:szCs w:val="28"/>
              </w:rPr>
              <w:t>для дітей із порушеннями інтелектуального розвитку</w:t>
            </w:r>
            <w:r w:rsidRPr="0064683D">
              <w:rPr>
                <w:rFonts w:ascii="Times New Roman" w:hAnsi="Times New Roman" w:cs="Times New Roman"/>
                <w:sz w:val="28"/>
                <w:szCs w:val="28"/>
                <w:lang w:val="uk-UA"/>
              </w:rPr>
              <w:t>.</w:t>
            </w:r>
            <w:proofErr w:type="gramStart"/>
            <w:r w:rsidR="00A372DC">
              <w:rPr>
                <w:rFonts w:ascii="Times New Roman" w:eastAsia="Calibri" w:hAnsi="Times New Roman" w:cs="Times New Roman"/>
                <w:sz w:val="28"/>
                <w:szCs w:val="28"/>
                <w:lang w:val="uk-UA"/>
              </w:rPr>
              <w:t>,</w:t>
            </w:r>
            <w:r w:rsidR="00710F17" w:rsidRPr="00710F17">
              <w:rPr>
                <w:rFonts w:ascii="Times New Roman" w:eastAsia="Calibri" w:hAnsi="Times New Roman" w:cs="Times New Roman"/>
                <w:sz w:val="28"/>
                <w:szCs w:val="28"/>
                <w:lang w:val="uk-UA"/>
              </w:rPr>
              <w:t>«</w:t>
            </w:r>
            <w:proofErr w:type="gramEnd"/>
            <w:r w:rsidR="00710F17" w:rsidRPr="00710F17">
              <w:rPr>
                <w:rFonts w:ascii="Times New Roman" w:eastAsia="Calibri" w:hAnsi="Times New Roman" w:cs="Times New Roman"/>
                <w:sz w:val="28"/>
                <w:szCs w:val="28"/>
                <w:lang w:val="uk-UA"/>
              </w:rPr>
              <w:t>Рекомендовано Міністерством освіти і науки України»</w:t>
            </w:r>
            <w:r w:rsidR="00710F17">
              <w:rPr>
                <w:rFonts w:ascii="Times New Roman" w:eastAsia="Calibri" w:hAnsi="Times New Roman" w:cs="Times New Roman"/>
                <w:sz w:val="28"/>
                <w:szCs w:val="28"/>
                <w:lang w:val="uk-UA"/>
              </w:rPr>
              <w:t>,</w:t>
            </w:r>
          </w:p>
          <w:p w14:paraId="6BE000DA" w14:textId="4A667830" w:rsidR="0064683D" w:rsidRPr="0064683D" w:rsidRDefault="00710F17" w:rsidP="00710F17">
            <w:pPr>
              <w:rPr>
                <w:rFonts w:ascii="Times New Roman" w:hAnsi="Times New Roman" w:cs="Times New Roman"/>
                <w:sz w:val="28"/>
                <w:szCs w:val="28"/>
                <w:lang w:val="uk-UA"/>
              </w:rPr>
            </w:pPr>
            <w:r w:rsidRPr="00710F17">
              <w:rPr>
                <w:rFonts w:ascii="Times New Roman" w:eastAsia="Calibri" w:hAnsi="Times New Roman" w:cs="Times New Roman"/>
                <w:sz w:val="28"/>
                <w:szCs w:val="28"/>
                <w:lang w:val="uk-UA"/>
              </w:rPr>
              <w:t>наказ Міністерства освіти і науки України</w:t>
            </w:r>
            <w:r>
              <w:rPr>
                <w:rFonts w:ascii="Times New Roman" w:eastAsia="Calibri" w:hAnsi="Times New Roman" w:cs="Times New Roman"/>
                <w:sz w:val="28"/>
                <w:szCs w:val="28"/>
                <w:lang w:val="uk-UA"/>
              </w:rPr>
              <w:t xml:space="preserve"> від </w:t>
            </w:r>
            <w:r w:rsidR="00A372DC">
              <w:rPr>
                <w:rFonts w:ascii="Times New Roman" w:eastAsia="Calibri" w:hAnsi="Times New Roman" w:cs="Times New Roman"/>
                <w:sz w:val="28"/>
                <w:szCs w:val="28"/>
                <w:lang w:val="uk-UA"/>
              </w:rPr>
              <w:t xml:space="preserve">13.06.2023 No 724, </w:t>
            </w:r>
            <w:r w:rsidR="00A372DC" w:rsidRPr="00942767">
              <w:rPr>
                <w:rFonts w:ascii="Times New Roman" w:eastAsia="Times New Roman" w:hAnsi="Times New Roman" w:cs="Times New Roman"/>
                <w:sz w:val="28"/>
                <w:szCs w:val="28"/>
                <w:lang w:val="uk-UA" w:eastAsia="ru-RU"/>
              </w:rPr>
              <w:t>адаптована для спеціальних закладів освіти</w:t>
            </w:r>
          </w:p>
          <w:p w14:paraId="7107782C" w14:textId="67B4744E" w:rsidR="0064683D" w:rsidRPr="0064683D" w:rsidRDefault="0064683D" w:rsidP="0064683D">
            <w:pPr>
              <w:rPr>
                <w:lang w:val="uk-UA"/>
              </w:rPr>
            </w:pPr>
          </w:p>
        </w:tc>
        <w:tc>
          <w:tcPr>
            <w:tcW w:w="3191" w:type="dxa"/>
          </w:tcPr>
          <w:p w14:paraId="4B4301C4" w14:textId="77777777" w:rsidR="00710F17" w:rsidRDefault="00710F17" w:rsidP="00710F17">
            <w:pPr>
              <w:rPr>
                <w:rFonts w:ascii="Times New Roman" w:eastAsia="Calibri" w:hAnsi="Times New Roman" w:cs="Times New Roman"/>
                <w:sz w:val="28"/>
                <w:szCs w:val="28"/>
                <w:lang w:val="uk-UA"/>
              </w:rPr>
            </w:pPr>
            <w:r w:rsidRPr="00710F17">
              <w:rPr>
                <w:rFonts w:ascii="Times New Roman" w:eastAsia="Calibri" w:hAnsi="Times New Roman" w:cs="Times New Roman"/>
                <w:sz w:val="28"/>
                <w:szCs w:val="28"/>
                <w:lang w:val="uk-UA"/>
              </w:rPr>
              <w:t xml:space="preserve">Біневич І.В., </w:t>
            </w:r>
          </w:p>
          <w:p w14:paraId="0F952EBE" w14:textId="77777777" w:rsidR="00710F17" w:rsidRDefault="00710F17" w:rsidP="00710F17">
            <w:pPr>
              <w:rPr>
                <w:rFonts w:ascii="Times New Roman" w:eastAsia="Calibri" w:hAnsi="Times New Roman" w:cs="Times New Roman"/>
                <w:sz w:val="28"/>
                <w:szCs w:val="28"/>
                <w:lang w:val="uk-UA"/>
              </w:rPr>
            </w:pPr>
            <w:r w:rsidRPr="00710F17">
              <w:rPr>
                <w:rFonts w:ascii="Times New Roman" w:eastAsia="Calibri" w:hAnsi="Times New Roman" w:cs="Times New Roman"/>
                <w:sz w:val="28"/>
                <w:szCs w:val="28"/>
                <w:lang w:val="uk-UA"/>
              </w:rPr>
              <w:t xml:space="preserve">Тороп К.С., </w:t>
            </w:r>
          </w:p>
          <w:p w14:paraId="469A1A28" w14:textId="05689C08" w:rsidR="0064683D" w:rsidRPr="0052699B" w:rsidRDefault="00710F17" w:rsidP="00710F17">
            <w:pP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Глухова С.В..</w:t>
            </w:r>
          </w:p>
        </w:tc>
      </w:tr>
      <w:tr w:rsidR="00E85B55" w14:paraId="478DD183" w14:textId="77777777" w:rsidTr="00532066">
        <w:tc>
          <w:tcPr>
            <w:tcW w:w="3191" w:type="dxa"/>
          </w:tcPr>
          <w:p w14:paraId="703C7929" w14:textId="78820F87" w:rsidR="00532066" w:rsidRDefault="00FB5FCB" w:rsidP="00F32CAA">
            <w:pPr>
              <w:rPr>
                <w:rFonts w:ascii="Times New Roman" w:eastAsia="Calibri" w:hAnsi="Times New Roman" w:cs="Times New Roman"/>
                <w:sz w:val="28"/>
                <w:szCs w:val="28"/>
                <w:lang w:val="uk-UA"/>
              </w:rPr>
            </w:pPr>
            <w:r w:rsidRPr="00A949C1">
              <w:rPr>
                <w:rFonts w:ascii="Times New Roman" w:eastAsia="Times New Roman" w:hAnsi="Times New Roman" w:cs="Times New Roman"/>
                <w:b/>
                <w:sz w:val="28"/>
                <w:szCs w:val="28"/>
                <w:lang w:val="uk-UA" w:eastAsia="ru-RU"/>
              </w:rPr>
              <w:t>Природнича</w:t>
            </w:r>
            <w:r>
              <w:rPr>
                <w:rFonts w:ascii="Times New Roman" w:eastAsia="Times New Roman" w:hAnsi="Times New Roman" w:cs="Times New Roman"/>
                <w:b/>
                <w:sz w:val="28"/>
                <w:szCs w:val="28"/>
                <w:lang w:val="uk-UA" w:eastAsia="ru-RU"/>
              </w:rPr>
              <w:t xml:space="preserve"> (географія, фізика і хімія в побуті)</w:t>
            </w:r>
          </w:p>
        </w:tc>
        <w:tc>
          <w:tcPr>
            <w:tcW w:w="3191" w:type="dxa"/>
          </w:tcPr>
          <w:p w14:paraId="35617A64" w14:textId="09DA6575" w:rsidR="00EC518D" w:rsidRPr="00EC518D" w:rsidRDefault="00EC518D" w:rsidP="00EC518D">
            <w:pPr>
              <w:rPr>
                <w:rFonts w:ascii="Times New Roman" w:eastAsia="Calibri" w:hAnsi="Times New Roman" w:cs="Times New Roman"/>
                <w:sz w:val="28"/>
                <w:szCs w:val="28"/>
                <w:lang w:val="uk-UA"/>
              </w:rPr>
            </w:pPr>
            <w:r w:rsidRPr="00EC518D">
              <w:rPr>
                <w:rFonts w:ascii="Times New Roman" w:eastAsia="Calibri" w:hAnsi="Times New Roman" w:cs="Times New Roman"/>
                <w:sz w:val="28"/>
                <w:szCs w:val="28"/>
                <w:lang w:val="uk-UA"/>
              </w:rPr>
              <w:t>Модельна</w:t>
            </w:r>
            <w:r>
              <w:rPr>
                <w:rFonts w:ascii="Times New Roman" w:eastAsia="Calibri" w:hAnsi="Times New Roman" w:cs="Times New Roman"/>
                <w:sz w:val="28"/>
                <w:szCs w:val="28"/>
                <w:lang w:val="uk-UA"/>
              </w:rPr>
              <w:t xml:space="preserve"> навчальна програма «Географія»</w:t>
            </w:r>
          </w:p>
          <w:p w14:paraId="77A12E7F" w14:textId="77777777" w:rsidR="00EC518D" w:rsidRPr="00EC518D" w:rsidRDefault="00EC518D" w:rsidP="00EC518D">
            <w:pPr>
              <w:rPr>
                <w:rFonts w:ascii="Times New Roman" w:eastAsia="Calibri" w:hAnsi="Times New Roman" w:cs="Times New Roman"/>
                <w:sz w:val="28"/>
                <w:szCs w:val="28"/>
                <w:lang w:val="uk-UA"/>
              </w:rPr>
            </w:pPr>
            <w:r w:rsidRPr="00EC518D">
              <w:rPr>
                <w:rFonts w:ascii="Times New Roman" w:eastAsia="Calibri" w:hAnsi="Times New Roman" w:cs="Times New Roman"/>
                <w:sz w:val="28"/>
                <w:szCs w:val="28"/>
                <w:lang w:val="uk-UA"/>
              </w:rPr>
              <w:t>для 7-10 класів спеціальних закладів загальної середньої освіти</w:t>
            </w:r>
          </w:p>
          <w:p w14:paraId="5B00FA7A" w14:textId="4003B714" w:rsidR="00532066" w:rsidRDefault="00EC518D" w:rsidP="00A372DC">
            <w:pPr>
              <w:rPr>
                <w:rFonts w:ascii="Times New Roman" w:eastAsia="Calibri" w:hAnsi="Times New Roman" w:cs="Times New Roman"/>
                <w:sz w:val="28"/>
                <w:szCs w:val="28"/>
                <w:lang w:val="uk-UA"/>
              </w:rPr>
            </w:pPr>
            <w:r w:rsidRPr="00EC518D">
              <w:rPr>
                <w:rFonts w:ascii="Times New Roman" w:eastAsia="Calibri" w:hAnsi="Times New Roman" w:cs="Times New Roman"/>
                <w:sz w:val="28"/>
                <w:szCs w:val="28"/>
                <w:lang w:val="uk-UA"/>
              </w:rPr>
              <w:t>для дітей із порушеннями інтелектуального розвитку</w:t>
            </w:r>
            <w:r w:rsidR="003D20FF">
              <w:rPr>
                <w:rFonts w:ascii="Times New Roman" w:eastAsia="Calibri" w:hAnsi="Times New Roman" w:cs="Times New Roman"/>
                <w:sz w:val="28"/>
                <w:szCs w:val="28"/>
                <w:lang w:val="uk-UA"/>
              </w:rPr>
              <w:t>.</w:t>
            </w:r>
            <w:r w:rsidR="003D20FF">
              <w:t xml:space="preserve"> </w:t>
            </w:r>
            <w:r w:rsidR="003D20FF" w:rsidRPr="003D20FF">
              <w:rPr>
                <w:rFonts w:ascii="Times New Roman" w:eastAsia="Calibri" w:hAnsi="Times New Roman" w:cs="Times New Roman"/>
                <w:sz w:val="28"/>
                <w:szCs w:val="28"/>
                <w:lang w:val="uk-UA"/>
              </w:rPr>
              <w:t xml:space="preserve">Рекомендовано Міністерством освіти і </w:t>
            </w:r>
            <w:r w:rsidR="003D20FF">
              <w:rPr>
                <w:rFonts w:ascii="Times New Roman" w:eastAsia="Calibri" w:hAnsi="Times New Roman" w:cs="Times New Roman"/>
                <w:sz w:val="28"/>
                <w:szCs w:val="28"/>
                <w:lang w:val="uk-UA"/>
              </w:rPr>
              <w:t xml:space="preserve">науки України, </w:t>
            </w:r>
            <w:r w:rsidR="003D20FF" w:rsidRPr="003D20FF">
              <w:rPr>
                <w:rFonts w:ascii="Times New Roman" w:eastAsia="Calibri" w:hAnsi="Times New Roman" w:cs="Times New Roman"/>
                <w:sz w:val="28"/>
                <w:szCs w:val="28"/>
                <w:lang w:val="uk-UA"/>
              </w:rPr>
              <w:t>н</w:t>
            </w:r>
            <w:r w:rsidR="003D20FF">
              <w:rPr>
                <w:rFonts w:ascii="Times New Roman" w:eastAsia="Calibri" w:hAnsi="Times New Roman" w:cs="Times New Roman"/>
                <w:sz w:val="28"/>
                <w:szCs w:val="28"/>
                <w:lang w:val="uk-UA"/>
              </w:rPr>
              <w:t>аказ МОН від 25.09.2024 No 1377</w:t>
            </w:r>
            <w:r w:rsidR="00A372DC">
              <w:rPr>
                <w:rFonts w:ascii="Times New Roman" w:eastAsia="Calibri" w:hAnsi="Times New Roman" w:cs="Times New Roman"/>
                <w:sz w:val="28"/>
                <w:szCs w:val="28"/>
                <w:lang w:val="uk-UA"/>
              </w:rPr>
              <w:t>,</w:t>
            </w:r>
            <w:r w:rsidR="00A372DC" w:rsidRPr="00942767">
              <w:rPr>
                <w:rFonts w:ascii="Times New Roman" w:eastAsia="Times New Roman" w:hAnsi="Times New Roman" w:cs="Times New Roman"/>
                <w:sz w:val="28"/>
                <w:szCs w:val="28"/>
                <w:lang w:val="uk-UA" w:eastAsia="ru-RU"/>
              </w:rPr>
              <w:t xml:space="preserve"> адаптована для спеціальних закладів освіти</w:t>
            </w:r>
          </w:p>
        </w:tc>
        <w:tc>
          <w:tcPr>
            <w:tcW w:w="3191" w:type="dxa"/>
          </w:tcPr>
          <w:p w14:paraId="5B40DDDE" w14:textId="5CA89542" w:rsidR="00532066" w:rsidRPr="00EC518D" w:rsidRDefault="00EC518D" w:rsidP="00EC518D">
            <w:pP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Бондаренко О.Ю., Тороп К. С.</w:t>
            </w:r>
          </w:p>
        </w:tc>
      </w:tr>
      <w:tr w:rsidR="003D20FF" w14:paraId="75C8E454" w14:textId="77777777" w:rsidTr="00532066">
        <w:tc>
          <w:tcPr>
            <w:tcW w:w="3191" w:type="dxa"/>
          </w:tcPr>
          <w:p w14:paraId="60FCBA8C" w14:textId="77777777" w:rsidR="003D20FF" w:rsidRPr="00A949C1" w:rsidRDefault="003D20FF" w:rsidP="00F32CAA">
            <w:pPr>
              <w:rPr>
                <w:rFonts w:ascii="Times New Roman" w:eastAsia="Times New Roman" w:hAnsi="Times New Roman" w:cs="Times New Roman"/>
                <w:b/>
                <w:sz w:val="28"/>
                <w:szCs w:val="28"/>
                <w:lang w:val="uk-UA" w:eastAsia="ru-RU"/>
              </w:rPr>
            </w:pPr>
          </w:p>
        </w:tc>
        <w:tc>
          <w:tcPr>
            <w:tcW w:w="3191" w:type="dxa"/>
          </w:tcPr>
          <w:p w14:paraId="1C511BC0" w14:textId="77777777" w:rsidR="003D20FF" w:rsidRPr="003D20FF" w:rsidRDefault="003D20FF" w:rsidP="003D20FF">
            <w:pPr>
              <w:rPr>
                <w:rFonts w:ascii="Times New Roman" w:eastAsia="Calibri" w:hAnsi="Times New Roman" w:cs="Times New Roman"/>
                <w:sz w:val="28"/>
                <w:szCs w:val="28"/>
                <w:lang w:val="uk-UA"/>
              </w:rPr>
            </w:pPr>
            <w:r w:rsidRPr="003D20FF">
              <w:rPr>
                <w:rFonts w:ascii="Times New Roman" w:eastAsia="Calibri" w:hAnsi="Times New Roman" w:cs="Times New Roman"/>
                <w:sz w:val="28"/>
                <w:szCs w:val="28"/>
                <w:lang w:val="uk-UA"/>
              </w:rPr>
              <w:t>Модельна навчальна програма «Фізика і хімія в побуті»</w:t>
            </w:r>
          </w:p>
          <w:p w14:paraId="6EA263A6" w14:textId="77777777" w:rsidR="003D20FF" w:rsidRPr="003D20FF" w:rsidRDefault="003D20FF" w:rsidP="003D20FF">
            <w:pPr>
              <w:rPr>
                <w:rFonts w:ascii="Times New Roman" w:eastAsia="Calibri" w:hAnsi="Times New Roman" w:cs="Times New Roman"/>
                <w:sz w:val="28"/>
                <w:szCs w:val="28"/>
                <w:lang w:val="uk-UA"/>
              </w:rPr>
            </w:pPr>
            <w:r w:rsidRPr="003D20FF">
              <w:rPr>
                <w:rFonts w:ascii="Times New Roman" w:eastAsia="Calibri" w:hAnsi="Times New Roman" w:cs="Times New Roman"/>
                <w:sz w:val="28"/>
                <w:szCs w:val="28"/>
                <w:lang w:val="uk-UA"/>
              </w:rPr>
              <w:t>для 7-10 класів спеціальних закладів загальної середньої освіти</w:t>
            </w:r>
          </w:p>
          <w:p w14:paraId="19D98958" w14:textId="51E4DFE7" w:rsidR="00494903" w:rsidRPr="00494903" w:rsidRDefault="003D20FF" w:rsidP="00494903">
            <w:pPr>
              <w:rPr>
                <w:rFonts w:ascii="Times New Roman" w:eastAsia="Calibri" w:hAnsi="Times New Roman" w:cs="Times New Roman"/>
                <w:sz w:val="28"/>
                <w:szCs w:val="28"/>
                <w:lang w:val="uk-UA"/>
              </w:rPr>
            </w:pPr>
            <w:r w:rsidRPr="003D20FF">
              <w:rPr>
                <w:rFonts w:ascii="Times New Roman" w:eastAsia="Calibri" w:hAnsi="Times New Roman" w:cs="Times New Roman"/>
                <w:sz w:val="28"/>
                <w:szCs w:val="28"/>
                <w:lang w:val="uk-UA"/>
              </w:rPr>
              <w:t>для дітей із порушеннями інтелектуального розвитку</w:t>
            </w:r>
            <w:r w:rsidR="00494903">
              <w:rPr>
                <w:rFonts w:ascii="Times New Roman" w:eastAsia="Calibri" w:hAnsi="Times New Roman" w:cs="Times New Roman"/>
                <w:sz w:val="28"/>
                <w:szCs w:val="28"/>
                <w:lang w:val="uk-UA"/>
              </w:rPr>
              <w:t>.</w:t>
            </w:r>
            <w:r w:rsidR="00494903">
              <w:t xml:space="preserve"> </w:t>
            </w:r>
            <w:r w:rsidR="00494903" w:rsidRPr="00494903">
              <w:rPr>
                <w:rFonts w:ascii="Times New Roman" w:eastAsia="Calibri" w:hAnsi="Times New Roman" w:cs="Times New Roman"/>
                <w:sz w:val="28"/>
                <w:szCs w:val="28"/>
                <w:lang w:val="uk-UA"/>
              </w:rPr>
              <w:t>«Рекомендовано Міністерством освіти і науки України»</w:t>
            </w:r>
            <w:r w:rsidR="00494903">
              <w:rPr>
                <w:rFonts w:ascii="Times New Roman" w:eastAsia="Calibri" w:hAnsi="Times New Roman" w:cs="Times New Roman"/>
                <w:sz w:val="28"/>
                <w:szCs w:val="28"/>
                <w:lang w:val="uk-UA"/>
              </w:rPr>
              <w:t>,</w:t>
            </w:r>
          </w:p>
          <w:p w14:paraId="66D5BB68" w14:textId="1D8D2F21" w:rsidR="003D20FF" w:rsidRPr="003D20FF" w:rsidRDefault="00494903" w:rsidP="00494903">
            <w:pPr>
              <w:rPr>
                <w:rFonts w:ascii="Times New Roman" w:eastAsia="Calibri" w:hAnsi="Times New Roman" w:cs="Times New Roman"/>
                <w:sz w:val="28"/>
                <w:szCs w:val="28"/>
                <w:lang w:val="uk-UA"/>
              </w:rPr>
            </w:pPr>
            <w:r w:rsidRPr="00494903">
              <w:rPr>
                <w:rFonts w:ascii="Times New Roman" w:eastAsia="Calibri" w:hAnsi="Times New Roman" w:cs="Times New Roman"/>
                <w:sz w:val="28"/>
                <w:szCs w:val="28"/>
                <w:lang w:val="uk-UA"/>
              </w:rPr>
              <w:t>наказ Міністерства освіти і наук</w:t>
            </w:r>
            <w:r w:rsidR="00A372DC">
              <w:rPr>
                <w:rFonts w:ascii="Times New Roman" w:eastAsia="Calibri" w:hAnsi="Times New Roman" w:cs="Times New Roman"/>
                <w:sz w:val="28"/>
                <w:szCs w:val="28"/>
                <w:lang w:val="uk-UA"/>
              </w:rPr>
              <w:t>и України від 13.06.2023 No 724,</w:t>
            </w:r>
            <w:r w:rsidR="00A372DC" w:rsidRPr="00942767">
              <w:rPr>
                <w:rFonts w:ascii="Times New Roman" w:eastAsia="Times New Roman" w:hAnsi="Times New Roman" w:cs="Times New Roman"/>
                <w:sz w:val="28"/>
                <w:szCs w:val="28"/>
                <w:lang w:val="uk-UA" w:eastAsia="ru-RU"/>
              </w:rPr>
              <w:t xml:space="preserve"> адаптована для спеціальних закладів освіти</w:t>
            </w:r>
            <w:r w:rsidR="00A372DC">
              <w:rPr>
                <w:rFonts w:ascii="Times New Roman" w:eastAsia="Times New Roman" w:hAnsi="Times New Roman" w:cs="Times New Roman"/>
                <w:sz w:val="28"/>
                <w:szCs w:val="28"/>
                <w:lang w:val="uk-UA" w:eastAsia="ru-RU"/>
              </w:rPr>
              <w:t>.</w:t>
            </w:r>
          </w:p>
          <w:p w14:paraId="5A8D75D5" w14:textId="4C14851A" w:rsidR="003D20FF" w:rsidRPr="00EC518D" w:rsidRDefault="003D20FF" w:rsidP="003D20FF">
            <w:pPr>
              <w:rPr>
                <w:rFonts w:ascii="Times New Roman" w:eastAsia="Calibri" w:hAnsi="Times New Roman" w:cs="Times New Roman"/>
                <w:sz w:val="28"/>
                <w:szCs w:val="28"/>
                <w:lang w:val="uk-UA"/>
              </w:rPr>
            </w:pPr>
          </w:p>
        </w:tc>
        <w:tc>
          <w:tcPr>
            <w:tcW w:w="3191" w:type="dxa"/>
          </w:tcPr>
          <w:p w14:paraId="027A5F00" w14:textId="77777777" w:rsidR="003D20FF" w:rsidRDefault="003D20FF" w:rsidP="00F32CAA">
            <w:pPr>
              <w:rPr>
                <w:rFonts w:ascii="Times New Roman" w:eastAsia="Calibri" w:hAnsi="Times New Roman" w:cs="Times New Roman"/>
                <w:sz w:val="28"/>
                <w:szCs w:val="28"/>
                <w:lang w:val="uk-UA"/>
              </w:rPr>
            </w:pPr>
            <w:r w:rsidRPr="003D20FF">
              <w:rPr>
                <w:rFonts w:ascii="Times New Roman" w:eastAsia="Calibri" w:hAnsi="Times New Roman" w:cs="Times New Roman"/>
                <w:sz w:val="28"/>
                <w:szCs w:val="28"/>
                <w:lang w:val="uk-UA"/>
              </w:rPr>
              <w:t xml:space="preserve">Глухова </w:t>
            </w:r>
            <w:r>
              <w:rPr>
                <w:rFonts w:ascii="Times New Roman" w:eastAsia="Calibri" w:hAnsi="Times New Roman" w:cs="Times New Roman"/>
                <w:sz w:val="28"/>
                <w:szCs w:val="28"/>
                <w:lang w:val="uk-UA"/>
              </w:rPr>
              <w:t>С.В.,</w:t>
            </w:r>
          </w:p>
          <w:p w14:paraId="7CE1B3DA" w14:textId="7E4F1AC4" w:rsidR="003D20FF" w:rsidRDefault="003D20FF" w:rsidP="00F32CAA">
            <w:pP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Тороп К. С., </w:t>
            </w:r>
          </w:p>
          <w:p w14:paraId="7FEE5892" w14:textId="79BDB82A" w:rsidR="003D20FF" w:rsidRDefault="003D20FF" w:rsidP="00F32CAA">
            <w:pP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Біневич І.В.</w:t>
            </w:r>
          </w:p>
        </w:tc>
      </w:tr>
      <w:tr w:rsidR="00494903" w14:paraId="3B485A50" w14:textId="77777777" w:rsidTr="00532066">
        <w:tc>
          <w:tcPr>
            <w:tcW w:w="3191" w:type="dxa"/>
          </w:tcPr>
          <w:p w14:paraId="5B237072" w14:textId="61BD738C" w:rsidR="00494903" w:rsidRPr="00A949C1" w:rsidRDefault="00494903" w:rsidP="00F32CAA">
            <w:pPr>
              <w:rPr>
                <w:rFonts w:ascii="Times New Roman" w:eastAsia="Times New Roman" w:hAnsi="Times New Roman" w:cs="Times New Roman"/>
                <w:b/>
                <w:sz w:val="28"/>
                <w:szCs w:val="28"/>
                <w:lang w:val="uk-UA" w:eastAsia="ru-RU"/>
              </w:rPr>
            </w:pPr>
            <w:r w:rsidRPr="00A949C1">
              <w:rPr>
                <w:rFonts w:ascii="Times New Roman" w:eastAsia="Calibri" w:hAnsi="Times New Roman" w:cs="Times New Roman"/>
                <w:b/>
                <w:sz w:val="28"/>
                <w:szCs w:val="28"/>
              </w:rPr>
              <w:t>Громадянська</w:t>
            </w:r>
            <w:r w:rsidRPr="00A949C1">
              <w:rPr>
                <w:rFonts w:ascii="Times New Roman" w:eastAsia="Calibri" w:hAnsi="Times New Roman" w:cs="Times New Roman"/>
                <w:b/>
                <w:sz w:val="28"/>
                <w:szCs w:val="28"/>
                <w:lang w:val="uk-UA"/>
              </w:rPr>
              <w:t xml:space="preserve"> </w:t>
            </w:r>
            <w:r w:rsidRPr="00A949C1">
              <w:rPr>
                <w:rFonts w:ascii="Times New Roman" w:eastAsia="Calibri" w:hAnsi="Times New Roman" w:cs="Times New Roman"/>
                <w:b/>
                <w:sz w:val="28"/>
                <w:szCs w:val="28"/>
              </w:rPr>
              <w:t>та</w:t>
            </w:r>
            <w:r w:rsidRPr="00A949C1">
              <w:rPr>
                <w:rFonts w:ascii="Times New Roman" w:eastAsia="Calibri" w:hAnsi="Times New Roman" w:cs="Times New Roman"/>
                <w:b/>
                <w:sz w:val="28"/>
                <w:szCs w:val="28"/>
                <w:lang w:val="uk-UA"/>
              </w:rPr>
              <w:t xml:space="preserve"> </w:t>
            </w:r>
            <w:r w:rsidRPr="00A949C1">
              <w:rPr>
                <w:rFonts w:ascii="Times New Roman" w:eastAsia="Calibri" w:hAnsi="Times New Roman" w:cs="Times New Roman"/>
                <w:b/>
                <w:sz w:val="28"/>
                <w:szCs w:val="28"/>
              </w:rPr>
              <w:t>історична</w:t>
            </w:r>
            <w:r w:rsidRPr="00A949C1">
              <w:rPr>
                <w:rFonts w:ascii="Times New Roman" w:eastAsia="Calibri" w:hAnsi="Times New Roman" w:cs="Times New Roman"/>
                <w:b/>
                <w:sz w:val="28"/>
                <w:szCs w:val="28"/>
                <w:lang w:val="uk-UA"/>
              </w:rPr>
              <w:t xml:space="preserve"> </w:t>
            </w:r>
            <w:r w:rsidRPr="00A949C1">
              <w:rPr>
                <w:rFonts w:ascii="Times New Roman" w:eastAsia="Calibri" w:hAnsi="Times New Roman" w:cs="Times New Roman"/>
                <w:b/>
                <w:sz w:val="28"/>
                <w:szCs w:val="28"/>
              </w:rPr>
              <w:t>освіта</w:t>
            </w:r>
          </w:p>
        </w:tc>
        <w:tc>
          <w:tcPr>
            <w:tcW w:w="3191" w:type="dxa"/>
          </w:tcPr>
          <w:p w14:paraId="306D8A51" w14:textId="77777777" w:rsidR="00494903" w:rsidRPr="00494903" w:rsidRDefault="00494903" w:rsidP="00494903">
            <w:pPr>
              <w:rPr>
                <w:rFonts w:ascii="Times New Roman" w:eastAsia="Calibri" w:hAnsi="Times New Roman" w:cs="Times New Roman"/>
                <w:sz w:val="28"/>
                <w:szCs w:val="28"/>
                <w:lang w:val="uk-UA"/>
              </w:rPr>
            </w:pPr>
            <w:r w:rsidRPr="00494903">
              <w:rPr>
                <w:rFonts w:ascii="Times New Roman" w:eastAsia="Calibri" w:hAnsi="Times New Roman" w:cs="Times New Roman"/>
                <w:sz w:val="28"/>
                <w:szCs w:val="28"/>
                <w:lang w:val="uk-UA"/>
              </w:rPr>
              <w:t>Модельна навчальна програма «Історія України»</w:t>
            </w:r>
          </w:p>
          <w:p w14:paraId="75601A64" w14:textId="77777777" w:rsidR="00494903" w:rsidRPr="00494903" w:rsidRDefault="00494903" w:rsidP="00494903">
            <w:pPr>
              <w:rPr>
                <w:rFonts w:ascii="Times New Roman" w:eastAsia="Calibri" w:hAnsi="Times New Roman" w:cs="Times New Roman"/>
                <w:sz w:val="28"/>
                <w:szCs w:val="28"/>
                <w:lang w:val="uk-UA"/>
              </w:rPr>
            </w:pPr>
            <w:r w:rsidRPr="00494903">
              <w:rPr>
                <w:rFonts w:ascii="Times New Roman" w:eastAsia="Calibri" w:hAnsi="Times New Roman" w:cs="Times New Roman"/>
                <w:sz w:val="28"/>
                <w:szCs w:val="28"/>
                <w:lang w:val="uk-UA"/>
              </w:rPr>
              <w:t>для 7-9 класів спеціальних закладів загальної середньої освіти</w:t>
            </w:r>
          </w:p>
          <w:p w14:paraId="7F6B6A6C" w14:textId="78358297" w:rsidR="00494903" w:rsidRPr="00494903" w:rsidRDefault="00494903" w:rsidP="00494903">
            <w:pPr>
              <w:rPr>
                <w:rFonts w:ascii="Times New Roman" w:eastAsia="Calibri" w:hAnsi="Times New Roman" w:cs="Times New Roman"/>
                <w:sz w:val="28"/>
                <w:szCs w:val="28"/>
                <w:lang w:val="uk-UA"/>
              </w:rPr>
            </w:pPr>
            <w:r w:rsidRPr="00494903">
              <w:rPr>
                <w:rFonts w:ascii="Times New Roman" w:eastAsia="Calibri" w:hAnsi="Times New Roman" w:cs="Times New Roman"/>
                <w:sz w:val="28"/>
                <w:szCs w:val="28"/>
                <w:lang w:val="uk-UA"/>
              </w:rPr>
              <w:t>для дітей із порушеннями інтелектуального розвитку</w:t>
            </w:r>
            <w:r>
              <w:rPr>
                <w:rFonts w:ascii="Times New Roman" w:eastAsia="Calibri" w:hAnsi="Times New Roman" w:cs="Times New Roman"/>
                <w:sz w:val="28"/>
                <w:szCs w:val="28"/>
                <w:lang w:val="uk-UA"/>
              </w:rPr>
              <w:t>.</w:t>
            </w:r>
            <w:r>
              <w:t xml:space="preserve"> </w:t>
            </w:r>
            <w:r w:rsidRPr="00494903">
              <w:rPr>
                <w:rFonts w:ascii="Times New Roman" w:eastAsia="Calibri" w:hAnsi="Times New Roman" w:cs="Times New Roman"/>
                <w:sz w:val="28"/>
                <w:szCs w:val="28"/>
                <w:lang w:val="uk-UA"/>
              </w:rPr>
              <w:t>«Рекомендовано Міністерством освіти і науки України»</w:t>
            </w:r>
            <w:r>
              <w:rPr>
                <w:rFonts w:ascii="Times New Roman" w:eastAsia="Calibri" w:hAnsi="Times New Roman" w:cs="Times New Roman"/>
                <w:sz w:val="28"/>
                <w:szCs w:val="28"/>
                <w:lang w:val="uk-UA"/>
              </w:rPr>
              <w:t>,</w:t>
            </w:r>
          </w:p>
          <w:p w14:paraId="799DA206" w14:textId="71D79558" w:rsidR="00494903" w:rsidRPr="003D20FF" w:rsidRDefault="00494903" w:rsidP="00494903">
            <w:pPr>
              <w:rPr>
                <w:rFonts w:ascii="Times New Roman" w:eastAsia="Calibri" w:hAnsi="Times New Roman" w:cs="Times New Roman"/>
                <w:sz w:val="28"/>
                <w:szCs w:val="28"/>
                <w:lang w:val="uk-UA"/>
              </w:rPr>
            </w:pPr>
            <w:r w:rsidRPr="00494903">
              <w:rPr>
                <w:rFonts w:ascii="Times New Roman" w:eastAsia="Calibri" w:hAnsi="Times New Roman" w:cs="Times New Roman"/>
                <w:sz w:val="28"/>
                <w:szCs w:val="28"/>
                <w:lang w:val="uk-UA"/>
              </w:rPr>
              <w:t>наказ Міністерства освіти і науки України в</w:t>
            </w:r>
            <w:r w:rsidR="00A372DC">
              <w:rPr>
                <w:rFonts w:ascii="Times New Roman" w:eastAsia="Calibri" w:hAnsi="Times New Roman" w:cs="Times New Roman"/>
                <w:sz w:val="28"/>
                <w:szCs w:val="28"/>
                <w:lang w:val="uk-UA"/>
              </w:rPr>
              <w:t>ід 13.06.2023 No 724,</w:t>
            </w:r>
            <w:r w:rsidR="00A372DC" w:rsidRPr="00942767">
              <w:rPr>
                <w:rFonts w:ascii="Times New Roman" w:eastAsia="Times New Roman" w:hAnsi="Times New Roman" w:cs="Times New Roman"/>
                <w:sz w:val="28"/>
                <w:szCs w:val="28"/>
                <w:lang w:val="uk-UA" w:eastAsia="ru-RU"/>
              </w:rPr>
              <w:t xml:space="preserve"> адаптована для спеціальних закладів освіти</w:t>
            </w:r>
            <w:r w:rsidR="00A372DC">
              <w:rPr>
                <w:rFonts w:ascii="Times New Roman" w:eastAsia="Times New Roman" w:hAnsi="Times New Roman" w:cs="Times New Roman"/>
                <w:sz w:val="28"/>
                <w:szCs w:val="28"/>
                <w:lang w:val="uk-UA" w:eastAsia="ru-RU"/>
              </w:rPr>
              <w:t>.</w:t>
            </w:r>
          </w:p>
        </w:tc>
        <w:tc>
          <w:tcPr>
            <w:tcW w:w="3191" w:type="dxa"/>
          </w:tcPr>
          <w:p w14:paraId="46D0CD6C" w14:textId="77777777" w:rsidR="00494903" w:rsidRDefault="00494903" w:rsidP="00494903">
            <w:pPr>
              <w:rPr>
                <w:rFonts w:ascii="Times New Roman" w:eastAsia="Calibri" w:hAnsi="Times New Roman" w:cs="Times New Roman"/>
                <w:sz w:val="28"/>
                <w:szCs w:val="28"/>
                <w:lang w:val="uk-UA"/>
              </w:rPr>
            </w:pPr>
            <w:r w:rsidRPr="00494903">
              <w:rPr>
                <w:rFonts w:ascii="Times New Roman" w:eastAsia="Calibri" w:hAnsi="Times New Roman" w:cs="Times New Roman"/>
                <w:sz w:val="28"/>
                <w:szCs w:val="28"/>
                <w:lang w:val="uk-UA"/>
              </w:rPr>
              <w:t>Тороп К. С.</w:t>
            </w:r>
          </w:p>
          <w:p w14:paraId="2F5DC481" w14:textId="32907E17" w:rsidR="00494903" w:rsidRPr="003D20FF" w:rsidRDefault="00494903" w:rsidP="00494903">
            <w:pP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Василенко Б.В., Ляшенко В.В.</w:t>
            </w:r>
          </w:p>
        </w:tc>
      </w:tr>
      <w:tr w:rsidR="00E85B55" w14:paraId="53516669" w14:textId="77777777" w:rsidTr="00532066">
        <w:tc>
          <w:tcPr>
            <w:tcW w:w="3191" w:type="dxa"/>
          </w:tcPr>
          <w:p w14:paraId="26AB7A6A" w14:textId="22BA43D5" w:rsidR="00532066" w:rsidRDefault="00C77B92" w:rsidP="00F32CAA">
            <w:pPr>
              <w:rPr>
                <w:rFonts w:ascii="Times New Roman" w:eastAsia="Calibri" w:hAnsi="Times New Roman" w:cs="Times New Roman"/>
                <w:sz w:val="28"/>
                <w:szCs w:val="28"/>
                <w:lang w:val="uk-UA"/>
              </w:rPr>
            </w:pPr>
            <w:proofErr w:type="gramStart"/>
            <w:r w:rsidRPr="00A949C1">
              <w:rPr>
                <w:rFonts w:ascii="Times New Roman" w:eastAsia="Calibri" w:hAnsi="Times New Roman" w:cs="Times New Roman"/>
                <w:b/>
                <w:sz w:val="28"/>
                <w:szCs w:val="28"/>
              </w:rPr>
              <w:t>Соц</w:t>
            </w:r>
            <w:proofErr w:type="gramEnd"/>
            <w:r w:rsidRPr="00A949C1">
              <w:rPr>
                <w:rFonts w:ascii="Times New Roman" w:eastAsia="Calibri" w:hAnsi="Times New Roman" w:cs="Times New Roman"/>
                <w:b/>
                <w:sz w:val="28"/>
                <w:szCs w:val="28"/>
              </w:rPr>
              <w:t>іальна та</w:t>
            </w:r>
            <w:r>
              <w:rPr>
                <w:rFonts w:ascii="Times New Roman" w:eastAsia="Calibri" w:hAnsi="Times New Roman" w:cs="Times New Roman"/>
                <w:b/>
                <w:sz w:val="28"/>
                <w:szCs w:val="28"/>
                <w:lang w:val="uk-UA"/>
              </w:rPr>
              <w:t xml:space="preserve"> </w:t>
            </w:r>
            <w:r w:rsidRPr="00A949C1">
              <w:rPr>
                <w:rFonts w:ascii="Times New Roman" w:eastAsia="Calibri" w:hAnsi="Times New Roman" w:cs="Times New Roman"/>
                <w:b/>
                <w:sz w:val="28"/>
                <w:szCs w:val="28"/>
              </w:rPr>
              <w:t>здоров’язбережна</w:t>
            </w:r>
          </w:p>
        </w:tc>
        <w:tc>
          <w:tcPr>
            <w:tcW w:w="3191" w:type="dxa"/>
          </w:tcPr>
          <w:p w14:paraId="5DA7FF78" w14:textId="58263F9C" w:rsidR="00C77B92" w:rsidRPr="00C77B92" w:rsidRDefault="00C77B92" w:rsidP="00C77B92">
            <w:pPr>
              <w:rPr>
                <w:rFonts w:ascii="Times New Roman" w:eastAsia="Calibri" w:hAnsi="Times New Roman" w:cs="Times New Roman"/>
                <w:sz w:val="28"/>
                <w:szCs w:val="28"/>
                <w:lang w:val="uk-UA"/>
              </w:rPr>
            </w:pPr>
            <w:r w:rsidRPr="00C77B92">
              <w:rPr>
                <w:rFonts w:ascii="Times New Roman" w:eastAsia="Calibri" w:hAnsi="Times New Roman" w:cs="Times New Roman"/>
                <w:sz w:val="28"/>
                <w:szCs w:val="28"/>
                <w:lang w:val="uk-UA"/>
              </w:rPr>
              <w:t>Модельна навчаль</w:t>
            </w:r>
            <w:r w:rsidR="00D20640">
              <w:rPr>
                <w:rFonts w:ascii="Times New Roman" w:eastAsia="Calibri" w:hAnsi="Times New Roman" w:cs="Times New Roman"/>
                <w:sz w:val="28"/>
                <w:szCs w:val="28"/>
                <w:lang w:val="uk-UA"/>
              </w:rPr>
              <w:t>на програма інтегрованого курсу «Здоров’я, безпека та добробут»</w:t>
            </w:r>
          </w:p>
          <w:p w14:paraId="2F9E8158" w14:textId="0707CE12" w:rsidR="00C77B92" w:rsidRPr="00C77B92" w:rsidRDefault="00C77B92" w:rsidP="00C77B92">
            <w:pPr>
              <w:rPr>
                <w:rFonts w:ascii="Times New Roman" w:eastAsia="Calibri" w:hAnsi="Times New Roman" w:cs="Times New Roman"/>
                <w:sz w:val="28"/>
                <w:szCs w:val="28"/>
                <w:lang w:val="uk-UA"/>
              </w:rPr>
            </w:pPr>
            <w:r w:rsidRPr="00C77B92">
              <w:rPr>
                <w:rFonts w:ascii="Times New Roman" w:eastAsia="Calibri" w:hAnsi="Times New Roman" w:cs="Times New Roman"/>
                <w:sz w:val="28"/>
                <w:szCs w:val="28"/>
                <w:lang w:val="uk-UA"/>
              </w:rPr>
              <w:t xml:space="preserve">для 7-10 класів спеціальних закладів загальної середньої </w:t>
            </w:r>
            <w:r w:rsidR="00C219BB">
              <w:rPr>
                <w:rFonts w:ascii="Times New Roman" w:eastAsia="Calibri" w:hAnsi="Times New Roman" w:cs="Times New Roman"/>
                <w:sz w:val="28"/>
                <w:szCs w:val="28"/>
                <w:lang w:val="uk-UA"/>
              </w:rPr>
              <w:t xml:space="preserve">освіти для дітей із порушеннями </w:t>
            </w:r>
            <w:r w:rsidRPr="00C77B92">
              <w:rPr>
                <w:rFonts w:ascii="Times New Roman" w:eastAsia="Calibri" w:hAnsi="Times New Roman" w:cs="Times New Roman"/>
                <w:sz w:val="28"/>
                <w:szCs w:val="28"/>
                <w:lang w:val="uk-UA"/>
              </w:rPr>
              <w:t>інтелектуального розвитку</w:t>
            </w:r>
            <w:r>
              <w:rPr>
                <w:rFonts w:ascii="Times New Roman" w:eastAsia="Calibri" w:hAnsi="Times New Roman" w:cs="Times New Roman"/>
                <w:sz w:val="28"/>
                <w:szCs w:val="28"/>
                <w:lang w:val="uk-UA"/>
              </w:rPr>
              <w:t>.</w:t>
            </w:r>
            <w:r>
              <w:t xml:space="preserve"> </w:t>
            </w:r>
            <w:r w:rsidRPr="00C77B92">
              <w:rPr>
                <w:rFonts w:ascii="Times New Roman" w:eastAsia="Calibri" w:hAnsi="Times New Roman" w:cs="Times New Roman"/>
                <w:sz w:val="28"/>
                <w:szCs w:val="28"/>
                <w:lang w:val="uk-UA"/>
              </w:rPr>
              <w:t>«Рекомендовано Міністерством освіти і науки України»</w:t>
            </w:r>
            <w:r>
              <w:rPr>
                <w:rFonts w:ascii="Times New Roman" w:eastAsia="Calibri" w:hAnsi="Times New Roman" w:cs="Times New Roman"/>
                <w:sz w:val="28"/>
                <w:szCs w:val="28"/>
                <w:lang w:val="uk-UA"/>
              </w:rPr>
              <w:t>,</w:t>
            </w:r>
          </w:p>
          <w:p w14:paraId="1B83F699" w14:textId="403067F3" w:rsidR="00532066" w:rsidRDefault="00C77B92" w:rsidP="00C77B92">
            <w:pPr>
              <w:rPr>
                <w:rFonts w:ascii="Times New Roman" w:eastAsia="Calibri" w:hAnsi="Times New Roman" w:cs="Times New Roman"/>
                <w:sz w:val="28"/>
                <w:szCs w:val="28"/>
                <w:lang w:val="uk-UA"/>
              </w:rPr>
            </w:pPr>
            <w:r w:rsidRPr="00C77B92">
              <w:rPr>
                <w:rFonts w:ascii="Times New Roman" w:eastAsia="Calibri" w:hAnsi="Times New Roman" w:cs="Times New Roman"/>
                <w:sz w:val="28"/>
                <w:szCs w:val="28"/>
                <w:lang w:val="uk-UA"/>
              </w:rPr>
              <w:t>наказ Міністерства освіти і наук</w:t>
            </w:r>
            <w:r w:rsidR="00A372DC">
              <w:rPr>
                <w:rFonts w:ascii="Times New Roman" w:eastAsia="Calibri" w:hAnsi="Times New Roman" w:cs="Times New Roman"/>
                <w:sz w:val="28"/>
                <w:szCs w:val="28"/>
                <w:lang w:val="uk-UA"/>
              </w:rPr>
              <w:t xml:space="preserve">и України від 13.06.2023 No 724, </w:t>
            </w:r>
            <w:r w:rsidR="00A372DC" w:rsidRPr="00942767">
              <w:rPr>
                <w:rFonts w:ascii="Times New Roman" w:eastAsia="Times New Roman" w:hAnsi="Times New Roman" w:cs="Times New Roman"/>
                <w:sz w:val="28"/>
                <w:szCs w:val="28"/>
                <w:lang w:val="uk-UA" w:eastAsia="ru-RU"/>
              </w:rPr>
              <w:t>адаптована для спеціальних закладів освіти</w:t>
            </w:r>
          </w:p>
        </w:tc>
        <w:tc>
          <w:tcPr>
            <w:tcW w:w="3191" w:type="dxa"/>
          </w:tcPr>
          <w:p w14:paraId="24E1DB7E" w14:textId="77777777" w:rsidR="00C77B92" w:rsidRDefault="00C77B92" w:rsidP="00C77B92">
            <w:pPr>
              <w:rPr>
                <w:rFonts w:ascii="Times New Roman" w:eastAsia="Calibri" w:hAnsi="Times New Roman" w:cs="Times New Roman"/>
                <w:sz w:val="28"/>
                <w:szCs w:val="28"/>
                <w:lang w:val="uk-UA"/>
              </w:rPr>
            </w:pPr>
            <w:r w:rsidRPr="00C77B92">
              <w:rPr>
                <w:rFonts w:ascii="Times New Roman" w:eastAsia="Calibri" w:hAnsi="Times New Roman" w:cs="Times New Roman"/>
                <w:sz w:val="28"/>
                <w:szCs w:val="28"/>
                <w:lang w:val="uk-UA"/>
              </w:rPr>
              <w:t xml:space="preserve">Тороп К.С., </w:t>
            </w:r>
          </w:p>
          <w:p w14:paraId="3600029A" w14:textId="6D390447" w:rsidR="00532066" w:rsidRPr="00C77B92" w:rsidRDefault="00C77B92" w:rsidP="00C77B92">
            <w:pP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Калюкова Ж.С., Скакодуб Т.С.</w:t>
            </w:r>
          </w:p>
        </w:tc>
      </w:tr>
      <w:tr w:rsidR="00C219BB" w14:paraId="7265F279" w14:textId="77777777" w:rsidTr="00532066">
        <w:tc>
          <w:tcPr>
            <w:tcW w:w="3191" w:type="dxa"/>
          </w:tcPr>
          <w:p w14:paraId="4FCDFBBC" w14:textId="787972C1" w:rsidR="00C219BB" w:rsidRPr="00A949C1" w:rsidRDefault="00C219BB" w:rsidP="00F32CAA">
            <w:pPr>
              <w:rPr>
                <w:rFonts w:ascii="Times New Roman" w:eastAsia="Calibri" w:hAnsi="Times New Roman" w:cs="Times New Roman"/>
                <w:b/>
                <w:sz w:val="28"/>
                <w:szCs w:val="28"/>
              </w:rPr>
            </w:pPr>
            <w:r w:rsidRPr="00A949C1">
              <w:rPr>
                <w:rFonts w:ascii="Times New Roman" w:eastAsia="Times New Roman" w:hAnsi="Times New Roman" w:cs="Times New Roman"/>
                <w:b/>
                <w:sz w:val="28"/>
                <w:szCs w:val="28"/>
                <w:lang w:val="uk-UA" w:eastAsia="ru-RU"/>
              </w:rPr>
              <w:t>Технологічна</w:t>
            </w:r>
          </w:p>
        </w:tc>
        <w:tc>
          <w:tcPr>
            <w:tcW w:w="3191" w:type="dxa"/>
          </w:tcPr>
          <w:p w14:paraId="41DFECF9" w14:textId="77777777" w:rsidR="00C219BB" w:rsidRPr="00C219BB" w:rsidRDefault="00C219BB" w:rsidP="00C219BB">
            <w:pPr>
              <w:rPr>
                <w:rFonts w:ascii="Times New Roman" w:eastAsia="Calibri" w:hAnsi="Times New Roman" w:cs="Times New Roman"/>
                <w:sz w:val="28"/>
                <w:szCs w:val="28"/>
                <w:lang w:val="uk-UA"/>
              </w:rPr>
            </w:pPr>
            <w:r w:rsidRPr="00C219BB">
              <w:rPr>
                <w:rFonts w:ascii="Times New Roman" w:eastAsia="Calibri" w:hAnsi="Times New Roman" w:cs="Times New Roman"/>
                <w:sz w:val="28"/>
                <w:szCs w:val="28"/>
                <w:lang w:val="uk-UA"/>
              </w:rPr>
              <w:t>Модельна навчальна програма «Технології (столярна справа)»</w:t>
            </w:r>
          </w:p>
          <w:p w14:paraId="4692E339" w14:textId="77777777" w:rsidR="00C219BB" w:rsidRPr="00C219BB" w:rsidRDefault="00C219BB" w:rsidP="00C219BB">
            <w:pPr>
              <w:rPr>
                <w:rFonts w:ascii="Times New Roman" w:eastAsia="Calibri" w:hAnsi="Times New Roman" w:cs="Times New Roman"/>
                <w:sz w:val="28"/>
                <w:szCs w:val="28"/>
                <w:lang w:val="uk-UA"/>
              </w:rPr>
            </w:pPr>
            <w:r w:rsidRPr="00C219BB">
              <w:rPr>
                <w:rFonts w:ascii="Times New Roman" w:eastAsia="Calibri" w:hAnsi="Times New Roman" w:cs="Times New Roman"/>
                <w:sz w:val="28"/>
                <w:szCs w:val="28"/>
                <w:lang w:val="uk-UA"/>
              </w:rPr>
              <w:t>для учнів 7-11 спеціальних закладів загальної середньої освіти</w:t>
            </w:r>
          </w:p>
          <w:p w14:paraId="74C4BA53" w14:textId="636B0691" w:rsidR="00C219BB" w:rsidRPr="00C219BB" w:rsidRDefault="00C219BB" w:rsidP="00C219BB">
            <w:pPr>
              <w:rPr>
                <w:rFonts w:ascii="Times New Roman" w:eastAsia="Calibri" w:hAnsi="Times New Roman" w:cs="Times New Roman"/>
                <w:sz w:val="28"/>
                <w:szCs w:val="28"/>
                <w:lang w:val="uk-UA"/>
              </w:rPr>
            </w:pPr>
            <w:r w:rsidRPr="00C219BB">
              <w:rPr>
                <w:rFonts w:ascii="Times New Roman" w:eastAsia="Calibri" w:hAnsi="Times New Roman" w:cs="Times New Roman"/>
                <w:sz w:val="28"/>
                <w:szCs w:val="28"/>
                <w:lang w:val="uk-UA"/>
              </w:rPr>
              <w:t>для дітей з порушеннями інтелектуального розвитку</w:t>
            </w:r>
            <w:r>
              <w:rPr>
                <w:rFonts w:ascii="Times New Roman" w:eastAsia="Calibri" w:hAnsi="Times New Roman" w:cs="Times New Roman"/>
                <w:sz w:val="28"/>
                <w:szCs w:val="28"/>
                <w:lang w:val="uk-UA"/>
              </w:rPr>
              <w:t>.</w:t>
            </w:r>
            <w:r>
              <w:t xml:space="preserve"> </w:t>
            </w:r>
            <w:r w:rsidRPr="00C219BB">
              <w:rPr>
                <w:rFonts w:ascii="Times New Roman" w:eastAsia="Calibri" w:hAnsi="Times New Roman" w:cs="Times New Roman"/>
                <w:sz w:val="28"/>
                <w:szCs w:val="28"/>
                <w:lang w:val="uk-UA"/>
              </w:rPr>
              <w:t>«Рекомендовано Міністерством освіти і науки України»</w:t>
            </w:r>
            <w:r>
              <w:rPr>
                <w:rFonts w:ascii="Times New Roman" w:eastAsia="Calibri" w:hAnsi="Times New Roman" w:cs="Times New Roman"/>
                <w:sz w:val="28"/>
                <w:szCs w:val="28"/>
                <w:lang w:val="uk-UA"/>
              </w:rPr>
              <w:t>,</w:t>
            </w:r>
          </w:p>
          <w:p w14:paraId="2C3F30F1" w14:textId="6F92A876" w:rsidR="00C219BB" w:rsidRPr="00C77B92" w:rsidRDefault="00C219BB" w:rsidP="00C219BB">
            <w:pPr>
              <w:rPr>
                <w:rFonts w:ascii="Times New Roman" w:eastAsia="Calibri" w:hAnsi="Times New Roman" w:cs="Times New Roman"/>
                <w:sz w:val="28"/>
                <w:szCs w:val="28"/>
                <w:lang w:val="uk-UA"/>
              </w:rPr>
            </w:pPr>
            <w:r w:rsidRPr="00C219BB">
              <w:rPr>
                <w:rFonts w:ascii="Times New Roman" w:eastAsia="Calibri" w:hAnsi="Times New Roman" w:cs="Times New Roman"/>
                <w:sz w:val="28"/>
                <w:szCs w:val="28"/>
                <w:lang w:val="uk-UA"/>
              </w:rPr>
              <w:t>наказ Міністерства освіти і наук</w:t>
            </w:r>
            <w:r w:rsidR="00A372DC">
              <w:rPr>
                <w:rFonts w:ascii="Times New Roman" w:eastAsia="Calibri" w:hAnsi="Times New Roman" w:cs="Times New Roman"/>
                <w:sz w:val="28"/>
                <w:szCs w:val="28"/>
                <w:lang w:val="uk-UA"/>
              </w:rPr>
              <w:t xml:space="preserve">и України, </w:t>
            </w:r>
            <w:r w:rsidR="00A372DC" w:rsidRPr="00942767">
              <w:rPr>
                <w:rFonts w:ascii="Times New Roman" w:eastAsia="Times New Roman" w:hAnsi="Times New Roman" w:cs="Times New Roman"/>
                <w:sz w:val="28"/>
                <w:szCs w:val="28"/>
                <w:lang w:val="uk-UA" w:eastAsia="ru-RU"/>
              </w:rPr>
              <w:t>адаптована для спеціальних закладів освіти</w:t>
            </w:r>
          </w:p>
        </w:tc>
        <w:tc>
          <w:tcPr>
            <w:tcW w:w="3191" w:type="dxa"/>
          </w:tcPr>
          <w:p w14:paraId="7459B502" w14:textId="77777777" w:rsidR="00C219BB" w:rsidRDefault="00C219BB" w:rsidP="00C77B92">
            <w:pPr>
              <w:rPr>
                <w:rFonts w:ascii="Times New Roman" w:eastAsia="Calibri" w:hAnsi="Times New Roman" w:cs="Times New Roman"/>
                <w:sz w:val="28"/>
                <w:szCs w:val="28"/>
                <w:lang w:val="uk-UA"/>
              </w:rPr>
            </w:pPr>
            <w:r w:rsidRPr="00C219BB">
              <w:rPr>
                <w:rFonts w:ascii="Times New Roman" w:eastAsia="Calibri" w:hAnsi="Times New Roman" w:cs="Times New Roman"/>
                <w:sz w:val="28"/>
                <w:szCs w:val="28"/>
                <w:lang w:val="uk-UA"/>
              </w:rPr>
              <w:t xml:space="preserve">Біневич І.В., </w:t>
            </w:r>
          </w:p>
          <w:p w14:paraId="04FBFC37" w14:textId="77777777" w:rsidR="00C219BB" w:rsidRDefault="00C219BB" w:rsidP="00C77B92">
            <w:pPr>
              <w:rPr>
                <w:rFonts w:ascii="Times New Roman" w:eastAsia="Calibri" w:hAnsi="Times New Roman" w:cs="Times New Roman"/>
                <w:sz w:val="28"/>
                <w:szCs w:val="28"/>
                <w:lang w:val="uk-UA"/>
              </w:rPr>
            </w:pPr>
            <w:r w:rsidRPr="00C219BB">
              <w:rPr>
                <w:rFonts w:ascii="Times New Roman" w:eastAsia="Calibri" w:hAnsi="Times New Roman" w:cs="Times New Roman"/>
                <w:sz w:val="28"/>
                <w:szCs w:val="28"/>
                <w:lang w:val="uk-UA"/>
              </w:rPr>
              <w:t xml:space="preserve">Тороп К.С., </w:t>
            </w:r>
          </w:p>
          <w:p w14:paraId="0F4558A2" w14:textId="1AC6A63F" w:rsidR="00C219BB" w:rsidRPr="00C77B92" w:rsidRDefault="00C219BB" w:rsidP="00C77B92">
            <w:pP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Проценко О.С..</w:t>
            </w:r>
          </w:p>
        </w:tc>
      </w:tr>
      <w:tr w:rsidR="00C219BB" w14:paraId="4952B111" w14:textId="77777777" w:rsidTr="00532066">
        <w:tc>
          <w:tcPr>
            <w:tcW w:w="3191" w:type="dxa"/>
          </w:tcPr>
          <w:p w14:paraId="46BA6B92" w14:textId="77777777" w:rsidR="00C219BB" w:rsidRPr="00A949C1" w:rsidRDefault="00C219BB" w:rsidP="00F32CAA">
            <w:pPr>
              <w:rPr>
                <w:rFonts w:ascii="Times New Roman" w:eastAsia="Times New Roman" w:hAnsi="Times New Roman" w:cs="Times New Roman"/>
                <w:b/>
                <w:sz w:val="28"/>
                <w:szCs w:val="28"/>
                <w:lang w:val="uk-UA" w:eastAsia="ru-RU"/>
              </w:rPr>
            </w:pPr>
          </w:p>
        </w:tc>
        <w:tc>
          <w:tcPr>
            <w:tcW w:w="3191" w:type="dxa"/>
          </w:tcPr>
          <w:p w14:paraId="311508D6" w14:textId="77777777" w:rsidR="00C219BB" w:rsidRPr="00C219BB" w:rsidRDefault="00C219BB" w:rsidP="00C219BB">
            <w:pPr>
              <w:rPr>
                <w:rFonts w:ascii="Times New Roman" w:eastAsia="Calibri" w:hAnsi="Times New Roman" w:cs="Times New Roman"/>
                <w:sz w:val="28"/>
                <w:szCs w:val="28"/>
                <w:lang w:val="uk-UA"/>
              </w:rPr>
            </w:pPr>
            <w:r w:rsidRPr="00C219BB">
              <w:rPr>
                <w:rFonts w:ascii="Times New Roman" w:eastAsia="Calibri" w:hAnsi="Times New Roman" w:cs="Times New Roman"/>
                <w:sz w:val="28"/>
                <w:szCs w:val="28"/>
                <w:lang w:val="uk-UA"/>
              </w:rPr>
              <w:t>Модельна навчальна програма «Технології (обслуговуюча праця)»</w:t>
            </w:r>
          </w:p>
          <w:p w14:paraId="78BD98D3" w14:textId="7F8C35A4" w:rsidR="00C219BB" w:rsidRPr="00C219BB" w:rsidRDefault="00C219BB" w:rsidP="00C219BB">
            <w:pPr>
              <w:rPr>
                <w:rFonts w:ascii="Times New Roman" w:eastAsia="Calibri" w:hAnsi="Times New Roman" w:cs="Times New Roman"/>
                <w:sz w:val="28"/>
                <w:szCs w:val="28"/>
                <w:lang w:val="uk-UA"/>
              </w:rPr>
            </w:pPr>
            <w:r w:rsidRPr="00C219BB">
              <w:rPr>
                <w:rFonts w:ascii="Times New Roman" w:eastAsia="Calibri" w:hAnsi="Times New Roman" w:cs="Times New Roman"/>
                <w:sz w:val="28"/>
                <w:szCs w:val="28"/>
                <w:lang w:val="uk-UA"/>
              </w:rPr>
              <w:t>для учнів 7-11 спеціальних закладів</w:t>
            </w:r>
            <w:r>
              <w:rPr>
                <w:rFonts w:ascii="Times New Roman" w:eastAsia="Calibri" w:hAnsi="Times New Roman" w:cs="Times New Roman"/>
                <w:sz w:val="28"/>
                <w:szCs w:val="28"/>
                <w:lang w:val="uk-UA"/>
              </w:rPr>
              <w:t xml:space="preserve"> загальної середньої освіти для </w:t>
            </w:r>
            <w:r w:rsidRPr="00C219BB">
              <w:rPr>
                <w:rFonts w:ascii="Times New Roman" w:eastAsia="Calibri" w:hAnsi="Times New Roman" w:cs="Times New Roman"/>
                <w:sz w:val="28"/>
                <w:szCs w:val="28"/>
                <w:lang w:val="uk-UA"/>
              </w:rPr>
              <w:t>дітей з порушеннями інтелектуального розвитку</w:t>
            </w:r>
            <w:r>
              <w:rPr>
                <w:rFonts w:ascii="Times New Roman" w:eastAsia="Calibri" w:hAnsi="Times New Roman" w:cs="Times New Roman"/>
                <w:sz w:val="28"/>
                <w:szCs w:val="28"/>
                <w:lang w:val="uk-UA"/>
              </w:rPr>
              <w:t>.</w:t>
            </w:r>
            <w:r>
              <w:t xml:space="preserve"> </w:t>
            </w:r>
            <w:r w:rsidRPr="00C219BB">
              <w:rPr>
                <w:rFonts w:ascii="Times New Roman" w:eastAsia="Calibri" w:hAnsi="Times New Roman" w:cs="Times New Roman"/>
                <w:sz w:val="28"/>
                <w:szCs w:val="28"/>
                <w:lang w:val="uk-UA"/>
              </w:rPr>
              <w:t>«Рекомендовано Міністерством освіти і науки України»</w:t>
            </w:r>
            <w:r w:rsidR="00A372DC">
              <w:rPr>
                <w:rFonts w:ascii="Times New Roman" w:eastAsia="Calibri" w:hAnsi="Times New Roman" w:cs="Times New Roman"/>
                <w:sz w:val="28"/>
                <w:szCs w:val="28"/>
                <w:lang w:val="uk-UA"/>
              </w:rPr>
              <w:t>,</w:t>
            </w:r>
            <w:r w:rsidR="00A372DC" w:rsidRPr="00942767">
              <w:rPr>
                <w:rFonts w:ascii="Times New Roman" w:eastAsia="Times New Roman" w:hAnsi="Times New Roman" w:cs="Times New Roman"/>
                <w:sz w:val="28"/>
                <w:szCs w:val="28"/>
                <w:lang w:val="uk-UA" w:eastAsia="ru-RU"/>
              </w:rPr>
              <w:t xml:space="preserve"> адаптована для спеціальних закладів освіти</w:t>
            </w:r>
            <w:r w:rsidR="00A372DC">
              <w:rPr>
                <w:rFonts w:ascii="Times New Roman" w:eastAsia="Times New Roman" w:hAnsi="Times New Roman" w:cs="Times New Roman"/>
                <w:sz w:val="28"/>
                <w:szCs w:val="28"/>
                <w:lang w:val="uk-UA" w:eastAsia="ru-RU"/>
              </w:rPr>
              <w:t>.</w:t>
            </w:r>
          </w:p>
        </w:tc>
        <w:tc>
          <w:tcPr>
            <w:tcW w:w="3191" w:type="dxa"/>
          </w:tcPr>
          <w:p w14:paraId="209FD948" w14:textId="77777777" w:rsidR="00C219BB" w:rsidRDefault="00C219BB" w:rsidP="00C77B92">
            <w:pPr>
              <w:rPr>
                <w:rFonts w:ascii="Times New Roman" w:eastAsia="Calibri" w:hAnsi="Times New Roman" w:cs="Times New Roman"/>
                <w:sz w:val="28"/>
                <w:szCs w:val="28"/>
                <w:lang w:val="uk-UA"/>
              </w:rPr>
            </w:pPr>
            <w:r w:rsidRPr="00C219BB">
              <w:rPr>
                <w:rFonts w:ascii="Times New Roman" w:eastAsia="Calibri" w:hAnsi="Times New Roman" w:cs="Times New Roman"/>
                <w:sz w:val="28"/>
                <w:szCs w:val="28"/>
                <w:lang w:val="uk-UA"/>
              </w:rPr>
              <w:t>Дорошенко Н.М.,</w:t>
            </w:r>
          </w:p>
          <w:p w14:paraId="5B25688A" w14:textId="3748CCDA" w:rsidR="00C219BB" w:rsidRDefault="00C219BB" w:rsidP="00C219BB">
            <w:pPr>
              <w:rPr>
                <w:rFonts w:ascii="Times New Roman" w:eastAsia="Calibri" w:hAnsi="Times New Roman" w:cs="Times New Roman"/>
                <w:sz w:val="28"/>
                <w:szCs w:val="28"/>
                <w:lang w:val="uk-UA"/>
              </w:rPr>
            </w:pPr>
            <w:r w:rsidRPr="00C219BB">
              <w:rPr>
                <w:rFonts w:ascii="Times New Roman" w:eastAsia="Calibri" w:hAnsi="Times New Roman" w:cs="Times New Roman"/>
                <w:sz w:val="28"/>
                <w:szCs w:val="28"/>
                <w:lang w:val="uk-UA"/>
              </w:rPr>
              <w:t>Тороп К.С.,</w:t>
            </w:r>
          </w:p>
          <w:p w14:paraId="1C9CE039" w14:textId="17C06071" w:rsidR="00C219BB" w:rsidRPr="00C219BB" w:rsidRDefault="00C219BB" w:rsidP="00C219BB">
            <w:pPr>
              <w:rPr>
                <w:rFonts w:ascii="Times New Roman" w:eastAsia="Calibri" w:hAnsi="Times New Roman" w:cs="Times New Roman"/>
                <w:sz w:val="28"/>
                <w:szCs w:val="28"/>
                <w:lang w:val="uk-UA"/>
              </w:rPr>
            </w:pPr>
            <w:r w:rsidRPr="00C219BB">
              <w:rPr>
                <w:rFonts w:ascii="Times New Roman" w:eastAsia="Calibri" w:hAnsi="Times New Roman" w:cs="Times New Roman"/>
                <w:sz w:val="28"/>
                <w:szCs w:val="28"/>
                <w:lang w:val="uk-UA"/>
              </w:rPr>
              <w:t>Ш</w:t>
            </w:r>
            <w:r>
              <w:rPr>
                <w:rFonts w:ascii="Times New Roman" w:eastAsia="Calibri" w:hAnsi="Times New Roman" w:cs="Times New Roman"/>
                <w:sz w:val="28"/>
                <w:szCs w:val="28"/>
                <w:lang w:val="uk-UA"/>
              </w:rPr>
              <w:t>вець Н.М.</w:t>
            </w:r>
          </w:p>
        </w:tc>
      </w:tr>
      <w:tr w:rsidR="00E85B55" w14:paraId="55F78293" w14:textId="77777777" w:rsidTr="00532066">
        <w:tc>
          <w:tcPr>
            <w:tcW w:w="3191" w:type="dxa"/>
          </w:tcPr>
          <w:p w14:paraId="3AD9BED8" w14:textId="135928BB" w:rsidR="00E85B55" w:rsidRPr="00A949C1" w:rsidRDefault="00E85B55" w:rsidP="00F32CAA">
            <w:pPr>
              <w:rPr>
                <w:rFonts w:ascii="Times New Roman" w:eastAsia="Times New Roman" w:hAnsi="Times New Roman" w:cs="Times New Roman"/>
                <w:b/>
                <w:sz w:val="28"/>
                <w:szCs w:val="28"/>
                <w:lang w:val="uk-UA" w:eastAsia="ru-RU"/>
              </w:rPr>
            </w:pPr>
            <w:r w:rsidRPr="00A949C1">
              <w:rPr>
                <w:rFonts w:ascii="Times New Roman" w:eastAsia="Calibri" w:hAnsi="Times New Roman" w:cs="Times New Roman"/>
                <w:b/>
                <w:sz w:val="28"/>
                <w:szCs w:val="28"/>
              </w:rPr>
              <w:t>Інформатична</w:t>
            </w:r>
          </w:p>
        </w:tc>
        <w:tc>
          <w:tcPr>
            <w:tcW w:w="3191" w:type="dxa"/>
          </w:tcPr>
          <w:p w14:paraId="5250EA13" w14:textId="109E5B56" w:rsidR="00E85B55" w:rsidRPr="00E85B55" w:rsidRDefault="00E85B55" w:rsidP="00E85B55">
            <w:pPr>
              <w:rPr>
                <w:rFonts w:ascii="Times New Roman" w:eastAsia="Calibri" w:hAnsi="Times New Roman" w:cs="Times New Roman"/>
                <w:sz w:val="28"/>
                <w:szCs w:val="28"/>
                <w:lang w:val="uk-UA"/>
              </w:rPr>
            </w:pPr>
            <w:r w:rsidRPr="00E85B55">
              <w:rPr>
                <w:rFonts w:ascii="Times New Roman" w:eastAsia="Calibri" w:hAnsi="Times New Roman" w:cs="Times New Roman"/>
                <w:sz w:val="28"/>
                <w:szCs w:val="28"/>
                <w:lang w:val="uk-UA"/>
              </w:rPr>
              <w:t>Модельна н</w:t>
            </w:r>
            <w:r>
              <w:rPr>
                <w:rFonts w:ascii="Times New Roman" w:eastAsia="Calibri" w:hAnsi="Times New Roman" w:cs="Times New Roman"/>
                <w:sz w:val="28"/>
                <w:szCs w:val="28"/>
                <w:lang w:val="uk-UA"/>
              </w:rPr>
              <w:t>авчальна програма «Інформатика»</w:t>
            </w:r>
          </w:p>
          <w:p w14:paraId="68FF8DEF" w14:textId="3A0B16AF" w:rsidR="00E85B55" w:rsidRPr="00E85B55" w:rsidRDefault="00E85B55" w:rsidP="00E85B55">
            <w:pPr>
              <w:rPr>
                <w:rFonts w:ascii="Times New Roman" w:eastAsia="Calibri" w:hAnsi="Times New Roman" w:cs="Times New Roman"/>
                <w:sz w:val="28"/>
                <w:szCs w:val="28"/>
                <w:lang w:val="uk-UA"/>
              </w:rPr>
            </w:pPr>
            <w:r w:rsidRPr="00E85B55">
              <w:rPr>
                <w:rFonts w:ascii="Times New Roman" w:eastAsia="Calibri" w:hAnsi="Times New Roman" w:cs="Times New Roman"/>
                <w:sz w:val="28"/>
                <w:szCs w:val="28"/>
                <w:lang w:val="uk-UA"/>
              </w:rPr>
              <w:t xml:space="preserve">для 7-11 класів спеціальних закладів загальної середньої </w:t>
            </w:r>
            <w:r>
              <w:rPr>
                <w:rFonts w:ascii="Times New Roman" w:eastAsia="Calibri" w:hAnsi="Times New Roman" w:cs="Times New Roman"/>
                <w:sz w:val="28"/>
                <w:szCs w:val="28"/>
                <w:lang w:val="uk-UA"/>
              </w:rPr>
              <w:t xml:space="preserve">освіти для дітей із порушеннями </w:t>
            </w:r>
            <w:r w:rsidRPr="00E85B55">
              <w:rPr>
                <w:rFonts w:ascii="Times New Roman" w:eastAsia="Calibri" w:hAnsi="Times New Roman" w:cs="Times New Roman"/>
                <w:sz w:val="28"/>
                <w:szCs w:val="28"/>
                <w:lang w:val="uk-UA"/>
              </w:rPr>
              <w:t>інтелектуального розвитку</w:t>
            </w:r>
            <w:r>
              <w:rPr>
                <w:rFonts w:ascii="Times New Roman" w:eastAsia="Calibri" w:hAnsi="Times New Roman" w:cs="Times New Roman"/>
                <w:sz w:val="28"/>
                <w:szCs w:val="28"/>
                <w:lang w:val="uk-UA"/>
              </w:rPr>
              <w:t>.</w:t>
            </w:r>
            <w:r>
              <w:t xml:space="preserve"> </w:t>
            </w:r>
            <w:r w:rsidRPr="00E85B55">
              <w:rPr>
                <w:rFonts w:ascii="Times New Roman" w:eastAsia="Calibri" w:hAnsi="Times New Roman" w:cs="Times New Roman"/>
                <w:sz w:val="28"/>
                <w:szCs w:val="28"/>
                <w:lang w:val="uk-UA"/>
              </w:rPr>
              <w:t>«Рекомендовано Міністерством освіти і науки України»</w:t>
            </w:r>
            <w:r>
              <w:rPr>
                <w:rFonts w:ascii="Times New Roman" w:eastAsia="Calibri" w:hAnsi="Times New Roman" w:cs="Times New Roman"/>
                <w:sz w:val="28"/>
                <w:szCs w:val="28"/>
                <w:lang w:val="uk-UA"/>
              </w:rPr>
              <w:t>,</w:t>
            </w:r>
          </w:p>
          <w:p w14:paraId="4E7B4354" w14:textId="747C0A58" w:rsidR="00E85B55" w:rsidRPr="00C219BB" w:rsidRDefault="00E85B55" w:rsidP="00E85B55">
            <w:pPr>
              <w:rPr>
                <w:rFonts w:ascii="Times New Roman" w:eastAsia="Calibri" w:hAnsi="Times New Roman" w:cs="Times New Roman"/>
                <w:sz w:val="28"/>
                <w:szCs w:val="28"/>
                <w:lang w:val="uk-UA"/>
              </w:rPr>
            </w:pPr>
            <w:r w:rsidRPr="00E85B55">
              <w:rPr>
                <w:rFonts w:ascii="Times New Roman" w:eastAsia="Calibri" w:hAnsi="Times New Roman" w:cs="Times New Roman"/>
                <w:sz w:val="28"/>
                <w:szCs w:val="28"/>
                <w:lang w:val="uk-UA"/>
              </w:rPr>
              <w:t>наказ Міністерства освіти і науки</w:t>
            </w:r>
            <w:r>
              <w:rPr>
                <w:rFonts w:ascii="Times New Roman" w:eastAsia="Calibri" w:hAnsi="Times New Roman" w:cs="Times New Roman"/>
                <w:sz w:val="28"/>
                <w:szCs w:val="28"/>
                <w:lang w:val="uk-UA"/>
              </w:rPr>
              <w:t xml:space="preserve"> України від 13.06.2023 No 724</w:t>
            </w:r>
            <w:r w:rsidR="00A372DC">
              <w:rPr>
                <w:rFonts w:ascii="Times New Roman" w:eastAsia="Calibri" w:hAnsi="Times New Roman" w:cs="Times New Roman"/>
                <w:sz w:val="28"/>
                <w:szCs w:val="28"/>
                <w:lang w:val="uk-UA"/>
              </w:rPr>
              <w:t>,</w:t>
            </w:r>
            <w:r w:rsidR="00A372DC" w:rsidRPr="00942767">
              <w:rPr>
                <w:rFonts w:ascii="Times New Roman" w:eastAsia="Times New Roman" w:hAnsi="Times New Roman" w:cs="Times New Roman"/>
                <w:sz w:val="28"/>
                <w:szCs w:val="28"/>
                <w:lang w:val="uk-UA" w:eastAsia="ru-RU"/>
              </w:rPr>
              <w:t xml:space="preserve"> адаптована для спеціальних закладів освіти</w:t>
            </w:r>
            <w:r w:rsidR="00A372DC">
              <w:rPr>
                <w:rFonts w:ascii="Times New Roman" w:eastAsia="Times New Roman" w:hAnsi="Times New Roman" w:cs="Times New Roman"/>
                <w:sz w:val="28"/>
                <w:szCs w:val="28"/>
                <w:lang w:val="uk-UA" w:eastAsia="ru-RU"/>
              </w:rPr>
              <w:t>.</w:t>
            </w:r>
          </w:p>
        </w:tc>
        <w:tc>
          <w:tcPr>
            <w:tcW w:w="3191" w:type="dxa"/>
          </w:tcPr>
          <w:p w14:paraId="168E5B49" w14:textId="77777777" w:rsidR="00E85B55" w:rsidRDefault="00E85B55" w:rsidP="00C77B92">
            <w:pP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Трокай Т.М., </w:t>
            </w:r>
          </w:p>
          <w:p w14:paraId="69D2C5B4" w14:textId="6E50B0D2" w:rsidR="00E85B55" w:rsidRPr="00C219BB" w:rsidRDefault="00E85B55" w:rsidP="00C77B92">
            <w:pP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Тороп К.С.</w:t>
            </w:r>
          </w:p>
        </w:tc>
      </w:tr>
      <w:tr w:rsidR="00E85B55" w:rsidRPr="00D9332A" w14:paraId="1EF18DB8" w14:textId="77777777" w:rsidTr="00532066">
        <w:tc>
          <w:tcPr>
            <w:tcW w:w="3191" w:type="dxa"/>
          </w:tcPr>
          <w:p w14:paraId="74D2BB0F" w14:textId="70E4E33F" w:rsidR="00532066" w:rsidRPr="00E85B55" w:rsidRDefault="00E85B55" w:rsidP="00F32CAA">
            <w:pPr>
              <w:rPr>
                <w:rFonts w:ascii="Times New Roman" w:eastAsia="Calibri" w:hAnsi="Times New Roman" w:cs="Times New Roman"/>
                <w:b/>
                <w:sz w:val="28"/>
                <w:szCs w:val="28"/>
                <w:lang w:val="uk-UA"/>
              </w:rPr>
            </w:pPr>
            <w:r w:rsidRPr="00E85B55">
              <w:rPr>
                <w:rFonts w:ascii="Times New Roman" w:eastAsia="Calibri" w:hAnsi="Times New Roman" w:cs="Times New Roman"/>
                <w:b/>
                <w:sz w:val="28"/>
                <w:szCs w:val="28"/>
                <w:lang w:val="uk-UA"/>
              </w:rPr>
              <w:t>Мистецька</w:t>
            </w:r>
          </w:p>
        </w:tc>
        <w:tc>
          <w:tcPr>
            <w:tcW w:w="3191" w:type="dxa"/>
          </w:tcPr>
          <w:p w14:paraId="48CDAD3E" w14:textId="0F5C0225" w:rsidR="00E85B55" w:rsidRPr="00E85B55" w:rsidRDefault="00E85B55" w:rsidP="00E85B55">
            <w:pPr>
              <w:rPr>
                <w:rFonts w:ascii="Times New Roman" w:eastAsia="Calibri" w:hAnsi="Times New Roman" w:cs="Times New Roman"/>
                <w:sz w:val="28"/>
                <w:szCs w:val="28"/>
                <w:lang w:val="uk-UA"/>
              </w:rPr>
            </w:pPr>
            <w:r w:rsidRPr="00E85B55">
              <w:rPr>
                <w:rFonts w:ascii="Times New Roman" w:eastAsia="Calibri" w:hAnsi="Times New Roman" w:cs="Times New Roman"/>
                <w:sz w:val="28"/>
                <w:szCs w:val="28"/>
                <w:lang w:val="uk-UA"/>
              </w:rPr>
              <w:t>Модельна навчаль</w:t>
            </w:r>
            <w:r>
              <w:rPr>
                <w:rFonts w:ascii="Times New Roman" w:eastAsia="Calibri" w:hAnsi="Times New Roman" w:cs="Times New Roman"/>
                <w:sz w:val="28"/>
                <w:szCs w:val="28"/>
                <w:lang w:val="uk-UA"/>
              </w:rPr>
              <w:t>на програма інтегрованого курсу «Мистецтво»</w:t>
            </w:r>
          </w:p>
          <w:p w14:paraId="157C0CBA" w14:textId="77777777" w:rsidR="00E85B55" w:rsidRPr="00E85B55" w:rsidRDefault="00E85B55" w:rsidP="00E85B55">
            <w:pPr>
              <w:rPr>
                <w:rFonts w:ascii="Times New Roman" w:eastAsia="Calibri" w:hAnsi="Times New Roman" w:cs="Times New Roman"/>
                <w:sz w:val="28"/>
                <w:szCs w:val="28"/>
                <w:lang w:val="uk-UA"/>
              </w:rPr>
            </w:pPr>
            <w:r w:rsidRPr="00E85B55">
              <w:rPr>
                <w:rFonts w:ascii="Times New Roman" w:eastAsia="Calibri" w:hAnsi="Times New Roman" w:cs="Times New Roman"/>
                <w:sz w:val="28"/>
                <w:szCs w:val="28"/>
                <w:lang w:val="uk-UA"/>
              </w:rPr>
              <w:t>для 7-9 класів спеціальних закладів загальної середньої</w:t>
            </w:r>
          </w:p>
          <w:p w14:paraId="535F2463" w14:textId="0A291D40" w:rsidR="00532066" w:rsidRDefault="00E85B55" w:rsidP="00E85B55">
            <w:pPr>
              <w:rPr>
                <w:rFonts w:ascii="Times New Roman" w:eastAsia="Calibri" w:hAnsi="Times New Roman" w:cs="Times New Roman"/>
                <w:sz w:val="28"/>
                <w:szCs w:val="28"/>
                <w:lang w:val="uk-UA"/>
              </w:rPr>
            </w:pPr>
            <w:r w:rsidRPr="00E85B55">
              <w:rPr>
                <w:rFonts w:ascii="Times New Roman" w:eastAsia="Calibri" w:hAnsi="Times New Roman" w:cs="Times New Roman"/>
                <w:sz w:val="28"/>
                <w:szCs w:val="28"/>
                <w:lang w:val="uk-UA"/>
              </w:rPr>
              <w:t>освіти для дітей із порушеннями інтелектуального розвитку</w:t>
            </w:r>
            <w:r>
              <w:rPr>
                <w:rFonts w:ascii="Times New Roman" w:eastAsia="Calibri" w:hAnsi="Times New Roman" w:cs="Times New Roman"/>
                <w:sz w:val="28"/>
                <w:szCs w:val="28"/>
                <w:lang w:val="uk-UA"/>
              </w:rPr>
              <w:t>.</w:t>
            </w:r>
            <w:r>
              <w:t xml:space="preserve"> </w:t>
            </w:r>
            <w:r w:rsidRPr="00E85B55">
              <w:rPr>
                <w:rFonts w:ascii="Times New Roman" w:eastAsia="Calibri" w:hAnsi="Times New Roman" w:cs="Times New Roman"/>
                <w:sz w:val="28"/>
                <w:szCs w:val="28"/>
                <w:lang w:val="uk-UA"/>
              </w:rPr>
              <w:t>«Рекомендовано Мініст</w:t>
            </w:r>
            <w:r>
              <w:rPr>
                <w:rFonts w:ascii="Times New Roman" w:eastAsia="Calibri" w:hAnsi="Times New Roman" w:cs="Times New Roman"/>
                <w:sz w:val="28"/>
                <w:szCs w:val="28"/>
                <w:lang w:val="uk-UA"/>
              </w:rPr>
              <w:t xml:space="preserve">ерством освіти і науки України», </w:t>
            </w:r>
            <w:r w:rsidRPr="00E85B55">
              <w:rPr>
                <w:rFonts w:ascii="Times New Roman" w:eastAsia="Calibri" w:hAnsi="Times New Roman" w:cs="Times New Roman"/>
                <w:sz w:val="28"/>
                <w:szCs w:val="28"/>
                <w:lang w:val="uk-UA"/>
              </w:rPr>
              <w:t>наказ Міністерства освіти і наук</w:t>
            </w:r>
            <w:r w:rsidR="00A372DC">
              <w:rPr>
                <w:rFonts w:ascii="Times New Roman" w:eastAsia="Calibri" w:hAnsi="Times New Roman" w:cs="Times New Roman"/>
                <w:sz w:val="28"/>
                <w:szCs w:val="28"/>
                <w:lang w:val="uk-UA"/>
              </w:rPr>
              <w:t xml:space="preserve">и України від 13.06.2023 No 724, </w:t>
            </w:r>
            <w:r w:rsidR="00A372DC" w:rsidRPr="00942767">
              <w:rPr>
                <w:rFonts w:ascii="Times New Roman" w:eastAsia="Times New Roman" w:hAnsi="Times New Roman" w:cs="Times New Roman"/>
                <w:sz w:val="28"/>
                <w:szCs w:val="28"/>
                <w:lang w:val="uk-UA" w:eastAsia="ru-RU"/>
              </w:rPr>
              <w:t>адаптована для спеціальних закладів освіти</w:t>
            </w:r>
            <w:r w:rsidR="00A372DC">
              <w:rPr>
                <w:rFonts w:ascii="Times New Roman" w:eastAsia="Times New Roman" w:hAnsi="Times New Roman" w:cs="Times New Roman"/>
                <w:sz w:val="28"/>
                <w:szCs w:val="28"/>
                <w:lang w:val="uk-UA" w:eastAsia="ru-RU"/>
              </w:rPr>
              <w:t>.</w:t>
            </w:r>
          </w:p>
        </w:tc>
        <w:tc>
          <w:tcPr>
            <w:tcW w:w="3191" w:type="dxa"/>
          </w:tcPr>
          <w:p w14:paraId="7BF07FA2" w14:textId="77777777" w:rsidR="00E85B55" w:rsidRDefault="00E85B55" w:rsidP="00E85B55">
            <w:pPr>
              <w:rPr>
                <w:rFonts w:ascii="Times New Roman" w:eastAsia="Calibri" w:hAnsi="Times New Roman" w:cs="Times New Roman"/>
                <w:sz w:val="28"/>
                <w:szCs w:val="28"/>
                <w:lang w:val="uk-UA"/>
              </w:rPr>
            </w:pPr>
            <w:r w:rsidRPr="00E85B55">
              <w:rPr>
                <w:rFonts w:ascii="Times New Roman" w:eastAsia="Calibri" w:hAnsi="Times New Roman" w:cs="Times New Roman"/>
                <w:sz w:val="28"/>
                <w:szCs w:val="28"/>
                <w:lang w:val="uk-UA"/>
              </w:rPr>
              <w:t>Тороп К.С.,</w:t>
            </w:r>
          </w:p>
          <w:p w14:paraId="6783E4A6" w14:textId="545D6AA7" w:rsidR="00E85B55" w:rsidRDefault="00E85B55" w:rsidP="00E85B55">
            <w:pPr>
              <w:rPr>
                <w:rFonts w:ascii="Times New Roman" w:eastAsia="Calibri" w:hAnsi="Times New Roman" w:cs="Times New Roman"/>
                <w:sz w:val="28"/>
                <w:szCs w:val="28"/>
                <w:lang w:val="uk-UA"/>
              </w:rPr>
            </w:pPr>
            <w:r w:rsidRPr="00E85B55">
              <w:rPr>
                <w:rFonts w:ascii="Times New Roman" w:eastAsia="Calibri" w:hAnsi="Times New Roman" w:cs="Times New Roman"/>
                <w:sz w:val="28"/>
                <w:szCs w:val="28"/>
                <w:lang w:val="uk-UA"/>
              </w:rPr>
              <w:t>Лопатіна М.В.,</w:t>
            </w:r>
          </w:p>
          <w:p w14:paraId="01A0F92A" w14:textId="77777777" w:rsidR="00E85B55" w:rsidRDefault="00E85B55" w:rsidP="00E85B55">
            <w:pPr>
              <w:rPr>
                <w:rFonts w:ascii="Times New Roman" w:eastAsia="Calibri" w:hAnsi="Times New Roman" w:cs="Times New Roman"/>
                <w:sz w:val="28"/>
                <w:szCs w:val="28"/>
                <w:lang w:val="uk-UA"/>
              </w:rPr>
            </w:pPr>
            <w:r w:rsidRPr="00E85B55">
              <w:rPr>
                <w:rFonts w:ascii="Times New Roman" w:eastAsia="Calibri" w:hAnsi="Times New Roman" w:cs="Times New Roman"/>
                <w:sz w:val="28"/>
                <w:szCs w:val="28"/>
                <w:lang w:val="uk-UA"/>
              </w:rPr>
              <w:t>Прядка І.Є.,</w:t>
            </w:r>
          </w:p>
          <w:p w14:paraId="0403C036" w14:textId="269D4042" w:rsidR="00532066" w:rsidRDefault="00E85B55" w:rsidP="00E85B55">
            <w:pPr>
              <w:rPr>
                <w:rFonts w:ascii="Times New Roman" w:eastAsia="Calibri" w:hAnsi="Times New Roman" w:cs="Times New Roman"/>
                <w:sz w:val="28"/>
                <w:szCs w:val="28"/>
                <w:lang w:val="uk-UA"/>
              </w:rPr>
            </w:pPr>
            <w:r w:rsidRPr="00E85B55">
              <w:rPr>
                <w:rFonts w:ascii="Times New Roman" w:eastAsia="Calibri" w:hAnsi="Times New Roman" w:cs="Times New Roman"/>
                <w:sz w:val="28"/>
                <w:szCs w:val="28"/>
                <w:lang w:val="uk-UA"/>
              </w:rPr>
              <w:t>Шпилєва Ю.І.</w:t>
            </w:r>
          </w:p>
        </w:tc>
      </w:tr>
      <w:tr w:rsidR="00411118" w:rsidRPr="00E85B55" w14:paraId="410F8437" w14:textId="77777777" w:rsidTr="00532066">
        <w:tc>
          <w:tcPr>
            <w:tcW w:w="3191" w:type="dxa"/>
          </w:tcPr>
          <w:p w14:paraId="29B9CAEC" w14:textId="0B500754" w:rsidR="00411118" w:rsidRPr="00E85B55" w:rsidRDefault="00411118" w:rsidP="00F32CAA">
            <w:pPr>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 xml:space="preserve">Фізична культура </w:t>
            </w:r>
          </w:p>
        </w:tc>
        <w:tc>
          <w:tcPr>
            <w:tcW w:w="3191" w:type="dxa"/>
          </w:tcPr>
          <w:p w14:paraId="55E06B9B" w14:textId="156B355D" w:rsidR="00411118" w:rsidRPr="00411118" w:rsidRDefault="00411118" w:rsidP="00411118">
            <w:pP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Модельна навчальна програма « Фізична культура </w:t>
            </w:r>
            <w:r w:rsidR="00892DC1">
              <w:rPr>
                <w:rFonts w:ascii="Times New Roman" w:eastAsia="Calibri" w:hAnsi="Times New Roman" w:cs="Times New Roman"/>
                <w:sz w:val="28"/>
                <w:szCs w:val="28"/>
                <w:lang w:val="uk-UA"/>
              </w:rPr>
              <w:t>.5-11 класи»</w:t>
            </w:r>
          </w:p>
          <w:p w14:paraId="42789490" w14:textId="6A85CD09" w:rsidR="00411118" w:rsidRPr="00411118" w:rsidRDefault="00411118" w:rsidP="00411118">
            <w:pPr>
              <w:rPr>
                <w:rFonts w:ascii="Times New Roman" w:eastAsia="Calibri" w:hAnsi="Times New Roman" w:cs="Times New Roman"/>
                <w:sz w:val="28"/>
                <w:szCs w:val="28"/>
                <w:lang w:val="uk-UA"/>
              </w:rPr>
            </w:pPr>
            <w:r w:rsidRPr="00411118">
              <w:rPr>
                <w:rFonts w:ascii="Times New Roman" w:eastAsia="Calibri" w:hAnsi="Times New Roman" w:cs="Times New Roman"/>
                <w:sz w:val="28"/>
                <w:szCs w:val="28"/>
                <w:lang w:val="uk-UA"/>
              </w:rPr>
              <w:t xml:space="preserve">для спеціальних закладів загальної середньої </w:t>
            </w:r>
            <w:r w:rsidR="00892DC1">
              <w:rPr>
                <w:rFonts w:ascii="Times New Roman" w:eastAsia="Calibri" w:hAnsi="Times New Roman" w:cs="Times New Roman"/>
                <w:sz w:val="28"/>
                <w:szCs w:val="28"/>
                <w:lang w:val="uk-UA"/>
              </w:rPr>
              <w:t>освіти для дітей із порушеннями</w:t>
            </w:r>
          </w:p>
          <w:p w14:paraId="26E8403D" w14:textId="69E073E8" w:rsidR="00411118" w:rsidRPr="00411118" w:rsidRDefault="00411118" w:rsidP="00411118">
            <w:pPr>
              <w:rPr>
                <w:rFonts w:ascii="Times New Roman" w:eastAsia="Calibri" w:hAnsi="Times New Roman" w:cs="Times New Roman"/>
                <w:sz w:val="28"/>
                <w:szCs w:val="28"/>
                <w:lang w:val="uk-UA"/>
              </w:rPr>
            </w:pPr>
            <w:r w:rsidRPr="00411118">
              <w:rPr>
                <w:rFonts w:ascii="Times New Roman" w:eastAsia="Calibri" w:hAnsi="Times New Roman" w:cs="Times New Roman"/>
                <w:sz w:val="28"/>
                <w:szCs w:val="28"/>
                <w:lang w:val="uk-UA"/>
              </w:rPr>
              <w:t>інтелектуального розвитку та закладів загальної середньої освіти зі спеціальними класами</w:t>
            </w:r>
            <w:r w:rsidR="00892DC1">
              <w:rPr>
                <w:rFonts w:ascii="Times New Roman" w:eastAsia="Calibri" w:hAnsi="Times New Roman" w:cs="Times New Roman"/>
                <w:sz w:val="28"/>
                <w:szCs w:val="28"/>
                <w:lang w:val="uk-UA"/>
              </w:rPr>
              <w:t>.</w:t>
            </w:r>
            <w:r w:rsidR="00892DC1">
              <w:t xml:space="preserve"> </w:t>
            </w:r>
            <w:r w:rsidR="00892DC1" w:rsidRPr="00892DC1">
              <w:rPr>
                <w:rFonts w:ascii="Times New Roman" w:eastAsia="Calibri" w:hAnsi="Times New Roman" w:cs="Times New Roman"/>
                <w:sz w:val="28"/>
                <w:szCs w:val="28"/>
                <w:lang w:val="uk-UA"/>
              </w:rPr>
              <w:t>Рекомендовано Мініст</w:t>
            </w:r>
            <w:r w:rsidR="00610AD9">
              <w:rPr>
                <w:rFonts w:ascii="Times New Roman" w:eastAsia="Calibri" w:hAnsi="Times New Roman" w:cs="Times New Roman"/>
                <w:sz w:val="28"/>
                <w:szCs w:val="28"/>
                <w:lang w:val="uk-UA"/>
              </w:rPr>
              <w:t xml:space="preserve">ерством освіти і науки України , </w:t>
            </w:r>
            <w:r w:rsidR="00892DC1" w:rsidRPr="00892DC1">
              <w:rPr>
                <w:rFonts w:ascii="Times New Roman" w:eastAsia="Calibri" w:hAnsi="Times New Roman" w:cs="Times New Roman"/>
                <w:sz w:val="28"/>
                <w:szCs w:val="28"/>
                <w:lang w:val="uk-UA"/>
              </w:rPr>
              <w:t>н</w:t>
            </w:r>
            <w:r w:rsidR="00610AD9">
              <w:rPr>
                <w:rFonts w:ascii="Times New Roman" w:eastAsia="Calibri" w:hAnsi="Times New Roman" w:cs="Times New Roman"/>
                <w:sz w:val="28"/>
                <w:szCs w:val="28"/>
                <w:lang w:val="uk-UA"/>
              </w:rPr>
              <w:t>аказ МОН від 25.09.2024 No 1377</w:t>
            </w:r>
            <w:r w:rsidR="00A372DC">
              <w:rPr>
                <w:rFonts w:ascii="Times New Roman" w:eastAsia="Calibri" w:hAnsi="Times New Roman" w:cs="Times New Roman"/>
                <w:sz w:val="28"/>
                <w:szCs w:val="28"/>
                <w:lang w:val="uk-UA"/>
              </w:rPr>
              <w:t xml:space="preserve">, </w:t>
            </w:r>
            <w:r w:rsidR="00A372DC" w:rsidRPr="00942767">
              <w:rPr>
                <w:rFonts w:ascii="Times New Roman" w:eastAsia="Times New Roman" w:hAnsi="Times New Roman" w:cs="Times New Roman"/>
                <w:sz w:val="28"/>
                <w:szCs w:val="28"/>
                <w:lang w:val="uk-UA" w:eastAsia="ru-RU"/>
              </w:rPr>
              <w:t>адаптована для спеціальних закладів освіти</w:t>
            </w:r>
            <w:r w:rsidR="00A372DC">
              <w:rPr>
                <w:rFonts w:ascii="Times New Roman" w:eastAsia="Times New Roman" w:hAnsi="Times New Roman" w:cs="Times New Roman"/>
                <w:sz w:val="28"/>
                <w:szCs w:val="28"/>
                <w:lang w:val="uk-UA" w:eastAsia="ru-RU"/>
              </w:rPr>
              <w:t>.</w:t>
            </w:r>
          </w:p>
          <w:p w14:paraId="36F53B87" w14:textId="77777777" w:rsidR="00411118" w:rsidRPr="00411118" w:rsidRDefault="00411118" w:rsidP="00411118">
            <w:pPr>
              <w:rPr>
                <w:rFonts w:ascii="Times New Roman" w:eastAsia="Calibri" w:hAnsi="Times New Roman" w:cs="Times New Roman"/>
                <w:sz w:val="28"/>
                <w:szCs w:val="28"/>
                <w:lang w:val="uk-UA"/>
              </w:rPr>
            </w:pPr>
          </w:p>
          <w:p w14:paraId="57AA9AFF" w14:textId="2A17BFF7" w:rsidR="00411118" w:rsidRPr="00E85B55" w:rsidRDefault="00411118" w:rsidP="00411118">
            <w:pPr>
              <w:rPr>
                <w:rFonts w:ascii="Times New Roman" w:eastAsia="Calibri" w:hAnsi="Times New Roman" w:cs="Times New Roman"/>
                <w:sz w:val="28"/>
                <w:szCs w:val="28"/>
                <w:lang w:val="uk-UA"/>
              </w:rPr>
            </w:pPr>
          </w:p>
        </w:tc>
        <w:tc>
          <w:tcPr>
            <w:tcW w:w="3191" w:type="dxa"/>
          </w:tcPr>
          <w:p w14:paraId="47090B9E" w14:textId="4328BBBC" w:rsidR="00411118" w:rsidRPr="00E85B55" w:rsidRDefault="000938B0" w:rsidP="00E85B55">
            <w:pP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Бобренко І.В.</w:t>
            </w:r>
          </w:p>
        </w:tc>
      </w:tr>
      <w:tr w:rsidR="00E85B55" w14:paraId="297AF735" w14:textId="77777777" w:rsidTr="00532066">
        <w:tc>
          <w:tcPr>
            <w:tcW w:w="3191" w:type="dxa"/>
          </w:tcPr>
          <w:p w14:paraId="33D684DE" w14:textId="3F49037D" w:rsidR="00532066" w:rsidRPr="00E17F9E" w:rsidRDefault="00E17F9E" w:rsidP="00F32CAA">
            <w:pPr>
              <w:rPr>
                <w:rFonts w:ascii="Times New Roman" w:eastAsia="Calibri" w:hAnsi="Times New Roman" w:cs="Times New Roman"/>
                <w:b/>
                <w:sz w:val="28"/>
                <w:szCs w:val="28"/>
                <w:lang w:val="uk-UA"/>
              </w:rPr>
            </w:pPr>
            <w:r w:rsidRPr="00E17F9E">
              <w:rPr>
                <w:rFonts w:ascii="Times New Roman" w:eastAsia="Calibri" w:hAnsi="Times New Roman" w:cs="Times New Roman"/>
                <w:b/>
                <w:sz w:val="28"/>
                <w:szCs w:val="28"/>
                <w:lang w:val="uk-UA"/>
              </w:rPr>
              <w:t>Корекційно-розвиткові заняття</w:t>
            </w:r>
          </w:p>
        </w:tc>
        <w:tc>
          <w:tcPr>
            <w:tcW w:w="3191" w:type="dxa"/>
          </w:tcPr>
          <w:p w14:paraId="7E9F2848" w14:textId="26824E3F" w:rsidR="004C3B9F" w:rsidRDefault="00206743" w:rsidP="004C3B9F">
            <w:pPr>
              <w:rPr>
                <w:rFonts w:ascii="Times New Roman" w:eastAsia="Calibri" w:hAnsi="Times New Roman" w:cs="Times New Roman"/>
                <w:sz w:val="28"/>
                <w:szCs w:val="28"/>
                <w:lang w:val="uk-UA"/>
              </w:rPr>
            </w:pPr>
            <w:r w:rsidRPr="00A949C1">
              <w:rPr>
                <w:rFonts w:ascii="Times New Roman" w:eastAsia="Times New Roman" w:hAnsi="Times New Roman" w:cs="Times New Roman"/>
                <w:bCs/>
                <w:sz w:val="28"/>
                <w:szCs w:val="28"/>
                <w:lang w:val="uk-UA" w:eastAsia="ru-RU"/>
              </w:rPr>
              <w:t>Програма з корекційно – розвиткової роботи</w:t>
            </w:r>
            <w:r w:rsidRPr="00A949C1">
              <w:rPr>
                <w:rFonts w:ascii="Times New Roman" w:eastAsia="Times New Roman" w:hAnsi="Times New Roman" w:cs="Times New Roman"/>
                <w:b/>
                <w:bCs/>
                <w:sz w:val="28"/>
                <w:szCs w:val="28"/>
                <w:lang w:val="uk-UA" w:eastAsia="ru-RU"/>
              </w:rPr>
              <w:t xml:space="preserve"> </w:t>
            </w:r>
            <w:r w:rsidRPr="00E53F62">
              <w:rPr>
                <w:rFonts w:ascii="Times New Roman" w:eastAsia="Times New Roman" w:hAnsi="Times New Roman" w:cs="Times New Roman"/>
                <w:bCs/>
                <w:sz w:val="28"/>
                <w:szCs w:val="28"/>
                <w:lang w:val="uk-UA" w:eastAsia="ru-RU"/>
              </w:rPr>
              <w:t>«Соціально - побутове орієнтування»</w:t>
            </w:r>
            <w:r w:rsidRPr="00A949C1">
              <w:rPr>
                <w:rFonts w:ascii="Times New Roman" w:eastAsia="Times New Roman" w:hAnsi="Times New Roman" w:cs="Times New Roman"/>
                <w:bCs/>
                <w:sz w:val="28"/>
                <w:szCs w:val="28"/>
                <w:lang w:val="uk-UA" w:eastAsia="ru-RU"/>
              </w:rPr>
              <w:t xml:space="preserve"> для 5-10 класів спеціальних загальноосвітніх навчальних закладів для дітей зі зниженим зором та інтелектуальними порушеннями</w:t>
            </w:r>
            <w:r w:rsidR="00D04302">
              <w:rPr>
                <w:rFonts w:ascii="Times New Roman" w:eastAsia="Times New Roman" w:hAnsi="Times New Roman" w:cs="Times New Roman"/>
                <w:bCs/>
                <w:sz w:val="28"/>
                <w:szCs w:val="28"/>
                <w:lang w:val="uk-UA" w:eastAsia="ru-RU"/>
              </w:rPr>
              <w:t>.</w:t>
            </w:r>
            <w:r w:rsidR="00D04302" w:rsidRPr="00D04302">
              <w:rPr>
                <w:lang w:val="uk-UA"/>
              </w:rPr>
              <w:t xml:space="preserve"> </w:t>
            </w:r>
            <w:r w:rsidR="004C3B9F">
              <w:rPr>
                <w:rFonts w:ascii="Times New Roman" w:eastAsia="Times New Roman" w:hAnsi="Times New Roman" w:cs="Times New Roman"/>
                <w:bCs/>
                <w:sz w:val="28"/>
                <w:szCs w:val="28"/>
                <w:lang w:val="uk-UA" w:eastAsia="ru-RU"/>
              </w:rPr>
              <w:t>Київ, 2016р.</w:t>
            </w:r>
          </w:p>
          <w:p w14:paraId="47B3F4E4" w14:textId="057CFAFC" w:rsidR="00532066" w:rsidRDefault="00532066" w:rsidP="00D04302">
            <w:pPr>
              <w:rPr>
                <w:rFonts w:ascii="Times New Roman" w:eastAsia="Calibri" w:hAnsi="Times New Roman" w:cs="Times New Roman"/>
                <w:sz w:val="28"/>
                <w:szCs w:val="28"/>
                <w:lang w:val="uk-UA"/>
              </w:rPr>
            </w:pPr>
          </w:p>
        </w:tc>
        <w:tc>
          <w:tcPr>
            <w:tcW w:w="3191" w:type="dxa"/>
          </w:tcPr>
          <w:p w14:paraId="5DC6AA2A" w14:textId="7000847A" w:rsidR="00D04302" w:rsidRDefault="004C3B9F" w:rsidP="004C3B9F">
            <w:pP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Міненко А.В.</w:t>
            </w:r>
          </w:p>
        </w:tc>
      </w:tr>
      <w:tr w:rsidR="00E85B55" w:rsidRPr="004C3B9F" w14:paraId="495AE971" w14:textId="77777777" w:rsidTr="00532066">
        <w:tc>
          <w:tcPr>
            <w:tcW w:w="3191" w:type="dxa"/>
          </w:tcPr>
          <w:p w14:paraId="6D6A7FF2" w14:textId="355B58D8" w:rsidR="00532066" w:rsidRDefault="00532066" w:rsidP="00F32CAA">
            <w:pPr>
              <w:rPr>
                <w:rFonts w:ascii="Times New Roman" w:eastAsia="Calibri" w:hAnsi="Times New Roman" w:cs="Times New Roman"/>
                <w:sz w:val="28"/>
                <w:szCs w:val="28"/>
                <w:lang w:val="uk-UA"/>
              </w:rPr>
            </w:pPr>
          </w:p>
        </w:tc>
        <w:tc>
          <w:tcPr>
            <w:tcW w:w="3191" w:type="dxa"/>
          </w:tcPr>
          <w:p w14:paraId="29BB62FF" w14:textId="0E2E0DC3" w:rsidR="00532066" w:rsidRDefault="007766E7" w:rsidP="00F32CAA">
            <w:pPr>
              <w:rPr>
                <w:rFonts w:ascii="Times New Roman" w:eastAsia="Calibri" w:hAnsi="Times New Roman" w:cs="Times New Roman"/>
                <w:sz w:val="28"/>
                <w:szCs w:val="28"/>
                <w:lang w:val="uk-UA"/>
              </w:rPr>
            </w:pPr>
            <w:r w:rsidRPr="00A949C1">
              <w:rPr>
                <w:rFonts w:ascii="Times New Roman" w:eastAsia="Times New Roman" w:hAnsi="Times New Roman" w:cs="Times New Roman"/>
                <w:bCs/>
                <w:color w:val="000000"/>
                <w:sz w:val="28"/>
                <w:szCs w:val="28"/>
                <w:lang w:val="uk-UA" w:bidi="en-US"/>
              </w:rPr>
              <w:t>Програма з корекційно– розвиткової роботи</w:t>
            </w:r>
            <w:r w:rsidRPr="00A949C1">
              <w:rPr>
                <w:rFonts w:ascii="Times New Roman" w:eastAsia="Times New Roman" w:hAnsi="Times New Roman" w:cs="Times New Roman"/>
                <w:b/>
                <w:bCs/>
                <w:color w:val="000000"/>
                <w:sz w:val="28"/>
                <w:szCs w:val="28"/>
                <w:lang w:val="uk-UA" w:bidi="en-US"/>
              </w:rPr>
              <w:t xml:space="preserve"> </w:t>
            </w:r>
            <w:r w:rsidRPr="00E53F62">
              <w:rPr>
                <w:rFonts w:ascii="Times New Roman" w:eastAsia="Times New Roman" w:hAnsi="Times New Roman" w:cs="Times New Roman"/>
                <w:bCs/>
                <w:color w:val="000000"/>
                <w:sz w:val="28"/>
                <w:szCs w:val="28"/>
                <w:lang w:val="uk-UA" w:bidi="en-US"/>
              </w:rPr>
              <w:t>«Розвиток мовлення</w:t>
            </w:r>
            <w:r w:rsidRPr="00A949C1">
              <w:rPr>
                <w:rFonts w:ascii="Times New Roman" w:eastAsia="Times New Roman" w:hAnsi="Times New Roman" w:cs="Times New Roman"/>
                <w:b/>
                <w:bCs/>
                <w:color w:val="000000"/>
                <w:sz w:val="28"/>
                <w:szCs w:val="28"/>
                <w:lang w:val="uk-UA" w:bidi="en-US"/>
              </w:rPr>
              <w:t>»</w:t>
            </w:r>
            <w:r w:rsidRPr="00A949C1">
              <w:rPr>
                <w:rFonts w:ascii="Times New Roman" w:eastAsia="Times New Roman" w:hAnsi="Times New Roman" w:cs="Times New Roman"/>
                <w:bCs/>
                <w:color w:val="000000"/>
                <w:sz w:val="28"/>
                <w:szCs w:val="28"/>
                <w:lang w:val="uk-UA" w:bidi="en-US"/>
              </w:rPr>
              <w:t xml:space="preserve"> для 5-10 класів спеціальних загальноосвітніх навчальних закладів для дітей зі зниженим зором та інтелектуальними порушеннями</w:t>
            </w:r>
            <w:r w:rsidR="004C3B9F">
              <w:rPr>
                <w:rFonts w:ascii="Times New Roman" w:eastAsia="Times New Roman" w:hAnsi="Times New Roman" w:cs="Times New Roman"/>
                <w:bCs/>
                <w:color w:val="000000"/>
                <w:sz w:val="28"/>
                <w:szCs w:val="28"/>
                <w:lang w:val="uk-UA" w:bidi="en-US"/>
              </w:rPr>
              <w:t>. Київ, 2016р.</w:t>
            </w:r>
          </w:p>
        </w:tc>
        <w:tc>
          <w:tcPr>
            <w:tcW w:w="3191" w:type="dxa"/>
          </w:tcPr>
          <w:p w14:paraId="14D1A2B0" w14:textId="3666667D" w:rsidR="00532066" w:rsidRDefault="004C3B9F" w:rsidP="00F32CAA">
            <w:pPr>
              <w:rPr>
                <w:rFonts w:ascii="Times New Roman" w:eastAsia="Calibri" w:hAnsi="Times New Roman" w:cs="Times New Roman"/>
                <w:sz w:val="28"/>
                <w:szCs w:val="28"/>
                <w:lang w:val="uk-UA"/>
              </w:rPr>
            </w:pPr>
            <w:r>
              <w:rPr>
                <w:rFonts w:ascii="Times New Roman" w:eastAsia="Times New Roman" w:hAnsi="Times New Roman" w:cs="Times New Roman"/>
                <w:bCs/>
                <w:color w:val="000000"/>
                <w:sz w:val="28"/>
                <w:szCs w:val="28"/>
                <w:lang w:val="uk-UA" w:eastAsia="ru-RU"/>
              </w:rPr>
              <w:t>Хайдарова О.С.</w:t>
            </w:r>
          </w:p>
        </w:tc>
      </w:tr>
      <w:tr w:rsidR="00E85B55" w:rsidRPr="00D04302" w14:paraId="0C0931C2" w14:textId="77777777" w:rsidTr="00532066">
        <w:tc>
          <w:tcPr>
            <w:tcW w:w="3191" w:type="dxa"/>
          </w:tcPr>
          <w:p w14:paraId="3FBA7409" w14:textId="77777777" w:rsidR="00532066" w:rsidRDefault="00532066" w:rsidP="00F32CAA">
            <w:pPr>
              <w:rPr>
                <w:rFonts w:ascii="Times New Roman" w:eastAsia="Calibri" w:hAnsi="Times New Roman" w:cs="Times New Roman"/>
                <w:sz w:val="28"/>
                <w:szCs w:val="28"/>
                <w:lang w:val="uk-UA"/>
              </w:rPr>
            </w:pPr>
          </w:p>
        </w:tc>
        <w:tc>
          <w:tcPr>
            <w:tcW w:w="3191" w:type="dxa"/>
          </w:tcPr>
          <w:p w14:paraId="15987F9A" w14:textId="77777777" w:rsidR="00D04302" w:rsidRPr="00D04302" w:rsidRDefault="007766E7" w:rsidP="00D04302">
            <w:pPr>
              <w:rPr>
                <w:rFonts w:ascii="Times New Roman" w:eastAsia="Times New Roman" w:hAnsi="Times New Roman" w:cs="Times New Roman"/>
                <w:bCs/>
                <w:sz w:val="28"/>
                <w:szCs w:val="28"/>
                <w:lang w:val="uk-UA" w:eastAsia="ru-RU"/>
              </w:rPr>
            </w:pPr>
            <w:r w:rsidRPr="00A949C1">
              <w:rPr>
                <w:rFonts w:ascii="Times New Roman" w:eastAsia="Times New Roman" w:hAnsi="Times New Roman" w:cs="Times New Roman"/>
                <w:bCs/>
                <w:sz w:val="28"/>
                <w:szCs w:val="28"/>
                <w:lang w:val="uk-UA" w:eastAsia="ru-RU"/>
              </w:rPr>
              <w:t>Програма з корекційно – розвиткової роботи</w:t>
            </w:r>
            <w:r w:rsidRPr="00A949C1">
              <w:rPr>
                <w:rFonts w:ascii="Times New Roman" w:eastAsia="Times New Roman" w:hAnsi="Times New Roman" w:cs="Times New Roman"/>
                <w:b/>
                <w:bCs/>
                <w:sz w:val="28"/>
                <w:szCs w:val="28"/>
                <w:lang w:val="uk-UA" w:eastAsia="ru-RU"/>
              </w:rPr>
              <w:t xml:space="preserve"> </w:t>
            </w:r>
            <w:r w:rsidRPr="00E53F62">
              <w:rPr>
                <w:rFonts w:ascii="Times New Roman" w:eastAsia="Times New Roman" w:hAnsi="Times New Roman" w:cs="Times New Roman"/>
                <w:bCs/>
                <w:sz w:val="28"/>
                <w:szCs w:val="28"/>
                <w:lang w:val="uk-UA" w:eastAsia="ru-RU"/>
              </w:rPr>
              <w:t>«ЛФК</w:t>
            </w:r>
            <w:r w:rsidRPr="00A949C1">
              <w:rPr>
                <w:rFonts w:ascii="Times New Roman" w:eastAsia="Times New Roman" w:hAnsi="Times New Roman" w:cs="Times New Roman"/>
                <w:b/>
                <w:bCs/>
                <w:sz w:val="28"/>
                <w:szCs w:val="28"/>
                <w:lang w:val="uk-UA" w:eastAsia="ru-RU"/>
              </w:rPr>
              <w:t>»</w:t>
            </w:r>
            <w:r w:rsidRPr="00A949C1">
              <w:rPr>
                <w:rFonts w:ascii="Times New Roman" w:eastAsia="Times New Roman" w:hAnsi="Times New Roman" w:cs="Times New Roman"/>
                <w:bCs/>
                <w:sz w:val="28"/>
                <w:szCs w:val="28"/>
                <w:lang w:val="uk-UA" w:eastAsia="ru-RU"/>
              </w:rPr>
              <w:t xml:space="preserve"> для 5-10 класів спеціальних загальноосвітніх навчальних закладів для дітей зі зниженим зором та інтелектуальними порушеннями</w:t>
            </w:r>
            <w:r w:rsidR="00D04302">
              <w:rPr>
                <w:rFonts w:ascii="Times New Roman" w:eastAsia="Times New Roman" w:hAnsi="Times New Roman" w:cs="Times New Roman"/>
                <w:bCs/>
                <w:sz w:val="28"/>
                <w:szCs w:val="28"/>
                <w:lang w:val="uk-UA" w:eastAsia="ru-RU"/>
              </w:rPr>
              <w:t xml:space="preserve">. </w:t>
            </w:r>
            <w:r w:rsidR="00D04302" w:rsidRPr="00D04302">
              <w:rPr>
                <w:rFonts w:ascii="Times New Roman" w:eastAsia="Times New Roman" w:hAnsi="Times New Roman" w:cs="Times New Roman"/>
                <w:bCs/>
                <w:sz w:val="28"/>
                <w:szCs w:val="28"/>
                <w:lang w:val="uk-UA" w:eastAsia="ru-RU"/>
              </w:rPr>
              <w:t>«Схвалено для використання в освітньому процесі» (протокол No 4 засідання комісії зі спеціальної</w:t>
            </w:r>
          </w:p>
          <w:p w14:paraId="1664003A" w14:textId="77777777" w:rsidR="00D04302" w:rsidRPr="00D04302" w:rsidRDefault="00D04302" w:rsidP="00D04302">
            <w:pPr>
              <w:rPr>
                <w:rFonts w:ascii="Times New Roman" w:eastAsia="Times New Roman" w:hAnsi="Times New Roman" w:cs="Times New Roman"/>
                <w:bCs/>
                <w:sz w:val="28"/>
                <w:szCs w:val="28"/>
                <w:lang w:val="uk-UA" w:eastAsia="ru-RU"/>
              </w:rPr>
            </w:pPr>
            <w:r w:rsidRPr="00D04302">
              <w:rPr>
                <w:rFonts w:ascii="Times New Roman" w:eastAsia="Times New Roman" w:hAnsi="Times New Roman" w:cs="Times New Roman"/>
                <w:bCs/>
                <w:sz w:val="28"/>
                <w:szCs w:val="28"/>
                <w:lang w:val="uk-UA" w:eastAsia="ru-RU"/>
              </w:rPr>
              <w:t>педагогіки від 17.08.2022, зареєстровано в Каталозі навчальної літератури та навчальних програм</w:t>
            </w:r>
          </w:p>
          <w:p w14:paraId="6F024AE5" w14:textId="15697D46" w:rsidR="00532066" w:rsidRDefault="00D04302" w:rsidP="00D04302">
            <w:pPr>
              <w:rPr>
                <w:rFonts w:ascii="Times New Roman" w:eastAsia="Calibri" w:hAnsi="Times New Roman" w:cs="Times New Roman"/>
                <w:sz w:val="28"/>
                <w:szCs w:val="28"/>
                <w:lang w:val="uk-UA"/>
              </w:rPr>
            </w:pPr>
            <w:r w:rsidRPr="00D04302">
              <w:rPr>
                <w:rFonts w:ascii="Times New Roman" w:eastAsia="Times New Roman" w:hAnsi="Times New Roman" w:cs="Times New Roman"/>
                <w:bCs/>
                <w:sz w:val="28"/>
                <w:szCs w:val="28"/>
                <w:lang w:val="uk-UA" w:eastAsia="ru-RU"/>
              </w:rPr>
              <w:t>за No 6.0055-2022.</w:t>
            </w:r>
          </w:p>
        </w:tc>
        <w:tc>
          <w:tcPr>
            <w:tcW w:w="3191" w:type="dxa"/>
          </w:tcPr>
          <w:p w14:paraId="460013EC" w14:textId="7E64F8EA" w:rsidR="00532066" w:rsidRDefault="00D04302" w:rsidP="00F32CAA">
            <w:pP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Бобренко І.В.</w:t>
            </w:r>
          </w:p>
        </w:tc>
      </w:tr>
      <w:tr w:rsidR="00E85B55" w14:paraId="23CAC82D" w14:textId="77777777" w:rsidTr="00532066">
        <w:tc>
          <w:tcPr>
            <w:tcW w:w="3191" w:type="dxa"/>
          </w:tcPr>
          <w:p w14:paraId="57C69DF7" w14:textId="77777777" w:rsidR="00532066" w:rsidRDefault="00532066" w:rsidP="00F32CAA">
            <w:pPr>
              <w:rPr>
                <w:rFonts w:ascii="Times New Roman" w:eastAsia="Calibri" w:hAnsi="Times New Roman" w:cs="Times New Roman"/>
                <w:sz w:val="28"/>
                <w:szCs w:val="28"/>
                <w:lang w:val="uk-UA"/>
              </w:rPr>
            </w:pPr>
          </w:p>
        </w:tc>
        <w:tc>
          <w:tcPr>
            <w:tcW w:w="3191" w:type="dxa"/>
          </w:tcPr>
          <w:p w14:paraId="79A6F94C" w14:textId="3B0F5A71" w:rsidR="00532066" w:rsidRPr="00D04302" w:rsidRDefault="00EC2E2C" w:rsidP="00313915">
            <w:pPr>
              <w:pStyle w:val="a6"/>
              <w:shd w:val="clear" w:color="auto" w:fill="FFFFFF"/>
              <w:spacing w:before="0" w:beforeAutospacing="0" w:after="270" w:afterAutospacing="0"/>
              <w:rPr>
                <w:rFonts w:ascii="Montserrat" w:hAnsi="Montserrat"/>
                <w:color w:val="000000"/>
                <w:sz w:val="27"/>
                <w:szCs w:val="27"/>
                <w:lang w:val="uk-UA"/>
              </w:rPr>
            </w:pPr>
            <w:r w:rsidRPr="00D04302">
              <w:rPr>
                <w:bCs/>
                <w:color w:val="111111"/>
                <w:sz w:val="28"/>
                <w:szCs w:val="28"/>
                <w:lang w:val="uk-UA"/>
              </w:rPr>
              <w:t>Програма з корекційно-розвиткової роботи «Ритміка» для 5-10 класів спеціальних загальноосвітніх навчальних закладів для дітей з інтелектуальними порушеннями</w:t>
            </w:r>
            <w:r w:rsidR="00ED4325" w:rsidRPr="00D04302">
              <w:rPr>
                <w:bCs/>
                <w:color w:val="111111"/>
                <w:sz w:val="28"/>
                <w:szCs w:val="28"/>
                <w:lang w:val="uk-UA"/>
              </w:rPr>
              <w:t xml:space="preserve"> </w:t>
            </w:r>
            <w:r w:rsidR="00B97711" w:rsidRPr="00D04302">
              <w:rPr>
                <w:bCs/>
                <w:color w:val="111111"/>
                <w:sz w:val="28"/>
                <w:szCs w:val="28"/>
                <w:lang w:val="uk-UA"/>
              </w:rPr>
              <w:t>київ 20</w:t>
            </w:r>
            <w:r w:rsidR="00ED4325" w:rsidRPr="00D04302">
              <w:rPr>
                <w:bCs/>
                <w:color w:val="111111"/>
                <w:sz w:val="28"/>
                <w:szCs w:val="28"/>
                <w:lang w:val="uk-UA"/>
              </w:rPr>
              <w:t>22</w:t>
            </w:r>
            <w:r w:rsidR="00313915" w:rsidRPr="00313915">
              <w:rPr>
                <w:rFonts w:ascii="Montserrat" w:hAnsi="Montserrat"/>
                <w:color w:val="000000"/>
                <w:sz w:val="27"/>
                <w:szCs w:val="27"/>
                <w:lang w:val="uk-UA"/>
              </w:rPr>
              <w:t xml:space="preserve"> </w:t>
            </w:r>
            <w:r w:rsidR="00313915" w:rsidRPr="00D04302">
              <w:rPr>
                <w:color w:val="000000"/>
                <w:sz w:val="28"/>
                <w:szCs w:val="28"/>
                <w:lang w:val="uk-UA"/>
              </w:rPr>
              <w:t>«Схвалено для використання в освітньому п</w:t>
            </w:r>
            <w:r w:rsidR="00D04302" w:rsidRPr="00D04302">
              <w:rPr>
                <w:color w:val="000000"/>
                <w:sz w:val="28"/>
                <w:szCs w:val="28"/>
                <w:lang w:val="uk-UA"/>
              </w:rPr>
              <w:t xml:space="preserve">роцесі» (протокол № 4 засідання </w:t>
            </w:r>
            <w:r w:rsidR="00313915" w:rsidRPr="00D04302">
              <w:rPr>
                <w:color w:val="000000"/>
                <w:sz w:val="28"/>
                <w:szCs w:val="28"/>
                <w:lang w:val="uk-UA"/>
              </w:rPr>
              <w:t>комісії зі спеціал</w:t>
            </w:r>
            <w:r w:rsidR="00D04302" w:rsidRPr="00D04302">
              <w:rPr>
                <w:color w:val="000000"/>
                <w:sz w:val="28"/>
                <w:szCs w:val="28"/>
                <w:lang w:val="uk-UA"/>
              </w:rPr>
              <w:t>ьної педагогіки від 17.08.2022</w:t>
            </w:r>
          </w:p>
        </w:tc>
        <w:tc>
          <w:tcPr>
            <w:tcW w:w="3191" w:type="dxa"/>
          </w:tcPr>
          <w:p w14:paraId="15B6E062" w14:textId="17D2B7D3" w:rsidR="00532066" w:rsidRDefault="00EC2E2C" w:rsidP="00F32CAA">
            <w:pPr>
              <w:rPr>
                <w:rFonts w:ascii="Times New Roman" w:eastAsia="Calibri" w:hAnsi="Times New Roman" w:cs="Times New Roman"/>
                <w:sz w:val="28"/>
                <w:szCs w:val="28"/>
                <w:lang w:val="uk-UA"/>
              </w:rPr>
            </w:pPr>
            <w:r w:rsidRPr="00EC2E2C">
              <w:rPr>
                <w:rFonts w:ascii="Roboto" w:hAnsi="Roboto"/>
                <w:color w:val="111111"/>
                <w:sz w:val="30"/>
                <w:szCs w:val="30"/>
                <w:shd w:val="clear" w:color="auto" w:fill="FFFFFF"/>
              </w:rPr>
              <w:t xml:space="preserve">Редько Л. О., Безкоровайна Л. А., Гладченко І. </w:t>
            </w:r>
            <w:proofErr w:type="gramStart"/>
            <w:r w:rsidRPr="00EC2E2C">
              <w:rPr>
                <w:rFonts w:ascii="Roboto" w:hAnsi="Roboto"/>
                <w:color w:val="111111"/>
                <w:sz w:val="30"/>
                <w:szCs w:val="30"/>
                <w:shd w:val="clear" w:color="auto" w:fill="FFFFFF"/>
              </w:rPr>
              <w:t>В</w:t>
            </w:r>
            <w:proofErr w:type="gramEnd"/>
          </w:p>
        </w:tc>
      </w:tr>
    </w:tbl>
    <w:p w14:paraId="7D867AE7" w14:textId="77777777" w:rsidR="00F32CAA" w:rsidRPr="00A949C1" w:rsidRDefault="00F32CAA" w:rsidP="00F32CAA">
      <w:pPr>
        <w:rPr>
          <w:rFonts w:ascii="Times New Roman" w:eastAsia="Calibri" w:hAnsi="Times New Roman" w:cs="Times New Roman"/>
          <w:sz w:val="28"/>
          <w:szCs w:val="28"/>
          <w:lang w:val="uk-UA"/>
        </w:rPr>
      </w:pPr>
    </w:p>
    <w:sectPr w:rsidR="00F32CAA" w:rsidRPr="00A949C1" w:rsidSect="00B222F0">
      <w:headerReference w:type="even" r:id="rId16"/>
      <w:headerReference w:type="default" r:id="rId17"/>
      <w:pgSz w:w="11909" w:h="16834"/>
      <w:pgMar w:top="851" w:right="851" w:bottom="1134" w:left="1701" w:header="709" w:footer="709" w:gutter="0"/>
      <w:cols w:space="6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A3F670" w14:textId="77777777" w:rsidR="000216FE" w:rsidRDefault="000216FE">
      <w:pPr>
        <w:spacing w:after="0" w:line="240" w:lineRule="auto"/>
      </w:pPr>
      <w:r>
        <w:separator/>
      </w:r>
    </w:p>
  </w:endnote>
  <w:endnote w:type="continuationSeparator" w:id="0">
    <w:p w14:paraId="7A7245EA" w14:textId="77777777" w:rsidR="000216FE" w:rsidRDefault="00021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CC"/>
    <w:family w:val="swiss"/>
    <w:pitch w:val="variable"/>
    <w:sig w:usb0="E1002AFF" w:usb1="C0000002" w:usb2="00000008" w:usb3="00000000" w:csb0="0001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ontserrat">
    <w:altName w:val="Times New Roman"/>
    <w:charset w:val="CC"/>
    <w:family w:val="auto"/>
    <w:pitch w:val="variable"/>
    <w:sig w:usb0="00000001" w:usb1="00000003" w:usb2="00000000" w:usb3="00000000" w:csb0="00000197" w:csb1="00000000"/>
  </w:font>
  <w:font w:name="Roboto">
    <w:altName w:val="Times New Roman"/>
    <w:charset w:val="00"/>
    <w:family w:val="auto"/>
    <w:pitch w:val="variable"/>
    <w:sig w:usb0="00000001" w:usb1="5000205B" w:usb2="0000002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179722" w14:textId="77777777" w:rsidR="000216FE" w:rsidRDefault="000216FE">
      <w:pPr>
        <w:spacing w:after="0" w:line="240" w:lineRule="auto"/>
      </w:pPr>
      <w:r>
        <w:separator/>
      </w:r>
    </w:p>
  </w:footnote>
  <w:footnote w:type="continuationSeparator" w:id="0">
    <w:p w14:paraId="449401D3" w14:textId="77777777" w:rsidR="000216FE" w:rsidRDefault="000216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04B9B2" w14:textId="77777777" w:rsidR="000216FE" w:rsidRDefault="000216FE">
    <w:pPr>
      <w:spacing w:line="1" w:lineRule="exact"/>
    </w:pPr>
    <w:r>
      <w:rPr>
        <w:noProof/>
        <w:lang w:val="uk-UA" w:eastAsia="uk-UA"/>
      </w:rPr>
      <mc:AlternateContent>
        <mc:Choice Requires="wps">
          <w:drawing>
            <wp:anchor distT="0" distB="0" distL="0" distR="0" simplePos="0" relativeHeight="251663360" behindDoc="1" locked="0" layoutInCell="1" allowOverlap="1" wp14:anchorId="20305DC5" wp14:editId="7A8A1DC3">
              <wp:simplePos x="0" y="0"/>
              <wp:positionH relativeFrom="page">
                <wp:posOffset>3865880</wp:posOffset>
              </wp:positionH>
              <wp:positionV relativeFrom="page">
                <wp:posOffset>919480</wp:posOffset>
              </wp:positionV>
              <wp:extent cx="128270" cy="106680"/>
              <wp:effectExtent l="0" t="0" r="0" b="0"/>
              <wp:wrapNone/>
              <wp:docPr id="1" name="Shape 13"/>
              <wp:cNvGraphicFramePr/>
              <a:graphic xmlns:a="http://schemas.openxmlformats.org/drawingml/2006/main">
                <a:graphicData uri="http://schemas.microsoft.com/office/word/2010/wordprocessingShape">
                  <wps:wsp>
                    <wps:cNvSpPr txBox="1"/>
                    <wps:spPr>
                      <a:xfrm>
                        <a:off x="0" y="0"/>
                        <a:ext cx="128270" cy="106680"/>
                      </a:xfrm>
                      <a:prstGeom prst="rect">
                        <a:avLst/>
                      </a:prstGeom>
                      <a:noFill/>
                    </wps:spPr>
                    <wps:txbx>
                      <w:txbxContent>
                        <w:p w14:paraId="430BAAEE" w14:textId="77777777" w:rsidR="000216FE" w:rsidRDefault="000216FE">
                          <w:pPr>
                            <w:pStyle w:val="Headerorfooter20"/>
                            <w:shd w:val="clear" w:color="auto" w:fill="auto"/>
                            <w:rPr>
                              <w:sz w:val="22"/>
                              <w:szCs w:val="22"/>
                            </w:rPr>
                          </w:pPr>
                          <w:r>
                            <w:fldChar w:fldCharType="begin"/>
                          </w:r>
                          <w:r>
                            <w:instrText xml:space="preserve"> PAGE \* MERGEFORMAT </w:instrText>
                          </w:r>
                          <w:r>
                            <w:fldChar w:fldCharType="separate"/>
                          </w:r>
                          <w:r>
                            <w:rPr>
                              <w:color w:val="000000"/>
                              <w:sz w:val="22"/>
                              <w:szCs w:val="22"/>
                              <w:lang w:eastAsia="ru-RU" w:bidi="ru-RU"/>
                            </w:rPr>
                            <w:t>#</w:t>
                          </w:r>
                          <w:r>
                            <w:rPr>
                              <w:sz w:val="22"/>
                              <w:szCs w:val="22"/>
                              <w:lang w:eastAsia="ru-RU" w:bidi="ru-RU"/>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3" o:spid="_x0000_s1026" type="#_x0000_t202" style="position:absolute;margin-left:304.4pt;margin-top:72.4pt;width:10.1pt;height:8.4pt;z-index:-2516531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" filled="f" stroked="f">
              <v:textbox style="mso-fit-shape-to-text:t" inset="0,0,0,0">
                <w:txbxContent>
                  <w:p w14:paraId="430BAAEE" w14:textId="77777777" w:rsidR="007B7907" w:rsidRDefault="007B7907">
                    <w:pPr>
                      <w:pStyle w:val="Headerorfooter20"/>
                      <w:shd w:val="clear" w:color="auto" w:fill="auto"/>
                      <w:rPr>
                        <w:sz w:val="22"/>
                        <w:szCs w:val="22"/>
                      </w:rPr>
                    </w:pPr>
                    <w:r>
                      <w:fldChar w:fldCharType="begin"/>
                    </w:r>
                    <w:r>
                      <w:instrText xml:space="preserve"> PAGE \* MERGEFORMAT </w:instrText>
                    </w:r>
                    <w:r>
                      <w:fldChar w:fldCharType="separate"/>
                    </w:r>
                    <w:r>
                      <w:rPr>
                        <w:color w:val="000000"/>
                        <w:sz w:val="22"/>
                        <w:szCs w:val="22"/>
                        <w:lang w:eastAsia="ru-RU" w:bidi="ru-RU"/>
                      </w:rPr>
                      <w:t>#</w:t>
                    </w:r>
                    <w:r>
                      <w:rPr>
                        <w:sz w:val="22"/>
                        <w:szCs w:val="22"/>
                        <w:lang w:eastAsia="ru-RU" w:bidi="ru-RU"/>
                      </w:rP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9F4418" w14:textId="6300589C" w:rsidR="000216FE" w:rsidRDefault="000216FE">
    <w:pPr>
      <w:spacing w:line="1"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53E421" w14:textId="77777777" w:rsidR="000216FE" w:rsidRDefault="000216FE">
    <w:pPr>
      <w:spacing w:line="1" w:lineRule="exact"/>
    </w:pPr>
    <w:r>
      <w:rPr>
        <w:noProof/>
        <w:lang w:val="uk-UA" w:eastAsia="uk-UA"/>
      </w:rPr>
      <mc:AlternateContent>
        <mc:Choice Requires="wps">
          <w:drawing>
            <wp:anchor distT="0" distB="0" distL="0" distR="0" simplePos="0" relativeHeight="251660288" behindDoc="1" locked="0" layoutInCell="1" allowOverlap="1" wp14:anchorId="03D4C8D8" wp14:editId="1529AD36">
              <wp:simplePos x="0" y="0"/>
              <wp:positionH relativeFrom="page">
                <wp:posOffset>3865880</wp:posOffset>
              </wp:positionH>
              <wp:positionV relativeFrom="page">
                <wp:posOffset>919480</wp:posOffset>
              </wp:positionV>
              <wp:extent cx="128270" cy="106680"/>
              <wp:effectExtent l="0" t="0" r="0" b="0"/>
              <wp:wrapNone/>
              <wp:docPr id="13" name="Shape 13"/>
              <wp:cNvGraphicFramePr/>
              <a:graphic xmlns:a="http://schemas.openxmlformats.org/drawingml/2006/main">
                <a:graphicData uri="http://schemas.microsoft.com/office/word/2010/wordprocessingShape">
                  <wps:wsp>
                    <wps:cNvSpPr txBox="1"/>
                    <wps:spPr>
                      <a:xfrm>
                        <a:off x="0" y="0"/>
                        <a:ext cx="128270" cy="106680"/>
                      </a:xfrm>
                      <a:prstGeom prst="rect">
                        <a:avLst/>
                      </a:prstGeom>
                      <a:noFill/>
                    </wps:spPr>
                    <wps:txbx>
                      <w:txbxContent>
                        <w:p w14:paraId="63426EE6" w14:textId="77777777" w:rsidR="000216FE" w:rsidRDefault="000216FE">
                          <w:pPr>
                            <w:pStyle w:val="Headerorfooter20"/>
                            <w:shd w:val="clear" w:color="auto" w:fill="auto"/>
                            <w:rPr>
                              <w:sz w:val="22"/>
                              <w:szCs w:val="22"/>
                            </w:rPr>
                          </w:pPr>
                          <w:r>
                            <w:fldChar w:fldCharType="begin"/>
                          </w:r>
                          <w:r>
                            <w:instrText xml:space="preserve"> PAGE \* MERGEFORMAT </w:instrText>
                          </w:r>
                          <w:r>
                            <w:fldChar w:fldCharType="separate"/>
                          </w:r>
                          <w:r>
                            <w:rPr>
                              <w:color w:val="000000"/>
                              <w:sz w:val="22"/>
                              <w:szCs w:val="22"/>
                              <w:lang w:eastAsia="ru-RU" w:bidi="ru-RU"/>
                            </w:rPr>
                            <w:t>#</w:t>
                          </w:r>
                          <w:r>
                            <w:rPr>
                              <w:sz w:val="22"/>
                              <w:szCs w:val="22"/>
                              <w:lang w:eastAsia="ru-RU" w:bidi="ru-RU"/>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304.4pt;margin-top:72.4pt;width:10.1pt;height:8.4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" filled="f" stroked="f">
              <v:textbox style="mso-fit-shape-to-text:t" inset="0,0,0,0">
                <w:txbxContent>
                  <w:p w14:paraId="63426EE6" w14:textId="77777777" w:rsidR="007B7907" w:rsidRDefault="007B7907">
                    <w:pPr>
                      <w:pStyle w:val="Headerorfooter20"/>
                      <w:shd w:val="clear" w:color="auto" w:fill="auto"/>
                      <w:rPr>
                        <w:sz w:val="22"/>
                        <w:szCs w:val="22"/>
                      </w:rPr>
                    </w:pPr>
                    <w:r>
                      <w:fldChar w:fldCharType="begin"/>
                    </w:r>
                    <w:r>
                      <w:instrText xml:space="preserve"> PAGE \* MERGEFORMAT </w:instrText>
                    </w:r>
                    <w:r>
                      <w:fldChar w:fldCharType="separate"/>
                    </w:r>
                    <w:r>
                      <w:rPr>
                        <w:color w:val="000000"/>
                        <w:sz w:val="22"/>
                        <w:szCs w:val="22"/>
                        <w:lang w:eastAsia="ru-RU" w:bidi="ru-RU"/>
                      </w:rPr>
                      <w:t>#</w:t>
                    </w:r>
                    <w:r>
                      <w:rPr>
                        <w:sz w:val="22"/>
                        <w:szCs w:val="22"/>
                        <w:lang w:eastAsia="ru-RU" w:bidi="ru-RU"/>
                      </w:rPr>
                      <w:fldChar w:fldCharType="end"/>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60311D" w14:textId="248DEABA" w:rsidR="000216FE" w:rsidRDefault="000216FE">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F4EDF"/>
    <w:multiLevelType w:val="hybridMultilevel"/>
    <w:tmpl w:val="BE16F0FE"/>
    <w:lvl w:ilvl="0" w:tplc="7C0AE8C0">
      <w:start w:val="1"/>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
    <w:nsid w:val="0297120F"/>
    <w:multiLevelType w:val="hybridMultilevel"/>
    <w:tmpl w:val="819EF878"/>
    <w:lvl w:ilvl="0" w:tplc="AB14909E">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3FB5AD3"/>
    <w:multiLevelType w:val="multilevel"/>
    <w:tmpl w:val="398643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433585D"/>
    <w:multiLevelType w:val="hybridMultilevel"/>
    <w:tmpl w:val="7FE63D3C"/>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
    <w:nsid w:val="04F30587"/>
    <w:multiLevelType w:val="multilevel"/>
    <w:tmpl w:val="6C44FB3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5">
    <w:nsid w:val="0F067DD0"/>
    <w:multiLevelType w:val="multilevel"/>
    <w:tmpl w:val="BE426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4F647F9"/>
    <w:multiLevelType w:val="hybridMultilevel"/>
    <w:tmpl w:val="B346F6FE"/>
    <w:lvl w:ilvl="0" w:tplc="04220001">
      <w:start w:val="1"/>
      <w:numFmt w:val="bullet"/>
      <w:lvlText w:val=""/>
      <w:lvlJc w:val="left"/>
      <w:pPr>
        <w:ind w:left="720" w:hanging="360"/>
      </w:pPr>
      <w:rPr>
        <w:rFonts w:ascii="Symbol" w:hAnsi="Symbol" w:cs="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7">
    <w:nsid w:val="215C7478"/>
    <w:multiLevelType w:val="hybridMultilevel"/>
    <w:tmpl w:val="E10E8D9C"/>
    <w:lvl w:ilvl="0" w:tplc="E7AA1966">
      <w:start w:val="30"/>
      <w:numFmt w:val="bullet"/>
      <w:lvlText w:val="-"/>
      <w:lvlJc w:val="left"/>
      <w:pPr>
        <w:ind w:left="720" w:hanging="360"/>
      </w:pPr>
      <w:rPr>
        <w:rFonts w:ascii="Microsoft Sans Serif" w:eastAsia="Microsoft Sans Serif" w:hAnsi="Microsoft Sans Serif" w:cs="Microsoft Sans Serif"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2258558C"/>
    <w:multiLevelType w:val="multilevel"/>
    <w:tmpl w:val="56E27576"/>
    <w:lvl w:ilvl="0">
      <w:start w:val="1"/>
      <w:numFmt w:val="decimal"/>
      <w:lvlText w:val="%1."/>
      <w:lvlJc w:val="left"/>
      <w:pPr>
        <w:ind w:left="432" w:hanging="432"/>
      </w:pPr>
      <w:rPr>
        <w:rFonts w:eastAsia="Times New Roman" w:hint="default"/>
      </w:rPr>
    </w:lvl>
    <w:lvl w:ilvl="1">
      <w:start w:val="1"/>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800" w:hanging="180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2160" w:hanging="2160"/>
      </w:pPr>
      <w:rPr>
        <w:rFonts w:eastAsia="Times New Roman" w:hint="default"/>
      </w:rPr>
    </w:lvl>
  </w:abstractNum>
  <w:abstractNum w:abstractNumId="9">
    <w:nsid w:val="23DA2210"/>
    <w:multiLevelType w:val="multilevel"/>
    <w:tmpl w:val="B9B60E4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10">
    <w:nsid w:val="24783FF7"/>
    <w:multiLevelType w:val="hybridMultilevel"/>
    <w:tmpl w:val="4D2CEB7C"/>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1">
    <w:nsid w:val="25666ED1"/>
    <w:multiLevelType w:val="multilevel"/>
    <w:tmpl w:val="17347B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6DF6776"/>
    <w:multiLevelType w:val="multilevel"/>
    <w:tmpl w:val="D220A00A"/>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27680D5E"/>
    <w:multiLevelType w:val="multilevel"/>
    <w:tmpl w:val="26A6F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7BD48A9"/>
    <w:multiLevelType w:val="hybridMultilevel"/>
    <w:tmpl w:val="9830113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5">
    <w:nsid w:val="2CDD6717"/>
    <w:multiLevelType w:val="hybridMultilevel"/>
    <w:tmpl w:val="8DACA9B2"/>
    <w:lvl w:ilvl="0" w:tplc="906E45EA">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F8F24E8"/>
    <w:multiLevelType w:val="hybridMultilevel"/>
    <w:tmpl w:val="73AABDC2"/>
    <w:lvl w:ilvl="0" w:tplc="DBF4A43E">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2C65B43"/>
    <w:multiLevelType w:val="multilevel"/>
    <w:tmpl w:val="B950D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6B842CE"/>
    <w:multiLevelType w:val="hybridMultilevel"/>
    <w:tmpl w:val="57BACB32"/>
    <w:lvl w:ilvl="0" w:tplc="947E47A8">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25B2560"/>
    <w:multiLevelType w:val="multilevel"/>
    <w:tmpl w:val="0A6C2A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3390171"/>
    <w:multiLevelType w:val="multilevel"/>
    <w:tmpl w:val="B10A4854"/>
    <w:lvl w:ilvl="0">
      <w:start w:val="1"/>
      <w:numFmt w:val="bullet"/>
      <w:lvlText w:val=""/>
      <w:lvlJc w:val="left"/>
      <w:pPr>
        <w:tabs>
          <w:tab w:val="num" w:pos="720"/>
        </w:tabs>
        <w:ind w:left="720" w:hanging="360"/>
      </w:pPr>
      <w:rPr>
        <w:rFonts w:ascii="Symbol" w:hAnsi="Symbol" w:cs="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5B7B4870"/>
    <w:multiLevelType w:val="multilevel"/>
    <w:tmpl w:val="659A4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CAA381B"/>
    <w:multiLevelType w:val="multilevel"/>
    <w:tmpl w:val="42FAC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C27641B"/>
    <w:multiLevelType w:val="hybridMultilevel"/>
    <w:tmpl w:val="7E723EF6"/>
    <w:lvl w:ilvl="0" w:tplc="04220001">
      <w:start w:val="1"/>
      <w:numFmt w:val="bullet"/>
      <w:lvlText w:val=""/>
      <w:lvlJc w:val="left"/>
      <w:pPr>
        <w:ind w:left="720" w:hanging="360"/>
      </w:pPr>
      <w:rPr>
        <w:rFonts w:ascii="Symbol" w:hAnsi="Symbol" w:cs="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24">
    <w:nsid w:val="6F0314B7"/>
    <w:multiLevelType w:val="multilevel"/>
    <w:tmpl w:val="BC4A1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15F1C06"/>
    <w:multiLevelType w:val="multilevel"/>
    <w:tmpl w:val="983A957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26">
    <w:nsid w:val="74930209"/>
    <w:multiLevelType w:val="multilevel"/>
    <w:tmpl w:val="8528E340"/>
    <w:lvl w:ilvl="0">
      <w:start w:val="1"/>
      <w:numFmt w:val="bullet"/>
      <w:lvlText w:val=""/>
      <w:lvlJc w:val="left"/>
      <w:pPr>
        <w:tabs>
          <w:tab w:val="num" w:pos="720"/>
        </w:tabs>
        <w:ind w:left="720" w:hanging="360"/>
      </w:pPr>
      <w:rPr>
        <w:rFonts w:ascii="Symbol" w:hAnsi="Symbol" w:cs="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74E302CB"/>
    <w:multiLevelType w:val="hybridMultilevel"/>
    <w:tmpl w:val="8B42DBF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
    <w:nsid w:val="7ACA6165"/>
    <w:multiLevelType w:val="multilevel"/>
    <w:tmpl w:val="5DD88B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27"/>
  </w:num>
  <w:num w:numId="3">
    <w:abstractNumId w:val="14"/>
  </w:num>
  <w:num w:numId="4">
    <w:abstractNumId w:val="18"/>
  </w:num>
  <w:num w:numId="5">
    <w:abstractNumId w:val="1"/>
  </w:num>
  <w:num w:numId="6">
    <w:abstractNumId w:val="16"/>
  </w:num>
  <w:num w:numId="7">
    <w:abstractNumId w:val="24"/>
  </w:num>
  <w:num w:numId="8">
    <w:abstractNumId w:val="11"/>
  </w:num>
  <w:num w:numId="9">
    <w:abstractNumId w:val="2"/>
  </w:num>
  <w:num w:numId="10">
    <w:abstractNumId w:val="28"/>
  </w:num>
  <w:num w:numId="11">
    <w:abstractNumId w:val="17"/>
  </w:num>
  <w:num w:numId="12">
    <w:abstractNumId w:val="21"/>
  </w:num>
  <w:num w:numId="13">
    <w:abstractNumId w:val="19"/>
  </w:num>
  <w:num w:numId="14">
    <w:abstractNumId w:val="22"/>
  </w:num>
  <w:num w:numId="15">
    <w:abstractNumId w:val="5"/>
  </w:num>
  <w:num w:numId="16">
    <w:abstractNumId w:val="9"/>
  </w:num>
  <w:num w:numId="17">
    <w:abstractNumId w:val="20"/>
  </w:num>
  <w:num w:numId="18">
    <w:abstractNumId w:val="4"/>
  </w:num>
  <w:num w:numId="19">
    <w:abstractNumId w:val="25"/>
  </w:num>
  <w:num w:numId="20">
    <w:abstractNumId w:val="10"/>
  </w:num>
  <w:num w:numId="21">
    <w:abstractNumId w:val="26"/>
  </w:num>
  <w:num w:numId="22">
    <w:abstractNumId w:val="3"/>
  </w:num>
  <w:num w:numId="23">
    <w:abstractNumId w:val="23"/>
  </w:num>
  <w:num w:numId="24">
    <w:abstractNumId w:val="6"/>
  </w:num>
  <w:num w:numId="25">
    <w:abstractNumId w:val="13"/>
  </w:num>
  <w:num w:numId="26">
    <w:abstractNumId w:val="12"/>
  </w:num>
  <w:num w:numId="27">
    <w:abstractNumId w:val="8"/>
  </w:num>
  <w:num w:numId="28">
    <w:abstractNumId w:val="0"/>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8C3"/>
    <w:rsid w:val="00000826"/>
    <w:rsid w:val="0000269E"/>
    <w:rsid w:val="00004365"/>
    <w:rsid w:val="000054FB"/>
    <w:rsid w:val="00005F1B"/>
    <w:rsid w:val="00010845"/>
    <w:rsid w:val="00016254"/>
    <w:rsid w:val="000216FE"/>
    <w:rsid w:val="0003015F"/>
    <w:rsid w:val="00030B47"/>
    <w:rsid w:val="000337BA"/>
    <w:rsid w:val="000400A6"/>
    <w:rsid w:val="00042461"/>
    <w:rsid w:val="00052B18"/>
    <w:rsid w:val="00053D44"/>
    <w:rsid w:val="000554B8"/>
    <w:rsid w:val="000577EA"/>
    <w:rsid w:val="00057DEA"/>
    <w:rsid w:val="00061947"/>
    <w:rsid w:val="000627E7"/>
    <w:rsid w:val="00062A5A"/>
    <w:rsid w:val="000708BB"/>
    <w:rsid w:val="00070FCD"/>
    <w:rsid w:val="000754CA"/>
    <w:rsid w:val="00083BD2"/>
    <w:rsid w:val="000938B0"/>
    <w:rsid w:val="00097278"/>
    <w:rsid w:val="000A3DAC"/>
    <w:rsid w:val="000B34AA"/>
    <w:rsid w:val="000B6320"/>
    <w:rsid w:val="000C312A"/>
    <w:rsid w:val="000C5E1A"/>
    <w:rsid w:val="000D5549"/>
    <w:rsid w:val="000E41DF"/>
    <w:rsid w:val="000E4340"/>
    <w:rsid w:val="000E50B6"/>
    <w:rsid w:val="000F0658"/>
    <w:rsid w:val="000F19DB"/>
    <w:rsid w:val="00100D71"/>
    <w:rsid w:val="001022D2"/>
    <w:rsid w:val="00103592"/>
    <w:rsid w:val="001106CF"/>
    <w:rsid w:val="0011107C"/>
    <w:rsid w:val="00113587"/>
    <w:rsid w:val="0011686E"/>
    <w:rsid w:val="001211C1"/>
    <w:rsid w:val="0014031A"/>
    <w:rsid w:val="00145537"/>
    <w:rsid w:val="001475D9"/>
    <w:rsid w:val="0015132B"/>
    <w:rsid w:val="0015323C"/>
    <w:rsid w:val="00154F4B"/>
    <w:rsid w:val="00161952"/>
    <w:rsid w:val="00161FA1"/>
    <w:rsid w:val="001667AC"/>
    <w:rsid w:val="00170405"/>
    <w:rsid w:val="001750AA"/>
    <w:rsid w:val="0017761A"/>
    <w:rsid w:val="0018214F"/>
    <w:rsid w:val="00185D82"/>
    <w:rsid w:val="001863F8"/>
    <w:rsid w:val="00190218"/>
    <w:rsid w:val="00192709"/>
    <w:rsid w:val="001933D5"/>
    <w:rsid w:val="001A5ACF"/>
    <w:rsid w:val="001A68BD"/>
    <w:rsid w:val="001B47C0"/>
    <w:rsid w:val="001C69EB"/>
    <w:rsid w:val="001C6F24"/>
    <w:rsid w:val="001C7A49"/>
    <w:rsid w:val="001D6679"/>
    <w:rsid w:val="001E16FF"/>
    <w:rsid w:val="001E31E0"/>
    <w:rsid w:val="001E5E69"/>
    <w:rsid w:val="001F24D8"/>
    <w:rsid w:val="001F4232"/>
    <w:rsid w:val="001F73BB"/>
    <w:rsid w:val="00203DC7"/>
    <w:rsid w:val="00206743"/>
    <w:rsid w:val="00206E23"/>
    <w:rsid w:val="00216B20"/>
    <w:rsid w:val="00231CD0"/>
    <w:rsid w:val="0023685B"/>
    <w:rsid w:val="00236E5B"/>
    <w:rsid w:val="002377E9"/>
    <w:rsid w:val="002379B8"/>
    <w:rsid w:val="00240075"/>
    <w:rsid w:val="002452AC"/>
    <w:rsid w:val="00245EA7"/>
    <w:rsid w:val="00246E50"/>
    <w:rsid w:val="00250E38"/>
    <w:rsid w:val="002532DC"/>
    <w:rsid w:val="00266F87"/>
    <w:rsid w:val="00272166"/>
    <w:rsid w:val="002734B9"/>
    <w:rsid w:val="00284DEC"/>
    <w:rsid w:val="00286FC1"/>
    <w:rsid w:val="002914E9"/>
    <w:rsid w:val="00292CF1"/>
    <w:rsid w:val="002A650D"/>
    <w:rsid w:val="002B07B9"/>
    <w:rsid w:val="002B5EAE"/>
    <w:rsid w:val="002C0AB2"/>
    <w:rsid w:val="002D341D"/>
    <w:rsid w:val="002D5098"/>
    <w:rsid w:val="002E7D03"/>
    <w:rsid w:val="002F07E7"/>
    <w:rsid w:val="002F16AB"/>
    <w:rsid w:val="002F2CAC"/>
    <w:rsid w:val="002F77C6"/>
    <w:rsid w:val="003004ED"/>
    <w:rsid w:val="00306AB7"/>
    <w:rsid w:val="00313915"/>
    <w:rsid w:val="003178ED"/>
    <w:rsid w:val="00320FFE"/>
    <w:rsid w:val="003237D1"/>
    <w:rsid w:val="00324D67"/>
    <w:rsid w:val="003316C8"/>
    <w:rsid w:val="00334089"/>
    <w:rsid w:val="00334A26"/>
    <w:rsid w:val="00340565"/>
    <w:rsid w:val="003413A3"/>
    <w:rsid w:val="00341459"/>
    <w:rsid w:val="00343E90"/>
    <w:rsid w:val="00354D0A"/>
    <w:rsid w:val="00363B7B"/>
    <w:rsid w:val="0037246D"/>
    <w:rsid w:val="0037322A"/>
    <w:rsid w:val="003761E9"/>
    <w:rsid w:val="0037629B"/>
    <w:rsid w:val="003804C2"/>
    <w:rsid w:val="00381FE0"/>
    <w:rsid w:val="003835E1"/>
    <w:rsid w:val="003853A6"/>
    <w:rsid w:val="00387644"/>
    <w:rsid w:val="00391A2B"/>
    <w:rsid w:val="003A0CE0"/>
    <w:rsid w:val="003A373D"/>
    <w:rsid w:val="003A6C82"/>
    <w:rsid w:val="003A758F"/>
    <w:rsid w:val="003B3BB1"/>
    <w:rsid w:val="003B6B2E"/>
    <w:rsid w:val="003B700F"/>
    <w:rsid w:val="003C1D63"/>
    <w:rsid w:val="003C587E"/>
    <w:rsid w:val="003D1043"/>
    <w:rsid w:val="003D20FF"/>
    <w:rsid w:val="003D6866"/>
    <w:rsid w:val="003E2F98"/>
    <w:rsid w:val="003E4E4D"/>
    <w:rsid w:val="003F39FA"/>
    <w:rsid w:val="003F5AC5"/>
    <w:rsid w:val="00403346"/>
    <w:rsid w:val="00406F26"/>
    <w:rsid w:val="004074C1"/>
    <w:rsid w:val="00410F24"/>
    <w:rsid w:val="00411118"/>
    <w:rsid w:val="004118E9"/>
    <w:rsid w:val="00416EFA"/>
    <w:rsid w:val="00423B85"/>
    <w:rsid w:val="00424689"/>
    <w:rsid w:val="0042517E"/>
    <w:rsid w:val="004502C7"/>
    <w:rsid w:val="0045242E"/>
    <w:rsid w:val="00463042"/>
    <w:rsid w:val="00465A43"/>
    <w:rsid w:val="00480BB6"/>
    <w:rsid w:val="004853A8"/>
    <w:rsid w:val="00487607"/>
    <w:rsid w:val="00487E37"/>
    <w:rsid w:val="00491926"/>
    <w:rsid w:val="00494903"/>
    <w:rsid w:val="004A0BFF"/>
    <w:rsid w:val="004A10B2"/>
    <w:rsid w:val="004A255D"/>
    <w:rsid w:val="004A32CB"/>
    <w:rsid w:val="004A3393"/>
    <w:rsid w:val="004A3694"/>
    <w:rsid w:val="004A43B4"/>
    <w:rsid w:val="004A7DA2"/>
    <w:rsid w:val="004B2E47"/>
    <w:rsid w:val="004B4276"/>
    <w:rsid w:val="004C0ECA"/>
    <w:rsid w:val="004C184D"/>
    <w:rsid w:val="004C3B9F"/>
    <w:rsid w:val="004C4397"/>
    <w:rsid w:val="004C4E29"/>
    <w:rsid w:val="004D293C"/>
    <w:rsid w:val="004D5BB7"/>
    <w:rsid w:val="004D5C0E"/>
    <w:rsid w:val="004D7DA9"/>
    <w:rsid w:val="004F1716"/>
    <w:rsid w:val="004F206C"/>
    <w:rsid w:val="004F629F"/>
    <w:rsid w:val="00502CA4"/>
    <w:rsid w:val="00507837"/>
    <w:rsid w:val="00513D42"/>
    <w:rsid w:val="005166D4"/>
    <w:rsid w:val="0052699B"/>
    <w:rsid w:val="00526DF1"/>
    <w:rsid w:val="00532066"/>
    <w:rsid w:val="005350F8"/>
    <w:rsid w:val="00543545"/>
    <w:rsid w:val="005448B9"/>
    <w:rsid w:val="00550396"/>
    <w:rsid w:val="005506EB"/>
    <w:rsid w:val="00550E3A"/>
    <w:rsid w:val="00551F36"/>
    <w:rsid w:val="00555365"/>
    <w:rsid w:val="00562567"/>
    <w:rsid w:val="00565BF2"/>
    <w:rsid w:val="00580B42"/>
    <w:rsid w:val="00583589"/>
    <w:rsid w:val="00592CFB"/>
    <w:rsid w:val="00593BC5"/>
    <w:rsid w:val="0059410D"/>
    <w:rsid w:val="005B09FF"/>
    <w:rsid w:val="005C0E72"/>
    <w:rsid w:val="005C168F"/>
    <w:rsid w:val="005D23BF"/>
    <w:rsid w:val="005D27E7"/>
    <w:rsid w:val="005F2D4A"/>
    <w:rsid w:val="005F665C"/>
    <w:rsid w:val="00600B4E"/>
    <w:rsid w:val="00610AD9"/>
    <w:rsid w:val="00611EEB"/>
    <w:rsid w:val="0061657C"/>
    <w:rsid w:val="00621EBE"/>
    <w:rsid w:val="00624524"/>
    <w:rsid w:val="00630683"/>
    <w:rsid w:val="00631393"/>
    <w:rsid w:val="006346EC"/>
    <w:rsid w:val="00635D63"/>
    <w:rsid w:val="006426D5"/>
    <w:rsid w:val="00642EB7"/>
    <w:rsid w:val="00645524"/>
    <w:rsid w:val="0064683D"/>
    <w:rsid w:val="0065258C"/>
    <w:rsid w:val="0065441D"/>
    <w:rsid w:val="006572E4"/>
    <w:rsid w:val="00661E73"/>
    <w:rsid w:val="006623BD"/>
    <w:rsid w:val="00662BC8"/>
    <w:rsid w:val="00663F19"/>
    <w:rsid w:val="00671FC3"/>
    <w:rsid w:val="00677E29"/>
    <w:rsid w:val="006871D3"/>
    <w:rsid w:val="00690DB9"/>
    <w:rsid w:val="006A0184"/>
    <w:rsid w:val="006A3E9A"/>
    <w:rsid w:val="006B1A5F"/>
    <w:rsid w:val="006B3C79"/>
    <w:rsid w:val="006B4926"/>
    <w:rsid w:val="006B4B85"/>
    <w:rsid w:val="006C48E3"/>
    <w:rsid w:val="006C711A"/>
    <w:rsid w:val="006C7450"/>
    <w:rsid w:val="006D2940"/>
    <w:rsid w:val="006D48E3"/>
    <w:rsid w:val="006E3D0F"/>
    <w:rsid w:val="006E4955"/>
    <w:rsid w:val="006E5CD8"/>
    <w:rsid w:val="006F078E"/>
    <w:rsid w:val="006F3122"/>
    <w:rsid w:val="007032C9"/>
    <w:rsid w:val="00706FFB"/>
    <w:rsid w:val="00710F17"/>
    <w:rsid w:val="00711734"/>
    <w:rsid w:val="00711B3C"/>
    <w:rsid w:val="00712165"/>
    <w:rsid w:val="0071241C"/>
    <w:rsid w:val="007130DC"/>
    <w:rsid w:val="00717149"/>
    <w:rsid w:val="0072044A"/>
    <w:rsid w:val="007224B6"/>
    <w:rsid w:val="007271B5"/>
    <w:rsid w:val="00732FD6"/>
    <w:rsid w:val="007336A8"/>
    <w:rsid w:val="00733F85"/>
    <w:rsid w:val="007425C8"/>
    <w:rsid w:val="00743E6B"/>
    <w:rsid w:val="00744BAE"/>
    <w:rsid w:val="007450A4"/>
    <w:rsid w:val="00750CF2"/>
    <w:rsid w:val="00761F1E"/>
    <w:rsid w:val="007638DE"/>
    <w:rsid w:val="007766E7"/>
    <w:rsid w:val="00781AAA"/>
    <w:rsid w:val="007822A2"/>
    <w:rsid w:val="0078697C"/>
    <w:rsid w:val="00792A0A"/>
    <w:rsid w:val="007A4AE7"/>
    <w:rsid w:val="007A52EC"/>
    <w:rsid w:val="007A5635"/>
    <w:rsid w:val="007A5CEE"/>
    <w:rsid w:val="007A6249"/>
    <w:rsid w:val="007A7446"/>
    <w:rsid w:val="007B02EE"/>
    <w:rsid w:val="007B331E"/>
    <w:rsid w:val="007B638F"/>
    <w:rsid w:val="007B7907"/>
    <w:rsid w:val="007C3735"/>
    <w:rsid w:val="007C5782"/>
    <w:rsid w:val="007C5AE2"/>
    <w:rsid w:val="007C63CF"/>
    <w:rsid w:val="007D3051"/>
    <w:rsid w:val="007D3813"/>
    <w:rsid w:val="007D6F1F"/>
    <w:rsid w:val="007E570E"/>
    <w:rsid w:val="007E59B0"/>
    <w:rsid w:val="00801F2C"/>
    <w:rsid w:val="00802A2E"/>
    <w:rsid w:val="008050D4"/>
    <w:rsid w:val="00810332"/>
    <w:rsid w:val="008156BC"/>
    <w:rsid w:val="00815970"/>
    <w:rsid w:val="00816321"/>
    <w:rsid w:val="008172A3"/>
    <w:rsid w:val="00823C64"/>
    <w:rsid w:val="00835E80"/>
    <w:rsid w:val="00836316"/>
    <w:rsid w:val="008403F9"/>
    <w:rsid w:val="00840F5C"/>
    <w:rsid w:val="00843B83"/>
    <w:rsid w:val="008470AD"/>
    <w:rsid w:val="008626AE"/>
    <w:rsid w:val="0086710E"/>
    <w:rsid w:val="00867367"/>
    <w:rsid w:val="00892DC1"/>
    <w:rsid w:val="00894126"/>
    <w:rsid w:val="0089468B"/>
    <w:rsid w:val="00896480"/>
    <w:rsid w:val="008A0CB7"/>
    <w:rsid w:val="008A23E9"/>
    <w:rsid w:val="008B13EB"/>
    <w:rsid w:val="008C5F21"/>
    <w:rsid w:val="008E035A"/>
    <w:rsid w:val="008E2B50"/>
    <w:rsid w:val="00900A32"/>
    <w:rsid w:val="00901E82"/>
    <w:rsid w:val="00903447"/>
    <w:rsid w:val="0090594B"/>
    <w:rsid w:val="00907CE5"/>
    <w:rsid w:val="00910251"/>
    <w:rsid w:val="00914115"/>
    <w:rsid w:val="00914867"/>
    <w:rsid w:val="009151CA"/>
    <w:rsid w:val="00917C98"/>
    <w:rsid w:val="009239F2"/>
    <w:rsid w:val="00924451"/>
    <w:rsid w:val="009244D0"/>
    <w:rsid w:val="00927280"/>
    <w:rsid w:val="00927945"/>
    <w:rsid w:val="009322E5"/>
    <w:rsid w:val="00932644"/>
    <w:rsid w:val="00933268"/>
    <w:rsid w:val="00934518"/>
    <w:rsid w:val="00934577"/>
    <w:rsid w:val="00934CD6"/>
    <w:rsid w:val="00942767"/>
    <w:rsid w:val="009453DE"/>
    <w:rsid w:val="009456A9"/>
    <w:rsid w:val="00952B9A"/>
    <w:rsid w:val="00954498"/>
    <w:rsid w:val="0095513D"/>
    <w:rsid w:val="0095556B"/>
    <w:rsid w:val="00956A2B"/>
    <w:rsid w:val="00967CAB"/>
    <w:rsid w:val="00967D79"/>
    <w:rsid w:val="00976B50"/>
    <w:rsid w:val="009844C8"/>
    <w:rsid w:val="009869D2"/>
    <w:rsid w:val="00993095"/>
    <w:rsid w:val="00993D6B"/>
    <w:rsid w:val="00994409"/>
    <w:rsid w:val="0099554B"/>
    <w:rsid w:val="0099579C"/>
    <w:rsid w:val="00996ACC"/>
    <w:rsid w:val="0099722E"/>
    <w:rsid w:val="009973E2"/>
    <w:rsid w:val="009A4ED5"/>
    <w:rsid w:val="009A510F"/>
    <w:rsid w:val="009B0074"/>
    <w:rsid w:val="009B3119"/>
    <w:rsid w:val="009C08C3"/>
    <w:rsid w:val="009C30B1"/>
    <w:rsid w:val="009C36B5"/>
    <w:rsid w:val="009C6ADA"/>
    <w:rsid w:val="009C7E96"/>
    <w:rsid w:val="009D1977"/>
    <w:rsid w:val="009D775B"/>
    <w:rsid w:val="009E0A2E"/>
    <w:rsid w:val="009E4388"/>
    <w:rsid w:val="009E6BEF"/>
    <w:rsid w:val="009F6E27"/>
    <w:rsid w:val="009F6F76"/>
    <w:rsid w:val="00A03839"/>
    <w:rsid w:val="00A101F1"/>
    <w:rsid w:val="00A13AE5"/>
    <w:rsid w:val="00A26555"/>
    <w:rsid w:val="00A33151"/>
    <w:rsid w:val="00A35EB8"/>
    <w:rsid w:val="00A372DC"/>
    <w:rsid w:val="00A37C73"/>
    <w:rsid w:val="00A4014A"/>
    <w:rsid w:val="00A40C0E"/>
    <w:rsid w:val="00A43035"/>
    <w:rsid w:val="00A46EAC"/>
    <w:rsid w:val="00A66521"/>
    <w:rsid w:val="00A7224A"/>
    <w:rsid w:val="00A75FB2"/>
    <w:rsid w:val="00A765CC"/>
    <w:rsid w:val="00A80B14"/>
    <w:rsid w:val="00A82876"/>
    <w:rsid w:val="00A84E8B"/>
    <w:rsid w:val="00A91467"/>
    <w:rsid w:val="00A93DF6"/>
    <w:rsid w:val="00A949C1"/>
    <w:rsid w:val="00AA430F"/>
    <w:rsid w:val="00AB2E55"/>
    <w:rsid w:val="00AB4B83"/>
    <w:rsid w:val="00AC1F5B"/>
    <w:rsid w:val="00AC557E"/>
    <w:rsid w:val="00AC5C31"/>
    <w:rsid w:val="00AE000D"/>
    <w:rsid w:val="00AE3DC4"/>
    <w:rsid w:val="00AE4F02"/>
    <w:rsid w:val="00AE78E7"/>
    <w:rsid w:val="00AF06C5"/>
    <w:rsid w:val="00AF092E"/>
    <w:rsid w:val="00AF3F36"/>
    <w:rsid w:val="00B020DE"/>
    <w:rsid w:val="00B067C1"/>
    <w:rsid w:val="00B06CC9"/>
    <w:rsid w:val="00B15C9F"/>
    <w:rsid w:val="00B222F0"/>
    <w:rsid w:val="00B234E1"/>
    <w:rsid w:val="00B259EF"/>
    <w:rsid w:val="00B31F2D"/>
    <w:rsid w:val="00B33538"/>
    <w:rsid w:val="00B36B68"/>
    <w:rsid w:val="00B4749F"/>
    <w:rsid w:val="00B5333A"/>
    <w:rsid w:val="00B543CA"/>
    <w:rsid w:val="00B54DAA"/>
    <w:rsid w:val="00B578B6"/>
    <w:rsid w:val="00B62203"/>
    <w:rsid w:val="00B634FA"/>
    <w:rsid w:val="00B65423"/>
    <w:rsid w:val="00B67DD9"/>
    <w:rsid w:val="00B72EB8"/>
    <w:rsid w:val="00B75263"/>
    <w:rsid w:val="00B80C2F"/>
    <w:rsid w:val="00B818D7"/>
    <w:rsid w:val="00B83332"/>
    <w:rsid w:val="00B839DE"/>
    <w:rsid w:val="00B8679A"/>
    <w:rsid w:val="00B90B8A"/>
    <w:rsid w:val="00B91570"/>
    <w:rsid w:val="00B920F6"/>
    <w:rsid w:val="00B97711"/>
    <w:rsid w:val="00BA19B8"/>
    <w:rsid w:val="00BB631A"/>
    <w:rsid w:val="00BC1BF9"/>
    <w:rsid w:val="00BC42AA"/>
    <w:rsid w:val="00BC5EBA"/>
    <w:rsid w:val="00BD0C16"/>
    <w:rsid w:val="00BE173D"/>
    <w:rsid w:val="00BE27E3"/>
    <w:rsid w:val="00BE4DF6"/>
    <w:rsid w:val="00BF491A"/>
    <w:rsid w:val="00C04D47"/>
    <w:rsid w:val="00C061AA"/>
    <w:rsid w:val="00C07FD8"/>
    <w:rsid w:val="00C137EF"/>
    <w:rsid w:val="00C171F4"/>
    <w:rsid w:val="00C219BB"/>
    <w:rsid w:val="00C229FE"/>
    <w:rsid w:val="00C23FAF"/>
    <w:rsid w:val="00C2436E"/>
    <w:rsid w:val="00C24E70"/>
    <w:rsid w:val="00C254F9"/>
    <w:rsid w:val="00C33721"/>
    <w:rsid w:val="00C34B00"/>
    <w:rsid w:val="00C41253"/>
    <w:rsid w:val="00C4162E"/>
    <w:rsid w:val="00C440CD"/>
    <w:rsid w:val="00C531D4"/>
    <w:rsid w:val="00C53308"/>
    <w:rsid w:val="00C60BCB"/>
    <w:rsid w:val="00C63CDF"/>
    <w:rsid w:val="00C74475"/>
    <w:rsid w:val="00C74A4F"/>
    <w:rsid w:val="00C74A9C"/>
    <w:rsid w:val="00C753E7"/>
    <w:rsid w:val="00C763DF"/>
    <w:rsid w:val="00C77B92"/>
    <w:rsid w:val="00C8184A"/>
    <w:rsid w:val="00C82710"/>
    <w:rsid w:val="00C83F3C"/>
    <w:rsid w:val="00C842E9"/>
    <w:rsid w:val="00C85092"/>
    <w:rsid w:val="00C86EDC"/>
    <w:rsid w:val="00C87D95"/>
    <w:rsid w:val="00C9201E"/>
    <w:rsid w:val="00C94A40"/>
    <w:rsid w:val="00C960E5"/>
    <w:rsid w:val="00CB5EFF"/>
    <w:rsid w:val="00CB66C2"/>
    <w:rsid w:val="00CB7179"/>
    <w:rsid w:val="00CC4944"/>
    <w:rsid w:val="00CD46B3"/>
    <w:rsid w:val="00CE0678"/>
    <w:rsid w:val="00CE0752"/>
    <w:rsid w:val="00CE4157"/>
    <w:rsid w:val="00CE584F"/>
    <w:rsid w:val="00CE5C0C"/>
    <w:rsid w:val="00CF16CE"/>
    <w:rsid w:val="00D04302"/>
    <w:rsid w:val="00D0686C"/>
    <w:rsid w:val="00D136EB"/>
    <w:rsid w:val="00D1380F"/>
    <w:rsid w:val="00D15A09"/>
    <w:rsid w:val="00D204B5"/>
    <w:rsid w:val="00D20640"/>
    <w:rsid w:val="00D26D2C"/>
    <w:rsid w:val="00D32B08"/>
    <w:rsid w:val="00D373B0"/>
    <w:rsid w:val="00D40315"/>
    <w:rsid w:val="00D43BA5"/>
    <w:rsid w:val="00D46F45"/>
    <w:rsid w:val="00D50FE5"/>
    <w:rsid w:val="00D521F5"/>
    <w:rsid w:val="00D61194"/>
    <w:rsid w:val="00D6120C"/>
    <w:rsid w:val="00D61E40"/>
    <w:rsid w:val="00D623A4"/>
    <w:rsid w:val="00D65A6A"/>
    <w:rsid w:val="00D738C7"/>
    <w:rsid w:val="00D74584"/>
    <w:rsid w:val="00D77C5C"/>
    <w:rsid w:val="00D83563"/>
    <w:rsid w:val="00D908D7"/>
    <w:rsid w:val="00D9103E"/>
    <w:rsid w:val="00D9332A"/>
    <w:rsid w:val="00DA721A"/>
    <w:rsid w:val="00DB20DB"/>
    <w:rsid w:val="00DB615A"/>
    <w:rsid w:val="00DB66D7"/>
    <w:rsid w:val="00DC26AF"/>
    <w:rsid w:val="00DC5554"/>
    <w:rsid w:val="00DC5C46"/>
    <w:rsid w:val="00DC7798"/>
    <w:rsid w:val="00DD3EAE"/>
    <w:rsid w:val="00DD6F10"/>
    <w:rsid w:val="00DE3303"/>
    <w:rsid w:val="00DE3C43"/>
    <w:rsid w:val="00DE483F"/>
    <w:rsid w:val="00DF0244"/>
    <w:rsid w:val="00DF0C71"/>
    <w:rsid w:val="00DF2BF8"/>
    <w:rsid w:val="00DF5319"/>
    <w:rsid w:val="00DF57C9"/>
    <w:rsid w:val="00E129B0"/>
    <w:rsid w:val="00E158C4"/>
    <w:rsid w:val="00E17E6C"/>
    <w:rsid w:val="00E17F9E"/>
    <w:rsid w:val="00E2001C"/>
    <w:rsid w:val="00E2150A"/>
    <w:rsid w:val="00E277AB"/>
    <w:rsid w:val="00E33F98"/>
    <w:rsid w:val="00E35C20"/>
    <w:rsid w:val="00E41191"/>
    <w:rsid w:val="00E42B35"/>
    <w:rsid w:val="00E44C85"/>
    <w:rsid w:val="00E455EF"/>
    <w:rsid w:val="00E47D80"/>
    <w:rsid w:val="00E53F62"/>
    <w:rsid w:val="00E60549"/>
    <w:rsid w:val="00E64DE2"/>
    <w:rsid w:val="00E66CCC"/>
    <w:rsid w:val="00E72211"/>
    <w:rsid w:val="00E85B55"/>
    <w:rsid w:val="00E87399"/>
    <w:rsid w:val="00E9550C"/>
    <w:rsid w:val="00E95D6C"/>
    <w:rsid w:val="00E96B27"/>
    <w:rsid w:val="00EA578F"/>
    <w:rsid w:val="00EB51E0"/>
    <w:rsid w:val="00EC0B15"/>
    <w:rsid w:val="00EC2E2C"/>
    <w:rsid w:val="00EC518D"/>
    <w:rsid w:val="00EC614A"/>
    <w:rsid w:val="00ED20EE"/>
    <w:rsid w:val="00ED2277"/>
    <w:rsid w:val="00ED30EB"/>
    <w:rsid w:val="00ED4325"/>
    <w:rsid w:val="00ED641F"/>
    <w:rsid w:val="00EE04D6"/>
    <w:rsid w:val="00EE4202"/>
    <w:rsid w:val="00EE68A9"/>
    <w:rsid w:val="00EE6BC8"/>
    <w:rsid w:val="00EF10C9"/>
    <w:rsid w:val="00EF5BDD"/>
    <w:rsid w:val="00F02CCF"/>
    <w:rsid w:val="00F103F2"/>
    <w:rsid w:val="00F144E0"/>
    <w:rsid w:val="00F160BD"/>
    <w:rsid w:val="00F22FCF"/>
    <w:rsid w:val="00F23FC4"/>
    <w:rsid w:val="00F31763"/>
    <w:rsid w:val="00F32249"/>
    <w:rsid w:val="00F32CAA"/>
    <w:rsid w:val="00F36B3B"/>
    <w:rsid w:val="00F412FC"/>
    <w:rsid w:val="00F458B4"/>
    <w:rsid w:val="00F47DB4"/>
    <w:rsid w:val="00F47E34"/>
    <w:rsid w:val="00F536D0"/>
    <w:rsid w:val="00F5492D"/>
    <w:rsid w:val="00F574DB"/>
    <w:rsid w:val="00F60B20"/>
    <w:rsid w:val="00F61EFD"/>
    <w:rsid w:val="00F62524"/>
    <w:rsid w:val="00F640F3"/>
    <w:rsid w:val="00F70772"/>
    <w:rsid w:val="00F87E3C"/>
    <w:rsid w:val="00F9068B"/>
    <w:rsid w:val="00F91ECB"/>
    <w:rsid w:val="00F92C63"/>
    <w:rsid w:val="00FA0C85"/>
    <w:rsid w:val="00FA7794"/>
    <w:rsid w:val="00FB21EE"/>
    <w:rsid w:val="00FB2BE3"/>
    <w:rsid w:val="00FB3771"/>
    <w:rsid w:val="00FB50DD"/>
    <w:rsid w:val="00FB5FCB"/>
    <w:rsid w:val="00FC05A3"/>
    <w:rsid w:val="00FC137F"/>
    <w:rsid w:val="00FC407F"/>
    <w:rsid w:val="00FC6CF9"/>
    <w:rsid w:val="00FD0CDB"/>
    <w:rsid w:val="00FD37FC"/>
    <w:rsid w:val="00FD4A4E"/>
    <w:rsid w:val="00FD5B27"/>
    <w:rsid w:val="00FD6AAD"/>
    <w:rsid w:val="00FD79B3"/>
    <w:rsid w:val="00FE0A06"/>
    <w:rsid w:val="00FE2AEC"/>
    <w:rsid w:val="00FE3547"/>
    <w:rsid w:val="00FE7A9A"/>
    <w:rsid w:val="00FF1F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6E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nhideWhenUsed="0" w:qFormat="1"/>
    <w:lsdException w:name="Table Grid" w:uiPriority="3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1FA1"/>
  </w:style>
  <w:style w:type="paragraph" w:styleId="1">
    <w:name w:val="heading 1"/>
    <w:basedOn w:val="a"/>
    <w:next w:val="a"/>
    <w:link w:val="10"/>
    <w:qFormat/>
    <w:rsid w:val="00E277AB"/>
    <w:pPr>
      <w:keepNext/>
      <w:widowControl w:val="0"/>
      <w:autoSpaceDE w:val="0"/>
      <w:autoSpaceDN w:val="0"/>
      <w:adjustRightInd w:val="0"/>
      <w:spacing w:before="240" w:after="60" w:line="240" w:lineRule="auto"/>
      <w:outlineLvl w:val="0"/>
    </w:pPr>
    <w:rPr>
      <w:rFonts w:ascii="Calibri Light" w:eastAsia="Times New Roman" w:hAnsi="Calibri Light" w:cs="Times New Roman"/>
      <w:b/>
      <w:bCs/>
      <w:kern w:val="32"/>
      <w:sz w:val="32"/>
      <w:szCs w:val="32"/>
      <w:lang w:val="uk-UA" w:eastAsia="uk-UA"/>
    </w:rPr>
  </w:style>
  <w:style w:type="paragraph" w:styleId="2">
    <w:name w:val="heading 2"/>
    <w:basedOn w:val="a"/>
    <w:next w:val="a"/>
    <w:link w:val="20"/>
    <w:uiPriority w:val="99"/>
    <w:qFormat/>
    <w:rsid w:val="00E277AB"/>
    <w:pPr>
      <w:keepNext/>
      <w:spacing w:after="0" w:line="240" w:lineRule="auto"/>
      <w:jc w:val="center"/>
      <w:outlineLvl w:val="1"/>
    </w:pPr>
    <w:rPr>
      <w:rFonts w:ascii="Times New Roman" w:eastAsia="Calibri" w:hAnsi="Times New Roman" w:cs="Times New Roman"/>
      <w:sz w:val="20"/>
      <w:szCs w:val="20"/>
      <w:lang w:val="uk-UA" w:eastAsia="ru-RU"/>
    </w:rPr>
  </w:style>
  <w:style w:type="paragraph" w:styleId="3">
    <w:name w:val="heading 3"/>
    <w:basedOn w:val="a"/>
    <w:next w:val="a"/>
    <w:link w:val="30"/>
    <w:uiPriority w:val="99"/>
    <w:qFormat/>
    <w:rsid w:val="00E277AB"/>
    <w:pPr>
      <w:keepNext/>
      <w:spacing w:before="240" w:after="60" w:line="240" w:lineRule="auto"/>
      <w:outlineLvl w:val="2"/>
    </w:pPr>
    <w:rPr>
      <w:rFonts w:ascii="Arial" w:eastAsia="Calibri" w:hAnsi="Arial" w:cs="Times New Roman"/>
      <w:b/>
      <w:bCs/>
      <w:sz w:val="26"/>
      <w:szCs w:val="26"/>
      <w:lang w:val="uk-UA" w:eastAsia="ru-RU"/>
    </w:rPr>
  </w:style>
  <w:style w:type="paragraph" w:styleId="5">
    <w:name w:val="heading 5"/>
    <w:basedOn w:val="a"/>
    <w:next w:val="a"/>
    <w:link w:val="50"/>
    <w:uiPriority w:val="99"/>
    <w:qFormat/>
    <w:rsid w:val="000337BA"/>
    <w:pPr>
      <w:spacing w:before="240" w:after="60" w:line="240" w:lineRule="auto"/>
      <w:outlineLvl w:val="4"/>
    </w:pPr>
    <w:rPr>
      <w:rFonts w:ascii="Times New Roman" w:eastAsia="Calibri" w:hAnsi="Times New Roman" w:cs="Times New Roman"/>
      <w:b/>
      <w:bCs/>
      <w:i/>
      <w:iCs/>
      <w:sz w:val="26"/>
      <w:szCs w:val="26"/>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9"/>
    <w:rsid w:val="000337BA"/>
    <w:rPr>
      <w:rFonts w:ascii="Times New Roman" w:eastAsia="Calibri" w:hAnsi="Times New Roman" w:cs="Times New Roman"/>
      <w:b/>
      <w:bCs/>
      <w:i/>
      <w:iCs/>
      <w:sz w:val="26"/>
      <w:szCs w:val="26"/>
      <w:lang w:val="uk-UA" w:eastAsia="ru-RU"/>
    </w:rPr>
  </w:style>
  <w:style w:type="numbering" w:customStyle="1" w:styleId="11">
    <w:name w:val="Нет списка1"/>
    <w:next w:val="a2"/>
    <w:uiPriority w:val="99"/>
    <w:semiHidden/>
    <w:unhideWhenUsed/>
    <w:rsid w:val="000337BA"/>
  </w:style>
  <w:style w:type="paragraph" w:styleId="a3">
    <w:name w:val="List Paragraph"/>
    <w:basedOn w:val="a"/>
    <w:uiPriority w:val="99"/>
    <w:qFormat/>
    <w:rsid w:val="00FD37FC"/>
    <w:pPr>
      <w:ind w:left="720"/>
      <w:contextualSpacing/>
    </w:pPr>
  </w:style>
  <w:style w:type="numbering" w:customStyle="1" w:styleId="21">
    <w:name w:val="Нет списка2"/>
    <w:next w:val="a2"/>
    <w:uiPriority w:val="99"/>
    <w:semiHidden/>
    <w:unhideWhenUsed/>
    <w:rsid w:val="00B222F0"/>
  </w:style>
  <w:style w:type="character" w:styleId="a4">
    <w:name w:val="Hyperlink"/>
    <w:basedOn w:val="a0"/>
    <w:uiPriority w:val="99"/>
    <w:unhideWhenUsed/>
    <w:rsid w:val="00B90B8A"/>
    <w:rPr>
      <w:color w:val="0563C1" w:themeColor="hyperlink"/>
      <w:u w:val="single"/>
    </w:rPr>
  </w:style>
  <w:style w:type="character" w:customStyle="1" w:styleId="12">
    <w:name w:val="Неразрешенное упоминание1"/>
    <w:basedOn w:val="a0"/>
    <w:uiPriority w:val="99"/>
    <w:semiHidden/>
    <w:unhideWhenUsed/>
    <w:rsid w:val="00B90B8A"/>
    <w:rPr>
      <w:color w:val="605E5C"/>
      <w:shd w:val="clear" w:color="auto" w:fill="E1DFDD"/>
    </w:rPr>
  </w:style>
  <w:style w:type="character" w:customStyle="1" w:styleId="22">
    <w:name w:val="Основной текст (2) + Полужирный"/>
    <w:basedOn w:val="a0"/>
    <w:rsid w:val="002F77C6"/>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23">
    <w:name w:val="Основной текст (2)"/>
    <w:basedOn w:val="a0"/>
    <w:rsid w:val="002F77C6"/>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24">
    <w:name w:val="Основной текст (2) + Курсив"/>
    <w:basedOn w:val="a0"/>
    <w:rsid w:val="002F77C6"/>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paragraph" w:customStyle="1" w:styleId="Style2">
    <w:name w:val="Style2"/>
    <w:basedOn w:val="a"/>
    <w:rsid w:val="00DC26AF"/>
    <w:pPr>
      <w:widowControl w:val="0"/>
      <w:autoSpaceDE w:val="0"/>
      <w:autoSpaceDN w:val="0"/>
      <w:adjustRightInd w:val="0"/>
      <w:spacing w:after="0" w:line="322" w:lineRule="exact"/>
      <w:ind w:firstLine="763"/>
      <w:jc w:val="both"/>
    </w:pPr>
    <w:rPr>
      <w:rFonts w:ascii="Times New Roman" w:eastAsia="Calibri" w:hAnsi="Times New Roman" w:cs="Times New Roman"/>
      <w:sz w:val="24"/>
      <w:szCs w:val="24"/>
      <w:lang w:eastAsia="ru-RU"/>
    </w:rPr>
  </w:style>
  <w:style w:type="character" w:customStyle="1" w:styleId="Headerorfooter2">
    <w:name w:val="Header or footer (2)_"/>
    <w:basedOn w:val="a0"/>
    <w:link w:val="Headerorfooter20"/>
    <w:rsid w:val="00410F24"/>
    <w:rPr>
      <w:rFonts w:ascii="Times New Roman" w:eastAsia="Times New Roman" w:hAnsi="Times New Roman" w:cs="Times New Roman"/>
      <w:sz w:val="20"/>
      <w:szCs w:val="20"/>
      <w:shd w:val="clear" w:color="auto" w:fill="FFFFFF"/>
    </w:rPr>
  </w:style>
  <w:style w:type="paragraph" w:customStyle="1" w:styleId="Headerorfooter20">
    <w:name w:val="Header or footer (2)"/>
    <w:basedOn w:val="a"/>
    <w:link w:val="Headerorfooter2"/>
    <w:rsid w:val="00410F24"/>
    <w:pPr>
      <w:widowControl w:val="0"/>
      <w:shd w:val="clear" w:color="auto" w:fill="FFFFFF"/>
      <w:spacing w:after="0" w:line="240" w:lineRule="auto"/>
    </w:pPr>
    <w:rPr>
      <w:rFonts w:ascii="Times New Roman" w:eastAsia="Times New Roman" w:hAnsi="Times New Roman" w:cs="Times New Roman"/>
      <w:sz w:val="20"/>
      <w:szCs w:val="20"/>
    </w:rPr>
  </w:style>
  <w:style w:type="table" w:styleId="a5">
    <w:name w:val="Table Grid"/>
    <w:basedOn w:val="a1"/>
    <w:uiPriority w:val="39"/>
    <w:rsid w:val="00E722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E277AB"/>
    <w:rPr>
      <w:rFonts w:ascii="Calibri Light" w:eastAsia="Times New Roman" w:hAnsi="Calibri Light" w:cs="Times New Roman"/>
      <w:b/>
      <w:bCs/>
      <w:kern w:val="32"/>
      <w:sz w:val="32"/>
      <w:szCs w:val="32"/>
      <w:lang w:val="uk-UA" w:eastAsia="uk-UA"/>
    </w:rPr>
  </w:style>
  <w:style w:type="character" w:customStyle="1" w:styleId="20">
    <w:name w:val="Заголовок 2 Знак"/>
    <w:basedOn w:val="a0"/>
    <w:link w:val="2"/>
    <w:uiPriority w:val="99"/>
    <w:rsid w:val="00E277AB"/>
    <w:rPr>
      <w:rFonts w:ascii="Times New Roman" w:eastAsia="Calibri" w:hAnsi="Times New Roman" w:cs="Times New Roman"/>
      <w:sz w:val="20"/>
      <w:szCs w:val="20"/>
      <w:lang w:val="uk-UA" w:eastAsia="ru-RU"/>
    </w:rPr>
  </w:style>
  <w:style w:type="character" w:customStyle="1" w:styleId="30">
    <w:name w:val="Заголовок 3 Знак"/>
    <w:basedOn w:val="a0"/>
    <w:link w:val="3"/>
    <w:uiPriority w:val="99"/>
    <w:rsid w:val="00E277AB"/>
    <w:rPr>
      <w:rFonts w:ascii="Arial" w:eastAsia="Calibri" w:hAnsi="Arial" w:cs="Times New Roman"/>
      <w:b/>
      <w:bCs/>
      <w:sz w:val="26"/>
      <w:szCs w:val="26"/>
      <w:lang w:val="uk-UA" w:eastAsia="ru-RU"/>
    </w:rPr>
  </w:style>
  <w:style w:type="numbering" w:customStyle="1" w:styleId="31">
    <w:name w:val="Нет списка3"/>
    <w:next w:val="a2"/>
    <w:uiPriority w:val="99"/>
    <w:semiHidden/>
    <w:unhideWhenUsed/>
    <w:rsid w:val="00E277AB"/>
  </w:style>
  <w:style w:type="paragraph" w:styleId="a6">
    <w:name w:val="Normal (Web)"/>
    <w:basedOn w:val="a"/>
    <w:uiPriority w:val="99"/>
    <w:rsid w:val="00E27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Title"/>
    <w:basedOn w:val="a"/>
    <w:next w:val="a"/>
    <w:link w:val="a8"/>
    <w:uiPriority w:val="99"/>
    <w:qFormat/>
    <w:rsid w:val="00E277AB"/>
    <w:pPr>
      <w:widowControl w:val="0"/>
      <w:autoSpaceDE w:val="0"/>
      <w:autoSpaceDN w:val="0"/>
      <w:adjustRightInd w:val="0"/>
      <w:spacing w:before="240" w:after="60" w:line="240" w:lineRule="auto"/>
      <w:jc w:val="center"/>
      <w:outlineLvl w:val="0"/>
    </w:pPr>
    <w:rPr>
      <w:rFonts w:ascii="Cambria" w:eastAsia="Calibri" w:hAnsi="Cambria" w:cs="Times New Roman"/>
      <w:b/>
      <w:bCs/>
      <w:kern w:val="28"/>
      <w:sz w:val="32"/>
      <w:szCs w:val="32"/>
      <w:lang w:val="uk-UA" w:eastAsia="uk-UA"/>
    </w:rPr>
  </w:style>
  <w:style w:type="character" w:customStyle="1" w:styleId="a8">
    <w:name w:val="Название Знак"/>
    <w:basedOn w:val="a0"/>
    <w:link w:val="a7"/>
    <w:uiPriority w:val="99"/>
    <w:rsid w:val="00E277AB"/>
    <w:rPr>
      <w:rFonts w:ascii="Cambria" w:eastAsia="Calibri" w:hAnsi="Cambria" w:cs="Times New Roman"/>
      <w:b/>
      <w:bCs/>
      <w:kern w:val="28"/>
      <w:sz w:val="32"/>
      <w:szCs w:val="32"/>
      <w:lang w:val="uk-UA" w:eastAsia="uk-UA"/>
    </w:rPr>
  </w:style>
  <w:style w:type="character" w:styleId="a9">
    <w:name w:val="Emphasis"/>
    <w:uiPriority w:val="99"/>
    <w:qFormat/>
    <w:rsid w:val="00E277AB"/>
    <w:rPr>
      <w:rFonts w:cs="Times New Roman"/>
      <w:i/>
      <w:iCs/>
    </w:rPr>
  </w:style>
  <w:style w:type="character" w:styleId="aa">
    <w:name w:val="Strong"/>
    <w:qFormat/>
    <w:rsid w:val="00E277AB"/>
    <w:rPr>
      <w:rFonts w:cs="Times New Roman"/>
      <w:b/>
      <w:bCs/>
    </w:rPr>
  </w:style>
  <w:style w:type="table" w:customStyle="1" w:styleId="13">
    <w:name w:val="Сетка таблицы1"/>
    <w:basedOn w:val="a1"/>
    <w:next w:val="a5"/>
    <w:uiPriority w:val="59"/>
    <w:rsid w:val="00E277AB"/>
    <w:pPr>
      <w:spacing w:after="0" w:line="240" w:lineRule="auto"/>
    </w:pPr>
    <w:rPr>
      <w:rFonts w:ascii="Calibri" w:eastAsia="Calibri" w:hAnsi="Calibri" w:cs="Times New Roman"/>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14">
    <w:name w:val="rvps14"/>
    <w:basedOn w:val="a"/>
    <w:rsid w:val="00E277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
    <w:name w:val="rvts9"/>
    <w:basedOn w:val="a0"/>
    <w:rsid w:val="00E277AB"/>
  </w:style>
  <w:style w:type="character" w:customStyle="1" w:styleId="apple-converted-space">
    <w:name w:val="apple-converted-space"/>
    <w:basedOn w:val="a0"/>
    <w:rsid w:val="00E277AB"/>
  </w:style>
  <w:style w:type="paragraph" w:customStyle="1" w:styleId="rvps6">
    <w:name w:val="rvps6"/>
    <w:basedOn w:val="a"/>
    <w:rsid w:val="00E277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3">
    <w:name w:val="rvts23"/>
    <w:basedOn w:val="a0"/>
    <w:rsid w:val="00E277AB"/>
  </w:style>
  <w:style w:type="character" w:customStyle="1" w:styleId="FontStyle26">
    <w:name w:val="Font Style26"/>
    <w:uiPriority w:val="99"/>
    <w:rsid w:val="00E277AB"/>
    <w:rPr>
      <w:rFonts w:ascii="Times New Roman" w:hAnsi="Times New Roman" w:cs="Times New Roman"/>
      <w:sz w:val="26"/>
      <w:szCs w:val="26"/>
    </w:rPr>
  </w:style>
  <w:style w:type="character" w:customStyle="1" w:styleId="FontStyle16">
    <w:name w:val="Font Style16"/>
    <w:rsid w:val="00E277AB"/>
    <w:rPr>
      <w:rFonts w:ascii="Times New Roman" w:hAnsi="Times New Roman"/>
      <w:sz w:val="24"/>
    </w:rPr>
  </w:style>
  <w:style w:type="numbering" w:customStyle="1" w:styleId="210">
    <w:name w:val="Нет списка21"/>
    <w:next w:val="a2"/>
    <w:uiPriority w:val="99"/>
    <w:semiHidden/>
    <w:unhideWhenUsed/>
    <w:rsid w:val="00E277AB"/>
  </w:style>
  <w:style w:type="character" w:customStyle="1" w:styleId="25">
    <w:name w:val="Основной текст (2)_"/>
    <w:rsid w:val="00E277AB"/>
    <w:rPr>
      <w:rFonts w:ascii="Times New Roman" w:eastAsia="Times New Roman" w:hAnsi="Times New Roman" w:cs="Times New Roman"/>
      <w:b w:val="0"/>
      <w:bCs w:val="0"/>
      <w:i w:val="0"/>
      <w:iCs w:val="0"/>
      <w:smallCaps w:val="0"/>
      <w:strike w:val="0"/>
      <w:sz w:val="28"/>
      <w:szCs w:val="28"/>
      <w:u w:val="none"/>
    </w:rPr>
  </w:style>
  <w:style w:type="paragraph" w:styleId="ab">
    <w:name w:val="Balloon Text"/>
    <w:basedOn w:val="a"/>
    <w:link w:val="ac"/>
    <w:uiPriority w:val="99"/>
    <w:semiHidden/>
    <w:unhideWhenUsed/>
    <w:rsid w:val="00E277AB"/>
    <w:pPr>
      <w:widowControl w:val="0"/>
      <w:autoSpaceDE w:val="0"/>
      <w:autoSpaceDN w:val="0"/>
      <w:adjustRightInd w:val="0"/>
      <w:spacing w:after="0" w:line="240" w:lineRule="auto"/>
    </w:pPr>
    <w:rPr>
      <w:rFonts w:ascii="Segoe UI" w:eastAsia="Times New Roman" w:hAnsi="Segoe UI" w:cs="Segoe UI"/>
      <w:sz w:val="18"/>
      <w:szCs w:val="18"/>
      <w:lang w:val="uk-UA" w:eastAsia="uk-UA"/>
    </w:rPr>
  </w:style>
  <w:style w:type="character" w:customStyle="1" w:styleId="ac">
    <w:name w:val="Текст выноски Знак"/>
    <w:basedOn w:val="a0"/>
    <w:link w:val="ab"/>
    <w:uiPriority w:val="99"/>
    <w:semiHidden/>
    <w:rsid w:val="00E277AB"/>
    <w:rPr>
      <w:rFonts w:ascii="Segoe UI" w:eastAsia="Times New Roman" w:hAnsi="Segoe UI" w:cs="Segoe UI"/>
      <w:sz w:val="18"/>
      <w:szCs w:val="18"/>
      <w:lang w:val="uk-UA" w:eastAsia="uk-UA"/>
    </w:rPr>
  </w:style>
  <w:style w:type="paragraph" w:styleId="ad">
    <w:name w:val="footer"/>
    <w:basedOn w:val="a"/>
    <w:link w:val="ae"/>
    <w:uiPriority w:val="99"/>
    <w:unhideWhenUsed/>
    <w:rsid w:val="00A35EB8"/>
    <w:pPr>
      <w:tabs>
        <w:tab w:val="center" w:pos="4819"/>
        <w:tab w:val="right" w:pos="9639"/>
      </w:tabs>
      <w:spacing w:after="0" w:line="240" w:lineRule="auto"/>
    </w:pPr>
  </w:style>
  <w:style w:type="character" w:customStyle="1" w:styleId="ae">
    <w:name w:val="Нижний колонтитул Знак"/>
    <w:basedOn w:val="a0"/>
    <w:link w:val="ad"/>
    <w:uiPriority w:val="99"/>
    <w:rsid w:val="00A35EB8"/>
  </w:style>
  <w:style w:type="paragraph" w:styleId="af">
    <w:name w:val="header"/>
    <w:basedOn w:val="a"/>
    <w:link w:val="af0"/>
    <w:uiPriority w:val="99"/>
    <w:unhideWhenUsed/>
    <w:rsid w:val="00A35EB8"/>
    <w:pPr>
      <w:tabs>
        <w:tab w:val="center" w:pos="4819"/>
        <w:tab w:val="right" w:pos="9639"/>
      </w:tabs>
      <w:spacing w:after="0" w:line="240" w:lineRule="auto"/>
    </w:pPr>
  </w:style>
  <w:style w:type="character" w:customStyle="1" w:styleId="af0">
    <w:name w:val="Верхний колонтитул Знак"/>
    <w:basedOn w:val="a0"/>
    <w:link w:val="af"/>
    <w:uiPriority w:val="99"/>
    <w:rsid w:val="00A35EB8"/>
  </w:style>
  <w:style w:type="paragraph" w:styleId="af1">
    <w:name w:val="No Spacing"/>
    <w:link w:val="af2"/>
    <w:qFormat/>
    <w:rsid w:val="00F32CAA"/>
    <w:pPr>
      <w:spacing w:after="0" w:line="240" w:lineRule="auto"/>
    </w:pPr>
    <w:rPr>
      <w:rFonts w:ascii="Calibri" w:eastAsia="Calibri" w:hAnsi="Calibri" w:cs="Times New Roman"/>
    </w:rPr>
  </w:style>
  <w:style w:type="character" w:customStyle="1" w:styleId="af2">
    <w:name w:val="Без интервала Знак"/>
    <w:basedOn w:val="a0"/>
    <w:link w:val="af1"/>
    <w:rsid w:val="00F32CAA"/>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nhideWhenUsed="0" w:qFormat="1"/>
    <w:lsdException w:name="Table Grid" w:uiPriority="3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1FA1"/>
  </w:style>
  <w:style w:type="paragraph" w:styleId="1">
    <w:name w:val="heading 1"/>
    <w:basedOn w:val="a"/>
    <w:next w:val="a"/>
    <w:link w:val="10"/>
    <w:qFormat/>
    <w:rsid w:val="00E277AB"/>
    <w:pPr>
      <w:keepNext/>
      <w:widowControl w:val="0"/>
      <w:autoSpaceDE w:val="0"/>
      <w:autoSpaceDN w:val="0"/>
      <w:adjustRightInd w:val="0"/>
      <w:spacing w:before="240" w:after="60" w:line="240" w:lineRule="auto"/>
      <w:outlineLvl w:val="0"/>
    </w:pPr>
    <w:rPr>
      <w:rFonts w:ascii="Calibri Light" w:eastAsia="Times New Roman" w:hAnsi="Calibri Light" w:cs="Times New Roman"/>
      <w:b/>
      <w:bCs/>
      <w:kern w:val="32"/>
      <w:sz w:val="32"/>
      <w:szCs w:val="32"/>
      <w:lang w:val="uk-UA" w:eastAsia="uk-UA"/>
    </w:rPr>
  </w:style>
  <w:style w:type="paragraph" w:styleId="2">
    <w:name w:val="heading 2"/>
    <w:basedOn w:val="a"/>
    <w:next w:val="a"/>
    <w:link w:val="20"/>
    <w:uiPriority w:val="99"/>
    <w:qFormat/>
    <w:rsid w:val="00E277AB"/>
    <w:pPr>
      <w:keepNext/>
      <w:spacing w:after="0" w:line="240" w:lineRule="auto"/>
      <w:jc w:val="center"/>
      <w:outlineLvl w:val="1"/>
    </w:pPr>
    <w:rPr>
      <w:rFonts w:ascii="Times New Roman" w:eastAsia="Calibri" w:hAnsi="Times New Roman" w:cs="Times New Roman"/>
      <w:sz w:val="20"/>
      <w:szCs w:val="20"/>
      <w:lang w:val="uk-UA" w:eastAsia="ru-RU"/>
    </w:rPr>
  </w:style>
  <w:style w:type="paragraph" w:styleId="3">
    <w:name w:val="heading 3"/>
    <w:basedOn w:val="a"/>
    <w:next w:val="a"/>
    <w:link w:val="30"/>
    <w:uiPriority w:val="99"/>
    <w:qFormat/>
    <w:rsid w:val="00E277AB"/>
    <w:pPr>
      <w:keepNext/>
      <w:spacing w:before="240" w:after="60" w:line="240" w:lineRule="auto"/>
      <w:outlineLvl w:val="2"/>
    </w:pPr>
    <w:rPr>
      <w:rFonts w:ascii="Arial" w:eastAsia="Calibri" w:hAnsi="Arial" w:cs="Times New Roman"/>
      <w:b/>
      <w:bCs/>
      <w:sz w:val="26"/>
      <w:szCs w:val="26"/>
      <w:lang w:val="uk-UA" w:eastAsia="ru-RU"/>
    </w:rPr>
  </w:style>
  <w:style w:type="paragraph" w:styleId="5">
    <w:name w:val="heading 5"/>
    <w:basedOn w:val="a"/>
    <w:next w:val="a"/>
    <w:link w:val="50"/>
    <w:uiPriority w:val="99"/>
    <w:qFormat/>
    <w:rsid w:val="000337BA"/>
    <w:pPr>
      <w:spacing w:before="240" w:after="60" w:line="240" w:lineRule="auto"/>
      <w:outlineLvl w:val="4"/>
    </w:pPr>
    <w:rPr>
      <w:rFonts w:ascii="Times New Roman" w:eastAsia="Calibri" w:hAnsi="Times New Roman" w:cs="Times New Roman"/>
      <w:b/>
      <w:bCs/>
      <w:i/>
      <w:iCs/>
      <w:sz w:val="26"/>
      <w:szCs w:val="26"/>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9"/>
    <w:rsid w:val="000337BA"/>
    <w:rPr>
      <w:rFonts w:ascii="Times New Roman" w:eastAsia="Calibri" w:hAnsi="Times New Roman" w:cs="Times New Roman"/>
      <w:b/>
      <w:bCs/>
      <w:i/>
      <w:iCs/>
      <w:sz w:val="26"/>
      <w:szCs w:val="26"/>
      <w:lang w:val="uk-UA" w:eastAsia="ru-RU"/>
    </w:rPr>
  </w:style>
  <w:style w:type="numbering" w:customStyle="1" w:styleId="11">
    <w:name w:val="Нет списка1"/>
    <w:next w:val="a2"/>
    <w:uiPriority w:val="99"/>
    <w:semiHidden/>
    <w:unhideWhenUsed/>
    <w:rsid w:val="000337BA"/>
  </w:style>
  <w:style w:type="paragraph" w:styleId="a3">
    <w:name w:val="List Paragraph"/>
    <w:basedOn w:val="a"/>
    <w:uiPriority w:val="99"/>
    <w:qFormat/>
    <w:rsid w:val="00FD37FC"/>
    <w:pPr>
      <w:ind w:left="720"/>
      <w:contextualSpacing/>
    </w:pPr>
  </w:style>
  <w:style w:type="numbering" w:customStyle="1" w:styleId="21">
    <w:name w:val="Нет списка2"/>
    <w:next w:val="a2"/>
    <w:uiPriority w:val="99"/>
    <w:semiHidden/>
    <w:unhideWhenUsed/>
    <w:rsid w:val="00B222F0"/>
  </w:style>
  <w:style w:type="character" w:styleId="a4">
    <w:name w:val="Hyperlink"/>
    <w:basedOn w:val="a0"/>
    <w:uiPriority w:val="99"/>
    <w:unhideWhenUsed/>
    <w:rsid w:val="00B90B8A"/>
    <w:rPr>
      <w:color w:val="0563C1" w:themeColor="hyperlink"/>
      <w:u w:val="single"/>
    </w:rPr>
  </w:style>
  <w:style w:type="character" w:customStyle="1" w:styleId="12">
    <w:name w:val="Неразрешенное упоминание1"/>
    <w:basedOn w:val="a0"/>
    <w:uiPriority w:val="99"/>
    <w:semiHidden/>
    <w:unhideWhenUsed/>
    <w:rsid w:val="00B90B8A"/>
    <w:rPr>
      <w:color w:val="605E5C"/>
      <w:shd w:val="clear" w:color="auto" w:fill="E1DFDD"/>
    </w:rPr>
  </w:style>
  <w:style w:type="character" w:customStyle="1" w:styleId="22">
    <w:name w:val="Основной текст (2) + Полужирный"/>
    <w:basedOn w:val="a0"/>
    <w:rsid w:val="002F77C6"/>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23">
    <w:name w:val="Основной текст (2)"/>
    <w:basedOn w:val="a0"/>
    <w:rsid w:val="002F77C6"/>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24">
    <w:name w:val="Основной текст (2) + Курсив"/>
    <w:basedOn w:val="a0"/>
    <w:rsid w:val="002F77C6"/>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paragraph" w:customStyle="1" w:styleId="Style2">
    <w:name w:val="Style2"/>
    <w:basedOn w:val="a"/>
    <w:rsid w:val="00DC26AF"/>
    <w:pPr>
      <w:widowControl w:val="0"/>
      <w:autoSpaceDE w:val="0"/>
      <w:autoSpaceDN w:val="0"/>
      <w:adjustRightInd w:val="0"/>
      <w:spacing w:after="0" w:line="322" w:lineRule="exact"/>
      <w:ind w:firstLine="763"/>
      <w:jc w:val="both"/>
    </w:pPr>
    <w:rPr>
      <w:rFonts w:ascii="Times New Roman" w:eastAsia="Calibri" w:hAnsi="Times New Roman" w:cs="Times New Roman"/>
      <w:sz w:val="24"/>
      <w:szCs w:val="24"/>
      <w:lang w:eastAsia="ru-RU"/>
    </w:rPr>
  </w:style>
  <w:style w:type="character" w:customStyle="1" w:styleId="Headerorfooter2">
    <w:name w:val="Header or footer (2)_"/>
    <w:basedOn w:val="a0"/>
    <w:link w:val="Headerorfooter20"/>
    <w:rsid w:val="00410F24"/>
    <w:rPr>
      <w:rFonts w:ascii="Times New Roman" w:eastAsia="Times New Roman" w:hAnsi="Times New Roman" w:cs="Times New Roman"/>
      <w:sz w:val="20"/>
      <w:szCs w:val="20"/>
      <w:shd w:val="clear" w:color="auto" w:fill="FFFFFF"/>
    </w:rPr>
  </w:style>
  <w:style w:type="paragraph" w:customStyle="1" w:styleId="Headerorfooter20">
    <w:name w:val="Header or footer (2)"/>
    <w:basedOn w:val="a"/>
    <w:link w:val="Headerorfooter2"/>
    <w:rsid w:val="00410F24"/>
    <w:pPr>
      <w:widowControl w:val="0"/>
      <w:shd w:val="clear" w:color="auto" w:fill="FFFFFF"/>
      <w:spacing w:after="0" w:line="240" w:lineRule="auto"/>
    </w:pPr>
    <w:rPr>
      <w:rFonts w:ascii="Times New Roman" w:eastAsia="Times New Roman" w:hAnsi="Times New Roman" w:cs="Times New Roman"/>
      <w:sz w:val="20"/>
      <w:szCs w:val="20"/>
    </w:rPr>
  </w:style>
  <w:style w:type="table" w:styleId="a5">
    <w:name w:val="Table Grid"/>
    <w:basedOn w:val="a1"/>
    <w:uiPriority w:val="39"/>
    <w:rsid w:val="00E722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E277AB"/>
    <w:rPr>
      <w:rFonts w:ascii="Calibri Light" w:eastAsia="Times New Roman" w:hAnsi="Calibri Light" w:cs="Times New Roman"/>
      <w:b/>
      <w:bCs/>
      <w:kern w:val="32"/>
      <w:sz w:val="32"/>
      <w:szCs w:val="32"/>
      <w:lang w:val="uk-UA" w:eastAsia="uk-UA"/>
    </w:rPr>
  </w:style>
  <w:style w:type="character" w:customStyle="1" w:styleId="20">
    <w:name w:val="Заголовок 2 Знак"/>
    <w:basedOn w:val="a0"/>
    <w:link w:val="2"/>
    <w:uiPriority w:val="99"/>
    <w:rsid w:val="00E277AB"/>
    <w:rPr>
      <w:rFonts w:ascii="Times New Roman" w:eastAsia="Calibri" w:hAnsi="Times New Roman" w:cs="Times New Roman"/>
      <w:sz w:val="20"/>
      <w:szCs w:val="20"/>
      <w:lang w:val="uk-UA" w:eastAsia="ru-RU"/>
    </w:rPr>
  </w:style>
  <w:style w:type="character" w:customStyle="1" w:styleId="30">
    <w:name w:val="Заголовок 3 Знак"/>
    <w:basedOn w:val="a0"/>
    <w:link w:val="3"/>
    <w:uiPriority w:val="99"/>
    <w:rsid w:val="00E277AB"/>
    <w:rPr>
      <w:rFonts w:ascii="Arial" w:eastAsia="Calibri" w:hAnsi="Arial" w:cs="Times New Roman"/>
      <w:b/>
      <w:bCs/>
      <w:sz w:val="26"/>
      <w:szCs w:val="26"/>
      <w:lang w:val="uk-UA" w:eastAsia="ru-RU"/>
    </w:rPr>
  </w:style>
  <w:style w:type="numbering" w:customStyle="1" w:styleId="31">
    <w:name w:val="Нет списка3"/>
    <w:next w:val="a2"/>
    <w:uiPriority w:val="99"/>
    <w:semiHidden/>
    <w:unhideWhenUsed/>
    <w:rsid w:val="00E277AB"/>
  </w:style>
  <w:style w:type="paragraph" w:styleId="a6">
    <w:name w:val="Normal (Web)"/>
    <w:basedOn w:val="a"/>
    <w:uiPriority w:val="99"/>
    <w:rsid w:val="00E27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Title"/>
    <w:basedOn w:val="a"/>
    <w:next w:val="a"/>
    <w:link w:val="a8"/>
    <w:uiPriority w:val="99"/>
    <w:qFormat/>
    <w:rsid w:val="00E277AB"/>
    <w:pPr>
      <w:widowControl w:val="0"/>
      <w:autoSpaceDE w:val="0"/>
      <w:autoSpaceDN w:val="0"/>
      <w:adjustRightInd w:val="0"/>
      <w:spacing w:before="240" w:after="60" w:line="240" w:lineRule="auto"/>
      <w:jc w:val="center"/>
      <w:outlineLvl w:val="0"/>
    </w:pPr>
    <w:rPr>
      <w:rFonts w:ascii="Cambria" w:eastAsia="Calibri" w:hAnsi="Cambria" w:cs="Times New Roman"/>
      <w:b/>
      <w:bCs/>
      <w:kern w:val="28"/>
      <w:sz w:val="32"/>
      <w:szCs w:val="32"/>
      <w:lang w:val="uk-UA" w:eastAsia="uk-UA"/>
    </w:rPr>
  </w:style>
  <w:style w:type="character" w:customStyle="1" w:styleId="a8">
    <w:name w:val="Название Знак"/>
    <w:basedOn w:val="a0"/>
    <w:link w:val="a7"/>
    <w:uiPriority w:val="99"/>
    <w:rsid w:val="00E277AB"/>
    <w:rPr>
      <w:rFonts w:ascii="Cambria" w:eastAsia="Calibri" w:hAnsi="Cambria" w:cs="Times New Roman"/>
      <w:b/>
      <w:bCs/>
      <w:kern w:val="28"/>
      <w:sz w:val="32"/>
      <w:szCs w:val="32"/>
      <w:lang w:val="uk-UA" w:eastAsia="uk-UA"/>
    </w:rPr>
  </w:style>
  <w:style w:type="character" w:styleId="a9">
    <w:name w:val="Emphasis"/>
    <w:uiPriority w:val="99"/>
    <w:qFormat/>
    <w:rsid w:val="00E277AB"/>
    <w:rPr>
      <w:rFonts w:cs="Times New Roman"/>
      <w:i/>
      <w:iCs/>
    </w:rPr>
  </w:style>
  <w:style w:type="character" w:styleId="aa">
    <w:name w:val="Strong"/>
    <w:qFormat/>
    <w:rsid w:val="00E277AB"/>
    <w:rPr>
      <w:rFonts w:cs="Times New Roman"/>
      <w:b/>
      <w:bCs/>
    </w:rPr>
  </w:style>
  <w:style w:type="table" w:customStyle="1" w:styleId="13">
    <w:name w:val="Сетка таблицы1"/>
    <w:basedOn w:val="a1"/>
    <w:next w:val="a5"/>
    <w:uiPriority w:val="59"/>
    <w:rsid w:val="00E277AB"/>
    <w:pPr>
      <w:spacing w:after="0" w:line="240" w:lineRule="auto"/>
    </w:pPr>
    <w:rPr>
      <w:rFonts w:ascii="Calibri" w:eastAsia="Calibri" w:hAnsi="Calibri" w:cs="Times New Roman"/>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14">
    <w:name w:val="rvps14"/>
    <w:basedOn w:val="a"/>
    <w:rsid w:val="00E277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
    <w:name w:val="rvts9"/>
    <w:basedOn w:val="a0"/>
    <w:rsid w:val="00E277AB"/>
  </w:style>
  <w:style w:type="character" w:customStyle="1" w:styleId="apple-converted-space">
    <w:name w:val="apple-converted-space"/>
    <w:basedOn w:val="a0"/>
    <w:rsid w:val="00E277AB"/>
  </w:style>
  <w:style w:type="paragraph" w:customStyle="1" w:styleId="rvps6">
    <w:name w:val="rvps6"/>
    <w:basedOn w:val="a"/>
    <w:rsid w:val="00E277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3">
    <w:name w:val="rvts23"/>
    <w:basedOn w:val="a0"/>
    <w:rsid w:val="00E277AB"/>
  </w:style>
  <w:style w:type="character" w:customStyle="1" w:styleId="FontStyle26">
    <w:name w:val="Font Style26"/>
    <w:uiPriority w:val="99"/>
    <w:rsid w:val="00E277AB"/>
    <w:rPr>
      <w:rFonts w:ascii="Times New Roman" w:hAnsi="Times New Roman" w:cs="Times New Roman"/>
      <w:sz w:val="26"/>
      <w:szCs w:val="26"/>
    </w:rPr>
  </w:style>
  <w:style w:type="character" w:customStyle="1" w:styleId="FontStyle16">
    <w:name w:val="Font Style16"/>
    <w:rsid w:val="00E277AB"/>
    <w:rPr>
      <w:rFonts w:ascii="Times New Roman" w:hAnsi="Times New Roman"/>
      <w:sz w:val="24"/>
    </w:rPr>
  </w:style>
  <w:style w:type="numbering" w:customStyle="1" w:styleId="210">
    <w:name w:val="Нет списка21"/>
    <w:next w:val="a2"/>
    <w:uiPriority w:val="99"/>
    <w:semiHidden/>
    <w:unhideWhenUsed/>
    <w:rsid w:val="00E277AB"/>
  </w:style>
  <w:style w:type="character" w:customStyle="1" w:styleId="25">
    <w:name w:val="Основной текст (2)_"/>
    <w:rsid w:val="00E277AB"/>
    <w:rPr>
      <w:rFonts w:ascii="Times New Roman" w:eastAsia="Times New Roman" w:hAnsi="Times New Roman" w:cs="Times New Roman"/>
      <w:b w:val="0"/>
      <w:bCs w:val="0"/>
      <w:i w:val="0"/>
      <w:iCs w:val="0"/>
      <w:smallCaps w:val="0"/>
      <w:strike w:val="0"/>
      <w:sz w:val="28"/>
      <w:szCs w:val="28"/>
      <w:u w:val="none"/>
    </w:rPr>
  </w:style>
  <w:style w:type="paragraph" w:styleId="ab">
    <w:name w:val="Balloon Text"/>
    <w:basedOn w:val="a"/>
    <w:link w:val="ac"/>
    <w:uiPriority w:val="99"/>
    <w:semiHidden/>
    <w:unhideWhenUsed/>
    <w:rsid w:val="00E277AB"/>
    <w:pPr>
      <w:widowControl w:val="0"/>
      <w:autoSpaceDE w:val="0"/>
      <w:autoSpaceDN w:val="0"/>
      <w:adjustRightInd w:val="0"/>
      <w:spacing w:after="0" w:line="240" w:lineRule="auto"/>
    </w:pPr>
    <w:rPr>
      <w:rFonts w:ascii="Segoe UI" w:eastAsia="Times New Roman" w:hAnsi="Segoe UI" w:cs="Segoe UI"/>
      <w:sz w:val="18"/>
      <w:szCs w:val="18"/>
      <w:lang w:val="uk-UA" w:eastAsia="uk-UA"/>
    </w:rPr>
  </w:style>
  <w:style w:type="character" w:customStyle="1" w:styleId="ac">
    <w:name w:val="Текст выноски Знак"/>
    <w:basedOn w:val="a0"/>
    <w:link w:val="ab"/>
    <w:uiPriority w:val="99"/>
    <w:semiHidden/>
    <w:rsid w:val="00E277AB"/>
    <w:rPr>
      <w:rFonts w:ascii="Segoe UI" w:eastAsia="Times New Roman" w:hAnsi="Segoe UI" w:cs="Segoe UI"/>
      <w:sz w:val="18"/>
      <w:szCs w:val="18"/>
      <w:lang w:val="uk-UA" w:eastAsia="uk-UA"/>
    </w:rPr>
  </w:style>
  <w:style w:type="paragraph" w:styleId="ad">
    <w:name w:val="footer"/>
    <w:basedOn w:val="a"/>
    <w:link w:val="ae"/>
    <w:uiPriority w:val="99"/>
    <w:unhideWhenUsed/>
    <w:rsid w:val="00A35EB8"/>
    <w:pPr>
      <w:tabs>
        <w:tab w:val="center" w:pos="4819"/>
        <w:tab w:val="right" w:pos="9639"/>
      </w:tabs>
      <w:spacing w:after="0" w:line="240" w:lineRule="auto"/>
    </w:pPr>
  </w:style>
  <w:style w:type="character" w:customStyle="1" w:styleId="ae">
    <w:name w:val="Нижний колонтитул Знак"/>
    <w:basedOn w:val="a0"/>
    <w:link w:val="ad"/>
    <w:uiPriority w:val="99"/>
    <w:rsid w:val="00A35EB8"/>
  </w:style>
  <w:style w:type="paragraph" w:styleId="af">
    <w:name w:val="header"/>
    <w:basedOn w:val="a"/>
    <w:link w:val="af0"/>
    <w:uiPriority w:val="99"/>
    <w:unhideWhenUsed/>
    <w:rsid w:val="00A35EB8"/>
    <w:pPr>
      <w:tabs>
        <w:tab w:val="center" w:pos="4819"/>
        <w:tab w:val="right" w:pos="9639"/>
      </w:tabs>
      <w:spacing w:after="0" w:line="240" w:lineRule="auto"/>
    </w:pPr>
  </w:style>
  <w:style w:type="character" w:customStyle="1" w:styleId="af0">
    <w:name w:val="Верхний колонтитул Знак"/>
    <w:basedOn w:val="a0"/>
    <w:link w:val="af"/>
    <w:uiPriority w:val="99"/>
    <w:rsid w:val="00A35EB8"/>
  </w:style>
  <w:style w:type="paragraph" w:styleId="af1">
    <w:name w:val="No Spacing"/>
    <w:link w:val="af2"/>
    <w:qFormat/>
    <w:rsid w:val="00F32CAA"/>
    <w:pPr>
      <w:spacing w:after="0" w:line="240" w:lineRule="auto"/>
    </w:pPr>
    <w:rPr>
      <w:rFonts w:ascii="Calibri" w:eastAsia="Calibri" w:hAnsi="Calibri" w:cs="Times New Roman"/>
    </w:rPr>
  </w:style>
  <w:style w:type="character" w:customStyle="1" w:styleId="af2">
    <w:name w:val="Без интервала Знак"/>
    <w:basedOn w:val="a0"/>
    <w:link w:val="af1"/>
    <w:rsid w:val="00F32CA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127254">
      <w:bodyDiv w:val="1"/>
      <w:marLeft w:val="0"/>
      <w:marRight w:val="0"/>
      <w:marTop w:val="0"/>
      <w:marBottom w:val="0"/>
      <w:divBdr>
        <w:top w:val="none" w:sz="0" w:space="0" w:color="auto"/>
        <w:left w:val="none" w:sz="0" w:space="0" w:color="auto"/>
        <w:bottom w:val="none" w:sz="0" w:space="0" w:color="auto"/>
        <w:right w:val="none" w:sz="0" w:space="0" w:color="auto"/>
      </w:divBdr>
    </w:div>
    <w:div w:id="450365978">
      <w:bodyDiv w:val="1"/>
      <w:marLeft w:val="0"/>
      <w:marRight w:val="0"/>
      <w:marTop w:val="0"/>
      <w:marBottom w:val="0"/>
      <w:divBdr>
        <w:top w:val="none" w:sz="0" w:space="0" w:color="auto"/>
        <w:left w:val="none" w:sz="0" w:space="0" w:color="auto"/>
        <w:bottom w:val="none" w:sz="0" w:space="0" w:color="auto"/>
        <w:right w:val="none" w:sz="0" w:space="0" w:color="auto"/>
      </w:divBdr>
    </w:div>
    <w:div w:id="473375474">
      <w:bodyDiv w:val="1"/>
      <w:marLeft w:val="0"/>
      <w:marRight w:val="0"/>
      <w:marTop w:val="0"/>
      <w:marBottom w:val="0"/>
      <w:divBdr>
        <w:top w:val="none" w:sz="0" w:space="0" w:color="auto"/>
        <w:left w:val="none" w:sz="0" w:space="0" w:color="auto"/>
        <w:bottom w:val="none" w:sz="0" w:space="0" w:color="auto"/>
        <w:right w:val="none" w:sz="0" w:space="0" w:color="auto"/>
      </w:divBdr>
    </w:div>
    <w:div w:id="641932902">
      <w:bodyDiv w:val="1"/>
      <w:marLeft w:val="0"/>
      <w:marRight w:val="0"/>
      <w:marTop w:val="0"/>
      <w:marBottom w:val="0"/>
      <w:divBdr>
        <w:top w:val="none" w:sz="0" w:space="0" w:color="auto"/>
        <w:left w:val="none" w:sz="0" w:space="0" w:color="auto"/>
        <w:bottom w:val="none" w:sz="0" w:space="0" w:color="auto"/>
        <w:right w:val="none" w:sz="0" w:space="0" w:color="auto"/>
      </w:divBdr>
    </w:div>
    <w:div w:id="709575249">
      <w:bodyDiv w:val="1"/>
      <w:marLeft w:val="0"/>
      <w:marRight w:val="0"/>
      <w:marTop w:val="0"/>
      <w:marBottom w:val="0"/>
      <w:divBdr>
        <w:top w:val="none" w:sz="0" w:space="0" w:color="auto"/>
        <w:left w:val="none" w:sz="0" w:space="0" w:color="auto"/>
        <w:bottom w:val="none" w:sz="0" w:space="0" w:color="auto"/>
        <w:right w:val="none" w:sz="0" w:space="0" w:color="auto"/>
      </w:divBdr>
    </w:div>
    <w:div w:id="831918373">
      <w:bodyDiv w:val="1"/>
      <w:marLeft w:val="0"/>
      <w:marRight w:val="0"/>
      <w:marTop w:val="0"/>
      <w:marBottom w:val="0"/>
      <w:divBdr>
        <w:top w:val="none" w:sz="0" w:space="0" w:color="auto"/>
        <w:left w:val="none" w:sz="0" w:space="0" w:color="auto"/>
        <w:bottom w:val="none" w:sz="0" w:space="0" w:color="auto"/>
        <w:right w:val="none" w:sz="0" w:space="0" w:color="auto"/>
      </w:divBdr>
    </w:div>
    <w:div w:id="903376608">
      <w:bodyDiv w:val="1"/>
      <w:marLeft w:val="0"/>
      <w:marRight w:val="0"/>
      <w:marTop w:val="0"/>
      <w:marBottom w:val="0"/>
      <w:divBdr>
        <w:top w:val="none" w:sz="0" w:space="0" w:color="auto"/>
        <w:left w:val="none" w:sz="0" w:space="0" w:color="auto"/>
        <w:bottom w:val="none" w:sz="0" w:space="0" w:color="auto"/>
        <w:right w:val="none" w:sz="0" w:space="0" w:color="auto"/>
      </w:divBdr>
    </w:div>
    <w:div w:id="1056121697">
      <w:bodyDiv w:val="1"/>
      <w:marLeft w:val="0"/>
      <w:marRight w:val="0"/>
      <w:marTop w:val="0"/>
      <w:marBottom w:val="0"/>
      <w:divBdr>
        <w:top w:val="none" w:sz="0" w:space="0" w:color="auto"/>
        <w:left w:val="none" w:sz="0" w:space="0" w:color="auto"/>
        <w:bottom w:val="none" w:sz="0" w:space="0" w:color="auto"/>
        <w:right w:val="none" w:sz="0" w:space="0" w:color="auto"/>
      </w:divBdr>
    </w:div>
    <w:div w:id="1249345495">
      <w:bodyDiv w:val="1"/>
      <w:marLeft w:val="0"/>
      <w:marRight w:val="0"/>
      <w:marTop w:val="0"/>
      <w:marBottom w:val="0"/>
      <w:divBdr>
        <w:top w:val="none" w:sz="0" w:space="0" w:color="auto"/>
        <w:left w:val="none" w:sz="0" w:space="0" w:color="auto"/>
        <w:bottom w:val="none" w:sz="0" w:space="0" w:color="auto"/>
        <w:right w:val="none" w:sz="0" w:space="0" w:color="auto"/>
      </w:divBdr>
    </w:div>
    <w:div w:id="1307977163">
      <w:bodyDiv w:val="1"/>
      <w:marLeft w:val="0"/>
      <w:marRight w:val="0"/>
      <w:marTop w:val="0"/>
      <w:marBottom w:val="0"/>
      <w:divBdr>
        <w:top w:val="none" w:sz="0" w:space="0" w:color="auto"/>
        <w:left w:val="none" w:sz="0" w:space="0" w:color="auto"/>
        <w:bottom w:val="none" w:sz="0" w:space="0" w:color="auto"/>
        <w:right w:val="none" w:sz="0" w:space="0" w:color="auto"/>
      </w:divBdr>
    </w:div>
    <w:div w:id="1364742462">
      <w:bodyDiv w:val="1"/>
      <w:marLeft w:val="0"/>
      <w:marRight w:val="0"/>
      <w:marTop w:val="0"/>
      <w:marBottom w:val="0"/>
      <w:divBdr>
        <w:top w:val="none" w:sz="0" w:space="0" w:color="auto"/>
        <w:left w:val="none" w:sz="0" w:space="0" w:color="auto"/>
        <w:bottom w:val="none" w:sz="0" w:space="0" w:color="auto"/>
        <w:right w:val="none" w:sz="0" w:space="0" w:color="auto"/>
      </w:divBdr>
    </w:div>
    <w:div w:id="1505705032">
      <w:bodyDiv w:val="1"/>
      <w:marLeft w:val="0"/>
      <w:marRight w:val="0"/>
      <w:marTop w:val="0"/>
      <w:marBottom w:val="0"/>
      <w:divBdr>
        <w:top w:val="none" w:sz="0" w:space="0" w:color="auto"/>
        <w:left w:val="none" w:sz="0" w:space="0" w:color="auto"/>
        <w:bottom w:val="none" w:sz="0" w:space="0" w:color="auto"/>
        <w:right w:val="none" w:sz="0" w:space="0" w:color="auto"/>
      </w:divBdr>
    </w:div>
    <w:div w:id="1534683314">
      <w:bodyDiv w:val="1"/>
      <w:marLeft w:val="0"/>
      <w:marRight w:val="0"/>
      <w:marTop w:val="0"/>
      <w:marBottom w:val="0"/>
      <w:divBdr>
        <w:top w:val="none" w:sz="0" w:space="0" w:color="auto"/>
        <w:left w:val="none" w:sz="0" w:space="0" w:color="auto"/>
        <w:bottom w:val="none" w:sz="0" w:space="0" w:color="auto"/>
        <w:right w:val="none" w:sz="0" w:space="0" w:color="auto"/>
      </w:divBdr>
    </w:div>
    <w:div w:id="1616018744">
      <w:bodyDiv w:val="1"/>
      <w:marLeft w:val="0"/>
      <w:marRight w:val="0"/>
      <w:marTop w:val="0"/>
      <w:marBottom w:val="0"/>
      <w:divBdr>
        <w:top w:val="none" w:sz="0" w:space="0" w:color="auto"/>
        <w:left w:val="none" w:sz="0" w:space="0" w:color="auto"/>
        <w:bottom w:val="none" w:sz="0" w:space="0" w:color="auto"/>
        <w:right w:val="none" w:sz="0" w:space="0" w:color="auto"/>
      </w:divBdr>
    </w:div>
    <w:div w:id="1848061824">
      <w:bodyDiv w:val="1"/>
      <w:marLeft w:val="0"/>
      <w:marRight w:val="0"/>
      <w:marTop w:val="0"/>
      <w:marBottom w:val="0"/>
      <w:divBdr>
        <w:top w:val="none" w:sz="0" w:space="0" w:color="auto"/>
        <w:left w:val="none" w:sz="0" w:space="0" w:color="auto"/>
        <w:bottom w:val="none" w:sz="0" w:space="0" w:color="auto"/>
        <w:right w:val="none" w:sz="0" w:space="0" w:color="auto"/>
      </w:divBdr>
    </w:div>
    <w:div w:id="1982803542">
      <w:bodyDiv w:val="1"/>
      <w:marLeft w:val="0"/>
      <w:marRight w:val="0"/>
      <w:marTop w:val="0"/>
      <w:marBottom w:val="0"/>
      <w:divBdr>
        <w:top w:val="none" w:sz="0" w:space="0" w:color="auto"/>
        <w:left w:val="none" w:sz="0" w:space="0" w:color="auto"/>
        <w:bottom w:val="none" w:sz="0" w:space="0" w:color="auto"/>
        <w:right w:val="none" w:sz="0" w:space="0" w:color="auto"/>
      </w:divBdr>
    </w:div>
    <w:div w:id="1994135987">
      <w:bodyDiv w:val="1"/>
      <w:marLeft w:val="0"/>
      <w:marRight w:val="0"/>
      <w:marTop w:val="0"/>
      <w:marBottom w:val="0"/>
      <w:divBdr>
        <w:top w:val="none" w:sz="0" w:space="0" w:color="auto"/>
        <w:left w:val="none" w:sz="0" w:space="0" w:color="auto"/>
        <w:bottom w:val="none" w:sz="0" w:space="0" w:color="auto"/>
        <w:right w:val="none" w:sz="0" w:space="0" w:color="auto"/>
      </w:divBdr>
    </w:div>
    <w:div w:id="2028486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zakon.rada.gov.ua/laws/show/651-14"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itd.rada.gov.ua/billInfo/Bills/pubFile/1375474"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akon.rada.gov.ua/laws/show/711-2022-%D0%BF%23Text" TargetMode="External"/><Relationship Id="rId5" Type="http://schemas.openxmlformats.org/officeDocument/2006/relationships/settings" Target="settings.xml"/><Relationship Id="rId15" Type="http://schemas.openxmlformats.org/officeDocument/2006/relationships/hyperlink" Target="https://drive.google.com/file/d/1Ne5If3MHrTc_el_3fmtjEZEy070aSKNi/view?usp=sharing" TargetMode="Externa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drive.google.com/file/d/1Hfv-Naqg_m0ITv7uEpHCu3GwyxzPaSKb/view?usp=shari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D35EAF-F212-4DD8-BC87-4E84EBBFD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67</Pages>
  <Words>61586</Words>
  <Characters>35105</Characters>
  <Application>Microsoft Office Word</Application>
  <DocSecurity>0</DocSecurity>
  <Lines>292</Lines>
  <Paragraphs>192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96499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Паша</dc:creator>
  <cp:lastModifiedBy>ПК-6</cp:lastModifiedBy>
  <cp:revision>2</cp:revision>
  <cp:lastPrinted>2025-10-06T10:15:00Z</cp:lastPrinted>
  <dcterms:created xsi:type="dcterms:W3CDTF">2025-10-06T10:19:00Z</dcterms:created>
  <dcterms:modified xsi:type="dcterms:W3CDTF">2025-10-06T10:19:00Z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350326841</vt:i4>
  </property>
</Properties>
</file>