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30" w:rsidRPr="00C07830" w:rsidRDefault="00C07830" w:rsidP="00C07830">
      <w:pPr>
        <w:shd w:val="clear" w:color="auto" w:fill="FDFDFD"/>
        <w:spacing w:after="0" w:line="240" w:lineRule="auto"/>
        <w:ind w:left="709" w:firstLine="707"/>
        <w:jc w:val="center"/>
        <w:rPr>
          <w:rFonts w:ascii="Arial" w:eastAsia="Times New Roman" w:hAnsi="Arial" w:cs="Arial"/>
          <w:i/>
          <w:color w:val="000000"/>
          <w:sz w:val="52"/>
          <w:szCs w:val="52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52"/>
          <w:szCs w:val="52"/>
          <w:shd w:val="clear" w:color="auto" w:fill="FFFFFF"/>
          <w:lang w:eastAsia="uk-UA"/>
        </w:rPr>
        <w:t>Рекомендації щодо попередження психоемоційних розладів у дітей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Забезпечити дітям здорове харчування (багато свіжих фруктів та овочів).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Слідкувати, щоб діти пили багато води (не менше 2 л на день).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Забезпечити нормоване фізичне навантаження.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Організувати повноцінний відпочинок, достатній сон.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Дозувати час перегляду телевізора та занять із комп’ютером.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Контролювати зміст телепрограм, дисків, відеоігор, книг та журналів.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Заборонити лихослів’я у домашньому колі.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Формувати відразу до алкоголю, паління, наркотиків, нецензурної лайки.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Допомагати у виборі якісного кола спілкування, гідних друзів.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Розвивати постійні дружні стосунки в сім’ї, непідробний інтерес до справ та внутрішнього світу дитини, готовність у будь-який момент прийти на допомогу.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Підвищувати авторитет батьків у сім’ї, встановлювати розумні правила та вимоги, запровадити чіткий перелік обмежень та заборон.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Ставити перед дитиною досяжні цілі, допомагати у виборі оптимального життєвого шляху.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Спільно долати труднощі та перешкоди, культивувати творчий підхід до розв’язання проблемних ситуацій;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Вірити в дитину, в її найкращі риси та сторони особистості;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Виявляти до дитини ніжні почуття, турботу і увагу.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t>•        Виробляти позитивне мислення, виховувати любов до життя.</w:t>
      </w:r>
    </w:p>
    <w:p w:rsidR="00C07830" w:rsidRPr="00C07830" w:rsidRDefault="00C07830" w:rsidP="00C07830">
      <w:pPr>
        <w:shd w:val="clear" w:color="auto" w:fill="FDFDFD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36"/>
          <w:szCs w:val="36"/>
          <w:lang w:eastAsia="uk-UA"/>
        </w:rPr>
      </w:pPr>
      <w:r w:rsidRPr="00C07830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uk-UA"/>
        </w:rPr>
        <w:lastRenderedPageBreak/>
        <w:t> </w:t>
      </w:r>
      <w:bookmarkStart w:id="0" w:name="_GoBack"/>
      <w:bookmarkEnd w:id="0"/>
    </w:p>
    <w:p w:rsidR="002C54A4" w:rsidRPr="00C07830" w:rsidRDefault="002C54A4">
      <w:pPr>
        <w:rPr>
          <w:color w:val="000000" w:themeColor="text1"/>
          <w:sz w:val="36"/>
          <w:szCs w:val="36"/>
        </w:rPr>
      </w:pPr>
    </w:p>
    <w:sectPr w:rsidR="002C54A4" w:rsidRPr="00C078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41"/>
    <w:rsid w:val="002C54A4"/>
    <w:rsid w:val="00495941"/>
    <w:rsid w:val="00C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878</Words>
  <Characters>502</Characters>
  <Application>Microsoft Office Word</Application>
  <DocSecurity>0</DocSecurity>
  <Lines>4</Lines>
  <Paragraphs>2</Paragraphs>
  <ScaleCrop>false</ScaleCrop>
  <Company>Home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Asus_X201</dc:creator>
  <cp:keywords/>
  <dc:description/>
  <cp:lastModifiedBy>Asus_X201</cp:lastModifiedBy>
  <cp:revision>2</cp:revision>
  <dcterms:created xsi:type="dcterms:W3CDTF">2022-01-11T13:09:00Z</dcterms:created>
  <dcterms:modified xsi:type="dcterms:W3CDTF">2022-01-11T13:12:00Z</dcterms:modified>
</cp:coreProperties>
</file>