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DC" w:rsidRDefault="00640642" w:rsidP="00640642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64064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ЕМОЦІЙНЕ ВИГОРАННЯ ПІД ЧАС ВІЙНИ </w:t>
      </w:r>
    </w:p>
    <w:p w:rsidR="00640642" w:rsidRDefault="00640642" w:rsidP="006406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4064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ТА МЕТОДИ САМОРЕГУЛЯЦІЇ ОСОБИСТОСТІ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642">
        <w:rPr>
          <w:rFonts w:ascii="Times New Roman" w:hAnsi="Times New Roman" w:cs="Times New Roman"/>
          <w:sz w:val="28"/>
          <w:szCs w:val="28"/>
        </w:rPr>
        <w:t>Сучасний розвиток суспільства вимагає від особистості високого рівня прояву гнучкості фізичних, психологічних і духовних якостей у прагненні до власної самореалізації та самовираження як одних із найвищих потреб людини, при цьому свідомо не завдаюч</w:t>
      </w:r>
      <w:r>
        <w:rPr>
          <w:rFonts w:ascii="Times New Roman" w:hAnsi="Times New Roman" w:cs="Times New Roman"/>
          <w:sz w:val="28"/>
          <w:szCs w:val="28"/>
        </w:rPr>
        <w:t xml:space="preserve">и шкоди оточуючим.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40642">
        <w:rPr>
          <w:rFonts w:ascii="Times New Roman" w:hAnsi="Times New Roman" w:cs="Times New Roman"/>
          <w:sz w:val="28"/>
          <w:szCs w:val="28"/>
        </w:rPr>
        <w:t xml:space="preserve">ивчення професійного вигорання та шляхів його подолання зумовлена не тільки його негативним впливом на ефективність праці, але і тим, що воно впливає на все життя людини, змінюючи його психічне та соматичне становище, призводить до втрати здоров'я, до появи психологічних проблем та особистісних змін.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642">
        <w:rPr>
          <w:rFonts w:ascii="Times New Roman" w:hAnsi="Times New Roman" w:cs="Times New Roman"/>
          <w:sz w:val="28"/>
          <w:szCs w:val="28"/>
        </w:rPr>
        <w:t>Особливо схильними до емоційного вигорання на роботі є люди, які працюють в сфері «людина-людина», тобто ті, чия робота пов’язана з постійним спілкуванням. Це лікарі, педагоги, психологи, соціальні працівники, волонтери, менеджери, керівники різних сфер та інші. Необхідність постійно бути на зв’язку, вислуховувати інших і говорити самому, стежити за важливими новинами, давати вказівки підлеглим або навпаки виконувати доручення керівництва, намагатися виправдати чиїсь очікування, перевершити конкурентів, продемонструвати хороші показники — все це призводить до того, що в якийсь момент у людин</w:t>
      </w:r>
      <w:r>
        <w:rPr>
          <w:rFonts w:ascii="Times New Roman" w:hAnsi="Times New Roman" w:cs="Times New Roman"/>
          <w:sz w:val="28"/>
          <w:szCs w:val="28"/>
        </w:rPr>
        <w:t>и просто «сідають батарейки»</w:t>
      </w:r>
      <w:r w:rsidRPr="00640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642">
        <w:rPr>
          <w:rFonts w:ascii="Times New Roman" w:hAnsi="Times New Roman" w:cs="Times New Roman"/>
          <w:sz w:val="28"/>
          <w:szCs w:val="28"/>
        </w:rPr>
        <w:t xml:space="preserve">Як відрізнити професійне (емоційне) вигорання від звичайного стресу? Проблеми і стреси виникають у всіх, і зазвичай вони долаються в процесі роботи. Але з професійним вигоранням справа йде складніше. Це тривалий затяжний процес, який назріває і накопичується тривалий час, і потім виводить співробітника з робочого стану також на довгий термін.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0642">
        <w:rPr>
          <w:rFonts w:ascii="Times New Roman" w:hAnsi="Times New Roman" w:cs="Times New Roman"/>
          <w:sz w:val="28"/>
          <w:szCs w:val="28"/>
        </w:rPr>
        <w:t xml:space="preserve">Якщо хронічний стрес, пов'язаний з роботою триває більше 3—6 місяців — це може вже говорити про емоційне вигорання. Спочатку симптом вигоряння проявляється у підвищеній втомлюваності й сонливості, зниженні концентрації уваги, погіршенні пам'яті. У діяльності це призводить до дрібних помилок, неуважності, легкої напруженості. На другому етапі з'являються психосоматичні симптоми у вигляді безсоння, хронічного головного болю, гастриту, проблем з тиском та ін. Людина майже завжди роздратована, стає замкнутою і нетовариською, може грубити клієнтам і конфліктувати з колегами, у неї пропадає мотивація і зацікавленість в роботі, з'являється ухиляння від роботи. На третьому й останньому етапі людина стає апатичною, впадає в глибоку депресію, у неї повністю пропадає інтерес до роботи і життя в цілому, немає цілей на майбутнє, вона не бачить сенсу й </w:t>
      </w:r>
      <w:r>
        <w:rPr>
          <w:rFonts w:ascii="Times New Roman" w:hAnsi="Times New Roman" w:cs="Times New Roman"/>
          <w:sz w:val="28"/>
          <w:szCs w:val="28"/>
        </w:rPr>
        <w:t>цінності життя</w:t>
      </w:r>
      <w:r w:rsidRPr="006406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640642">
        <w:rPr>
          <w:rFonts w:ascii="Times New Roman" w:hAnsi="Times New Roman" w:cs="Times New Roman"/>
          <w:sz w:val="28"/>
          <w:szCs w:val="28"/>
        </w:rPr>
        <w:t xml:space="preserve">Причини, які викликають емоційне вигорання: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відсутність поваги серед колег або з боку керівництва, конфлікти всередині колективу;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пресинг з боку начальства;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• неадекватні (нездійсненні) вимоги керівництва, незрозуміла система покарань і оцінки праці;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 • несправедлива система оплати праці;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складний графік роботи, підвищене навантаження, відсутність часу для перепочинку;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стреси, пов'язані з щоденними обов'язками;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страх втратити роботу (наприклад, через вік) й підвищена конкуренція;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внутрішній конфлікт, пов'язаний з роботою (наприклад, неможливість збалансувати роботу і сім'ю, невідповідний робочий графік, неможливість змиритися з інтенсивним навантаженням);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монотонна робота;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lastRenderedPageBreak/>
        <w:t xml:space="preserve">• тривалий час роботи на одному місці та відсутність перспектив;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нерозуміння сенсу своєї роботи (людина не бачить, що її робота комусь потрібна). Також дуже важливо звернути увагу на внутрішні причини, які призводять до емоційного вигорання. Це зазвичай пов'язано з особливостями характеру й темпераменту, але також часто зі звичками й ставленням до життя й роботи, які при бажанні можна змінити: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зайва замкнутість, невміння виражати й проживати негативні емоції. Якщо людина накопичує негативні емоції й переживання, не ділиться ними з іншими або не дає їм вихід в іншій прийнятній формі, це призводить до постійного емоційного напруження і стресу;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• висока самокритичність, невпевненість в собі, низька самооцінка, надмірна емоційність й нестабільність, постійне невдоволення собою;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• слабкі комунікативні навички, невміння спілкуватися й вирішувати конфлікти;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 • наявність внутрішніх конфліктів (наприклад, небажання займатися обраною діяльністю, вимушена робота, що йде в розріз з особистими цілями, бажаннями й цінностями);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• загальне песимістичне ставлення до життя, звичка думати про себе, людей та події в негативному ключі й невміння бачити позитивні сторони.</w:t>
      </w:r>
    </w:p>
    <w:p w:rsidR="00640642" w:rsidRPr="005655DC" w:rsidRDefault="00640642" w:rsidP="005655DC">
      <w:pPr>
        <w:spacing w:line="360" w:lineRule="auto"/>
        <w:jc w:val="center"/>
        <w:rPr>
          <w:rFonts w:ascii="Times New Roman" w:hAnsi="Times New Roman" w:cs="Times New Roman"/>
          <w:i/>
          <w:color w:val="4F81BD" w:themeColor="accent1"/>
          <w:sz w:val="40"/>
          <w:szCs w:val="40"/>
        </w:rPr>
      </w:pPr>
      <w:r w:rsidRPr="005655DC">
        <w:rPr>
          <w:rFonts w:ascii="Times New Roman" w:hAnsi="Times New Roman" w:cs="Times New Roman"/>
          <w:i/>
          <w:color w:val="4F81BD" w:themeColor="accent1"/>
          <w:sz w:val="40"/>
          <w:szCs w:val="40"/>
        </w:rPr>
        <w:t>Методи саморе</w:t>
      </w:r>
      <w:r w:rsidRPr="005655DC">
        <w:rPr>
          <w:rFonts w:ascii="Times New Roman" w:hAnsi="Times New Roman" w:cs="Times New Roman"/>
          <w:i/>
          <w:color w:val="4F81BD" w:themeColor="accent1"/>
          <w:sz w:val="40"/>
          <w:szCs w:val="40"/>
        </w:rPr>
        <w:t>гуляції особистості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 1. Негативним емоціям потрібно давати вихід — регулярно «випускати пар» й скидати напругу після роботи. Наприклад, через активні фізичні заняття — спорт, боротьба, плавання або танці; як варіант — активне прибирання у будинку. Як результат — знизиться фізичне напруження та відбудуться зміни всередині організму, буквально на хімічному рівні — знизиться кількість гормонів стресу й натомість зросте кількість гормонів радості — серотоніну й </w:t>
      </w:r>
      <w:proofErr w:type="spellStart"/>
      <w:r w:rsidRPr="00640642">
        <w:rPr>
          <w:rFonts w:ascii="Times New Roman" w:hAnsi="Times New Roman" w:cs="Times New Roman"/>
          <w:sz w:val="28"/>
          <w:szCs w:val="28"/>
        </w:rPr>
        <w:lastRenderedPageBreak/>
        <w:t>ендорфінів</w:t>
      </w:r>
      <w:proofErr w:type="spellEnd"/>
      <w:r w:rsidRPr="00640642">
        <w:rPr>
          <w:rFonts w:ascii="Times New Roman" w:hAnsi="Times New Roman" w:cs="Times New Roman"/>
          <w:sz w:val="28"/>
          <w:szCs w:val="28"/>
        </w:rPr>
        <w:t xml:space="preserve">. При регулярних фізичних навантаженнях організм буде відновлюватися емоційно та фізично. </w:t>
      </w:r>
    </w:p>
    <w:p w:rsidR="00640642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2. Знайдіть свій спосіб безпечно звільнятися від негативних думок й переживань, особливо це актуально й важливо в період війни, який проживають наші співвітчизники, зокрема, наші колеги та підопічні — ділитися з друзями або близькими людьми, обговорювати робочі ситуації з колегами або консультації з психологом щодо питань, які вас турбують, а ви не можете самостійно їх вирішити. Це особливо важливо тим людям, кому потрібно почути зворотній зв'язок, отримати пораду або розібратися в якому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42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640642">
        <w:rPr>
          <w:rFonts w:ascii="Times New Roman" w:hAnsi="Times New Roman" w:cs="Times New Roman"/>
          <w:sz w:val="28"/>
          <w:szCs w:val="28"/>
        </w:rPr>
        <w:t xml:space="preserve"> питанні, про яке не вистачає знань або особистого досвіду.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Для інтроверта хороший спосіб виписувати свої переживання в щоденник. Можна писати вірші, малювати шаржі або просто розмальовувати аркуші паперу кольоровими плямами, виражаючи негативні емоції.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Можна покричати на стадіоні або в лісі, побити тарілки з непотрібного сервізу, або побити боксерську грушу. Будь-який з цих способів може стати корисним засобом для емоційного відновлення. Сенс в тому, щоб якимось найбільш сприятливим для вас та екологічним способом виразити накопичені емоції, виплеснути їх й звільнитися від внутрішньої напруги.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Це не скасовує необхідності вирішення проблемних ситуацій, якщо вони вимагають активних дій. Але після такого «сеансу емоційного звільнення» й наведення порядку в думках, ви відчуєте полегшення та зможете проаналізувати свої дії з ясною головою.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3. Для відновлення енергетичних ресурсів необхідно обов'язково висипатися — спати потрібну конкретно вам кількість годин, й подбати про поліпшення якості сну. Друге — це проводити час на свіжому повітрі. Брак кисню відразу ж позначається на занепаді сил. Третє — навчитися розслаблятися, особливо перед сном. Якщо ви засинаєте насилу долаючи плутанину думок у голові, або після перегляду десятка інформаційних передач, ви не зможете повноцінно відновитися вночі. Тут допоможуть будь</w:t>
      </w:r>
      <w:r w:rsidR="005655DC">
        <w:rPr>
          <w:rFonts w:ascii="Times New Roman" w:hAnsi="Times New Roman" w:cs="Times New Roman"/>
          <w:sz w:val="28"/>
          <w:szCs w:val="28"/>
        </w:rPr>
        <w:t>-</w:t>
      </w:r>
      <w:r w:rsidRPr="00640642">
        <w:rPr>
          <w:rFonts w:ascii="Times New Roman" w:hAnsi="Times New Roman" w:cs="Times New Roman"/>
          <w:sz w:val="28"/>
          <w:szCs w:val="28"/>
        </w:rPr>
        <w:t xml:space="preserve">які способи релаксації — масаж, </w:t>
      </w:r>
      <w:r w:rsidRPr="00640642">
        <w:rPr>
          <w:rFonts w:ascii="Times New Roman" w:hAnsi="Times New Roman" w:cs="Times New Roman"/>
          <w:sz w:val="28"/>
          <w:szCs w:val="28"/>
        </w:rPr>
        <w:lastRenderedPageBreak/>
        <w:t xml:space="preserve">теплий душ, медитація, дихальні техніки або йогівські вправи. 4. Брати паузи в роботі та планувати відпустки, хоча б короткі. У проміжках між відпустками хоча б раз на місяць присвячувати один або два вихідних дні своєму відновленню та максимальному відпочинку від поточних справ й роботи.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>5. Ставити цілі на перспективу і найближче майбутнє. Це дає мотивацію до роботи й розуміння, заради чого ви власне працюєте. А регулярне відстеження своїх досягнень і прогресу допомагає підтримувати впевненість в собі, оптимізм і бажання діяти.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 6. Уміння радіти. Це одна з найважливіших навичок — мати свої способи наповнюватися позитивними емоціями кожний день. Робити те, що приносить вам радість та задоволення. Навіть якщо спочатку це будуть 10 хвилин перед сном. Ви будете засипати в гарному настрої й відчувати себе краще. З таких маленьких звичок з часом складається спосіб життя.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Далі — виховайте в собі звичку помічати хороше в своєму житті, радійте всьому, що бачите позитивного, й найголовніше — відзначайте та святкуйте свої успіхи. Навіть невеликі перемоги потрібно вміти святкувати. Це буде надавати вам нових сил для руху вперед й в цілому сприйняття життя стане позитивним. </w:t>
      </w:r>
    </w:p>
    <w:p w:rsid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42">
        <w:rPr>
          <w:rFonts w:ascii="Times New Roman" w:hAnsi="Times New Roman" w:cs="Times New Roman"/>
          <w:sz w:val="28"/>
          <w:szCs w:val="28"/>
        </w:rPr>
        <w:t xml:space="preserve">7. Самовдосконалення та професійний розвиток — один з основних способів профілактики професійного вигорання. Курси підвищення кваліфікації, тренінги, конференції, зокрема, обмін досвідом з колегами розширюють кругозір, генерують нові думки та ідеї, дають відчуття більшої причетності й потрібності, підвищують самооцінку та професіоналізм, відкривають нові горизонти й цілі. Живучи в потоці постійного розвитку, людині інколи буде фіксуватися на стресі, її світ стає набагато ширшим та цікавішим. </w:t>
      </w:r>
    </w:p>
    <w:p w:rsidR="004D1126" w:rsidRPr="005655DC" w:rsidRDefault="00640642" w:rsidP="005655D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5DC">
        <w:rPr>
          <w:rFonts w:ascii="Times New Roman" w:hAnsi="Times New Roman" w:cs="Times New Roman"/>
          <w:b/>
          <w:i/>
          <w:sz w:val="28"/>
          <w:szCs w:val="28"/>
        </w:rPr>
        <w:t xml:space="preserve"> Отже, головна рекомендація щодо емоційного вигорання — це вміння підтримувати баланс всіх сил свого організму (психофізіологічний рівень), а також всіх сфер свого життя. А стреси просто показують, де цей баланс </w:t>
      </w:r>
      <w:r w:rsidRPr="005655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порушений й куди варто скерувати свою увагу та своєчасно приймати конструктивні рішення щодо збереження свого психологічного здоров’я. </w:t>
      </w:r>
    </w:p>
    <w:sectPr w:rsidR="004D1126" w:rsidRPr="00565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ED"/>
    <w:rsid w:val="004D1126"/>
    <w:rsid w:val="005655DC"/>
    <w:rsid w:val="00604EED"/>
    <w:rsid w:val="0064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5634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2022-09-20T06:43:00Z</dcterms:created>
  <dcterms:modified xsi:type="dcterms:W3CDTF">2022-09-20T06:58:00Z</dcterms:modified>
</cp:coreProperties>
</file>