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2E" w:rsidRDefault="00111BBE" w:rsidP="006D312E">
      <w:pPr>
        <w:jc w:val="center"/>
        <w:rPr>
          <w:rFonts w:ascii="Times New Roman" w:hAnsi="Times New Roman" w:cs="Times New Roman"/>
          <w:b/>
          <w:i/>
          <w:color w:val="4F81BD" w:themeColor="accent1"/>
          <w:sz w:val="52"/>
          <w:szCs w:val="52"/>
        </w:rPr>
      </w:pPr>
      <w:r>
        <w:rPr>
          <w:rFonts w:ascii="Times New Roman" w:hAnsi="Times New Roman" w:cs="Times New Roman"/>
          <w:b/>
          <w:i/>
          <w:color w:val="4F81BD" w:themeColor="accent1"/>
          <w:sz w:val="52"/>
          <w:szCs w:val="52"/>
        </w:rPr>
        <w:t>П</w:t>
      </w:r>
      <w:r w:rsidR="006D312E" w:rsidRPr="006D312E">
        <w:rPr>
          <w:rFonts w:ascii="Times New Roman" w:hAnsi="Times New Roman" w:cs="Times New Roman"/>
          <w:b/>
          <w:i/>
          <w:color w:val="4F81BD" w:themeColor="accent1"/>
          <w:sz w:val="52"/>
          <w:szCs w:val="52"/>
        </w:rPr>
        <w:t>равил</w:t>
      </w:r>
      <w:r>
        <w:rPr>
          <w:rFonts w:ascii="Times New Roman" w:hAnsi="Times New Roman" w:cs="Times New Roman"/>
          <w:b/>
          <w:i/>
          <w:color w:val="4F81BD" w:themeColor="accent1"/>
          <w:sz w:val="52"/>
          <w:szCs w:val="52"/>
        </w:rPr>
        <w:t>а</w:t>
      </w:r>
    </w:p>
    <w:p w:rsidR="006D312E" w:rsidRPr="006D312E" w:rsidRDefault="006D312E" w:rsidP="006D312E">
      <w:pPr>
        <w:jc w:val="center"/>
        <w:rPr>
          <w:rFonts w:ascii="Times New Roman" w:hAnsi="Times New Roman" w:cs="Times New Roman"/>
          <w:b/>
          <w:i/>
          <w:color w:val="4F81BD" w:themeColor="accent1"/>
          <w:sz w:val="52"/>
          <w:szCs w:val="52"/>
        </w:rPr>
      </w:pPr>
      <w:r w:rsidRPr="006D312E">
        <w:rPr>
          <w:rFonts w:ascii="Times New Roman" w:hAnsi="Times New Roman" w:cs="Times New Roman"/>
          <w:b/>
          <w:i/>
          <w:color w:val="4F81BD" w:themeColor="accent1"/>
          <w:sz w:val="52"/>
          <w:szCs w:val="52"/>
        </w:rPr>
        <w:t xml:space="preserve"> щасливої і гармонійної людини</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 xml:space="preserve">Психологічні бар’єри, негативний настрій і обмежене мислення не дозволяють нам жити щасливим </w:t>
      </w:r>
      <w:r>
        <w:rPr>
          <w:rFonts w:ascii="Times New Roman" w:hAnsi="Times New Roman" w:cs="Times New Roman"/>
          <w:sz w:val="28"/>
          <w:szCs w:val="28"/>
        </w:rPr>
        <w:t>життям. Щоб розірвати це</w:t>
      </w:r>
      <w:r w:rsidRPr="006D312E">
        <w:rPr>
          <w:rFonts w:ascii="Times New Roman" w:hAnsi="Times New Roman" w:cs="Times New Roman"/>
          <w:sz w:val="28"/>
          <w:szCs w:val="28"/>
        </w:rPr>
        <w:t xml:space="preserve"> коло, багато людей читають класичні, наукові, фантастичні та релігійні книги</w:t>
      </w:r>
      <w:r>
        <w:rPr>
          <w:rFonts w:ascii="Times New Roman" w:hAnsi="Times New Roman" w:cs="Times New Roman"/>
          <w:sz w:val="28"/>
          <w:szCs w:val="28"/>
        </w:rPr>
        <w:t xml:space="preserve">. Найпоширеніші </w:t>
      </w:r>
      <w:r w:rsidRPr="006D312E">
        <w:rPr>
          <w:rFonts w:ascii="Times New Roman" w:hAnsi="Times New Roman" w:cs="Times New Roman"/>
          <w:sz w:val="28"/>
          <w:szCs w:val="28"/>
        </w:rPr>
        <w:t>психологічні бар’єри, які не дозволяють нам ж</w:t>
      </w:r>
      <w:r w:rsidRPr="006D312E">
        <w:rPr>
          <w:rFonts w:ascii="Times New Roman" w:hAnsi="Times New Roman" w:cs="Times New Roman"/>
          <w:sz w:val="28"/>
          <w:szCs w:val="28"/>
        </w:rPr>
        <w:t>ити щасливим і здоровим життям.</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t xml:space="preserve">Щастя, радість і успіх </w:t>
      </w:r>
      <w:r w:rsidRPr="006D312E">
        <w:rPr>
          <w:rFonts w:ascii="Times New Roman" w:hAnsi="Times New Roman" w:cs="Times New Roman"/>
          <w:sz w:val="28"/>
          <w:szCs w:val="28"/>
        </w:rPr>
        <w:t xml:space="preserve">є лише побічними ефектами добре організованого життя. Ви повинні робити речі, які змушують вас відчути і </w:t>
      </w:r>
      <w:r w:rsidRPr="006D312E">
        <w:rPr>
          <w:rFonts w:ascii="Times New Roman" w:hAnsi="Times New Roman" w:cs="Times New Roman"/>
          <w:sz w:val="28"/>
          <w:szCs w:val="28"/>
        </w:rPr>
        <w:t>досягти цього відчуття і стану.</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Тим не менш, ті, хто прагне досягти безпосередньо цих «побічних ефектів», ніколи не досягне їх, оскільки ці речі не є тими, які мо</w:t>
      </w:r>
      <w:r w:rsidRPr="006D312E">
        <w:rPr>
          <w:rFonts w:ascii="Times New Roman" w:hAnsi="Times New Roman" w:cs="Times New Roman"/>
          <w:sz w:val="28"/>
          <w:szCs w:val="28"/>
        </w:rPr>
        <w:t>жна просто отримати і зберегти.</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Коли ви говорите з людиною, пам’ятайте, що вона також має високу ду</w:t>
      </w:r>
      <w:r w:rsidRPr="006D312E">
        <w:rPr>
          <w:rFonts w:ascii="Times New Roman" w:hAnsi="Times New Roman" w:cs="Times New Roman"/>
          <w:sz w:val="28"/>
          <w:szCs w:val="28"/>
        </w:rPr>
        <w:t>мку про себе. Так само, як і ви</w:t>
      </w:r>
      <w:r w:rsidR="00111BBE">
        <w:rPr>
          <w:rFonts w:ascii="Times New Roman" w:hAnsi="Times New Roman" w:cs="Times New Roman"/>
          <w:sz w:val="28"/>
          <w:szCs w:val="28"/>
        </w:rPr>
        <w:t>.</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Ви ніколи не повинні забувати, що хтось, з ким ви говорите, також є людиною. Вони також мають свої власні погляди та власні причини, щоб мати такі погляди</w:t>
      </w:r>
      <w:r w:rsidRPr="006D312E">
        <w:rPr>
          <w:rFonts w:ascii="Times New Roman" w:hAnsi="Times New Roman" w:cs="Times New Roman"/>
          <w:sz w:val="28"/>
          <w:szCs w:val="28"/>
        </w:rPr>
        <w:t>.</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Кожна людина, з якою ви зустрічаєтеся, веде боротьбу, про яку ви нічого не знаєте. Ви завжд</w:t>
      </w:r>
      <w:r w:rsidRPr="006D312E">
        <w:rPr>
          <w:rFonts w:ascii="Times New Roman" w:hAnsi="Times New Roman" w:cs="Times New Roman"/>
          <w:sz w:val="28"/>
          <w:szCs w:val="28"/>
        </w:rPr>
        <w:t>и повинні поважати інших людей.</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Як хто-небудь може допомогти</w:t>
      </w:r>
      <w:r w:rsidRPr="006D312E">
        <w:rPr>
          <w:rFonts w:ascii="Times New Roman" w:hAnsi="Times New Roman" w:cs="Times New Roman"/>
          <w:sz w:val="28"/>
          <w:szCs w:val="28"/>
        </w:rPr>
        <w:t xml:space="preserve"> вам, якщо ви нічого не робите?</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Слова невидимі. Людина завжди визначається своїми діями. Ніхто не допоможе вам, якщо ви просто продовжуєте ходити і розповідати іншим людям, що ви збираєтеся написати книгу. Ну, серйозно, як вам допоможе хтось, якщо ви навіть не</w:t>
      </w:r>
      <w:bookmarkStart w:id="0" w:name="_GoBack"/>
      <w:bookmarkEnd w:id="0"/>
      <w:r w:rsidRPr="006D312E">
        <w:rPr>
          <w:rFonts w:ascii="Times New Roman" w:hAnsi="Times New Roman" w:cs="Times New Roman"/>
          <w:sz w:val="28"/>
          <w:szCs w:val="28"/>
        </w:rPr>
        <w:t xml:space="preserve"> почали цей процес? Однак, коли ви нарешті вирішите написати книгу і віднести копію до редактора, ви завжди зможете знайти людей, які готові допомогти вам і підтримати вас. Ваша робота буде чимось справжнім, тому буде шанс підтримати </w:t>
      </w:r>
      <w:r w:rsidRPr="006D312E">
        <w:rPr>
          <w:rFonts w:ascii="Times New Roman" w:hAnsi="Times New Roman" w:cs="Times New Roman"/>
          <w:sz w:val="28"/>
          <w:szCs w:val="28"/>
        </w:rPr>
        <w:t>вас діями, а не тільки словами.</w:t>
      </w:r>
    </w:p>
    <w:p w:rsidR="006D312E" w:rsidRPr="00111BB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111BBE">
        <w:rPr>
          <w:rFonts w:ascii="Times New Roman" w:hAnsi="Times New Roman" w:cs="Times New Roman"/>
          <w:sz w:val="28"/>
          <w:szCs w:val="28"/>
        </w:rPr>
        <w:t>Станьте успішни</w:t>
      </w:r>
      <w:r w:rsidRPr="00111BBE">
        <w:rPr>
          <w:rFonts w:ascii="Times New Roman" w:hAnsi="Times New Roman" w:cs="Times New Roman"/>
          <w:sz w:val="28"/>
          <w:szCs w:val="28"/>
        </w:rPr>
        <w:t>м, і всі важкі почуття зникнуть</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 xml:space="preserve">Внаслідок того, що ви незадоволені самі собою, утворюються численні образи. Іноді нас хтось розчаровує, і ми думаємо, що єдиною людиною, яка може це виправити, є саме той, хто нас засмутив. Однак цей механізм працює </w:t>
      </w:r>
      <w:r w:rsidRPr="006D312E">
        <w:rPr>
          <w:rFonts w:ascii="Times New Roman" w:hAnsi="Times New Roman" w:cs="Times New Roman"/>
          <w:sz w:val="28"/>
          <w:szCs w:val="28"/>
        </w:rPr>
        <w:lastRenderedPageBreak/>
        <w:t>по-різному. Почніть робити те, що ви любите, і станьте успішним. Ви навіть не помітите того моме</w:t>
      </w:r>
      <w:r w:rsidRPr="006D312E">
        <w:rPr>
          <w:rFonts w:ascii="Times New Roman" w:hAnsi="Times New Roman" w:cs="Times New Roman"/>
          <w:sz w:val="28"/>
          <w:szCs w:val="28"/>
        </w:rPr>
        <w:t>нту, коли всі зневіри зникнуть.</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Хочете побачити свого найбільшого ворога? Подивіться в дзеркало!</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Багато людей воюють з демонами інших людей, тоді як вони повинні боротися з власними. І єдиним справжнім ворогом ми є самі собі. Ви не можете вийти з цієї ситуації, не розбивши бар’єрів, які не дозв</w:t>
      </w:r>
      <w:r>
        <w:rPr>
          <w:rFonts w:ascii="Times New Roman" w:hAnsi="Times New Roman" w:cs="Times New Roman"/>
          <w:sz w:val="28"/>
          <w:szCs w:val="28"/>
        </w:rPr>
        <w:t>оляють вам рости і розвиватися.</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 xml:space="preserve">В основному, ми живемо в тісних рамках суспільства. Ми сприймаємо ці правила як належне, ми віримо їм, але вони забирають багато енергії. Вся сучасна психологія шукає спосіб боротися з ними. Однак більшу частину часу ми навіть не помічаємо, що воюємо самі </w:t>
      </w:r>
      <w:r w:rsidRPr="006D312E">
        <w:rPr>
          <w:rFonts w:ascii="Times New Roman" w:hAnsi="Times New Roman" w:cs="Times New Roman"/>
          <w:sz w:val="28"/>
          <w:szCs w:val="28"/>
        </w:rPr>
        <w:t>з собою.</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 xml:space="preserve">Коли ви нарешті будете готові зустрітися з цим ворогом віч-на-віч, це буде </w:t>
      </w:r>
      <w:r w:rsidRPr="006D312E">
        <w:rPr>
          <w:rFonts w:ascii="Times New Roman" w:hAnsi="Times New Roman" w:cs="Times New Roman"/>
          <w:sz w:val="28"/>
          <w:szCs w:val="28"/>
        </w:rPr>
        <w:t>останній ворог на вашому шляху.</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 xml:space="preserve">Шукайте правильний шлях замість прямого шляху. Правильний </w:t>
      </w:r>
      <w:r w:rsidRPr="006D312E">
        <w:rPr>
          <w:rFonts w:ascii="Times New Roman" w:hAnsi="Times New Roman" w:cs="Times New Roman"/>
          <w:sz w:val="28"/>
          <w:szCs w:val="28"/>
        </w:rPr>
        <w:t>шлях може не завжди бути прямим</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Уявімо, що ви знаходитесь на 30-му поверсі, і вам потрібно спуститися. Найшвидший шлях проходить через вікно. Однак, це, мабуть, момент, коли ваша подорож закінчиться. Мудріший вибір полягав би в тому, щоб шукати ліфт, або, принаймні, сходи, навіть якщо будівля темна і важко знайти що-небудь усередині</w:t>
      </w:r>
      <w:r w:rsidRPr="006D312E">
        <w:rPr>
          <w:rFonts w:ascii="Times New Roman" w:hAnsi="Times New Roman" w:cs="Times New Roman"/>
          <w:sz w:val="28"/>
          <w:szCs w:val="28"/>
        </w:rPr>
        <w:t>.</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Крім того, ви можете собі уявити, що людина, яка замість правильного вибирає прямий шлях, схожа на муху, яка намагається пролетіти через вікно, хоча набагато швидше про</w:t>
      </w:r>
      <w:r w:rsidRPr="006D312E">
        <w:rPr>
          <w:rFonts w:ascii="Times New Roman" w:hAnsi="Times New Roman" w:cs="Times New Roman"/>
          <w:sz w:val="28"/>
          <w:szCs w:val="28"/>
        </w:rPr>
        <w:t>йти через відкриті двері поруч.</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Коли людина не має мети, вони нічого не бачить. Мет</w:t>
      </w:r>
      <w:r w:rsidRPr="006D312E">
        <w:rPr>
          <w:rFonts w:ascii="Times New Roman" w:hAnsi="Times New Roman" w:cs="Times New Roman"/>
          <w:sz w:val="28"/>
          <w:szCs w:val="28"/>
        </w:rPr>
        <w:t>а загострює бачення</w:t>
      </w:r>
      <w:r>
        <w:rPr>
          <w:rFonts w:ascii="Times New Roman" w:hAnsi="Times New Roman" w:cs="Times New Roman"/>
          <w:sz w:val="28"/>
          <w:szCs w:val="28"/>
        </w:rPr>
        <w:t>.</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Ви коли-небудь помічали, що коли вам потрібно купити щось, наприклад, щось для саду вашої бабусі, ви починаєте помічати це абсолютно всюди? І навіть якщо вам більше не потрібна річ, ви р</w:t>
      </w:r>
      <w:r w:rsidRPr="006D312E">
        <w:rPr>
          <w:rFonts w:ascii="Times New Roman" w:hAnsi="Times New Roman" w:cs="Times New Roman"/>
          <w:sz w:val="28"/>
          <w:szCs w:val="28"/>
        </w:rPr>
        <w:t>озумієте, що все ще шукаєте її.</w:t>
      </w:r>
    </w:p>
    <w:p w:rsidR="006D312E" w:rsidRPr="006D312E" w:rsidRDefault="006D312E" w:rsidP="006D312E">
      <w:pPr>
        <w:jc w:val="both"/>
        <w:rPr>
          <w:rFonts w:ascii="Times New Roman" w:hAnsi="Times New Roman" w:cs="Times New Roman"/>
          <w:sz w:val="28"/>
          <w:szCs w:val="28"/>
        </w:rPr>
      </w:pPr>
      <w:r>
        <w:rPr>
          <w:rFonts w:ascii="Times New Roman" w:hAnsi="Times New Roman" w:cs="Times New Roman"/>
          <w:sz w:val="28"/>
          <w:szCs w:val="28"/>
        </w:rPr>
        <w:tab/>
      </w:r>
      <w:r w:rsidRPr="006D312E">
        <w:rPr>
          <w:rFonts w:ascii="Times New Roman" w:hAnsi="Times New Roman" w:cs="Times New Roman"/>
          <w:sz w:val="28"/>
          <w:szCs w:val="28"/>
        </w:rPr>
        <w:t>Те ж саме стосується і ваших цілей. Ваша увага обмежена, і ви можете тільки помітити те, що вам потрібно. Мета схожа на налаштування фокусування на камері: якщо ви встановили її неправильно, ви не побачи</w:t>
      </w:r>
      <w:r w:rsidRPr="006D312E">
        <w:rPr>
          <w:rFonts w:ascii="Times New Roman" w:hAnsi="Times New Roman" w:cs="Times New Roman"/>
          <w:sz w:val="28"/>
          <w:szCs w:val="28"/>
        </w:rPr>
        <w:t>те того, що вам дійсно потрібно</w:t>
      </w:r>
      <w:r>
        <w:rPr>
          <w:rFonts w:ascii="Times New Roman" w:hAnsi="Times New Roman" w:cs="Times New Roman"/>
          <w:sz w:val="28"/>
          <w:szCs w:val="28"/>
        </w:rPr>
        <w:t>.</w:t>
      </w:r>
    </w:p>
    <w:p w:rsidR="006D312E" w:rsidRPr="006D312E" w:rsidRDefault="00111BBE" w:rsidP="006D312E">
      <w:pPr>
        <w:jc w:val="both"/>
        <w:rPr>
          <w:rFonts w:ascii="Times New Roman" w:hAnsi="Times New Roman" w:cs="Times New Roman"/>
          <w:sz w:val="28"/>
          <w:szCs w:val="28"/>
        </w:rPr>
      </w:pPr>
      <w:r>
        <w:rPr>
          <w:rFonts w:ascii="Times New Roman" w:hAnsi="Times New Roman" w:cs="Times New Roman"/>
          <w:sz w:val="28"/>
          <w:szCs w:val="28"/>
        </w:rPr>
        <w:tab/>
      </w:r>
      <w:r w:rsidR="006D312E" w:rsidRPr="006D312E">
        <w:rPr>
          <w:rFonts w:ascii="Times New Roman" w:hAnsi="Times New Roman" w:cs="Times New Roman"/>
          <w:sz w:val="28"/>
          <w:szCs w:val="28"/>
        </w:rPr>
        <w:t>Якщо ви хочете довести щось комусь, це означа</w:t>
      </w:r>
      <w:r w:rsidR="006D312E" w:rsidRPr="006D312E">
        <w:rPr>
          <w:rFonts w:ascii="Times New Roman" w:hAnsi="Times New Roman" w:cs="Times New Roman"/>
          <w:sz w:val="28"/>
          <w:szCs w:val="28"/>
        </w:rPr>
        <w:t>є, що ви живете для цієї людини</w:t>
      </w:r>
    </w:p>
    <w:p w:rsidR="006D312E" w:rsidRPr="006D312E" w:rsidRDefault="00111BBE" w:rsidP="006D312E">
      <w:pPr>
        <w:jc w:val="both"/>
        <w:rPr>
          <w:rFonts w:ascii="Times New Roman" w:hAnsi="Times New Roman" w:cs="Times New Roman"/>
          <w:sz w:val="28"/>
          <w:szCs w:val="28"/>
        </w:rPr>
      </w:pPr>
      <w:r>
        <w:rPr>
          <w:rFonts w:ascii="Times New Roman" w:hAnsi="Times New Roman" w:cs="Times New Roman"/>
          <w:sz w:val="28"/>
          <w:szCs w:val="28"/>
        </w:rPr>
        <w:lastRenderedPageBreak/>
        <w:tab/>
      </w:r>
      <w:r w:rsidR="006D312E" w:rsidRPr="006D312E">
        <w:rPr>
          <w:rFonts w:ascii="Times New Roman" w:hAnsi="Times New Roman" w:cs="Times New Roman"/>
          <w:sz w:val="28"/>
          <w:szCs w:val="28"/>
        </w:rPr>
        <w:t>Якщо ви хочете бути щасливими, припиніть намагатися довести, що ви праві. Подумайте про суть будь-якого доказу: це спроба змінити думку людини про щось. Але навіщо це вам потрібно? Виявляється, їхня думка набагато важливіша, ніж ваша, якщо ви докладете зусиль, щоб змінити її. Якщо ви живете своїм життям для себе, нема</w:t>
      </w:r>
      <w:r w:rsidR="006D312E" w:rsidRPr="006D312E">
        <w:rPr>
          <w:rFonts w:ascii="Times New Roman" w:hAnsi="Times New Roman" w:cs="Times New Roman"/>
          <w:sz w:val="28"/>
          <w:szCs w:val="28"/>
        </w:rPr>
        <w:t>є сенсу нічого нікому доводити.</w:t>
      </w:r>
    </w:p>
    <w:p w:rsidR="006D312E" w:rsidRPr="006D312E" w:rsidRDefault="00111BBE" w:rsidP="006D312E">
      <w:pPr>
        <w:jc w:val="both"/>
        <w:rPr>
          <w:rFonts w:ascii="Times New Roman" w:hAnsi="Times New Roman" w:cs="Times New Roman"/>
          <w:sz w:val="28"/>
          <w:szCs w:val="28"/>
        </w:rPr>
      </w:pPr>
      <w:r>
        <w:rPr>
          <w:rFonts w:ascii="Times New Roman" w:hAnsi="Times New Roman" w:cs="Times New Roman"/>
          <w:sz w:val="28"/>
          <w:szCs w:val="28"/>
        </w:rPr>
        <w:tab/>
      </w:r>
      <w:r w:rsidR="006D312E" w:rsidRPr="006D312E">
        <w:rPr>
          <w:rFonts w:ascii="Times New Roman" w:hAnsi="Times New Roman" w:cs="Times New Roman"/>
          <w:sz w:val="28"/>
          <w:szCs w:val="28"/>
        </w:rPr>
        <w:t>Здатність любити і приймати самотність – ц</w:t>
      </w:r>
      <w:r w:rsidR="006D312E" w:rsidRPr="006D312E">
        <w:rPr>
          <w:rFonts w:ascii="Times New Roman" w:hAnsi="Times New Roman" w:cs="Times New Roman"/>
          <w:sz w:val="28"/>
          <w:szCs w:val="28"/>
        </w:rPr>
        <w:t xml:space="preserve">е ознака </w:t>
      </w:r>
      <w:proofErr w:type="spellStart"/>
      <w:r w:rsidR="006D312E" w:rsidRPr="006D312E">
        <w:rPr>
          <w:rFonts w:ascii="Times New Roman" w:hAnsi="Times New Roman" w:cs="Times New Roman"/>
          <w:sz w:val="28"/>
          <w:szCs w:val="28"/>
        </w:rPr>
        <w:t>емоційно</w:t>
      </w:r>
      <w:proofErr w:type="spellEnd"/>
      <w:r w:rsidR="006D312E" w:rsidRPr="006D312E">
        <w:rPr>
          <w:rFonts w:ascii="Times New Roman" w:hAnsi="Times New Roman" w:cs="Times New Roman"/>
          <w:sz w:val="28"/>
          <w:szCs w:val="28"/>
        </w:rPr>
        <w:t xml:space="preserve"> зрілої людини</w:t>
      </w:r>
      <w:r>
        <w:rPr>
          <w:rFonts w:ascii="Times New Roman" w:hAnsi="Times New Roman" w:cs="Times New Roman"/>
          <w:sz w:val="28"/>
          <w:szCs w:val="28"/>
        </w:rPr>
        <w:t>.</w:t>
      </w:r>
    </w:p>
    <w:p w:rsidR="006D312E" w:rsidRPr="006D312E" w:rsidRDefault="00111BBE" w:rsidP="006D312E">
      <w:pPr>
        <w:jc w:val="both"/>
        <w:rPr>
          <w:rFonts w:ascii="Times New Roman" w:hAnsi="Times New Roman" w:cs="Times New Roman"/>
          <w:sz w:val="28"/>
          <w:szCs w:val="28"/>
        </w:rPr>
      </w:pPr>
      <w:r>
        <w:rPr>
          <w:rFonts w:ascii="Times New Roman" w:hAnsi="Times New Roman" w:cs="Times New Roman"/>
          <w:sz w:val="28"/>
          <w:szCs w:val="28"/>
        </w:rPr>
        <w:tab/>
      </w:r>
      <w:r w:rsidR="006D312E" w:rsidRPr="006D312E">
        <w:rPr>
          <w:rFonts w:ascii="Times New Roman" w:hAnsi="Times New Roman" w:cs="Times New Roman"/>
          <w:sz w:val="28"/>
          <w:szCs w:val="28"/>
        </w:rPr>
        <w:t>Наодинці ми робимо найкращі речі. Тільки люди, які ненавидять себе, не можуть бути самотніми. Вони намагаються приєднатися до групи людей і думають, що це змусить їх почувати себе краще. Людина, яка є психічно зрілою, використовує час наодинці для саморозвитку і збирає інформацію для подальшого обміну з іншими людьми. Важливою складовою будь-якого спілкування є не лише прийняття, але й надання того, що мо</w:t>
      </w:r>
      <w:r w:rsidR="006D312E" w:rsidRPr="006D312E">
        <w:rPr>
          <w:rFonts w:ascii="Times New Roman" w:hAnsi="Times New Roman" w:cs="Times New Roman"/>
          <w:sz w:val="28"/>
          <w:szCs w:val="28"/>
        </w:rPr>
        <w:t>же бути цікавим для інших людей.</w:t>
      </w:r>
    </w:p>
    <w:p w:rsidR="006D312E" w:rsidRPr="00111BBE" w:rsidRDefault="00111BBE" w:rsidP="006D312E">
      <w:pPr>
        <w:jc w:val="both"/>
        <w:rPr>
          <w:rFonts w:ascii="Times New Roman" w:hAnsi="Times New Roman" w:cs="Times New Roman"/>
          <w:b/>
          <w:sz w:val="28"/>
          <w:szCs w:val="28"/>
        </w:rPr>
      </w:pPr>
      <w:r>
        <w:rPr>
          <w:rFonts w:ascii="Times New Roman" w:hAnsi="Times New Roman" w:cs="Times New Roman"/>
          <w:sz w:val="28"/>
          <w:szCs w:val="28"/>
        </w:rPr>
        <w:tab/>
      </w:r>
      <w:r w:rsidR="006D312E" w:rsidRPr="00111BBE">
        <w:rPr>
          <w:rFonts w:ascii="Times New Roman" w:hAnsi="Times New Roman" w:cs="Times New Roman"/>
          <w:b/>
          <w:sz w:val="28"/>
          <w:szCs w:val="28"/>
        </w:rPr>
        <w:t>Щастя – це коли те, що ви ХОЧЕТЕ, МОЖЕТЕ і ПОВИННІ</w:t>
      </w:r>
      <w:r w:rsidR="006D312E" w:rsidRPr="00111BBE">
        <w:rPr>
          <w:rFonts w:ascii="Times New Roman" w:hAnsi="Times New Roman" w:cs="Times New Roman"/>
          <w:b/>
          <w:sz w:val="28"/>
          <w:szCs w:val="28"/>
        </w:rPr>
        <w:t xml:space="preserve"> робити означає одну і ту ж річ</w:t>
      </w:r>
      <w:r w:rsidRPr="00111BBE">
        <w:rPr>
          <w:rFonts w:ascii="Times New Roman" w:hAnsi="Times New Roman" w:cs="Times New Roman"/>
          <w:b/>
          <w:sz w:val="28"/>
          <w:szCs w:val="28"/>
        </w:rPr>
        <w:t>.</w:t>
      </w:r>
    </w:p>
    <w:p w:rsidR="00CB1FAE" w:rsidRPr="006D312E" w:rsidRDefault="00111BBE" w:rsidP="006D312E">
      <w:pPr>
        <w:jc w:val="both"/>
        <w:rPr>
          <w:rFonts w:ascii="Times New Roman" w:hAnsi="Times New Roman" w:cs="Times New Roman"/>
          <w:sz w:val="28"/>
          <w:szCs w:val="28"/>
        </w:rPr>
      </w:pPr>
      <w:r>
        <w:rPr>
          <w:rFonts w:ascii="Times New Roman" w:hAnsi="Times New Roman" w:cs="Times New Roman"/>
          <w:sz w:val="28"/>
          <w:szCs w:val="28"/>
        </w:rPr>
        <w:tab/>
      </w:r>
      <w:r w:rsidR="006D312E" w:rsidRPr="006D312E">
        <w:rPr>
          <w:rFonts w:ascii="Times New Roman" w:hAnsi="Times New Roman" w:cs="Times New Roman"/>
          <w:sz w:val="28"/>
          <w:szCs w:val="28"/>
        </w:rPr>
        <w:t xml:space="preserve">Люди часто розриваються в цих 3 напрямках: повинні, але не хочуть; хочеться, але не можуть, і так далі. Єдине, що людина дійсно повинна зробити, це розвивати себе. Решта все другорядне. Речі, які ви хочете зробити, повинні регулюватися речами, які ви повинні робити, такі як саморозвиток. І те, що ви можете зробити, це сила, яка рухає всю систему. </w:t>
      </w:r>
      <w:r>
        <w:rPr>
          <w:rFonts w:ascii="Times New Roman" w:hAnsi="Times New Roman" w:cs="Times New Roman"/>
          <w:sz w:val="28"/>
          <w:szCs w:val="28"/>
        </w:rPr>
        <w:t>Складіть</w:t>
      </w:r>
      <w:r w:rsidR="006D312E" w:rsidRPr="006D312E">
        <w:rPr>
          <w:rFonts w:ascii="Times New Roman" w:hAnsi="Times New Roman" w:cs="Times New Roman"/>
          <w:sz w:val="28"/>
          <w:szCs w:val="28"/>
        </w:rPr>
        <w:t xml:space="preserve"> перелік речей, заснованих на трьох напрямках, щоб правильно відсортувати свої цілі та цінності.</w:t>
      </w:r>
    </w:p>
    <w:sectPr w:rsidR="00CB1FAE" w:rsidRPr="006D31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A8"/>
    <w:rsid w:val="00111BBE"/>
    <w:rsid w:val="00507D1F"/>
    <w:rsid w:val="006D312E"/>
    <w:rsid w:val="008767A8"/>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3354</Words>
  <Characters>1912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2024-04-16T06:54:00Z</dcterms:created>
  <dcterms:modified xsi:type="dcterms:W3CDTF">2024-04-16T07:07:00Z</dcterms:modified>
</cp:coreProperties>
</file>