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F9" w:rsidRPr="002009F9" w:rsidRDefault="002009F9" w:rsidP="002009F9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2009F9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Невербальне спілкування: що це таке і як воно допомагає розпізнати емоційний стан людини</w:t>
      </w:r>
    </w:p>
    <w:p w:rsidR="002009F9" w:rsidRPr="002009F9" w:rsidRDefault="002009F9" w:rsidP="00200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09F9">
        <w:rPr>
          <w:rFonts w:ascii="Times New Roman" w:hAnsi="Times New Roman" w:cs="Times New Roman"/>
          <w:sz w:val="28"/>
          <w:szCs w:val="28"/>
        </w:rPr>
        <w:t>Спілкування — незамінний навик взаємодії з людьми. Однак людина не завжди відкрито висловлює свої емоції або переживання. Для цього існує в психології такий термі</w:t>
      </w:r>
      <w:r>
        <w:rPr>
          <w:rFonts w:ascii="Times New Roman" w:hAnsi="Times New Roman" w:cs="Times New Roman"/>
          <w:sz w:val="28"/>
          <w:szCs w:val="28"/>
        </w:rPr>
        <w:t>н як «невербальне спілкування».</w:t>
      </w:r>
    </w:p>
    <w:p w:rsidR="002009F9" w:rsidRPr="002009F9" w:rsidRDefault="002009F9" w:rsidP="00200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09F9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о таке невербальне спілкування?</w:t>
      </w:r>
    </w:p>
    <w:p w:rsidR="002009F9" w:rsidRPr="002009F9" w:rsidRDefault="002009F9" w:rsidP="00200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09F9">
        <w:rPr>
          <w:rFonts w:ascii="Times New Roman" w:hAnsi="Times New Roman" w:cs="Times New Roman"/>
          <w:sz w:val="28"/>
          <w:szCs w:val="28"/>
        </w:rPr>
        <w:t>Невербальне спілкування являє собою комунікаційне спілкування між двома індивідами без використання слів. Простіше кажучи — це спосіб спілкування без слів. Бувають такі ситуації, коли під час розмови людина не бажає проявляти свої справжні емоції, стурбованість або втому, злість або ж радість. Для того, щоб краще зрозуміти співроз</w:t>
      </w:r>
      <w:r>
        <w:rPr>
          <w:rFonts w:ascii="Times New Roman" w:hAnsi="Times New Roman" w:cs="Times New Roman"/>
          <w:sz w:val="28"/>
          <w:szCs w:val="28"/>
        </w:rPr>
        <w:t xml:space="preserve">мовника і існує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невербалістика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09F9" w:rsidRPr="002009F9" w:rsidRDefault="002009F9" w:rsidP="00200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09F9">
        <w:rPr>
          <w:rFonts w:ascii="Times New Roman" w:hAnsi="Times New Roman" w:cs="Times New Roman"/>
          <w:sz w:val="28"/>
          <w:szCs w:val="28"/>
        </w:rPr>
        <w:t xml:space="preserve">Словами звичайно ж людина може обдурити, але ось тіло, </w:t>
      </w:r>
      <w:proofErr w:type="spellStart"/>
      <w:r w:rsidRPr="002009F9">
        <w:rPr>
          <w:rFonts w:ascii="Times New Roman" w:hAnsi="Times New Roman" w:cs="Times New Roman"/>
          <w:sz w:val="28"/>
          <w:szCs w:val="28"/>
        </w:rPr>
        <w:t>неусвідомлено</w:t>
      </w:r>
      <w:proofErr w:type="spellEnd"/>
      <w:r w:rsidRPr="002009F9">
        <w:rPr>
          <w:rFonts w:ascii="Times New Roman" w:hAnsi="Times New Roman" w:cs="Times New Roman"/>
          <w:sz w:val="28"/>
          <w:szCs w:val="28"/>
        </w:rPr>
        <w:t xml:space="preserve"> видає її справжні наміри. Цими процесами</w:t>
      </w:r>
      <w:r>
        <w:rPr>
          <w:rFonts w:ascii="Times New Roman" w:hAnsi="Times New Roman" w:cs="Times New Roman"/>
          <w:sz w:val="28"/>
          <w:szCs w:val="28"/>
        </w:rPr>
        <w:t xml:space="preserve"> організму неможливо управляти.</w:t>
      </w:r>
    </w:p>
    <w:p w:rsidR="002009F9" w:rsidRPr="002009F9" w:rsidRDefault="002009F9" w:rsidP="00200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Види невербального спілкування</w:t>
      </w:r>
    </w:p>
    <w:p w:rsidR="002009F9" w:rsidRPr="002009F9" w:rsidRDefault="002009F9" w:rsidP="002009F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9F9">
        <w:rPr>
          <w:rFonts w:ascii="Times New Roman" w:hAnsi="Times New Roman" w:cs="Times New Roman"/>
          <w:b/>
          <w:i/>
          <w:sz w:val="28"/>
          <w:szCs w:val="28"/>
        </w:rPr>
        <w:t>Голос</w:t>
      </w:r>
    </w:p>
    <w:p w:rsidR="002009F9" w:rsidRPr="002009F9" w:rsidRDefault="002009F9" w:rsidP="00200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09F9">
        <w:rPr>
          <w:rFonts w:ascii="Times New Roman" w:hAnsi="Times New Roman" w:cs="Times New Roman"/>
          <w:sz w:val="28"/>
          <w:szCs w:val="28"/>
        </w:rPr>
        <w:t>Один з головних орієнтирів в невербальному спілкуванні. Завдяки голосу можна по-різному висловити одну і ту ж думку. Навіть вітаючись людина, за допомогою голосу може ви</w:t>
      </w:r>
      <w:r>
        <w:rPr>
          <w:rFonts w:ascii="Times New Roman" w:hAnsi="Times New Roman" w:cs="Times New Roman"/>
          <w:sz w:val="28"/>
          <w:szCs w:val="28"/>
        </w:rPr>
        <w:t>дати свій настрій в цей момент.</w:t>
      </w:r>
    </w:p>
    <w:p w:rsidR="002009F9" w:rsidRPr="002009F9" w:rsidRDefault="002009F9" w:rsidP="00200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09F9">
        <w:rPr>
          <w:rFonts w:ascii="Times New Roman" w:hAnsi="Times New Roman" w:cs="Times New Roman"/>
          <w:sz w:val="28"/>
          <w:szCs w:val="28"/>
        </w:rPr>
        <w:t xml:space="preserve">Так, наприклад, якщо мова дуже швидка — це вказує на емоційність і імпульсивність. У той час як повільний темп на спокій і умиротворення. Гучність голосу також має вплив: тихий голос означає скромність і стриманість, а гучний належить людині сильній, владній, у якої є чіткі життєві цілі і орієнтири. Високий голос говорить про інтелектуальну розвиненість особистості, писклявий — вказує на переляк, а низький тембр показує впевнену </w:t>
      </w:r>
      <w:r w:rsidRPr="002009F9">
        <w:rPr>
          <w:rFonts w:ascii="Times New Roman" w:hAnsi="Times New Roman" w:cs="Times New Roman"/>
          <w:sz w:val="28"/>
          <w:szCs w:val="28"/>
        </w:rPr>
        <w:lastRenderedPageBreak/>
        <w:t>в собі і розслаблену людину. Найчастіше саме низький голос викликає почуття поваги до його власника і формує високопоставлений образ</w:t>
      </w:r>
      <w:r>
        <w:rPr>
          <w:rFonts w:ascii="Times New Roman" w:hAnsi="Times New Roman" w:cs="Times New Roman"/>
          <w:sz w:val="28"/>
          <w:szCs w:val="28"/>
        </w:rPr>
        <w:t xml:space="preserve"> в очах слухачів.</w:t>
      </w:r>
    </w:p>
    <w:p w:rsidR="002009F9" w:rsidRPr="005F3077" w:rsidRDefault="005F3077" w:rsidP="002009F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Міміка</w:t>
      </w:r>
    </w:p>
    <w:p w:rsidR="002009F9" w:rsidRPr="002009F9" w:rsidRDefault="005F3077" w:rsidP="00200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09F9" w:rsidRPr="002009F9">
        <w:rPr>
          <w:rFonts w:ascii="Times New Roman" w:hAnsi="Times New Roman" w:cs="Times New Roman"/>
          <w:sz w:val="28"/>
          <w:szCs w:val="28"/>
        </w:rPr>
        <w:t xml:space="preserve">Завдяки міміці люди висловлюють свої справжні емоції і переживання. Найчастіше, коли людина відчуває гнів, то очі широко розкриті, зуби щільно стиснуті, а погляд примружений. Щастя і радість виражаються піднятими куточками губ і спокійним, відкритим поглядом. Захоплення характеризується довгим зоровим контактом і спокійним поглядом. З обуренням все щось схоже: довгий зоровий контакт, але з деякими нотками тривожності. Відчуваючи неприязнь, співрозмовник дивиться в сторону, як би показуючи, що </w:t>
      </w:r>
      <w:r>
        <w:rPr>
          <w:rFonts w:ascii="Times New Roman" w:hAnsi="Times New Roman" w:cs="Times New Roman"/>
          <w:sz w:val="28"/>
          <w:szCs w:val="28"/>
        </w:rPr>
        <w:t>не налаштований на спілкування.</w:t>
      </w:r>
    </w:p>
    <w:p w:rsidR="002009F9" w:rsidRPr="005F3077" w:rsidRDefault="005F3077" w:rsidP="002009F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Жести і пози</w:t>
      </w:r>
    </w:p>
    <w:p w:rsidR="002009F9" w:rsidRPr="002009F9" w:rsidRDefault="005F3077" w:rsidP="00200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09F9" w:rsidRPr="002009F9">
        <w:rPr>
          <w:rFonts w:ascii="Times New Roman" w:hAnsi="Times New Roman" w:cs="Times New Roman"/>
          <w:sz w:val="28"/>
          <w:szCs w:val="28"/>
        </w:rPr>
        <w:t xml:space="preserve">Найімовірніше найшвидшим способом розпізнати почуття, які відчуває людина в момент розмови — це звернути увагу на її положення тіла. Відомо, що схрещені на грудях руки або ж притискання до грудей папки, книги і </w:t>
      </w:r>
      <w:proofErr w:type="spellStart"/>
      <w:r w:rsidR="002009F9" w:rsidRPr="002009F9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2009F9" w:rsidRPr="002009F9">
        <w:rPr>
          <w:rFonts w:ascii="Times New Roman" w:hAnsi="Times New Roman" w:cs="Times New Roman"/>
          <w:sz w:val="28"/>
          <w:szCs w:val="28"/>
        </w:rPr>
        <w:t>., служить натяком на те, що співрозмовник не налаштований на спілкування. Якщо ж руки спираються на будь-які поверхні, то це дозволяє зрозуміти, що людина шукає якоїсь опори, підтримки для себе. А ось якщо хоча б одна рука спирається на стегно, то це вже ознака переваги. Розпізнати бажання приховати щось виражається спрямованістю ніг у бік виходу, перекриванням рота рукою</w:t>
      </w:r>
      <w:r>
        <w:rPr>
          <w:rFonts w:ascii="Times New Roman" w:hAnsi="Times New Roman" w:cs="Times New Roman"/>
          <w:sz w:val="28"/>
          <w:szCs w:val="28"/>
        </w:rPr>
        <w:t>, а також потирання шиї і очей.</w:t>
      </w:r>
    </w:p>
    <w:p w:rsidR="002009F9" w:rsidRPr="005F3077" w:rsidRDefault="005F3077" w:rsidP="002009F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>Як розпізнати брехню?</w:t>
      </w:r>
    </w:p>
    <w:p w:rsidR="002009F9" w:rsidRPr="002009F9" w:rsidRDefault="005F3077" w:rsidP="00200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09F9" w:rsidRPr="002009F9">
        <w:rPr>
          <w:rFonts w:ascii="Times New Roman" w:hAnsi="Times New Roman" w:cs="Times New Roman"/>
          <w:sz w:val="28"/>
          <w:szCs w:val="28"/>
        </w:rPr>
        <w:t>Отже, як же розпізнати брехню? Дуже багато хто задається цим питанням. Для цього є кілька очевидних факторів. По-перше — це спотворення голосу при розмові, його скачки, що і видає нервозність брехуна. Крім того, якщо міміка обличчя застигає в одному положенні довше ніж на 10 секунд, то це вказує на фальшивість емоцій. На додаток в цьому погляд постійно відводиться в сторону, робляться великі паузи між словами, а очі часто моргають.</w:t>
      </w:r>
    </w:p>
    <w:p w:rsidR="00CB1FAE" w:rsidRPr="002009F9" w:rsidRDefault="005F3077" w:rsidP="00200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0" w:name="_GoBack"/>
      <w:bookmarkEnd w:id="0"/>
      <w:r w:rsidR="002009F9" w:rsidRPr="002009F9">
        <w:rPr>
          <w:rFonts w:ascii="Times New Roman" w:hAnsi="Times New Roman" w:cs="Times New Roman"/>
          <w:sz w:val="28"/>
          <w:szCs w:val="28"/>
        </w:rPr>
        <w:t>Як підсумок, можна сказати, що вивчення невербального спілкування досить цікаве заняття і вкрай інформативне. Дані знання знадобляться будь-кому в житті і в спілкуванні з оточуючими. Навички невербального спілкування дозволять розпізнавати справжні почуття людей і знайти до них підхід.</w:t>
      </w:r>
    </w:p>
    <w:sectPr w:rsidR="00CB1FAE" w:rsidRPr="002009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E0"/>
    <w:rsid w:val="002009F9"/>
    <w:rsid w:val="00507D1F"/>
    <w:rsid w:val="005F3077"/>
    <w:rsid w:val="00A617E0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2273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2025-04-01T08:00:00Z</dcterms:created>
  <dcterms:modified xsi:type="dcterms:W3CDTF">2025-04-01T08:18:00Z</dcterms:modified>
</cp:coreProperties>
</file>