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00" w:rsidRDefault="00CD102E" w:rsidP="00257F0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Діти в </w:t>
      </w:r>
      <w:proofErr w:type="spellStart"/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інтернеті</w:t>
      </w:r>
      <w:proofErr w:type="spellEnd"/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: </w:t>
      </w:r>
    </w:p>
    <w:p w:rsidR="00257F00" w:rsidRDefault="00CD102E" w:rsidP="00257F0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загрози, які чекають підлітків,</w:t>
      </w:r>
    </w:p>
    <w:p w:rsidR="00257F00" w:rsidRPr="00257F00" w:rsidRDefault="00CD102E" w:rsidP="00257F0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правила безпеки в мережі,</w:t>
      </w:r>
    </w:p>
    <w:p w:rsidR="00CD102E" w:rsidRPr="00257F00" w:rsidRDefault="00CD102E" w:rsidP="00257F0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257F0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способи контролю для батьків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Для батьків</w:t>
      </w:r>
    </w:p>
    <w:p w:rsid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Інтернет ‒ благо чи зло для дитини? Мережа ‒ це чимало плюсів і безліч небезпек. На жаль, самостійно діти не вміють дозовано і правильно використовувати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для розвитку і навчання, а більше споживають розважальний контент, грають в ігри, спілкуються в соціальних мережах. 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Що ж робити батькам? Розумно обмежувати перебування в мережі, цікавитися життям дитини, перевіряти, які ресурси відвідує підліток. Звичайно ж, мова не йде про постійне шпигунство і тотальні заборони, адже це тільки погіршить відносини. Як мінімум, потрібно просто знати, які загрози чекають на дитину в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>, і якими правилами безпеки варто навчити своє підлітка. Це допоможе вам уникнути несподіваних проблем, котрі можуть звалитися, як сніг на голову.</w:t>
      </w:r>
    </w:p>
    <w:p w:rsidR="00CD102E" w:rsidRPr="00257F00" w:rsidRDefault="00CD102E" w:rsidP="00257F00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7F00">
        <w:rPr>
          <w:rFonts w:ascii="Times New Roman" w:hAnsi="Times New Roman" w:cs="Times New Roman"/>
          <w:i/>
          <w:sz w:val="28"/>
          <w:szCs w:val="28"/>
        </w:rPr>
        <w:t>ЯКІ ЗАГРОЗИ МОЖУТЬ СПІТКАТИ ДИТИНУ В ІНТЕРНЕТІ?</w:t>
      </w:r>
    </w:p>
    <w:p w:rsid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‒ це свого роду допомога для батьків. Усе починається ще з дитинства: в дорозі можна зайняти малюка мультиками, дітям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постарше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можна запропонувати розвиваючі ігри на планшеті, більш старшим ‒ головне забезпечити постійний доступ до соціальних мереж для спілкування з однолітками. 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Батьки поступово перес</w:t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тають помічати, коли вони повністю припиняють контролювати перебування дитини в мережі. І ось тут починаються проблеми. Уже в більш усвідомленому віці на підлітка в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чекає ряд загроз: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F00">
        <w:rPr>
          <w:rFonts w:ascii="Times New Roman" w:hAnsi="Times New Roman" w:cs="Times New Roman"/>
          <w:b/>
          <w:i/>
          <w:sz w:val="28"/>
          <w:szCs w:val="28"/>
        </w:rPr>
        <w:t>Загроза залежності.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Проста гра може тільки спочатку не нести ніякої небезпеки, але з часом у дитини може сформуватися ігрова залежність. Це поведе за собою погіршення успішності, відсутність контакту з однокласниками, небажання соціалізуватися.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>Дитина подумки буде жити в іншому, віртуальному, світі, і все життя буде «застрягати» у вигаданій кимось грі.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Загроза познайомитися в соціальних мережах з шахраями,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булерами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>, соціально небезпечними елементами (маніяками і т.п.).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>Постійне спілкування в соціальних мережах рано чи пізно призводить до того, що дитина починає листуватися з незнайомими людьми, розширюючи своє вузьке коло однокласників новими знайомствами. У довіру може втертися як дитина одного віку, так і дорослий, який буде використовувати в листуванні всі відомі маніпулятивні методи, для того щоб: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витребувати у підлітка гроші або будь-які інші матеріальні цінності;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викликати на особисту зустріч;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викрасти підлітка і вимагати у батьків викуп і т.п.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>Як відомо, неприємні історії зустрічаються досить часто. І саме від них дитину потрібно захищати.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Загроза знайти в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матеріали, які негативно впливають на психіку підлітка.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де мова про усім відомий «Синій кит» і йому подібні «організації». В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дитина може вступити в товариство, яке, за своєю суттю, буде мати сектантську / расистську /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суїцидальну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спрямованість. Ну а що буде далі ‒ це вже питання часу. Підлітки піддаються впливу, тому трапитися може будь-що.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F00">
        <w:rPr>
          <w:rFonts w:ascii="Times New Roman" w:hAnsi="Times New Roman" w:cs="Times New Roman"/>
          <w:b/>
          <w:i/>
          <w:sz w:val="28"/>
          <w:szCs w:val="28"/>
        </w:rPr>
        <w:t>Загроза порушення конфіденційності.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Випадково вказаний номер телефону, адреса, зайва відвертість на своїй сторінці в соціальній мережі ‒ все це дає шахраям і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булерам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 достатньо інформації, якою можна скористатися в своїх цілях. Кожне слово може бути використане проти вашої дитини, кожне невдале фото може бути насмішкою, а конфіденційною інформацією можуть скористатися з метою шантажу.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Як бачите, може трапитися чимало неприємностей, якщо підліток буде проводити занадто багато часу в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>. Особливо, якщо буде використовувати ресурси не за прямим призначенням.</w:t>
      </w:r>
    </w:p>
    <w:p w:rsidR="00257F00" w:rsidRDefault="00CD102E" w:rsidP="00257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F00">
        <w:rPr>
          <w:rFonts w:ascii="Times New Roman" w:hAnsi="Times New Roman" w:cs="Times New Roman"/>
          <w:b/>
          <w:i/>
          <w:sz w:val="28"/>
          <w:szCs w:val="28"/>
        </w:rPr>
        <w:t>ЯКИМ БАЗОВИМ ПРАВИЛАМ БЕЗПЕКИ В МЕРЕЖ</w:t>
      </w:r>
    </w:p>
    <w:p w:rsidR="00CD102E" w:rsidRPr="00257F00" w:rsidRDefault="00CD102E" w:rsidP="00257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F00">
        <w:rPr>
          <w:rFonts w:ascii="Times New Roman" w:hAnsi="Times New Roman" w:cs="Times New Roman"/>
          <w:b/>
          <w:i/>
          <w:sz w:val="28"/>
          <w:szCs w:val="28"/>
        </w:rPr>
        <w:t>І СЛІД НАВЧИТИ ПІДЛІТКА?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>Незважаючи на те, що вся реальність зараз постійно взаємодіє з віртуальністю, немає ніякого шкільного предмета, який би вчив школярів правилам безпеки в мережі. Так і виходить, що якщо батьки не розкажуть, то не розкаже ніхто. Дорослі повинні самі ознайомитися з правилами безпеки і, звичайно ж, навчити ним дітей: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ніколи не розміщувати на сторінках в соціальних мережах свій номер телефону та адресу. Дитині 12-14 років і в голову не прийде, що цією інформацією можуть скористатися шахраї, але дорослі повинні обов'язково про це попередити;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 xml:space="preserve">краще використовувати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, а не своє справжнє ім'я. Припустимо, якщо за дитиною полюють шкільні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булери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, то просто по імені і прізвищу знайти школяра не вийде. А ось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буде відомий тільки близьким друзям, родичам і знайомим. І вбереже від спроби «вистежити» невдалу фотографію;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не варто загострювати увагу на негативі, який може бути адресований дитині в коментарях або в особистому листуванні з незнайомими людьми. Скажіть підлітку, що він має право блокувати всіх людей, які викликають у нього хоч найменшу негативну емоцію;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 xml:space="preserve">попередьте дитину, що вона не повинна виносити на обговорення в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теми особистого характеру (сімейні проблеми, любовні переживання, майбутню подорож, велику покупку). Цієї інформації тільки й чекають шахраї і різнопланові спільноти (секти, молодіжні організації неформального характеру);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розкажіть, що на зустріч з незнайомцем відправлятися не можна. Підліток може думати, що спілкується з віртуальним другом свого віку, але за привітною фотографією може ховатися доросла людина, яка ставить перед собою небезпечні цілі;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попередьте, що інформацію про кредитні картки батьків ні в якому разі нікому передавати не можна. Та й самі намагайтеся зробити так, щоб кредитні карти дітям на очі не попадалися;</w:t>
      </w:r>
    </w:p>
    <w:p w:rsidR="00CD102E" w:rsidRPr="00257F00" w:rsidRDefault="00CD102E" w:rsidP="00257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 xml:space="preserve">скажіть дитині, що вона може звернутися до вас за допомогою в разі виникнення якоїсь неприємної ситуації, надходження погроз,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або шантажу. Скажіть підлітку, що він може на вас розраховувати в будь-який момент, і він завжди може розраховувати на вашу допомогу та захист.</w:t>
      </w:r>
    </w:p>
    <w:p w:rsidR="00CD102E" w:rsidRPr="00257F00" w:rsidRDefault="00CD102E" w:rsidP="00257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F00">
        <w:rPr>
          <w:rFonts w:ascii="Times New Roman" w:hAnsi="Times New Roman" w:cs="Times New Roman"/>
          <w:b/>
          <w:i/>
          <w:sz w:val="28"/>
          <w:szCs w:val="28"/>
        </w:rPr>
        <w:t>ПРОГРАМИ ДЛЯ БАТЬКІВ, ЯКІ ДОПОМОЖУТЬ КОНТРОЛЮВАТИ ПРОВЕДЕННЯ ЧАСУ ДИТИНИ В ІНТЕРНЕТІ</w:t>
      </w:r>
    </w:p>
    <w:p w:rsidR="00CD102E" w:rsidRPr="00257F00" w:rsidRDefault="00257F00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 xml:space="preserve">Безумовно, постійно лізти в особистісний простір дитини ‒ не найкраща ідея. Але як тільки підліток починає користуватися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 xml:space="preserve">, ви повинні проконтролювати, скільки часу він проводить у віртуальному світі, які сайти відвідує, з ким спілкується. Чи немає чого підозрілого? Поспостерігати за школярем слід і тоді, коли ви помітили явні зміни в його поведінці: не властиву йому замкнутість, агресивність, заляканість, надмірну обережність. На жаль, не </w:t>
      </w:r>
      <w:r w:rsidR="00CD102E" w:rsidRPr="00257F00">
        <w:rPr>
          <w:rFonts w:ascii="Times New Roman" w:hAnsi="Times New Roman" w:cs="Times New Roman"/>
          <w:sz w:val="28"/>
          <w:szCs w:val="28"/>
        </w:rPr>
        <w:lastRenderedPageBreak/>
        <w:t xml:space="preserve">всі діти на всі 100% довіряють батькам. Не всі своєчасно діляться з ними своїми проблемами, тому відтягують висвітлення проблеми на «потім». На цьому етапі, як тільки підліток почав користуватися соціальними мережами і </w:t>
      </w:r>
      <w:proofErr w:type="spellStart"/>
      <w:r w:rsidR="00CD102E" w:rsidRPr="00257F00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CD102E" w:rsidRPr="00257F00">
        <w:rPr>
          <w:rFonts w:ascii="Times New Roman" w:hAnsi="Times New Roman" w:cs="Times New Roman"/>
          <w:sz w:val="28"/>
          <w:szCs w:val="28"/>
        </w:rPr>
        <w:t>, потрібно простежити за тим, скільки часу він там проводить і який контент споживає.</w:t>
      </w:r>
      <w:r w:rsidR="00CD102E" w:rsidRPr="00257F00">
        <w:rPr>
          <w:rFonts w:ascii="Times New Roman" w:hAnsi="Times New Roman" w:cs="Times New Roman"/>
          <w:sz w:val="28"/>
          <w:szCs w:val="28"/>
        </w:rPr>
        <w:cr/>
      </w:r>
      <w:r w:rsidR="000F113D">
        <w:rPr>
          <w:rFonts w:ascii="Times New Roman" w:hAnsi="Times New Roman" w:cs="Times New Roman"/>
          <w:sz w:val="28"/>
          <w:szCs w:val="28"/>
        </w:rPr>
        <w:tab/>
      </w:r>
      <w:r w:rsidR="00CD102E" w:rsidRPr="00257F00">
        <w:rPr>
          <w:rFonts w:ascii="Times New Roman" w:hAnsi="Times New Roman" w:cs="Times New Roman"/>
          <w:sz w:val="28"/>
          <w:szCs w:val="28"/>
        </w:rPr>
        <w:t>Візьміть собі в помічники програми, які можна встановити на домашній комп'ютер: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Adult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Blocker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>»</w:t>
      </w:r>
      <w:r w:rsidRPr="00257F00">
        <w:rPr>
          <w:rFonts w:ascii="Times New Roman" w:hAnsi="Times New Roman" w:cs="Times New Roman"/>
          <w:sz w:val="28"/>
          <w:szCs w:val="28"/>
        </w:rPr>
        <w:t xml:space="preserve"> ‒ не програма, а розширення в браузері «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». Цей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плагін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допомагає заблокувати сайти потенційно небезпечного змісту: сайти порнографічної спрямованості, форуми, сайти, які реагують на «блок-слова». До «блок-слів» можуть належати: «зброя», «самогубство», «вбивство», «наркотики» і т.п. Від небезпечного контенту ваша дитина застрахована!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Child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Guardian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Pro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>»</w:t>
      </w:r>
      <w:r w:rsidRPr="00257F00">
        <w:rPr>
          <w:rFonts w:ascii="Times New Roman" w:hAnsi="Times New Roman" w:cs="Times New Roman"/>
          <w:sz w:val="28"/>
          <w:szCs w:val="28"/>
        </w:rPr>
        <w:t xml:space="preserve"> ‒ ця програма виконує той самий набір функцій, що і попередня, але тут є ще одна корисна функція ‒ контроль часу. Батьки можуть встановити ліміт, наприклад, 2 години на день. Після чого комп'ютер вимкнеться. Можна обирати різні варіанти стандартного графіка, який пропонується програмою, а можна встановити вручну.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Kids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Control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1.6»</w:t>
      </w:r>
      <w:r w:rsidRPr="00257F00">
        <w:rPr>
          <w:rFonts w:ascii="Times New Roman" w:hAnsi="Times New Roman" w:cs="Times New Roman"/>
          <w:sz w:val="28"/>
          <w:szCs w:val="28"/>
        </w:rPr>
        <w:t xml:space="preserve"> ‒ у цій програмі об'єднані функції обмеження перебування в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за часом, а також блокування сайтів із забороненим контентом. Примітним в «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1.6» є те, що можна контролювати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гаджети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дітей. Наприклад, встановлювати контроль на планшет або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смартфон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>.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F113D">
        <w:rPr>
          <w:rFonts w:ascii="Times New Roman" w:hAnsi="Times New Roman" w:cs="Times New Roman"/>
          <w:b/>
          <w:sz w:val="28"/>
          <w:szCs w:val="28"/>
        </w:rPr>
        <w:t>Кібер</w:t>
      </w:r>
      <w:proofErr w:type="spellEnd"/>
      <w:r w:rsidRPr="000F113D">
        <w:rPr>
          <w:rFonts w:ascii="Times New Roman" w:hAnsi="Times New Roman" w:cs="Times New Roman"/>
          <w:b/>
          <w:sz w:val="28"/>
          <w:szCs w:val="28"/>
        </w:rPr>
        <w:t xml:space="preserve"> Мама»</w:t>
      </w:r>
      <w:r w:rsidRPr="00257F00">
        <w:rPr>
          <w:rFonts w:ascii="Times New Roman" w:hAnsi="Times New Roman" w:cs="Times New Roman"/>
          <w:sz w:val="28"/>
          <w:szCs w:val="28"/>
        </w:rPr>
        <w:t xml:space="preserve"> ‒ програма для встановлення графіку роботи за комп'ютером. Дисципліна ‒ фундамент усвідомленості. Якщо у дитини є чіткий графік життя, в якому вона навчається, розвивається, приділяє час спорту та хобі, то навряд чи вона буде занадто довго сидіти в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>. За допомогою програми «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Кібер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Мама» ви зможете встановити графік роботи за комп'ютером, і підліток буде витрачати певну кількість часу в мережі для підготовки до навчання.</w:t>
      </w:r>
    </w:p>
    <w:p w:rsidR="00CD102E" w:rsidRPr="000F113D" w:rsidRDefault="000F113D" w:rsidP="00257F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02E" w:rsidRPr="000F113D">
        <w:rPr>
          <w:rFonts w:ascii="Times New Roman" w:hAnsi="Times New Roman" w:cs="Times New Roman"/>
          <w:i/>
          <w:sz w:val="28"/>
          <w:szCs w:val="28"/>
        </w:rPr>
        <w:t xml:space="preserve">Інтернет ‒ це, безумовно, чудовий винахід суспільства, адже дозволяє людям зробити життя комфортнішим, надаючи можливості для постійного розвитку, особистісного зростання, освіти. Але головне дозовано і вибірково споживати інформацію. Навчити підлітка основам безпеки в мережі і головним принципам користування </w:t>
      </w:r>
      <w:proofErr w:type="spellStart"/>
      <w:r w:rsidR="00CD102E" w:rsidRPr="000F113D">
        <w:rPr>
          <w:rFonts w:ascii="Times New Roman" w:hAnsi="Times New Roman" w:cs="Times New Roman"/>
          <w:i/>
          <w:sz w:val="28"/>
          <w:szCs w:val="28"/>
        </w:rPr>
        <w:t>інтернетом</w:t>
      </w:r>
      <w:proofErr w:type="spellEnd"/>
      <w:r w:rsidR="00CD102E" w:rsidRPr="000F113D">
        <w:rPr>
          <w:rFonts w:ascii="Times New Roman" w:hAnsi="Times New Roman" w:cs="Times New Roman"/>
          <w:i/>
          <w:sz w:val="28"/>
          <w:szCs w:val="28"/>
        </w:rPr>
        <w:t xml:space="preserve"> ‒ це прямий обов'язок батьків. Адже саме вони зацікавлені в тому, щоб розвиток дитини був гармонійним, щоб підліток менше стикався з негативом ззовні, щоб школяр не витрачав весь вільний час на сидіння біля комп'ютера. Турбота про дитину ‒ завжди на плечах батьків! Пам'ятайте про це, вибудовуйте довірливі відносини, вислухайте скарги дитини і м'яко контролюйте її вільне проведення часу.</w:t>
      </w:r>
    </w:p>
    <w:p w:rsidR="00CD102E" w:rsidRPr="00257F00" w:rsidRDefault="00CD102E" w:rsidP="00257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3D" w:rsidRDefault="006975FB" w:rsidP="000F113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0F113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Безпека дитини в </w:t>
      </w:r>
      <w:proofErr w:type="spellStart"/>
      <w:r w:rsidRPr="000F113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інтернеті</w:t>
      </w:r>
      <w:proofErr w:type="spellEnd"/>
      <w:r w:rsidRPr="000F113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:</w:t>
      </w:r>
    </w:p>
    <w:p w:rsidR="006975FB" w:rsidRPr="000F113D" w:rsidRDefault="006975FB" w:rsidP="000F113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0F113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про що необхідно говорити</w:t>
      </w:r>
    </w:p>
    <w:p w:rsidR="006975FB" w:rsidRPr="00257F00" w:rsidRDefault="000F113D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5FB" w:rsidRPr="00257F00">
        <w:rPr>
          <w:rFonts w:ascii="Times New Roman" w:hAnsi="Times New Roman" w:cs="Times New Roman"/>
          <w:sz w:val="28"/>
          <w:szCs w:val="28"/>
        </w:rPr>
        <w:t xml:space="preserve">Зараз в Україні майже 22 </w:t>
      </w:r>
      <w:proofErr w:type="spellStart"/>
      <w:r w:rsidR="006975FB" w:rsidRPr="00257F0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6975FB" w:rsidRPr="00257F00">
        <w:rPr>
          <w:rFonts w:ascii="Times New Roman" w:hAnsi="Times New Roman" w:cs="Times New Roman"/>
          <w:sz w:val="28"/>
          <w:szCs w:val="28"/>
        </w:rPr>
        <w:t xml:space="preserve"> користувачів </w:t>
      </w:r>
      <w:proofErr w:type="spellStart"/>
      <w:r w:rsidR="006975FB" w:rsidRPr="00257F00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6975FB" w:rsidRPr="00257F00">
        <w:rPr>
          <w:rFonts w:ascii="Times New Roman" w:hAnsi="Times New Roman" w:cs="Times New Roman"/>
          <w:sz w:val="28"/>
          <w:szCs w:val="28"/>
        </w:rPr>
        <w:t xml:space="preserve">, питання безпеки в мережі більш ніж актуальне. У цьому контексті турбота про дітей набуває більших масштабів. Якщо раніше треба було говорити з дітьми про їх безпеку поза домом тощо, то вже давно має сенс застерігати їх від негараздів під час перебування в </w:t>
      </w:r>
      <w:proofErr w:type="spellStart"/>
      <w:r w:rsidR="006975FB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6975FB" w:rsidRPr="00257F00">
        <w:rPr>
          <w:rFonts w:ascii="Times New Roman" w:hAnsi="Times New Roman" w:cs="Times New Roman"/>
          <w:sz w:val="28"/>
          <w:szCs w:val="28"/>
        </w:rPr>
        <w:t>.</w:t>
      </w:r>
    </w:p>
    <w:p w:rsidR="006975FB" w:rsidRPr="000F113D" w:rsidRDefault="000F113D" w:rsidP="00257F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975FB" w:rsidRPr="000F113D">
        <w:rPr>
          <w:rFonts w:ascii="Times New Roman" w:hAnsi="Times New Roman" w:cs="Times New Roman"/>
          <w:i/>
          <w:sz w:val="28"/>
          <w:szCs w:val="28"/>
        </w:rPr>
        <w:t>Від чого варто захищати дитину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6975FB" w:rsidRPr="00257F00" w:rsidRDefault="000F113D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5FB" w:rsidRPr="00257F00">
        <w:rPr>
          <w:rFonts w:ascii="Times New Roman" w:hAnsi="Times New Roman" w:cs="Times New Roman"/>
          <w:sz w:val="28"/>
          <w:szCs w:val="28"/>
        </w:rPr>
        <w:t>Інформаційна безпека стосується захисту життєво важливих інтересів людини (і більш глобально – суспільства, держави). Неправдива, неповна, невчасна інформація може нанести шкоду. Особливо вразливі у цьому контексті діти. Вони можуть не знати, яку інформацію можна викладати в мережу, а яку не варто.</w:t>
      </w:r>
    </w:p>
    <w:p w:rsidR="006975FB" w:rsidRPr="00257F00" w:rsidRDefault="006975FB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 w:rsidRPr="00257F00">
        <w:rPr>
          <w:rFonts w:ascii="Times New Roman" w:hAnsi="Times New Roman" w:cs="Times New Roman"/>
          <w:sz w:val="28"/>
          <w:szCs w:val="28"/>
        </w:rPr>
        <w:t>І</w:t>
      </w:r>
      <w:r w:rsidR="000F11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нколи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школярі не можуть правильно зреагувати на матеріали з мережі з різних причин. Робота у цьому напрямку для вчителів та батьків дуже важлива. Безконтрольний доступ до </w:t>
      </w:r>
      <w:proofErr w:type="spellStart"/>
      <w:r w:rsidRPr="00257F00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257F00">
        <w:rPr>
          <w:rFonts w:ascii="Times New Roman" w:hAnsi="Times New Roman" w:cs="Times New Roman"/>
          <w:sz w:val="28"/>
          <w:szCs w:val="28"/>
        </w:rPr>
        <w:t xml:space="preserve"> може мати негативні наслідки для дитини.</w:t>
      </w:r>
    </w:p>
    <w:p w:rsidR="006975FB" w:rsidRPr="000F113D" w:rsidRDefault="006975FB" w:rsidP="00257F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3D">
        <w:rPr>
          <w:rFonts w:ascii="Times New Roman" w:hAnsi="Times New Roman" w:cs="Times New Roman"/>
          <w:b/>
          <w:sz w:val="28"/>
          <w:szCs w:val="28"/>
        </w:rPr>
        <w:t>Типи загроз</w:t>
      </w:r>
    </w:p>
    <w:p w:rsidR="006975FB" w:rsidRPr="000F113D" w:rsidRDefault="006975FB" w:rsidP="00257F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3D">
        <w:rPr>
          <w:rFonts w:ascii="Times New Roman" w:hAnsi="Times New Roman" w:cs="Times New Roman"/>
          <w:i/>
          <w:sz w:val="28"/>
          <w:szCs w:val="28"/>
        </w:rPr>
        <w:t>Стосуються особистої безпеки:</w:t>
      </w:r>
    </w:p>
    <w:p w:rsidR="006975FB" w:rsidRPr="000F113D" w:rsidRDefault="006975FB" w:rsidP="000F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 xml:space="preserve">Ознайомлення з порнографічними матеріалами, ненормативною лексикою, інформацією 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суїцидального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 xml:space="preserve"> характеру, расистського, ненависницького чи сектантського змісту.</w:t>
      </w:r>
    </w:p>
    <w:p w:rsidR="006975FB" w:rsidRPr="000F113D" w:rsidRDefault="006975FB" w:rsidP="000F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Загроза отримання недостовірної чи неправдивої інформації.</w:t>
      </w:r>
    </w:p>
    <w:p w:rsidR="006975FB" w:rsidRPr="000F113D" w:rsidRDefault="006975FB" w:rsidP="000F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 xml:space="preserve">Формування залежності (ігрової, комп’ютерної, 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>).</w:t>
      </w:r>
    </w:p>
    <w:p w:rsidR="006975FB" w:rsidRPr="000F113D" w:rsidRDefault="006975FB" w:rsidP="000F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 xml:space="preserve">Спілкування з небезпечними людьми (збоченці, шахраї, 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грифери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>).</w:t>
      </w:r>
    </w:p>
    <w:p w:rsidR="006975FB" w:rsidRPr="000F113D" w:rsidRDefault="006975FB" w:rsidP="000F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Залучення до виконання протиправних дій (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хакерство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>, порушення прав та свобод інших).</w:t>
      </w:r>
    </w:p>
    <w:p w:rsidR="006975FB" w:rsidRPr="000F113D" w:rsidRDefault="006975FB" w:rsidP="00257F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3D">
        <w:rPr>
          <w:rFonts w:ascii="Times New Roman" w:hAnsi="Times New Roman" w:cs="Times New Roman"/>
          <w:i/>
          <w:sz w:val="28"/>
          <w:szCs w:val="28"/>
        </w:rPr>
        <w:t>Стосуються безпеки інших.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Матеріали, існування та використання яких може стати причиною посягання на безпеку оточуючих (наприклад, інформація про створення вибухівки).</w:t>
      </w:r>
    </w:p>
    <w:p w:rsidR="000F113D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Свідоме та несвідоме введення в оману інших.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lastRenderedPageBreak/>
        <w:t>Вчинення протиправних дій, що тягнуть за собою відповідальність згідно з чинним законодавством.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13D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 xml:space="preserve"> – свідоме цькування та приниження, передусім однолітків.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Стосуються загрози витоку персональної інформації: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Розголошення персональної та конфіденційної інформації (прізвища, імена, контакти, секретні дані кредитних карток, номери телефонів).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Загроза зараження ПК вірусами різної категорії.</w:t>
      </w:r>
    </w:p>
    <w:p w:rsidR="006975FB" w:rsidRPr="000F113D" w:rsidRDefault="006975FB" w:rsidP="000F1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Небезпека завантаження програм зі шкідливими функціями.</w:t>
      </w:r>
    </w:p>
    <w:p w:rsidR="006975FB" w:rsidRPr="00257F00" w:rsidRDefault="000F113D" w:rsidP="00257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5FB" w:rsidRPr="00257F00">
        <w:rPr>
          <w:rFonts w:ascii="Times New Roman" w:hAnsi="Times New Roman" w:cs="Times New Roman"/>
          <w:sz w:val="28"/>
          <w:szCs w:val="28"/>
        </w:rPr>
        <w:t xml:space="preserve">Це найбільш поширені типи загроз, з якими може зіштовхнутися дитина в </w:t>
      </w:r>
      <w:proofErr w:type="spellStart"/>
      <w:r w:rsidR="006975FB" w:rsidRPr="00257F0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6975FB" w:rsidRPr="00257F00">
        <w:rPr>
          <w:rFonts w:ascii="Times New Roman" w:hAnsi="Times New Roman" w:cs="Times New Roman"/>
          <w:sz w:val="28"/>
          <w:szCs w:val="28"/>
        </w:rPr>
        <w:t xml:space="preserve">, викладаючи чи переглядаючи сумнівну інформацію. Від деяких з них можна захиститися технічними засобами, але більшість вимагають комплексного підходу. </w:t>
      </w:r>
    </w:p>
    <w:p w:rsidR="006975FB" w:rsidRPr="000F113D" w:rsidRDefault="006975FB" w:rsidP="000F113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0F113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Пам'ятка</w:t>
      </w:r>
    </w:p>
    <w:p w:rsidR="006975FB" w:rsidRPr="000F113D" w:rsidRDefault="006975FB" w:rsidP="00257F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13D">
        <w:rPr>
          <w:rFonts w:ascii="Times New Roman" w:hAnsi="Times New Roman" w:cs="Times New Roman"/>
          <w:i/>
          <w:sz w:val="28"/>
          <w:szCs w:val="28"/>
        </w:rPr>
        <w:t xml:space="preserve">Основні правила безпечної роботи в </w:t>
      </w:r>
      <w:proofErr w:type="spellStart"/>
      <w:r w:rsidRPr="000F113D">
        <w:rPr>
          <w:rFonts w:ascii="Times New Roman" w:hAnsi="Times New Roman" w:cs="Times New Roman"/>
          <w:i/>
          <w:sz w:val="28"/>
          <w:szCs w:val="28"/>
        </w:rPr>
        <w:t>інтернеті</w:t>
      </w:r>
      <w:proofErr w:type="spellEnd"/>
      <w:r w:rsidRPr="000F113D">
        <w:rPr>
          <w:rFonts w:ascii="Times New Roman" w:hAnsi="Times New Roman" w:cs="Times New Roman"/>
          <w:i/>
          <w:sz w:val="28"/>
          <w:szCs w:val="28"/>
        </w:rPr>
        <w:t>, про які варто сказати дітям</w:t>
      </w:r>
      <w:r w:rsidR="000F113D" w:rsidRPr="000F113D">
        <w:rPr>
          <w:rFonts w:ascii="Times New Roman" w:hAnsi="Times New Roman" w:cs="Times New Roman"/>
          <w:i/>
          <w:sz w:val="28"/>
          <w:szCs w:val="28"/>
        </w:rPr>
        <w:t>: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давайте нікому своїх паролів.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надавайте особистої інформації поштою чи в чатах без гострої на те потреби.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реагуйте на непристойні та грубі коментарі, адресовані вам.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 xml:space="preserve">Повідомляйте про ситуації в 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>, які вас непокоять (погрози, файли певного місту, пропозиції).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 xml:space="preserve">Відмовляйтесь від зустрічей з випадковими людьми, з якими познайомились в </w:t>
      </w:r>
      <w:proofErr w:type="spellStart"/>
      <w:r w:rsidRPr="000F113D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Pr="000F113D">
        <w:rPr>
          <w:rFonts w:ascii="Times New Roman" w:hAnsi="Times New Roman" w:cs="Times New Roman"/>
          <w:sz w:val="28"/>
          <w:szCs w:val="28"/>
        </w:rPr>
        <w:t>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діліться своїми фото з незнайомцями.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повідомляйте інформацію про кредитки батьків (номер картки, термін дії та таємний код).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викладайте фото квитків, на яких видно штрих-код чи QR-код.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скачуйте та не встановлюйте невідомі програми за посиланнями, навіть якщо їх надали друзі.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Встановлюючи перевірені програми, контролюйте, щоб на ПК не додались небажані програми.</w:t>
      </w:r>
    </w:p>
    <w:p w:rsidR="006975FB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переглядайте інформацію за невідомими посиланнями (друзі, які ними діляться можуть не підозрювати про загрозу).</w:t>
      </w:r>
    </w:p>
    <w:p w:rsidR="00653B37" w:rsidRPr="000F113D" w:rsidRDefault="006975FB" w:rsidP="000F11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13D">
        <w:rPr>
          <w:rFonts w:ascii="Times New Roman" w:hAnsi="Times New Roman" w:cs="Times New Roman"/>
          <w:sz w:val="28"/>
          <w:szCs w:val="28"/>
        </w:rPr>
        <w:t>Не відкривайте листи-спам, вони можуть містити віруси.</w:t>
      </w:r>
      <w:bookmarkStart w:id="0" w:name="_GoBack"/>
      <w:bookmarkEnd w:id="0"/>
    </w:p>
    <w:sectPr w:rsidR="00653B37" w:rsidRPr="000F1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4958"/>
    <w:multiLevelType w:val="hybridMultilevel"/>
    <w:tmpl w:val="EAD223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4C4E"/>
    <w:multiLevelType w:val="hybridMultilevel"/>
    <w:tmpl w:val="0AA001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776CE"/>
    <w:multiLevelType w:val="hybridMultilevel"/>
    <w:tmpl w:val="A126DAB6"/>
    <w:lvl w:ilvl="0" w:tplc="C268B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50E34"/>
    <w:multiLevelType w:val="hybridMultilevel"/>
    <w:tmpl w:val="44F60F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58"/>
    <w:rsid w:val="000F113D"/>
    <w:rsid w:val="00257F00"/>
    <w:rsid w:val="00653B37"/>
    <w:rsid w:val="006975FB"/>
    <w:rsid w:val="00A13858"/>
    <w:rsid w:val="00C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7604</Words>
  <Characters>4335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4</cp:revision>
  <dcterms:created xsi:type="dcterms:W3CDTF">2022-12-14T07:48:00Z</dcterms:created>
  <dcterms:modified xsi:type="dcterms:W3CDTF">2022-12-15T08:14:00Z</dcterms:modified>
</cp:coreProperties>
</file>