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5"/>
        <w:tblW w:w="9923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F02CC0" w:rsidRPr="0098519E" w:rsidTr="00F02CC0">
        <w:trPr>
          <w:trHeight w:val="1852"/>
        </w:trPr>
        <w:tc>
          <w:tcPr>
            <w:tcW w:w="992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02CC0" w:rsidRPr="00997494" w:rsidRDefault="00F02CC0" w:rsidP="00997494">
            <w:pPr>
              <w:pStyle w:val="1"/>
              <w:spacing w:line="240" w:lineRule="auto"/>
              <w:ind w:right="285"/>
              <w:rPr>
                <w:rFonts w:ascii="Times New Roman" w:hAnsi="Times New Roman"/>
                <w:sz w:val="20"/>
              </w:rPr>
            </w:pPr>
          </w:p>
          <w:p w:rsidR="00F02CC0" w:rsidRPr="00997494" w:rsidRDefault="00F02CC0" w:rsidP="00997494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  <w:r w:rsidRPr="00997494">
              <w:rPr>
                <w:rFonts w:ascii="Times New Roman" w:hAnsi="Times New Roman"/>
                <w:noProof/>
                <w:sz w:val="20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2804795</wp:posOffset>
                  </wp:positionH>
                  <wp:positionV relativeFrom="paragraph">
                    <wp:posOffset>92710</wp:posOffset>
                  </wp:positionV>
                  <wp:extent cx="528320" cy="682625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02CC0" w:rsidRPr="00997494" w:rsidRDefault="00F02CC0" w:rsidP="00997494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F02CC0" w:rsidRPr="00997494" w:rsidRDefault="00F02CC0" w:rsidP="00997494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F02CC0" w:rsidRPr="00997494" w:rsidRDefault="00F02CC0" w:rsidP="00997494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F02CC0" w:rsidRPr="00997494" w:rsidRDefault="00F02CC0" w:rsidP="00997494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F02CC0" w:rsidRPr="00997494" w:rsidRDefault="00F02CC0" w:rsidP="00997494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F02CC0" w:rsidRPr="00997494" w:rsidRDefault="00F02CC0" w:rsidP="00997494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  <w:r w:rsidRPr="00997494">
              <w:rPr>
                <w:rFonts w:ascii="Times New Roman" w:hAnsi="Times New Roman"/>
                <w:sz w:val="20"/>
              </w:rPr>
              <w:t>УКРАЇНА</w:t>
            </w:r>
          </w:p>
          <w:p w:rsidR="00F02CC0" w:rsidRPr="00997494" w:rsidRDefault="00F02CC0" w:rsidP="00997494">
            <w:pPr>
              <w:pStyle w:val="a3"/>
              <w:tabs>
                <w:tab w:val="left" w:pos="1140"/>
                <w:tab w:val="center" w:pos="4891"/>
              </w:tabs>
              <w:jc w:val="center"/>
              <w:rPr>
                <w:caps/>
                <w:sz w:val="20"/>
                <w:lang w:val="uk-UA"/>
              </w:rPr>
            </w:pPr>
            <w:r w:rsidRPr="00997494">
              <w:rPr>
                <w:caps/>
                <w:sz w:val="20"/>
                <w:lang w:val="uk-UA"/>
              </w:rPr>
              <w:t>Відділ  освіти  Кагарлицької  районної  державної  адміністрації</w:t>
            </w:r>
          </w:p>
          <w:p w:rsidR="00F02CC0" w:rsidRPr="00997494" w:rsidRDefault="00F02CC0" w:rsidP="00997494">
            <w:pPr>
              <w:pStyle w:val="a3"/>
              <w:jc w:val="center"/>
              <w:rPr>
                <w:caps/>
                <w:sz w:val="20"/>
                <w:lang w:val="uk-UA"/>
              </w:rPr>
            </w:pPr>
            <w:r w:rsidRPr="00997494">
              <w:rPr>
                <w:caps/>
                <w:sz w:val="20"/>
                <w:lang w:val="uk-UA"/>
              </w:rPr>
              <w:t>київської  області</w:t>
            </w:r>
          </w:p>
          <w:p w:rsidR="00F02CC0" w:rsidRPr="00997494" w:rsidRDefault="00F02CC0" w:rsidP="00997494">
            <w:pPr>
              <w:pStyle w:val="1"/>
              <w:spacing w:line="240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997494">
              <w:rPr>
                <w:rFonts w:ascii="Times New Roman" w:hAnsi="Times New Roman"/>
                <w:b/>
                <w:caps/>
                <w:sz w:val="20"/>
              </w:rPr>
              <w:t>Кузьминецька  загальноосвітня  школа і- іі ступенів.</w:t>
            </w:r>
          </w:p>
          <w:p w:rsidR="0098519E" w:rsidRDefault="00F02CC0" w:rsidP="00997494">
            <w:pPr>
              <w:tabs>
                <w:tab w:val="center" w:pos="4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97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Індифікаційний</w:t>
            </w:r>
            <w:proofErr w:type="spellEnd"/>
            <w:r w:rsidRPr="00997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код 23243627  Київська область, Кагарлицький район ,  09232 с. </w:t>
            </w:r>
            <w:proofErr w:type="spellStart"/>
            <w:r w:rsidRPr="00997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Кузьминці</w:t>
            </w:r>
            <w:proofErr w:type="spellEnd"/>
            <w:r w:rsidRPr="00997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F02CC0" w:rsidRPr="00997494" w:rsidRDefault="00F02CC0" w:rsidP="00997494">
            <w:pPr>
              <w:tabs>
                <w:tab w:val="center" w:pos="4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97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</w:t>
            </w:r>
            <w:proofErr w:type="spellEnd"/>
            <w:r w:rsidRPr="00997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9851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Василя </w:t>
            </w:r>
            <w:proofErr w:type="spellStart"/>
            <w:r w:rsidR="009851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Путаненка</w:t>
            </w:r>
            <w:proofErr w:type="spellEnd"/>
            <w:r w:rsidR="009851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974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,11    тел.4-06-49.</w:t>
            </w:r>
          </w:p>
          <w:p w:rsidR="00F02CC0" w:rsidRPr="00997494" w:rsidRDefault="00F02CC0" w:rsidP="00997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02CC0" w:rsidRPr="00997494" w:rsidRDefault="009A62E1" w:rsidP="009974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від _____________ 2019 </w:t>
      </w:r>
      <w:r w:rsidR="00CD07E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F02CC0" w:rsidRPr="00997494">
        <w:rPr>
          <w:rFonts w:ascii="Times New Roman" w:hAnsi="Times New Roman" w:cs="Times New Roman"/>
          <w:b/>
          <w:sz w:val="20"/>
          <w:szCs w:val="20"/>
          <w:lang w:val="uk-UA"/>
        </w:rPr>
        <w:t>р.</w:t>
      </w:r>
    </w:p>
    <w:p w:rsidR="00F02CC0" w:rsidRPr="00D7778C" w:rsidRDefault="00F02CC0" w:rsidP="00F02C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НАКАЗ №</w:t>
      </w:r>
    </w:p>
    <w:p w:rsidR="00F02CC0" w:rsidRDefault="00F02CC0" w:rsidP="00F02C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7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створення атестаційної комісії </w:t>
      </w:r>
    </w:p>
    <w:p w:rsidR="00F02CC0" w:rsidRPr="00D7778C" w:rsidRDefault="00F02CC0" w:rsidP="00F02C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78C">
        <w:rPr>
          <w:rFonts w:ascii="Times New Roman" w:hAnsi="Times New Roman" w:cs="Times New Roman"/>
          <w:b/>
          <w:sz w:val="24"/>
          <w:szCs w:val="24"/>
          <w:lang w:val="uk-UA"/>
        </w:rPr>
        <w:t>та затвердження її складу</w:t>
      </w:r>
    </w:p>
    <w:p w:rsidR="00F02CC0" w:rsidRPr="009A62E1" w:rsidRDefault="00CD07ED" w:rsidP="00CD07E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7ED">
        <w:rPr>
          <w:rFonts w:ascii="Times New Roman" w:hAnsi="Times New Roman" w:cs="Times New Roman"/>
          <w:sz w:val="24"/>
          <w:szCs w:val="24"/>
          <w:lang w:val="uk-UA"/>
        </w:rPr>
        <w:t>Відповідно до вимог п.3.1 Типового положення про атестацію педагогічних працівників, затвердженого наказом Міністерства  освіти і науки України від 06 жовтня 2010 року № 930 (зі змінами),  в</w:t>
      </w:r>
      <w:r w:rsidR="00F02CC0" w:rsidRPr="00CD07ED">
        <w:rPr>
          <w:rFonts w:ascii="Times New Roman" w:hAnsi="Times New Roman" w:cs="Times New Roman"/>
          <w:sz w:val="24"/>
          <w:szCs w:val="24"/>
          <w:lang w:val="uk-UA"/>
        </w:rPr>
        <w:t>ідповідно до пункту 2.6 Типового положення про атестацію педагогічних працівників, затвердженого наказом Міністерства освіти і науки України від 6 жовтня 2010 р. №930, зареєстровано в Міністерстві юстиції Украї</w:t>
      </w:r>
      <w:r w:rsidR="00F02CC0" w:rsidRPr="009A62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ни 14 грудня 2010 р. за </w:t>
      </w:r>
      <w:r w:rsidR="00F02CC0" w:rsidRPr="009A62E1">
        <w:rPr>
          <w:rFonts w:ascii="Times New Roman" w:hAnsi="Times New Roman" w:cs="Times New Roman"/>
          <w:i/>
          <w:sz w:val="24"/>
          <w:szCs w:val="24"/>
        </w:rPr>
        <w:t>N</w:t>
      </w:r>
      <w:r w:rsidR="00F02CC0" w:rsidRPr="009A62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1255/18550 ,</w:t>
      </w:r>
      <w:r w:rsidR="009A62E1" w:rsidRPr="009A62E1">
        <w:rPr>
          <w:rStyle w:val="10"/>
          <w:rFonts w:ascii="Times New Roman" w:eastAsiaTheme="minorEastAsia" w:hAnsi="Times New Roman"/>
          <w:i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 w:rsidR="009A62E1" w:rsidRPr="009A62E1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(Із змінами, внесеними згідно з наказом Міністерства освіти і науки, молоді та спорту</w:t>
      </w:r>
      <w:r w:rsidR="009A62E1" w:rsidRPr="009A62E1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6" w:tgtFrame="_blank" w:history="1">
        <w:r w:rsidR="009A62E1" w:rsidRPr="009A62E1">
          <w:rPr>
            <w:rStyle w:val="a7"/>
            <w:rFonts w:ascii="Times New Roman" w:hAnsi="Times New Roman" w:cs="Times New Roman"/>
            <w:i/>
            <w:iCs/>
            <w:color w:val="8C8282"/>
            <w:sz w:val="24"/>
            <w:szCs w:val="24"/>
            <w:bdr w:val="none" w:sz="0" w:space="0" w:color="auto" w:frame="1"/>
            <w:shd w:val="clear" w:color="auto" w:fill="FFFFFF"/>
            <w:lang w:val="uk-UA"/>
          </w:rPr>
          <w:t>№ 1473</w:t>
        </w:r>
      </w:hyperlink>
      <w:r w:rsidR="009A62E1" w:rsidRPr="009A62E1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A62E1" w:rsidRPr="009A62E1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від 20.12.2011, наказом МОН</w:t>
      </w:r>
      <w:r w:rsidR="009A62E1" w:rsidRPr="009A62E1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7" w:tgtFrame="_blank" w:tooltip="Про затвердження Змін до Типового положення про атестацію педагогічних працівників" w:history="1">
        <w:r w:rsidR="009A62E1" w:rsidRPr="009A62E1">
          <w:rPr>
            <w:rStyle w:val="a7"/>
            <w:rFonts w:ascii="Times New Roman" w:hAnsi="Times New Roman" w:cs="Times New Roman"/>
            <w:i/>
            <w:iCs/>
            <w:color w:val="8C8282"/>
            <w:sz w:val="24"/>
            <w:szCs w:val="24"/>
            <w:bdr w:val="none" w:sz="0" w:space="0" w:color="auto" w:frame="1"/>
            <w:shd w:val="clear" w:color="auto" w:fill="FFFFFF"/>
            <w:lang w:val="uk-UA"/>
          </w:rPr>
          <w:t>№ 1135</w:t>
        </w:r>
      </w:hyperlink>
      <w:r w:rsidR="009A62E1" w:rsidRPr="009A62E1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A62E1" w:rsidRPr="009A62E1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від 08.08.2013)</w:t>
      </w:r>
    </w:p>
    <w:p w:rsidR="00F02CC0" w:rsidRDefault="00F02CC0" w:rsidP="00CD0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2BE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CD07ED" w:rsidRDefault="00CD07ED" w:rsidP="00CD0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2CC0" w:rsidRPr="003472BE" w:rsidRDefault="00F02CC0" w:rsidP="00CD07ED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Створити у навчальному закладі атестаційну ком</w:t>
      </w:r>
      <w:r w:rsidRPr="003472BE">
        <w:rPr>
          <w:rFonts w:ascii="Times New Roman" w:hAnsi="Times New Roman" w:cs="Times New Roman"/>
          <w:sz w:val="24"/>
          <w:szCs w:val="24"/>
          <w:lang w:val="uk-UA"/>
        </w:rPr>
        <w:t xml:space="preserve">ісію </w:t>
      </w:r>
      <w:r>
        <w:rPr>
          <w:rFonts w:ascii="Times New Roman" w:hAnsi="Times New Roman" w:cs="Times New Roman"/>
          <w:sz w:val="24"/>
          <w:szCs w:val="24"/>
          <w:lang w:val="uk-UA"/>
        </w:rPr>
        <w:t>для атестації</w:t>
      </w:r>
      <w:r w:rsidR="009A62E1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працівників у 2019/2020</w:t>
      </w:r>
      <w:r w:rsidR="009851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</w:t>
      </w:r>
      <w:r w:rsidR="009A62E1">
        <w:rPr>
          <w:rFonts w:ascii="Times New Roman" w:hAnsi="Times New Roman" w:cs="Times New Roman"/>
          <w:sz w:val="24"/>
          <w:szCs w:val="24"/>
          <w:lang w:val="uk-UA"/>
        </w:rPr>
        <w:t>році у кількості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членів атестаційної комісії.</w:t>
      </w:r>
    </w:p>
    <w:p w:rsidR="00F02CC0" w:rsidRPr="003472BE" w:rsidRDefault="00F02CC0" w:rsidP="00CD07ED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персональний склад атестаційної комісії:</w:t>
      </w:r>
    </w:p>
    <w:p w:rsidR="009A62E1" w:rsidRPr="006C767F" w:rsidRDefault="00F02CC0" w:rsidP="009A62E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- </w:t>
      </w:r>
      <w:r w:rsidR="009A62E1">
        <w:rPr>
          <w:rFonts w:ascii="Times New Roman" w:hAnsi="Times New Roman" w:cs="Times New Roman"/>
          <w:sz w:val="24"/>
          <w:szCs w:val="24"/>
          <w:lang w:val="uk-UA"/>
        </w:rPr>
        <w:t>Довгополий Віктор Михайлович, директор школи;</w:t>
      </w:r>
    </w:p>
    <w:p w:rsidR="000E4030" w:rsidRPr="009A62E1" w:rsidRDefault="00F02CC0" w:rsidP="009A62E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 -</w:t>
      </w:r>
      <w:r w:rsidR="000E40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62E1">
        <w:rPr>
          <w:rFonts w:ascii="Times New Roman" w:hAnsi="Times New Roman" w:cs="Times New Roman"/>
          <w:sz w:val="24"/>
          <w:szCs w:val="24"/>
          <w:lang w:val="uk-UA"/>
        </w:rPr>
        <w:t xml:space="preserve">Погребна Віта Анатоліївна, заступник директора школи з </w:t>
      </w:r>
      <w:proofErr w:type="spellStart"/>
      <w:r w:rsidR="009A62E1">
        <w:rPr>
          <w:rFonts w:ascii="Times New Roman" w:hAnsi="Times New Roman" w:cs="Times New Roman"/>
          <w:sz w:val="24"/>
          <w:szCs w:val="24"/>
          <w:lang w:val="uk-UA"/>
        </w:rPr>
        <w:t>навчально-</w:t>
      </w:r>
      <w:proofErr w:type="spellEnd"/>
      <w:r w:rsidR="009A62E1">
        <w:rPr>
          <w:rFonts w:ascii="Times New Roman" w:hAnsi="Times New Roman" w:cs="Times New Roman"/>
          <w:sz w:val="24"/>
          <w:szCs w:val="24"/>
          <w:lang w:val="uk-UA"/>
        </w:rPr>
        <w:t xml:space="preserve"> виховної роботи;</w:t>
      </w:r>
    </w:p>
    <w:p w:rsidR="00F02CC0" w:rsidRDefault="00F02CC0" w:rsidP="00CD07ED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секретар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Лобуренко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Світлана Василівна - вчитель географії;</w:t>
      </w:r>
    </w:p>
    <w:p w:rsidR="00F02CC0" w:rsidRDefault="00F02CC0" w:rsidP="00CD07ED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члени атестаційної комісії: </w:t>
      </w:r>
    </w:p>
    <w:p w:rsidR="00F02CC0" w:rsidRDefault="009A62E1" w:rsidP="00CD07ED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Дудка Валентина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Михайлывна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40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2CC0">
        <w:rPr>
          <w:rFonts w:ascii="Times New Roman" w:hAnsi="Times New Roman" w:cs="Times New Roman"/>
          <w:sz w:val="24"/>
          <w:szCs w:val="24"/>
          <w:lang w:val="uk-UA"/>
        </w:rPr>
        <w:t xml:space="preserve">– 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вчителів початкових класів</w:t>
      </w:r>
      <w:r w:rsidR="00F02CC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62E1" w:rsidRDefault="009A62E1" w:rsidP="00CD07ED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Савченко Катерина Олексіївна – вчитель початкових класів ;</w:t>
      </w:r>
    </w:p>
    <w:p w:rsidR="009A62E1" w:rsidRDefault="009A62E1" w:rsidP="00CD07ED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Катеренчук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Ольга Сергіївна – керівник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класних керівників та психолого-педагогічного семінару, вчитель інформатики</w:t>
      </w:r>
    </w:p>
    <w:p w:rsidR="00F02CC0" w:rsidRPr="00F02CC0" w:rsidRDefault="00285B8D" w:rsidP="00CD07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Візьонок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Наталія Миколаївна</w:t>
      </w:r>
      <w:r w:rsidR="00CD0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2CC0" w:rsidRPr="00F02CC0">
        <w:rPr>
          <w:rFonts w:ascii="Times New Roman" w:hAnsi="Times New Roman" w:cs="Times New Roman"/>
          <w:sz w:val="24"/>
          <w:szCs w:val="24"/>
          <w:lang w:val="uk-UA"/>
        </w:rPr>
        <w:t>- методист РМК</w:t>
      </w:r>
      <w:r w:rsidR="00CD07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2CC0" w:rsidRPr="00F02CC0">
        <w:rPr>
          <w:rFonts w:ascii="Times New Roman" w:hAnsi="Times New Roman" w:cs="Times New Roman"/>
          <w:sz w:val="24"/>
          <w:szCs w:val="24"/>
          <w:lang w:val="uk-UA"/>
        </w:rPr>
        <w:t>(за згодою)</w:t>
      </w:r>
    </w:p>
    <w:p w:rsidR="00F02CC0" w:rsidRDefault="00F02CC0" w:rsidP="00CD07ED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Довести зміст наказу до відома членів атестаційної комісії та педагогічних працівників навчального закладу. </w:t>
      </w:r>
    </w:p>
    <w:p w:rsidR="00F02CC0" w:rsidRDefault="00F02CC0" w:rsidP="00CD07ED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наказу покласти на заступника дир</w:t>
      </w:r>
      <w:r w:rsidR="00CD07ED">
        <w:rPr>
          <w:rFonts w:ascii="Times New Roman" w:hAnsi="Times New Roman" w:cs="Times New Roman"/>
          <w:sz w:val="24"/>
          <w:szCs w:val="24"/>
          <w:lang w:val="uk-UA"/>
        </w:rPr>
        <w:t>ектора школи з НВР Погребну Віту Анатоліївну.</w:t>
      </w:r>
    </w:p>
    <w:p w:rsidR="00CD07ED" w:rsidRPr="0031210E" w:rsidRDefault="00CD07ED" w:rsidP="00CD07ED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2CC0" w:rsidRDefault="00F02CC0" w:rsidP="00F02CC0">
      <w:pPr>
        <w:pStyle w:val="a5"/>
        <w:spacing w:after="0" w:line="360" w:lineRule="auto"/>
        <w:ind w:left="64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школи:                                              В.М.Довгополий</w:t>
      </w:r>
    </w:p>
    <w:p w:rsidR="00F02CC0" w:rsidRDefault="00F02CC0" w:rsidP="00F02CC0">
      <w:pPr>
        <w:pStyle w:val="a5"/>
        <w:spacing w:after="0" w:line="360" w:lineRule="auto"/>
        <w:ind w:left="6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99749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наказом ознайомлені:                                    В.А.Погребна</w:t>
      </w:r>
    </w:p>
    <w:p w:rsidR="00285B8D" w:rsidRDefault="009A62E1" w:rsidP="009A62E1">
      <w:pPr>
        <w:pStyle w:val="a5"/>
        <w:spacing w:after="0" w:line="360" w:lineRule="auto"/>
        <w:ind w:left="6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К.О.Савченко</w:t>
      </w:r>
    </w:p>
    <w:p w:rsidR="009A62E1" w:rsidRDefault="009A62E1" w:rsidP="009A62E1">
      <w:pPr>
        <w:pStyle w:val="a5"/>
        <w:spacing w:after="0" w:line="360" w:lineRule="auto"/>
        <w:ind w:left="6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О.С.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Катеренчук</w:t>
      </w:r>
      <w:proofErr w:type="spellEnd"/>
    </w:p>
    <w:p w:rsidR="00F02CC0" w:rsidRPr="003472BE" w:rsidRDefault="009A62E1" w:rsidP="00F02CC0">
      <w:pPr>
        <w:pStyle w:val="a5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В.М.Дудка                           </w:t>
      </w:r>
    </w:p>
    <w:p w:rsidR="00F02CC0" w:rsidRPr="00D7778C" w:rsidRDefault="00F02CC0" w:rsidP="00F02CC0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2CC0" w:rsidRPr="00726F22" w:rsidRDefault="00F02CC0" w:rsidP="00F02C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02CC0" w:rsidRPr="003F7469" w:rsidRDefault="00F02CC0" w:rsidP="00F02CC0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</w:p>
    <w:p w:rsidR="00F02CC0" w:rsidRPr="00A87FC0" w:rsidRDefault="00F02CC0" w:rsidP="00F02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uk-UA"/>
        </w:rPr>
      </w:pPr>
    </w:p>
    <w:p w:rsidR="00F46AE5" w:rsidRPr="00F02CC0" w:rsidRDefault="00F46AE5">
      <w:pPr>
        <w:rPr>
          <w:lang w:val="uk-UA"/>
        </w:rPr>
      </w:pPr>
    </w:p>
    <w:sectPr w:rsidR="00F46AE5" w:rsidRPr="00F02CC0" w:rsidSect="00F02C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299"/>
    <w:multiLevelType w:val="hybridMultilevel"/>
    <w:tmpl w:val="EE68BC1A"/>
    <w:lvl w:ilvl="0" w:tplc="DDFE00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2E6B24"/>
    <w:multiLevelType w:val="hybridMultilevel"/>
    <w:tmpl w:val="7DD4BCD0"/>
    <w:lvl w:ilvl="0" w:tplc="57585B42">
      <w:start w:val="1"/>
      <w:numFmt w:val="bullet"/>
      <w:lvlText w:val="-"/>
      <w:lvlJc w:val="left"/>
      <w:pPr>
        <w:ind w:left="100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CC0"/>
    <w:rsid w:val="00016B99"/>
    <w:rsid w:val="000D01D3"/>
    <w:rsid w:val="000E4030"/>
    <w:rsid w:val="00285B8D"/>
    <w:rsid w:val="002A4612"/>
    <w:rsid w:val="005E44B7"/>
    <w:rsid w:val="0077500E"/>
    <w:rsid w:val="0098519E"/>
    <w:rsid w:val="00997494"/>
    <w:rsid w:val="009A62E1"/>
    <w:rsid w:val="00B63EC0"/>
    <w:rsid w:val="00CD07ED"/>
    <w:rsid w:val="00D33ECD"/>
    <w:rsid w:val="00D80EA9"/>
    <w:rsid w:val="00F02CC0"/>
    <w:rsid w:val="00F4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2"/>
  </w:style>
  <w:style w:type="paragraph" w:styleId="1">
    <w:name w:val="heading 1"/>
    <w:basedOn w:val="a"/>
    <w:next w:val="a"/>
    <w:link w:val="10"/>
    <w:qFormat/>
    <w:rsid w:val="00F02CC0"/>
    <w:pPr>
      <w:keepNext/>
      <w:spacing w:after="0" w:line="360" w:lineRule="auto"/>
      <w:jc w:val="center"/>
      <w:outlineLvl w:val="0"/>
    </w:pPr>
    <w:rPr>
      <w:rFonts w:ascii="UkrainianKudriashov" w:eastAsia="Times New Roman" w:hAnsi="UkrainianKudriashov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CC0"/>
    <w:rPr>
      <w:rFonts w:ascii="UkrainianKudriashov" w:eastAsia="Times New Roman" w:hAnsi="UkrainianKudriashov" w:cs="Times New Roman"/>
      <w:sz w:val="24"/>
      <w:szCs w:val="20"/>
      <w:lang w:val="uk-UA"/>
    </w:rPr>
  </w:style>
  <w:style w:type="paragraph" w:styleId="a3">
    <w:name w:val="Body Text"/>
    <w:basedOn w:val="a"/>
    <w:link w:val="a4"/>
    <w:rsid w:val="00F02C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02CC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02CC0"/>
    <w:pPr>
      <w:ind w:left="720"/>
      <w:contextualSpacing/>
    </w:pPr>
  </w:style>
  <w:style w:type="character" w:styleId="a6">
    <w:name w:val="Emphasis"/>
    <w:basedOn w:val="a0"/>
    <w:uiPriority w:val="20"/>
    <w:qFormat/>
    <w:rsid w:val="009A62E1"/>
    <w:rPr>
      <w:i/>
      <w:iCs/>
    </w:rPr>
  </w:style>
  <w:style w:type="character" w:styleId="a7">
    <w:name w:val="Hyperlink"/>
    <w:basedOn w:val="a0"/>
    <w:uiPriority w:val="99"/>
    <w:semiHidden/>
    <w:unhideWhenUsed/>
    <w:rsid w:val="009A6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osvita.ua/legislation/Ser_osv/370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osvita.ua/legislation/Ser_osv/2674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Win7</cp:lastModifiedBy>
  <cp:revision>11</cp:revision>
  <dcterms:created xsi:type="dcterms:W3CDTF">2015-09-28T17:08:00Z</dcterms:created>
  <dcterms:modified xsi:type="dcterms:W3CDTF">2019-10-24T08:10:00Z</dcterms:modified>
</cp:coreProperties>
</file>