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1" w:rsidRDefault="005404D1" w:rsidP="005D64E7">
      <w:pPr>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Зміст</w:t>
      </w:r>
    </w:p>
    <w:p w:rsidR="005404D1" w:rsidRDefault="005404D1" w:rsidP="005404D1">
      <w:pPr>
        <w:pStyle w:val="a5"/>
        <w:numPr>
          <w:ilvl w:val="0"/>
          <w:numId w:val="12"/>
        </w:numPr>
        <w:rPr>
          <w:rFonts w:ascii="Times New Roman" w:hAnsi="Times New Roman" w:cs="Times New Roman"/>
          <w:b/>
          <w:color w:val="002060"/>
          <w:sz w:val="28"/>
          <w:szCs w:val="28"/>
          <w:lang w:val="uk-UA"/>
        </w:rPr>
      </w:pPr>
      <w:r w:rsidRPr="005404D1">
        <w:rPr>
          <w:rFonts w:ascii="Times New Roman" w:hAnsi="Times New Roman" w:cs="Times New Roman"/>
          <w:b/>
          <w:color w:val="002060"/>
          <w:sz w:val="28"/>
          <w:szCs w:val="28"/>
          <w:lang w:val="uk-UA"/>
        </w:rPr>
        <w:t xml:space="preserve">Розділ І. </w:t>
      </w:r>
    </w:p>
    <w:p w:rsidR="005404D1" w:rsidRDefault="005404D1" w:rsidP="005404D1">
      <w:pPr>
        <w:pStyle w:val="a5"/>
        <w:ind w:left="900"/>
        <w:rPr>
          <w:rFonts w:ascii="Times New Roman" w:hAnsi="Times New Roman" w:cs="Times New Roman"/>
          <w:b/>
          <w:color w:val="002060"/>
          <w:sz w:val="28"/>
          <w:szCs w:val="28"/>
          <w:lang w:val="uk-UA"/>
        </w:rPr>
      </w:pPr>
      <w:r w:rsidRPr="005404D1">
        <w:rPr>
          <w:rFonts w:ascii="Times New Roman" w:hAnsi="Times New Roman" w:cs="Times New Roman"/>
          <w:b/>
          <w:color w:val="002060"/>
          <w:sz w:val="28"/>
          <w:szCs w:val="28"/>
          <w:lang w:val="uk-UA"/>
        </w:rPr>
        <w:t>Призначення закладу середньої освіти та засоби його реалізації</w:t>
      </w:r>
      <w:r w:rsidR="00B65D8E">
        <w:rPr>
          <w:rFonts w:ascii="Times New Roman" w:hAnsi="Times New Roman" w:cs="Times New Roman"/>
          <w:b/>
          <w:color w:val="002060"/>
          <w:sz w:val="28"/>
          <w:szCs w:val="28"/>
          <w:lang w:val="uk-UA"/>
        </w:rPr>
        <w:t xml:space="preserve">  </w:t>
      </w:r>
      <w:r w:rsidR="0015389D">
        <w:rPr>
          <w:rFonts w:ascii="Times New Roman" w:hAnsi="Times New Roman" w:cs="Times New Roman"/>
          <w:b/>
          <w:color w:val="002060"/>
          <w:sz w:val="28"/>
          <w:szCs w:val="28"/>
          <w:lang w:val="uk-UA"/>
        </w:rPr>
        <w:t xml:space="preserve">         </w:t>
      </w:r>
      <w:r w:rsidR="00B65D8E">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3 с.</w:t>
      </w:r>
    </w:p>
    <w:p w:rsidR="00B65D8E" w:rsidRPr="005404D1" w:rsidRDefault="00B65D8E" w:rsidP="005404D1">
      <w:pPr>
        <w:pStyle w:val="a5"/>
        <w:ind w:left="900"/>
        <w:rPr>
          <w:rFonts w:ascii="Times New Roman" w:hAnsi="Times New Roman" w:cs="Times New Roman"/>
          <w:b/>
          <w:color w:val="002060"/>
          <w:sz w:val="28"/>
          <w:szCs w:val="28"/>
          <w:lang w:val="uk-UA"/>
        </w:rPr>
      </w:pPr>
    </w:p>
    <w:p w:rsidR="005404D1" w:rsidRDefault="005404D1" w:rsidP="005404D1">
      <w:pPr>
        <w:pStyle w:val="a5"/>
        <w:numPr>
          <w:ilvl w:val="0"/>
          <w:numId w:val="12"/>
        </w:numPr>
        <w:rPr>
          <w:rFonts w:ascii="Times New Roman" w:hAnsi="Times New Roman" w:cs="Times New Roman"/>
          <w:b/>
          <w:color w:val="002060"/>
          <w:sz w:val="28"/>
          <w:szCs w:val="28"/>
          <w:lang w:val="uk-UA"/>
        </w:rPr>
      </w:pPr>
      <w:r w:rsidRPr="00D04E59">
        <w:rPr>
          <w:rFonts w:ascii="Times New Roman" w:hAnsi="Times New Roman" w:cs="Times New Roman"/>
          <w:b/>
          <w:color w:val="002060"/>
          <w:sz w:val="28"/>
          <w:szCs w:val="28"/>
          <w:lang w:val="uk-UA"/>
        </w:rPr>
        <w:t>Розділ ІІ.</w:t>
      </w:r>
      <w:r>
        <w:rPr>
          <w:rFonts w:ascii="Times New Roman" w:hAnsi="Times New Roman" w:cs="Times New Roman"/>
          <w:b/>
          <w:color w:val="002060"/>
          <w:sz w:val="28"/>
          <w:szCs w:val="28"/>
          <w:lang w:val="uk-UA"/>
        </w:rPr>
        <w:t xml:space="preserve"> </w:t>
      </w:r>
    </w:p>
    <w:p w:rsidR="005404D1" w:rsidRDefault="005404D1" w:rsidP="005404D1">
      <w:pPr>
        <w:pStyle w:val="a5"/>
        <w:ind w:left="900"/>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Опис моделі випускника закладу загал</w:t>
      </w:r>
      <w:r w:rsidR="00B65D8E">
        <w:rPr>
          <w:rFonts w:ascii="Times New Roman" w:hAnsi="Times New Roman" w:cs="Times New Roman"/>
          <w:b/>
          <w:color w:val="002060"/>
          <w:sz w:val="28"/>
          <w:szCs w:val="28"/>
          <w:lang w:val="uk-UA"/>
        </w:rPr>
        <w:t xml:space="preserve">ьної середньої освіти.       </w:t>
      </w:r>
      <w:r>
        <w:rPr>
          <w:rFonts w:ascii="Times New Roman" w:hAnsi="Times New Roman" w:cs="Times New Roman"/>
          <w:b/>
          <w:color w:val="002060"/>
          <w:sz w:val="28"/>
          <w:szCs w:val="28"/>
          <w:lang w:val="uk-UA"/>
        </w:rPr>
        <w:t xml:space="preserve"> </w:t>
      </w:r>
      <w:r w:rsidR="0015389D">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 xml:space="preserve"> 7 с.</w:t>
      </w:r>
    </w:p>
    <w:p w:rsidR="00B65D8E" w:rsidRDefault="00B65D8E" w:rsidP="005404D1">
      <w:pPr>
        <w:pStyle w:val="a5"/>
        <w:ind w:left="900"/>
        <w:rPr>
          <w:rFonts w:ascii="Times New Roman" w:hAnsi="Times New Roman" w:cs="Times New Roman"/>
          <w:b/>
          <w:color w:val="002060"/>
          <w:sz w:val="28"/>
          <w:szCs w:val="28"/>
          <w:lang w:val="uk-UA"/>
        </w:rPr>
      </w:pPr>
    </w:p>
    <w:p w:rsidR="005404D1" w:rsidRDefault="005404D1" w:rsidP="005404D1">
      <w:pPr>
        <w:pStyle w:val="a5"/>
        <w:numPr>
          <w:ilvl w:val="0"/>
          <w:numId w:val="12"/>
        </w:numPr>
        <w:shd w:val="clear" w:color="auto" w:fill="FFFFFF"/>
        <w:spacing w:line="360" w:lineRule="auto"/>
        <w:jc w:val="both"/>
        <w:rPr>
          <w:rFonts w:ascii="Times New Roman" w:hAnsi="Times New Roman" w:cs="Times New Roman"/>
          <w:b/>
          <w:color w:val="002060"/>
          <w:sz w:val="28"/>
          <w:szCs w:val="28"/>
          <w:lang w:val="uk-UA"/>
        </w:rPr>
      </w:pPr>
      <w:r w:rsidRPr="005404D1">
        <w:rPr>
          <w:rFonts w:ascii="Times New Roman" w:hAnsi="Times New Roman" w:cs="Times New Roman"/>
          <w:b/>
          <w:color w:val="002060"/>
          <w:sz w:val="28"/>
          <w:szCs w:val="28"/>
          <w:lang w:val="uk-UA"/>
        </w:rPr>
        <w:t xml:space="preserve">Розділ ІІІ.  </w:t>
      </w:r>
    </w:p>
    <w:p w:rsidR="005404D1" w:rsidRDefault="005404D1" w:rsidP="005404D1">
      <w:pPr>
        <w:pStyle w:val="a5"/>
        <w:shd w:val="clear" w:color="auto" w:fill="FFFFFF"/>
        <w:spacing w:line="360" w:lineRule="auto"/>
        <w:ind w:left="900"/>
        <w:jc w:val="both"/>
        <w:rPr>
          <w:rFonts w:ascii="Times New Roman" w:hAnsi="Times New Roman" w:cs="Times New Roman"/>
          <w:b/>
          <w:color w:val="002060"/>
          <w:sz w:val="28"/>
          <w:szCs w:val="28"/>
          <w:lang w:val="uk-UA"/>
        </w:rPr>
      </w:pPr>
      <w:r w:rsidRPr="005404D1">
        <w:rPr>
          <w:rFonts w:ascii="Times New Roman" w:hAnsi="Times New Roman" w:cs="Times New Roman"/>
          <w:b/>
          <w:color w:val="002060"/>
          <w:sz w:val="28"/>
          <w:szCs w:val="28"/>
          <w:lang w:val="uk-UA"/>
        </w:rPr>
        <w:t>Цілі освітньої діяльності закладу загальної середньої освіти.</w:t>
      </w:r>
      <w:r>
        <w:rPr>
          <w:rFonts w:ascii="Times New Roman" w:hAnsi="Times New Roman" w:cs="Times New Roman"/>
          <w:b/>
          <w:color w:val="002060"/>
          <w:sz w:val="28"/>
          <w:szCs w:val="28"/>
          <w:lang w:val="uk-UA"/>
        </w:rPr>
        <w:t xml:space="preserve">    </w:t>
      </w:r>
      <w:r w:rsidR="00B65D8E">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 xml:space="preserve">  </w:t>
      </w:r>
      <w:r w:rsidR="0015389D">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 xml:space="preserve">  9 с.</w:t>
      </w:r>
    </w:p>
    <w:p w:rsidR="00B65D8E" w:rsidRPr="005404D1" w:rsidRDefault="00B65D8E" w:rsidP="005404D1">
      <w:pPr>
        <w:pStyle w:val="a5"/>
        <w:shd w:val="clear" w:color="auto" w:fill="FFFFFF"/>
        <w:spacing w:line="360" w:lineRule="auto"/>
        <w:ind w:left="900"/>
        <w:jc w:val="both"/>
        <w:rPr>
          <w:rFonts w:ascii="Times New Roman" w:hAnsi="Times New Roman" w:cs="Times New Roman"/>
          <w:b/>
          <w:color w:val="002060"/>
          <w:sz w:val="28"/>
          <w:szCs w:val="28"/>
          <w:lang w:val="uk-UA"/>
        </w:rPr>
      </w:pPr>
    </w:p>
    <w:p w:rsidR="005404D1" w:rsidRPr="005404D1" w:rsidRDefault="005404D1" w:rsidP="005404D1">
      <w:pPr>
        <w:pStyle w:val="a5"/>
        <w:numPr>
          <w:ilvl w:val="0"/>
          <w:numId w:val="12"/>
        </w:numPr>
        <w:shd w:val="clear" w:color="auto" w:fill="FFFFFF"/>
        <w:spacing w:line="360" w:lineRule="auto"/>
        <w:jc w:val="both"/>
        <w:rPr>
          <w:rFonts w:ascii="Times New Roman" w:hAnsi="Times New Roman" w:cs="Times New Roman"/>
          <w:color w:val="000000"/>
          <w:sz w:val="28"/>
          <w:szCs w:val="28"/>
        </w:rPr>
      </w:pPr>
      <w:r w:rsidRPr="005404D1">
        <w:rPr>
          <w:rFonts w:ascii="Times New Roman" w:hAnsi="Times New Roman" w:cs="Times New Roman"/>
          <w:b/>
          <w:color w:val="002060"/>
          <w:sz w:val="28"/>
          <w:szCs w:val="28"/>
          <w:lang w:val="uk-UA"/>
        </w:rPr>
        <w:t>Розділ І</w:t>
      </w:r>
      <w:r w:rsidRPr="005404D1">
        <w:rPr>
          <w:rFonts w:ascii="Times New Roman" w:hAnsi="Times New Roman" w:cs="Times New Roman"/>
          <w:b/>
          <w:color w:val="002060"/>
          <w:sz w:val="28"/>
          <w:szCs w:val="28"/>
          <w:lang w:val="en-US"/>
        </w:rPr>
        <w:t>V</w:t>
      </w:r>
      <w:r w:rsidRPr="005404D1">
        <w:rPr>
          <w:rFonts w:ascii="Times New Roman" w:hAnsi="Times New Roman" w:cs="Times New Roman"/>
          <w:b/>
          <w:color w:val="002060"/>
          <w:sz w:val="28"/>
          <w:szCs w:val="28"/>
        </w:rPr>
        <w:t xml:space="preserve">. </w:t>
      </w:r>
    </w:p>
    <w:p w:rsidR="005404D1" w:rsidRDefault="005404D1" w:rsidP="005404D1">
      <w:pPr>
        <w:pStyle w:val="a5"/>
        <w:shd w:val="clear" w:color="auto" w:fill="FFFFFF"/>
        <w:spacing w:line="360" w:lineRule="auto"/>
        <w:ind w:left="900"/>
        <w:jc w:val="both"/>
        <w:rPr>
          <w:rFonts w:ascii="Times New Roman" w:hAnsi="Times New Roman" w:cs="Times New Roman"/>
          <w:b/>
          <w:color w:val="002060"/>
          <w:sz w:val="28"/>
          <w:szCs w:val="28"/>
          <w:lang w:val="uk-UA"/>
        </w:rPr>
      </w:pPr>
      <w:r w:rsidRPr="005404D1">
        <w:rPr>
          <w:rFonts w:ascii="Times New Roman" w:hAnsi="Times New Roman" w:cs="Times New Roman"/>
          <w:b/>
          <w:color w:val="002060"/>
          <w:sz w:val="28"/>
          <w:szCs w:val="28"/>
        </w:rPr>
        <w:t>Навчальний план та його обгрунтування.</w:t>
      </w:r>
      <w:r>
        <w:rPr>
          <w:rFonts w:ascii="Times New Roman" w:hAnsi="Times New Roman" w:cs="Times New Roman"/>
          <w:b/>
          <w:color w:val="002060"/>
          <w:sz w:val="28"/>
          <w:szCs w:val="28"/>
          <w:lang w:val="uk-UA"/>
        </w:rPr>
        <w:t xml:space="preserve">                                            </w:t>
      </w:r>
      <w:r w:rsidR="0015389D">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10 с.</w:t>
      </w:r>
    </w:p>
    <w:p w:rsidR="00B65D8E" w:rsidRPr="005404D1" w:rsidRDefault="00B65D8E" w:rsidP="005404D1">
      <w:pPr>
        <w:pStyle w:val="a5"/>
        <w:shd w:val="clear" w:color="auto" w:fill="FFFFFF"/>
        <w:spacing w:line="360" w:lineRule="auto"/>
        <w:ind w:left="900"/>
        <w:jc w:val="both"/>
        <w:rPr>
          <w:rFonts w:ascii="Times New Roman" w:hAnsi="Times New Roman" w:cs="Times New Roman"/>
          <w:color w:val="000000"/>
          <w:sz w:val="28"/>
          <w:szCs w:val="28"/>
        </w:rPr>
      </w:pPr>
    </w:p>
    <w:p w:rsidR="005404D1" w:rsidRDefault="005404D1" w:rsidP="005404D1">
      <w:pPr>
        <w:pStyle w:val="a3"/>
        <w:numPr>
          <w:ilvl w:val="0"/>
          <w:numId w:val="12"/>
        </w:numPr>
        <w:shd w:val="clear" w:color="auto" w:fill="FFFFFF"/>
        <w:spacing w:before="0" w:beforeAutospacing="0" w:after="0" w:afterAutospacing="0"/>
        <w:jc w:val="both"/>
        <w:rPr>
          <w:rStyle w:val="a4"/>
          <w:color w:val="002060"/>
          <w:sz w:val="28"/>
          <w:szCs w:val="28"/>
          <w:lang w:val="uk-UA"/>
        </w:rPr>
      </w:pPr>
      <w:r w:rsidRPr="003264CB">
        <w:rPr>
          <w:rStyle w:val="a4"/>
          <w:color w:val="002060"/>
          <w:sz w:val="28"/>
          <w:szCs w:val="28"/>
          <w:lang w:val="uk-UA"/>
        </w:rPr>
        <w:t>Розділ V.</w:t>
      </w:r>
      <w:r w:rsidRPr="003264CB">
        <w:rPr>
          <w:rStyle w:val="a4"/>
          <w:color w:val="002060"/>
          <w:sz w:val="28"/>
          <w:szCs w:val="28"/>
        </w:rPr>
        <w:t xml:space="preserve"> </w:t>
      </w:r>
    </w:p>
    <w:p w:rsidR="005404D1" w:rsidRDefault="005404D1" w:rsidP="005404D1">
      <w:pPr>
        <w:pStyle w:val="a3"/>
        <w:shd w:val="clear" w:color="auto" w:fill="FFFFFF"/>
        <w:spacing w:before="0" w:beforeAutospacing="0" w:after="0" w:afterAutospacing="0"/>
        <w:ind w:left="900"/>
        <w:jc w:val="both"/>
        <w:rPr>
          <w:rStyle w:val="a4"/>
          <w:color w:val="002060"/>
          <w:sz w:val="28"/>
          <w:szCs w:val="28"/>
          <w:lang w:val="uk-UA"/>
        </w:rPr>
      </w:pPr>
      <w:r w:rsidRPr="003264CB">
        <w:rPr>
          <w:rStyle w:val="a4"/>
          <w:color w:val="002060"/>
          <w:sz w:val="28"/>
          <w:szCs w:val="28"/>
        </w:rPr>
        <w:t>Особливості організації о</w:t>
      </w:r>
      <w:r>
        <w:rPr>
          <w:rStyle w:val="a4"/>
          <w:color w:val="002060"/>
          <w:sz w:val="28"/>
          <w:szCs w:val="28"/>
          <w:lang w:val="uk-UA"/>
        </w:rPr>
        <w:t xml:space="preserve">світнього процесу.                                      </w:t>
      </w:r>
      <w:r w:rsidR="0015389D">
        <w:rPr>
          <w:rStyle w:val="a4"/>
          <w:color w:val="002060"/>
          <w:sz w:val="28"/>
          <w:szCs w:val="28"/>
          <w:lang w:val="uk-UA"/>
        </w:rPr>
        <w:t xml:space="preserve">        </w:t>
      </w:r>
      <w:r>
        <w:rPr>
          <w:rStyle w:val="a4"/>
          <w:color w:val="002060"/>
          <w:sz w:val="28"/>
          <w:szCs w:val="28"/>
          <w:lang w:val="uk-UA"/>
        </w:rPr>
        <w:t xml:space="preserve">   35 с.</w:t>
      </w:r>
    </w:p>
    <w:p w:rsidR="00B65D8E" w:rsidRDefault="00B65D8E" w:rsidP="005404D1">
      <w:pPr>
        <w:pStyle w:val="a3"/>
        <w:shd w:val="clear" w:color="auto" w:fill="FFFFFF"/>
        <w:spacing w:before="0" w:beforeAutospacing="0" w:after="0" w:afterAutospacing="0"/>
        <w:ind w:left="900"/>
        <w:jc w:val="both"/>
        <w:rPr>
          <w:rStyle w:val="a4"/>
          <w:color w:val="002060"/>
          <w:sz w:val="28"/>
          <w:szCs w:val="28"/>
          <w:lang w:val="uk-UA"/>
        </w:rPr>
      </w:pPr>
    </w:p>
    <w:p w:rsidR="00B65D8E" w:rsidRDefault="00B65D8E" w:rsidP="00B65D8E">
      <w:pPr>
        <w:pStyle w:val="a5"/>
        <w:numPr>
          <w:ilvl w:val="0"/>
          <w:numId w:val="12"/>
        </w:numPr>
        <w:spacing w:after="0" w:line="360" w:lineRule="auto"/>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Розділ VI.</w:t>
      </w:r>
      <w:r w:rsidRPr="00B65D8E">
        <w:rPr>
          <w:rFonts w:ascii="Times New Roman" w:hAnsi="Times New Roman" w:cs="Times New Roman"/>
          <w:b/>
          <w:color w:val="002060"/>
          <w:sz w:val="28"/>
          <w:szCs w:val="28"/>
        </w:rPr>
        <w:t xml:space="preserve"> </w:t>
      </w:r>
    </w:p>
    <w:p w:rsidR="00B65D8E" w:rsidRDefault="00B65D8E" w:rsidP="00B65D8E">
      <w:pPr>
        <w:pStyle w:val="a5"/>
        <w:spacing w:after="0" w:line="360" w:lineRule="auto"/>
        <w:ind w:left="900"/>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rPr>
        <w:t>П</w:t>
      </w:r>
      <w:r w:rsidRPr="00B65D8E">
        <w:rPr>
          <w:rFonts w:ascii="Times New Roman" w:hAnsi="Times New Roman" w:cs="Times New Roman"/>
          <w:b/>
          <w:color w:val="002060"/>
          <w:sz w:val="28"/>
          <w:szCs w:val="28"/>
          <w:lang w:val="uk-UA"/>
        </w:rPr>
        <w:t>оказники реалізації освітньої програми.</w:t>
      </w:r>
      <w:r>
        <w:rPr>
          <w:rFonts w:ascii="Times New Roman" w:hAnsi="Times New Roman" w:cs="Times New Roman"/>
          <w:b/>
          <w:color w:val="002060"/>
          <w:sz w:val="28"/>
          <w:szCs w:val="28"/>
          <w:lang w:val="uk-UA"/>
        </w:rPr>
        <w:t xml:space="preserve">                                            </w:t>
      </w:r>
      <w:r w:rsidR="0015389D">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 xml:space="preserve"> 37 с.</w:t>
      </w:r>
    </w:p>
    <w:p w:rsidR="00B65D8E" w:rsidRDefault="00B65D8E" w:rsidP="00B65D8E">
      <w:pPr>
        <w:pStyle w:val="a5"/>
        <w:spacing w:after="0" w:line="360" w:lineRule="auto"/>
        <w:ind w:left="900"/>
        <w:jc w:val="both"/>
        <w:rPr>
          <w:rFonts w:ascii="Times New Roman" w:hAnsi="Times New Roman" w:cs="Times New Roman"/>
          <w:b/>
          <w:color w:val="002060"/>
          <w:sz w:val="28"/>
          <w:szCs w:val="28"/>
          <w:lang w:val="uk-UA"/>
        </w:rPr>
      </w:pPr>
    </w:p>
    <w:p w:rsidR="00B65D8E" w:rsidRDefault="00B65D8E" w:rsidP="00B65D8E">
      <w:pPr>
        <w:pStyle w:val="a5"/>
        <w:numPr>
          <w:ilvl w:val="0"/>
          <w:numId w:val="12"/>
        </w:numPr>
        <w:shd w:val="clear" w:color="auto" w:fill="FFFFFF"/>
        <w:spacing w:line="360" w:lineRule="auto"/>
        <w:jc w:val="both"/>
        <w:rPr>
          <w:rFonts w:ascii="Times New Roman" w:hAnsi="Times New Roman" w:cs="Times New Roman"/>
          <w:b/>
          <w:color w:val="002060"/>
          <w:sz w:val="28"/>
          <w:szCs w:val="28"/>
          <w:lang w:val="uk-UA"/>
        </w:rPr>
      </w:pPr>
      <w:r w:rsidRPr="007F4192">
        <w:rPr>
          <w:rFonts w:ascii="Times New Roman" w:hAnsi="Times New Roman" w:cs="Times New Roman"/>
          <w:b/>
          <w:color w:val="002060"/>
          <w:sz w:val="28"/>
          <w:szCs w:val="28"/>
          <w:lang w:val="uk-UA"/>
        </w:rPr>
        <w:t>Розділ VI</w:t>
      </w:r>
      <w:r>
        <w:rPr>
          <w:rFonts w:ascii="Times New Roman" w:hAnsi="Times New Roman" w:cs="Times New Roman"/>
          <w:b/>
          <w:color w:val="002060"/>
          <w:sz w:val="28"/>
          <w:szCs w:val="28"/>
          <w:lang w:val="uk-UA"/>
        </w:rPr>
        <w:t xml:space="preserve">І. </w:t>
      </w:r>
    </w:p>
    <w:p w:rsidR="00B65D8E" w:rsidRDefault="00B65D8E" w:rsidP="00B65D8E">
      <w:pPr>
        <w:pStyle w:val="a5"/>
        <w:shd w:val="clear" w:color="auto" w:fill="FFFFFF"/>
        <w:spacing w:line="360" w:lineRule="auto"/>
        <w:ind w:left="900"/>
        <w:jc w:val="both"/>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Процеси розвитку , виховання і соціалізації в закладі загальної </w:t>
      </w:r>
    </w:p>
    <w:p w:rsidR="00B65D8E" w:rsidRDefault="00B65D8E" w:rsidP="00B65D8E">
      <w:pPr>
        <w:pStyle w:val="a5"/>
        <w:shd w:val="clear" w:color="auto" w:fill="FFFFFF"/>
        <w:spacing w:line="360" w:lineRule="auto"/>
        <w:ind w:left="900"/>
        <w:jc w:val="both"/>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середньої освіти. </w:t>
      </w:r>
      <w:r w:rsidR="0015389D">
        <w:rPr>
          <w:rFonts w:ascii="Times New Roman" w:hAnsi="Times New Roman" w:cs="Times New Roman"/>
          <w:b/>
          <w:color w:val="002060"/>
          <w:sz w:val="28"/>
          <w:szCs w:val="28"/>
          <w:lang w:val="uk-UA"/>
        </w:rPr>
        <w:t xml:space="preserve">                                                                                                  39 с.</w:t>
      </w:r>
    </w:p>
    <w:p w:rsidR="001C4374" w:rsidRDefault="001C4374" w:rsidP="00B65D8E">
      <w:pPr>
        <w:pStyle w:val="a5"/>
        <w:shd w:val="clear" w:color="auto" w:fill="FFFFFF"/>
        <w:spacing w:line="360" w:lineRule="auto"/>
        <w:ind w:left="900"/>
        <w:jc w:val="both"/>
        <w:rPr>
          <w:rFonts w:ascii="Times New Roman" w:hAnsi="Times New Roman" w:cs="Times New Roman"/>
          <w:b/>
          <w:color w:val="002060"/>
          <w:sz w:val="28"/>
          <w:szCs w:val="28"/>
          <w:lang w:val="uk-UA"/>
        </w:rPr>
      </w:pPr>
    </w:p>
    <w:p w:rsidR="00B65D8E" w:rsidRDefault="00B65D8E" w:rsidP="00B65D8E">
      <w:pPr>
        <w:pStyle w:val="a5"/>
        <w:numPr>
          <w:ilvl w:val="0"/>
          <w:numId w:val="12"/>
        </w:numPr>
        <w:spacing w:after="0" w:line="360" w:lineRule="auto"/>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Розділ VIІІ.</w:t>
      </w:r>
    </w:p>
    <w:p w:rsidR="00B65D8E" w:rsidRDefault="00B65D8E" w:rsidP="00B65D8E">
      <w:pPr>
        <w:pStyle w:val="a5"/>
        <w:spacing w:after="0" w:line="360" w:lineRule="auto"/>
        <w:ind w:left="900"/>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 xml:space="preserve"> Програмно-методичне забезпечення освітньої програми.</w:t>
      </w:r>
      <w:r w:rsidR="0015389D">
        <w:rPr>
          <w:rFonts w:ascii="Times New Roman" w:hAnsi="Times New Roman" w:cs="Times New Roman"/>
          <w:b/>
          <w:color w:val="002060"/>
          <w:sz w:val="28"/>
          <w:szCs w:val="28"/>
          <w:lang w:val="uk-UA"/>
        </w:rPr>
        <w:t xml:space="preserve">                         49 с.</w:t>
      </w:r>
    </w:p>
    <w:p w:rsidR="001C4374" w:rsidRPr="00B65D8E" w:rsidRDefault="001C4374" w:rsidP="00B65D8E">
      <w:pPr>
        <w:pStyle w:val="a5"/>
        <w:spacing w:after="0" w:line="360" w:lineRule="auto"/>
        <w:ind w:left="900"/>
        <w:jc w:val="both"/>
        <w:rPr>
          <w:rFonts w:ascii="Times New Roman" w:hAnsi="Times New Roman" w:cs="Times New Roman"/>
          <w:b/>
          <w:color w:val="002060"/>
          <w:sz w:val="28"/>
          <w:szCs w:val="28"/>
          <w:lang w:val="uk-UA"/>
        </w:rPr>
      </w:pPr>
    </w:p>
    <w:p w:rsidR="00B65D8E" w:rsidRDefault="00B65D8E" w:rsidP="00B65D8E">
      <w:pPr>
        <w:pStyle w:val="a5"/>
        <w:numPr>
          <w:ilvl w:val="0"/>
          <w:numId w:val="12"/>
        </w:numPr>
        <w:shd w:val="clear" w:color="auto" w:fill="FFFFFF"/>
        <w:spacing w:after="0" w:line="360" w:lineRule="auto"/>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 xml:space="preserve">Розділ IX.  </w:t>
      </w:r>
    </w:p>
    <w:p w:rsidR="00B65D8E" w:rsidRDefault="00B65D8E" w:rsidP="00B65D8E">
      <w:pPr>
        <w:pStyle w:val="a5"/>
        <w:shd w:val="clear" w:color="auto" w:fill="FFFFFF"/>
        <w:spacing w:after="0" w:line="360" w:lineRule="auto"/>
        <w:ind w:left="900"/>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Форми організації освітнього процесу.</w:t>
      </w:r>
      <w:r w:rsidR="0015389D">
        <w:rPr>
          <w:rFonts w:ascii="Times New Roman" w:hAnsi="Times New Roman" w:cs="Times New Roman"/>
          <w:b/>
          <w:color w:val="002060"/>
          <w:sz w:val="28"/>
          <w:szCs w:val="28"/>
          <w:lang w:val="uk-UA"/>
        </w:rPr>
        <w:t xml:space="preserve">                                                           52 с.</w:t>
      </w:r>
    </w:p>
    <w:p w:rsidR="001C4374" w:rsidRPr="00B65D8E" w:rsidRDefault="001C4374" w:rsidP="00B65D8E">
      <w:pPr>
        <w:pStyle w:val="a5"/>
        <w:shd w:val="clear" w:color="auto" w:fill="FFFFFF"/>
        <w:spacing w:after="0" w:line="360" w:lineRule="auto"/>
        <w:ind w:left="900"/>
        <w:jc w:val="both"/>
        <w:rPr>
          <w:rFonts w:ascii="Times New Roman" w:hAnsi="Times New Roman" w:cs="Times New Roman"/>
          <w:b/>
          <w:color w:val="002060"/>
          <w:sz w:val="28"/>
          <w:szCs w:val="28"/>
          <w:lang w:val="uk-UA"/>
        </w:rPr>
      </w:pPr>
    </w:p>
    <w:p w:rsidR="00B65D8E" w:rsidRDefault="00B65D8E" w:rsidP="00B65D8E">
      <w:pPr>
        <w:pStyle w:val="a5"/>
        <w:numPr>
          <w:ilvl w:val="0"/>
          <w:numId w:val="12"/>
        </w:numPr>
        <w:shd w:val="clear" w:color="auto" w:fill="FFFFFF"/>
        <w:spacing w:after="0" w:line="360" w:lineRule="auto"/>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 xml:space="preserve">Розділ X. </w:t>
      </w:r>
    </w:p>
    <w:p w:rsidR="00B65D8E" w:rsidRDefault="00B65D8E" w:rsidP="001C4374">
      <w:pPr>
        <w:pStyle w:val="a5"/>
        <w:shd w:val="clear" w:color="auto" w:fill="FFFFFF"/>
        <w:spacing w:after="0" w:line="360" w:lineRule="auto"/>
        <w:ind w:left="900"/>
        <w:jc w:val="both"/>
        <w:rPr>
          <w:rFonts w:ascii="Times New Roman" w:hAnsi="Times New Roman" w:cs="Times New Roman"/>
          <w:b/>
          <w:color w:val="002060"/>
          <w:sz w:val="28"/>
          <w:szCs w:val="28"/>
          <w:lang w:val="uk-UA"/>
        </w:rPr>
      </w:pPr>
      <w:r w:rsidRPr="00B65D8E">
        <w:rPr>
          <w:rFonts w:ascii="Times New Roman" w:hAnsi="Times New Roman" w:cs="Times New Roman"/>
          <w:b/>
          <w:color w:val="002060"/>
          <w:sz w:val="28"/>
          <w:szCs w:val="28"/>
          <w:lang w:val="uk-UA"/>
        </w:rPr>
        <w:t>Використані ресурси.</w:t>
      </w:r>
      <w:r w:rsidR="0015389D">
        <w:rPr>
          <w:rFonts w:ascii="Times New Roman" w:hAnsi="Times New Roman" w:cs="Times New Roman"/>
          <w:b/>
          <w:color w:val="002060"/>
          <w:sz w:val="28"/>
          <w:szCs w:val="28"/>
          <w:lang w:val="uk-UA"/>
        </w:rPr>
        <w:t xml:space="preserve">                                                                                          54 с.</w:t>
      </w:r>
    </w:p>
    <w:p w:rsidR="001C4374" w:rsidRDefault="001C4374" w:rsidP="001C4374">
      <w:pPr>
        <w:pStyle w:val="a5"/>
        <w:shd w:val="clear" w:color="auto" w:fill="FFFFFF"/>
        <w:spacing w:after="0" w:line="360" w:lineRule="auto"/>
        <w:ind w:left="900"/>
        <w:jc w:val="both"/>
        <w:rPr>
          <w:rFonts w:ascii="Times New Roman" w:hAnsi="Times New Roman" w:cs="Times New Roman"/>
          <w:b/>
          <w:color w:val="002060"/>
          <w:sz w:val="28"/>
          <w:szCs w:val="28"/>
          <w:lang w:val="uk-UA"/>
        </w:rPr>
      </w:pPr>
    </w:p>
    <w:p w:rsidR="008C4410" w:rsidRPr="005D64E7" w:rsidRDefault="005D64E7" w:rsidP="005D64E7">
      <w:pPr>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lastRenderedPageBreak/>
        <w:t xml:space="preserve">Розділ І. </w:t>
      </w:r>
      <w:r w:rsidR="008C4410" w:rsidRPr="005D64E7">
        <w:rPr>
          <w:rFonts w:ascii="Times New Roman" w:hAnsi="Times New Roman" w:cs="Times New Roman"/>
          <w:b/>
          <w:color w:val="002060"/>
          <w:sz w:val="28"/>
          <w:szCs w:val="28"/>
          <w:lang w:val="uk-UA"/>
        </w:rPr>
        <w:t>Призначення закладу середньої освіти та засоби його реалізації</w:t>
      </w:r>
    </w:p>
    <w:p w:rsidR="00E73A5D" w:rsidRDefault="00E73A5D"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Кузьминецька загальноосвітня школа І-ІІ ступенів створена Кагарлицькою районною державною адміністрацією Київської області, знаходиться у комунальній власності , є юридичною</w:t>
      </w:r>
      <w:r w:rsidR="000A0939">
        <w:rPr>
          <w:rFonts w:ascii="Times New Roman" w:hAnsi="Times New Roman" w:cs="Times New Roman"/>
          <w:sz w:val="28"/>
          <w:szCs w:val="28"/>
          <w:lang w:val="uk-UA"/>
        </w:rPr>
        <w:t xml:space="preserve"> особою,  має свою </w:t>
      </w:r>
      <w:r>
        <w:rPr>
          <w:rFonts w:ascii="Times New Roman" w:hAnsi="Times New Roman" w:cs="Times New Roman"/>
          <w:sz w:val="28"/>
          <w:szCs w:val="28"/>
          <w:lang w:val="uk-UA"/>
        </w:rPr>
        <w:t xml:space="preserve">печатку, штамп, ідентифікаційний номер. </w:t>
      </w:r>
    </w:p>
    <w:p w:rsidR="00407D86" w:rsidRDefault="00407D86"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Адреса школи:</w:t>
      </w:r>
    </w:p>
    <w:p w:rsidR="00407D86" w:rsidRDefault="00407D86"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Індекс 09232, Київська область, Кагарлицький район, село Кузьминці, вулиця Василя Путаненка, будинок 11</w:t>
      </w:r>
    </w:p>
    <w:p w:rsidR="00407D86" w:rsidRDefault="00407D86"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407D86">
        <w:rPr>
          <w:rFonts w:ascii="Times New Roman" w:hAnsi="Times New Roman" w:cs="Times New Roman"/>
          <w:sz w:val="28"/>
          <w:szCs w:val="28"/>
          <w:lang w:val="uk-UA"/>
        </w:rPr>
        <w:t>23243627</w:t>
      </w:r>
    </w:p>
    <w:p w:rsidR="00407D86" w:rsidRDefault="00407D86"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Кузьминецька загальноосвітня школа І-ІІ ступенів у своїй діяльності керується Конституцією України, законами України «Про освіту», «Про загальну середню освіту», Концепцією «Нова українська школа», «Положенням про інституційну форму здобуття загальної освіти, іншими законодавчими актами</w:t>
      </w:r>
      <w:r w:rsidR="00045023">
        <w:rPr>
          <w:rFonts w:ascii="Times New Roman" w:hAnsi="Times New Roman" w:cs="Times New Roman"/>
          <w:sz w:val="28"/>
          <w:szCs w:val="28"/>
          <w:lang w:val="uk-UA"/>
        </w:rPr>
        <w:t xml:space="preserve">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Статутом школи, Програмою розвитку ЗЗСО.</w:t>
      </w:r>
    </w:p>
    <w:p w:rsidR="00045023" w:rsidRDefault="00045023"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здобуття загальної середньої освіти за інституційною формою визначає Положення про інституційну форму здобуття загальної середньої освіти , що організовуються в закладах загальної середньої освіти І-ІІ ступенів.</w:t>
      </w:r>
    </w:p>
    <w:p w:rsidR="00045023" w:rsidRDefault="00045023"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інституційної форми здобуття загальної середньої освіти належить очна форма</w:t>
      </w:r>
      <w:r w:rsidR="00B67E2F">
        <w:rPr>
          <w:rFonts w:ascii="Times New Roman" w:hAnsi="Times New Roman" w:cs="Times New Roman"/>
          <w:sz w:val="28"/>
          <w:szCs w:val="28"/>
          <w:lang w:val="uk-UA"/>
        </w:rPr>
        <w:t>(денна)</w:t>
      </w:r>
      <w:r>
        <w:rPr>
          <w:rFonts w:ascii="Times New Roman" w:hAnsi="Times New Roman" w:cs="Times New Roman"/>
          <w:sz w:val="28"/>
          <w:szCs w:val="28"/>
          <w:lang w:val="uk-UA"/>
        </w:rPr>
        <w:t>, яка реалізується у Кузьминецькій загальноосвітній школі І-ІІ ступенів.</w:t>
      </w:r>
    </w:p>
    <w:p w:rsidR="00045023" w:rsidRDefault="00045023" w:rsidP="00E73A5D">
      <w:pPr>
        <w:pStyle w:val="a5"/>
        <w:spacing w:after="0" w:line="360" w:lineRule="auto"/>
        <w:ind w:left="0" w:firstLine="567"/>
        <w:jc w:val="both"/>
        <w:rPr>
          <w:rFonts w:ascii="Times New Roman" w:hAnsi="Times New Roman" w:cs="Times New Roman"/>
          <w:color w:val="002060"/>
          <w:sz w:val="28"/>
          <w:szCs w:val="28"/>
          <w:u w:val="single"/>
          <w:lang w:val="uk-UA"/>
        </w:rPr>
      </w:pPr>
      <w:r>
        <w:rPr>
          <w:rFonts w:ascii="Times New Roman" w:hAnsi="Times New Roman" w:cs="Times New Roman"/>
          <w:sz w:val="28"/>
          <w:szCs w:val="28"/>
          <w:lang w:val="uk-UA"/>
        </w:rPr>
        <w:t xml:space="preserve">Інформація про форму здобуття освіти, що забезпечується закладом освіти, оприлюднена на вебсайті </w:t>
      </w:r>
      <w:r w:rsidR="00B67E2F">
        <w:rPr>
          <w:rFonts w:ascii="Times New Roman" w:hAnsi="Times New Roman" w:cs="Times New Roman"/>
          <w:sz w:val="28"/>
          <w:szCs w:val="28"/>
          <w:lang w:val="uk-UA"/>
        </w:rPr>
        <w:t xml:space="preserve">ЗЗСО. Адреса вебсайту : </w:t>
      </w:r>
      <w:r w:rsidR="00B67E2F" w:rsidRPr="00B67E2F">
        <w:rPr>
          <w:rFonts w:ascii="Times New Roman" w:hAnsi="Times New Roman" w:cs="Times New Roman"/>
          <w:color w:val="002060"/>
          <w:sz w:val="28"/>
          <w:szCs w:val="28"/>
          <w:u w:val="single"/>
          <w:lang w:val="uk-UA"/>
        </w:rPr>
        <w:t>kuzmintsi.e-schools.info.</w:t>
      </w:r>
    </w:p>
    <w:p w:rsidR="00B67E2F" w:rsidRDefault="00B67E2F" w:rsidP="00E73A5D">
      <w:pPr>
        <w:pStyle w:val="a5"/>
        <w:spacing w:after="0" w:line="360" w:lineRule="auto"/>
        <w:ind w:left="0" w:firstLine="567"/>
        <w:jc w:val="both"/>
        <w:rPr>
          <w:rFonts w:ascii="Times New Roman" w:hAnsi="Times New Roman" w:cs="Times New Roman"/>
          <w:sz w:val="28"/>
          <w:szCs w:val="28"/>
          <w:lang w:val="uk-UA"/>
        </w:rPr>
      </w:pPr>
      <w:r w:rsidRPr="00B67E2F">
        <w:rPr>
          <w:rFonts w:ascii="Times New Roman" w:hAnsi="Times New Roman" w:cs="Times New Roman"/>
          <w:sz w:val="28"/>
          <w:szCs w:val="28"/>
          <w:lang w:val="uk-UA"/>
        </w:rPr>
        <w:t>Зарахування осіб</w:t>
      </w:r>
      <w:r>
        <w:rPr>
          <w:rFonts w:ascii="Times New Roman" w:hAnsi="Times New Roman" w:cs="Times New Roman"/>
          <w:sz w:val="28"/>
          <w:szCs w:val="28"/>
          <w:lang w:val="uk-UA"/>
        </w:rPr>
        <w:t xml:space="preserve"> до ЗЗСО за інституційною (денною)формою навчання здійснюється відповідно до Порядку зарахування, відрахування та переведення учнів до державних та комунальних закладів освіти для здобуття базової загальної середньої освіти , затвердженого наказом Міністерства освіти і науки України від 16 квітня 2018 року №367, зареєстрованим у Міністерстві юстиції України 05 травня 2018 року за № 564/32016.</w:t>
      </w:r>
    </w:p>
    <w:p w:rsidR="00B67E2F" w:rsidRDefault="00B67E2F"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Права та обов’язки учасників освітнього процесу в процесі організації здобуття освіти за інституційною формою навчання </w:t>
      </w:r>
      <w:r w:rsidR="009C4FC4">
        <w:rPr>
          <w:rFonts w:ascii="Times New Roman" w:hAnsi="Times New Roman" w:cs="Times New Roman"/>
          <w:sz w:val="28"/>
          <w:szCs w:val="28"/>
          <w:lang w:val="uk-UA"/>
        </w:rPr>
        <w:t>визначаються Законами України «Про освіту», «Про загальну середню освіту», іншими актами законодавства, установчими документами закладу освіти.</w:t>
      </w:r>
    </w:p>
    <w:p w:rsidR="009C4FC4" w:rsidRDefault="009C4FC4"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здобуття освіти за інституційною формою здійснюється відповідно до освітньої програми закладу освіти. Результати навчання осіб , які здобувають освіту за інституційною формою, мають відповідати вимогам відповідних державних стандартів загальної середньої освіти .</w:t>
      </w:r>
    </w:p>
    <w:p w:rsidR="009C4FC4" w:rsidRDefault="009C4FC4" w:rsidP="00E73A5D">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підсумкова атестація та звільнення від неї осіб, які здобувають освіту за інституційною формою , здійснюються відповідно до законодавства.</w:t>
      </w:r>
    </w:p>
    <w:p w:rsidR="00B67E2F" w:rsidRPr="005D64E7" w:rsidRDefault="009C4FC4" w:rsidP="005D64E7">
      <w:pPr>
        <w:pStyle w:val="a5"/>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до якого зараховано здобувачів освіти (базовий заклад) , відповідає за здійснення контролю за реалізацією освітньої програми в повному обсязі. </w:t>
      </w:r>
    </w:p>
    <w:p w:rsidR="008C4410" w:rsidRPr="008C4410" w:rsidRDefault="005D64E7"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r w:rsidRPr="00990C0C">
        <w:rPr>
          <w:rFonts w:ascii="Times New Roman" w:hAnsi="Times New Roman" w:cs="Times New Roman"/>
          <w:b/>
          <w:color w:val="0070C0"/>
          <w:sz w:val="28"/>
          <w:szCs w:val="28"/>
          <w:lang w:val="uk-UA"/>
        </w:rPr>
        <w:t xml:space="preserve">Мета освітньої діяльності </w:t>
      </w:r>
      <w:r w:rsidR="008C4410" w:rsidRPr="00990C0C">
        <w:rPr>
          <w:rFonts w:ascii="Times New Roman" w:hAnsi="Times New Roman" w:cs="Times New Roman"/>
          <w:b/>
          <w:color w:val="0070C0"/>
          <w:sz w:val="28"/>
          <w:szCs w:val="28"/>
          <w:lang w:val="uk-UA"/>
        </w:rPr>
        <w:t>школи</w:t>
      </w:r>
      <w:r w:rsidR="008C4410" w:rsidRPr="008C4410">
        <w:rPr>
          <w:rFonts w:ascii="Times New Roman" w:hAnsi="Times New Roman" w:cs="Times New Roman"/>
          <w:sz w:val="28"/>
          <w:szCs w:val="28"/>
          <w:lang w:val="uk-UA"/>
        </w:rPr>
        <w:t xml:space="preserve">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008C4410" w:rsidRPr="008C4410">
        <w:rPr>
          <w:rFonts w:ascii="Times New Roman" w:hAnsi="Times New Roman" w:cs="Times New Roman"/>
          <w:color w:val="000000"/>
          <w:sz w:val="28"/>
          <w:szCs w:val="28"/>
          <w:lang w:val="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C4410" w:rsidRPr="008C4410" w:rsidRDefault="008C4410"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bookmarkStart w:id="0" w:name="n188"/>
      <w:bookmarkEnd w:id="0"/>
      <w:r w:rsidRPr="008C4410">
        <w:rPr>
          <w:rFonts w:ascii="Times New Roman" w:hAnsi="Times New Roman" w:cs="Times New Roman"/>
          <w:color w:val="000000"/>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8C4410">
        <w:rPr>
          <w:rFonts w:ascii="Times New Roman" w:hAnsi="Times New Roman" w:cs="Times New Roman"/>
          <w:color w:val="000000"/>
          <w:sz w:val="28"/>
          <w:szCs w:val="28"/>
          <w:lang w:val="uk-UA"/>
        </w:rPr>
        <w:t>.</w:t>
      </w:r>
    </w:p>
    <w:p w:rsidR="008C4410" w:rsidRDefault="008C4410"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bookmarkStart w:id="2" w:name="n201"/>
      <w:bookmarkEnd w:id="2"/>
      <w:r w:rsidRPr="008C4410">
        <w:rPr>
          <w:rFonts w:ascii="Times New Roman" w:hAnsi="Times New Roman" w:cs="Times New Roman"/>
          <w:color w:val="000000"/>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990C0C" w:rsidRPr="00990C0C" w:rsidRDefault="00990C0C" w:rsidP="008C4410">
      <w:pPr>
        <w:shd w:val="clear" w:color="auto" w:fill="FFFFFF"/>
        <w:spacing w:after="0" w:line="360" w:lineRule="auto"/>
        <w:ind w:firstLine="539"/>
        <w:jc w:val="both"/>
        <w:textAlignment w:val="baseline"/>
        <w:rPr>
          <w:rFonts w:ascii="Times New Roman" w:hAnsi="Times New Roman" w:cs="Times New Roman"/>
          <w:sz w:val="28"/>
          <w:szCs w:val="28"/>
          <w:lang w:val="uk-UA"/>
        </w:rPr>
      </w:pPr>
      <w:r w:rsidRPr="00990C0C">
        <w:rPr>
          <w:rFonts w:ascii="Times New Roman" w:hAnsi="Times New Roman" w:cs="Times New Roman"/>
          <w:b/>
          <w:color w:val="0070C0"/>
          <w:sz w:val="28"/>
          <w:szCs w:val="28"/>
          <w:lang w:val="uk-UA"/>
        </w:rPr>
        <w:t>Завданнями ЗЗСО є:</w:t>
      </w:r>
      <w:r>
        <w:rPr>
          <w:rFonts w:ascii="Times New Roman" w:hAnsi="Times New Roman" w:cs="Times New Roman"/>
          <w:b/>
          <w:color w:val="0070C0"/>
          <w:sz w:val="28"/>
          <w:szCs w:val="28"/>
          <w:lang w:val="uk-UA"/>
        </w:rPr>
        <w:t xml:space="preserve"> </w:t>
      </w:r>
      <w:r>
        <w:rPr>
          <w:rFonts w:ascii="Times New Roman" w:hAnsi="Times New Roman" w:cs="Times New Roman"/>
          <w:sz w:val="28"/>
          <w:szCs w:val="28"/>
          <w:lang w:val="uk-UA"/>
        </w:rPr>
        <w:t xml:space="preserve">забезпеченя реалізації права громадянина на базову загальну середню освіту; виховання громадянина України; виховання шанобливого ставлення до родини, поваги до народних традицій та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w:t>
      </w:r>
      <w:r>
        <w:rPr>
          <w:rFonts w:ascii="Times New Roman" w:hAnsi="Times New Roman" w:cs="Times New Roman"/>
          <w:sz w:val="28"/>
          <w:szCs w:val="28"/>
          <w:lang w:val="uk-UA"/>
        </w:rPr>
        <w:lastRenderedPageBreak/>
        <w:t xml:space="preserve">національної свідомості, особистості, підготовленої до професійного самовизначення; виховання в учнів поваги до Конституції України, прав і свобод людини і громадянина, почуття власної гідності, відповідальності перед законом за свої дії, свідомого ставлення </w:t>
      </w:r>
      <w:r w:rsidR="00D94FB8">
        <w:rPr>
          <w:rFonts w:ascii="Times New Roman" w:hAnsi="Times New Roman" w:cs="Times New Roman"/>
          <w:sz w:val="28"/>
          <w:szCs w:val="28"/>
          <w:lang w:val="uk-UA"/>
        </w:rPr>
        <w:t>до обов’язків людини і громадянина; розвиток особистості учня, його здібностей і обдаровань, наукового світогляду; реалізація права учнів на вільне формування політичних і світоглядних переконань;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генерація нових знань та розвиток відчуття соціальної справедливості; створення умов для оволодіння системою наукових знань про природу, людину і суспільство. Саме виховання компетентної , відповідальної за своє життя людини і є головним завданням школи.</w:t>
      </w:r>
    </w:p>
    <w:p w:rsidR="008C4410" w:rsidRPr="008C4410" w:rsidRDefault="008C4410" w:rsidP="008C4410">
      <w:pPr>
        <w:shd w:val="clear" w:color="auto" w:fill="FFFFFF"/>
        <w:spacing w:after="0" w:line="360" w:lineRule="auto"/>
        <w:ind w:firstLine="539"/>
        <w:jc w:val="both"/>
        <w:rPr>
          <w:rFonts w:ascii="Times New Roman" w:hAnsi="Times New Roman" w:cs="Times New Roman"/>
          <w:color w:val="000000"/>
          <w:sz w:val="28"/>
          <w:szCs w:val="28"/>
          <w:lang w:val="uk-UA"/>
        </w:rPr>
      </w:pPr>
      <w:r w:rsidRPr="00D94FB8">
        <w:rPr>
          <w:rFonts w:ascii="Times New Roman" w:hAnsi="Times New Roman" w:cs="Times New Roman"/>
          <w:b/>
          <w:color w:val="0070C0"/>
          <w:sz w:val="28"/>
          <w:szCs w:val="28"/>
          <w:lang w:val="uk-UA"/>
        </w:rPr>
        <w:t>Основним засобом реалізації призначення  загальноосвітнього  закладу</w:t>
      </w:r>
      <w:r w:rsidRPr="008C4410">
        <w:rPr>
          <w:rFonts w:ascii="Times New Roman" w:hAnsi="Times New Roman" w:cs="Times New Roman"/>
          <w:color w:val="000000"/>
          <w:sz w:val="28"/>
          <w:szCs w:val="28"/>
          <w:lang w:val="uk-UA"/>
        </w:rPr>
        <w:t xml:space="preserve"> є засвоєння учнями обов'язкового мінімуму змісту загальноосвітніх програм. </w:t>
      </w:r>
      <w:r w:rsidRPr="008C4410">
        <w:rPr>
          <w:rFonts w:ascii="Times New Roman" w:hAnsi="Times New Roman" w:cs="Times New Roman"/>
          <w:color w:val="000000"/>
          <w:sz w:val="28"/>
          <w:szCs w:val="28"/>
        </w:rPr>
        <w:t>У той же час заклад має у своєму розпорядженні додаткові  засоби реалізації свого призначення, а саме</w:t>
      </w:r>
      <w:r w:rsidRPr="008C4410">
        <w:rPr>
          <w:rFonts w:ascii="Times New Roman" w:hAnsi="Times New Roman" w:cs="Times New Roman"/>
          <w:color w:val="000000"/>
          <w:sz w:val="28"/>
          <w:szCs w:val="28"/>
          <w:lang w:val="uk-UA"/>
        </w:rPr>
        <w:t>:</w:t>
      </w:r>
    </w:p>
    <w:p w:rsidR="008C4410" w:rsidRPr="008C4410" w:rsidRDefault="008C4410" w:rsidP="008C4410">
      <w:pPr>
        <w:numPr>
          <w:ilvl w:val="0"/>
          <w:numId w:val="2"/>
        </w:numPr>
        <w:shd w:val="clear" w:color="auto" w:fill="FFFFFF"/>
        <w:spacing w:after="0" w:line="360" w:lineRule="auto"/>
        <w:ind w:left="0" w:firstLine="539"/>
        <w:jc w:val="both"/>
        <w:rPr>
          <w:rFonts w:ascii="Times New Roman" w:hAnsi="Times New Roman" w:cs="Times New Roman"/>
          <w:color w:val="000000"/>
          <w:sz w:val="28"/>
          <w:szCs w:val="28"/>
        </w:rPr>
      </w:pPr>
      <w:r w:rsidRPr="008C4410">
        <w:rPr>
          <w:rFonts w:ascii="Times New Roman" w:hAnsi="Times New Roman" w:cs="Times New Roman"/>
          <w:color w:val="000000"/>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8C4410" w:rsidRPr="008C4410" w:rsidRDefault="008C4410" w:rsidP="008C4410">
      <w:pPr>
        <w:numPr>
          <w:ilvl w:val="0"/>
          <w:numId w:val="2"/>
        </w:numPr>
        <w:shd w:val="clear" w:color="auto" w:fill="FFFFFF"/>
        <w:spacing w:after="0" w:line="360" w:lineRule="auto"/>
        <w:ind w:left="0" w:firstLine="539"/>
        <w:jc w:val="both"/>
        <w:rPr>
          <w:rFonts w:ascii="Times New Roman" w:hAnsi="Times New Roman" w:cs="Times New Roman"/>
          <w:color w:val="000000"/>
          <w:sz w:val="28"/>
          <w:szCs w:val="28"/>
        </w:rPr>
      </w:pPr>
      <w:r w:rsidRPr="008C4410">
        <w:rPr>
          <w:rFonts w:ascii="Times New Roman" w:hAnsi="Times New Roman" w:cs="Times New Roman"/>
          <w:color w:val="000000"/>
          <w:sz w:val="28"/>
          <w:szCs w:val="28"/>
        </w:rPr>
        <w:t>надання учням можливості спробувати себе в різних видах діяльності (інтелектуальної, трудової, художньо-естетичної тощо);</w:t>
      </w:r>
    </w:p>
    <w:p w:rsidR="008C4410" w:rsidRPr="008C4410" w:rsidRDefault="008C4410" w:rsidP="008C4410">
      <w:pPr>
        <w:numPr>
          <w:ilvl w:val="0"/>
          <w:numId w:val="2"/>
        </w:numPr>
        <w:shd w:val="clear" w:color="auto" w:fill="FFFFFF"/>
        <w:spacing w:after="0" w:line="360" w:lineRule="auto"/>
        <w:ind w:left="0" w:firstLine="539"/>
        <w:jc w:val="both"/>
        <w:rPr>
          <w:rFonts w:ascii="Times New Roman" w:hAnsi="Times New Roman" w:cs="Times New Roman"/>
          <w:color w:val="000000"/>
          <w:sz w:val="28"/>
          <w:szCs w:val="28"/>
        </w:rPr>
      </w:pPr>
      <w:r w:rsidRPr="008C4410">
        <w:rPr>
          <w:rFonts w:ascii="Times New Roman" w:hAnsi="Times New Roman" w:cs="Times New Roman"/>
          <w:color w:val="000000"/>
          <w:sz w:val="28"/>
          <w:szCs w:val="28"/>
        </w:rPr>
        <w:t>оригінальна організація навчальної діяльності, інтеграція навчальної та позанавчальної діяльності;</w:t>
      </w:r>
    </w:p>
    <w:p w:rsidR="008C4410" w:rsidRPr="008C4410" w:rsidRDefault="008C4410" w:rsidP="008C4410">
      <w:pPr>
        <w:numPr>
          <w:ilvl w:val="0"/>
          <w:numId w:val="2"/>
        </w:numPr>
        <w:shd w:val="clear" w:color="auto" w:fill="FFFFFF"/>
        <w:spacing w:after="0" w:line="360" w:lineRule="auto"/>
        <w:ind w:left="0" w:firstLine="539"/>
        <w:jc w:val="both"/>
        <w:rPr>
          <w:rFonts w:ascii="Times New Roman" w:hAnsi="Times New Roman" w:cs="Times New Roman"/>
          <w:color w:val="000000"/>
          <w:sz w:val="28"/>
          <w:szCs w:val="28"/>
        </w:rPr>
      </w:pPr>
      <w:r w:rsidRPr="008C4410">
        <w:rPr>
          <w:rFonts w:ascii="Times New Roman" w:hAnsi="Times New Roman" w:cs="Times New Roman"/>
          <w:color w:val="000000"/>
          <w:sz w:val="28"/>
          <w:szCs w:val="28"/>
        </w:rPr>
        <w:t>надання широкого спектра додаткових освітніх програм і додаткових освітніх послуг.</w:t>
      </w:r>
    </w:p>
    <w:p w:rsidR="008C4410" w:rsidRPr="008C4410" w:rsidRDefault="008C4410" w:rsidP="008C4410">
      <w:pPr>
        <w:shd w:val="clear" w:color="auto" w:fill="FFFFFF"/>
        <w:spacing w:after="0" w:line="360" w:lineRule="auto"/>
        <w:ind w:firstLine="539"/>
        <w:jc w:val="both"/>
        <w:rPr>
          <w:rFonts w:ascii="Times New Roman" w:hAnsi="Times New Roman" w:cs="Times New Roman"/>
          <w:color w:val="000000"/>
          <w:sz w:val="28"/>
          <w:szCs w:val="28"/>
        </w:rPr>
      </w:pPr>
      <w:r w:rsidRPr="008C4410">
        <w:rPr>
          <w:rFonts w:ascii="Times New Roman" w:hAnsi="Times New Roman" w:cs="Times New Roman"/>
          <w:color w:val="000000"/>
          <w:sz w:val="28"/>
          <w:szCs w:val="28"/>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w:t>
      </w:r>
      <w:r w:rsidRPr="008C4410">
        <w:rPr>
          <w:rFonts w:ascii="Times New Roman" w:hAnsi="Times New Roman" w:cs="Times New Roman"/>
          <w:color w:val="000000"/>
          <w:sz w:val="28"/>
          <w:szCs w:val="28"/>
        </w:rPr>
        <w:lastRenderedPageBreak/>
        <w:t>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8C4410" w:rsidRPr="008C4410" w:rsidRDefault="008C4410" w:rsidP="008C4410">
      <w:pPr>
        <w:shd w:val="clear" w:color="auto" w:fill="FFFFFF"/>
        <w:spacing w:after="0" w:line="360" w:lineRule="auto"/>
        <w:ind w:firstLine="539"/>
        <w:jc w:val="both"/>
        <w:textAlignment w:val="baseline"/>
        <w:rPr>
          <w:rFonts w:ascii="Times New Roman" w:hAnsi="Times New Roman" w:cs="Times New Roman"/>
          <w:color w:val="000000"/>
          <w:sz w:val="28"/>
          <w:szCs w:val="28"/>
        </w:rPr>
      </w:pPr>
      <w:r w:rsidRPr="008C4410">
        <w:rPr>
          <w:rFonts w:ascii="Times New Roman" w:hAnsi="Times New Roman" w:cs="Times New Roman"/>
          <w:color w:val="000000"/>
          <w:sz w:val="28"/>
          <w:szCs w:val="28"/>
        </w:rPr>
        <w:t xml:space="preserve">Реалізація освітньої програми школи здійснюється через </w:t>
      </w:r>
      <w:r w:rsidRPr="008C4410">
        <w:rPr>
          <w:rFonts w:ascii="Times New Roman" w:hAnsi="Times New Roman" w:cs="Times New Roman"/>
          <w:color w:val="000000"/>
          <w:sz w:val="28"/>
          <w:szCs w:val="28"/>
          <w:lang w:val="uk-UA"/>
        </w:rPr>
        <w:t>два</w:t>
      </w:r>
      <w:r w:rsidRPr="008C4410">
        <w:rPr>
          <w:rFonts w:ascii="Times New Roman" w:hAnsi="Times New Roman" w:cs="Times New Roman"/>
          <w:color w:val="000000"/>
          <w:sz w:val="28"/>
          <w:szCs w:val="28"/>
        </w:rPr>
        <w:t xml:space="preserve"> рівні освіти:</w:t>
      </w:r>
    </w:p>
    <w:p w:rsidR="008C4410" w:rsidRPr="008C4410" w:rsidRDefault="008C4410" w:rsidP="008C4410">
      <w:pPr>
        <w:shd w:val="clear" w:color="auto" w:fill="FFFFFF"/>
        <w:spacing w:after="0" w:line="360" w:lineRule="auto"/>
        <w:ind w:firstLine="539"/>
        <w:jc w:val="both"/>
        <w:textAlignment w:val="baseline"/>
        <w:rPr>
          <w:rFonts w:ascii="Times New Roman" w:hAnsi="Times New Roman" w:cs="Times New Roman"/>
          <w:color w:val="000000"/>
          <w:sz w:val="28"/>
          <w:szCs w:val="28"/>
        </w:rPr>
      </w:pPr>
      <w:r w:rsidRPr="008C4410">
        <w:rPr>
          <w:rFonts w:ascii="Times New Roman" w:hAnsi="Times New Roman" w:cs="Times New Roman"/>
          <w:color w:val="000000"/>
          <w:sz w:val="28"/>
          <w:szCs w:val="28"/>
        </w:rPr>
        <w:t>початкова освіта тривалістю чотири роки;</w:t>
      </w:r>
    </w:p>
    <w:p w:rsidR="008C4410" w:rsidRDefault="008C4410"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bookmarkStart w:id="4" w:name="n205"/>
      <w:bookmarkEnd w:id="4"/>
      <w:r w:rsidRPr="008C4410">
        <w:rPr>
          <w:rFonts w:ascii="Times New Roman" w:hAnsi="Times New Roman" w:cs="Times New Roman"/>
          <w:color w:val="000000"/>
          <w:sz w:val="28"/>
          <w:szCs w:val="28"/>
        </w:rPr>
        <w:t>базова середня освіта тривалістю п’ять років</w:t>
      </w:r>
      <w:r w:rsidRPr="008C4410">
        <w:rPr>
          <w:rFonts w:ascii="Times New Roman" w:hAnsi="Times New Roman" w:cs="Times New Roman"/>
          <w:color w:val="000000"/>
          <w:sz w:val="28"/>
          <w:szCs w:val="28"/>
          <w:lang w:val="uk-UA"/>
        </w:rPr>
        <w:t>.</w:t>
      </w:r>
    </w:p>
    <w:p w:rsidR="00D94FB8" w:rsidRDefault="00D94FB8"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Кузьминецькій ЗОШ І-ІІ ступенів створені та функціонують : предметні методичні об'єднання , соціальна служба.</w:t>
      </w:r>
    </w:p>
    <w:p w:rsidR="00D94FB8" w:rsidRDefault="00D94FB8"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Ефективному управлінню якості освітньої діяльності в ЗЗСО </w:t>
      </w:r>
      <w:r w:rsidR="00756896">
        <w:rPr>
          <w:rFonts w:ascii="Times New Roman" w:hAnsi="Times New Roman" w:cs="Times New Roman"/>
          <w:color w:val="000000"/>
          <w:sz w:val="28"/>
          <w:szCs w:val="28"/>
          <w:lang w:val="uk-UA"/>
        </w:rPr>
        <w:t xml:space="preserve">сприяють система ІСУО та програма КУРС Школа. </w:t>
      </w:r>
    </w:p>
    <w:p w:rsidR="00756896" w:rsidRDefault="00756896"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Наша школа – школа рівних можливостей для всіх ; школа ,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 щоб вона була успішною в житті; школа компетентнісного розвитку і самовдосконалення з ідеалом вільної , життєлюбної, талановитої особистості. </w:t>
      </w:r>
    </w:p>
    <w:p w:rsidR="00756896" w:rsidRDefault="00756896"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Школа працює на засадах «педагогіки партнерства» як однієї із важливих ідей Нової української школи, складовими якої є поняття «педагогічна взаємодія», «педагогічна взаємодія педагогів закладу освіти і батьків».</w:t>
      </w:r>
    </w:p>
    <w:p w:rsidR="00756896" w:rsidRPr="008C4410" w:rsidRDefault="00756896" w:rsidP="008C4410">
      <w:pPr>
        <w:shd w:val="clear" w:color="auto" w:fill="FFFFFF"/>
        <w:spacing w:after="0" w:line="360" w:lineRule="auto"/>
        <w:ind w:firstLine="53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8C4410" w:rsidRDefault="008C4410" w:rsidP="008C4410">
      <w:pPr>
        <w:pStyle w:val="a5"/>
        <w:ind w:left="562"/>
        <w:rPr>
          <w:rFonts w:ascii="Times New Roman" w:hAnsi="Times New Roman" w:cs="Times New Roman"/>
          <w:sz w:val="28"/>
          <w:szCs w:val="28"/>
          <w:lang w:val="uk-UA"/>
        </w:rPr>
      </w:pPr>
    </w:p>
    <w:p w:rsidR="00D04E59" w:rsidRDefault="00D04E59" w:rsidP="008C4410">
      <w:pPr>
        <w:pStyle w:val="a5"/>
        <w:ind w:left="562"/>
        <w:rPr>
          <w:rFonts w:ascii="Times New Roman" w:hAnsi="Times New Roman" w:cs="Times New Roman"/>
          <w:sz w:val="28"/>
          <w:szCs w:val="28"/>
          <w:lang w:val="uk-UA"/>
        </w:rPr>
      </w:pPr>
    </w:p>
    <w:p w:rsidR="00D04E59" w:rsidRDefault="00D04E59" w:rsidP="008C4410">
      <w:pPr>
        <w:pStyle w:val="a5"/>
        <w:ind w:left="562"/>
        <w:rPr>
          <w:rFonts w:ascii="Times New Roman" w:hAnsi="Times New Roman" w:cs="Times New Roman"/>
          <w:sz w:val="28"/>
          <w:szCs w:val="28"/>
          <w:lang w:val="uk-UA"/>
        </w:rPr>
      </w:pPr>
    </w:p>
    <w:p w:rsidR="00D04E59" w:rsidRDefault="00D04E59" w:rsidP="008C4410">
      <w:pPr>
        <w:pStyle w:val="a5"/>
        <w:ind w:left="562"/>
        <w:rPr>
          <w:rFonts w:ascii="Times New Roman" w:hAnsi="Times New Roman" w:cs="Times New Roman"/>
          <w:sz w:val="28"/>
          <w:szCs w:val="28"/>
          <w:lang w:val="uk-UA"/>
        </w:rPr>
      </w:pPr>
    </w:p>
    <w:p w:rsidR="00D04E59" w:rsidRDefault="00D04E59" w:rsidP="008C4410">
      <w:pPr>
        <w:pStyle w:val="a5"/>
        <w:ind w:left="562"/>
        <w:rPr>
          <w:rFonts w:ascii="Times New Roman" w:hAnsi="Times New Roman" w:cs="Times New Roman"/>
          <w:sz w:val="28"/>
          <w:szCs w:val="28"/>
          <w:lang w:val="uk-UA"/>
        </w:rPr>
      </w:pPr>
    </w:p>
    <w:p w:rsidR="00D04E59" w:rsidRDefault="00D04E59" w:rsidP="008C4410">
      <w:pPr>
        <w:pStyle w:val="a5"/>
        <w:ind w:left="562"/>
        <w:rPr>
          <w:rFonts w:ascii="Times New Roman" w:hAnsi="Times New Roman" w:cs="Times New Roman"/>
          <w:sz w:val="28"/>
          <w:szCs w:val="28"/>
          <w:lang w:val="uk-UA"/>
        </w:rPr>
      </w:pPr>
    </w:p>
    <w:p w:rsidR="00631797" w:rsidRDefault="00631797" w:rsidP="008C4410">
      <w:pPr>
        <w:pStyle w:val="a5"/>
        <w:ind w:left="562"/>
        <w:rPr>
          <w:rFonts w:ascii="Times New Roman" w:hAnsi="Times New Roman" w:cs="Times New Roman"/>
          <w:sz w:val="28"/>
          <w:szCs w:val="28"/>
          <w:lang w:val="uk-UA"/>
        </w:rPr>
      </w:pPr>
    </w:p>
    <w:p w:rsidR="00631797" w:rsidRDefault="00631797" w:rsidP="008C4410">
      <w:pPr>
        <w:pStyle w:val="a5"/>
        <w:ind w:left="562"/>
        <w:rPr>
          <w:rFonts w:ascii="Times New Roman" w:hAnsi="Times New Roman" w:cs="Times New Roman"/>
          <w:sz w:val="28"/>
          <w:szCs w:val="28"/>
          <w:lang w:val="uk-UA"/>
        </w:rPr>
      </w:pPr>
    </w:p>
    <w:p w:rsidR="00631797" w:rsidRDefault="00631797" w:rsidP="008C4410">
      <w:pPr>
        <w:pStyle w:val="a5"/>
        <w:ind w:left="562"/>
        <w:rPr>
          <w:rFonts w:ascii="Times New Roman" w:hAnsi="Times New Roman" w:cs="Times New Roman"/>
          <w:sz w:val="28"/>
          <w:szCs w:val="28"/>
          <w:lang w:val="uk-UA"/>
        </w:rPr>
      </w:pPr>
    </w:p>
    <w:p w:rsidR="00B65D8E" w:rsidRDefault="00B65D8E" w:rsidP="008C4410">
      <w:pPr>
        <w:pStyle w:val="a5"/>
        <w:ind w:left="562"/>
        <w:rPr>
          <w:rFonts w:ascii="Times New Roman" w:hAnsi="Times New Roman" w:cs="Times New Roman"/>
          <w:sz w:val="28"/>
          <w:szCs w:val="28"/>
          <w:lang w:val="uk-UA"/>
        </w:rPr>
      </w:pPr>
    </w:p>
    <w:p w:rsidR="00D04E59" w:rsidRDefault="00D04E59" w:rsidP="008C4410">
      <w:pPr>
        <w:pStyle w:val="a5"/>
        <w:ind w:left="562"/>
        <w:rPr>
          <w:rFonts w:ascii="Times New Roman" w:hAnsi="Times New Roman" w:cs="Times New Roman"/>
          <w:b/>
          <w:color w:val="002060"/>
          <w:sz w:val="28"/>
          <w:szCs w:val="28"/>
          <w:lang w:val="uk-UA"/>
        </w:rPr>
      </w:pPr>
      <w:r w:rsidRPr="00D04E59">
        <w:rPr>
          <w:rFonts w:ascii="Times New Roman" w:hAnsi="Times New Roman" w:cs="Times New Roman"/>
          <w:b/>
          <w:color w:val="002060"/>
          <w:sz w:val="28"/>
          <w:szCs w:val="28"/>
          <w:lang w:val="uk-UA"/>
        </w:rPr>
        <w:lastRenderedPageBreak/>
        <w:t>Розділ ІІ.</w:t>
      </w:r>
      <w:r>
        <w:rPr>
          <w:rFonts w:ascii="Times New Roman" w:hAnsi="Times New Roman" w:cs="Times New Roman"/>
          <w:b/>
          <w:color w:val="002060"/>
          <w:sz w:val="28"/>
          <w:szCs w:val="28"/>
          <w:lang w:val="uk-UA"/>
        </w:rPr>
        <w:t xml:space="preserve"> Опис моделі випускника закладу загальної середньої освіти.</w:t>
      </w:r>
    </w:p>
    <w:p w:rsidR="00D04E59" w:rsidRPr="00D04E59" w:rsidRDefault="00D04E59" w:rsidP="00D04E59">
      <w:pPr>
        <w:pStyle w:val="a3"/>
        <w:shd w:val="clear" w:color="auto" w:fill="FFFFFF"/>
        <w:spacing w:before="0" w:beforeAutospacing="0" w:after="0" w:afterAutospacing="0" w:line="360" w:lineRule="auto"/>
        <w:jc w:val="both"/>
        <w:rPr>
          <w:color w:val="000000"/>
          <w:sz w:val="28"/>
          <w:szCs w:val="28"/>
          <w:shd w:val="clear" w:color="auto" w:fill="FFFFFF"/>
          <w:lang w:val="uk-UA"/>
        </w:rPr>
      </w:pPr>
      <w:r>
        <w:rPr>
          <w:rFonts w:asciiTheme="minorHAnsi" w:eastAsiaTheme="minorEastAsia" w:hAnsiTheme="minorHAnsi" w:cstheme="minorBidi"/>
          <w:b/>
          <w:color w:val="000000"/>
          <w:sz w:val="22"/>
          <w:szCs w:val="22"/>
          <w:lang w:val="uk-UA"/>
        </w:rPr>
        <w:t xml:space="preserve">           </w:t>
      </w:r>
      <w:r w:rsidRPr="00D04E59">
        <w:rPr>
          <w:color w:val="000000"/>
          <w:sz w:val="28"/>
          <w:szCs w:val="28"/>
          <w:shd w:val="clear" w:color="auto" w:fill="FFFFFF"/>
          <w:lang w:val="uk-UA"/>
        </w:rPr>
        <w:t xml:space="preserve">Модель випускника </w:t>
      </w:r>
      <w:r w:rsidRPr="00D04E59">
        <w:rPr>
          <w:b/>
          <w:color w:val="00B050"/>
          <w:sz w:val="28"/>
          <w:szCs w:val="28"/>
          <w:shd w:val="clear" w:color="auto" w:fill="FFFFFF"/>
          <w:lang w:val="uk-UA"/>
        </w:rPr>
        <w:t>Нової Української Школи</w:t>
      </w:r>
      <w:r w:rsidRPr="00D04E59">
        <w:rPr>
          <w:b/>
          <w:color w:val="000000"/>
          <w:sz w:val="28"/>
          <w:szCs w:val="28"/>
          <w:shd w:val="clear" w:color="auto" w:fill="FFFFFF"/>
          <w:lang w:val="uk-UA"/>
        </w:rPr>
        <w:t xml:space="preserve"> – </w:t>
      </w:r>
      <w:r w:rsidRPr="00D04E59">
        <w:rPr>
          <w:color w:val="000000"/>
          <w:sz w:val="28"/>
          <w:szCs w:val="28"/>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D04E59" w:rsidRPr="00D04E59" w:rsidRDefault="00D04E59" w:rsidP="00D04E59">
      <w:pPr>
        <w:pStyle w:val="a3"/>
        <w:shd w:val="clear" w:color="auto" w:fill="FFFFFF"/>
        <w:spacing w:before="0" w:beforeAutospacing="0" w:after="0" w:afterAutospacing="0" w:line="360" w:lineRule="auto"/>
        <w:ind w:firstLine="567"/>
        <w:jc w:val="both"/>
        <w:rPr>
          <w:color w:val="000000"/>
          <w:sz w:val="28"/>
          <w:szCs w:val="28"/>
          <w:lang w:val="uk-UA"/>
        </w:rPr>
      </w:pPr>
      <w:r w:rsidRPr="00D04E59">
        <w:rPr>
          <w:color w:val="000000"/>
          <w:sz w:val="28"/>
          <w:szCs w:val="28"/>
          <w:shd w:val="clear" w:color="auto" w:fill="FFFFFF"/>
          <w:lang w:val="uk-UA"/>
        </w:rPr>
        <w:t xml:space="preserve">Випускник школи має міцні знання і вміло користується ними. Знання та вміння отримані учнем тісно взаємопов’язані з його </w:t>
      </w:r>
      <w:r w:rsidRPr="00D04E59">
        <w:rPr>
          <w:color w:val="000000"/>
          <w:sz w:val="28"/>
          <w:szCs w:val="28"/>
          <w:lang w:val="uk-UA"/>
        </w:rPr>
        <w:t>ціннісними орієнтирами.</w:t>
      </w:r>
    </w:p>
    <w:p w:rsidR="00D04E59" w:rsidRPr="00D04E59" w:rsidRDefault="00D04E59" w:rsidP="00D04E59">
      <w:pPr>
        <w:pStyle w:val="a3"/>
        <w:shd w:val="clear" w:color="auto" w:fill="FFFFFF"/>
        <w:spacing w:before="0" w:beforeAutospacing="0" w:after="0" w:afterAutospacing="0" w:line="360" w:lineRule="auto"/>
        <w:ind w:firstLine="567"/>
        <w:jc w:val="both"/>
        <w:rPr>
          <w:color w:val="000000"/>
          <w:sz w:val="28"/>
          <w:szCs w:val="28"/>
          <w:lang w:val="uk-UA"/>
        </w:rPr>
      </w:pPr>
      <w:r w:rsidRPr="00D04E59">
        <w:rPr>
          <w:color w:val="000000"/>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D04E59" w:rsidRPr="00D04E59" w:rsidRDefault="00D04E59" w:rsidP="00D04E59">
      <w:pPr>
        <w:shd w:val="clear" w:color="auto" w:fill="FFFFFF"/>
        <w:spacing w:line="360" w:lineRule="auto"/>
        <w:ind w:firstLine="567"/>
        <w:jc w:val="both"/>
        <w:rPr>
          <w:rFonts w:ascii="Times New Roman" w:hAnsi="Times New Roman" w:cs="Times New Roman"/>
          <w:color w:val="000000"/>
          <w:sz w:val="28"/>
          <w:szCs w:val="28"/>
        </w:rPr>
      </w:pPr>
      <w:r w:rsidRPr="00D04E59">
        <w:rPr>
          <w:rFonts w:ascii="Times New Roman" w:hAnsi="Times New Roman" w:cs="Times New Roman"/>
          <w:b/>
          <w:color w:val="00B050"/>
          <w:sz w:val="28"/>
          <w:szCs w:val="28"/>
        </w:rPr>
        <w:t>Наш випускник</w:t>
      </w:r>
      <w:r w:rsidRPr="00D04E59">
        <w:rPr>
          <w:rFonts w:ascii="Times New Roman" w:hAnsi="Times New Roman" w:cs="Times New Roman"/>
          <w:color w:val="000000"/>
          <w:sz w:val="28"/>
          <w:szCs w:val="28"/>
        </w:rPr>
        <w:t xml:space="preserve"> – це передусім людина творча, з великим потенціалом саморозвитку та самореалізації, </w:t>
      </w:r>
      <w:r w:rsidRPr="00D04E59">
        <w:rPr>
          <w:rFonts w:ascii="Times New Roman" w:hAnsi="Times New Roman" w:cs="Times New Roman"/>
          <w:bCs/>
          <w:color w:val="000000"/>
          <w:sz w:val="28"/>
          <w:szCs w:val="28"/>
        </w:rPr>
        <w:t>широким спектром особистості:</w:t>
      </w:r>
    </w:p>
    <w:p w:rsidR="00D04E59" w:rsidRPr="00D04E59" w:rsidRDefault="00D04E59" w:rsidP="00D04E59">
      <w:pPr>
        <w:pStyle w:val="11"/>
        <w:numPr>
          <w:ilvl w:val="0"/>
          <w:numId w:val="3"/>
        </w:numPr>
        <w:shd w:val="clear" w:color="auto" w:fill="FFFFFF"/>
        <w:spacing w:after="0" w:line="360" w:lineRule="auto"/>
        <w:ind w:left="0" w:firstLine="540"/>
        <w:jc w:val="both"/>
        <w:rPr>
          <w:rFonts w:ascii="Times New Roman" w:hAnsi="Times New Roman"/>
          <w:color w:val="000000"/>
          <w:sz w:val="28"/>
          <w:szCs w:val="28"/>
          <w:lang w:val="uk-UA" w:eastAsia="ru-RU"/>
        </w:rPr>
      </w:pPr>
      <w:r w:rsidRPr="00D04E59">
        <w:rPr>
          <w:rFonts w:ascii="Times New Roman" w:hAnsi="Times New Roman"/>
          <w:color w:val="000000"/>
          <w:sz w:val="28"/>
          <w:szCs w:val="28"/>
          <w:lang w:eastAsia="ru-RU"/>
        </w:rPr>
        <w:t>випускник</w:t>
      </w:r>
      <w:r w:rsidRPr="00D04E59">
        <w:rPr>
          <w:rFonts w:ascii="Times New Roman" w:hAnsi="Times New Roman"/>
          <w:color w:val="000000"/>
          <w:sz w:val="28"/>
          <w:szCs w:val="28"/>
          <w:lang w:val="uk-UA" w:eastAsia="ru-RU"/>
        </w:rPr>
        <w:t xml:space="preserve"> школи добре проінформована особистість;</w:t>
      </w:r>
    </w:p>
    <w:p w:rsidR="00D04E59" w:rsidRPr="00D04E59" w:rsidRDefault="00D04E59" w:rsidP="00D04E59">
      <w:pPr>
        <w:pStyle w:val="11"/>
        <w:numPr>
          <w:ilvl w:val="0"/>
          <w:numId w:val="3"/>
        </w:numPr>
        <w:shd w:val="clear" w:color="auto" w:fill="FFFFFF"/>
        <w:spacing w:after="0" w:line="360" w:lineRule="auto"/>
        <w:ind w:left="0" w:firstLine="540"/>
        <w:jc w:val="both"/>
        <w:rPr>
          <w:rFonts w:ascii="Times New Roman" w:hAnsi="Times New Roman"/>
          <w:color w:val="000000"/>
          <w:sz w:val="28"/>
          <w:szCs w:val="28"/>
          <w:lang w:val="uk-UA" w:eastAsia="ru-RU"/>
        </w:rPr>
      </w:pPr>
      <w:r w:rsidRPr="00D04E59">
        <w:rPr>
          <w:rFonts w:ascii="Times New Roman" w:hAnsi="Times New Roman"/>
          <w:color w:val="000000"/>
          <w:sz w:val="28"/>
          <w:szCs w:val="28"/>
          <w:lang w:eastAsia="ru-RU"/>
        </w:rPr>
        <w:t>прагн</w:t>
      </w:r>
      <w:r w:rsidRPr="00D04E59">
        <w:rPr>
          <w:rFonts w:ascii="Times New Roman" w:hAnsi="Times New Roman"/>
          <w:color w:val="000000"/>
          <w:sz w:val="28"/>
          <w:szCs w:val="28"/>
          <w:lang w:val="uk-UA" w:eastAsia="ru-RU"/>
        </w:rPr>
        <w:t>е</w:t>
      </w:r>
      <w:r w:rsidRPr="00D04E59">
        <w:rPr>
          <w:rFonts w:ascii="Times New Roman" w:hAnsi="Times New Roman"/>
          <w:color w:val="000000"/>
          <w:sz w:val="28"/>
          <w:szCs w:val="28"/>
          <w:lang w:eastAsia="ru-RU"/>
        </w:rPr>
        <w:t xml:space="preserve"> до самоосвіти та вдосконалення</w:t>
      </w:r>
      <w:r w:rsidRPr="00D04E59">
        <w:rPr>
          <w:rFonts w:ascii="Times New Roman" w:hAnsi="Times New Roman"/>
          <w:color w:val="000000"/>
          <w:sz w:val="28"/>
          <w:szCs w:val="28"/>
          <w:lang w:val="uk-UA" w:eastAsia="ru-RU"/>
        </w:rPr>
        <w:t>;</w:t>
      </w:r>
    </w:p>
    <w:p w:rsidR="00D04E59" w:rsidRPr="00D04E59" w:rsidRDefault="00D04E59" w:rsidP="00D04E59">
      <w:pPr>
        <w:pStyle w:val="11"/>
        <w:numPr>
          <w:ilvl w:val="0"/>
          <w:numId w:val="3"/>
        </w:numPr>
        <w:shd w:val="clear" w:color="auto" w:fill="FFFFFF"/>
        <w:spacing w:after="0" w:line="360" w:lineRule="auto"/>
        <w:ind w:left="0" w:firstLine="540"/>
        <w:jc w:val="both"/>
        <w:rPr>
          <w:rFonts w:ascii="Times New Roman" w:hAnsi="Times New Roman"/>
          <w:color w:val="000000"/>
          <w:sz w:val="28"/>
          <w:szCs w:val="28"/>
          <w:lang w:val="uk-UA" w:eastAsia="ru-RU"/>
        </w:rPr>
      </w:pPr>
      <w:r w:rsidRPr="00D04E59">
        <w:rPr>
          <w:rFonts w:ascii="Times New Roman" w:hAnsi="Times New Roman"/>
          <w:color w:val="000000"/>
          <w:sz w:val="28"/>
          <w:szCs w:val="28"/>
          <w:lang w:val="uk-UA" w:eastAsia="ru-RU"/>
        </w:rPr>
        <w:t>г</w:t>
      </w:r>
      <w:r w:rsidRPr="00D04E59">
        <w:rPr>
          <w:rFonts w:ascii="Times New Roman" w:hAnsi="Times New Roman"/>
          <w:color w:val="000000"/>
          <w:sz w:val="28"/>
          <w:szCs w:val="28"/>
          <w:lang w:eastAsia="ru-RU"/>
        </w:rPr>
        <w:t>отовий</w:t>
      </w:r>
      <w:r w:rsidRPr="00D04E59">
        <w:rPr>
          <w:rFonts w:ascii="Times New Roman" w:hAnsi="Times New Roman"/>
          <w:color w:val="000000"/>
          <w:sz w:val="28"/>
          <w:szCs w:val="28"/>
          <w:lang w:val="uk-UA" w:eastAsia="ru-RU"/>
        </w:rPr>
        <w:t xml:space="preserve"> брати </w:t>
      </w:r>
      <w:r w:rsidRPr="00D04E59">
        <w:rPr>
          <w:rFonts w:ascii="Times New Roman" w:hAnsi="Times New Roman"/>
          <w:color w:val="000000"/>
          <w:sz w:val="28"/>
          <w:szCs w:val="28"/>
          <w:lang w:eastAsia="ru-RU"/>
        </w:rPr>
        <w:t>активну участь у суспільно</w:t>
      </w:r>
      <w:r w:rsidRPr="00D04E59">
        <w:rPr>
          <w:rFonts w:ascii="Times New Roman" w:hAnsi="Times New Roman"/>
          <w:color w:val="000000"/>
          <w:sz w:val="28"/>
          <w:szCs w:val="28"/>
          <w:lang w:val="uk-UA" w:eastAsia="ru-RU"/>
        </w:rPr>
        <w:t xml:space="preserve">-культурному </w:t>
      </w:r>
      <w:r w:rsidRPr="00D04E59">
        <w:rPr>
          <w:rFonts w:ascii="Times New Roman" w:hAnsi="Times New Roman"/>
          <w:color w:val="000000"/>
          <w:sz w:val="28"/>
          <w:szCs w:val="28"/>
          <w:lang w:eastAsia="ru-RU"/>
        </w:rPr>
        <w:t>житті</w:t>
      </w:r>
      <w:r w:rsidRPr="00D04E59">
        <w:rPr>
          <w:rFonts w:ascii="Times New Roman" w:hAnsi="Times New Roman"/>
          <w:color w:val="000000"/>
          <w:sz w:val="28"/>
          <w:szCs w:val="28"/>
          <w:lang w:val="uk-UA" w:eastAsia="ru-RU"/>
        </w:rPr>
        <w:t xml:space="preserve">  громади, держави;</w:t>
      </w:r>
    </w:p>
    <w:p w:rsidR="00D04E59" w:rsidRPr="00D04E59" w:rsidRDefault="00D04E59" w:rsidP="00D04E59">
      <w:pPr>
        <w:pStyle w:val="11"/>
        <w:numPr>
          <w:ilvl w:val="0"/>
          <w:numId w:val="3"/>
        </w:numPr>
        <w:shd w:val="clear" w:color="auto" w:fill="FFFFFF"/>
        <w:spacing w:after="0" w:line="360" w:lineRule="auto"/>
        <w:ind w:left="0" w:firstLine="540"/>
        <w:jc w:val="both"/>
        <w:rPr>
          <w:rFonts w:ascii="Times New Roman" w:hAnsi="Times New Roman"/>
          <w:color w:val="000000"/>
          <w:sz w:val="28"/>
          <w:szCs w:val="28"/>
          <w:lang w:val="uk-UA" w:eastAsia="ru-RU"/>
        </w:rPr>
      </w:pPr>
      <w:r w:rsidRPr="00D04E59">
        <w:rPr>
          <w:rFonts w:ascii="Times New Roman" w:hAnsi="Times New Roman"/>
          <w:color w:val="000000"/>
          <w:sz w:val="28"/>
          <w:szCs w:val="28"/>
          <w:lang w:val="uk-UA" w:eastAsia="ru-RU"/>
        </w:rPr>
        <w:t xml:space="preserve">є </w:t>
      </w:r>
      <w:r w:rsidRPr="00D04E59">
        <w:rPr>
          <w:rFonts w:ascii="Times New Roman" w:hAnsi="Times New Roman"/>
          <w:color w:val="000000"/>
          <w:sz w:val="28"/>
          <w:szCs w:val="28"/>
          <w:lang w:eastAsia="ru-RU"/>
        </w:rPr>
        <w:t>свідомим</w:t>
      </w:r>
      <w:r w:rsidRPr="00D04E59">
        <w:rPr>
          <w:rFonts w:ascii="Times New Roman" w:hAnsi="Times New Roman"/>
          <w:color w:val="000000"/>
          <w:sz w:val="28"/>
          <w:szCs w:val="28"/>
          <w:lang w:val="uk-UA" w:eastAsia="ru-RU"/>
        </w:rPr>
        <w:t xml:space="preserve"> </w:t>
      </w:r>
      <w:r w:rsidRPr="00D04E59">
        <w:rPr>
          <w:rFonts w:ascii="Times New Roman" w:hAnsi="Times New Roman"/>
          <w:color w:val="000000"/>
          <w:sz w:val="28"/>
          <w:szCs w:val="28"/>
          <w:lang w:eastAsia="ru-RU"/>
        </w:rPr>
        <w:t>громадянином, готовим відповідати за свої</w:t>
      </w:r>
      <w:r w:rsidRPr="00D04E59">
        <w:rPr>
          <w:rFonts w:ascii="Times New Roman" w:hAnsi="Times New Roman"/>
          <w:color w:val="000000"/>
          <w:sz w:val="28"/>
          <w:szCs w:val="28"/>
          <w:lang w:val="uk-UA" w:eastAsia="ru-RU"/>
        </w:rPr>
        <w:t xml:space="preserve"> </w:t>
      </w:r>
      <w:r w:rsidRPr="00D04E59">
        <w:rPr>
          <w:rFonts w:ascii="Times New Roman" w:hAnsi="Times New Roman"/>
          <w:color w:val="000000"/>
          <w:sz w:val="28"/>
          <w:szCs w:val="28"/>
          <w:lang w:eastAsia="ru-RU"/>
        </w:rPr>
        <w:t>вчинки</w:t>
      </w:r>
      <w:r w:rsidRPr="00D04E59">
        <w:rPr>
          <w:rFonts w:ascii="Times New Roman" w:hAnsi="Times New Roman"/>
          <w:color w:val="000000"/>
          <w:sz w:val="28"/>
          <w:szCs w:val="28"/>
          <w:lang w:val="uk-UA" w:eastAsia="ru-RU"/>
        </w:rPr>
        <w:t>;</w:t>
      </w:r>
    </w:p>
    <w:p w:rsidR="00D04E59" w:rsidRPr="00D04E59" w:rsidRDefault="00D04E59" w:rsidP="00D04E59">
      <w:pPr>
        <w:pStyle w:val="11"/>
        <w:numPr>
          <w:ilvl w:val="0"/>
          <w:numId w:val="3"/>
        </w:numPr>
        <w:shd w:val="clear" w:color="auto" w:fill="FFFFFF"/>
        <w:spacing w:after="0" w:line="360" w:lineRule="auto"/>
        <w:ind w:left="0" w:firstLine="540"/>
        <w:jc w:val="both"/>
        <w:rPr>
          <w:rFonts w:ascii="Times New Roman" w:hAnsi="Times New Roman"/>
          <w:color w:val="000000"/>
          <w:sz w:val="28"/>
          <w:szCs w:val="28"/>
          <w:lang w:val="uk-UA" w:eastAsia="ru-RU"/>
        </w:rPr>
      </w:pPr>
      <w:r w:rsidRPr="00D04E59">
        <w:rPr>
          <w:rFonts w:ascii="Times New Roman" w:hAnsi="Times New Roman"/>
          <w:color w:val="000000"/>
          <w:sz w:val="28"/>
          <w:szCs w:val="28"/>
          <w:lang w:eastAsia="ru-RU"/>
        </w:rPr>
        <w:t>свідомо</w:t>
      </w:r>
      <w:r w:rsidRPr="00D04E59">
        <w:rPr>
          <w:rFonts w:ascii="Times New Roman" w:hAnsi="Times New Roman"/>
          <w:color w:val="000000"/>
          <w:sz w:val="28"/>
          <w:szCs w:val="28"/>
          <w:lang w:val="uk-UA" w:eastAsia="ru-RU"/>
        </w:rPr>
        <w:t xml:space="preserve"> </w:t>
      </w:r>
      <w:r w:rsidRPr="00D04E59">
        <w:rPr>
          <w:rFonts w:ascii="Times New Roman" w:hAnsi="Times New Roman"/>
          <w:color w:val="000000"/>
          <w:sz w:val="28"/>
          <w:szCs w:val="28"/>
          <w:lang w:eastAsia="ru-RU"/>
        </w:rPr>
        <w:t>ставит</w:t>
      </w:r>
      <w:r w:rsidRPr="00D04E59">
        <w:rPr>
          <w:rFonts w:ascii="Times New Roman" w:hAnsi="Times New Roman"/>
          <w:color w:val="000000"/>
          <w:sz w:val="28"/>
          <w:szCs w:val="28"/>
          <w:lang w:val="uk-UA" w:eastAsia="ru-RU"/>
        </w:rPr>
        <w:t>ь</w:t>
      </w:r>
      <w:r w:rsidRPr="00D04E59">
        <w:rPr>
          <w:rFonts w:ascii="Times New Roman" w:hAnsi="Times New Roman"/>
          <w:color w:val="000000"/>
          <w:sz w:val="28"/>
          <w:szCs w:val="28"/>
          <w:lang w:eastAsia="ru-RU"/>
        </w:rPr>
        <w:t>ся до свого</w:t>
      </w:r>
      <w:r w:rsidRPr="00D04E59">
        <w:rPr>
          <w:rFonts w:ascii="Times New Roman" w:hAnsi="Times New Roman"/>
          <w:color w:val="000000"/>
          <w:sz w:val="28"/>
          <w:szCs w:val="28"/>
          <w:lang w:val="uk-UA" w:eastAsia="ru-RU"/>
        </w:rPr>
        <w:t xml:space="preserve"> </w:t>
      </w:r>
      <w:r w:rsidRPr="00D04E59">
        <w:rPr>
          <w:rFonts w:ascii="Times New Roman" w:hAnsi="Times New Roman"/>
          <w:color w:val="000000"/>
          <w:sz w:val="28"/>
          <w:szCs w:val="28"/>
          <w:lang w:eastAsia="ru-RU"/>
        </w:rPr>
        <w:t>здоров’я та довкілля</w:t>
      </w:r>
      <w:r w:rsidRPr="00D04E59">
        <w:rPr>
          <w:rFonts w:ascii="Times New Roman" w:hAnsi="Times New Roman"/>
          <w:color w:val="000000"/>
          <w:sz w:val="28"/>
          <w:szCs w:val="28"/>
          <w:lang w:val="uk-UA" w:eastAsia="ru-RU"/>
        </w:rPr>
        <w:t>;</w:t>
      </w:r>
    </w:p>
    <w:p w:rsidR="00D04E59" w:rsidRPr="00D04E59" w:rsidRDefault="00D04E59" w:rsidP="00D04E59">
      <w:pPr>
        <w:pStyle w:val="11"/>
        <w:numPr>
          <w:ilvl w:val="0"/>
          <w:numId w:val="3"/>
        </w:numPr>
        <w:shd w:val="clear" w:color="auto" w:fill="FFFFFF"/>
        <w:spacing w:after="0" w:line="360" w:lineRule="auto"/>
        <w:ind w:left="0" w:firstLine="540"/>
        <w:jc w:val="both"/>
        <w:rPr>
          <w:rFonts w:ascii="Times New Roman" w:hAnsi="Times New Roman"/>
          <w:color w:val="000000"/>
          <w:sz w:val="28"/>
          <w:szCs w:val="28"/>
          <w:lang w:val="uk-UA" w:eastAsia="ru-RU"/>
        </w:rPr>
      </w:pPr>
      <w:r w:rsidRPr="00D04E59">
        <w:rPr>
          <w:rFonts w:ascii="Times New Roman" w:hAnsi="Times New Roman"/>
          <w:color w:val="000000"/>
          <w:sz w:val="28"/>
          <w:szCs w:val="28"/>
          <w:lang w:eastAsia="ru-RU"/>
        </w:rPr>
        <w:t>мислит</w:t>
      </w:r>
      <w:r w:rsidRPr="00D04E59">
        <w:rPr>
          <w:rFonts w:ascii="Times New Roman" w:hAnsi="Times New Roman"/>
          <w:color w:val="000000"/>
          <w:sz w:val="28"/>
          <w:szCs w:val="28"/>
          <w:lang w:val="uk-UA" w:eastAsia="ru-RU"/>
        </w:rPr>
        <w:t>ь</w:t>
      </w:r>
      <w:r w:rsidRPr="00D04E59">
        <w:rPr>
          <w:rFonts w:ascii="Times New Roman" w:hAnsi="Times New Roman"/>
          <w:color w:val="000000"/>
          <w:sz w:val="28"/>
          <w:szCs w:val="28"/>
          <w:lang w:eastAsia="ru-RU"/>
        </w:rPr>
        <w:t xml:space="preserve"> креативно, використовуючи увесь свій</w:t>
      </w:r>
      <w:r w:rsidRPr="00D04E59">
        <w:rPr>
          <w:rFonts w:ascii="Times New Roman" w:hAnsi="Times New Roman"/>
          <w:color w:val="000000"/>
          <w:sz w:val="28"/>
          <w:szCs w:val="28"/>
          <w:lang w:val="uk-UA" w:eastAsia="ru-RU"/>
        </w:rPr>
        <w:t xml:space="preserve"> </w:t>
      </w:r>
      <w:r w:rsidRPr="00D04E59">
        <w:rPr>
          <w:rFonts w:ascii="Times New Roman" w:hAnsi="Times New Roman"/>
          <w:color w:val="000000"/>
          <w:sz w:val="28"/>
          <w:szCs w:val="28"/>
          <w:lang w:eastAsia="ru-RU"/>
        </w:rPr>
        <w:t>творчий</w:t>
      </w:r>
      <w:r w:rsidRPr="00D04E59">
        <w:rPr>
          <w:rFonts w:ascii="Times New Roman" w:hAnsi="Times New Roman"/>
          <w:color w:val="000000"/>
          <w:sz w:val="28"/>
          <w:szCs w:val="28"/>
          <w:lang w:val="uk-UA" w:eastAsia="ru-RU"/>
        </w:rPr>
        <w:t xml:space="preserve"> </w:t>
      </w:r>
      <w:r w:rsidRPr="00D04E59">
        <w:rPr>
          <w:rFonts w:ascii="Times New Roman" w:hAnsi="Times New Roman"/>
          <w:color w:val="000000"/>
          <w:sz w:val="28"/>
          <w:szCs w:val="28"/>
          <w:lang w:eastAsia="ru-RU"/>
        </w:rPr>
        <w:t>потенціал</w:t>
      </w:r>
      <w:r w:rsidRPr="00D04E59">
        <w:rPr>
          <w:rFonts w:ascii="Times New Roman" w:hAnsi="Times New Roman"/>
          <w:color w:val="000000"/>
          <w:sz w:val="28"/>
          <w:szCs w:val="28"/>
          <w:lang w:val="uk-UA" w:eastAsia="ru-RU"/>
        </w:rPr>
        <w:t>.</w:t>
      </w:r>
    </w:p>
    <w:p w:rsidR="00D04E59" w:rsidRPr="00DC2622" w:rsidRDefault="00D04E59" w:rsidP="00D04E59">
      <w:pPr>
        <w:shd w:val="clear" w:color="auto" w:fill="FFFFFF"/>
        <w:spacing w:line="360" w:lineRule="auto"/>
        <w:ind w:firstLine="567"/>
        <w:jc w:val="both"/>
        <w:rPr>
          <w:rFonts w:ascii="Times New Roman" w:hAnsi="Times New Roman" w:cs="Times New Roman"/>
          <w:color w:val="0070C0"/>
          <w:sz w:val="28"/>
          <w:szCs w:val="28"/>
        </w:rPr>
      </w:pPr>
      <w:r w:rsidRPr="00DC2622">
        <w:rPr>
          <w:rFonts w:ascii="Times New Roman" w:hAnsi="Times New Roman" w:cs="Times New Roman"/>
          <w:b/>
          <w:bCs/>
          <w:color w:val="0070C0"/>
          <w:sz w:val="28"/>
          <w:szCs w:val="28"/>
        </w:rPr>
        <w:t>Випускник компетентний у ставленні до життя — реалізує себе через самопізнання, саморозуміння та інтелектуальну культуру.</w:t>
      </w:r>
    </w:p>
    <w:p w:rsidR="00D04E59" w:rsidRPr="00D04E59" w:rsidRDefault="00D04E59" w:rsidP="00D04E59">
      <w:pPr>
        <w:shd w:val="clear" w:color="auto" w:fill="FFFFFF"/>
        <w:spacing w:line="360" w:lineRule="auto"/>
        <w:ind w:firstLine="567"/>
        <w:jc w:val="both"/>
        <w:rPr>
          <w:rFonts w:ascii="Times New Roman" w:hAnsi="Times New Roman" w:cs="Times New Roman"/>
          <w:color w:val="000000"/>
          <w:sz w:val="28"/>
          <w:szCs w:val="28"/>
        </w:rPr>
      </w:pPr>
      <w:r w:rsidRPr="00D04E59">
        <w:rPr>
          <w:rFonts w:ascii="Times New Roman" w:hAnsi="Times New Roman" w:cs="Times New Roman"/>
          <w:b/>
          <w:bCs/>
          <w:color w:val="00B050"/>
          <w:sz w:val="28"/>
          <w:szCs w:val="28"/>
        </w:rPr>
        <w:t>Випускник початкових класів</w:t>
      </w:r>
      <w:r w:rsidRPr="00D04E59">
        <w:rPr>
          <w:rFonts w:ascii="Times New Roman" w:hAnsi="Times New Roman" w:cs="Times New Roman"/>
          <w:b/>
          <w:bCs/>
          <w:color w:val="000000"/>
          <w:sz w:val="28"/>
          <w:szCs w:val="28"/>
        </w:rPr>
        <w:t xml:space="preserve"> </w:t>
      </w:r>
      <w:r w:rsidRPr="00D04E59">
        <w:rPr>
          <w:rFonts w:ascii="Times New Roman" w:hAnsi="Times New Roman" w:cs="Times New Roman"/>
          <w:bCs/>
          <w:color w:val="000000"/>
          <w:sz w:val="28"/>
          <w:szCs w:val="28"/>
        </w:rPr>
        <w:t>має знання, уміння та навички, передбачені стандартом  початкової освіти. Він</w:t>
      </w:r>
      <w:r w:rsidRPr="00D04E59">
        <w:rPr>
          <w:rFonts w:ascii="Times New Roman" w:hAnsi="Times New Roman" w:cs="Times New Roman"/>
          <w:b/>
          <w:bCs/>
          <w:color w:val="000000"/>
          <w:sz w:val="28"/>
          <w:szCs w:val="28"/>
        </w:rPr>
        <w:t xml:space="preserve"> </w:t>
      </w:r>
      <w:r w:rsidRPr="00D04E59">
        <w:rPr>
          <w:rFonts w:ascii="Times New Roman" w:hAnsi="Times New Roman" w:cs="Times New Roman"/>
          <w:color w:val="000000"/>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D04E59" w:rsidRPr="00D04E59" w:rsidRDefault="00D04E59" w:rsidP="00D04E59">
      <w:pPr>
        <w:shd w:val="clear" w:color="auto" w:fill="FFFFFF"/>
        <w:spacing w:line="360" w:lineRule="auto"/>
        <w:ind w:firstLine="567"/>
        <w:jc w:val="both"/>
        <w:rPr>
          <w:rFonts w:ascii="Times New Roman" w:hAnsi="Times New Roman" w:cs="Times New Roman"/>
          <w:color w:val="000000"/>
          <w:sz w:val="28"/>
          <w:szCs w:val="28"/>
        </w:rPr>
      </w:pPr>
      <w:r w:rsidRPr="00DC2622">
        <w:rPr>
          <w:rFonts w:ascii="Times New Roman" w:hAnsi="Times New Roman" w:cs="Times New Roman"/>
          <w:b/>
          <w:bCs/>
          <w:color w:val="C00000"/>
          <w:sz w:val="28"/>
          <w:szCs w:val="28"/>
        </w:rPr>
        <w:t>Випускник базової основної школи</w:t>
      </w:r>
      <w:r w:rsidRPr="00D04E59">
        <w:rPr>
          <w:rFonts w:ascii="Times New Roman" w:hAnsi="Times New Roman" w:cs="Times New Roman"/>
          <w:b/>
          <w:bCs/>
          <w:color w:val="000000"/>
          <w:sz w:val="28"/>
          <w:szCs w:val="28"/>
        </w:rPr>
        <w:t xml:space="preserve">  </w:t>
      </w:r>
      <w:r w:rsidRPr="00D04E59">
        <w:rPr>
          <w:rFonts w:ascii="Times New Roman" w:hAnsi="Times New Roman" w:cs="Times New Roman"/>
          <w:bCs/>
          <w:color w:val="000000"/>
          <w:sz w:val="28"/>
          <w:szCs w:val="28"/>
        </w:rPr>
        <w:t>володіє певними яко</w:t>
      </w:r>
      <w:r w:rsidRPr="00D04E59">
        <w:rPr>
          <w:rFonts w:ascii="Times New Roman" w:hAnsi="Times New Roman" w:cs="Times New Roman"/>
          <w:bCs/>
          <w:color w:val="000000"/>
          <w:sz w:val="28"/>
          <w:szCs w:val="28"/>
        </w:rPr>
        <w:softHyphen/>
        <w:t>стями і вміннями</w:t>
      </w:r>
      <w:r w:rsidRPr="00D04E59">
        <w:rPr>
          <w:rFonts w:ascii="Times New Roman" w:hAnsi="Times New Roman" w:cs="Times New Roman"/>
          <w:b/>
          <w:bCs/>
          <w:color w:val="000000"/>
          <w:sz w:val="28"/>
          <w:szCs w:val="28"/>
        </w:rPr>
        <w:t xml:space="preserve"> </w:t>
      </w:r>
      <w:r w:rsidRPr="00D04E59">
        <w:rPr>
          <w:rFonts w:ascii="Times New Roman" w:hAnsi="Times New Roman" w:cs="Times New Roman"/>
          <w:color w:val="000000"/>
          <w:sz w:val="28"/>
          <w:szCs w:val="28"/>
        </w:rPr>
        <w:t xml:space="preserve">на рівні вимог державних освітніх стандартів  успішно засвоює загальноосвітні програми з усіх </w:t>
      </w:r>
      <w:r w:rsidRPr="00D04E59">
        <w:rPr>
          <w:rFonts w:ascii="Times New Roman" w:hAnsi="Times New Roman" w:cs="Times New Roman"/>
          <w:color w:val="000000"/>
          <w:sz w:val="28"/>
          <w:szCs w:val="28"/>
        </w:rPr>
        <w:lastRenderedPageBreak/>
        <w:t>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r w:rsidRPr="00D04E59">
        <w:rPr>
          <w:rFonts w:ascii="Times New Roman" w:hAnsi="Times New Roman" w:cs="Times New Roman"/>
          <w:b/>
          <w:bCs/>
          <w:color w:val="00B050"/>
          <w:sz w:val="28"/>
          <w:szCs w:val="28"/>
        </w:rPr>
        <w:t>Наш</w:t>
      </w:r>
      <w:r w:rsidRPr="00D04E59">
        <w:rPr>
          <w:rFonts w:ascii="Times New Roman" w:hAnsi="Times New Roman" w:cs="Times New Roman"/>
          <w:b/>
          <w:color w:val="00B050"/>
          <w:sz w:val="28"/>
          <w:szCs w:val="28"/>
        </w:rPr>
        <w:t xml:space="preserve"> випускник</w:t>
      </w:r>
      <w:r w:rsidRPr="00D04E59">
        <w:rPr>
          <w:rFonts w:ascii="Times New Roman" w:hAnsi="Times New Roman" w:cs="Times New Roman"/>
          <w:b/>
          <w:color w:val="000000"/>
          <w:sz w:val="28"/>
          <w:szCs w:val="28"/>
        </w:rPr>
        <w:t xml:space="preserve"> </w:t>
      </w:r>
      <w:r w:rsidRPr="00D04E59">
        <w:rPr>
          <w:rFonts w:ascii="Times New Roman" w:hAnsi="Times New Roman" w:cs="Times New Roman"/>
          <w:color w:val="000000"/>
          <w:sz w:val="28"/>
          <w:szCs w:val="28"/>
        </w:rPr>
        <w:t>- свідомий громадянин і патріот своєї країни, готовий до сміливих і успішних кроків у майбутнє.</w:t>
      </w: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Усі вищезазначені компетентності важливі та взаємопов’язані . Кожну з них діти набувають під час вивчення різних предметів на всіх етапах освіти.</w:t>
      </w: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D04E59" w:rsidP="00D04E59">
      <w:pPr>
        <w:shd w:val="clear" w:color="auto" w:fill="FFFFFF"/>
        <w:spacing w:line="360" w:lineRule="auto"/>
        <w:ind w:firstLine="567"/>
        <w:jc w:val="both"/>
        <w:rPr>
          <w:rFonts w:ascii="Times New Roman" w:hAnsi="Times New Roman" w:cs="Times New Roman"/>
          <w:color w:val="000000"/>
          <w:sz w:val="28"/>
          <w:szCs w:val="28"/>
          <w:lang w:val="uk-UA"/>
        </w:rPr>
      </w:pPr>
    </w:p>
    <w:p w:rsidR="00D04E59" w:rsidRDefault="00846EE1" w:rsidP="00D04E59">
      <w:pPr>
        <w:shd w:val="clear" w:color="auto" w:fill="FFFFFF"/>
        <w:spacing w:line="360" w:lineRule="auto"/>
        <w:ind w:firstLine="567"/>
        <w:jc w:val="both"/>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lastRenderedPageBreak/>
        <w:t xml:space="preserve">Розділ </w:t>
      </w:r>
      <w:r w:rsidRPr="00D04E59">
        <w:rPr>
          <w:rFonts w:ascii="Times New Roman" w:hAnsi="Times New Roman" w:cs="Times New Roman"/>
          <w:b/>
          <w:color w:val="002060"/>
          <w:sz w:val="28"/>
          <w:szCs w:val="28"/>
          <w:lang w:val="uk-UA"/>
        </w:rPr>
        <w:t xml:space="preserve">ІІІ. </w:t>
      </w:r>
      <w:r w:rsidR="00D04E59" w:rsidRPr="00D04E59">
        <w:rPr>
          <w:rFonts w:ascii="Times New Roman" w:hAnsi="Times New Roman" w:cs="Times New Roman"/>
          <w:b/>
          <w:color w:val="002060"/>
          <w:sz w:val="28"/>
          <w:szCs w:val="28"/>
          <w:lang w:val="uk-UA"/>
        </w:rPr>
        <w:t xml:space="preserve"> Цілі освітньої діяльності закладу загальної середньої освіти.</w:t>
      </w:r>
    </w:p>
    <w:p w:rsidR="00D04E59" w:rsidRPr="000A0939" w:rsidRDefault="00D04E59" w:rsidP="00D04E59">
      <w:pPr>
        <w:shd w:val="clear" w:color="auto" w:fill="FFFFFF"/>
        <w:spacing w:line="360" w:lineRule="auto"/>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Враховуючи призначення і місце школи в освітньому просторі </w:t>
      </w:r>
      <w:r w:rsidR="00846EE1">
        <w:rPr>
          <w:rFonts w:ascii="Times New Roman" w:hAnsi="Times New Roman" w:cs="Times New Roman"/>
          <w:color w:val="000000"/>
          <w:sz w:val="28"/>
          <w:szCs w:val="28"/>
          <w:lang w:val="uk-UA"/>
        </w:rPr>
        <w:t xml:space="preserve">Кагарлицького району, села Кузьминець , Кузьминецька загальноосвітня школа І-ІІ ступенів працює над досягненням таких цілей: </w:t>
      </w:r>
    </w:p>
    <w:p w:rsidR="00D04E59" w:rsidRPr="000A0939" w:rsidRDefault="00D04E59" w:rsidP="00D04E59">
      <w:pPr>
        <w:shd w:val="clear" w:color="auto" w:fill="FFFFFF"/>
        <w:spacing w:line="360" w:lineRule="auto"/>
        <w:ind w:firstLine="360"/>
        <w:jc w:val="both"/>
        <w:rPr>
          <w:rFonts w:ascii="Times New Roman" w:hAnsi="Times New Roman" w:cs="Times New Roman"/>
          <w:color w:val="000000"/>
          <w:sz w:val="28"/>
          <w:szCs w:val="28"/>
          <w:lang w:val="uk-UA"/>
        </w:rPr>
      </w:pPr>
      <w:r w:rsidRPr="000A0939">
        <w:rPr>
          <w:rFonts w:ascii="Times New Roman" w:hAnsi="Times New Roman" w:cs="Times New Roman"/>
          <w:color w:val="000000"/>
          <w:sz w:val="28"/>
          <w:szCs w:val="28"/>
          <w:lang w:val="uk-UA"/>
        </w:rPr>
        <w:t>1.Забезпечити засвоєння учнями обов'язкового мінімуму змісту початкової та середньої загальної освіти на рівні вимог державного освітнього стандарту;</w:t>
      </w:r>
    </w:p>
    <w:p w:rsidR="00D04E59" w:rsidRPr="00D04E59" w:rsidRDefault="00D04E59" w:rsidP="00D04E59">
      <w:pPr>
        <w:shd w:val="clear" w:color="auto" w:fill="FFFFFF"/>
        <w:spacing w:line="360" w:lineRule="auto"/>
        <w:ind w:firstLine="360"/>
        <w:jc w:val="both"/>
        <w:rPr>
          <w:rFonts w:ascii="Times New Roman" w:hAnsi="Times New Roman" w:cs="Times New Roman"/>
          <w:color w:val="000000"/>
          <w:sz w:val="28"/>
          <w:szCs w:val="28"/>
        </w:rPr>
      </w:pPr>
      <w:r w:rsidRPr="00D04E59">
        <w:rPr>
          <w:rFonts w:ascii="Times New Roman" w:hAnsi="Times New Roman" w:cs="Times New Roman"/>
          <w:color w:val="000000"/>
          <w:sz w:val="28"/>
          <w:szCs w:val="28"/>
        </w:rPr>
        <w:t>2.Гарантувати наступність освітніх програм усіх рівнів;</w:t>
      </w:r>
    </w:p>
    <w:p w:rsidR="00D04E59" w:rsidRPr="00D04E59" w:rsidRDefault="00D04E59" w:rsidP="00D04E59">
      <w:pPr>
        <w:shd w:val="clear" w:color="auto" w:fill="FFFFFF"/>
        <w:spacing w:line="360" w:lineRule="auto"/>
        <w:ind w:firstLine="360"/>
        <w:jc w:val="both"/>
        <w:rPr>
          <w:rFonts w:ascii="Times New Roman" w:hAnsi="Times New Roman" w:cs="Times New Roman"/>
          <w:color w:val="000000"/>
          <w:sz w:val="28"/>
          <w:szCs w:val="28"/>
        </w:rPr>
      </w:pPr>
      <w:r w:rsidRPr="00D04E59">
        <w:rPr>
          <w:rFonts w:ascii="Times New Roman" w:hAnsi="Times New Roman" w:cs="Times New Roman"/>
          <w:color w:val="000000"/>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D04E59" w:rsidRPr="00D04E59" w:rsidRDefault="00D04E59" w:rsidP="00D04E59">
      <w:pPr>
        <w:shd w:val="clear" w:color="auto" w:fill="FFFFFF"/>
        <w:spacing w:line="360" w:lineRule="auto"/>
        <w:ind w:firstLine="360"/>
        <w:jc w:val="both"/>
        <w:rPr>
          <w:rFonts w:ascii="Times New Roman" w:hAnsi="Times New Roman" w:cs="Times New Roman"/>
          <w:color w:val="000000"/>
          <w:sz w:val="28"/>
          <w:szCs w:val="28"/>
        </w:rPr>
      </w:pPr>
      <w:r w:rsidRPr="00D04E59">
        <w:rPr>
          <w:rFonts w:ascii="Times New Roman" w:hAnsi="Times New Roman" w:cs="Times New Roman"/>
          <w:color w:val="000000"/>
          <w:sz w:val="28"/>
          <w:szCs w:val="28"/>
        </w:rPr>
        <w:t>4.Формувати позитивну мотивацію учнів до навчальної діяльності;</w:t>
      </w:r>
    </w:p>
    <w:p w:rsidR="00D04E59" w:rsidRPr="00D04E59" w:rsidRDefault="00D04E59" w:rsidP="00D04E59">
      <w:pPr>
        <w:shd w:val="clear" w:color="auto" w:fill="FFFFFF"/>
        <w:spacing w:line="360" w:lineRule="auto"/>
        <w:ind w:firstLine="360"/>
        <w:jc w:val="both"/>
        <w:rPr>
          <w:rFonts w:ascii="Times New Roman" w:hAnsi="Times New Roman" w:cs="Times New Roman"/>
          <w:color w:val="000000"/>
          <w:sz w:val="28"/>
          <w:szCs w:val="28"/>
        </w:rPr>
      </w:pPr>
      <w:r w:rsidRPr="00D04E59">
        <w:rPr>
          <w:rFonts w:ascii="Times New Roman" w:hAnsi="Times New Roman" w:cs="Times New Roman"/>
          <w:color w:val="000000"/>
          <w:sz w:val="28"/>
          <w:szCs w:val="28"/>
        </w:rPr>
        <w:t>5.Забезпечити соціально-педагогічні відносини, що зберігають фізичне, психічне та соціальне здоров'я учнів;</w:t>
      </w:r>
    </w:p>
    <w:p w:rsidR="00D04E59" w:rsidRPr="00D04E59" w:rsidRDefault="00D04E59" w:rsidP="00D04E59">
      <w:pPr>
        <w:shd w:val="clear" w:color="auto" w:fill="FFFFFF"/>
        <w:spacing w:line="360" w:lineRule="auto"/>
        <w:ind w:firstLine="360"/>
        <w:jc w:val="both"/>
        <w:rPr>
          <w:rFonts w:ascii="Times New Roman" w:hAnsi="Times New Roman" w:cs="Times New Roman"/>
          <w:color w:val="000000"/>
          <w:sz w:val="28"/>
          <w:szCs w:val="28"/>
        </w:rPr>
      </w:pPr>
      <w:r w:rsidRPr="00D04E59">
        <w:rPr>
          <w:rFonts w:ascii="Times New Roman" w:hAnsi="Times New Roman" w:cs="Times New Roman"/>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D04E59" w:rsidRPr="00D04E59" w:rsidRDefault="00D04E59" w:rsidP="00D04E59">
      <w:pPr>
        <w:shd w:val="clear" w:color="auto" w:fill="FFFFFF"/>
        <w:spacing w:line="360" w:lineRule="auto"/>
        <w:ind w:firstLine="360"/>
        <w:jc w:val="both"/>
        <w:rPr>
          <w:rFonts w:ascii="Times New Roman" w:hAnsi="Times New Roman" w:cs="Times New Roman"/>
          <w:color w:val="000000"/>
          <w:sz w:val="28"/>
          <w:szCs w:val="28"/>
        </w:rPr>
      </w:pPr>
      <w:r w:rsidRPr="00D04E59">
        <w:rPr>
          <w:rFonts w:ascii="Times New Roman" w:hAnsi="Times New Roman" w:cs="Times New Roman"/>
          <w:color w:val="000000"/>
          <w:sz w:val="28"/>
          <w:szCs w:val="28"/>
        </w:rPr>
        <w:t>7.Проведення атестації та сертифікації педагогів;</w:t>
      </w:r>
    </w:p>
    <w:p w:rsidR="00D04E59" w:rsidRDefault="00D04E59" w:rsidP="00D04E59">
      <w:pPr>
        <w:shd w:val="clear" w:color="auto" w:fill="FFFFFF"/>
        <w:spacing w:line="360" w:lineRule="auto"/>
        <w:ind w:firstLine="360"/>
        <w:jc w:val="both"/>
        <w:rPr>
          <w:rFonts w:ascii="Times New Roman" w:hAnsi="Times New Roman" w:cs="Times New Roman"/>
          <w:color w:val="000000"/>
          <w:sz w:val="28"/>
          <w:szCs w:val="28"/>
          <w:lang w:val="uk-UA"/>
        </w:rPr>
      </w:pPr>
      <w:r w:rsidRPr="00D04E59">
        <w:rPr>
          <w:rFonts w:ascii="Times New Roman" w:hAnsi="Times New Roman" w:cs="Times New Roman"/>
          <w:color w:val="000000"/>
          <w:sz w:val="28"/>
          <w:szCs w:val="28"/>
        </w:rPr>
        <w:t>8.Цілеспрямоване вдосконалення навчально-матеріальної бази школи.</w:t>
      </w:r>
    </w:p>
    <w:p w:rsidR="00846EE1" w:rsidRDefault="00846EE1" w:rsidP="00D04E59">
      <w:pPr>
        <w:shd w:val="clear" w:color="auto" w:fill="FFFFFF"/>
        <w:spacing w:line="360" w:lineRule="auto"/>
        <w:ind w:firstLine="360"/>
        <w:jc w:val="both"/>
        <w:rPr>
          <w:rFonts w:ascii="Times New Roman" w:hAnsi="Times New Roman" w:cs="Times New Roman"/>
          <w:color w:val="000000"/>
          <w:sz w:val="28"/>
          <w:szCs w:val="28"/>
          <w:lang w:val="uk-UA"/>
        </w:rPr>
      </w:pPr>
      <w:r w:rsidRPr="00D04E59">
        <w:rPr>
          <w:rFonts w:ascii="Times New Roman" w:hAnsi="Times New Roman" w:cs="Times New Roman"/>
          <w:color w:val="000000"/>
          <w:sz w:val="28"/>
          <w:szCs w:val="28"/>
          <w:lang w:val="uk-UA"/>
        </w:rPr>
        <w:t xml:space="preserve">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w:t>
      </w:r>
      <w:r w:rsidRPr="00D04E59">
        <w:rPr>
          <w:rFonts w:ascii="Times New Roman" w:hAnsi="Times New Roman" w:cs="Times New Roman"/>
          <w:color w:val="000000"/>
          <w:sz w:val="28"/>
          <w:szCs w:val="28"/>
        </w:rPr>
        <w:t>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846EE1" w:rsidRDefault="00846EE1" w:rsidP="00D04E59">
      <w:pPr>
        <w:shd w:val="clear" w:color="auto" w:fill="FFFFFF"/>
        <w:spacing w:line="360" w:lineRule="auto"/>
        <w:ind w:firstLine="360"/>
        <w:jc w:val="both"/>
        <w:rPr>
          <w:rFonts w:ascii="Times New Roman" w:hAnsi="Times New Roman" w:cs="Times New Roman"/>
          <w:color w:val="000000"/>
          <w:sz w:val="28"/>
          <w:szCs w:val="28"/>
          <w:lang w:val="uk-UA"/>
        </w:rPr>
      </w:pPr>
    </w:p>
    <w:p w:rsidR="00846EE1" w:rsidRDefault="00846EE1" w:rsidP="00D04E59">
      <w:pPr>
        <w:shd w:val="clear" w:color="auto" w:fill="FFFFFF"/>
        <w:spacing w:line="360" w:lineRule="auto"/>
        <w:ind w:firstLine="360"/>
        <w:jc w:val="both"/>
        <w:rPr>
          <w:rFonts w:ascii="Times New Roman" w:hAnsi="Times New Roman" w:cs="Times New Roman"/>
          <w:color w:val="000000"/>
          <w:sz w:val="28"/>
          <w:szCs w:val="28"/>
          <w:lang w:val="uk-UA"/>
        </w:rPr>
      </w:pPr>
    </w:p>
    <w:p w:rsidR="00846EE1" w:rsidRPr="00846EE1" w:rsidRDefault="00846EE1" w:rsidP="00D04E59">
      <w:pPr>
        <w:shd w:val="clear" w:color="auto" w:fill="FFFFFF"/>
        <w:spacing w:line="360" w:lineRule="auto"/>
        <w:ind w:firstLine="360"/>
        <w:jc w:val="both"/>
        <w:rPr>
          <w:rFonts w:ascii="Times New Roman" w:hAnsi="Times New Roman" w:cs="Times New Roman"/>
          <w:color w:val="000000"/>
          <w:sz w:val="28"/>
          <w:szCs w:val="28"/>
        </w:rPr>
      </w:pPr>
      <w:r>
        <w:rPr>
          <w:rFonts w:ascii="Times New Roman" w:hAnsi="Times New Roman" w:cs="Times New Roman"/>
          <w:b/>
          <w:color w:val="002060"/>
          <w:sz w:val="28"/>
          <w:szCs w:val="28"/>
          <w:lang w:val="uk-UA"/>
        </w:rPr>
        <w:lastRenderedPageBreak/>
        <w:t xml:space="preserve">Розділ </w:t>
      </w:r>
      <w:r w:rsidRPr="00D04E59">
        <w:rPr>
          <w:rFonts w:ascii="Times New Roman" w:hAnsi="Times New Roman" w:cs="Times New Roman"/>
          <w:b/>
          <w:color w:val="002060"/>
          <w:sz w:val="28"/>
          <w:szCs w:val="28"/>
          <w:lang w:val="uk-UA"/>
        </w:rPr>
        <w:t>І</w:t>
      </w:r>
      <w:r>
        <w:rPr>
          <w:rFonts w:ascii="Times New Roman" w:hAnsi="Times New Roman" w:cs="Times New Roman"/>
          <w:b/>
          <w:color w:val="002060"/>
          <w:sz w:val="28"/>
          <w:szCs w:val="28"/>
          <w:lang w:val="en-US"/>
        </w:rPr>
        <w:t>V</w:t>
      </w:r>
      <w:r w:rsidRPr="00846EE1">
        <w:rPr>
          <w:rFonts w:ascii="Times New Roman" w:hAnsi="Times New Roman" w:cs="Times New Roman"/>
          <w:b/>
          <w:color w:val="002060"/>
          <w:sz w:val="28"/>
          <w:szCs w:val="28"/>
        </w:rPr>
        <w:t>. Навчальний план та його обгрунтування.</w:t>
      </w:r>
    </w:p>
    <w:p w:rsidR="00846EE1" w:rsidRPr="00DC2622" w:rsidRDefault="00846EE1" w:rsidP="00846EE1">
      <w:pPr>
        <w:rPr>
          <w:rFonts w:ascii="Times New Roman" w:hAnsi="Times New Roman" w:cs="Times New Roman"/>
          <w:color w:val="0070C0"/>
          <w:sz w:val="28"/>
          <w:szCs w:val="28"/>
          <w:lang w:val="uk-UA"/>
        </w:rPr>
      </w:pPr>
      <w:r w:rsidRPr="00DC2622">
        <w:rPr>
          <w:rStyle w:val="a4"/>
          <w:rFonts w:ascii="Times New Roman" w:hAnsi="Times New Roman" w:cs="Times New Roman"/>
          <w:color w:val="0070C0"/>
          <w:sz w:val="28"/>
          <w:szCs w:val="28"/>
          <w:lang w:val="uk-UA"/>
        </w:rPr>
        <w:t>4</w:t>
      </w:r>
      <w:r w:rsidRPr="00DC2622">
        <w:rPr>
          <w:rStyle w:val="a4"/>
          <w:rFonts w:ascii="Times New Roman" w:hAnsi="Times New Roman" w:cs="Times New Roman"/>
          <w:color w:val="0070C0"/>
          <w:sz w:val="28"/>
          <w:szCs w:val="28"/>
        </w:rPr>
        <w:t>.</w:t>
      </w:r>
      <w:r w:rsidRPr="00DC2622">
        <w:rPr>
          <w:rStyle w:val="a4"/>
          <w:rFonts w:ascii="Times New Roman" w:hAnsi="Times New Roman" w:cs="Times New Roman"/>
          <w:color w:val="0070C0"/>
          <w:sz w:val="28"/>
          <w:szCs w:val="28"/>
          <w:lang w:val="uk-UA"/>
        </w:rPr>
        <w:t>1</w:t>
      </w:r>
      <w:r w:rsidRPr="00DC2622">
        <w:rPr>
          <w:rStyle w:val="a4"/>
          <w:rFonts w:ascii="Times New Roman" w:hAnsi="Times New Roman" w:cs="Times New Roman"/>
          <w:color w:val="0070C0"/>
          <w:sz w:val="28"/>
          <w:szCs w:val="28"/>
        </w:rPr>
        <w:t xml:space="preserve"> Загальні положення освітньої програми</w:t>
      </w:r>
      <w:r w:rsidRPr="00DC2622">
        <w:rPr>
          <w:rStyle w:val="a4"/>
          <w:rFonts w:ascii="Times New Roman" w:hAnsi="Times New Roman" w:cs="Times New Roman"/>
          <w:color w:val="0070C0"/>
          <w:sz w:val="28"/>
          <w:szCs w:val="28"/>
          <w:lang w:val="uk-UA"/>
        </w:rPr>
        <w:t>.</w:t>
      </w:r>
    </w:p>
    <w:p w:rsidR="00846EE1" w:rsidRPr="00846EE1" w:rsidRDefault="00846EE1" w:rsidP="00DC2622">
      <w:pPr>
        <w:spacing w:after="0" w:line="360" w:lineRule="auto"/>
        <w:ind w:firstLine="567"/>
        <w:jc w:val="both"/>
        <w:rPr>
          <w:rFonts w:ascii="Times New Roman" w:hAnsi="Times New Roman" w:cs="Times New Roman"/>
          <w:sz w:val="28"/>
          <w:szCs w:val="28"/>
        </w:rPr>
      </w:pPr>
      <w:r w:rsidRPr="00846EE1">
        <w:rPr>
          <w:rFonts w:ascii="Times New Roman" w:hAnsi="Times New Roman" w:cs="Times New Roman"/>
          <w:sz w:val="28"/>
          <w:szCs w:val="28"/>
        </w:rPr>
        <w:t>Освітня програма передбачає:</w:t>
      </w:r>
    </w:p>
    <w:p w:rsidR="00846EE1" w:rsidRDefault="00846EE1" w:rsidP="00DC26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46EE1">
        <w:rPr>
          <w:rFonts w:ascii="Times New Roman" w:hAnsi="Times New Roman" w:cs="Times New Roman"/>
          <w:sz w:val="28"/>
          <w:szCs w:val="28"/>
        </w:rPr>
        <w:t>формування основ соціальної адаптації та життєвої компетентності</w:t>
      </w:r>
      <w:r>
        <w:rPr>
          <w:rFonts w:ascii="Times New Roman" w:hAnsi="Times New Roman" w:cs="Times New Roman"/>
          <w:sz w:val="28"/>
          <w:szCs w:val="28"/>
          <w:lang w:val="uk-UA"/>
        </w:rPr>
        <w:t xml:space="preserve"> </w:t>
      </w:r>
      <w:r w:rsidRPr="00846EE1">
        <w:rPr>
          <w:rFonts w:ascii="Times New Roman" w:hAnsi="Times New Roman" w:cs="Times New Roman"/>
          <w:sz w:val="28"/>
          <w:szCs w:val="28"/>
        </w:rPr>
        <w:t>дитини;</w:t>
      </w:r>
    </w:p>
    <w:p w:rsidR="00846EE1" w:rsidRPr="00846EE1" w:rsidRDefault="00846EE1" w:rsidP="00DC262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46EE1">
        <w:rPr>
          <w:rFonts w:ascii="Times New Roman" w:hAnsi="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846EE1" w:rsidRPr="00846EE1" w:rsidRDefault="00846EE1" w:rsidP="00DC262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46EE1">
        <w:rPr>
          <w:rFonts w:ascii="Times New Roman" w:hAnsi="Times New Roman" w:cs="Times New Roman"/>
          <w:sz w:val="28"/>
          <w:szCs w:val="28"/>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846EE1" w:rsidRPr="00DC2622" w:rsidRDefault="00846EE1" w:rsidP="00846EE1">
      <w:pPr>
        <w:spacing w:after="0" w:line="360" w:lineRule="auto"/>
        <w:jc w:val="both"/>
        <w:rPr>
          <w:rFonts w:ascii="Times New Roman" w:hAnsi="Times New Roman" w:cs="Times New Roman"/>
          <w:b/>
          <w:color w:val="0070C0"/>
          <w:sz w:val="28"/>
          <w:szCs w:val="28"/>
          <w:lang w:val="uk-UA"/>
        </w:rPr>
      </w:pPr>
      <w:r w:rsidRPr="00DC2622">
        <w:rPr>
          <w:rFonts w:ascii="Times New Roman" w:hAnsi="Times New Roman" w:cs="Times New Roman"/>
          <w:b/>
          <w:color w:val="0070C0"/>
          <w:sz w:val="28"/>
          <w:szCs w:val="28"/>
          <w:lang w:val="uk-UA"/>
        </w:rPr>
        <w:t>для школи І ступеня:</w:t>
      </w:r>
    </w:p>
    <w:p w:rsidR="00846EE1" w:rsidRDefault="00846EE1" w:rsidP="00846EE1">
      <w:pPr>
        <w:pStyle w:val="3"/>
        <w:shd w:val="clear" w:color="auto" w:fill="FFFFFF"/>
        <w:spacing w:before="0" w:beforeAutospacing="0" w:after="0" w:afterAutospacing="0" w:line="360" w:lineRule="auto"/>
        <w:jc w:val="both"/>
        <w:rPr>
          <w:b w:val="0"/>
          <w:iCs/>
          <w:color w:val="000000"/>
          <w:sz w:val="28"/>
          <w:szCs w:val="28"/>
          <w:lang w:val="uk-UA"/>
        </w:rPr>
      </w:pPr>
      <w:r w:rsidRPr="00DC2622">
        <w:rPr>
          <w:i/>
          <w:color w:val="0070C0"/>
          <w:sz w:val="28"/>
          <w:szCs w:val="28"/>
          <w:lang w:val="uk-UA"/>
        </w:rPr>
        <w:t>для 1-2 класів</w:t>
      </w:r>
      <w:r w:rsidRPr="00A551F0">
        <w:rPr>
          <w:color w:val="262626" w:themeColor="text1" w:themeTint="D9"/>
          <w:sz w:val="28"/>
          <w:szCs w:val="28"/>
          <w:lang w:val="uk-UA"/>
        </w:rPr>
        <w:t xml:space="preserve"> </w:t>
      </w:r>
      <w:r>
        <w:rPr>
          <w:color w:val="262626" w:themeColor="text1" w:themeTint="D9"/>
          <w:sz w:val="28"/>
          <w:szCs w:val="28"/>
          <w:lang w:val="uk-UA"/>
        </w:rPr>
        <w:t xml:space="preserve">– </w:t>
      </w:r>
      <w:r w:rsidRPr="00521E6A">
        <w:rPr>
          <w:b w:val="0"/>
          <w:color w:val="262626" w:themeColor="text1" w:themeTint="D9"/>
          <w:sz w:val="28"/>
          <w:szCs w:val="28"/>
          <w:lang w:val="uk-UA"/>
        </w:rPr>
        <w:t>Державного</w:t>
      </w:r>
      <w:r>
        <w:rPr>
          <w:color w:val="262626" w:themeColor="text1" w:themeTint="D9"/>
          <w:sz w:val="28"/>
          <w:szCs w:val="28"/>
          <w:lang w:val="uk-UA"/>
        </w:rPr>
        <w:t xml:space="preserve"> </w:t>
      </w:r>
      <w:r w:rsidRPr="00521E6A">
        <w:rPr>
          <w:b w:val="0"/>
          <w:color w:val="262626" w:themeColor="text1" w:themeTint="D9"/>
          <w:sz w:val="28"/>
          <w:szCs w:val="28"/>
          <w:lang w:val="uk-UA"/>
        </w:rPr>
        <w:t>стандарту початкової</w:t>
      </w:r>
      <w:r>
        <w:rPr>
          <w:color w:val="262626" w:themeColor="text1" w:themeTint="D9"/>
          <w:sz w:val="28"/>
          <w:szCs w:val="28"/>
          <w:lang w:val="uk-UA"/>
        </w:rPr>
        <w:t xml:space="preserve"> </w:t>
      </w:r>
      <w:r>
        <w:rPr>
          <w:b w:val="0"/>
          <w:lang w:val="uk-UA"/>
        </w:rPr>
        <w:t xml:space="preserve">освіти (2018), </w:t>
      </w:r>
      <w:r w:rsidRPr="00DF0D89">
        <w:rPr>
          <w:b w:val="0"/>
          <w:lang w:val="uk-UA"/>
        </w:rPr>
        <w:t>за Типовими навчальними планами початкової школи, з українською мовою навчання, затвердженими нак</w:t>
      </w:r>
      <w:r>
        <w:rPr>
          <w:b w:val="0"/>
          <w:lang w:val="uk-UA"/>
        </w:rPr>
        <w:t>азами МОН України від 08.10.2019 року № 1272</w:t>
      </w:r>
      <w:r w:rsidRPr="00DF0D89">
        <w:rPr>
          <w:b w:val="0"/>
          <w:lang w:val="uk-UA"/>
        </w:rPr>
        <w:t xml:space="preserve"> «Про затвердження</w:t>
      </w:r>
      <w:r>
        <w:rPr>
          <w:b w:val="0"/>
          <w:color w:val="262626" w:themeColor="text1" w:themeTint="D9"/>
          <w:sz w:val="28"/>
          <w:szCs w:val="28"/>
          <w:lang w:val="uk-UA"/>
        </w:rPr>
        <w:t xml:space="preserve"> </w:t>
      </w:r>
      <w:r w:rsidRPr="003A7501">
        <w:rPr>
          <w:b w:val="0"/>
          <w:color w:val="262626" w:themeColor="text1" w:themeTint="D9"/>
          <w:sz w:val="28"/>
          <w:szCs w:val="28"/>
          <w:lang w:val="uk-UA"/>
        </w:rPr>
        <w:t xml:space="preserve"> </w:t>
      </w:r>
      <w:r>
        <w:rPr>
          <w:b w:val="0"/>
          <w:iCs/>
          <w:color w:val="000000"/>
          <w:sz w:val="28"/>
          <w:szCs w:val="28"/>
          <w:lang w:val="uk-UA"/>
        </w:rPr>
        <w:t xml:space="preserve">Типових </w:t>
      </w:r>
      <w:r w:rsidRPr="003A7501">
        <w:rPr>
          <w:b w:val="0"/>
          <w:iCs/>
          <w:color w:val="000000"/>
          <w:sz w:val="28"/>
          <w:szCs w:val="28"/>
          <w:lang w:val="uk-UA"/>
        </w:rPr>
        <w:t>ос</w:t>
      </w:r>
      <w:r>
        <w:rPr>
          <w:b w:val="0"/>
          <w:iCs/>
          <w:color w:val="000000"/>
          <w:sz w:val="28"/>
          <w:szCs w:val="28"/>
          <w:lang w:val="uk-UA"/>
        </w:rPr>
        <w:t xml:space="preserve">вітніх та навчальних програм для 1-2 класів </w:t>
      </w:r>
      <w:r w:rsidRPr="003A7501">
        <w:rPr>
          <w:b w:val="0"/>
          <w:iCs/>
          <w:color w:val="000000"/>
          <w:sz w:val="28"/>
          <w:szCs w:val="28"/>
          <w:lang w:val="uk-UA"/>
        </w:rPr>
        <w:t xml:space="preserve">закладів загальної середньої освіти </w:t>
      </w:r>
      <w:r>
        <w:rPr>
          <w:b w:val="0"/>
          <w:iCs/>
          <w:color w:val="000000"/>
          <w:sz w:val="28"/>
          <w:szCs w:val="28"/>
          <w:lang w:val="uk-UA"/>
        </w:rPr>
        <w:t>(Типова освітня програма закладів середньої освіти під керівництвом О.Я.Савченко);</w:t>
      </w:r>
    </w:p>
    <w:p w:rsidR="00846EE1" w:rsidRDefault="00846EE1" w:rsidP="00846EE1">
      <w:pPr>
        <w:widowControl w:val="0"/>
        <w:snapToGrid w:val="0"/>
        <w:spacing w:after="0" w:line="360" w:lineRule="auto"/>
        <w:jc w:val="both"/>
        <w:rPr>
          <w:rFonts w:ascii="Times New Roman" w:hAnsi="Times New Roman" w:cs="Times New Roman"/>
          <w:bCs/>
          <w:color w:val="262626" w:themeColor="text1" w:themeTint="D9"/>
          <w:sz w:val="28"/>
          <w:szCs w:val="28"/>
          <w:lang w:val="uk-UA"/>
        </w:rPr>
      </w:pPr>
      <w:r w:rsidRPr="00DC2622">
        <w:rPr>
          <w:rFonts w:ascii="Times New Roman" w:hAnsi="Times New Roman" w:cs="Times New Roman"/>
          <w:b/>
          <w:i/>
          <w:color w:val="0070C0"/>
          <w:sz w:val="28"/>
          <w:szCs w:val="28"/>
          <w:lang w:val="uk-UA"/>
        </w:rPr>
        <w:t>для 3 класу</w:t>
      </w:r>
      <w:r w:rsidRPr="00A551F0">
        <w:rPr>
          <w:rFonts w:ascii="Times New Roman" w:hAnsi="Times New Roman" w:cs="Times New Roman"/>
          <w:color w:val="262626" w:themeColor="text1" w:themeTint="D9"/>
          <w:sz w:val="28"/>
          <w:szCs w:val="28"/>
          <w:lang w:val="uk-UA"/>
        </w:rPr>
        <w:t xml:space="preserve">  - </w:t>
      </w:r>
      <w:r w:rsidRPr="005A13D3">
        <w:rPr>
          <w:rFonts w:ascii="Times New Roman" w:hAnsi="Times New Roman" w:cs="Times New Roman"/>
          <w:sz w:val="28"/>
          <w:szCs w:val="28"/>
          <w:lang w:val="uk-UA"/>
        </w:rPr>
        <w:t>Державного стандарту початкової освіти (2018), за Типовими навчальними планами початкової школи, з українською мовою навчання, затвердженими наказами МОН України від 08.10.2019 року № 127</w:t>
      </w:r>
      <w:r>
        <w:rPr>
          <w:rFonts w:ascii="Times New Roman" w:hAnsi="Times New Roman" w:cs="Times New Roman"/>
          <w:sz w:val="28"/>
          <w:szCs w:val="28"/>
          <w:lang w:val="uk-UA"/>
        </w:rPr>
        <w:t>3</w:t>
      </w:r>
      <w:r w:rsidRPr="00DF0D89">
        <w:rPr>
          <w:b/>
          <w:lang w:val="uk-UA"/>
        </w:rPr>
        <w:t xml:space="preserve"> </w:t>
      </w:r>
      <w:r w:rsidRPr="00996579">
        <w:rPr>
          <w:rFonts w:ascii="Times New Roman" w:hAnsi="Times New Roman" w:cs="Times New Roman"/>
          <w:sz w:val="28"/>
          <w:szCs w:val="28"/>
          <w:lang w:val="uk-UA"/>
        </w:rPr>
        <w:t>«Про затвердження</w:t>
      </w:r>
      <w:r w:rsidRPr="003A7501">
        <w:rPr>
          <w:rFonts w:ascii="Times New Roman" w:hAnsi="Times New Roman" w:cs="Times New Roman"/>
          <w:color w:val="262626" w:themeColor="text1" w:themeTint="D9"/>
          <w:sz w:val="28"/>
          <w:szCs w:val="28"/>
          <w:lang w:val="uk-UA"/>
        </w:rPr>
        <w:t xml:space="preserve">  </w:t>
      </w:r>
      <w:r w:rsidRPr="003A7501">
        <w:rPr>
          <w:rFonts w:ascii="Times New Roman" w:hAnsi="Times New Roman" w:cs="Times New Roman"/>
          <w:iCs/>
          <w:color w:val="000000"/>
          <w:sz w:val="28"/>
          <w:szCs w:val="28"/>
          <w:lang w:val="uk-UA"/>
        </w:rPr>
        <w:t>Типови</w:t>
      </w:r>
      <w:r>
        <w:rPr>
          <w:rFonts w:ascii="Times New Roman" w:hAnsi="Times New Roman" w:cs="Times New Roman"/>
          <w:iCs/>
          <w:color w:val="000000"/>
          <w:sz w:val="28"/>
          <w:szCs w:val="28"/>
          <w:lang w:val="uk-UA"/>
        </w:rPr>
        <w:t>х освітніх та навчальних програм для 3</w:t>
      </w:r>
      <w:r w:rsidRPr="003A7501">
        <w:rPr>
          <w:rFonts w:ascii="Times New Roman" w:hAnsi="Times New Roman" w:cs="Times New Roman"/>
          <w:iCs/>
          <w:color w:val="000000"/>
          <w:sz w:val="28"/>
          <w:szCs w:val="28"/>
          <w:lang w:val="uk-UA"/>
        </w:rPr>
        <w:t xml:space="preserve"> класів закладів загальної середньої освіти (Типова освітня програма закладів середньої освіти під керівництвом</w:t>
      </w:r>
      <w:r>
        <w:rPr>
          <w:rFonts w:ascii="Times New Roman" w:hAnsi="Times New Roman" w:cs="Times New Roman"/>
          <w:iCs/>
          <w:color w:val="000000"/>
          <w:sz w:val="28"/>
          <w:szCs w:val="28"/>
          <w:lang w:val="uk-UA"/>
        </w:rPr>
        <w:t xml:space="preserve"> Р.Б.Шияна);</w:t>
      </w:r>
    </w:p>
    <w:p w:rsidR="00846EE1" w:rsidRDefault="00846EE1" w:rsidP="00846EE1">
      <w:pPr>
        <w:widowControl w:val="0"/>
        <w:snapToGrid w:val="0"/>
        <w:spacing w:after="0" w:line="360" w:lineRule="auto"/>
        <w:jc w:val="both"/>
        <w:rPr>
          <w:rFonts w:ascii="Times New Roman" w:hAnsi="Times New Roman" w:cs="Times New Roman"/>
          <w:sz w:val="28"/>
          <w:szCs w:val="28"/>
          <w:lang w:val="uk-UA"/>
        </w:rPr>
      </w:pPr>
      <w:r w:rsidRPr="00DC2622">
        <w:rPr>
          <w:rFonts w:ascii="Times New Roman" w:hAnsi="Times New Roman" w:cs="Times New Roman"/>
          <w:b/>
          <w:i/>
          <w:color w:val="0070C0"/>
          <w:sz w:val="28"/>
          <w:szCs w:val="28"/>
          <w:lang w:val="uk-UA"/>
        </w:rPr>
        <w:t>для учнів 4 класу</w:t>
      </w:r>
      <w:r w:rsidRPr="00A551F0">
        <w:rPr>
          <w:rFonts w:ascii="Times New Roman" w:hAnsi="Times New Roman" w:cs="Times New Roman"/>
          <w:color w:val="262626" w:themeColor="text1" w:themeTint="D9"/>
          <w:sz w:val="28"/>
          <w:szCs w:val="28"/>
          <w:lang w:val="uk-UA"/>
        </w:rPr>
        <w:t xml:space="preserve"> - </w:t>
      </w:r>
      <w:r w:rsidRPr="005A13D3">
        <w:rPr>
          <w:rFonts w:ascii="Times New Roman" w:hAnsi="Times New Roman" w:cs="Times New Roman"/>
          <w:sz w:val="28"/>
          <w:szCs w:val="28"/>
          <w:lang w:val="uk-UA"/>
        </w:rPr>
        <w:t xml:space="preserve">Державного стандарту початкової </w:t>
      </w:r>
      <w:r>
        <w:rPr>
          <w:rFonts w:ascii="Times New Roman" w:hAnsi="Times New Roman" w:cs="Times New Roman"/>
          <w:sz w:val="28"/>
          <w:szCs w:val="28"/>
          <w:lang w:val="uk-UA"/>
        </w:rPr>
        <w:t>освіти (2011</w:t>
      </w:r>
      <w:r w:rsidRPr="005A13D3">
        <w:rPr>
          <w:rFonts w:ascii="Times New Roman" w:hAnsi="Times New Roman" w:cs="Times New Roman"/>
          <w:sz w:val="28"/>
          <w:szCs w:val="28"/>
          <w:lang w:val="uk-UA"/>
        </w:rPr>
        <w:t xml:space="preserve">), за Типовими навчальними планами початкової школи, з українською мовою навчання, затвердженими наказами МОН України від </w:t>
      </w:r>
      <w:r>
        <w:rPr>
          <w:rFonts w:ascii="Times New Roman" w:hAnsi="Times New Roman" w:cs="Times New Roman"/>
          <w:sz w:val="28"/>
          <w:szCs w:val="28"/>
          <w:lang w:val="uk-UA"/>
        </w:rPr>
        <w:t xml:space="preserve">20.04.2018 року № 407 </w:t>
      </w:r>
      <w:r w:rsidRPr="00996579">
        <w:rPr>
          <w:rFonts w:ascii="Times New Roman" w:hAnsi="Times New Roman" w:cs="Times New Roman"/>
          <w:sz w:val="28"/>
          <w:szCs w:val="28"/>
          <w:lang w:val="uk-UA"/>
        </w:rPr>
        <w:t>«Про затвердження типової навчальної програми закладів загальної середньої освіти І ступеня»;</w:t>
      </w:r>
    </w:p>
    <w:p w:rsidR="00846EE1" w:rsidRPr="00DC2622" w:rsidRDefault="00846EE1" w:rsidP="00846EE1">
      <w:pPr>
        <w:spacing w:after="0" w:line="360" w:lineRule="auto"/>
        <w:jc w:val="both"/>
        <w:rPr>
          <w:rFonts w:ascii="Times New Roman" w:hAnsi="Times New Roman" w:cs="Times New Roman"/>
          <w:b/>
          <w:color w:val="0070C0"/>
          <w:sz w:val="28"/>
          <w:szCs w:val="28"/>
          <w:lang w:val="uk-UA"/>
        </w:rPr>
      </w:pPr>
      <w:r w:rsidRPr="00DC2622">
        <w:rPr>
          <w:rFonts w:ascii="Times New Roman" w:hAnsi="Times New Roman" w:cs="Times New Roman"/>
          <w:b/>
          <w:color w:val="0070C0"/>
          <w:sz w:val="28"/>
          <w:szCs w:val="28"/>
          <w:lang w:val="uk-UA"/>
        </w:rPr>
        <w:t xml:space="preserve">для школи ІІ ступеня: </w:t>
      </w:r>
    </w:p>
    <w:p w:rsidR="00846EE1" w:rsidRDefault="00846EE1" w:rsidP="00846EE1">
      <w:pPr>
        <w:pStyle w:val="a3"/>
        <w:spacing w:before="0" w:beforeAutospacing="0" w:after="0" w:afterAutospacing="0" w:line="360" w:lineRule="auto"/>
        <w:jc w:val="both"/>
        <w:rPr>
          <w:sz w:val="28"/>
          <w:szCs w:val="28"/>
          <w:lang w:val="uk-UA"/>
        </w:rPr>
      </w:pPr>
      <w:r w:rsidRPr="00DC2622">
        <w:rPr>
          <w:b/>
          <w:i/>
          <w:color w:val="0070C0"/>
          <w:sz w:val="28"/>
          <w:szCs w:val="28"/>
          <w:lang w:val="uk-UA"/>
        </w:rPr>
        <w:t>для 5-9 класів</w:t>
      </w:r>
      <w:r>
        <w:rPr>
          <w:b/>
          <w:i/>
          <w:color w:val="002060"/>
          <w:sz w:val="28"/>
          <w:szCs w:val="28"/>
          <w:lang w:val="uk-UA"/>
        </w:rPr>
        <w:t xml:space="preserve"> </w:t>
      </w:r>
      <w:r w:rsidRPr="00996579">
        <w:rPr>
          <w:sz w:val="28"/>
          <w:szCs w:val="28"/>
          <w:lang w:val="uk-UA"/>
        </w:rPr>
        <w:t>- за Типовими навчальними планами загальноосвітніх навчальних закладів ІІ ступеня затвердженими  наказом  Міністерства освіти і науки від  20.04.2018 № 405 «Про затвердження типової навчальної програми закладів загальної середньої освіти ІІ ступеня».</w:t>
      </w:r>
    </w:p>
    <w:p w:rsidR="00DC2622" w:rsidRDefault="00DC2622" w:rsidP="00846EE1">
      <w:pPr>
        <w:pStyle w:val="a3"/>
        <w:spacing w:before="0" w:beforeAutospacing="0" w:after="0" w:afterAutospacing="0" w:line="360" w:lineRule="auto"/>
        <w:jc w:val="both"/>
        <w:rPr>
          <w:sz w:val="28"/>
          <w:szCs w:val="28"/>
          <w:lang w:val="uk-UA"/>
        </w:rPr>
      </w:pPr>
    </w:p>
    <w:p w:rsidR="00846EE1" w:rsidRPr="00846EE1" w:rsidRDefault="00846EE1" w:rsidP="00DC2622">
      <w:pPr>
        <w:spacing w:after="0" w:line="360" w:lineRule="auto"/>
        <w:ind w:firstLine="567"/>
        <w:jc w:val="both"/>
        <w:rPr>
          <w:rFonts w:ascii="Times New Roman" w:hAnsi="Times New Roman" w:cs="Times New Roman"/>
          <w:color w:val="C00000"/>
          <w:sz w:val="28"/>
          <w:szCs w:val="28"/>
          <w:lang w:val="uk-UA"/>
        </w:rPr>
      </w:pPr>
      <w:r w:rsidRPr="00846EE1">
        <w:rPr>
          <w:rFonts w:ascii="Times New Roman" w:hAnsi="Times New Roman" w:cs="Times New Roman"/>
          <w:color w:val="C00000"/>
          <w:sz w:val="28"/>
          <w:szCs w:val="28"/>
        </w:rPr>
        <w:lastRenderedPageBreak/>
        <w:t>  </w:t>
      </w:r>
      <w:r w:rsidRPr="00846EE1">
        <w:rPr>
          <w:rFonts w:ascii="Times New Roman" w:hAnsi="Times New Roman" w:cs="Times New Roman"/>
          <w:color w:val="C00000"/>
          <w:sz w:val="28"/>
          <w:szCs w:val="28"/>
          <w:lang w:val="uk-UA"/>
        </w:rPr>
        <w:t xml:space="preserve"> </w:t>
      </w:r>
      <w:r w:rsidRPr="00846EE1">
        <w:rPr>
          <w:rFonts w:ascii="Times New Roman" w:hAnsi="Times New Roman" w:cs="Times New Roman"/>
          <w:b/>
          <w:color w:val="C00000"/>
          <w:sz w:val="28"/>
          <w:szCs w:val="28"/>
          <w:lang w:val="uk-UA"/>
        </w:rPr>
        <w:t>4.2</w:t>
      </w:r>
      <w:r w:rsidRPr="00846EE1">
        <w:rPr>
          <w:rFonts w:ascii="Times New Roman" w:hAnsi="Times New Roman" w:cs="Times New Roman"/>
          <w:color w:val="C00000"/>
          <w:sz w:val="28"/>
          <w:szCs w:val="28"/>
          <w:lang w:val="uk-UA"/>
        </w:rPr>
        <w:t xml:space="preserve"> </w:t>
      </w:r>
      <w:r w:rsidRPr="00846EE1">
        <w:rPr>
          <w:rStyle w:val="a4"/>
          <w:rFonts w:ascii="Times New Roman" w:hAnsi="Times New Roman" w:cs="Times New Roman"/>
          <w:color w:val="C00000"/>
          <w:sz w:val="28"/>
          <w:szCs w:val="28"/>
          <w:lang w:val="uk-UA"/>
        </w:rPr>
        <w:t>Ключові компетентності</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lang w:val="uk-UA"/>
        </w:rPr>
        <w:t>1.</w:t>
      </w:r>
      <w:r w:rsidRPr="00846EE1">
        <w:rPr>
          <w:rFonts w:ascii="Times New Roman" w:hAnsi="Times New Roman" w:cs="Times New Roman"/>
          <w:b/>
          <w:color w:val="002060"/>
          <w:sz w:val="28"/>
          <w:szCs w:val="28"/>
        </w:rPr>
        <w:t> </w:t>
      </w:r>
      <w:r w:rsidRPr="00846EE1">
        <w:rPr>
          <w:rFonts w:ascii="Times New Roman" w:hAnsi="Times New Roman" w:cs="Times New Roman"/>
          <w:b/>
          <w:color w:val="002060"/>
          <w:sz w:val="28"/>
          <w:szCs w:val="28"/>
          <w:u w:val="single"/>
          <w:lang w:val="uk-UA"/>
        </w:rPr>
        <w:t>Спілкування державною</w:t>
      </w:r>
      <w:r w:rsidRPr="00846EE1">
        <w:rPr>
          <w:rFonts w:ascii="Times New Roman" w:hAnsi="Times New Roman" w:cs="Times New Roman"/>
          <w:color w:val="333333"/>
          <w:sz w:val="28"/>
          <w:szCs w:val="28"/>
        </w:rPr>
        <w:t> </w:t>
      </w:r>
      <w:r w:rsidRPr="00846EE1">
        <w:rPr>
          <w:rFonts w:ascii="Times New Roman" w:hAnsi="Times New Roman" w:cs="Times New Roman"/>
          <w:b/>
          <w:color w:val="002060"/>
          <w:sz w:val="28"/>
          <w:szCs w:val="28"/>
          <w:lang w:val="uk-UA"/>
        </w:rPr>
        <w:t>(і рідною у разі відмінності) мовами.</w:t>
      </w:r>
      <w:r w:rsidRPr="00846EE1">
        <w:rPr>
          <w:rFonts w:ascii="Times New Roman" w:hAnsi="Times New Roman" w:cs="Times New Roman"/>
          <w:color w:val="333333"/>
          <w:sz w:val="28"/>
          <w:szCs w:val="28"/>
          <w:lang w:val="uk-UA"/>
        </w:rPr>
        <w:t xml:space="preserve"> </w:t>
      </w:r>
      <w:r w:rsidRPr="00846EE1">
        <w:rPr>
          <w:rFonts w:ascii="Times New Roman" w:hAnsi="Times New Roman" w:cs="Times New Roman"/>
          <w:color w:val="333333"/>
          <w:sz w:val="28"/>
          <w:szCs w:val="28"/>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2. </w:t>
      </w:r>
      <w:r w:rsidRPr="00846EE1">
        <w:rPr>
          <w:rFonts w:ascii="Times New Roman" w:hAnsi="Times New Roman" w:cs="Times New Roman"/>
          <w:b/>
          <w:color w:val="002060"/>
          <w:sz w:val="28"/>
          <w:szCs w:val="28"/>
          <w:u w:val="single"/>
        </w:rPr>
        <w:t>Спілкування іноземними мовами.</w:t>
      </w:r>
      <w:r w:rsidRPr="00846EE1">
        <w:rPr>
          <w:rFonts w:ascii="Times New Roman" w:hAnsi="Times New Roman" w:cs="Times New Roman"/>
          <w:color w:val="333333"/>
          <w:sz w:val="28"/>
          <w:szCs w:val="28"/>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3. </w:t>
      </w:r>
      <w:r w:rsidRPr="00846EE1">
        <w:rPr>
          <w:rFonts w:ascii="Times New Roman" w:hAnsi="Times New Roman" w:cs="Times New Roman"/>
          <w:b/>
          <w:color w:val="002060"/>
          <w:sz w:val="28"/>
          <w:szCs w:val="28"/>
          <w:u w:val="single"/>
        </w:rPr>
        <w:t>Математична грамотність.</w:t>
      </w:r>
      <w:r w:rsidRPr="00846EE1">
        <w:rPr>
          <w:rFonts w:ascii="Times New Roman" w:hAnsi="Times New Roman" w:cs="Times New Roman"/>
          <w:color w:val="333333"/>
          <w:sz w:val="28"/>
          <w:szCs w:val="28"/>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4. </w:t>
      </w:r>
      <w:r w:rsidRPr="00846EE1">
        <w:rPr>
          <w:rFonts w:ascii="Times New Roman" w:hAnsi="Times New Roman" w:cs="Times New Roman"/>
          <w:b/>
          <w:color w:val="002060"/>
          <w:sz w:val="28"/>
          <w:szCs w:val="28"/>
          <w:u w:val="single"/>
        </w:rPr>
        <w:t>Компетентності в природничих науках і технологіях</w:t>
      </w:r>
      <w:r w:rsidRPr="00846EE1">
        <w:rPr>
          <w:rFonts w:ascii="Times New Roman" w:hAnsi="Times New Roman" w:cs="Times New Roman"/>
          <w:color w:val="333333"/>
          <w:sz w:val="28"/>
          <w:szCs w:val="28"/>
          <w:u w:val="single"/>
        </w:rPr>
        <w:t>.</w:t>
      </w:r>
      <w:r w:rsidRPr="00846EE1">
        <w:rPr>
          <w:rFonts w:ascii="Times New Roman" w:hAnsi="Times New Roman" w:cs="Times New Roman"/>
          <w:color w:val="333333"/>
          <w:sz w:val="28"/>
          <w:szCs w:val="28"/>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5. </w:t>
      </w:r>
      <w:r w:rsidRPr="00846EE1">
        <w:rPr>
          <w:rFonts w:ascii="Times New Roman" w:hAnsi="Times New Roman" w:cs="Times New Roman"/>
          <w:b/>
          <w:color w:val="002060"/>
          <w:sz w:val="28"/>
          <w:szCs w:val="28"/>
          <w:u w:val="single"/>
        </w:rPr>
        <w:t>Інформаційно-цифрова компетентність</w:t>
      </w:r>
      <w:r w:rsidRPr="00846EE1">
        <w:rPr>
          <w:rFonts w:ascii="Times New Roman" w:hAnsi="Times New Roman" w:cs="Times New Roman"/>
          <w:color w:val="333333"/>
          <w:sz w:val="28"/>
          <w:szCs w:val="28"/>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6. </w:t>
      </w:r>
      <w:r w:rsidRPr="00846EE1">
        <w:rPr>
          <w:rFonts w:ascii="Times New Roman" w:hAnsi="Times New Roman" w:cs="Times New Roman"/>
          <w:b/>
          <w:color w:val="002060"/>
          <w:sz w:val="28"/>
          <w:szCs w:val="28"/>
          <w:u w:val="single"/>
        </w:rPr>
        <w:t>Уміння навчатися впродовж життя.</w:t>
      </w:r>
      <w:r w:rsidRPr="00846EE1">
        <w:rPr>
          <w:rFonts w:ascii="Times New Roman" w:hAnsi="Times New Roman" w:cs="Times New Roman"/>
          <w:color w:val="333333"/>
          <w:sz w:val="28"/>
          <w:szCs w:val="28"/>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w:t>
      </w:r>
      <w:r w:rsidRPr="00846EE1">
        <w:rPr>
          <w:rFonts w:ascii="Times New Roman" w:hAnsi="Times New Roman" w:cs="Times New Roman"/>
          <w:color w:val="333333"/>
          <w:sz w:val="28"/>
          <w:szCs w:val="28"/>
        </w:rPr>
        <w:lastRenderedPageBreak/>
        <w:t>навчальну траєкторію, оцінювати власні результати навчання, навчатися впродовж життя.</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7. </w:t>
      </w:r>
      <w:r w:rsidRPr="00846EE1">
        <w:rPr>
          <w:rFonts w:ascii="Times New Roman" w:hAnsi="Times New Roman" w:cs="Times New Roman"/>
          <w:b/>
          <w:color w:val="002060"/>
          <w:sz w:val="28"/>
          <w:szCs w:val="28"/>
          <w:u w:val="single"/>
        </w:rPr>
        <w:t>Соціальні і громадянські компетентності. </w:t>
      </w:r>
      <w:r w:rsidRPr="00846EE1">
        <w:rPr>
          <w:rFonts w:ascii="Times New Roman" w:hAnsi="Times New Roman" w:cs="Times New Roman"/>
          <w:color w:val="333333"/>
          <w:sz w:val="28"/>
          <w:szCs w:val="28"/>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8. </w:t>
      </w:r>
      <w:r w:rsidRPr="00846EE1">
        <w:rPr>
          <w:rFonts w:ascii="Times New Roman" w:hAnsi="Times New Roman" w:cs="Times New Roman"/>
          <w:b/>
          <w:color w:val="002060"/>
          <w:sz w:val="28"/>
          <w:szCs w:val="28"/>
          <w:u w:val="single"/>
        </w:rPr>
        <w:t>Підприємливість.</w:t>
      </w:r>
      <w:r w:rsidRPr="00846EE1">
        <w:rPr>
          <w:rFonts w:ascii="Times New Roman" w:hAnsi="Times New Roman" w:cs="Times New Roman"/>
          <w:color w:val="333333"/>
          <w:sz w:val="28"/>
          <w:szCs w:val="28"/>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9. </w:t>
      </w:r>
      <w:r w:rsidRPr="00846EE1">
        <w:rPr>
          <w:rFonts w:ascii="Times New Roman" w:hAnsi="Times New Roman" w:cs="Times New Roman"/>
          <w:b/>
          <w:color w:val="002060"/>
          <w:sz w:val="28"/>
          <w:szCs w:val="28"/>
          <w:u w:val="single"/>
        </w:rPr>
        <w:t>Загальнокультурна грамотність.</w:t>
      </w:r>
      <w:r w:rsidRPr="00846EE1">
        <w:rPr>
          <w:rFonts w:ascii="Times New Roman" w:hAnsi="Times New Roman" w:cs="Times New Roman"/>
          <w:color w:val="333333"/>
          <w:sz w:val="28"/>
          <w:szCs w:val="28"/>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846EE1" w:rsidRPr="00846EE1" w:rsidRDefault="00846EE1" w:rsidP="00DC2622">
      <w:pPr>
        <w:spacing w:after="0" w:line="360" w:lineRule="auto"/>
        <w:ind w:firstLine="567"/>
        <w:jc w:val="both"/>
        <w:rPr>
          <w:rFonts w:ascii="Times New Roman" w:hAnsi="Times New Roman" w:cs="Times New Roman"/>
          <w:color w:val="333333"/>
          <w:sz w:val="28"/>
          <w:szCs w:val="28"/>
        </w:rPr>
      </w:pPr>
      <w:r w:rsidRPr="00846EE1">
        <w:rPr>
          <w:rFonts w:ascii="Times New Roman" w:hAnsi="Times New Roman" w:cs="Times New Roman"/>
          <w:b/>
          <w:color w:val="002060"/>
          <w:sz w:val="28"/>
          <w:szCs w:val="28"/>
        </w:rPr>
        <w:t>10. </w:t>
      </w:r>
      <w:r w:rsidRPr="00846EE1">
        <w:rPr>
          <w:rFonts w:ascii="Times New Roman" w:hAnsi="Times New Roman" w:cs="Times New Roman"/>
          <w:b/>
          <w:color w:val="002060"/>
          <w:sz w:val="28"/>
          <w:szCs w:val="28"/>
          <w:u w:val="single"/>
        </w:rPr>
        <w:t>Екологічна грамотність і здорове життя.</w:t>
      </w:r>
      <w:r w:rsidRPr="00846EE1">
        <w:rPr>
          <w:rFonts w:ascii="Times New Roman" w:hAnsi="Times New Roman" w:cs="Times New Roman"/>
          <w:color w:val="333333"/>
          <w:sz w:val="28"/>
          <w:szCs w:val="28"/>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846EE1" w:rsidRPr="00846EE1" w:rsidRDefault="00846EE1" w:rsidP="00846EE1">
      <w:pPr>
        <w:pStyle w:val="a3"/>
        <w:shd w:val="clear" w:color="auto" w:fill="FFFFFF"/>
        <w:spacing w:before="0" w:beforeAutospacing="0" w:after="0" w:afterAutospacing="0" w:line="360" w:lineRule="auto"/>
        <w:ind w:right="-1"/>
        <w:jc w:val="both"/>
        <w:rPr>
          <w:b/>
          <w:color w:val="C00000"/>
          <w:sz w:val="28"/>
          <w:szCs w:val="28"/>
        </w:rPr>
      </w:pPr>
      <w:r w:rsidRPr="00846EE1">
        <w:rPr>
          <w:color w:val="333333"/>
          <w:sz w:val="28"/>
          <w:szCs w:val="28"/>
        </w:rPr>
        <w:t> </w:t>
      </w:r>
      <w:r w:rsidRPr="00846EE1">
        <w:rPr>
          <w:b/>
          <w:color w:val="C00000"/>
          <w:sz w:val="28"/>
          <w:szCs w:val="28"/>
          <w:lang w:val="uk-UA"/>
        </w:rPr>
        <w:t xml:space="preserve">4.3 </w:t>
      </w:r>
      <w:r w:rsidRPr="00846EE1">
        <w:rPr>
          <w:rStyle w:val="a4"/>
          <w:color w:val="C00000"/>
          <w:sz w:val="28"/>
          <w:szCs w:val="28"/>
        </w:rPr>
        <w:t>Наскрізні лінії</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t> </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lastRenderedPageBreak/>
        <w:t>1.      Для наскрізної лінії </w:t>
      </w:r>
      <w:r w:rsidRPr="00846EE1">
        <w:rPr>
          <w:b/>
          <w:color w:val="002060"/>
          <w:sz w:val="28"/>
          <w:szCs w:val="28"/>
          <w:u w:val="single"/>
        </w:rPr>
        <w:t>«Екологічна безпека та сталий розвиток»</w:t>
      </w:r>
      <w:r w:rsidRPr="00846EE1">
        <w:rPr>
          <w:color w:val="333333"/>
          <w:sz w:val="28"/>
          <w:szCs w:val="28"/>
          <w:u w:val="single"/>
        </w:rPr>
        <w:t> </w:t>
      </w:r>
      <w:r w:rsidRPr="00846EE1">
        <w:rPr>
          <w:color w:val="333333"/>
          <w:sz w:val="28"/>
          <w:szCs w:val="28"/>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t>2.      Метою вивчення наскрізної лінії </w:t>
      </w:r>
      <w:r w:rsidRPr="00846EE1">
        <w:rPr>
          <w:b/>
          <w:color w:val="002060"/>
          <w:sz w:val="28"/>
          <w:szCs w:val="28"/>
          <w:u w:val="single"/>
        </w:rPr>
        <w:t>«Громадянська відповідальність»</w:t>
      </w:r>
      <w:r w:rsidRPr="00846EE1">
        <w:rPr>
          <w:color w:val="333333"/>
          <w:sz w:val="28"/>
          <w:szCs w:val="28"/>
          <w:u w:val="single"/>
        </w:rPr>
        <w:t> </w:t>
      </w:r>
      <w:r w:rsidRPr="00846EE1">
        <w:rPr>
          <w:color w:val="333333"/>
          <w:sz w:val="28"/>
          <w:szCs w:val="28"/>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846EE1" w:rsidRPr="00846EE1" w:rsidRDefault="00846EE1" w:rsidP="00846EE1">
      <w:pPr>
        <w:pStyle w:val="a3"/>
        <w:shd w:val="clear" w:color="auto" w:fill="FFFFFF"/>
        <w:spacing w:before="0" w:beforeAutospacing="0" w:after="0" w:afterAutospacing="0" w:line="360" w:lineRule="auto"/>
        <w:ind w:right="-1"/>
        <w:jc w:val="both"/>
        <w:rPr>
          <w:color w:val="333333"/>
          <w:sz w:val="28"/>
          <w:szCs w:val="28"/>
        </w:rPr>
      </w:pPr>
      <w:r w:rsidRPr="00846EE1">
        <w:rPr>
          <w:color w:val="333333"/>
          <w:sz w:val="28"/>
          <w:szCs w:val="28"/>
        </w:rPr>
        <w:t>3.      Завданням наскрізної лінії </w:t>
      </w:r>
      <w:r w:rsidRPr="00846EE1">
        <w:rPr>
          <w:b/>
          <w:color w:val="002060"/>
          <w:sz w:val="28"/>
          <w:szCs w:val="28"/>
          <w:u w:val="single"/>
        </w:rPr>
        <w:t>«Здоров'я і безпека»</w:t>
      </w:r>
      <w:r w:rsidRPr="00846EE1">
        <w:rPr>
          <w:color w:val="333333"/>
          <w:sz w:val="28"/>
          <w:szCs w:val="28"/>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846EE1" w:rsidRPr="00846EE1" w:rsidRDefault="009F27CA" w:rsidP="00846EE1">
      <w:pPr>
        <w:pStyle w:val="a3"/>
        <w:shd w:val="clear" w:color="auto" w:fill="FFFFFF"/>
        <w:spacing w:before="0" w:beforeAutospacing="0" w:after="0" w:afterAutospacing="0" w:line="360" w:lineRule="auto"/>
        <w:ind w:right="-1"/>
        <w:jc w:val="both"/>
        <w:rPr>
          <w:color w:val="333333"/>
          <w:sz w:val="28"/>
          <w:szCs w:val="28"/>
        </w:rPr>
      </w:pPr>
      <w:r>
        <w:rPr>
          <w:color w:val="333333"/>
          <w:sz w:val="28"/>
          <w:szCs w:val="28"/>
        </w:rPr>
        <w:t>4.     </w:t>
      </w:r>
      <w:r w:rsidR="00846EE1" w:rsidRPr="00846EE1">
        <w:rPr>
          <w:color w:val="333333"/>
          <w:sz w:val="28"/>
          <w:szCs w:val="28"/>
        </w:rPr>
        <w:t>Вивчення наскрізної лінії</w:t>
      </w:r>
      <w:r w:rsidR="00846EE1">
        <w:rPr>
          <w:color w:val="333333"/>
          <w:sz w:val="28"/>
          <w:szCs w:val="28"/>
          <w:lang w:val="uk-UA"/>
        </w:rPr>
        <w:t xml:space="preserve"> </w:t>
      </w:r>
      <w:r w:rsidR="00846EE1" w:rsidRPr="00846EE1">
        <w:rPr>
          <w:color w:val="333333"/>
          <w:sz w:val="28"/>
          <w:szCs w:val="28"/>
        </w:rPr>
        <w:t> </w:t>
      </w:r>
      <w:r w:rsidR="00846EE1" w:rsidRPr="00846EE1">
        <w:rPr>
          <w:b/>
          <w:color w:val="002060"/>
          <w:sz w:val="28"/>
          <w:szCs w:val="28"/>
          <w:u w:val="single"/>
        </w:rPr>
        <w:t>«Підприємливість і фінансова грамотність»</w:t>
      </w:r>
      <w:r>
        <w:rPr>
          <w:color w:val="333333"/>
          <w:sz w:val="28"/>
          <w:szCs w:val="28"/>
          <w:u w:val="single"/>
        </w:rPr>
        <w:t xml:space="preserve"> </w:t>
      </w:r>
      <w:r>
        <w:rPr>
          <w:color w:val="333333"/>
          <w:sz w:val="28"/>
          <w:szCs w:val="28"/>
          <w:lang w:val="uk-UA"/>
        </w:rPr>
        <w:t>з</w:t>
      </w:r>
      <w:r w:rsidR="00846EE1" w:rsidRPr="00846EE1">
        <w:rPr>
          <w:color w:val="333333"/>
          <w:sz w:val="28"/>
          <w:szCs w:val="28"/>
        </w:rPr>
        <w:t>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9F27CA" w:rsidRPr="009F27CA" w:rsidRDefault="009F27CA" w:rsidP="009F27CA">
      <w:pPr>
        <w:pStyle w:val="a3"/>
        <w:shd w:val="clear" w:color="auto" w:fill="FFFFFF"/>
        <w:spacing w:before="0" w:beforeAutospacing="0" w:after="0" w:afterAutospacing="0" w:line="360" w:lineRule="auto"/>
        <w:ind w:right="-1"/>
        <w:jc w:val="both"/>
        <w:rPr>
          <w:color w:val="C00000"/>
          <w:sz w:val="28"/>
          <w:szCs w:val="28"/>
          <w:lang w:val="uk-UA"/>
        </w:rPr>
      </w:pPr>
      <w:r w:rsidRPr="009F27CA">
        <w:rPr>
          <w:rStyle w:val="a4"/>
          <w:color w:val="C00000"/>
          <w:sz w:val="28"/>
          <w:szCs w:val="28"/>
          <w:lang w:val="uk-UA"/>
        </w:rPr>
        <w:t xml:space="preserve">4.4 </w:t>
      </w:r>
      <w:r w:rsidRPr="009F27CA">
        <w:rPr>
          <w:rStyle w:val="a4"/>
          <w:color w:val="C00000"/>
          <w:sz w:val="28"/>
          <w:szCs w:val="28"/>
        </w:rPr>
        <w:t>Пояснювальна записка</w:t>
      </w:r>
    </w:p>
    <w:p w:rsidR="009F27CA" w:rsidRPr="00CE1F73" w:rsidRDefault="009F27CA" w:rsidP="009F27CA">
      <w:pPr>
        <w:spacing w:after="0" w:line="360" w:lineRule="auto"/>
        <w:ind w:firstLine="567"/>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t xml:space="preserve">Кузьминецька загальноосвітня школа І-ІІ ступенів </w:t>
      </w:r>
      <w:r>
        <w:rPr>
          <w:rFonts w:ascii="Times New Roman" w:hAnsi="Times New Roman" w:cs="Times New Roman"/>
          <w:sz w:val="28"/>
          <w:szCs w:val="28"/>
          <w:lang w:val="uk-UA"/>
        </w:rPr>
        <w:t xml:space="preserve">у 2020/2021 н.р </w:t>
      </w:r>
      <w:r w:rsidRPr="00CE1F73">
        <w:rPr>
          <w:rFonts w:ascii="Times New Roman" w:hAnsi="Times New Roman" w:cs="Times New Roman"/>
          <w:sz w:val="28"/>
          <w:szCs w:val="28"/>
          <w:lang w:val="uk-UA"/>
        </w:rPr>
        <w:t>здійснює свою діяльність на підставі Законів України «Про освіту», «Про загальну середню освіту»,</w:t>
      </w:r>
      <w:r>
        <w:rPr>
          <w:rFonts w:ascii="Times New Roman" w:hAnsi="Times New Roman" w:cs="Times New Roman"/>
          <w:sz w:val="28"/>
          <w:szCs w:val="28"/>
          <w:lang w:val="uk-UA"/>
        </w:rPr>
        <w:t xml:space="preserve">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№988-р), Державного стандарту початкової освіти, затвердженого постановою Кабінету Міністрів України від 21.02.2018 №87     (у редакції постанови Кабінету Міністрів України від 24.07.2019 №688) (у 1-3 класах), Державного стандарту початкової загальної освіти, затвердженого постановою Кабінету Міністрів України від 20.04.2011 №462 (у 4 класах);</w:t>
      </w:r>
      <w:r w:rsidRPr="00CE1F73">
        <w:rPr>
          <w:rFonts w:ascii="Times New Roman" w:hAnsi="Times New Roman" w:cs="Times New Roman"/>
          <w:sz w:val="28"/>
          <w:szCs w:val="28"/>
          <w:lang w:val="uk-UA"/>
        </w:rPr>
        <w:t xml:space="preserve"> Положення про загальноосвітній навчальний заклад, власного Статуту,</w:t>
      </w:r>
      <w:r>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забезпечує одержання учнями базової середньої освіти на рівні Державних стандартів.</w:t>
      </w:r>
    </w:p>
    <w:p w:rsidR="009F27CA" w:rsidRDefault="009F27CA" w:rsidP="009F27CA">
      <w:pPr>
        <w:spacing w:after="0" w:line="360" w:lineRule="auto"/>
        <w:ind w:firstLine="567"/>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lastRenderedPageBreak/>
        <w:t>Згідно зі Статутом заклад освіти має таку структуру:</w:t>
      </w:r>
      <w:r>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загальноосвітня школа І-ІІ ступенів.</w:t>
      </w:r>
    </w:p>
    <w:p w:rsidR="009F27CA" w:rsidRPr="009F27CA" w:rsidRDefault="009F27CA" w:rsidP="009F27CA">
      <w:pPr>
        <w:pStyle w:val="a3"/>
        <w:shd w:val="clear" w:color="auto" w:fill="FFFFFF"/>
        <w:spacing w:before="0" w:beforeAutospacing="0" w:after="0" w:afterAutospacing="0" w:line="360" w:lineRule="auto"/>
        <w:ind w:right="-1"/>
        <w:jc w:val="both"/>
        <w:rPr>
          <w:color w:val="002060"/>
          <w:sz w:val="28"/>
          <w:szCs w:val="28"/>
          <w:lang w:val="uk-UA"/>
        </w:rPr>
      </w:pPr>
      <w:r w:rsidRPr="009F27CA">
        <w:rPr>
          <w:rStyle w:val="a4"/>
          <w:color w:val="002060"/>
          <w:sz w:val="28"/>
          <w:szCs w:val="28"/>
        </w:rPr>
        <w:t>Мережа класів та учнів</w:t>
      </w:r>
    </w:p>
    <w:p w:rsidR="009F27CA" w:rsidRDefault="009F27CA" w:rsidP="009F27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CE1F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Кузьминецькій ЗОШ І-ІІ ступенів  9 класів. </w:t>
      </w:r>
    </w:p>
    <w:p w:rsidR="009F27CA" w:rsidRPr="00CE1F73" w:rsidRDefault="009F27CA" w:rsidP="009F27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кількість учнів у школі – 54. </w:t>
      </w:r>
    </w:p>
    <w:tbl>
      <w:tblPr>
        <w:tblStyle w:val="ac"/>
        <w:tblW w:w="10339" w:type="dxa"/>
        <w:tblLook w:val="04A0"/>
      </w:tblPr>
      <w:tblGrid>
        <w:gridCol w:w="2179"/>
        <w:gridCol w:w="871"/>
        <w:gridCol w:w="672"/>
        <w:gridCol w:w="887"/>
        <w:gridCol w:w="718"/>
        <w:gridCol w:w="781"/>
        <w:gridCol w:w="709"/>
        <w:gridCol w:w="708"/>
        <w:gridCol w:w="993"/>
        <w:gridCol w:w="738"/>
        <w:gridCol w:w="1083"/>
      </w:tblGrid>
      <w:tr w:rsidR="009F27CA" w:rsidRPr="00EB03B9" w:rsidTr="003264CB">
        <w:trPr>
          <w:trHeight w:val="541"/>
        </w:trPr>
        <w:tc>
          <w:tcPr>
            <w:tcW w:w="0" w:type="auto"/>
          </w:tcPr>
          <w:p w:rsidR="009F27CA" w:rsidRPr="00EB03B9" w:rsidRDefault="009F27CA" w:rsidP="003264CB">
            <w:pPr>
              <w:jc w:val="center"/>
              <w:rPr>
                <w:rFonts w:ascii="Times New Roman" w:hAnsi="Times New Roman" w:cs="Times New Roman"/>
                <w:b/>
                <w:sz w:val="28"/>
                <w:szCs w:val="28"/>
                <w:lang w:val="uk-UA"/>
              </w:rPr>
            </w:pPr>
            <w:r w:rsidRPr="00EB03B9">
              <w:rPr>
                <w:rFonts w:ascii="Times New Roman" w:hAnsi="Times New Roman" w:cs="Times New Roman"/>
                <w:b/>
                <w:sz w:val="28"/>
                <w:szCs w:val="28"/>
                <w:lang w:val="uk-UA"/>
              </w:rPr>
              <w:t>Клас</w:t>
            </w:r>
          </w:p>
        </w:tc>
        <w:tc>
          <w:tcPr>
            <w:tcW w:w="871"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672"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87"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18"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781"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709"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708"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993"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738" w:type="dxa"/>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0" w:type="auto"/>
          </w:tcPr>
          <w:p w:rsidR="009F27CA" w:rsidRPr="00EB03B9" w:rsidRDefault="009F27CA" w:rsidP="003264CB">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r>
      <w:tr w:rsidR="009F27CA" w:rsidRPr="00EB03B9" w:rsidTr="003264CB">
        <w:trPr>
          <w:trHeight w:val="541"/>
        </w:trPr>
        <w:tc>
          <w:tcPr>
            <w:tcW w:w="0" w:type="auto"/>
          </w:tcPr>
          <w:p w:rsidR="009F27CA" w:rsidRPr="00EB03B9" w:rsidRDefault="009F27CA" w:rsidP="003264CB">
            <w:pPr>
              <w:jc w:val="center"/>
              <w:rPr>
                <w:rFonts w:ascii="Times New Roman" w:hAnsi="Times New Roman" w:cs="Times New Roman"/>
                <w:b/>
                <w:sz w:val="28"/>
                <w:szCs w:val="28"/>
                <w:lang w:val="uk-UA"/>
              </w:rPr>
            </w:pPr>
            <w:r w:rsidRPr="00EB03B9">
              <w:rPr>
                <w:rFonts w:ascii="Times New Roman" w:hAnsi="Times New Roman" w:cs="Times New Roman"/>
                <w:b/>
                <w:sz w:val="28"/>
                <w:szCs w:val="28"/>
                <w:lang w:val="uk-UA"/>
              </w:rPr>
              <w:t xml:space="preserve">Кількість учнів </w:t>
            </w:r>
          </w:p>
        </w:tc>
        <w:tc>
          <w:tcPr>
            <w:tcW w:w="871"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2"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87"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18"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81"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93"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8" w:type="dxa"/>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tcPr>
          <w:p w:rsidR="009F27CA" w:rsidRPr="00EB03B9" w:rsidRDefault="009F27CA" w:rsidP="003264CB">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9F27CA" w:rsidRPr="00EB03B9" w:rsidTr="003264CB">
        <w:trPr>
          <w:trHeight w:val="541"/>
        </w:trPr>
        <w:tc>
          <w:tcPr>
            <w:tcW w:w="0" w:type="auto"/>
          </w:tcPr>
          <w:p w:rsidR="009F27CA" w:rsidRDefault="009F27CA" w:rsidP="003264CB">
            <w:pPr>
              <w:jc w:val="center"/>
              <w:rPr>
                <w:rFonts w:ascii="Times New Roman" w:hAnsi="Times New Roman" w:cs="Times New Roman"/>
                <w:sz w:val="28"/>
                <w:szCs w:val="28"/>
                <w:lang w:val="uk-UA"/>
              </w:rPr>
            </w:pPr>
          </w:p>
        </w:tc>
        <w:tc>
          <w:tcPr>
            <w:tcW w:w="3148" w:type="dxa"/>
            <w:gridSpan w:val="4"/>
          </w:tcPr>
          <w:p w:rsidR="009F27CA" w:rsidRPr="00EB03B9" w:rsidRDefault="009F27CA" w:rsidP="003264CB">
            <w:pPr>
              <w:jc w:val="center"/>
              <w:rPr>
                <w:rFonts w:ascii="Times New Roman" w:hAnsi="Times New Roman" w:cs="Times New Roman"/>
                <w:b/>
                <w:sz w:val="28"/>
                <w:szCs w:val="28"/>
                <w:lang w:val="uk-UA"/>
              </w:rPr>
            </w:pPr>
            <w:r w:rsidRPr="00EB03B9">
              <w:rPr>
                <w:rFonts w:ascii="Times New Roman" w:hAnsi="Times New Roman" w:cs="Times New Roman"/>
                <w:b/>
                <w:sz w:val="28"/>
                <w:szCs w:val="28"/>
                <w:lang w:val="uk-UA"/>
              </w:rPr>
              <w:t>23</w:t>
            </w:r>
          </w:p>
        </w:tc>
        <w:tc>
          <w:tcPr>
            <w:tcW w:w="3929" w:type="dxa"/>
            <w:gridSpan w:val="5"/>
          </w:tcPr>
          <w:p w:rsidR="009F27CA" w:rsidRPr="00EB03B9" w:rsidRDefault="009F27CA" w:rsidP="003264CB">
            <w:pPr>
              <w:jc w:val="center"/>
              <w:rPr>
                <w:rFonts w:ascii="Times New Roman" w:hAnsi="Times New Roman" w:cs="Times New Roman"/>
                <w:b/>
                <w:sz w:val="28"/>
                <w:szCs w:val="28"/>
                <w:lang w:val="uk-UA"/>
              </w:rPr>
            </w:pPr>
            <w:r w:rsidRPr="00EB03B9">
              <w:rPr>
                <w:rFonts w:ascii="Times New Roman" w:hAnsi="Times New Roman" w:cs="Times New Roman"/>
                <w:b/>
                <w:sz w:val="28"/>
                <w:szCs w:val="28"/>
                <w:lang w:val="uk-UA"/>
              </w:rPr>
              <w:t>3</w:t>
            </w:r>
            <w:r>
              <w:rPr>
                <w:rFonts w:ascii="Times New Roman" w:hAnsi="Times New Roman" w:cs="Times New Roman"/>
                <w:b/>
                <w:sz w:val="28"/>
                <w:szCs w:val="28"/>
                <w:lang w:val="uk-UA"/>
              </w:rPr>
              <w:t>1</w:t>
            </w:r>
          </w:p>
        </w:tc>
        <w:tc>
          <w:tcPr>
            <w:tcW w:w="0" w:type="auto"/>
          </w:tcPr>
          <w:p w:rsidR="009F27CA" w:rsidRPr="00EB03B9" w:rsidRDefault="009F27CA" w:rsidP="003264CB">
            <w:pPr>
              <w:jc w:val="center"/>
              <w:rPr>
                <w:rFonts w:ascii="Times New Roman" w:hAnsi="Times New Roman" w:cs="Times New Roman"/>
                <w:b/>
                <w:sz w:val="28"/>
                <w:szCs w:val="28"/>
                <w:lang w:val="uk-UA"/>
              </w:rPr>
            </w:pPr>
            <w:r w:rsidRPr="00EB03B9">
              <w:rPr>
                <w:rFonts w:ascii="Times New Roman" w:hAnsi="Times New Roman" w:cs="Times New Roman"/>
                <w:b/>
                <w:sz w:val="28"/>
                <w:szCs w:val="28"/>
                <w:lang w:val="uk-UA"/>
              </w:rPr>
              <w:t>5</w:t>
            </w:r>
            <w:r>
              <w:rPr>
                <w:rFonts w:ascii="Times New Roman" w:hAnsi="Times New Roman" w:cs="Times New Roman"/>
                <w:b/>
                <w:sz w:val="28"/>
                <w:szCs w:val="28"/>
                <w:lang w:val="uk-UA"/>
              </w:rPr>
              <w:t>4</w:t>
            </w:r>
          </w:p>
        </w:tc>
      </w:tr>
    </w:tbl>
    <w:p w:rsidR="00A43021" w:rsidRDefault="00A43021" w:rsidP="009F27CA">
      <w:pPr>
        <w:pStyle w:val="a3"/>
        <w:shd w:val="clear" w:color="auto" w:fill="FFFFFF"/>
        <w:spacing w:before="0" w:beforeAutospacing="0" w:after="0" w:afterAutospacing="0" w:line="360" w:lineRule="auto"/>
        <w:ind w:right="-1"/>
        <w:jc w:val="both"/>
        <w:rPr>
          <w:rFonts w:eastAsiaTheme="minorEastAsia"/>
          <w:b/>
          <w:color w:val="002060"/>
          <w:sz w:val="28"/>
          <w:szCs w:val="28"/>
          <w:lang w:val="uk-UA"/>
        </w:rPr>
      </w:pPr>
    </w:p>
    <w:p w:rsidR="009F27CA" w:rsidRPr="00A43021" w:rsidRDefault="00A43021" w:rsidP="009F27CA">
      <w:pPr>
        <w:pStyle w:val="a3"/>
        <w:shd w:val="clear" w:color="auto" w:fill="FFFFFF"/>
        <w:spacing w:before="0" w:beforeAutospacing="0" w:after="0" w:afterAutospacing="0" w:line="360" w:lineRule="auto"/>
        <w:ind w:right="-1"/>
        <w:jc w:val="both"/>
        <w:rPr>
          <w:b/>
          <w:bCs/>
          <w:color w:val="333333"/>
          <w:sz w:val="28"/>
          <w:szCs w:val="28"/>
          <w:lang w:val="uk-UA"/>
        </w:rPr>
      </w:pPr>
      <w:r>
        <w:rPr>
          <w:rFonts w:eastAsiaTheme="minorEastAsia"/>
          <w:b/>
          <w:color w:val="002060"/>
          <w:sz w:val="28"/>
          <w:szCs w:val="28"/>
          <w:lang w:val="uk-UA"/>
        </w:rPr>
        <w:t xml:space="preserve">     </w:t>
      </w:r>
      <w:r w:rsidR="009F27CA" w:rsidRPr="00A43021">
        <w:rPr>
          <w:rStyle w:val="a4"/>
          <w:color w:val="002060"/>
          <w:sz w:val="28"/>
          <w:szCs w:val="28"/>
          <w:u w:val="single"/>
        </w:rPr>
        <w:t>Початкова школа</w:t>
      </w:r>
    </w:p>
    <w:p w:rsidR="009F27CA" w:rsidRPr="00A43021" w:rsidRDefault="009F27CA" w:rsidP="009F27CA">
      <w:pPr>
        <w:pStyle w:val="a3"/>
        <w:shd w:val="clear" w:color="auto" w:fill="FFFFFF"/>
        <w:spacing w:before="0" w:beforeAutospacing="0" w:after="0" w:afterAutospacing="0" w:line="360" w:lineRule="auto"/>
        <w:ind w:right="-1"/>
        <w:jc w:val="both"/>
        <w:rPr>
          <w:color w:val="333333"/>
          <w:sz w:val="28"/>
          <w:szCs w:val="28"/>
        </w:rPr>
      </w:pPr>
      <w:r w:rsidRPr="00A43021">
        <w:rPr>
          <w:color w:val="333333"/>
          <w:sz w:val="28"/>
          <w:szCs w:val="28"/>
        </w:rPr>
        <w:t>     Навчальні плани школи І ступеня складені на основі:</w:t>
      </w:r>
    </w:p>
    <w:p w:rsidR="00A43021" w:rsidRPr="00A43021" w:rsidRDefault="00A43021" w:rsidP="00A43021">
      <w:pPr>
        <w:pStyle w:val="3"/>
        <w:shd w:val="clear" w:color="auto" w:fill="FFFFFF"/>
        <w:spacing w:before="0" w:beforeAutospacing="0" w:after="0" w:afterAutospacing="0" w:line="360" w:lineRule="auto"/>
        <w:jc w:val="both"/>
        <w:rPr>
          <w:b w:val="0"/>
          <w:iCs/>
          <w:color w:val="000000"/>
          <w:sz w:val="28"/>
          <w:szCs w:val="28"/>
          <w:lang w:val="uk-UA"/>
        </w:rPr>
      </w:pPr>
      <w:r w:rsidRPr="00A43021">
        <w:rPr>
          <w:i/>
          <w:color w:val="002060"/>
          <w:sz w:val="28"/>
          <w:szCs w:val="28"/>
          <w:lang w:val="uk-UA"/>
        </w:rPr>
        <w:t>для 1-2 класів</w:t>
      </w:r>
      <w:r w:rsidRPr="00A43021">
        <w:rPr>
          <w:color w:val="262626" w:themeColor="text1" w:themeTint="D9"/>
          <w:sz w:val="28"/>
          <w:szCs w:val="28"/>
          <w:lang w:val="uk-UA"/>
        </w:rPr>
        <w:t xml:space="preserve"> – </w:t>
      </w:r>
      <w:r w:rsidRPr="00A43021">
        <w:rPr>
          <w:b w:val="0"/>
          <w:color w:val="262626" w:themeColor="text1" w:themeTint="D9"/>
          <w:sz w:val="28"/>
          <w:szCs w:val="28"/>
          <w:lang w:val="uk-UA"/>
        </w:rPr>
        <w:t>Державного</w:t>
      </w:r>
      <w:r w:rsidRPr="00A43021">
        <w:rPr>
          <w:color w:val="262626" w:themeColor="text1" w:themeTint="D9"/>
          <w:sz w:val="28"/>
          <w:szCs w:val="28"/>
          <w:lang w:val="uk-UA"/>
        </w:rPr>
        <w:t xml:space="preserve"> </w:t>
      </w:r>
      <w:r w:rsidRPr="00A43021">
        <w:rPr>
          <w:b w:val="0"/>
          <w:color w:val="262626" w:themeColor="text1" w:themeTint="D9"/>
          <w:sz w:val="28"/>
          <w:szCs w:val="28"/>
          <w:lang w:val="uk-UA"/>
        </w:rPr>
        <w:t>стандарту початкової</w:t>
      </w:r>
      <w:r w:rsidRPr="00A43021">
        <w:rPr>
          <w:color w:val="262626" w:themeColor="text1" w:themeTint="D9"/>
          <w:sz w:val="28"/>
          <w:szCs w:val="28"/>
          <w:lang w:val="uk-UA"/>
        </w:rPr>
        <w:t xml:space="preserve"> </w:t>
      </w:r>
      <w:r w:rsidRPr="00A43021">
        <w:rPr>
          <w:b w:val="0"/>
          <w:sz w:val="28"/>
          <w:szCs w:val="28"/>
          <w:lang w:val="uk-UA"/>
        </w:rPr>
        <w:t>освіти (2018), за Типовими навчальними планами початкової школи, з українською мовою навчання, затвердженими наказами МОН України від 08.10.2019 року № 1272 «Про затвердження</w:t>
      </w:r>
      <w:r w:rsidRPr="00A43021">
        <w:rPr>
          <w:b w:val="0"/>
          <w:color w:val="262626" w:themeColor="text1" w:themeTint="D9"/>
          <w:sz w:val="28"/>
          <w:szCs w:val="28"/>
          <w:lang w:val="uk-UA"/>
        </w:rPr>
        <w:t xml:space="preserve">  </w:t>
      </w:r>
      <w:r w:rsidRPr="00A43021">
        <w:rPr>
          <w:b w:val="0"/>
          <w:iCs/>
          <w:color w:val="000000"/>
          <w:sz w:val="28"/>
          <w:szCs w:val="28"/>
          <w:lang w:val="uk-UA"/>
        </w:rPr>
        <w:t>Типових освітніх та навчальних програм для 1-2 класів закладів загальної середньої освіти (Типова освітня програма закладів середньої освіти під керівництвом О.Я.Савченко);</w:t>
      </w:r>
    </w:p>
    <w:p w:rsidR="00A43021" w:rsidRPr="00A43021" w:rsidRDefault="00A43021" w:rsidP="00A43021">
      <w:pPr>
        <w:widowControl w:val="0"/>
        <w:snapToGrid w:val="0"/>
        <w:spacing w:line="360" w:lineRule="auto"/>
        <w:jc w:val="both"/>
        <w:rPr>
          <w:rFonts w:ascii="Times New Roman" w:hAnsi="Times New Roman" w:cs="Times New Roman"/>
          <w:bCs/>
          <w:color w:val="262626" w:themeColor="text1" w:themeTint="D9"/>
          <w:sz w:val="28"/>
          <w:szCs w:val="28"/>
          <w:lang w:val="uk-UA"/>
        </w:rPr>
      </w:pPr>
      <w:r w:rsidRPr="00A43021">
        <w:rPr>
          <w:rFonts w:ascii="Times New Roman" w:hAnsi="Times New Roman" w:cs="Times New Roman"/>
          <w:b/>
          <w:i/>
          <w:color w:val="002060"/>
          <w:sz w:val="28"/>
          <w:szCs w:val="28"/>
          <w:lang w:val="uk-UA"/>
        </w:rPr>
        <w:t>для 3 класу</w:t>
      </w:r>
      <w:r w:rsidRPr="00A43021">
        <w:rPr>
          <w:rFonts w:ascii="Times New Roman" w:hAnsi="Times New Roman" w:cs="Times New Roman"/>
          <w:color w:val="262626" w:themeColor="text1" w:themeTint="D9"/>
          <w:sz w:val="28"/>
          <w:szCs w:val="28"/>
          <w:lang w:val="uk-UA"/>
        </w:rPr>
        <w:t xml:space="preserve">  - </w:t>
      </w:r>
      <w:r w:rsidRPr="00A43021">
        <w:rPr>
          <w:rFonts w:ascii="Times New Roman" w:hAnsi="Times New Roman" w:cs="Times New Roman"/>
          <w:sz w:val="28"/>
          <w:szCs w:val="28"/>
          <w:lang w:val="uk-UA"/>
        </w:rPr>
        <w:t>Державного стандарту початкової освіти (2018), за Типовими навчальними планами початкової школи, з українською мовою навчання, затвердженими наказами МОН України від 08.10.2019 року № 1273</w:t>
      </w:r>
      <w:r w:rsidRPr="00A43021">
        <w:rPr>
          <w:b/>
          <w:sz w:val="28"/>
          <w:szCs w:val="28"/>
          <w:lang w:val="uk-UA"/>
        </w:rPr>
        <w:t xml:space="preserve"> </w:t>
      </w:r>
      <w:r w:rsidRPr="00A43021">
        <w:rPr>
          <w:rFonts w:ascii="Times New Roman" w:hAnsi="Times New Roman" w:cs="Times New Roman"/>
          <w:sz w:val="28"/>
          <w:szCs w:val="28"/>
          <w:lang w:val="uk-UA"/>
        </w:rPr>
        <w:t>«Про затвердження</w:t>
      </w:r>
      <w:r w:rsidRPr="00A43021">
        <w:rPr>
          <w:rFonts w:ascii="Times New Roman" w:hAnsi="Times New Roman" w:cs="Times New Roman"/>
          <w:color w:val="262626" w:themeColor="text1" w:themeTint="D9"/>
          <w:sz w:val="28"/>
          <w:szCs w:val="28"/>
          <w:lang w:val="uk-UA"/>
        </w:rPr>
        <w:t xml:space="preserve">  </w:t>
      </w:r>
      <w:r w:rsidRPr="00A43021">
        <w:rPr>
          <w:rFonts w:ascii="Times New Roman" w:hAnsi="Times New Roman" w:cs="Times New Roman"/>
          <w:iCs/>
          <w:color w:val="000000"/>
          <w:sz w:val="28"/>
          <w:szCs w:val="28"/>
          <w:lang w:val="uk-UA"/>
        </w:rPr>
        <w:t>Типових освітніх та навчальних програм для 3 класів закладів загальної середньої освіти (Типова освітня програма закладів середньої освіти під керівництвом Р.Б.Шияна);</w:t>
      </w:r>
    </w:p>
    <w:p w:rsidR="00A43021" w:rsidRPr="00A43021" w:rsidRDefault="00A43021" w:rsidP="00A43021">
      <w:pPr>
        <w:widowControl w:val="0"/>
        <w:snapToGrid w:val="0"/>
        <w:spacing w:line="360" w:lineRule="auto"/>
        <w:jc w:val="both"/>
        <w:rPr>
          <w:rFonts w:ascii="Times New Roman" w:hAnsi="Times New Roman" w:cs="Times New Roman"/>
          <w:sz w:val="28"/>
          <w:szCs w:val="28"/>
          <w:lang w:val="uk-UA"/>
        </w:rPr>
      </w:pPr>
      <w:r w:rsidRPr="00A43021">
        <w:rPr>
          <w:rFonts w:ascii="Times New Roman" w:hAnsi="Times New Roman" w:cs="Times New Roman"/>
          <w:b/>
          <w:i/>
          <w:color w:val="002060"/>
          <w:sz w:val="28"/>
          <w:szCs w:val="28"/>
          <w:lang w:val="uk-UA"/>
        </w:rPr>
        <w:t>для учнів 4 класу</w:t>
      </w:r>
      <w:r w:rsidRPr="00A43021">
        <w:rPr>
          <w:rFonts w:ascii="Times New Roman" w:hAnsi="Times New Roman" w:cs="Times New Roman"/>
          <w:color w:val="262626" w:themeColor="text1" w:themeTint="D9"/>
          <w:sz w:val="28"/>
          <w:szCs w:val="28"/>
          <w:lang w:val="uk-UA"/>
        </w:rPr>
        <w:t xml:space="preserve"> - </w:t>
      </w:r>
      <w:r w:rsidRPr="00A43021">
        <w:rPr>
          <w:rFonts w:ascii="Times New Roman" w:hAnsi="Times New Roman" w:cs="Times New Roman"/>
          <w:sz w:val="28"/>
          <w:szCs w:val="28"/>
          <w:lang w:val="uk-UA"/>
        </w:rPr>
        <w:t>Державного стандарту початкової освіти (2011), за Типовими навчальними планами початкової школи, з українською мовою навчання, затвердженими наказами МОН України від 20.04.2018 року № 407 «Про затвердження типової навчальної програми закладів загальної середньої освіти І ступеня».</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lang w:val="uk-UA"/>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w:t>
      </w:r>
      <w:r w:rsidRPr="00A43021">
        <w:rPr>
          <w:rFonts w:ascii="Times New Roman" w:hAnsi="Times New Roman" w:cs="Times New Roman"/>
          <w:sz w:val="28"/>
          <w:szCs w:val="28"/>
          <w:lang w:val="uk-UA"/>
        </w:rPr>
        <w:lastRenderedPageBreak/>
        <w:t>навчання, визначених Державним стандартом початкової освіти.</w:t>
      </w:r>
      <w:r w:rsidRPr="00A43021">
        <w:rPr>
          <w:rFonts w:ascii="Times New Roman" w:hAnsi="Times New Roman" w:cs="Times New Roman"/>
          <w:sz w:val="28"/>
          <w:szCs w:val="28"/>
        </w:rPr>
        <w:t> Початкова освіта здобувається з шести років (відповідно до Закону України «Про освіту»).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w:t>
      </w:r>
      <w:r w:rsidRPr="00A43021">
        <w:rPr>
          <w:rFonts w:ascii="Times New Roman" w:hAnsi="Times New Roman" w:cs="Times New Roman"/>
          <w:sz w:val="28"/>
          <w:szCs w:val="28"/>
        </w:rPr>
        <w:lastRenderedPageBreak/>
        <w:t>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43021" w:rsidRPr="00A43021" w:rsidRDefault="00A43021" w:rsidP="00A43021">
      <w:pPr>
        <w:spacing w:after="0" w:line="360" w:lineRule="auto"/>
        <w:ind w:firstLine="567"/>
        <w:jc w:val="both"/>
        <w:rPr>
          <w:rFonts w:ascii="Times New Roman" w:hAnsi="Times New Roman" w:cs="Times New Roman"/>
          <w:sz w:val="28"/>
          <w:szCs w:val="28"/>
        </w:rPr>
      </w:pPr>
      <w:r w:rsidRPr="00A43021">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A43021" w:rsidRDefault="00A43021" w:rsidP="00A43021">
      <w:pPr>
        <w:spacing w:after="0" w:line="360" w:lineRule="auto"/>
        <w:ind w:firstLine="567"/>
        <w:jc w:val="both"/>
        <w:rPr>
          <w:rFonts w:ascii="Times New Roman" w:hAnsi="Times New Roman" w:cs="Times New Roman"/>
          <w:sz w:val="28"/>
          <w:szCs w:val="28"/>
          <w:lang w:val="uk-UA"/>
        </w:rPr>
      </w:pPr>
      <w:r w:rsidRPr="00A43021">
        <w:rPr>
          <w:rFonts w:ascii="Times New Roman" w:hAnsi="Times New Roman" w:cs="Times New Roman"/>
          <w:sz w:val="28"/>
          <w:szCs w:val="28"/>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Компетентності здобувачів освіти визначено за такими освітніми галузями, які забезпечують формування всіх ключових компетентностей.</w:t>
      </w:r>
    </w:p>
    <w:p w:rsidR="00A43021" w:rsidRDefault="00A43021" w:rsidP="00A43021">
      <w:pPr>
        <w:spacing w:after="0" w:line="360" w:lineRule="auto"/>
        <w:ind w:firstLine="567"/>
        <w:jc w:val="both"/>
        <w:rPr>
          <w:rFonts w:ascii="Times New Roman" w:hAnsi="Times New Roman" w:cs="Times New Roman"/>
          <w:b/>
          <w:color w:val="0070C0"/>
          <w:sz w:val="28"/>
          <w:szCs w:val="28"/>
          <w:lang w:val="uk-UA"/>
        </w:rPr>
      </w:pPr>
      <w:r w:rsidRPr="00A43021">
        <w:rPr>
          <w:rFonts w:ascii="Times New Roman" w:hAnsi="Times New Roman" w:cs="Times New Roman"/>
          <w:b/>
          <w:color w:val="0070C0"/>
          <w:sz w:val="28"/>
          <w:szCs w:val="28"/>
          <w:lang w:val="uk-UA"/>
        </w:rPr>
        <w:t>Освітня програма 1,2,3 класів  НУШ</w:t>
      </w:r>
      <w:r>
        <w:rPr>
          <w:rFonts w:ascii="Times New Roman" w:hAnsi="Times New Roman" w:cs="Times New Roman"/>
          <w:b/>
          <w:color w:val="0070C0"/>
          <w:sz w:val="28"/>
          <w:szCs w:val="28"/>
          <w:lang w:val="uk-UA"/>
        </w:rPr>
        <w:t>.</w:t>
      </w:r>
    </w:p>
    <w:p w:rsidR="00A43021" w:rsidRDefault="00A43021" w:rsidP="00A43021">
      <w:pPr>
        <w:spacing w:after="0" w:line="360" w:lineRule="auto"/>
        <w:ind w:firstLine="567"/>
        <w:jc w:val="both"/>
        <w:rPr>
          <w:rFonts w:ascii="Times New Roman" w:eastAsia="Times New Roman" w:hAnsi="Times New Roman" w:cs="Times New Roman"/>
          <w:sz w:val="28"/>
          <w:szCs w:val="28"/>
          <w:lang w:val="uk-UA"/>
        </w:rPr>
      </w:pPr>
      <w:r w:rsidRPr="00A43021">
        <w:rPr>
          <w:rFonts w:ascii="Times New Roman" w:eastAsia="Times New Roman" w:hAnsi="Times New Roman" w:cs="Times New Roman"/>
          <w:sz w:val="28"/>
          <w:szCs w:val="28"/>
          <w:lang w:val="uk-UA"/>
        </w:rPr>
        <w:t xml:space="preserve">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w:t>
      </w:r>
      <w:r>
        <w:rPr>
          <w:rFonts w:ascii="Times New Roman" w:eastAsia="Times New Roman" w:hAnsi="Times New Roman" w:cs="Times New Roman"/>
          <w:sz w:val="28"/>
          <w:szCs w:val="28"/>
          <w:lang w:val="uk-UA"/>
        </w:rPr>
        <w:t>МОН України від 08.10.2019 року №1272</w:t>
      </w:r>
      <w:r w:rsidRPr="00A43021">
        <w:rPr>
          <w:rFonts w:ascii="Times New Roman" w:eastAsia="Times New Roman" w:hAnsi="Times New Roman" w:cs="Times New Roman"/>
          <w:sz w:val="28"/>
          <w:szCs w:val="28"/>
          <w:lang w:val="uk-UA"/>
        </w:rPr>
        <w:t>.</w:t>
      </w:r>
      <w:r w:rsidRPr="00A43021">
        <w:rPr>
          <w:rFonts w:ascii="Times New Roman" w:eastAsia="Times New Roman" w:hAnsi="Times New Roman" w:cs="Times New Roman"/>
          <w:sz w:val="28"/>
          <w:szCs w:val="28"/>
        </w:rPr>
        <w:t> </w:t>
      </w:r>
    </w:p>
    <w:p w:rsidR="00A43021" w:rsidRPr="00C033BE" w:rsidRDefault="00A43021" w:rsidP="00C033BE">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Освітню програму для 3 класу</w:t>
      </w:r>
      <w:r w:rsidRPr="00A43021">
        <w:rPr>
          <w:rFonts w:ascii="Times New Roman" w:eastAsia="Times New Roman" w:hAnsi="Times New Roman" w:cs="Times New Roman"/>
          <w:sz w:val="28"/>
          <w:szCs w:val="28"/>
          <w:lang w:val="uk-UA"/>
        </w:rPr>
        <w:t xml:space="preserve">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w:t>
      </w:r>
      <w:r w:rsidR="00C033BE">
        <w:rPr>
          <w:rFonts w:ascii="Times New Roman" w:eastAsia="Times New Roman" w:hAnsi="Times New Roman" w:cs="Times New Roman"/>
          <w:sz w:val="28"/>
          <w:szCs w:val="28"/>
          <w:lang w:val="uk-UA"/>
        </w:rPr>
        <w:t xml:space="preserve">ї під керівництвом Р.Б.Шиян </w:t>
      </w:r>
      <w:r w:rsidRPr="00A43021">
        <w:rPr>
          <w:rFonts w:ascii="Times New Roman" w:eastAsia="Times New Roman" w:hAnsi="Times New Roman" w:cs="Times New Roman"/>
          <w:sz w:val="28"/>
          <w:szCs w:val="28"/>
          <w:lang w:val="uk-UA"/>
        </w:rPr>
        <w:t xml:space="preserve"> та затвердженою наказом </w:t>
      </w:r>
      <w:r>
        <w:rPr>
          <w:rFonts w:ascii="Times New Roman" w:eastAsia="Times New Roman" w:hAnsi="Times New Roman" w:cs="Times New Roman"/>
          <w:sz w:val="28"/>
          <w:szCs w:val="28"/>
          <w:lang w:val="uk-UA"/>
        </w:rPr>
        <w:t>МОН У</w:t>
      </w:r>
      <w:r w:rsidR="00C033BE">
        <w:rPr>
          <w:rFonts w:ascii="Times New Roman" w:eastAsia="Times New Roman" w:hAnsi="Times New Roman" w:cs="Times New Roman"/>
          <w:sz w:val="28"/>
          <w:szCs w:val="28"/>
          <w:lang w:val="uk-UA"/>
        </w:rPr>
        <w:t>країни від 08.10.2019 року №1273</w:t>
      </w:r>
      <w:r w:rsidRPr="00A43021">
        <w:rPr>
          <w:rFonts w:ascii="Times New Roman" w:eastAsia="Times New Roman" w:hAnsi="Times New Roman" w:cs="Times New Roman"/>
          <w:sz w:val="28"/>
          <w:szCs w:val="28"/>
          <w:lang w:val="uk-UA"/>
        </w:rPr>
        <w:t>.</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lastRenderedPageBreak/>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Програму побудовано із врахуванням таких принципів:</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дитиноцентрованості і природовідповідності;</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узгодження цілей, змісту і очікуваних результатів навчання;</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науковості, доступності і практичної спрямованості змісту;</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наступності і перспективності навчання;</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взаємозв’язаного формування ключових і предметних компетентностей;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логічної послідовності і достатності засвоєння учнями предметних компетентностей;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можливостей реалізації змісту освіти через предмети або інтегровані курси; - творчого використання вчителем програми залежно від умов навчання;</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 адаптації до індивідуальних особливостей, інтелектуальних і фізичних можливостей, потреб та інтересів дітей.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Освітню програму укладено за такими освітніми галузями:</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мовно-літературна - включає українську мову та літературу, іноземну мову (англійська);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математична - спрямована на формування математичної та інших ключових компетентностей;</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lastRenderedPageBreak/>
        <w:t>технологічна - формування компетентностей в галузі техніки і технологій, здатності до зміни навколишнього світу засобами сучасних технологій;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Контроль і оцінювання навчальних досягнень здобувачів</w:t>
      </w:r>
      <w:r w:rsidRPr="00A43021">
        <w:rPr>
          <w:rFonts w:ascii="Times New Roman" w:eastAsia="Times New Roman" w:hAnsi="Times New Roman" w:cs="Times New Roman"/>
          <w:b/>
          <w:bCs/>
          <w:sz w:val="28"/>
          <w:szCs w:val="28"/>
        </w:rPr>
        <w:t> </w:t>
      </w:r>
      <w:r w:rsidRPr="00A43021">
        <w:rPr>
          <w:rFonts w:ascii="Times New Roman" w:eastAsia="Times New Roman" w:hAnsi="Times New Roman" w:cs="Times New Roman"/>
          <w:sz w:val="28"/>
          <w:szCs w:val="28"/>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Навчальні досягнення здобувачів у 1-2 класах підлягають вербальному, формувальному оцінюванню.</w:t>
      </w:r>
    </w:p>
    <w:p w:rsidR="00A43021" w:rsidRDefault="00A43021" w:rsidP="00A43021">
      <w:pPr>
        <w:spacing w:after="0" w:line="360" w:lineRule="auto"/>
        <w:ind w:firstLine="567"/>
        <w:jc w:val="both"/>
        <w:rPr>
          <w:rFonts w:ascii="Times New Roman" w:eastAsia="Times New Roman" w:hAnsi="Times New Roman" w:cs="Times New Roman"/>
          <w:sz w:val="28"/>
          <w:szCs w:val="28"/>
          <w:lang w:val="uk-UA"/>
        </w:rPr>
      </w:pPr>
      <w:r w:rsidRPr="00A43021">
        <w:rPr>
          <w:rFonts w:ascii="Times New Roman" w:eastAsia="Times New Roman" w:hAnsi="Times New Roman" w:cs="Times New Roman"/>
          <w:sz w:val="28"/>
          <w:szCs w:val="28"/>
        </w:rPr>
        <w:lastRenderedPageBreak/>
        <w:t>Навча</w:t>
      </w:r>
      <w:r w:rsidR="00C033BE">
        <w:rPr>
          <w:rFonts w:ascii="Times New Roman" w:eastAsia="Times New Roman" w:hAnsi="Times New Roman" w:cs="Times New Roman"/>
          <w:sz w:val="28"/>
          <w:szCs w:val="28"/>
        </w:rPr>
        <w:t>льні досягнення здобувачів у 3 клас</w:t>
      </w:r>
      <w:r w:rsidR="00C033BE">
        <w:rPr>
          <w:rFonts w:ascii="Times New Roman" w:eastAsia="Times New Roman" w:hAnsi="Times New Roman" w:cs="Times New Roman"/>
          <w:sz w:val="28"/>
          <w:szCs w:val="28"/>
          <w:lang w:val="uk-UA"/>
        </w:rPr>
        <w:t xml:space="preserve">і </w:t>
      </w:r>
      <w:r w:rsidRPr="00A43021">
        <w:rPr>
          <w:rFonts w:ascii="Times New Roman" w:eastAsia="Times New Roman" w:hAnsi="Times New Roman" w:cs="Times New Roman"/>
          <w:sz w:val="28"/>
          <w:szCs w:val="28"/>
        </w:rPr>
        <w:t>підлягають формувальному та підсумковому (тематичному і завершальному) оцінюванню.</w:t>
      </w:r>
    </w:p>
    <w:p w:rsidR="00C033BE" w:rsidRDefault="00C033BE" w:rsidP="00C033BE">
      <w:pPr>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Освітню програму для 4 класу</w:t>
      </w:r>
      <w:r w:rsidRPr="00A43021">
        <w:rPr>
          <w:rFonts w:ascii="Times New Roman" w:eastAsia="Times New Roman" w:hAnsi="Times New Roman" w:cs="Times New Roman"/>
          <w:sz w:val="28"/>
          <w:szCs w:val="28"/>
          <w:lang w:val="uk-UA"/>
        </w:rPr>
        <w:t xml:space="preserve"> закладів загальної середньої освіти розроблено відповідно до Закону України «Про освіту», у відповідності до </w:t>
      </w:r>
      <w:r w:rsidRPr="005A13D3">
        <w:rPr>
          <w:rFonts w:ascii="Times New Roman" w:hAnsi="Times New Roman" w:cs="Times New Roman"/>
          <w:sz w:val="28"/>
          <w:szCs w:val="28"/>
          <w:lang w:val="uk-UA"/>
        </w:rPr>
        <w:t xml:space="preserve">Державного стандарту початкової </w:t>
      </w:r>
      <w:r>
        <w:rPr>
          <w:rFonts w:ascii="Times New Roman" w:hAnsi="Times New Roman" w:cs="Times New Roman"/>
          <w:sz w:val="28"/>
          <w:szCs w:val="28"/>
          <w:lang w:val="uk-UA"/>
        </w:rPr>
        <w:t>освіти (2011</w:t>
      </w:r>
      <w:r w:rsidRPr="005A13D3">
        <w:rPr>
          <w:rFonts w:ascii="Times New Roman" w:hAnsi="Times New Roman" w:cs="Times New Roman"/>
          <w:sz w:val="28"/>
          <w:szCs w:val="28"/>
          <w:lang w:val="uk-UA"/>
        </w:rPr>
        <w:t xml:space="preserve">), за Типовими навчальними планами початкової школи, з українською мовою навчання, затвердженими наказами МОН України від </w:t>
      </w:r>
      <w:r>
        <w:rPr>
          <w:rFonts w:ascii="Times New Roman" w:hAnsi="Times New Roman" w:cs="Times New Roman"/>
          <w:sz w:val="28"/>
          <w:szCs w:val="28"/>
          <w:lang w:val="uk-UA"/>
        </w:rPr>
        <w:t xml:space="preserve">20.04.2018 року № 407 </w:t>
      </w:r>
      <w:r w:rsidRPr="00996579">
        <w:rPr>
          <w:rFonts w:ascii="Times New Roman" w:hAnsi="Times New Roman" w:cs="Times New Roman"/>
          <w:sz w:val="28"/>
          <w:szCs w:val="28"/>
          <w:lang w:val="uk-UA"/>
        </w:rPr>
        <w:t>«Про затвердження типової навчальної програми закладів загальної середньої освіти І ступеня»</w:t>
      </w:r>
      <w:r>
        <w:rPr>
          <w:rFonts w:ascii="Times New Roman" w:hAnsi="Times New Roman" w:cs="Times New Roman"/>
          <w:sz w:val="28"/>
          <w:szCs w:val="28"/>
          <w:lang w:val="uk-UA"/>
        </w:rPr>
        <w:t>.</w:t>
      </w:r>
    </w:p>
    <w:p w:rsidR="00C033BE" w:rsidRPr="00C033BE" w:rsidRDefault="00C033BE" w:rsidP="00C033BE">
      <w:pPr>
        <w:spacing w:after="0" w:line="360" w:lineRule="auto"/>
        <w:ind w:firstLine="567"/>
        <w:jc w:val="both"/>
        <w:rPr>
          <w:rFonts w:ascii="Times New Roman" w:eastAsia="Times New Roman" w:hAnsi="Times New Roman" w:cs="Times New Roman"/>
          <w:b/>
          <w:color w:val="0070C0"/>
          <w:sz w:val="28"/>
          <w:szCs w:val="28"/>
          <w:lang w:val="uk-UA"/>
        </w:rPr>
      </w:pPr>
      <w:r w:rsidRPr="00C033BE">
        <w:rPr>
          <w:rFonts w:ascii="Times New Roman" w:hAnsi="Times New Roman" w:cs="Times New Roman"/>
          <w:b/>
          <w:color w:val="0070C0"/>
          <w:sz w:val="28"/>
          <w:szCs w:val="28"/>
          <w:lang w:val="uk-UA"/>
        </w:rPr>
        <w:t>Освітня програма 4 класу:</w:t>
      </w:r>
    </w:p>
    <w:p w:rsidR="00C033BE" w:rsidRPr="00C033BE" w:rsidRDefault="00C033BE" w:rsidP="00C033BE">
      <w:pPr>
        <w:pStyle w:val="a3"/>
        <w:shd w:val="clear" w:color="auto" w:fill="FFFFFF"/>
        <w:spacing w:before="0" w:beforeAutospacing="0" w:after="0" w:afterAutospacing="0" w:line="360" w:lineRule="auto"/>
        <w:ind w:right="-1" w:firstLine="567"/>
        <w:jc w:val="both"/>
        <w:rPr>
          <w:color w:val="333333"/>
          <w:sz w:val="28"/>
          <w:szCs w:val="28"/>
          <w:lang w:val="uk-UA"/>
        </w:rPr>
      </w:pPr>
      <w:r w:rsidRPr="00C033BE">
        <w:rPr>
          <w:rFonts w:eastAsia="Calibri"/>
          <w:sz w:val="28"/>
          <w:szCs w:val="28"/>
          <w:lang w:val="uk-U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C033BE" w:rsidRPr="00C033BE" w:rsidRDefault="00C033BE" w:rsidP="00C033BE">
      <w:pPr>
        <w:spacing w:after="0" w:line="360" w:lineRule="auto"/>
        <w:ind w:firstLine="567"/>
        <w:jc w:val="both"/>
        <w:rPr>
          <w:rFonts w:ascii="Times New Roman" w:eastAsia="Calibri" w:hAnsi="Times New Roman" w:cs="Times New Roman"/>
          <w:b/>
          <w:color w:val="0070C0"/>
          <w:sz w:val="28"/>
          <w:szCs w:val="28"/>
          <w:lang w:val="uk-UA"/>
        </w:rPr>
      </w:pPr>
      <w:r w:rsidRPr="00C033BE">
        <w:rPr>
          <w:rFonts w:ascii="Times New Roman" w:eastAsia="Calibri" w:hAnsi="Times New Roman" w:cs="Times New Roman"/>
          <w:b/>
          <w:color w:val="0070C0"/>
          <w:sz w:val="28"/>
          <w:szCs w:val="28"/>
          <w:lang w:val="uk-UA"/>
        </w:rPr>
        <w:t xml:space="preserve">Типова освітня програма визначає: </w:t>
      </w:r>
    </w:p>
    <w:p w:rsidR="00C033BE" w:rsidRPr="00C033BE" w:rsidRDefault="00C033BE" w:rsidP="00C033BE">
      <w:pPr>
        <w:spacing w:after="0" w:line="360" w:lineRule="auto"/>
        <w:ind w:firstLine="567"/>
        <w:jc w:val="both"/>
        <w:rPr>
          <w:rFonts w:ascii="Times New Roman" w:hAnsi="Times New Roman" w:cs="Times New Roman"/>
          <w:sz w:val="28"/>
          <w:szCs w:val="28"/>
          <w:lang w:val="uk-UA"/>
        </w:rPr>
      </w:pPr>
      <w:r w:rsidRPr="00C033BE">
        <w:rPr>
          <w:rFonts w:ascii="Times New Roman"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C033BE" w:rsidRPr="00C033BE" w:rsidRDefault="00C033BE" w:rsidP="00C033BE">
      <w:pPr>
        <w:spacing w:after="0" w:line="360" w:lineRule="auto"/>
        <w:ind w:firstLine="567"/>
        <w:jc w:val="both"/>
        <w:rPr>
          <w:rFonts w:ascii="Times New Roman" w:hAnsi="Times New Roman" w:cs="Times New Roman"/>
          <w:sz w:val="28"/>
          <w:szCs w:val="28"/>
          <w:lang w:val="uk-UA"/>
        </w:rPr>
      </w:pPr>
      <w:r w:rsidRPr="00C033BE">
        <w:rPr>
          <w:rFonts w:ascii="Times New Roman"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lastRenderedPageBreak/>
        <w:t xml:space="preserve">вимоги до осіб, які можуть розпочати навчання за цією Типовою освітньою програмою.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033BE">
        <w:rPr>
          <w:rFonts w:ascii="Times New Roman" w:eastAsia="Calibri" w:hAnsi="Times New Roman" w:cs="Times New Roman"/>
          <w:sz w:val="28"/>
          <w:szCs w:val="28"/>
          <w:lang w:val="uk-UA"/>
        </w:rPr>
        <w:t xml:space="preserve">. Загальний обсяг навчального навантаження для учнів  4-х класів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(далі –навчальний план).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eastAsia="uk-UA" w:bidi="uk-UA"/>
        </w:rPr>
      </w:pPr>
      <w:r w:rsidRPr="00C033BE">
        <w:rPr>
          <w:rFonts w:ascii="Times New Roman" w:eastAsia="Calibri" w:hAnsi="Times New Roman" w:cs="Times New Roman"/>
          <w:sz w:val="28"/>
          <w:szCs w:val="28"/>
          <w:lang w:val="uk-UA" w:eastAsia="uk-UA" w:bidi="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sidRPr="00C033BE">
        <w:rPr>
          <w:rFonts w:ascii="Times New Roman" w:eastAsia="Calibri" w:hAnsi="Times New Roman" w:cs="Times New Roman"/>
          <w:sz w:val="28"/>
          <w:szCs w:val="28"/>
          <w:lang w:val="uk-UA"/>
        </w:rPr>
        <w:t xml:space="preserve">тів художкньо-естетичного циклу </w:t>
      </w:r>
      <w:r w:rsidRPr="00C033BE">
        <w:rPr>
          <w:rFonts w:ascii="Times New Roman" w:eastAsia="Calibri" w:hAnsi="Times New Roman" w:cs="Times New Roman"/>
          <w:sz w:val="28"/>
          <w:szCs w:val="28"/>
          <w:lang w:val="uk-UA" w:eastAsia="uk-UA" w:bidi="uk-UA"/>
        </w:rPr>
        <w:t>(таблиці 6, 7).</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eastAsia="uk-UA" w:bidi="uk-UA"/>
        </w:rPr>
      </w:pPr>
      <w:r w:rsidRPr="00C033BE">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lastRenderedPageBreak/>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C033BE">
        <w:rPr>
          <w:rFonts w:ascii="Times New Roman" w:eastAsia="Calibri" w:hAnsi="Times New Roman" w:cs="Times New Roman"/>
          <w:sz w:val="28"/>
          <w:szCs w:val="28"/>
          <w:lang w:val="uk-UA" w:bidi="ru-RU"/>
        </w:rPr>
        <w:t xml:space="preserve">Заклад загальної середньої освіти </w:t>
      </w:r>
      <w:r w:rsidRPr="00C033BE">
        <w:rPr>
          <w:rFonts w:ascii="Times New Roman" w:eastAsia="Calibri" w:hAnsi="Times New Roman" w:cs="Times New Roman"/>
          <w:sz w:val="28"/>
          <w:szCs w:val="28"/>
          <w:lang w:val="uk-UA" w:eastAsia="uk-UA" w:bidi="uk-UA"/>
        </w:rPr>
        <w:t xml:space="preserve">може обирати окремі курси музичного та образотворчого мистецтва або інтегрований </w:t>
      </w:r>
      <w:r w:rsidRPr="00C033BE">
        <w:rPr>
          <w:rFonts w:ascii="Times New Roman" w:eastAsia="Calibri" w:hAnsi="Times New Roman" w:cs="Times New Roman"/>
          <w:sz w:val="28"/>
          <w:szCs w:val="28"/>
          <w:lang w:bidi="ru-RU"/>
        </w:rPr>
        <w:t xml:space="preserve">курс </w:t>
      </w:r>
      <w:r w:rsidRPr="00C033BE">
        <w:rPr>
          <w:rFonts w:ascii="Times New Roman" w:eastAsia="Calibri" w:hAnsi="Times New Roman" w:cs="Times New Roman"/>
          <w:sz w:val="28"/>
          <w:szCs w:val="28"/>
          <w:lang w:val="uk-UA" w:eastAsia="uk-UA" w:bidi="uk-UA"/>
        </w:rPr>
        <w:t>"Мистецтво".</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C033BE">
        <w:rPr>
          <w:rFonts w:ascii="Times New Roman" w:eastAsia="Calibri" w:hAnsi="Times New Roman" w:cs="Times New Roman"/>
          <w:sz w:val="28"/>
          <w:szCs w:val="28"/>
          <w:lang w:eastAsia="uk-UA" w:bidi="uk-UA"/>
        </w:rPr>
        <w:t> </w:t>
      </w:r>
      <w:r w:rsidRPr="00C033BE">
        <w:rPr>
          <w:rFonts w:ascii="Times New Roman" w:eastAsia="Calibri" w:hAnsi="Times New Roman" w:cs="Times New Roman"/>
          <w:sz w:val="28"/>
          <w:szCs w:val="28"/>
          <w:lang w:val="uk-UA" w:eastAsia="uk-UA" w:bidi="uk-UA"/>
        </w:rPr>
        <w:t>хвилин.</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C033BE">
        <w:rPr>
          <w:rFonts w:ascii="Times New Roman" w:eastAsia="Calibri" w:hAnsi="Times New Roman" w:cs="Times New Roman"/>
          <w:sz w:val="28"/>
          <w:szCs w:val="28"/>
          <w:lang w:val="uk-UA"/>
        </w:rPr>
        <w:lastRenderedPageBreak/>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Варіативна складова навчальних планів використовується на:</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w:t>
      </w:r>
      <w:r w:rsidRPr="00C033BE">
        <w:rPr>
          <w:rFonts w:ascii="Times New Roman" w:hAnsi="Times New Roman" w:cs="Times New Roman"/>
          <w:sz w:val="28"/>
          <w:szCs w:val="28"/>
        </w:rPr>
        <w:t>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індивідуальні заняття та консультації.</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w:t>
      </w:r>
      <w:r w:rsidRPr="00C033BE">
        <w:rPr>
          <w:rFonts w:ascii="Times New Roman" w:eastAsia="Calibri" w:hAnsi="Times New Roman" w:cs="Times New Roman"/>
          <w:sz w:val="28"/>
          <w:szCs w:val="28"/>
          <w:lang w:val="uk-UA"/>
        </w:rPr>
        <w:lastRenderedPageBreak/>
        <w:t>дозволяється враховувати результати їх навчання з відповідних предметів (музика, фізична культура та ін.) у позашкільних закладах.</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C033BE" w:rsidRPr="00C033BE" w:rsidRDefault="00C033BE" w:rsidP="00C033BE">
      <w:pPr>
        <w:spacing w:after="0" w:line="360" w:lineRule="auto"/>
        <w:ind w:firstLine="567"/>
        <w:jc w:val="both"/>
        <w:rPr>
          <w:rFonts w:ascii="Times New Roman" w:hAnsi="Times New Roman" w:cs="Times New Roman"/>
          <w:sz w:val="28"/>
          <w:szCs w:val="28"/>
          <w:highlight w:val="white"/>
          <w:lang w:val="uk-UA"/>
        </w:rPr>
      </w:pPr>
      <w:r w:rsidRPr="00C033BE">
        <w:rPr>
          <w:rFonts w:ascii="Times New Roman" w:eastAsia="Calibri" w:hAnsi="Times New Roman" w:cs="Times New Roman"/>
          <w:i/>
          <w:sz w:val="28"/>
          <w:szCs w:val="28"/>
          <w:lang w:val="uk-UA"/>
        </w:rPr>
        <w:t>Очікувані результати навчання здобувачів освіти.</w:t>
      </w:r>
      <w:r w:rsidRPr="00C033BE">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033BE">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p w:rsidR="00C033BE" w:rsidRPr="00C033BE" w:rsidRDefault="00C033BE" w:rsidP="00C033BE">
      <w:pPr>
        <w:spacing w:after="0" w:line="360" w:lineRule="auto"/>
        <w:ind w:firstLine="567"/>
        <w:jc w:val="both"/>
        <w:rPr>
          <w:rFonts w:ascii="Times New Roman" w:eastAsia="Arial" w:hAnsi="Times New Roman" w:cs="Times New Roman"/>
          <w:sz w:val="28"/>
          <w:szCs w:val="28"/>
          <w:highlight w:val="white"/>
          <w:lang w:val="uk-UA" w:eastAsia="uk-UA"/>
        </w:rPr>
      </w:pPr>
      <w:r w:rsidRPr="00C033BE">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C033BE" w:rsidRPr="00C033BE" w:rsidRDefault="00C033BE" w:rsidP="00C033BE">
      <w:pPr>
        <w:spacing w:after="0" w:line="360" w:lineRule="auto"/>
        <w:ind w:firstLine="567"/>
        <w:jc w:val="both"/>
        <w:rPr>
          <w:rFonts w:ascii="Times New Roman" w:hAnsi="Times New Roman" w:cs="Times New Roman"/>
          <w:sz w:val="28"/>
          <w:szCs w:val="28"/>
          <w:highlight w:val="white"/>
          <w:lang w:val="uk-UA"/>
        </w:rPr>
      </w:pPr>
      <w:r w:rsidRPr="00C033BE">
        <w:rPr>
          <w:rFonts w:ascii="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lastRenderedPageBreak/>
        <w:t>Вимоги до осіб, які можуть розпочинати здобуття базової середньої освіти.</w:t>
      </w:r>
      <w:r w:rsidRPr="00C033BE">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t>Перелік освітніх галузей.</w:t>
      </w:r>
      <w:r w:rsidRPr="00C033BE">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 xml:space="preserve">Мови і літератури </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Суспільствознавство</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Мистецтво</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Математика</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Природознавство</w:t>
      </w:r>
    </w:p>
    <w:p w:rsidR="00C033BE" w:rsidRPr="00C033BE" w:rsidRDefault="00C033BE" w:rsidP="00C033BE">
      <w:pPr>
        <w:spacing w:after="0" w:line="360" w:lineRule="auto"/>
        <w:ind w:firstLine="567"/>
        <w:jc w:val="both"/>
        <w:rPr>
          <w:rFonts w:ascii="Times New Roman" w:hAnsi="Times New Roman" w:cs="Times New Roman"/>
          <w:b/>
          <w:i/>
          <w:sz w:val="28"/>
          <w:szCs w:val="28"/>
        </w:rPr>
      </w:pPr>
      <w:r w:rsidRPr="00C033BE">
        <w:rPr>
          <w:rFonts w:ascii="Times New Roman" w:hAnsi="Times New Roman" w:cs="Times New Roman"/>
          <w:sz w:val="28"/>
          <w:szCs w:val="28"/>
        </w:rPr>
        <w:t>Технології</w:t>
      </w:r>
    </w:p>
    <w:p w:rsidR="00C033BE" w:rsidRPr="00C033BE" w:rsidRDefault="00C033BE" w:rsidP="00C033BE">
      <w:pPr>
        <w:spacing w:after="0" w:line="360" w:lineRule="auto"/>
        <w:ind w:firstLine="567"/>
        <w:jc w:val="both"/>
        <w:rPr>
          <w:rFonts w:ascii="Times New Roman" w:hAnsi="Times New Roman" w:cs="Times New Roman"/>
          <w:b/>
          <w:i/>
          <w:sz w:val="28"/>
          <w:szCs w:val="28"/>
        </w:rPr>
      </w:pPr>
      <w:r w:rsidRPr="00C033BE">
        <w:rPr>
          <w:rFonts w:ascii="Times New Roman" w:hAnsi="Times New Roman" w:cs="Times New Roman"/>
          <w:sz w:val="28"/>
          <w:szCs w:val="28"/>
        </w:rPr>
        <w:t>Здоров’я і фізична культура</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t>Логічна послідовність вивчення предметів</w:t>
      </w:r>
      <w:r w:rsidRPr="00C033BE">
        <w:rPr>
          <w:rFonts w:ascii="Times New Roman" w:eastAsia="Calibri" w:hAnsi="Times New Roman" w:cs="Times New Roman"/>
          <w:sz w:val="28"/>
          <w:szCs w:val="28"/>
          <w:lang w:val="uk-UA"/>
        </w:rPr>
        <w:t xml:space="preserve"> розкривається у відповідних </w:t>
      </w:r>
      <w:r w:rsidRPr="00C033BE">
        <w:rPr>
          <w:rFonts w:ascii="Times New Roman" w:eastAsia="Calibri" w:hAnsi="Times New Roman" w:cs="Times New Roman"/>
          <w:i/>
          <w:sz w:val="28"/>
          <w:szCs w:val="28"/>
          <w:lang w:val="uk-UA"/>
        </w:rPr>
        <w:t>навчальних</w:t>
      </w:r>
      <w:r>
        <w:rPr>
          <w:rFonts w:ascii="Times New Roman" w:eastAsia="Calibri" w:hAnsi="Times New Roman" w:cs="Times New Roman"/>
          <w:i/>
          <w:sz w:val="28"/>
          <w:szCs w:val="28"/>
          <w:lang w:val="uk-UA"/>
        </w:rPr>
        <w:t xml:space="preserve"> </w:t>
      </w:r>
      <w:r w:rsidRPr="00C033BE">
        <w:rPr>
          <w:rFonts w:ascii="Times New Roman" w:eastAsia="Calibri" w:hAnsi="Times New Roman" w:cs="Times New Roman"/>
          <w:i/>
          <w:sz w:val="28"/>
          <w:szCs w:val="28"/>
          <w:lang w:val="uk-UA"/>
        </w:rPr>
        <w:t>програмах</w:t>
      </w:r>
      <w:r w:rsidRPr="00C033BE">
        <w:rPr>
          <w:rFonts w:ascii="Times New Roman" w:eastAsia="Calibri" w:hAnsi="Times New Roman" w:cs="Times New Roman"/>
          <w:sz w:val="28"/>
          <w:szCs w:val="28"/>
          <w:lang w:val="uk-UA"/>
        </w:rPr>
        <w:t>.</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t>Рекомендовані форми організації освітнього процесу.</w:t>
      </w:r>
      <w:r w:rsidRPr="00C033BE">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C033BE">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кадрове забезпечення освітньої діяльності;</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навчально-методичне забезпечення освітньої діяльності;</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матеріально-технічне забезпечення освітньої діяльності;</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lastRenderedPageBreak/>
        <w:t>якість проведення навчальних занять;</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 xml:space="preserve">моніторинг досягнення </w:t>
      </w:r>
      <w:r w:rsidRPr="00C033BE">
        <w:rPr>
          <w:rFonts w:ascii="Times New Roman" w:hAnsi="Times New Roman" w:cs="Times New Roman"/>
          <w:sz w:val="28"/>
          <w:szCs w:val="28"/>
          <w:lang w:eastAsia="uk-UA"/>
        </w:rPr>
        <w:t xml:space="preserve">учнями </w:t>
      </w:r>
      <w:r w:rsidRPr="00C033BE">
        <w:rPr>
          <w:rFonts w:ascii="Times New Roman" w:hAnsi="Times New Roman" w:cs="Times New Roman"/>
          <w:sz w:val="28"/>
          <w:szCs w:val="28"/>
        </w:rPr>
        <w:t>результатів навчання (компетентностей).</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Завдання системи внутрішнього забезпечення якості освіти:</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оновлення методичної бази освітньої діяльності;</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033BE" w:rsidRPr="00C033BE" w:rsidRDefault="00C033BE" w:rsidP="00C033BE">
      <w:pPr>
        <w:spacing w:after="0" w:line="360" w:lineRule="auto"/>
        <w:ind w:firstLine="567"/>
        <w:jc w:val="both"/>
        <w:rPr>
          <w:rFonts w:ascii="Times New Roman" w:hAnsi="Times New Roman" w:cs="Times New Roman"/>
          <w:sz w:val="28"/>
          <w:szCs w:val="28"/>
        </w:rPr>
      </w:pPr>
      <w:r w:rsidRPr="00C033BE">
        <w:rPr>
          <w:rFonts w:ascii="Times New Roman" w:hAnsi="Times New Roman" w:cs="Times New Roman"/>
          <w:sz w:val="28"/>
          <w:szCs w:val="28"/>
        </w:rPr>
        <w:t>моніторинг та оптимізація соціально-психологічного середовища закладу освіти;</w:t>
      </w:r>
    </w:p>
    <w:p w:rsidR="00C033BE" w:rsidRPr="00C033BE" w:rsidRDefault="00C033BE" w:rsidP="00C033BE">
      <w:pPr>
        <w:spacing w:after="0" w:line="360" w:lineRule="auto"/>
        <w:ind w:firstLine="567"/>
        <w:jc w:val="both"/>
        <w:rPr>
          <w:rFonts w:ascii="Times New Roman" w:hAnsi="Times New Roman" w:cs="Times New Roman"/>
          <w:bCs/>
          <w:iCs/>
          <w:sz w:val="28"/>
          <w:szCs w:val="28"/>
        </w:rPr>
      </w:pPr>
      <w:r w:rsidRPr="00C033BE">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C033BE" w:rsidRPr="00C033BE" w:rsidRDefault="00C033BE" w:rsidP="00C033BE">
      <w:pPr>
        <w:spacing w:after="0" w:line="360" w:lineRule="auto"/>
        <w:ind w:firstLine="567"/>
        <w:jc w:val="both"/>
        <w:rPr>
          <w:rFonts w:ascii="Times New Roman" w:eastAsia="Calibri" w:hAnsi="Times New Roman" w:cs="Times New Roman"/>
          <w:sz w:val="28"/>
          <w:szCs w:val="28"/>
          <w:lang w:val="uk-UA"/>
        </w:rPr>
      </w:pPr>
      <w:r w:rsidRPr="00C033BE">
        <w:rPr>
          <w:rFonts w:ascii="Times New Roman" w:eastAsia="Calibri" w:hAnsi="Times New Roman" w:cs="Times New Roman"/>
          <w:i/>
          <w:sz w:val="28"/>
          <w:szCs w:val="28"/>
          <w:lang w:val="uk-UA"/>
        </w:rPr>
        <w:t>Освітня програма закладу початкової освіти</w:t>
      </w:r>
      <w:r w:rsidRPr="00C033BE">
        <w:rPr>
          <w:rFonts w:ascii="Times New Roman" w:eastAsia="Calibri" w:hAnsi="Times New Roman" w:cs="Times New Roman"/>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C033BE" w:rsidRPr="00C033BE" w:rsidRDefault="00C033BE" w:rsidP="00C033BE">
      <w:pPr>
        <w:pStyle w:val="a3"/>
        <w:shd w:val="clear" w:color="auto" w:fill="FFFFFF"/>
        <w:spacing w:before="0" w:beforeAutospacing="0" w:after="0" w:afterAutospacing="0" w:line="360" w:lineRule="auto"/>
        <w:ind w:right="-1" w:firstLine="567"/>
        <w:jc w:val="both"/>
        <w:rPr>
          <w:color w:val="333333"/>
          <w:sz w:val="28"/>
          <w:szCs w:val="28"/>
          <w:lang w:val="uk-UA"/>
        </w:rPr>
      </w:pPr>
      <w:r w:rsidRPr="00C033BE">
        <w:rPr>
          <w:color w:val="333333"/>
          <w:sz w:val="28"/>
          <w:szCs w:val="28"/>
        </w:rPr>
        <w:t>За рахунок годин варіативної частини</w:t>
      </w:r>
      <w:r>
        <w:rPr>
          <w:color w:val="333333"/>
          <w:sz w:val="28"/>
          <w:szCs w:val="28"/>
        </w:rPr>
        <w:t xml:space="preserve"> навчального плану введено курс</w:t>
      </w:r>
      <w:r w:rsidRPr="00C033BE">
        <w:rPr>
          <w:color w:val="333333"/>
          <w:sz w:val="28"/>
          <w:szCs w:val="28"/>
        </w:rPr>
        <w:t xml:space="preserve"> за вибором:    «Уроки для стійкого розвитку</w:t>
      </w:r>
      <w:r>
        <w:rPr>
          <w:color w:val="333333"/>
          <w:sz w:val="28"/>
          <w:szCs w:val="28"/>
          <w:lang w:val="uk-UA"/>
        </w:rPr>
        <w:t>. Моя щаслива планета</w:t>
      </w:r>
      <w:r w:rsidRPr="00C033BE">
        <w:rPr>
          <w:color w:val="333333"/>
          <w:sz w:val="28"/>
          <w:szCs w:val="28"/>
        </w:rPr>
        <w:t>»   - 4 клас 1 год</w:t>
      </w:r>
      <w:r w:rsidRPr="00C033BE">
        <w:rPr>
          <w:color w:val="333333"/>
          <w:sz w:val="28"/>
          <w:szCs w:val="28"/>
          <w:lang w:val="uk-UA"/>
        </w:rPr>
        <w:t>.</w:t>
      </w:r>
    </w:p>
    <w:p w:rsidR="00A43021" w:rsidRPr="00C033BE" w:rsidRDefault="00A43021" w:rsidP="00A43021">
      <w:pPr>
        <w:spacing w:after="0" w:line="360" w:lineRule="auto"/>
        <w:ind w:firstLine="567"/>
        <w:jc w:val="both"/>
        <w:rPr>
          <w:rFonts w:ascii="Times New Roman" w:eastAsia="Times New Roman" w:hAnsi="Times New Roman" w:cs="Times New Roman"/>
          <w:b/>
          <w:color w:val="0070C0"/>
          <w:sz w:val="28"/>
          <w:szCs w:val="28"/>
        </w:rPr>
      </w:pPr>
      <w:r w:rsidRPr="00C033BE">
        <w:rPr>
          <w:rFonts w:ascii="Times New Roman" w:eastAsia="Times New Roman" w:hAnsi="Times New Roman" w:cs="Times New Roman"/>
          <w:b/>
          <w:color w:val="0070C0"/>
          <w:sz w:val="28"/>
          <w:szCs w:val="28"/>
        </w:rPr>
        <w:t>Нормативно-правове забезпечення:</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Державний стандарт початкової освіти, затверджений Постановою Кабінету Міністрів України від 21.02.2018 року № 87;</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Державний стандарт початкової загальної освіти, затверджений Постановою кабінету Міністрів України від 20 квітня 2011 р. № 462; </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Типова освітня програма закладів загальної середньої освіти І ступеня, затверджена наказом Міністерства освіти і науки України від 20.04.2018 року № 407;</w:t>
      </w:r>
    </w:p>
    <w:p w:rsidR="00A43021" w:rsidRPr="00A43021" w:rsidRDefault="00A43021" w:rsidP="00A43021">
      <w:pPr>
        <w:spacing w:after="0" w:line="360" w:lineRule="auto"/>
        <w:ind w:firstLine="567"/>
        <w:jc w:val="both"/>
        <w:rPr>
          <w:rFonts w:ascii="Times New Roman" w:eastAsia="Times New Roman" w:hAnsi="Times New Roman" w:cs="Times New Roman"/>
          <w:sz w:val="28"/>
          <w:szCs w:val="28"/>
        </w:rPr>
      </w:pPr>
      <w:r w:rsidRPr="00A43021">
        <w:rPr>
          <w:rFonts w:ascii="Times New Roman" w:eastAsia="Times New Roman" w:hAnsi="Times New Roman" w:cs="Times New Roman"/>
          <w:sz w:val="28"/>
          <w:szCs w:val="28"/>
        </w:rPr>
        <w:t>Типова освітня програма розроблена під керівництвом Савченко</w:t>
      </w:r>
      <w:r w:rsidR="00136588">
        <w:rPr>
          <w:rFonts w:ascii="Times New Roman" w:eastAsia="Times New Roman" w:hAnsi="Times New Roman" w:cs="Times New Roman"/>
          <w:sz w:val="28"/>
          <w:szCs w:val="28"/>
          <w:lang w:val="uk-UA"/>
        </w:rPr>
        <w:t xml:space="preserve"> О.Я</w:t>
      </w:r>
      <w:r w:rsidRPr="00A43021">
        <w:rPr>
          <w:rFonts w:ascii="Times New Roman" w:eastAsia="Times New Roman" w:hAnsi="Times New Roman" w:cs="Times New Roman"/>
          <w:sz w:val="28"/>
          <w:szCs w:val="28"/>
        </w:rPr>
        <w:t>. 1-2 клас, затверджена наказом Міністерством освіти і науки України від 08.10.2019 року № 1272;</w:t>
      </w:r>
    </w:p>
    <w:p w:rsidR="00A43021" w:rsidRDefault="00A43021" w:rsidP="00A43021">
      <w:pPr>
        <w:spacing w:after="0" w:line="360" w:lineRule="auto"/>
        <w:ind w:firstLine="567"/>
        <w:jc w:val="both"/>
        <w:rPr>
          <w:rFonts w:ascii="Times New Roman" w:eastAsia="Times New Roman" w:hAnsi="Times New Roman" w:cs="Times New Roman"/>
          <w:sz w:val="28"/>
          <w:szCs w:val="28"/>
          <w:lang w:val="uk-UA"/>
        </w:rPr>
      </w:pPr>
      <w:r w:rsidRPr="00A43021">
        <w:rPr>
          <w:rFonts w:ascii="Times New Roman" w:eastAsia="Times New Roman" w:hAnsi="Times New Roman" w:cs="Times New Roman"/>
          <w:sz w:val="28"/>
          <w:szCs w:val="28"/>
        </w:rPr>
        <w:t>Типова освітня програма розр</w:t>
      </w:r>
      <w:r w:rsidR="00136588">
        <w:rPr>
          <w:rFonts w:ascii="Times New Roman" w:eastAsia="Times New Roman" w:hAnsi="Times New Roman" w:cs="Times New Roman"/>
          <w:sz w:val="28"/>
          <w:szCs w:val="28"/>
        </w:rPr>
        <w:t xml:space="preserve">облена під керівництвом </w:t>
      </w:r>
      <w:r w:rsidR="00136588">
        <w:rPr>
          <w:rFonts w:ascii="Times New Roman" w:eastAsia="Times New Roman" w:hAnsi="Times New Roman" w:cs="Times New Roman"/>
          <w:sz w:val="28"/>
          <w:szCs w:val="28"/>
          <w:lang w:val="uk-UA"/>
        </w:rPr>
        <w:t>Шияна Р.Б.</w:t>
      </w:r>
      <w:r w:rsidR="00136588">
        <w:rPr>
          <w:rFonts w:ascii="Times New Roman" w:eastAsia="Times New Roman" w:hAnsi="Times New Roman" w:cs="Times New Roman"/>
          <w:sz w:val="28"/>
          <w:szCs w:val="28"/>
        </w:rPr>
        <w:t>. 3</w:t>
      </w:r>
      <w:r w:rsidRPr="00A43021">
        <w:rPr>
          <w:rFonts w:ascii="Times New Roman" w:eastAsia="Times New Roman" w:hAnsi="Times New Roman" w:cs="Times New Roman"/>
          <w:sz w:val="28"/>
          <w:szCs w:val="28"/>
        </w:rPr>
        <w:t xml:space="preserve"> клас, затверджена наказом Міністерством освіти і науки Укр</w:t>
      </w:r>
      <w:r w:rsidR="00136588">
        <w:rPr>
          <w:rFonts w:ascii="Times New Roman" w:eastAsia="Times New Roman" w:hAnsi="Times New Roman" w:cs="Times New Roman"/>
          <w:sz w:val="28"/>
          <w:szCs w:val="28"/>
        </w:rPr>
        <w:t>аїни від 08.10.2019 року № 1273</w:t>
      </w:r>
      <w:r w:rsidR="00136588">
        <w:rPr>
          <w:rFonts w:ascii="Times New Roman" w:eastAsia="Times New Roman" w:hAnsi="Times New Roman" w:cs="Times New Roman"/>
          <w:sz w:val="28"/>
          <w:szCs w:val="28"/>
          <w:lang w:val="uk-UA"/>
        </w:rPr>
        <w:t>.</w:t>
      </w: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p>
    <w:p w:rsidR="000470EE" w:rsidRDefault="000470EE" w:rsidP="000470EE">
      <w:pPr>
        <w:pStyle w:val="a3"/>
        <w:shd w:val="clear" w:color="auto" w:fill="FFFFFF"/>
        <w:spacing w:before="0" w:beforeAutospacing="0" w:after="0" w:afterAutospacing="0" w:line="360" w:lineRule="auto"/>
        <w:ind w:right="-1"/>
        <w:rPr>
          <w:rStyle w:val="a4"/>
          <w:color w:val="002060"/>
          <w:sz w:val="28"/>
          <w:szCs w:val="28"/>
          <w:u w:val="single"/>
          <w:lang w:val="uk-UA"/>
        </w:rPr>
      </w:pPr>
      <w:r w:rsidRPr="000470EE">
        <w:rPr>
          <w:rStyle w:val="a4"/>
          <w:color w:val="002060"/>
          <w:sz w:val="28"/>
          <w:szCs w:val="28"/>
          <w:u w:val="single"/>
          <w:lang w:val="uk-UA"/>
        </w:rPr>
        <w:lastRenderedPageBreak/>
        <w:t>Основна школа</w:t>
      </w:r>
    </w:p>
    <w:p w:rsidR="000470EE" w:rsidRPr="000470EE" w:rsidRDefault="000470EE" w:rsidP="00EC06EF">
      <w:pPr>
        <w:pStyle w:val="a3"/>
        <w:spacing w:before="0" w:beforeAutospacing="0" w:after="0" w:afterAutospacing="0" w:line="360" w:lineRule="auto"/>
        <w:ind w:firstLine="567"/>
        <w:jc w:val="both"/>
        <w:rPr>
          <w:color w:val="262626" w:themeColor="text1" w:themeTint="D9"/>
          <w:sz w:val="28"/>
          <w:szCs w:val="28"/>
          <w:lang w:val="uk-UA"/>
        </w:rPr>
      </w:pPr>
      <w:r w:rsidRPr="000470EE">
        <w:rPr>
          <w:b/>
          <w:color w:val="FF0000"/>
          <w:sz w:val="28"/>
          <w:szCs w:val="28"/>
          <w:lang w:val="uk-UA"/>
        </w:rPr>
        <w:t xml:space="preserve">5-9 класи -  </w:t>
      </w:r>
      <w:r w:rsidRPr="000470EE">
        <w:rPr>
          <w:rFonts w:eastAsia="Calibri"/>
          <w:color w:val="262626" w:themeColor="text1" w:themeTint="D9"/>
          <w:sz w:val="28"/>
          <w:szCs w:val="28"/>
          <w:lang w:val="uk-UA" w:eastAsia="en-US"/>
        </w:rPr>
        <w:t xml:space="preserve">за Типовими навчальними планами загальноосвітніх навчальних закладів ІІ ступеня затвердженими  наказом </w:t>
      </w:r>
      <w:r w:rsidRPr="000470EE">
        <w:rPr>
          <w:color w:val="262626" w:themeColor="text1" w:themeTint="D9"/>
          <w:sz w:val="28"/>
          <w:szCs w:val="28"/>
          <w:lang w:val="uk-UA"/>
        </w:rPr>
        <w:t xml:space="preserve"> Міністерства освіти і науки від  20.04.2018 № 405 «Про затвердження типової навчальної програми закладів загальної середньої освіти ІІ ступеня».</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lang w:val="uk-UA"/>
        </w:rPr>
      </w:pPr>
      <w:r w:rsidRPr="000470EE">
        <w:rPr>
          <w:rFonts w:ascii="Times New Roman" w:eastAsia="Times New Roman" w:hAnsi="Times New Roman" w:cs="Times New Roman"/>
          <w:sz w:val="28"/>
          <w:szCs w:val="28"/>
          <w:lang w:val="uk-UA"/>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lang w:val="uk-UA"/>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w:t>
      </w:r>
      <w:r w:rsidRPr="000470EE">
        <w:rPr>
          <w:rFonts w:ascii="Times New Roman" w:eastAsia="Times New Roman" w:hAnsi="Times New Roman" w:cs="Times New Roman"/>
          <w:sz w:val="28"/>
          <w:szCs w:val="28"/>
        </w:rPr>
        <w:t>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для 5-х класів – 1050 годин/навчальний рік,</w:t>
      </w:r>
      <w:r w:rsidR="00EC06EF">
        <w:rPr>
          <w:rFonts w:ascii="Times New Roman" w:eastAsia="Times New Roman" w:hAnsi="Times New Roman" w:cs="Times New Roman"/>
          <w:sz w:val="28"/>
          <w:szCs w:val="28"/>
          <w:lang w:val="uk-UA"/>
        </w:rPr>
        <w:t xml:space="preserve"> </w:t>
      </w:r>
      <w:r w:rsidRPr="000470EE">
        <w:rPr>
          <w:rFonts w:ascii="Times New Roman" w:eastAsia="Times New Roman" w:hAnsi="Times New Roman" w:cs="Times New Roman"/>
          <w:sz w:val="28"/>
          <w:szCs w:val="28"/>
        </w:rPr>
        <w:t>для 6-х класів – 1155 годин/навчальний рік,</w:t>
      </w:r>
      <w:r w:rsidR="00EC06EF">
        <w:rPr>
          <w:rFonts w:ascii="Times New Roman" w:eastAsia="Times New Roman" w:hAnsi="Times New Roman" w:cs="Times New Roman"/>
          <w:sz w:val="28"/>
          <w:szCs w:val="28"/>
          <w:lang w:val="uk-UA"/>
        </w:rPr>
        <w:t xml:space="preserve"> </w:t>
      </w:r>
      <w:r w:rsidRPr="000470EE">
        <w:rPr>
          <w:rFonts w:ascii="Times New Roman" w:eastAsia="Times New Roman" w:hAnsi="Times New Roman" w:cs="Times New Roman"/>
          <w:sz w:val="28"/>
          <w:szCs w:val="28"/>
        </w:rPr>
        <w:t>для 7-х класів – 1172,5 годин/навчальний рік, </w:t>
      </w:r>
      <w:r w:rsidR="00EC06EF">
        <w:rPr>
          <w:rFonts w:ascii="Times New Roman" w:eastAsia="Times New Roman" w:hAnsi="Times New Roman" w:cs="Times New Roman"/>
          <w:sz w:val="28"/>
          <w:szCs w:val="28"/>
          <w:lang w:val="uk-UA"/>
        </w:rPr>
        <w:t xml:space="preserve"> </w:t>
      </w:r>
      <w:r w:rsidRPr="000470EE">
        <w:rPr>
          <w:rFonts w:ascii="Times New Roman" w:eastAsia="Times New Roman" w:hAnsi="Times New Roman" w:cs="Times New Roman"/>
          <w:sz w:val="28"/>
          <w:szCs w:val="28"/>
        </w:rPr>
        <w:t>для 8-х класів – 1207,5 годин/навчальний рік, </w:t>
      </w:r>
      <w:r w:rsidR="00EC06EF">
        <w:rPr>
          <w:rFonts w:ascii="Times New Roman" w:eastAsia="Times New Roman" w:hAnsi="Times New Roman" w:cs="Times New Roman"/>
          <w:sz w:val="28"/>
          <w:szCs w:val="28"/>
          <w:lang w:val="uk-UA"/>
        </w:rPr>
        <w:t xml:space="preserve"> </w:t>
      </w:r>
      <w:r w:rsidRPr="000470EE">
        <w:rPr>
          <w:rFonts w:ascii="Times New Roman" w:eastAsia="Times New Roman" w:hAnsi="Times New Roman" w:cs="Times New Roman"/>
          <w:sz w:val="28"/>
          <w:szCs w:val="28"/>
        </w:rPr>
        <w:t>для 9-х класів – 1260 годин/навчальний рік.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lastRenderedPageBreak/>
        <w:t>Варіативна складова використана на:</w:t>
      </w:r>
    </w:p>
    <w:p w:rsidR="000470EE" w:rsidRDefault="00EC06EF" w:rsidP="00EC06E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470EE" w:rsidRPr="000470EE">
        <w:rPr>
          <w:rFonts w:ascii="Times New Roman" w:eastAsia="Times New Roman" w:hAnsi="Times New Roman" w:cs="Times New Roman"/>
          <w:sz w:val="28"/>
          <w:szCs w:val="28"/>
        </w:rPr>
        <w:t>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w:t>
      </w:r>
      <w:r>
        <w:rPr>
          <w:rFonts w:ascii="Times New Roman" w:eastAsia="Times New Roman" w:hAnsi="Times New Roman" w:cs="Times New Roman"/>
          <w:sz w:val="28"/>
          <w:szCs w:val="28"/>
        </w:rPr>
        <w:t xml:space="preserve">го показника не враховувались. </w:t>
      </w:r>
    </w:p>
    <w:p w:rsidR="00EC06EF" w:rsidRPr="000470EE" w:rsidRDefault="00EC06EF" w:rsidP="00EC06EF">
      <w:pPr>
        <w:pStyle w:val="a3"/>
        <w:shd w:val="clear" w:color="auto" w:fill="FFFFFF"/>
        <w:spacing w:before="0" w:beforeAutospacing="0" w:after="0" w:afterAutospacing="0" w:line="360" w:lineRule="auto"/>
        <w:ind w:left="360"/>
        <w:rPr>
          <w:color w:val="333333"/>
          <w:sz w:val="28"/>
          <w:szCs w:val="28"/>
        </w:rPr>
      </w:pPr>
      <w:r w:rsidRPr="000470EE">
        <w:rPr>
          <w:rStyle w:val="a4"/>
          <w:color w:val="333333"/>
          <w:sz w:val="28"/>
          <w:szCs w:val="28"/>
        </w:rPr>
        <w:t>-</w:t>
      </w:r>
      <w:r w:rsidRPr="000470EE">
        <w:rPr>
          <w:color w:val="333333"/>
          <w:sz w:val="28"/>
          <w:szCs w:val="28"/>
        </w:rPr>
        <w:t>«</w:t>
      </w:r>
      <w:r w:rsidRPr="000470EE">
        <w:rPr>
          <w:color w:val="333333"/>
          <w:sz w:val="28"/>
          <w:szCs w:val="28"/>
          <w:lang w:val="uk-UA"/>
        </w:rPr>
        <w:t xml:space="preserve">Біблійна історія та </w:t>
      </w:r>
      <w:r w:rsidRPr="000470EE">
        <w:rPr>
          <w:color w:val="333333"/>
          <w:sz w:val="28"/>
          <w:szCs w:val="28"/>
        </w:rPr>
        <w:t xml:space="preserve"> християнськ</w:t>
      </w:r>
      <w:r w:rsidRPr="000470EE">
        <w:rPr>
          <w:color w:val="333333"/>
          <w:sz w:val="28"/>
          <w:szCs w:val="28"/>
          <w:lang w:val="uk-UA"/>
        </w:rPr>
        <w:t>а</w:t>
      </w:r>
      <w:r w:rsidRPr="000470EE">
        <w:rPr>
          <w:color w:val="333333"/>
          <w:sz w:val="28"/>
          <w:szCs w:val="28"/>
        </w:rPr>
        <w:t xml:space="preserve"> етик</w:t>
      </w:r>
      <w:r w:rsidRPr="000470EE">
        <w:rPr>
          <w:color w:val="333333"/>
          <w:sz w:val="28"/>
          <w:szCs w:val="28"/>
          <w:lang w:val="uk-UA"/>
        </w:rPr>
        <w:t>а</w:t>
      </w:r>
      <w:r w:rsidRPr="000470EE">
        <w:rPr>
          <w:color w:val="333333"/>
          <w:sz w:val="28"/>
          <w:szCs w:val="28"/>
        </w:rPr>
        <w:t>» -</w:t>
      </w:r>
      <w:r>
        <w:rPr>
          <w:color w:val="333333"/>
          <w:sz w:val="28"/>
          <w:szCs w:val="28"/>
          <w:lang w:val="uk-UA"/>
        </w:rPr>
        <w:t xml:space="preserve"> 5,</w:t>
      </w:r>
      <w:r w:rsidRPr="000470EE">
        <w:rPr>
          <w:color w:val="333333"/>
          <w:sz w:val="28"/>
          <w:szCs w:val="28"/>
        </w:rPr>
        <w:t xml:space="preserve"> 6,7,8,9 класи - по 1 год.</w:t>
      </w:r>
    </w:p>
    <w:p w:rsidR="00EC06EF" w:rsidRPr="000470EE" w:rsidRDefault="00EC06EF" w:rsidP="00EC06EF">
      <w:pPr>
        <w:pStyle w:val="a3"/>
        <w:shd w:val="clear" w:color="auto" w:fill="FFFFFF"/>
        <w:spacing w:before="0" w:beforeAutospacing="0" w:after="0" w:afterAutospacing="0" w:line="360" w:lineRule="auto"/>
        <w:ind w:left="360"/>
        <w:rPr>
          <w:color w:val="333333"/>
          <w:sz w:val="28"/>
          <w:szCs w:val="28"/>
        </w:rPr>
      </w:pPr>
      <w:r w:rsidRPr="000470EE">
        <w:rPr>
          <w:rStyle w:val="a4"/>
          <w:color w:val="333333"/>
          <w:sz w:val="28"/>
          <w:szCs w:val="28"/>
        </w:rPr>
        <w:t>-</w:t>
      </w:r>
      <w:r w:rsidRPr="000470EE">
        <w:rPr>
          <w:color w:val="333333"/>
          <w:sz w:val="28"/>
          <w:szCs w:val="28"/>
        </w:rPr>
        <w:t> «</w:t>
      </w:r>
      <w:r w:rsidRPr="000470EE">
        <w:rPr>
          <w:color w:val="333333"/>
          <w:sz w:val="28"/>
          <w:szCs w:val="28"/>
          <w:lang w:val="uk-UA"/>
        </w:rPr>
        <w:t>Екологія</w:t>
      </w:r>
      <w:r w:rsidRPr="000470EE">
        <w:rPr>
          <w:color w:val="333333"/>
          <w:sz w:val="28"/>
          <w:szCs w:val="28"/>
        </w:rPr>
        <w:t xml:space="preserve">» - </w:t>
      </w:r>
      <w:r>
        <w:rPr>
          <w:color w:val="333333"/>
          <w:sz w:val="28"/>
          <w:szCs w:val="28"/>
          <w:lang w:val="uk-UA"/>
        </w:rPr>
        <w:t>5,</w:t>
      </w:r>
      <w:r w:rsidRPr="000470EE">
        <w:rPr>
          <w:color w:val="333333"/>
          <w:sz w:val="28"/>
          <w:szCs w:val="28"/>
        </w:rPr>
        <w:t>6, 7,8, 9 класи - по 1 год.</w:t>
      </w:r>
    </w:p>
    <w:p w:rsidR="00EC06EF" w:rsidRPr="000470EE" w:rsidRDefault="00EC06EF" w:rsidP="00EC06EF">
      <w:pPr>
        <w:pStyle w:val="a3"/>
        <w:shd w:val="clear" w:color="auto" w:fill="FFFFFF"/>
        <w:spacing w:before="0" w:beforeAutospacing="0" w:after="0" w:afterAutospacing="0" w:line="360" w:lineRule="auto"/>
        <w:ind w:left="360"/>
        <w:rPr>
          <w:color w:val="333333"/>
          <w:sz w:val="28"/>
          <w:szCs w:val="28"/>
        </w:rPr>
      </w:pPr>
      <w:r w:rsidRPr="000470EE">
        <w:rPr>
          <w:rStyle w:val="a4"/>
          <w:color w:val="333333"/>
          <w:sz w:val="28"/>
          <w:szCs w:val="28"/>
        </w:rPr>
        <w:t>-</w:t>
      </w:r>
      <w:r w:rsidRPr="000470EE">
        <w:rPr>
          <w:color w:val="333333"/>
          <w:sz w:val="28"/>
          <w:szCs w:val="28"/>
        </w:rPr>
        <w:t> «</w:t>
      </w:r>
      <w:r w:rsidRPr="000470EE">
        <w:rPr>
          <w:sz w:val="28"/>
          <w:szCs w:val="28"/>
          <w:lang w:val="uk-UA"/>
        </w:rPr>
        <w:t>Етика і психологія сімейного життя» -9 клас – 1 год.</w:t>
      </w:r>
    </w:p>
    <w:p w:rsidR="00EC06EF" w:rsidRPr="000470EE" w:rsidRDefault="00EC06EF" w:rsidP="00EC06EF">
      <w:pPr>
        <w:pStyle w:val="a3"/>
        <w:shd w:val="clear" w:color="auto" w:fill="FFFFFF"/>
        <w:spacing w:before="0" w:beforeAutospacing="0" w:after="0" w:afterAutospacing="0" w:line="360" w:lineRule="auto"/>
        <w:ind w:left="360"/>
        <w:rPr>
          <w:color w:val="333333"/>
          <w:sz w:val="28"/>
          <w:szCs w:val="28"/>
          <w:lang w:val="uk-UA"/>
        </w:rPr>
      </w:pPr>
      <w:r w:rsidRPr="000470EE">
        <w:rPr>
          <w:rStyle w:val="a4"/>
          <w:color w:val="333333"/>
          <w:sz w:val="28"/>
          <w:szCs w:val="28"/>
        </w:rPr>
        <w:t>-</w:t>
      </w:r>
      <w:r w:rsidRPr="000470EE">
        <w:rPr>
          <w:color w:val="333333"/>
          <w:sz w:val="28"/>
          <w:szCs w:val="28"/>
        </w:rPr>
        <w:t> «</w:t>
      </w:r>
      <w:r w:rsidRPr="000470EE">
        <w:rPr>
          <w:color w:val="333333"/>
          <w:sz w:val="28"/>
          <w:szCs w:val="28"/>
          <w:lang w:val="uk-UA"/>
        </w:rPr>
        <w:t>Інформатика</w:t>
      </w:r>
      <w:r w:rsidRPr="000470EE">
        <w:rPr>
          <w:color w:val="333333"/>
          <w:sz w:val="28"/>
          <w:szCs w:val="28"/>
        </w:rPr>
        <w:t xml:space="preserve">» - </w:t>
      </w:r>
      <w:r w:rsidRPr="000470EE">
        <w:rPr>
          <w:color w:val="333333"/>
          <w:sz w:val="28"/>
          <w:szCs w:val="28"/>
          <w:lang w:val="uk-UA"/>
        </w:rPr>
        <w:t>7</w:t>
      </w:r>
      <w:r w:rsidRPr="000470EE">
        <w:rPr>
          <w:color w:val="333333"/>
          <w:sz w:val="28"/>
          <w:szCs w:val="28"/>
        </w:rPr>
        <w:t xml:space="preserve"> клас – </w:t>
      </w:r>
      <w:r w:rsidRPr="000470EE">
        <w:rPr>
          <w:color w:val="333333"/>
          <w:sz w:val="28"/>
          <w:szCs w:val="28"/>
          <w:lang w:val="uk-UA"/>
        </w:rPr>
        <w:t>0,5</w:t>
      </w:r>
      <w:r w:rsidRPr="000470EE">
        <w:rPr>
          <w:color w:val="333333"/>
          <w:sz w:val="28"/>
          <w:szCs w:val="28"/>
        </w:rPr>
        <w:t xml:space="preserve"> год.</w:t>
      </w:r>
    </w:p>
    <w:p w:rsidR="00EC06EF" w:rsidRDefault="00EC06EF" w:rsidP="00EC06EF">
      <w:pPr>
        <w:pStyle w:val="a3"/>
        <w:shd w:val="clear" w:color="auto" w:fill="FFFFFF"/>
        <w:spacing w:before="0" w:beforeAutospacing="0" w:after="0" w:afterAutospacing="0" w:line="360" w:lineRule="auto"/>
        <w:ind w:left="360"/>
        <w:rPr>
          <w:color w:val="333333"/>
          <w:sz w:val="28"/>
          <w:szCs w:val="28"/>
          <w:lang w:val="uk-UA"/>
        </w:rPr>
      </w:pPr>
      <w:r w:rsidRPr="000470EE">
        <w:rPr>
          <w:rStyle w:val="a4"/>
          <w:color w:val="333333"/>
          <w:sz w:val="28"/>
          <w:szCs w:val="28"/>
          <w:lang w:val="uk-UA"/>
        </w:rPr>
        <w:t>-</w:t>
      </w:r>
      <w:r w:rsidRPr="000470EE">
        <w:rPr>
          <w:color w:val="333333"/>
          <w:sz w:val="28"/>
          <w:szCs w:val="28"/>
          <w:lang w:val="uk-UA"/>
        </w:rPr>
        <w:t xml:space="preserve"> «Психологія спілкування» – </w:t>
      </w:r>
      <w:r>
        <w:rPr>
          <w:color w:val="333333"/>
          <w:sz w:val="28"/>
          <w:szCs w:val="28"/>
          <w:lang w:val="uk-UA"/>
        </w:rPr>
        <w:t>5,</w:t>
      </w:r>
      <w:r w:rsidRPr="000470EE">
        <w:rPr>
          <w:color w:val="333333"/>
          <w:sz w:val="28"/>
          <w:szCs w:val="28"/>
          <w:lang w:val="uk-UA"/>
        </w:rPr>
        <w:t>6 клас</w:t>
      </w:r>
      <w:r>
        <w:rPr>
          <w:color w:val="333333"/>
          <w:sz w:val="28"/>
          <w:szCs w:val="28"/>
          <w:lang w:val="uk-UA"/>
        </w:rPr>
        <w:t>и</w:t>
      </w:r>
      <w:r w:rsidRPr="000470EE">
        <w:rPr>
          <w:color w:val="333333"/>
          <w:sz w:val="28"/>
          <w:szCs w:val="28"/>
          <w:lang w:val="uk-UA"/>
        </w:rPr>
        <w:t xml:space="preserve"> – </w:t>
      </w:r>
      <w:r>
        <w:rPr>
          <w:color w:val="333333"/>
          <w:sz w:val="28"/>
          <w:szCs w:val="28"/>
          <w:lang w:val="uk-UA"/>
        </w:rPr>
        <w:t xml:space="preserve">по </w:t>
      </w:r>
      <w:r w:rsidRPr="000470EE">
        <w:rPr>
          <w:color w:val="333333"/>
          <w:sz w:val="28"/>
          <w:szCs w:val="28"/>
          <w:lang w:val="uk-UA"/>
        </w:rPr>
        <w:t>0,5 год</w:t>
      </w:r>
      <w:r>
        <w:rPr>
          <w:color w:val="333333"/>
          <w:sz w:val="28"/>
          <w:szCs w:val="28"/>
          <w:lang w:val="uk-UA"/>
        </w:rPr>
        <w:t>.</w:t>
      </w:r>
    </w:p>
    <w:p w:rsidR="00EC06EF" w:rsidRPr="00EC06EF" w:rsidRDefault="00EC06EF" w:rsidP="00EC06EF">
      <w:pPr>
        <w:pStyle w:val="a3"/>
        <w:shd w:val="clear" w:color="auto" w:fill="FFFFFF"/>
        <w:spacing w:before="0" w:beforeAutospacing="0" w:after="0" w:afterAutospacing="0" w:line="360" w:lineRule="auto"/>
        <w:ind w:left="360"/>
        <w:rPr>
          <w:color w:val="333333"/>
          <w:sz w:val="28"/>
          <w:szCs w:val="28"/>
          <w:lang w:val="uk-UA"/>
        </w:rPr>
      </w:pPr>
      <w:r>
        <w:rPr>
          <w:rStyle w:val="a4"/>
          <w:color w:val="333333"/>
          <w:sz w:val="28"/>
          <w:szCs w:val="28"/>
          <w:lang w:val="uk-UA"/>
        </w:rPr>
        <w:t>-</w:t>
      </w:r>
      <w:r>
        <w:rPr>
          <w:color w:val="333333"/>
          <w:sz w:val="28"/>
          <w:szCs w:val="28"/>
          <w:lang w:val="uk-UA"/>
        </w:rPr>
        <w:t xml:space="preserve"> «</w:t>
      </w:r>
      <w:r>
        <w:rPr>
          <w:sz w:val="28"/>
          <w:szCs w:val="28"/>
          <w:lang w:val="uk-UA"/>
        </w:rPr>
        <w:t>Основи споживчих знань. Споживча етика.» - 5,6 класи – по 1 год.</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Гранична наповнюваність класів та тривалість уроків встановлюються відповідно до Закону України «Про загальну середню освіту».</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w:t>
      </w:r>
      <w:r w:rsidRPr="000470EE">
        <w:rPr>
          <w:rFonts w:ascii="Times New Roman" w:eastAsia="Times New Roman" w:hAnsi="Times New Roman" w:cs="Times New Roman"/>
          <w:sz w:val="28"/>
          <w:szCs w:val="28"/>
        </w:rPr>
        <w:lastRenderedPageBreak/>
        <w:t>2002 року за № 229/6517 (зі змінами).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w:t>
      </w:r>
      <w:r w:rsidRPr="000470EE">
        <w:rPr>
          <w:rFonts w:ascii="Times New Roman" w:eastAsia="Times New Roman" w:hAnsi="Times New Roman" w:cs="Times New Roman"/>
          <w:sz w:val="28"/>
          <w:szCs w:val="28"/>
        </w:rPr>
        <w:lastRenderedPageBreak/>
        <w:t>формування наукового світогляду. Учні набувають досвіду застосування знань на практиці та перенесення їх в нові ситуації.</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Типову освітню програму укладено за такими освітніми галузями: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Мови і літератури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Суспільствознавство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Мистецтво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Математика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Природознавство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Технології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Здоров’я і фізична культура</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0470EE" w:rsidRPr="000470EE" w:rsidRDefault="000470EE" w:rsidP="00EC06EF">
      <w:pPr>
        <w:spacing w:after="0" w:line="360" w:lineRule="auto"/>
        <w:ind w:firstLine="567"/>
        <w:jc w:val="both"/>
        <w:rPr>
          <w:rFonts w:ascii="Times New Roman" w:eastAsia="Times New Roman" w:hAnsi="Times New Roman" w:cs="Times New Roman"/>
          <w:sz w:val="28"/>
          <w:szCs w:val="28"/>
        </w:rPr>
      </w:pPr>
      <w:r w:rsidRPr="000470EE">
        <w:rPr>
          <w:rFonts w:ascii="Times New Roman" w:eastAsia="Times New Roman" w:hAnsi="Times New Roman" w:cs="Times New Roman"/>
          <w:sz w:val="28"/>
          <w:szCs w:val="28"/>
        </w:rPr>
        <w:t>Освітня галузь «Мистецтво» реалізується через окремі курси: «Музичне мистецтво» та «Образотворче мистецтво» в 5-7 класах та «Мистецтво» у 8-9 класах.</w:t>
      </w:r>
    </w:p>
    <w:p w:rsidR="000470EE" w:rsidRPr="00EC06EF" w:rsidRDefault="000470EE" w:rsidP="00EC06EF">
      <w:pPr>
        <w:spacing w:after="0" w:line="360" w:lineRule="auto"/>
        <w:ind w:firstLine="567"/>
        <w:jc w:val="both"/>
        <w:rPr>
          <w:rFonts w:ascii="Times New Roman" w:eastAsia="Times New Roman" w:hAnsi="Times New Roman" w:cs="Times New Roman"/>
          <w:b/>
          <w:color w:val="0070C0"/>
          <w:sz w:val="28"/>
          <w:szCs w:val="28"/>
        </w:rPr>
      </w:pPr>
      <w:r w:rsidRPr="00EC06EF">
        <w:rPr>
          <w:rFonts w:ascii="Times New Roman" w:eastAsia="Times New Roman" w:hAnsi="Times New Roman" w:cs="Times New Roman"/>
          <w:b/>
          <w:color w:val="0070C0"/>
          <w:sz w:val="28"/>
          <w:szCs w:val="28"/>
        </w:rPr>
        <w:t>Нормативно-правове забезпечення:</w:t>
      </w:r>
    </w:p>
    <w:p w:rsidR="000470EE" w:rsidRDefault="000470EE" w:rsidP="00EC06EF">
      <w:pPr>
        <w:spacing w:after="0" w:line="360" w:lineRule="auto"/>
        <w:ind w:firstLine="567"/>
        <w:jc w:val="both"/>
        <w:rPr>
          <w:rFonts w:ascii="Times New Roman" w:eastAsia="Times New Roman" w:hAnsi="Times New Roman" w:cs="Times New Roman"/>
          <w:sz w:val="28"/>
          <w:szCs w:val="28"/>
          <w:lang w:val="uk-UA"/>
        </w:rPr>
      </w:pPr>
      <w:r w:rsidRPr="000470EE">
        <w:rPr>
          <w:rFonts w:ascii="Times New Roman" w:eastAsia="Times New Roman" w:hAnsi="Times New Roman" w:cs="Times New Roman"/>
          <w:sz w:val="28"/>
          <w:szCs w:val="28"/>
        </w:rPr>
        <w:t>Типова освітня програма закладів загальної середньої освіти ІІ ступеня, затверджена наказом Міністерства освіти і науки Ук</w:t>
      </w:r>
      <w:r w:rsidR="00EC06EF">
        <w:rPr>
          <w:rFonts w:ascii="Times New Roman" w:eastAsia="Times New Roman" w:hAnsi="Times New Roman" w:cs="Times New Roman"/>
          <w:sz w:val="28"/>
          <w:szCs w:val="28"/>
        </w:rPr>
        <w:t>раїни від 20.04.2018 року № 405</w:t>
      </w:r>
      <w:r w:rsidR="00EC06EF">
        <w:rPr>
          <w:rFonts w:ascii="Times New Roman" w:eastAsia="Times New Roman" w:hAnsi="Times New Roman" w:cs="Times New Roman"/>
          <w:sz w:val="28"/>
          <w:szCs w:val="28"/>
          <w:lang w:val="uk-UA"/>
        </w:rPr>
        <w:t>.</w:t>
      </w:r>
    </w:p>
    <w:p w:rsidR="001F072E" w:rsidRDefault="001F072E" w:rsidP="00EC06EF">
      <w:pPr>
        <w:spacing w:after="0" w:line="360" w:lineRule="auto"/>
        <w:ind w:firstLine="567"/>
        <w:jc w:val="both"/>
        <w:rPr>
          <w:rFonts w:ascii="Times New Roman" w:eastAsia="Times New Roman" w:hAnsi="Times New Roman" w:cs="Times New Roman"/>
          <w:sz w:val="28"/>
          <w:szCs w:val="28"/>
          <w:lang w:val="uk-UA"/>
        </w:rPr>
      </w:pPr>
    </w:p>
    <w:p w:rsidR="001F072E" w:rsidRDefault="001F072E" w:rsidP="00EC06EF">
      <w:pPr>
        <w:spacing w:after="0" w:line="360" w:lineRule="auto"/>
        <w:ind w:firstLine="567"/>
        <w:jc w:val="both"/>
        <w:rPr>
          <w:rFonts w:ascii="Times New Roman" w:eastAsia="Times New Roman" w:hAnsi="Times New Roman" w:cs="Times New Roman"/>
          <w:sz w:val="28"/>
          <w:szCs w:val="28"/>
          <w:lang w:val="uk-UA"/>
        </w:rPr>
      </w:pPr>
    </w:p>
    <w:p w:rsidR="001F072E" w:rsidRDefault="001F072E" w:rsidP="00EC06EF">
      <w:pPr>
        <w:spacing w:after="0" w:line="360" w:lineRule="auto"/>
        <w:ind w:firstLine="567"/>
        <w:jc w:val="both"/>
        <w:rPr>
          <w:rFonts w:ascii="Times New Roman" w:eastAsia="Times New Roman" w:hAnsi="Times New Roman" w:cs="Times New Roman"/>
          <w:sz w:val="28"/>
          <w:szCs w:val="28"/>
          <w:lang w:val="uk-UA"/>
        </w:rPr>
      </w:pPr>
    </w:p>
    <w:p w:rsidR="001F072E" w:rsidRDefault="001F072E" w:rsidP="00EC06EF">
      <w:pPr>
        <w:spacing w:after="0" w:line="360" w:lineRule="auto"/>
        <w:ind w:firstLine="567"/>
        <w:jc w:val="both"/>
        <w:rPr>
          <w:rFonts w:ascii="Times New Roman" w:eastAsia="Times New Roman" w:hAnsi="Times New Roman" w:cs="Times New Roman"/>
          <w:sz w:val="28"/>
          <w:szCs w:val="28"/>
          <w:lang w:val="uk-UA"/>
        </w:rPr>
      </w:pPr>
    </w:p>
    <w:p w:rsidR="001F072E" w:rsidRDefault="001F072E" w:rsidP="00EC06EF">
      <w:pPr>
        <w:spacing w:after="0" w:line="360" w:lineRule="auto"/>
        <w:ind w:firstLine="567"/>
        <w:jc w:val="both"/>
        <w:rPr>
          <w:rFonts w:ascii="Times New Roman" w:eastAsia="Times New Roman" w:hAnsi="Times New Roman" w:cs="Times New Roman"/>
          <w:sz w:val="28"/>
          <w:szCs w:val="28"/>
          <w:lang w:val="uk-UA"/>
        </w:rPr>
      </w:pPr>
    </w:p>
    <w:p w:rsidR="001F072E" w:rsidRDefault="001F072E" w:rsidP="001F072E">
      <w:pPr>
        <w:pStyle w:val="a3"/>
        <w:shd w:val="clear" w:color="auto" w:fill="FFFFFF"/>
        <w:spacing w:before="0" w:beforeAutospacing="0" w:after="0" w:afterAutospacing="0"/>
        <w:jc w:val="both"/>
        <w:rPr>
          <w:rStyle w:val="a4"/>
          <w:color w:val="C00000"/>
          <w:sz w:val="28"/>
          <w:szCs w:val="28"/>
          <w:lang w:val="uk-UA"/>
        </w:rPr>
      </w:pPr>
      <w:r w:rsidRPr="001F072E">
        <w:rPr>
          <w:rStyle w:val="a4"/>
          <w:color w:val="C00000"/>
          <w:sz w:val="28"/>
          <w:szCs w:val="28"/>
          <w:lang w:val="uk-UA"/>
        </w:rPr>
        <w:lastRenderedPageBreak/>
        <w:t>4.5 Навчальний план</w:t>
      </w:r>
    </w:p>
    <w:p w:rsidR="001F072E" w:rsidRPr="001F072E" w:rsidRDefault="001F072E" w:rsidP="001F072E">
      <w:pPr>
        <w:spacing w:after="160" w:line="259"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w:t>
      </w:r>
      <w:r w:rsidRPr="00FD23B8">
        <w:rPr>
          <w:rFonts w:ascii="Times New Roman" w:hAnsi="Times New Roman" w:cs="Times New Roman"/>
          <w:sz w:val="28"/>
          <w:szCs w:val="28"/>
          <w:lang w:val="uk-UA"/>
        </w:rPr>
        <w:t>Наказ МОН Ук</w:t>
      </w:r>
      <w:r>
        <w:rPr>
          <w:rFonts w:ascii="Times New Roman" w:hAnsi="Times New Roman" w:cs="Times New Roman"/>
          <w:sz w:val="28"/>
          <w:szCs w:val="28"/>
          <w:lang w:val="uk-UA"/>
        </w:rPr>
        <w:t xml:space="preserve">раїни від 08.10.2019 року </w:t>
      </w:r>
      <w:r w:rsidRPr="00FD23B8">
        <w:rPr>
          <w:rFonts w:ascii="Times New Roman" w:hAnsi="Times New Roman" w:cs="Times New Roman"/>
          <w:sz w:val="28"/>
          <w:szCs w:val="28"/>
          <w:lang w:val="uk-UA"/>
        </w:rPr>
        <w:t>№</w:t>
      </w:r>
      <w:r>
        <w:rPr>
          <w:rFonts w:ascii="Times New Roman" w:hAnsi="Times New Roman" w:cs="Times New Roman"/>
          <w:sz w:val="28"/>
          <w:szCs w:val="28"/>
          <w:lang w:val="uk-UA"/>
        </w:rPr>
        <w:t>1272</w:t>
      </w:r>
    </w:p>
    <w:p w:rsidR="001F072E" w:rsidRPr="00E34582" w:rsidRDefault="001F072E" w:rsidP="001F072E">
      <w:pPr>
        <w:pStyle w:val="1"/>
        <w:shd w:val="clear" w:color="auto" w:fill="FFFFFF"/>
        <w:spacing w:before="0" w:line="360" w:lineRule="auto"/>
        <w:contextualSpacing/>
        <w:jc w:val="center"/>
        <w:rPr>
          <w:rFonts w:ascii="Times New Roman" w:hAnsi="Times New Roman" w:cs="Times New Roman"/>
          <w:color w:val="002060"/>
          <w:lang w:val="uk-UA"/>
        </w:rPr>
      </w:pPr>
      <w:r w:rsidRPr="00E34582">
        <w:rPr>
          <w:rFonts w:ascii="Times New Roman" w:hAnsi="Times New Roman" w:cs="Times New Roman"/>
          <w:color w:val="002060"/>
          <w:lang w:val="uk-UA"/>
        </w:rPr>
        <w:t xml:space="preserve">Типова освітня програма </w:t>
      </w:r>
    </w:p>
    <w:p w:rsidR="001F072E" w:rsidRPr="001F072E" w:rsidRDefault="001F072E" w:rsidP="001F072E">
      <w:pPr>
        <w:pStyle w:val="1"/>
        <w:shd w:val="clear" w:color="auto" w:fill="FFFFFF"/>
        <w:spacing w:before="0" w:line="360" w:lineRule="auto"/>
        <w:contextualSpacing/>
        <w:jc w:val="center"/>
        <w:rPr>
          <w:rFonts w:ascii="Times New Roman" w:hAnsi="Times New Roman" w:cs="Times New Roman"/>
          <w:color w:val="002060"/>
          <w:lang w:val="uk-UA"/>
        </w:rPr>
      </w:pPr>
      <w:r w:rsidRPr="00E34582">
        <w:rPr>
          <w:rFonts w:ascii="Times New Roman" w:hAnsi="Times New Roman" w:cs="Times New Roman"/>
          <w:color w:val="002060"/>
          <w:lang w:val="uk-UA"/>
        </w:rPr>
        <w:t>розроблена під керівництвом Савченко О.Я.</w:t>
      </w:r>
    </w:p>
    <w:tbl>
      <w:tblPr>
        <w:tblW w:w="4982" w:type="pct"/>
        <w:tblCellMar>
          <w:left w:w="40" w:type="dxa"/>
          <w:right w:w="40" w:type="dxa"/>
        </w:tblCellMar>
        <w:tblLook w:val="0000"/>
      </w:tblPr>
      <w:tblGrid>
        <w:gridCol w:w="3302"/>
        <w:gridCol w:w="3305"/>
        <w:gridCol w:w="1365"/>
        <w:gridCol w:w="746"/>
        <w:gridCol w:w="2096"/>
      </w:tblGrid>
      <w:tr w:rsidR="001F072E" w:rsidRPr="003125B1" w:rsidTr="003264CB">
        <w:trPr>
          <w:cantSplit/>
        </w:trPr>
        <w:tc>
          <w:tcPr>
            <w:tcW w:w="1527" w:type="pct"/>
            <w:tcBorders>
              <w:top w:val="single" w:sz="6" w:space="0" w:color="auto"/>
              <w:left w:val="single" w:sz="6" w:space="0" w:color="auto"/>
              <w:right w:val="single" w:sz="6" w:space="0" w:color="auto"/>
            </w:tcBorders>
            <w:shd w:val="clear" w:color="auto" w:fill="C2D69B" w:themeFill="accent3" w:themeFillTint="99"/>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Освітні галузі</w:t>
            </w:r>
          </w:p>
        </w:tc>
        <w:tc>
          <w:tcPr>
            <w:tcW w:w="1528" w:type="pct"/>
            <w:tcBorders>
              <w:top w:val="single" w:sz="6" w:space="0" w:color="auto"/>
              <w:left w:val="single" w:sz="6" w:space="0" w:color="auto"/>
              <w:right w:val="single" w:sz="6" w:space="0" w:color="auto"/>
            </w:tcBorders>
            <w:shd w:val="clear" w:color="auto" w:fill="C2D69B" w:themeFill="accent3" w:themeFillTint="99"/>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Навчальні предмети</w:t>
            </w:r>
          </w:p>
        </w:tc>
        <w:tc>
          <w:tcPr>
            <w:tcW w:w="1945" w:type="pct"/>
            <w:gridSpan w:val="3"/>
            <w:tcBorders>
              <w:top w:val="single" w:sz="6" w:space="0" w:color="auto"/>
              <w:left w:val="single" w:sz="4" w:space="0" w:color="auto"/>
              <w:right w:val="single" w:sz="4" w:space="0" w:color="auto"/>
            </w:tcBorders>
            <w:shd w:val="clear" w:color="auto" w:fill="C2D69B" w:themeFill="accent3" w:themeFillTint="99"/>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Кількість годин</w:t>
            </w:r>
          </w:p>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 xml:space="preserve">на тиждень/рік </w:t>
            </w:r>
          </w:p>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у класах</w:t>
            </w:r>
          </w:p>
        </w:tc>
      </w:tr>
      <w:tr w:rsidR="001F072E" w:rsidRPr="003125B1" w:rsidTr="003264CB">
        <w:trPr>
          <w:cantSplit/>
        </w:trPr>
        <w:tc>
          <w:tcPr>
            <w:tcW w:w="1527" w:type="pct"/>
            <w:tcBorders>
              <w:left w:val="single" w:sz="6" w:space="0" w:color="auto"/>
              <w:bottom w:val="single" w:sz="6" w:space="0" w:color="auto"/>
              <w:right w:val="single" w:sz="6" w:space="0" w:color="auto"/>
            </w:tcBorders>
            <w:shd w:val="clear" w:color="auto" w:fill="C2D69B" w:themeFill="accent3" w:themeFillTint="99"/>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1528" w:type="pct"/>
            <w:tcBorders>
              <w:left w:val="single" w:sz="6" w:space="0" w:color="auto"/>
              <w:bottom w:val="single" w:sz="6" w:space="0" w:color="auto"/>
              <w:right w:val="single" w:sz="6" w:space="0" w:color="auto"/>
            </w:tcBorders>
            <w:shd w:val="clear" w:color="auto" w:fill="C2D69B" w:themeFill="accent3" w:themeFillTint="99"/>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976" w:type="pct"/>
            <w:gridSpan w:val="2"/>
            <w:tcBorders>
              <w:top w:val="single" w:sz="6" w:space="0" w:color="auto"/>
              <w:left w:val="single" w:sz="4" w:space="0" w:color="auto"/>
              <w:bottom w:val="single" w:sz="6" w:space="0" w:color="auto"/>
              <w:right w:val="single" w:sz="4" w:space="0" w:color="auto"/>
            </w:tcBorders>
            <w:shd w:val="clear" w:color="auto" w:fill="C2D69B" w:themeFill="accent3" w:themeFillTint="99"/>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1</w:t>
            </w:r>
          </w:p>
        </w:tc>
        <w:tc>
          <w:tcPr>
            <w:tcW w:w="969" w:type="pct"/>
            <w:tcBorders>
              <w:top w:val="single" w:sz="6" w:space="0" w:color="auto"/>
              <w:left w:val="single" w:sz="4" w:space="0" w:color="auto"/>
              <w:bottom w:val="single" w:sz="6" w:space="0" w:color="auto"/>
              <w:right w:val="single" w:sz="6" w:space="0" w:color="auto"/>
            </w:tcBorders>
            <w:shd w:val="clear" w:color="auto" w:fill="C2D69B" w:themeFill="accent3" w:themeFillTint="99"/>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2</w:t>
            </w:r>
          </w:p>
        </w:tc>
      </w:tr>
      <w:tr w:rsidR="001F072E" w:rsidRPr="003125B1" w:rsidTr="003264CB">
        <w:trPr>
          <w:cantSplit/>
          <w:trHeight w:val="522"/>
        </w:trPr>
        <w:tc>
          <w:tcPr>
            <w:tcW w:w="1527" w:type="pct"/>
            <w:vMerge w:val="restart"/>
            <w:tcBorders>
              <w:top w:val="single" w:sz="6" w:space="0" w:color="auto"/>
              <w:left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Мовно-літературна</w:t>
            </w:r>
          </w:p>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Іншомовна</w:t>
            </w:r>
          </w:p>
        </w:tc>
        <w:tc>
          <w:tcPr>
            <w:tcW w:w="1528" w:type="pct"/>
            <w:tcBorders>
              <w:top w:val="single" w:sz="6" w:space="0" w:color="auto"/>
              <w:left w:val="single" w:sz="6" w:space="0" w:color="auto"/>
              <w:bottom w:val="single" w:sz="4" w:space="0" w:color="auto"/>
              <w:right w:val="single" w:sz="6" w:space="0" w:color="auto"/>
            </w:tcBorders>
            <w:vAlign w:val="center"/>
          </w:tcPr>
          <w:p w:rsidR="001F072E" w:rsidRPr="003125B1" w:rsidRDefault="001F072E" w:rsidP="003264CB">
            <w:pPr>
              <w:spacing w:after="120" w:line="240" w:lineRule="auto"/>
              <w:rPr>
                <w:sz w:val="24"/>
                <w:szCs w:val="24"/>
                <w:lang w:val="uk-UA"/>
              </w:rPr>
            </w:pPr>
            <w:r w:rsidRPr="003125B1">
              <w:rPr>
                <w:rFonts w:ascii="Times New Roman" w:eastAsia="Times New Roman" w:hAnsi="Times New Roman" w:cs="Times New Roman"/>
                <w:sz w:val="24"/>
                <w:szCs w:val="24"/>
              </w:rPr>
              <w:t>Навчання грамоти.</w:t>
            </w:r>
          </w:p>
        </w:tc>
        <w:tc>
          <w:tcPr>
            <w:tcW w:w="976" w:type="pct"/>
            <w:gridSpan w:val="2"/>
            <w:tcBorders>
              <w:top w:val="single" w:sz="6" w:space="0" w:color="auto"/>
              <w:left w:val="single" w:sz="6" w:space="0" w:color="auto"/>
              <w:bottom w:val="single" w:sz="4"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vertAlign w:val="subscript"/>
                <w:lang w:val="uk-UA"/>
              </w:rPr>
            </w:pPr>
            <w:r w:rsidRPr="003125B1">
              <w:rPr>
                <w:rFonts w:ascii="Times New Roman" w:hAnsi="Times New Roman" w:cs="Times New Roman"/>
                <w:sz w:val="24"/>
                <w:szCs w:val="24"/>
                <w:lang w:val="uk-UA"/>
              </w:rPr>
              <w:t>7+1</w:t>
            </w:r>
          </w:p>
        </w:tc>
        <w:tc>
          <w:tcPr>
            <w:tcW w:w="969" w:type="pct"/>
            <w:tcBorders>
              <w:top w:val="single" w:sz="6" w:space="0" w:color="auto"/>
              <w:left w:val="single" w:sz="4" w:space="0" w:color="auto"/>
              <w:bottom w:val="single" w:sz="4"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vertAlign w:val="subscript"/>
                <w:lang w:val="uk-UA"/>
              </w:rPr>
            </w:pPr>
          </w:p>
        </w:tc>
      </w:tr>
      <w:tr w:rsidR="001F072E" w:rsidRPr="003125B1" w:rsidTr="003264CB">
        <w:trPr>
          <w:cantSplit/>
          <w:trHeight w:val="364"/>
        </w:trPr>
        <w:tc>
          <w:tcPr>
            <w:tcW w:w="1527" w:type="pct"/>
            <w:vMerge/>
            <w:tcBorders>
              <w:top w:val="single" w:sz="6" w:space="0" w:color="auto"/>
              <w:left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1528" w:type="pct"/>
            <w:tcBorders>
              <w:top w:val="single" w:sz="4" w:space="0" w:color="auto"/>
              <w:left w:val="single" w:sz="6" w:space="0" w:color="auto"/>
              <w:bottom w:val="single" w:sz="6" w:space="0" w:color="auto"/>
              <w:right w:val="single" w:sz="6" w:space="0" w:color="auto"/>
            </w:tcBorders>
            <w:vAlign w:val="center"/>
          </w:tcPr>
          <w:p w:rsidR="001F072E" w:rsidRPr="003125B1" w:rsidRDefault="001F072E" w:rsidP="003264CB">
            <w:pPr>
              <w:spacing w:after="120" w:line="240" w:lineRule="auto"/>
              <w:rPr>
                <w:rFonts w:ascii="Times New Roman" w:eastAsia="Times New Roman" w:hAnsi="Times New Roman" w:cs="Times New Roman"/>
                <w:sz w:val="24"/>
                <w:szCs w:val="24"/>
              </w:rPr>
            </w:pPr>
            <w:r w:rsidRPr="003125B1">
              <w:rPr>
                <w:rFonts w:ascii="Times New Roman" w:eastAsia="Times New Roman" w:hAnsi="Times New Roman" w:cs="Times New Roman"/>
                <w:sz w:val="24"/>
                <w:szCs w:val="24"/>
              </w:rPr>
              <w:t>Укра</w:t>
            </w:r>
            <w:r w:rsidRPr="003125B1">
              <w:rPr>
                <w:rFonts w:ascii="Times New Roman" w:eastAsia="Times New Roman" w:hAnsi="Times New Roman" w:cs="Times New Roman"/>
                <w:sz w:val="24"/>
                <w:szCs w:val="24"/>
                <w:lang w:val="uk-UA"/>
              </w:rPr>
              <w:t>їнська мова та література</w:t>
            </w:r>
          </w:p>
        </w:tc>
        <w:tc>
          <w:tcPr>
            <w:tcW w:w="976" w:type="pct"/>
            <w:gridSpan w:val="2"/>
            <w:tcBorders>
              <w:top w:val="single" w:sz="4" w:space="0" w:color="auto"/>
              <w:left w:val="single" w:sz="6" w:space="0" w:color="auto"/>
              <w:bottom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p>
        </w:tc>
        <w:tc>
          <w:tcPr>
            <w:tcW w:w="969" w:type="pct"/>
            <w:tcBorders>
              <w:top w:val="single" w:sz="4" w:space="0" w:color="auto"/>
              <w:left w:val="single" w:sz="4" w:space="0" w:color="auto"/>
              <w:bottom w:val="single" w:sz="6"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vertAlign w:val="subscript"/>
                <w:lang w:val="uk-UA"/>
              </w:rPr>
            </w:pPr>
            <w:r w:rsidRPr="003125B1">
              <w:rPr>
                <w:rFonts w:ascii="Times New Roman" w:hAnsi="Times New Roman" w:cs="Times New Roman"/>
                <w:sz w:val="24"/>
                <w:szCs w:val="24"/>
                <w:lang w:val="uk-UA"/>
              </w:rPr>
              <w:t>7+1</w:t>
            </w:r>
          </w:p>
        </w:tc>
      </w:tr>
      <w:tr w:rsidR="001F072E" w:rsidRPr="003125B1" w:rsidTr="003264CB">
        <w:trPr>
          <w:cantSplit/>
          <w:trHeight w:val="299"/>
        </w:trPr>
        <w:tc>
          <w:tcPr>
            <w:tcW w:w="1527" w:type="pct"/>
            <w:vMerge/>
            <w:tcBorders>
              <w:left w:val="single" w:sz="6" w:space="0" w:color="auto"/>
              <w:bottom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1528" w:type="pct"/>
            <w:tcBorders>
              <w:top w:val="single" w:sz="4" w:space="0" w:color="auto"/>
              <w:left w:val="single" w:sz="6" w:space="0" w:color="auto"/>
              <w:bottom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Англійська мова</w:t>
            </w:r>
          </w:p>
        </w:tc>
        <w:tc>
          <w:tcPr>
            <w:tcW w:w="976" w:type="pct"/>
            <w:gridSpan w:val="2"/>
            <w:tcBorders>
              <w:top w:val="single" w:sz="4" w:space="0" w:color="auto"/>
              <w:left w:val="single" w:sz="6" w:space="0" w:color="auto"/>
              <w:bottom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2</w:t>
            </w:r>
          </w:p>
        </w:tc>
        <w:tc>
          <w:tcPr>
            <w:tcW w:w="969" w:type="pct"/>
            <w:tcBorders>
              <w:top w:val="single" w:sz="4" w:space="0" w:color="auto"/>
              <w:left w:val="single" w:sz="4" w:space="0" w:color="auto"/>
              <w:bottom w:val="single" w:sz="6"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3</w:t>
            </w:r>
          </w:p>
        </w:tc>
      </w:tr>
      <w:tr w:rsidR="001F072E" w:rsidRPr="003125B1" w:rsidTr="003264CB">
        <w:trPr>
          <w:cantSplit/>
        </w:trPr>
        <w:tc>
          <w:tcPr>
            <w:tcW w:w="1527" w:type="pct"/>
            <w:tcBorders>
              <w:top w:val="single" w:sz="6" w:space="0" w:color="auto"/>
              <w:left w:val="single" w:sz="6" w:space="0" w:color="auto"/>
              <w:bottom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Математична</w:t>
            </w:r>
          </w:p>
        </w:tc>
        <w:tc>
          <w:tcPr>
            <w:tcW w:w="1528" w:type="pct"/>
            <w:tcBorders>
              <w:top w:val="single" w:sz="6" w:space="0" w:color="auto"/>
              <w:left w:val="single" w:sz="6" w:space="0" w:color="auto"/>
              <w:bottom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Математика</w:t>
            </w:r>
          </w:p>
        </w:tc>
        <w:tc>
          <w:tcPr>
            <w:tcW w:w="976" w:type="pct"/>
            <w:gridSpan w:val="2"/>
            <w:tcBorders>
              <w:top w:val="single" w:sz="6" w:space="0" w:color="auto"/>
              <w:left w:val="single" w:sz="6" w:space="0" w:color="auto"/>
              <w:bottom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4</w:t>
            </w:r>
          </w:p>
        </w:tc>
        <w:tc>
          <w:tcPr>
            <w:tcW w:w="969" w:type="pct"/>
            <w:tcBorders>
              <w:top w:val="single" w:sz="6" w:space="0" w:color="auto"/>
              <w:left w:val="single" w:sz="4" w:space="0" w:color="auto"/>
              <w:bottom w:val="single" w:sz="6"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4</w:t>
            </w:r>
          </w:p>
        </w:tc>
      </w:tr>
      <w:tr w:rsidR="001F072E" w:rsidRPr="003125B1" w:rsidTr="003264CB">
        <w:trPr>
          <w:cantSplit/>
          <w:trHeight w:val="2269"/>
        </w:trPr>
        <w:tc>
          <w:tcPr>
            <w:tcW w:w="1527" w:type="pct"/>
            <w:tcBorders>
              <w:top w:val="single" w:sz="6" w:space="0" w:color="auto"/>
              <w:left w:val="single" w:sz="6" w:space="0" w:color="auto"/>
              <w:right w:val="single" w:sz="6" w:space="0" w:color="auto"/>
            </w:tcBorders>
            <w:vAlign w:val="center"/>
          </w:tcPr>
          <w:p w:rsidR="001F072E" w:rsidRPr="003125B1" w:rsidRDefault="001F072E" w:rsidP="003264CB">
            <w:pPr>
              <w:widowControl w:val="0"/>
              <w:snapToGrid w:val="0"/>
              <w:spacing w:after="0" w:line="240" w:lineRule="auto"/>
              <w:ind w:firstLine="29"/>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Я досліджую світ</w:t>
            </w:r>
          </w:p>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1528" w:type="pct"/>
            <w:tcBorders>
              <w:top w:val="single" w:sz="6" w:space="0" w:color="auto"/>
              <w:left w:val="single" w:sz="6" w:space="0" w:color="auto"/>
              <w:right w:val="single" w:sz="6" w:space="0" w:color="auto"/>
            </w:tcBorders>
            <w:vAlign w:val="center"/>
          </w:tcPr>
          <w:p w:rsidR="001F072E" w:rsidRPr="003125B1" w:rsidRDefault="001F072E" w:rsidP="003264CB">
            <w:pPr>
              <w:widowControl w:val="0"/>
              <w:snapToGrid w:val="0"/>
              <w:spacing w:after="0" w:line="240" w:lineRule="auto"/>
              <w:ind w:firstLine="29"/>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Я досліджую світ (природнича,</w:t>
            </w:r>
          </w:p>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громадянська й історична, соціальна, здоров’язбережувальна галузі)</w:t>
            </w:r>
          </w:p>
        </w:tc>
        <w:tc>
          <w:tcPr>
            <w:tcW w:w="631" w:type="pct"/>
            <w:tcBorders>
              <w:top w:val="single" w:sz="6" w:space="0" w:color="auto"/>
              <w:lef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 xml:space="preserve">         3      </w:t>
            </w:r>
          </w:p>
        </w:tc>
        <w:tc>
          <w:tcPr>
            <w:tcW w:w="345" w:type="pct"/>
            <w:tcBorders>
              <w:top w:val="single" w:sz="6" w:space="0" w:color="auto"/>
              <w:left w:val="nil"/>
              <w:right w:val="single" w:sz="4"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969" w:type="pct"/>
            <w:tcBorders>
              <w:top w:val="single" w:sz="6" w:space="0" w:color="auto"/>
              <w:left w:val="single" w:sz="4"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3</w:t>
            </w:r>
          </w:p>
        </w:tc>
      </w:tr>
      <w:tr w:rsidR="001F072E" w:rsidRPr="003125B1" w:rsidTr="003264CB">
        <w:trPr>
          <w:cantSplit/>
        </w:trPr>
        <w:tc>
          <w:tcPr>
            <w:tcW w:w="1527" w:type="pct"/>
            <w:tcBorders>
              <w:top w:val="single" w:sz="6" w:space="0" w:color="auto"/>
              <w:left w:val="single" w:sz="6" w:space="0" w:color="auto"/>
              <w:bottom w:val="single" w:sz="4" w:space="0" w:color="auto"/>
              <w:right w:val="single" w:sz="6" w:space="0" w:color="auto"/>
            </w:tcBorders>
            <w:vAlign w:val="center"/>
          </w:tcPr>
          <w:p w:rsidR="001F072E" w:rsidRPr="003125B1" w:rsidRDefault="001F072E" w:rsidP="003264CB">
            <w:pPr>
              <w:widowControl w:val="0"/>
              <w:snapToGrid w:val="0"/>
              <w:spacing w:after="0" w:line="240" w:lineRule="auto"/>
              <w:ind w:firstLine="29"/>
              <w:contextualSpacing/>
              <w:jc w:val="both"/>
              <w:rPr>
                <w:rFonts w:ascii="Times New Roman" w:hAnsi="Times New Roman" w:cs="Times New Roman"/>
                <w:sz w:val="24"/>
                <w:szCs w:val="24"/>
                <w:lang w:val="uk-UA"/>
              </w:rPr>
            </w:pPr>
            <w:r w:rsidRPr="003125B1">
              <w:rPr>
                <w:rFonts w:ascii="Times New Roman" w:hAnsi="Times New Roman" w:cs="Times New Roman"/>
                <w:sz w:val="24"/>
                <w:szCs w:val="24"/>
                <w:lang w:val="uk-UA"/>
              </w:rPr>
              <w:t>Технологічна</w:t>
            </w:r>
          </w:p>
          <w:p w:rsidR="001F072E" w:rsidRPr="003125B1" w:rsidRDefault="001F072E" w:rsidP="003264CB">
            <w:pPr>
              <w:widowControl w:val="0"/>
              <w:snapToGrid w:val="0"/>
              <w:spacing w:after="0" w:line="240" w:lineRule="auto"/>
              <w:ind w:firstLine="29"/>
              <w:contextualSpacing/>
              <w:jc w:val="both"/>
              <w:rPr>
                <w:rFonts w:ascii="Times New Roman" w:hAnsi="Times New Roman" w:cs="Times New Roman"/>
                <w:sz w:val="24"/>
                <w:szCs w:val="24"/>
                <w:lang w:val="uk-UA"/>
              </w:rPr>
            </w:pPr>
          </w:p>
        </w:tc>
        <w:tc>
          <w:tcPr>
            <w:tcW w:w="1528" w:type="pct"/>
            <w:tcBorders>
              <w:top w:val="single" w:sz="6" w:space="0" w:color="auto"/>
              <w:left w:val="single" w:sz="6" w:space="0" w:color="auto"/>
              <w:bottom w:val="single" w:sz="6" w:space="0" w:color="auto"/>
              <w:right w:val="single" w:sz="6" w:space="0" w:color="auto"/>
            </w:tcBorders>
            <w:vAlign w:val="center"/>
          </w:tcPr>
          <w:p w:rsidR="001F072E" w:rsidRPr="003125B1" w:rsidRDefault="001F072E" w:rsidP="003264CB">
            <w:pPr>
              <w:rPr>
                <w:rFonts w:ascii="Times New Roman" w:hAnsi="Times New Roman" w:cs="Times New Roman"/>
                <w:sz w:val="24"/>
                <w:szCs w:val="24"/>
                <w:lang w:val="uk-UA"/>
              </w:rPr>
            </w:pPr>
            <w:r w:rsidRPr="003125B1">
              <w:rPr>
                <w:rFonts w:ascii="Times New Roman" w:eastAsia="Times New Roman" w:hAnsi="Times New Roman" w:cs="Times New Roman"/>
                <w:sz w:val="24"/>
                <w:szCs w:val="24"/>
              </w:rPr>
              <w:t>Дизайн і технології</w:t>
            </w:r>
          </w:p>
        </w:tc>
        <w:tc>
          <w:tcPr>
            <w:tcW w:w="976" w:type="pct"/>
            <w:gridSpan w:val="2"/>
            <w:tcBorders>
              <w:top w:val="single" w:sz="6" w:space="0" w:color="auto"/>
              <w:left w:val="single" w:sz="6" w:space="0" w:color="auto"/>
              <w:bottom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1</w:t>
            </w:r>
          </w:p>
        </w:tc>
        <w:tc>
          <w:tcPr>
            <w:tcW w:w="969" w:type="pct"/>
            <w:tcBorders>
              <w:top w:val="single" w:sz="6" w:space="0" w:color="auto"/>
              <w:left w:val="single" w:sz="4" w:space="0" w:color="auto"/>
              <w:bottom w:val="single" w:sz="6"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1</w:t>
            </w:r>
          </w:p>
        </w:tc>
      </w:tr>
      <w:tr w:rsidR="001F072E" w:rsidRPr="003125B1" w:rsidTr="003264CB">
        <w:trPr>
          <w:cantSplit/>
        </w:trPr>
        <w:tc>
          <w:tcPr>
            <w:tcW w:w="1527" w:type="pct"/>
            <w:tcBorders>
              <w:top w:val="single" w:sz="4" w:space="0" w:color="auto"/>
              <w:left w:val="single" w:sz="6" w:space="0" w:color="auto"/>
              <w:bottom w:val="single" w:sz="6" w:space="0" w:color="auto"/>
              <w:right w:val="single" w:sz="6" w:space="0" w:color="auto"/>
            </w:tcBorders>
            <w:vAlign w:val="center"/>
          </w:tcPr>
          <w:p w:rsidR="001F072E" w:rsidRPr="003125B1" w:rsidRDefault="001F072E" w:rsidP="003264CB">
            <w:pPr>
              <w:widowControl w:val="0"/>
              <w:snapToGrid w:val="0"/>
              <w:spacing w:after="0" w:line="240" w:lineRule="auto"/>
              <w:ind w:firstLine="29"/>
              <w:contextualSpacing/>
              <w:jc w:val="both"/>
              <w:rPr>
                <w:rFonts w:ascii="Times New Roman" w:hAnsi="Times New Roman" w:cs="Times New Roman"/>
                <w:sz w:val="24"/>
                <w:szCs w:val="24"/>
                <w:lang w:val="uk-UA"/>
              </w:rPr>
            </w:pPr>
            <w:r w:rsidRPr="003125B1">
              <w:rPr>
                <w:rFonts w:ascii="Times New Roman" w:hAnsi="Times New Roman" w:cs="Times New Roman"/>
                <w:sz w:val="24"/>
                <w:szCs w:val="24"/>
                <w:lang w:val="uk-UA"/>
              </w:rPr>
              <w:t>Інформатична</w:t>
            </w:r>
          </w:p>
        </w:tc>
        <w:tc>
          <w:tcPr>
            <w:tcW w:w="1528" w:type="pct"/>
            <w:tcBorders>
              <w:top w:val="single" w:sz="6" w:space="0" w:color="auto"/>
              <w:left w:val="single" w:sz="6" w:space="0" w:color="auto"/>
              <w:bottom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Інформатика</w:t>
            </w:r>
          </w:p>
        </w:tc>
        <w:tc>
          <w:tcPr>
            <w:tcW w:w="976" w:type="pct"/>
            <w:gridSpan w:val="2"/>
            <w:tcBorders>
              <w:top w:val="single" w:sz="6" w:space="0" w:color="auto"/>
              <w:left w:val="single" w:sz="6" w:space="0" w:color="auto"/>
              <w:bottom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w:t>
            </w:r>
          </w:p>
        </w:tc>
        <w:tc>
          <w:tcPr>
            <w:tcW w:w="969" w:type="pct"/>
            <w:tcBorders>
              <w:top w:val="single" w:sz="6" w:space="0" w:color="auto"/>
              <w:left w:val="single" w:sz="4" w:space="0" w:color="auto"/>
              <w:bottom w:val="single" w:sz="6"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1</w:t>
            </w:r>
          </w:p>
        </w:tc>
      </w:tr>
      <w:tr w:rsidR="001F072E" w:rsidRPr="003125B1" w:rsidTr="003264CB">
        <w:trPr>
          <w:cantSplit/>
          <w:trHeight w:val="475"/>
        </w:trPr>
        <w:tc>
          <w:tcPr>
            <w:tcW w:w="1527" w:type="pct"/>
            <w:vMerge w:val="restart"/>
            <w:tcBorders>
              <w:top w:val="single" w:sz="6" w:space="0" w:color="auto"/>
              <w:left w:val="single" w:sz="6" w:space="0" w:color="auto"/>
              <w:right w:val="single" w:sz="4"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Мистецька</w:t>
            </w:r>
          </w:p>
        </w:tc>
        <w:tc>
          <w:tcPr>
            <w:tcW w:w="1528" w:type="pct"/>
            <w:tcBorders>
              <w:top w:val="single" w:sz="6" w:space="0" w:color="auto"/>
              <w:left w:val="single" w:sz="4" w:space="0" w:color="auto"/>
              <w:bottom w:val="single" w:sz="4"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Музичне мистецтво</w:t>
            </w:r>
          </w:p>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976" w:type="pct"/>
            <w:gridSpan w:val="2"/>
            <w:tcBorders>
              <w:top w:val="single" w:sz="6" w:space="0" w:color="auto"/>
              <w:left w:val="single" w:sz="6" w:space="0" w:color="auto"/>
              <w:bottom w:val="single" w:sz="4"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 xml:space="preserve">1 </w:t>
            </w:r>
          </w:p>
          <w:p w:rsidR="001F072E" w:rsidRPr="003125B1" w:rsidRDefault="001F072E" w:rsidP="003264CB">
            <w:pPr>
              <w:spacing w:after="0" w:line="240" w:lineRule="auto"/>
              <w:contextualSpacing/>
              <w:jc w:val="center"/>
              <w:rPr>
                <w:rFonts w:ascii="Times New Roman" w:hAnsi="Times New Roman" w:cs="Times New Roman"/>
                <w:sz w:val="24"/>
                <w:szCs w:val="24"/>
                <w:lang w:val="uk-UA"/>
              </w:rPr>
            </w:pPr>
          </w:p>
        </w:tc>
        <w:tc>
          <w:tcPr>
            <w:tcW w:w="969" w:type="pct"/>
            <w:tcBorders>
              <w:top w:val="single" w:sz="6" w:space="0" w:color="auto"/>
              <w:left w:val="single" w:sz="4" w:space="0" w:color="auto"/>
              <w:bottom w:val="single" w:sz="4" w:space="0" w:color="auto"/>
              <w:right w:val="single" w:sz="6" w:space="0" w:color="auto"/>
            </w:tcBorders>
            <w:vAlign w:val="center"/>
          </w:tcPr>
          <w:p w:rsidR="001F072E" w:rsidRPr="003125B1" w:rsidRDefault="001F072E" w:rsidP="003264CB">
            <w:pPr>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1</w:t>
            </w:r>
          </w:p>
        </w:tc>
      </w:tr>
      <w:tr w:rsidR="001F072E" w:rsidRPr="003125B1" w:rsidTr="003264CB">
        <w:trPr>
          <w:cantSplit/>
          <w:trHeight w:val="475"/>
        </w:trPr>
        <w:tc>
          <w:tcPr>
            <w:tcW w:w="1527" w:type="pct"/>
            <w:vMerge/>
            <w:tcBorders>
              <w:left w:val="single" w:sz="6" w:space="0" w:color="auto"/>
              <w:right w:val="single" w:sz="4"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p>
        </w:tc>
        <w:tc>
          <w:tcPr>
            <w:tcW w:w="1528" w:type="pct"/>
            <w:tcBorders>
              <w:top w:val="single" w:sz="4" w:space="0" w:color="auto"/>
              <w:left w:val="single" w:sz="4"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Образотворче мистецтво</w:t>
            </w:r>
          </w:p>
        </w:tc>
        <w:tc>
          <w:tcPr>
            <w:tcW w:w="976" w:type="pct"/>
            <w:gridSpan w:val="2"/>
            <w:tcBorders>
              <w:top w:val="single" w:sz="4" w:space="0" w:color="auto"/>
              <w:left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1</w:t>
            </w:r>
          </w:p>
        </w:tc>
        <w:tc>
          <w:tcPr>
            <w:tcW w:w="969" w:type="pct"/>
            <w:tcBorders>
              <w:top w:val="single" w:sz="4" w:space="0" w:color="auto"/>
              <w:left w:val="single" w:sz="4"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1</w:t>
            </w:r>
          </w:p>
        </w:tc>
      </w:tr>
      <w:tr w:rsidR="001F072E" w:rsidRPr="003125B1" w:rsidTr="003264CB">
        <w:trPr>
          <w:cantSplit/>
          <w:trHeight w:val="315"/>
        </w:trPr>
        <w:tc>
          <w:tcPr>
            <w:tcW w:w="1527" w:type="pct"/>
            <w:tcBorders>
              <w:top w:val="single" w:sz="6" w:space="0" w:color="auto"/>
              <w:left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Фізкультурна</w:t>
            </w:r>
          </w:p>
        </w:tc>
        <w:tc>
          <w:tcPr>
            <w:tcW w:w="1528" w:type="pct"/>
            <w:tcBorders>
              <w:top w:val="single" w:sz="6" w:space="0" w:color="auto"/>
              <w:left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Фізична культура</w:t>
            </w:r>
          </w:p>
        </w:tc>
        <w:tc>
          <w:tcPr>
            <w:tcW w:w="976" w:type="pct"/>
            <w:gridSpan w:val="2"/>
            <w:tcBorders>
              <w:top w:val="single" w:sz="6" w:space="0" w:color="auto"/>
              <w:left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 xml:space="preserve"> 3</w:t>
            </w:r>
          </w:p>
        </w:tc>
        <w:tc>
          <w:tcPr>
            <w:tcW w:w="969" w:type="pct"/>
            <w:tcBorders>
              <w:top w:val="single" w:sz="6" w:space="0" w:color="auto"/>
              <w:left w:val="single" w:sz="4"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sidRPr="003125B1">
              <w:rPr>
                <w:rFonts w:ascii="Times New Roman" w:hAnsi="Times New Roman" w:cs="Times New Roman"/>
                <w:sz w:val="24"/>
                <w:szCs w:val="24"/>
                <w:lang w:val="uk-UA"/>
              </w:rPr>
              <w:t>3</w:t>
            </w:r>
          </w:p>
        </w:tc>
      </w:tr>
      <w:tr w:rsidR="001F072E" w:rsidRPr="003125B1" w:rsidTr="003264CB">
        <w:trPr>
          <w:cantSplit/>
        </w:trPr>
        <w:tc>
          <w:tcPr>
            <w:tcW w:w="1527" w:type="pct"/>
            <w:tcBorders>
              <w:top w:val="single" w:sz="6" w:space="0" w:color="auto"/>
              <w:left w:val="single" w:sz="6" w:space="0" w:color="auto"/>
              <w:bottom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b/>
                <w:sz w:val="24"/>
                <w:szCs w:val="24"/>
                <w:lang w:val="uk-UA"/>
              </w:rPr>
            </w:pPr>
            <w:r w:rsidRPr="003125B1">
              <w:rPr>
                <w:rFonts w:ascii="Times New Roman" w:hAnsi="Times New Roman" w:cs="Times New Roman"/>
                <w:b/>
                <w:sz w:val="24"/>
                <w:szCs w:val="24"/>
                <w:lang w:val="uk-UA"/>
              </w:rPr>
              <w:t>Усього</w:t>
            </w:r>
          </w:p>
        </w:tc>
        <w:tc>
          <w:tcPr>
            <w:tcW w:w="1528" w:type="pct"/>
            <w:tcBorders>
              <w:top w:val="single" w:sz="6" w:space="0" w:color="auto"/>
              <w:bottom w:val="single" w:sz="6"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b/>
                <w:sz w:val="24"/>
                <w:szCs w:val="24"/>
                <w:lang w:val="uk-UA"/>
              </w:rPr>
            </w:pPr>
          </w:p>
        </w:tc>
        <w:tc>
          <w:tcPr>
            <w:tcW w:w="976" w:type="pct"/>
            <w:gridSpan w:val="2"/>
            <w:tcBorders>
              <w:top w:val="single" w:sz="6" w:space="0" w:color="auto"/>
              <w:left w:val="single" w:sz="6" w:space="0" w:color="auto"/>
              <w:bottom w:val="single" w:sz="6"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20+3</w:t>
            </w:r>
          </w:p>
        </w:tc>
        <w:tc>
          <w:tcPr>
            <w:tcW w:w="969" w:type="pct"/>
            <w:tcBorders>
              <w:top w:val="single" w:sz="6" w:space="0" w:color="auto"/>
              <w:left w:val="single" w:sz="4" w:space="0" w:color="auto"/>
              <w:bottom w:val="single" w:sz="6"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b/>
                <w:sz w:val="24"/>
                <w:szCs w:val="24"/>
                <w:lang w:val="uk-UA"/>
              </w:rPr>
            </w:pPr>
            <w:r w:rsidRPr="003125B1">
              <w:rPr>
                <w:rFonts w:ascii="Times New Roman" w:hAnsi="Times New Roman" w:cs="Times New Roman"/>
                <w:b/>
                <w:sz w:val="24"/>
                <w:szCs w:val="24"/>
                <w:lang w:val="uk-UA"/>
              </w:rPr>
              <w:t>22+3</w:t>
            </w:r>
          </w:p>
        </w:tc>
      </w:tr>
      <w:tr w:rsidR="001F072E" w:rsidRPr="003125B1" w:rsidTr="003264CB">
        <w:trPr>
          <w:cantSplit/>
          <w:trHeight w:val="1230"/>
        </w:trPr>
        <w:tc>
          <w:tcPr>
            <w:tcW w:w="3055" w:type="pct"/>
            <w:gridSpan w:val="2"/>
            <w:tcBorders>
              <w:top w:val="single" w:sz="6" w:space="0" w:color="auto"/>
              <w:left w:val="single" w:sz="6" w:space="0" w:color="auto"/>
              <w:bottom w:val="single" w:sz="4"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76" w:type="pct"/>
            <w:gridSpan w:val="2"/>
            <w:tcBorders>
              <w:top w:val="single" w:sz="6" w:space="0" w:color="auto"/>
              <w:left w:val="single" w:sz="6" w:space="0" w:color="auto"/>
              <w:bottom w:val="single" w:sz="4" w:space="0" w:color="auto"/>
              <w:right w:val="single" w:sz="4"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69" w:type="pct"/>
            <w:tcBorders>
              <w:top w:val="single" w:sz="6" w:space="0" w:color="auto"/>
              <w:left w:val="single" w:sz="4" w:space="0" w:color="auto"/>
              <w:bottom w:val="single" w:sz="4"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F072E" w:rsidRPr="003125B1" w:rsidTr="003264CB">
        <w:trPr>
          <w:cantSplit/>
        </w:trPr>
        <w:tc>
          <w:tcPr>
            <w:tcW w:w="3055" w:type="pct"/>
            <w:gridSpan w:val="2"/>
            <w:tcBorders>
              <w:top w:val="single" w:sz="6" w:space="0" w:color="auto"/>
              <w:left w:val="single" w:sz="6" w:space="0" w:color="auto"/>
              <w:bottom w:val="single" w:sz="6" w:space="0" w:color="auto"/>
              <w:right w:val="single" w:sz="6" w:space="0" w:color="auto"/>
            </w:tcBorders>
          </w:tcPr>
          <w:p w:rsidR="001F072E" w:rsidRPr="003125B1" w:rsidRDefault="001F072E" w:rsidP="003264CB">
            <w:pPr>
              <w:rPr>
                <w:rFonts w:ascii="Times New Roman" w:eastAsia="Times New Roman" w:hAnsi="Times New Roman" w:cs="Times New Roman"/>
                <w:sz w:val="24"/>
                <w:szCs w:val="24"/>
              </w:rPr>
            </w:pPr>
            <w:r w:rsidRPr="003125B1">
              <w:rPr>
                <w:rFonts w:ascii="Times New Roman" w:eastAsia="Times New Roman" w:hAnsi="Times New Roman" w:cs="Times New Roman"/>
                <w:sz w:val="24"/>
                <w:szCs w:val="24"/>
              </w:rPr>
              <w:t>Загальна кількість навчальних годин</w:t>
            </w:r>
          </w:p>
        </w:tc>
        <w:tc>
          <w:tcPr>
            <w:tcW w:w="976" w:type="pct"/>
            <w:gridSpan w:val="2"/>
            <w:tcBorders>
              <w:top w:val="single" w:sz="6" w:space="0" w:color="auto"/>
              <w:left w:val="single" w:sz="6" w:space="0" w:color="auto"/>
              <w:bottom w:val="single" w:sz="6" w:space="0" w:color="auto"/>
              <w:right w:val="single" w:sz="4" w:space="0" w:color="auto"/>
            </w:tcBorders>
          </w:tcPr>
          <w:p w:rsidR="001F072E" w:rsidRPr="003125B1" w:rsidRDefault="001F072E" w:rsidP="003264CB">
            <w:pPr>
              <w:jc w:val="center"/>
              <w:rPr>
                <w:rFonts w:ascii="Times New Roman" w:eastAsia="Times New Roman" w:hAnsi="Times New Roman" w:cs="Times New Roman"/>
                <w:sz w:val="24"/>
                <w:szCs w:val="24"/>
              </w:rPr>
            </w:pPr>
            <w:r w:rsidRPr="003125B1">
              <w:rPr>
                <w:rFonts w:ascii="Times New Roman" w:eastAsia="Times New Roman" w:hAnsi="Times New Roman" w:cs="Times New Roman"/>
                <w:sz w:val="24"/>
                <w:szCs w:val="24"/>
              </w:rPr>
              <w:t>23</w:t>
            </w:r>
          </w:p>
        </w:tc>
        <w:tc>
          <w:tcPr>
            <w:tcW w:w="969" w:type="pct"/>
            <w:tcBorders>
              <w:top w:val="single" w:sz="6" w:space="0" w:color="auto"/>
              <w:left w:val="single" w:sz="4" w:space="0" w:color="auto"/>
              <w:bottom w:val="single" w:sz="6" w:space="0" w:color="auto"/>
              <w:right w:val="single" w:sz="6" w:space="0" w:color="auto"/>
            </w:tcBorders>
          </w:tcPr>
          <w:p w:rsidR="001F072E" w:rsidRPr="003125B1" w:rsidRDefault="001F072E" w:rsidP="003264CB">
            <w:pPr>
              <w:jc w:val="center"/>
              <w:rPr>
                <w:rFonts w:ascii="Times New Roman" w:eastAsia="Times New Roman" w:hAnsi="Times New Roman" w:cs="Times New Roman"/>
                <w:sz w:val="24"/>
                <w:szCs w:val="24"/>
                <w:lang w:val="uk-UA"/>
              </w:rPr>
            </w:pPr>
            <w:r w:rsidRPr="003125B1">
              <w:rPr>
                <w:rFonts w:ascii="Times New Roman" w:eastAsia="Times New Roman" w:hAnsi="Times New Roman" w:cs="Times New Roman"/>
                <w:sz w:val="24"/>
                <w:szCs w:val="24"/>
                <w:lang w:val="uk-UA"/>
              </w:rPr>
              <w:t>25</w:t>
            </w:r>
          </w:p>
        </w:tc>
      </w:tr>
      <w:tr w:rsidR="001F072E" w:rsidRPr="003125B1" w:rsidTr="003264CB">
        <w:trPr>
          <w:cantSplit/>
        </w:trPr>
        <w:tc>
          <w:tcPr>
            <w:tcW w:w="3055" w:type="pct"/>
            <w:gridSpan w:val="2"/>
            <w:tcBorders>
              <w:top w:val="single" w:sz="6" w:space="0" w:color="auto"/>
              <w:left w:val="single" w:sz="6" w:space="0" w:color="auto"/>
              <w:bottom w:val="single" w:sz="6" w:space="0" w:color="auto"/>
              <w:right w:val="single" w:sz="6" w:space="0" w:color="auto"/>
            </w:tcBorders>
          </w:tcPr>
          <w:p w:rsidR="001F072E" w:rsidRPr="003125B1" w:rsidRDefault="001F072E" w:rsidP="003264CB">
            <w:pPr>
              <w:rPr>
                <w:rFonts w:ascii="Times New Roman" w:eastAsia="Times New Roman" w:hAnsi="Times New Roman" w:cs="Times New Roman"/>
                <w:sz w:val="24"/>
                <w:szCs w:val="24"/>
              </w:rPr>
            </w:pPr>
            <w:r w:rsidRPr="003125B1">
              <w:rPr>
                <w:rFonts w:ascii="Times New Roman" w:eastAsia="Times New Roman" w:hAnsi="Times New Roman" w:cs="Times New Roman"/>
                <w:sz w:val="24"/>
                <w:szCs w:val="24"/>
              </w:rPr>
              <w:t>Гранично допустиме тижневе навчальне навантаження здобувача ос</w:t>
            </w:r>
            <w:r w:rsidRPr="003125B1">
              <w:rPr>
                <w:rFonts w:ascii="Times New Roman" w:eastAsia="Times New Roman" w:hAnsi="Times New Roman" w:cs="Times New Roman"/>
                <w:sz w:val="24"/>
                <w:szCs w:val="24"/>
                <w:lang w:val="uk-UA"/>
              </w:rPr>
              <w:t>віти</w:t>
            </w:r>
          </w:p>
        </w:tc>
        <w:tc>
          <w:tcPr>
            <w:tcW w:w="976" w:type="pct"/>
            <w:gridSpan w:val="2"/>
            <w:tcBorders>
              <w:top w:val="single" w:sz="6" w:space="0" w:color="auto"/>
              <w:left w:val="single" w:sz="6" w:space="0" w:color="auto"/>
              <w:bottom w:val="single" w:sz="6" w:space="0" w:color="auto"/>
              <w:right w:val="single" w:sz="4" w:space="0" w:color="auto"/>
            </w:tcBorders>
          </w:tcPr>
          <w:p w:rsidR="001F072E" w:rsidRPr="003125B1" w:rsidRDefault="001F072E" w:rsidP="003264C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969" w:type="pct"/>
            <w:tcBorders>
              <w:top w:val="single" w:sz="6" w:space="0" w:color="auto"/>
              <w:left w:val="single" w:sz="4" w:space="0" w:color="auto"/>
              <w:bottom w:val="single" w:sz="6" w:space="0" w:color="auto"/>
              <w:right w:val="single" w:sz="6" w:space="0" w:color="auto"/>
            </w:tcBorders>
          </w:tcPr>
          <w:p w:rsidR="001F072E" w:rsidRPr="003125B1" w:rsidRDefault="001F072E" w:rsidP="003264CB">
            <w:pPr>
              <w:jc w:val="center"/>
              <w:rPr>
                <w:rFonts w:ascii="Times New Roman" w:eastAsia="Times New Roman" w:hAnsi="Times New Roman" w:cs="Times New Roman"/>
                <w:sz w:val="24"/>
                <w:szCs w:val="24"/>
                <w:lang w:val="uk-UA"/>
              </w:rPr>
            </w:pPr>
            <w:r w:rsidRPr="003125B1">
              <w:rPr>
                <w:rFonts w:ascii="Times New Roman" w:eastAsia="Times New Roman" w:hAnsi="Times New Roman" w:cs="Times New Roman"/>
                <w:sz w:val="24"/>
                <w:szCs w:val="24"/>
                <w:lang w:val="uk-UA"/>
              </w:rPr>
              <w:t>22</w:t>
            </w:r>
          </w:p>
        </w:tc>
      </w:tr>
      <w:tr w:rsidR="001F072E" w:rsidRPr="003125B1" w:rsidTr="003264CB">
        <w:trPr>
          <w:cantSplit/>
        </w:trPr>
        <w:tc>
          <w:tcPr>
            <w:tcW w:w="3055" w:type="pct"/>
            <w:gridSpan w:val="2"/>
            <w:tcBorders>
              <w:top w:val="single" w:sz="6" w:space="0" w:color="auto"/>
              <w:left w:val="single" w:sz="6" w:space="0" w:color="auto"/>
              <w:bottom w:val="single" w:sz="6" w:space="0" w:color="auto"/>
              <w:right w:val="single" w:sz="6" w:space="0" w:color="auto"/>
            </w:tcBorders>
          </w:tcPr>
          <w:p w:rsidR="001F072E" w:rsidRPr="003125B1" w:rsidRDefault="001F072E" w:rsidP="003264CB">
            <w:pPr>
              <w:rPr>
                <w:rFonts w:ascii="Times New Roman" w:eastAsia="Times New Roman" w:hAnsi="Times New Roman" w:cs="Times New Roman"/>
                <w:b/>
                <w:sz w:val="24"/>
                <w:szCs w:val="24"/>
              </w:rPr>
            </w:pPr>
            <w:r w:rsidRPr="003125B1">
              <w:rPr>
                <w:rFonts w:ascii="Times New Roman" w:eastAsia="Times New Roman" w:hAnsi="Times New Roman" w:cs="Times New Roman"/>
                <w:b/>
                <w:sz w:val="24"/>
                <w:szCs w:val="24"/>
              </w:rPr>
              <w:t>Сумарна кількість навчальних годин, що фінансуються з бюджету (без урахування поділу на групи) </w:t>
            </w:r>
          </w:p>
        </w:tc>
        <w:tc>
          <w:tcPr>
            <w:tcW w:w="976" w:type="pct"/>
            <w:gridSpan w:val="2"/>
            <w:tcBorders>
              <w:top w:val="single" w:sz="6" w:space="0" w:color="auto"/>
              <w:left w:val="single" w:sz="6" w:space="0" w:color="auto"/>
              <w:bottom w:val="single" w:sz="6" w:space="0" w:color="auto"/>
              <w:right w:val="single" w:sz="4" w:space="0" w:color="auto"/>
            </w:tcBorders>
          </w:tcPr>
          <w:p w:rsidR="001F072E" w:rsidRPr="003125B1" w:rsidRDefault="001F072E" w:rsidP="003264CB">
            <w:pPr>
              <w:jc w:val="center"/>
              <w:rPr>
                <w:rFonts w:ascii="Times New Roman" w:eastAsia="Times New Roman" w:hAnsi="Times New Roman" w:cs="Times New Roman"/>
                <w:b/>
                <w:sz w:val="24"/>
                <w:szCs w:val="24"/>
              </w:rPr>
            </w:pPr>
            <w:r w:rsidRPr="003125B1">
              <w:rPr>
                <w:rFonts w:ascii="Times New Roman" w:eastAsia="Times New Roman" w:hAnsi="Times New Roman" w:cs="Times New Roman"/>
                <w:b/>
                <w:sz w:val="24"/>
                <w:szCs w:val="24"/>
              </w:rPr>
              <w:t>23</w:t>
            </w:r>
          </w:p>
        </w:tc>
        <w:tc>
          <w:tcPr>
            <w:tcW w:w="969" w:type="pct"/>
            <w:tcBorders>
              <w:top w:val="single" w:sz="6" w:space="0" w:color="auto"/>
              <w:left w:val="single" w:sz="4" w:space="0" w:color="auto"/>
              <w:bottom w:val="single" w:sz="6" w:space="0" w:color="auto"/>
              <w:right w:val="single" w:sz="6" w:space="0" w:color="auto"/>
            </w:tcBorders>
          </w:tcPr>
          <w:p w:rsidR="001F072E" w:rsidRPr="003125B1" w:rsidRDefault="001F072E" w:rsidP="003264CB">
            <w:pPr>
              <w:jc w:val="center"/>
              <w:rPr>
                <w:rFonts w:ascii="Times New Roman" w:eastAsia="Times New Roman" w:hAnsi="Times New Roman" w:cs="Times New Roman"/>
                <w:b/>
                <w:sz w:val="24"/>
                <w:szCs w:val="24"/>
                <w:lang w:val="uk-UA"/>
              </w:rPr>
            </w:pPr>
            <w:r w:rsidRPr="003125B1">
              <w:rPr>
                <w:rFonts w:ascii="Times New Roman" w:eastAsia="Times New Roman" w:hAnsi="Times New Roman" w:cs="Times New Roman"/>
                <w:b/>
                <w:sz w:val="24"/>
                <w:szCs w:val="24"/>
                <w:lang w:val="uk-UA"/>
              </w:rPr>
              <w:t>25</w:t>
            </w:r>
          </w:p>
        </w:tc>
      </w:tr>
    </w:tbl>
    <w:p w:rsidR="001F072E" w:rsidRDefault="001F072E" w:rsidP="001F072E">
      <w:pPr>
        <w:pStyle w:val="a5"/>
        <w:tabs>
          <w:tab w:val="left" w:pos="5529"/>
        </w:tabs>
        <w:spacing w:line="360" w:lineRule="auto"/>
        <w:ind w:left="357"/>
        <w:jc w:val="both"/>
        <w:rPr>
          <w:sz w:val="28"/>
          <w:szCs w:val="28"/>
          <w:lang w:val="uk-UA"/>
        </w:rPr>
      </w:pPr>
    </w:p>
    <w:p w:rsidR="001F072E" w:rsidRDefault="001F072E" w:rsidP="001F072E">
      <w:pPr>
        <w:pStyle w:val="a5"/>
        <w:tabs>
          <w:tab w:val="left" w:pos="5529"/>
        </w:tabs>
        <w:spacing w:line="360" w:lineRule="auto"/>
        <w:ind w:left="357"/>
        <w:jc w:val="both"/>
        <w:rPr>
          <w:sz w:val="28"/>
          <w:szCs w:val="28"/>
          <w:lang w:val="uk-UA"/>
        </w:rPr>
      </w:pPr>
    </w:p>
    <w:p w:rsidR="001F072E" w:rsidRDefault="001F072E" w:rsidP="001F072E">
      <w:pPr>
        <w:spacing w:after="0" w:line="360" w:lineRule="auto"/>
        <w:contextualSpacing/>
        <w:rPr>
          <w:sz w:val="28"/>
          <w:szCs w:val="28"/>
          <w:lang w:val="uk-UA"/>
        </w:rPr>
      </w:pPr>
    </w:p>
    <w:p w:rsidR="001F072E" w:rsidRPr="00FD23B8" w:rsidRDefault="001F072E" w:rsidP="001F072E">
      <w:pPr>
        <w:spacing w:after="0"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 Наказ МОН України від 08.10.2019 №1273</w:t>
      </w:r>
    </w:p>
    <w:p w:rsidR="001F072E" w:rsidRDefault="001F072E" w:rsidP="001F072E">
      <w:pPr>
        <w:pStyle w:val="1"/>
        <w:shd w:val="clear" w:color="auto" w:fill="FFFFFF"/>
        <w:spacing w:before="0" w:line="360" w:lineRule="auto"/>
        <w:contextualSpacing/>
        <w:jc w:val="center"/>
        <w:rPr>
          <w:rFonts w:ascii="Times New Roman" w:hAnsi="Times New Roman" w:cs="Times New Roman"/>
          <w:color w:val="002060"/>
          <w:lang w:val="uk-UA"/>
        </w:rPr>
      </w:pPr>
      <w:r w:rsidRPr="00E34582">
        <w:rPr>
          <w:rFonts w:ascii="Times New Roman" w:hAnsi="Times New Roman" w:cs="Times New Roman"/>
          <w:color w:val="002060"/>
          <w:lang w:val="uk-UA"/>
        </w:rPr>
        <w:t>Типова освітня програма</w:t>
      </w:r>
    </w:p>
    <w:p w:rsidR="001F072E" w:rsidRPr="00927F61" w:rsidRDefault="001F072E" w:rsidP="001F072E">
      <w:pPr>
        <w:pStyle w:val="1"/>
        <w:shd w:val="clear" w:color="auto" w:fill="FFFFFF"/>
        <w:spacing w:before="0" w:line="360" w:lineRule="auto"/>
        <w:contextualSpacing/>
        <w:jc w:val="center"/>
        <w:rPr>
          <w:rFonts w:ascii="Times New Roman" w:hAnsi="Times New Roman" w:cs="Times New Roman"/>
          <w:color w:val="002060"/>
          <w:lang w:val="uk-UA"/>
        </w:rPr>
      </w:pPr>
      <w:r w:rsidRPr="00E34582">
        <w:rPr>
          <w:rFonts w:ascii="Times New Roman" w:hAnsi="Times New Roman" w:cs="Times New Roman"/>
          <w:color w:val="002060"/>
          <w:lang w:val="uk-UA"/>
        </w:rPr>
        <w:t xml:space="preserve"> </w:t>
      </w:r>
      <w:r>
        <w:rPr>
          <w:rFonts w:ascii="Times New Roman" w:hAnsi="Times New Roman" w:cs="Times New Roman"/>
          <w:color w:val="002060"/>
          <w:lang w:val="uk-UA"/>
        </w:rPr>
        <w:t>розроблена під керівництвом Шияна Р.Б.</w:t>
      </w:r>
    </w:p>
    <w:tbl>
      <w:tblPr>
        <w:tblW w:w="5966" w:type="pct"/>
        <w:tblCellMar>
          <w:left w:w="40" w:type="dxa"/>
          <w:right w:w="40" w:type="dxa"/>
        </w:tblCellMar>
        <w:tblLook w:val="04A0"/>
      </w:tblPr>
      <w:tblGrid>
        <w:gridCol w:w="2770"/>
        <w:gridCol w:w="3907"/>
        <w:gridCol w:w="4178"/>
        <w:gridCol w:w="2095"/>
      </w:tblGrid>
      <w:tr w:rsidR="001F072E" w:rsidRPr="00C354F1" w:rsidTr="003264CB">
        <w:trPr>
          <w:gridAfter w:val="1"/>
          <w:wAfter w:w="809" w:type="pct"/>
          <w:cantSplit/>
        </w:trPr>
        <w:tc>
          <w:tcPr>
            <w:tcW w:w="1069" w:type="pct"/>
            <w:vMerge w:val="restart"/>
            <w:tcBorders>
              <w:top w:val="single" w:sz="6" w:space="0" w:color="auto"/>
              <w:left w:val="single" w:sz="6" w:space="0" w:color="auto"/>
              <w:bottom w:val="single" w:sz="6" w:space="0" w:color="auto"/>
              <w:right w:val="single" w:sz="4" w:space="0" w:color="auto"/>
            </w:tcBorders>
            <w:shd w:val="clear" w:color="auto" w:fill="C2D69B" w:themeFill="accent3" w:themeFillTint="99"/>
            <w:vAlign w:val="center"/>
          </w:tcPr>
          <w:p w:rsidR="001F072E" w:rsidRPr="00C354F1" w:rsidRDefault="001F072E" w:rsidP="003264CB">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Освітня галузь</w:t>
            </w:r>
          </w:p>
        </w:tc>
        <w:tc>
          <w:tcPr>
            <w:tcW w:w="1508" w:type="pct"/>
            <w:vMerge w:val="restart"/>
            <w:tcBorders>
              <w:top w:val="single" w:sz="6" w:space="0" w:color="auto"/>
              <w:left w:val="single" w:sz="4" w:space="0" w:color="auto"/>
              <w:bottom w:val="single" w:sz="6" w:space="0" w:color="auto"/>
              <w:right w:val="single" w:sz="6" w:space="0" w:color="auto"/>
            </w:tcBorders>
            <w:shd w:val="clear" w:color="auto" w:fill="C2D69B" w:themeFill="accent3" w:themeFillTint="99"/>
            <w:vAlign w:val="center"/>
          </w:tcPr>
          <w:p w:rsidR="001F072E" w:rsidRPr="00C354F1" w:rsidRDefault="001F072E" w:rsidP="003264CB">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Навчальні предмети</w:t>
            </w:r>
          </w:p>
        </w:tc>
        <w:tc>
          <w:tcPr>
            <w:tcW w:w="1613" w:type="pct"/>
            <w:tcBorders>
              <w:top w:val="single" w:sz="6" w:space="0" w:color="auto"/>
              <w:left w:val="single" w:sz="4" w:space="0" w:color="auto"/>
              <w:bottom w:val="single" w:sz="6" w:space="0" w:color="auto"/>
              <w:right w:val="single" w:sz="4" w:space="0" w:color="auto"/>
            </w:tcBorders>
            <w:shd w:val="clear" w:color="auto" w:fill="C2D69B" w:themeFill="accent3" w:themeFillTint="99"/>
            <w:vAlign w:val="center"/>
          </w:tcPr>
          <w:p w:rsidR="001F072E" w:rsidRPr="00C354F1" w:rsidRDefault="001F072E" w:rsidP="003264CB">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 xml:space="preserve">Кількість годин </w:t>
            </w:r>
          </w:p>
          <w:p w:rsidR="001F072E" w:rsidRPr="00C354F1" w:rsidRDefault="001F072E" w:rsidP="003264CB">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 xml:space="preserve">на тиждень у </w:t>
            </w:r>
          </w:p>
          <w:p w:rsidR="001F072E" w:rsidRPr="00C354F1" w:rsidRDefault="001F072E" w:rsidP="003264CB">
            <w:pPr>
              <w:widowControl w:val="0"/>
              <w:snapToGrid w:val="0"/>
              <w:ind w:left="142"/>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класах</w:t>
            </w:r>
          </w:p>
        </w:tc>
      </w:tr>
      <w:tr w:rsidR="001F072E" w:rsidRPr="00C354F1" w:rsidTr="003264CB">
        <w:trPr>
          <w:gridAfter w:val="1"/>
          <w:wAfter w:w="809" w:type="pct"/>
          <w:cantSplit/>
        </w:trPr>
        <w:tc>
          <w:tcPr>
            <w:tcW w:w="1069" w:type="pct"/>
            <w:vMerge/>
            <w:tcBorders>
              <w:top w:val="single" w:sz="6" w:space="0" w:color="auto"/>
              <w:left w:val="single" w:sz="6" w:space="0" w:color="auto"/>
              <w:bottom w:val="single" w:sz="6" w:space="0" w:color="auto"/>
              <w:right w:val="single" w:sz="4" w:space="0" w:color="auto"/>
            </w:tcBorders>
            <w:shd w:val="clear" w:color="auto" w:fill="C2D69B" w:themeFill="accent3" w:themeFillTint="99"/>
            <w:vAlign w:val="center"/>
          </w:tcPr>
          <w:p w:rsidR="001F072E" w:rsidRPr="00C354F1" w:rsidRDefault="001F072E" w:rsidP="003264CB">
            <w:pPr>
              <w:rPr>
                <w:rFonts w:ascii="Times New Roman" w:eastAsia="Times New Roman" w:hAnsi="Times New Roman" w:cs="Times New Roman"/>
                <w:b/>
                <w:lang w:val="uk-UA"/>
              </w:rPr>
            </w:pPr>
          </w:p>
        </w:tc>
        <w:tc>
          <w:tcPr>
            <w:tcW w:w="1508" w:type="pct"/>
            <w:vMerge/>
            <w:tcBorders>
              <w:top w:val="single" w:sz="6" w:space="0" w:color="auto"/>
              <w:left w:val="single" w:sz="4" w:space="0" w:color="auto"/>
              <w:bottom w:val="single" w:sz="6" w:space="0" w:color="auto"/>
              <w:right w:val="single" w:sz="6" w:space="0" w:color="auto"/>
            </w:tcBorders>
            <w:shd w:val="clear" w:color="auto" w:fill="C2D69B" w:themeFill="accent3" w:themeFillTint="99"/>
            <w:vAlign w:val="center"/>
          </w:tcPr>
          <w:p w:rsidR="001F072E" w:rsidRPr="00C354F1" w:rsidRDefault="001F072E" w:rsidP="003264CB">
            <w:pPr>
              <w:rPr>
                <w:rFonts w:ascii="Times New Roman" w:eastAsia="Times New Roman" w:hAnsi="Times New Roman" w:cs="Times New Roman"/>
                <w:b/>
                <w:lang w:val="uk-UA"/>
              </w:rPr>
            </w:pPr>
          </w:p>
        </w:tc>
        <w:tc>
          <w:tcPr>
            <w:tcW w:w="1613"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1F072E" w:rsidRPr="00C354F1" w:rsidRDefault="001F072E" w:rsidP="003264CB">
            <w:pPr>
              <w:widowControl w:val="0"/>
              <w:snapToGrid w:val="0"/>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p>
        </w:tc>
      </w:tr>
      <w:tr w:rsidR="001F072E" w:rsidRPr="00C354F1" w:rsidTr="003264CB">
        <w:trPr>
          <w:gridAfter w:val="1"/>
          <w:wAfter w:w="809" w:type="pct"/>
          <w:cantSplit/>
        </w:trPr>
        <w:tc>
          <w:tcPr>
            <w:tcW w:w="1069" w:type="pct"/>
            <w:vMerge w:val="restart"/>
            <w:tcBorders>
              <w:top w:val="single" w:sz="6" w:space="0" w:color="auto"/>
              <w:left w:val="single" w:sz="6" w:space="0" w:color="auto"/>
              <w:right w:val="single" w:sz="4"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Style w:val="a4"/>
                <w:rFonts w:ascii="Times New Roman" w:hAnsi="Times New Roman" w:cs="Times New Roman"/>
                <w:color w:val="262626" w:themeColor="text1" w:themeTint="D9"/>
                <w:sz w:val="24"/>
                <w:szCs w:val="24"/>
              </w:rPr>
              <w:t>Мовно-літературна</w:t>
            </w:r>
          </w:p>
        </w:tc>
        <w:tc>
          <w:tcPr>
            <w:tcW w:w="1508" w:type="pct"/>
            <w:tcBorders>
              <w:top w:val="single" w:sz="6" w:space="0" w:color="auto"/>
              <w:left w:val="single" w:sz="4"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Українська мова</w:t>
            </w:r>
          </w:p>
        </w:tc>
        <w:tc>
          <w:tcPr>
            <w:tcW w:w="1613" w:type="pct"/>
            <w:tcBorders>
              <w:top w:val="single" w:sz="6" w:space="0" w:color="auto"/>
              <w:left w:val="single" w:sz="6" w:space="0" w:color="auto"/>
              <w:bottom w:val="single" w:sz="6" w:space="0" w:color="auto"/>
              <w:right w:val="single" w:sz="6" w:space="0" w:color="auto"/>
            </w:tcBorders>
            <w:vAlign w:val="center"/>
          </w:tcPr>
          <w:p w:rsidR="001F072E" w:rsidRPr="00C354F1" w:rsidRDefault="001F072E" w:rsidP="003264CB">
            <w:pPr>
              <w:widowControl w:val="0"/>
              <w:snapToGrid w:val="0"/>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5</w:t>
            </w:r>
            <w:r>
              <w:rPr>
                <w:rFonts w:ascii="Times New Roman" w:eastAsia="Times New Roman" w:hAnsi="Times New Roman" w:cs="Times New Roman"/>
                <w:lang w:val="uk-UA"/>
              </w:rPr>
              <w:t>+1</w:t>
            </w:r>
          </w:p>
        </w:tc>
      </w:tr>
      <w:tr w:rsidR="001F072E" w:rsidRPr="00C354F1" w:rsidTr="003264CB">
        <w:trPr>
          <w:gridAfter w:val="1"/>
          <w:wAfter w:w="809" w:type="pct"/>
          <w:cantSplit/>
        </w:trPr>
        <w:tc>
          <w:tcPr>
            <w:tcW w:w="1069" w:type="pct"/>
            <w:vMerge/>
            <w:tcBorders>
              <w:left w:val="single" w:sz="6" w:space="0" w:color="auto"/>
              <w:bottom w:val="single" w:sz="6" w:space="0" w:color="auto"/>
              <w:right w:val="single" w:sz="4"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p>
        </w:tc>
        <w:tc>
          <w:tcPr>
            <w:tcW w:w="1508" w:type="pct"/>
            <w:tcBorders>
              <w:top w:val="single" w:sz="6" w:space="0" w:color="auto"/>
              <w:left w:val="single" w:sz="4"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Іноземна мова</w:t>
            </w:r>
          </w:p>
        </w:tc>
        <w:tc>
          <w:tcPr>
            <w:tcW w:w="1613" w:type="pct"/>
            <w:tcBorders>
              <w:top w:val="single" w:sz="6" w:space="0" w:color="auto"/>
              <w:left w:val="single" w:sz="6" w:space="0" w:color="auto"/>
              <w:bottom w:val="single" w:sz="6" w:space="0" w:color="auto"/>
              <w:right w:val="single" w:sz="6" w:space="0" w:color="auto"/>
            </w:tcBorders>
            <w:vAlign w:val="center"/>
          </w:tcPr>
          <w:p w:rsidR="001F072E" w:rsidRPr="00C354F1" w:rsidRDefault="001F072E" w:rsidP="003264CB">
            <w:pPr>
              <w:widowControl w:val="0"/>
              <w:snapToGrid w:val="0"/>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3</w:t>
            </w:r>
          </w:p>
        </w:tc>
      </w:tr>
      <w:tr w:rsidR="001F072E" w:rsidRPr="00C354F1" w:rsidTr="003264CB">
        <w:trPr>
          <w:gridAfter w:val="1"/>
          <w:wAfter w:w="809" w:type="pct"/>
          <w:cantSplit/>
        </w:trPr>
        <w:tc>
          <w:tcPr>
            <w:tcW w:w="1069" w:type="pct"/>
            <w:tcBorders>
              <w:top w:val="single" w:sz="6" w:space="0" w:color="auto"/>
              <w:left w:val="single" w:sz="6" w:space="0" w:color="auto"/>
              <w:bottom w:val="single" w:sz="6" w:space="0" w:color="auto"/>
              <w:right w:val="single" w:sz="4"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Style w:val="a4"/>
                <w:rFonts w:ascii="Times New Roman" w:hAnsi="Times New Roman" w:cs="Times New Roman"/>
                <w:color w:val="262626" w:themeColor="text1" w:themeTint="D9"/>
                <w:sz w:val="24"/>
                <w:szCs w:val="24"/>
              </w:rPr>
              <w:t>Математична</w:t>
            </w:r>
          </w:p>
        </w:tc>
        <w:tc>
          <w:tcPr>
            <w:tcW w:w="1508" w:type="pct"/>
            <w:tcBorders>
              <w:top w:val="single" w:sz="6" w:space="0" w:color="auto"/>
              <w:left w:val="single" w:sz="4"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Математика</w:t>
            </w:r>
          </w:p>
        </w:tc>
        <w:tc>
          <w:tcPr>
            <w:tcW w:w="1613" w:type="pct"/>
            <w:tcBorders>
              <w:top w:val="single" w:sz="6" w:space="0" w:color="auto"/>
              <w:left w:val="single" w:sz="6" w:space="0" w:color="auto"/>
              <w:bottom w:val="single" w:sz="6" w:space="0" w:color="auto"/>
              <w:right w:val="single" w:sz="6" w:space="0" w:color="auto"/>
            </w:tcBorders>
            <w:vAlign w:val="center"/>
          </w:tcPr>
          <w:p w:rsidR="001F072E" w:rsidRPr="00C354F1" w:rsidRDefault="001F072E" w:rsidP="003264CB">
            <w:pPr>
              <w:widowControl w:val="0"/>
              <w:snapToGrid w:val="0"/>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1F072E" w:rsidRPr="00C354F1" w:rsidTr="003264CB">
        <w:trPr>
          <w:gridAfter w:val="1"/>
          <w:wAfter w:w="809" w:type="pct"/>
          <w:cantSplit/>
          <w:trHeight w:val="2310"/>
        </w:trPr>
        <w:tc>
          <w:tcPr>
            <w:tcW w:w="1069" w:type="pct"/>
            <w:tcBorders>
              <w:top w:val="single" w:sz="6" w:space="0" w:color="auto"/>
              <w:left w:val="single" w:sz="6" w:space="0" w:color="auto"/>
              <w:bottom w:val="single" w:sz="4" w:space="0" w:color="auto"/>
              <w:right w:val="single" w:sz="4" w:space="0" w:color="auto"/>
            </w:tcBorders>
          </w:tcPr>
          <w:p w:rsidR="001F072E" w:rsidRPr="001C56C4" w:rsidRDefault="001F072E" w:rsidP="003264CB">
            <w:pPr>
              <w:widowControl w:val="0"/>
              <w:snapToGrid w:val="0"/>
              <w:spacing w:after="0" w:line="240" w:lineRule="auto"/>
              <w:rPr>
                <w:rFonts w:ascii="Times New Roman" w:hAnsi="Times New Roman" w:cs="Times New Roman"/>
                <w:b/>
                <w:bCs/>
                <w:color w:val="262626" w:themeColor="text1" w:themeTint="D9"/>
                <w:sz w:val="24"/>
                <w:szCs w:val="24"/>
                <w:lang w:val="uk-UA"/>
              </w:rPr>
            </w:pPr>
            <w:r w:rsidRPr="00C354F1">
              <w:rPr>
                <w:rStyle w:val="a4"/>
                <w:rFonts w:ascii="Times New Roman" w:hAnsi="Times New Roman" w:cs="Times New Roman"/>
                <w:color w:val="262626" w:themeColor="text1" w:themeTint="D9"/>
                <w:sz w:val="24"/>
                <w:szCs w:val="24"/>
              </w:rPr>
              <w:t xml:space="preserve">Мовно-літературна -2 ; </w:t>
            </w:r>
            <w:r>
              <w:rPr>
                <w:rStyle w:val="a4"/>
                <w:rFonts w:ascii="Times New Roman" w:hAnsi="Times New Roman" w:cs="Times New Roman"/>
                <w:color w:val="262626" w:themeColor="text1" w:themeTint="D9"/>
                <w:sz w:val="24"/>
                <w:szCs w:val="24"/>
              </w:rPr>
              <w:t xml:space="preserve">математична - 1 ; природнича – </w:t>
            </w:r>
            <w:r>
              <w:rPr>
                <w:rStyle w:val="a4"/>
                <w:rFonts w:ascii="Times New Roman" w:hAnsi="Times New Roman" w:cs="Times New Roman"/>
                <w:color w:val="262626" w:themeColor="text1" w:themeTint="D9"/>
                <w:sz w:val="24"/>
                <w:szCs w:val="24"/>
                <w:lang w:val="uk-UA"/>
              </w:rPr>
              <w:t>2</w:t>
            </w:r>
            <w:r w:rsidRPr="00C354F1">
              <w:rPr>
                <w:rStyle w:val="a4"/>
                <w:rFonts w:ascii="Times New Roman" w:hAnsi="Times New Roman" w:cs="Times New Roman"/>
                <w:color w:val="262626" w:themeColor="text1" w:themeTint="D9"/>
                <w:sz w:val="24"/>
                <w:szCs w:val="24"/>
              </w:rPr>
              <w:t xml:space="preserve"> , технологічна - 1, соціал</w:t>
            </w:r>
            <w:r>
              <w:rPr>
                <w:rStyle w:val="a4"/>
                <w:rFonts w:ascii="Times New Roman" w:hAnsi="Times New Roman" w:cs="Times New Roman"/>
                <w:color w:val="262626" w:themeColor="text1" w:themeTint="D9"/>
                <w:sz w:val="24"/>
                <w:szCs w:val="24"/>
              </w:rPr>
              <w:t xml:space="preserve">ьна і здоровʹязбережувальна </w:t>
            </w:r>
            <w:r>
              <w:rPr>
                <w:rStyle w:val="a4"/>
                <w:rFonts w:ascii="Times New Roman" w:hAnsi="Times New Roman" w:cs="Times New Roman"/>
                <w:color w:val="262626" w:themeColor="text1" w:themeTint="D9"/>
                <w:sz w:val="24"/>
                <w:szCs w:val="24"/>
                <w:lang w:val="uk-UA"/>
              </w:rPr>
              <w:t>-0,5</w:t>
            </w:r>
            <w:r w:rsidRPr="00C354F1">
              <w:rPr>
                <w:rStyle w:val="a4"/>
                <w:rFonts w:ascii="Times New Roman" w:hAnsi="Times New Roman" w:cs="Times New Roman"/>
                <w:color w:val="262626" w:themeColor="text1" w:themeTint="D9"/>
                <w:sz w:val="24"/>
                <w:szCs w:val="24"/>
              </w:rPr>
              <w:t xml:space="preserve"> громадянська та історична-</w:t>
            </w:r>
            <w:r>
              <w:rPr>
                <w:rStyle w:val="a4"/>
                <w:rFonts w:ascii="Times New Roman" w:hAnsi="Times New Roman" w:cs="Times New Roman"/>
                <w:color w:val="262626" w:themeColor="text1" w:themeTint="D9"/>
                <w:sz w:val="24"/>
                <w:szCs w:val="24"/>
                <w:lang w:val="uk-UA"/>
              </w:rPr>
              <w:t xml:space="preserve"> 0,5</w:t>
            </w:r>
          </w:p>
        </w:tc>
        <w:tc>
          <w:tcPr>
            <w:tcW w:w="1508" w:type="pct"/>
            <w:tcBorders>
              <w:top w:val="single" w:sz="6" w:space="0" w:color="auto"/>
              <w:left w:val="single" w:sz="4" w:space="0" w:color="auto"/>
              <w:bottom w:val="single" w:sz="4"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 xml:space="preserve">Я досліджую світ* </w:t>
            </w:r>
          </w:p>
        </w:tc>
        <w:tc>
          <w:tcPr>
            <w:tcW w:w="1613" w:type="pct"/>
            <w:tcBorders>
              <w:top w:val="single" w:sz="6" w:space="0" w:color="auto"/>
              <w:left w:val="single" w:sz="6" w:space="0" w:color="auto"/>
              <w:bottom w:val="single" w:sz="4" w:space="0" w:color="auto"/>
              <w:right w:val="single" w:sz="6" w:space="0" w:color="auto"/>
            </w:tcBorders>
            <w:vAlign w:val="center"/>
          </w:tcPr>
          <w:p w:rsidR="001F072E" w:rsidRPr="00C354F1" w:rsidRDefault="001F072E" w:rsidP="003264CB">
            <w:pPr>
              <w:widowControl w:val="0"/>
              <w:snapToGrid w:val="0"/>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r>
      <w:tr w:rsidR="001F072E" w:rsidRPr="00C354F1" w:rsidTr="003264CB">
        <w:trPr>
          <w:gridAfter w:val="1"/>
          <w:wAfter w:w="809" w:type="pct"/>
          <w:cantSplit/>
          <w:trHeight w:val="554"/>
        </w:trPr>
        <w:tc>
          <w:tcPr>
            <w:tcW w:w="1069" w:type="pct"/>
            <w:tcBorders>
              <w:top w:val="single" w:sz="4" w:space="0" w:color="auto"/>
              <w:left w:val="single" w:sz="6" w:space="0" w:color="auto"/>
              <w:bottom w:val="single" w:sz="6" w:space="0" w:color="auto"/>
              <w:right w:val="single" w:sz="4" w:space="0" w:color="auto"/>
            </w:tcBorders>
          </w:tcPr>
          <w:p w:rsidR="001F072E" w:rsidRPr="00927F61" w:rsidRDefault="001F072E" w:rsidP="003264CB">
            <w:pPr>
              <w:widowControl w:val="0"/>
              <w:snapToGrid w:val="0"/>
              <w:spacing w:after="0" w:line="240" w:lineRule="auto"/>
              <w:rPr>
                <w:rStyle w:val="a4"/>
                <w:rFonts w:ascii="Times New Roman" w:hAnsi="Times New Roman" w:cs="Times New Roman"/>
                <w:color w:val="262626" w:themeColor="text1" w:themeTint="D9"/>
                <w:sz w:val="24"/>
                <w:szCs w:val="24"/>
                <w:lang w:val="uk-UA"/>
              </w:rPr>
            </w:pPr>
            <w:r>
              <w:rPr>
                <w:rStyle w:val="a4"/>
                <w:rFonts w:ascii="Times New Roman" w:hAnsi="Times New Roman" w:cs="Times New Roman"/>
                <w:color w:val="262626" w:themeColor="text1" w:themeTint="D9"/>
                <w:sz w:val="24"/>
                <w:szCs w:val="24"/>
                <w:lang w:val="uk-UA"/>
              </w:rPr>
              <w:t>Інформатична</w:t>
            </w:r>
          </w:p>
        </w:tc>
        <w:tc>
          <w:tcPr>
            <w:tcW w:w="1508" w:type="pct"/>
            <w:tcBorders>
              <w:top w:val="single" w:sz="4" w:space="0" w:color="auto"/>
              <w:left w:val="single" w:sz="4"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Інформатика </w:t>
            </w:r>
          </w:p>
        </w:tc>
        <w:tc>
          <w:tcPr>
            <w:tcW w:w="1613" w:type="pct"/>
            <w:tcBorders>
              <w:top w:val="single" w:sz="4" w:space="0" w:color="auto"/>
              <w:left w:val="single" w:sz="6" w:space="0" w:color="auto"/>
              <w:bottom w:val="single" w:sz="6" w:space="0" w:color="auto"/>
              <w:right w:val="single" w:sz="6" w:space="0" w:color="auto"/>
            </w:tcBorders>
            <w:vAlign w:val="center"/>
          </w:tcPr>
          <w:p w:rsidR="001F072E" w:rsidRDefault="001F072E" w:rsidP="003264CB">
            <w:pPr>
              <w:widowControl w:val="0"/>
              <w:snapToGrid w:val="0"/>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1F072E" w:rsidRPr="00C354F1" w:rsidTr="003264CB">
        <w:trPr>
          <w:gridAfter w:val="1"/>
          <w:wAfter w:w="809" w:type="pct"/>
          <w:cantSplit/>
          <w:trHeight w:val="380"/>
        </w:trPr>
        <w:tc>
          <w:tcPr>
            <w:tcW w:w="1069" w:type="pct"/>
            <w:vMerge w:val="restart"/>
            <w:tcBorders>
              <w:top w:val="single" w:sz="6" w:space="0" w:color="auto"/>
              <w:left w:val="single" w:sz="6" w:space="0" w:color="auto"/>
              <w:right w:val="single" w:sz="4" w:space="0" w:color="auto"/>
            </w:tcBorders>
          </w:tcPr>
          <w:p w:rsidR="001F072E" w:rsidRPr="00C354F1" w:rsidRDefault="001F072E" w:rsidP="003264CB">
            <w:pPr>
              <w:widowControl w:val="0"/>
              <w:snapToGrid w:val="0"/>
              <w:spacing w:after="0" w:line="240" w:lineRule="auto"/>
              <w:rPr>
                <w:rStyle w:val="a4"/>
                <w:rFonts w:ascii="Times New Roman" w:hAnsi="Times New Roman" w:cs="Times New Roman"/>
                <w:b w:val="0"/>
                <w:color w:val="262626" w:themeColor="text1" w:themeTint="D9"/>
                <w:sz w:val="24"/>
                <w:szCs w:val="24"/>
              </w:rPr>
            </w:pPr>
            <w:r w:rsidRPr="00C354F1">
              <w:rPr>
                <w:rStyle w:val="a4"/>
                <w:rFonts w:ascii="Times New Roman" w:hAnsi="Times New Roman" w:cs="Times New Roman"/>
                <w:color w:val="262626" w:themeColor="text1" w:themeTint="D9"/>
                <w:sz w:val="24"/>
                <w:szCs w:val="24"/>
              </w:rPr>
              <w:t xml:space="preserve">Мистецька </w:t>
            </w:r>
          </w:p>
        </w:tc>
        <w:tc>
          <w:tcPr>
            <w:tcW w:w="1508" w:type="pct"/>
            <w:tcBorders>
              <w:top w:val="single" w:sz="6" w:space="0" w:color="auto"/>
              <w:left w:val="single" w:sz="4" w:space="0" w:color="auto"/>
              <w:bottom w:val="single" w:sz="4" w:space="0" w:color="auto"/>
              <w:right w:val="single" w:sz="6" w:space="0" w:color="auto"/>
            </w:tcBorders>
          </w:tcPr>
          <w:p w:rsidR="001F072E" w:rsidRDefault="001F072E" w:rsidP="003264CB">
            <w:pPr>
              <w:widowControl w:val="0"/>
              <w:snapToGrid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Музичне мистецтво</w:t>
            </w:r>
          </w:p>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p>
        </w:tc>
        <w:tc>
          <w:tcPr>
            <w:tcW w:w="1613" w:type="pct"/>
            <w:tcBorders>
              <w:top w:val="single" w:sz="6" w:space="0" w:color="auto"/>
              <w:left w:val="single" w:sz="6" w:space="0" w:color="auto"/>
              <w:bottom w:val="single" w:sz="4" w:space="0" w:color="auto"/>
              <w:right w:val="single" w:sz="6" w:space="0" w:color="auto"/>
            </w:tcBorders>
            <w:vAlign w:val="center"/>
          </w:tcPr>
          <w:p w:rsidR="001F072E" w:rsidRDefault="001F072E" w:rsidP="003264CB">
            <w:pPr>
              <w:widowControl w:val="0"/>
              <w:snapToGrid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p w:rsidR="001F072E" w:rsidRPr="00C354F1" w:rsidRDefault="001F072E" w:rsidP="003264CB">
            <w:pPr>
              <w:widowControl w:val="0"/>
              <w:snapToGrid w:val="0"/>
              <w:spacing w:after="0" w:line="240" w:lineRule="auto"/>
              <w:jc w:val="center"/>
              <w:rPr>
                <w:rFonts w:ascii="Times New Roman" w:eastAsia="Times New Roman" w:hAnsi="Times New Roman" w:cs="Times New Roman"/>
                <w:lang w:val="uk-UA"/>
              </w:rPr>
            </w:pPr>
          </w:p>
        </w:tc>
      </w:tr>
      <w:tr w:rsidR="001F072E" w:rsidRPr="00C354F1" w:rsidTr="003264CB">
        <w:trPr>
          <w:gridAfter w:val="1"/>
          <w:wAfter w:w="809" w:type="pct"/>
          <w:cantSplit/>
          <w:trHeight w:val="380"/>
        </w:trPr>
        <w:tc>
          <w:tcPr>
            <w:tcW w:w="1069" w:type="pct"/>
            <w:vMerge/>
            <w:tcBorders>
              <w:left w:val="single" w:sz="6" w:space="0" w:color="auto"/>
              <w:bottom w:val="single" w:sz="6" w:space="0" w:color="auto"/>
              <w:right w:val="single" w:sz="4" w:space="0" w:color="auto"/>
            </w:tcBorders>
          </w:tcPr>
          <w:p w:rsidR="001F072E" w:rsidRPr="00C354F1" w:rsidRDefault="001F072E" w:rsidP="003264CB">
            <w:pPr>
              <w:widowControl w:val="0"/>
              <w:snapToGrid w:val="0"/>
              <w:spacing w:after="0" w:line="240" w:lineRule="auto"/>
              <w:rPr>
                <w:rStyle w:val="a4"/>
                <w:rFonts w:ascii="Times New Roman" w:hAnsi="Times New Roman" w:cs="Times New Roman"/>
                <w:color w:val="262626" w:themeColor="text1" w:themeTint="D9"/>
                <w:sz w:val="24"/>
                <w:szCs w:val="24"/>
              </w:rPr>
            </w:pPr>
          </w:p>
        </w:tc>
        <w:tc>
          <w:tcPr>
            <w:tcW w:w="1508" w:type="pct"/>
            <w:tcBorders>
              <w:top w:val="single" w:sz="4" w:space="0" w:color="auto"/>
              <w:left w:val="single" w:sz="4" w:space="0" w:color="auto"/>
              <w:bottom w:val="single" w:sz="6" w:space="0" w:color="auto"/>
              <w:right w:val="single" w:sz="6" w:space="0" w:color="auto"/>
            </w:tcBorders>
          </w:tcPr>
          <w:p w:rsidR="001F072E" w:rsidRDefault="001F072E" w:rsidP="003264CB">
            <w:pPr>
              <w:widowControl w:val="0"/>
              <w:snapToGrid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Образотворче мистецтво</w:t>
            </w:r>
          </w:p>
        </w:tc>
        <w:tc>
          <w:tcPr>
            <w:tcW w:w="1613" w:type="pct"/>
            <w:tcBorders>
              <w:top w:val="single" w:sz="4" w:space="0" w:color="auto"/>
              <w:left w:val="single" w:sz="6" w:space="0" w:color="auto"/>
              <w:bottom w:val="single" w:sz="6" w:space="0" w:color="auto"/>
              <w:right w:val="single" w:sz="6" w:space="0" w:color="auto"/>
            </w:tcBorders>
            <w:vAlign w:val="center"/>
          </w:tcPr>
          <w:p w:rsidR="001F072E" w:rsidRDefault="001F072E" w:rsidP="003264CB">
            <w:pPr>
              <w:widowControl w:val="0"/>
              <w:snapToGrid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1F072E" w:rsidRPr="00C354F1" w:rsidTr="003264CB">
        <w:trPr>
          <w:gridAfter w:val="1"/>
          <w:wAfter w:w="809" w:type="pct"/>
          <w:cantSplit/>
        </w:trPr>
        <w:tc>
          <w:tcPr>
            <w:tcW w:w="1069" w:type="pct"/>
            <w:tcBorders>
              <w:top w:val="single" w:sz="6" w:space="0" w:color="auto"/>
              <w:left w:val="single" w:sz="6" w:space="0" w:color="auto"/>
              <w:bottom w:val="single" w:sz="6" w:space="0" w:color="auto"/>
              <w:right w:val="single" w:sz="4" w:space="0" w:color="auto"/>
            </w:tcBorders>
          </w:tcPr>
          <w:p w:rsidR="001F072E" w:rsidRPr="00C354F1" w:rsidRDefault="001F072E" w:rsidP="003264CB">
            <w:pPr>
              <w:widowControl w:val="0"/>
              <w:snapToGrid w:val="0"/>
              <w:spacing w:after="0" w:line="240" w:lineRule="auto"/>
              <w:rPr>
                <w:rStyle w:val="a4"/>
                <w:rFonts w:ascii="Times New Roman" w:hAnsi="Times New Roman" w:cs="Times New Roman"/>
                <w:b w:val="0"/>
                <w:color w:val="262626" w:themeColor="text1" w:themeTint="D9"/>
                <w:sz w:val="24"/>
                <w:szCs w:val="24"/>
              </w:rPr>
            </w:pPr>
            <w:r w:rsidRPr="00C354F1">
              <w:rPr>
                <w:rStyle w:val="a4"/>
                <w:rFonts w:ascii="Times New Roman" w:hAnsi="Times New Roman" w:cs="Times New Roman"/>
                <w:color w:val="262626" w:themeColor="text1" w:themeTint="D9"/>
                <w:sz w:val="24"/>
                <w:szCs w:val="24"/>
              </w:rPr>
              <w:t>Фізична</w:t>
            </w:r>
          </w:p>
        </w:tc>
        <w:tc>
          <w:tcPr>
            <w:tcW w:w="1508" w:type="pct"/>
            <w:tcBorders>
              <w:top w:val="single" w:sz="6" w:space="0" w:color="auto"/>
              <w:left w:val="single" w:sz="4"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 xml:space="preserve">Фізична культура </w:t>
            </w:r>
          </w:p>
        </w:tc>
        <w:tc>
          <w:tcPr>
            <w:tcW w:w="1613" w:type="pct"/>
            <w:tcBorders>
              <w:top w:val="single" w:sz="6" w:space="0" w:color="auto"/>
              <w:left w:val="single" w:sz="6" w:space="0" w:color="auto"/>
              <w:bottom w:val="single" w:sz="6" w:space="0" w:color="auto"/>
              <w:right w:val="single" w:sz="6" w:space="0" w:color="auto"/>
            </w:tcBorders>
            <w:vAlign w:val="center"/>
          </w:tcPr>
          <w:p w:rsidR="001F072E" w:rsidRPr="00C354F1" w:rsidRDefault="001F072E" w:rsidP="003264CB">
            <w:pPr>
              <w:widowControl w:val="0"/>
              <w:snapToGrid w:val="0"/>
              <w:spacing w:after="0" w:line="240" w:lineRule="auto"/>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3</w:t>
            </w:r>
          </w:p>
        </w:tc>
      </w:tr>
      <w:tr w:rsidR="001F072E" w:rsidRPr="00C354F1" w:rsidTr="003264CB">
        <w:trPr>
          <w:gridAfter w:val="1"/>
          <w:wAfter w:w="809" w:type="pct"/>
          <w:cantSplit/>
        </w:trPr>
        <w:tc>
          <w:tcPr>
            <w:tcW w:w="2577" w:type="pct"/>
            <w:gridSpan w:val="2"/>
            <w:tcBorders>
              <w:top w:val="single" w:sz="6" w:space="0" w:color="auto"/>
              <w:left w:val="single" w:sz="6"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Style w:val="a4"/>
                <w:rFonts w:ascii="Times New Roman" w:hAnsi="Times New Roman" w:cs="Times New Roman"/>
                <w:color w:val="262626" w:themeColor="text1" w:themeTint="D9"/>
                <w:sz w:val="24"/>
                <w:szCs w:val="24"/>
              </w:rPr>
            </w:pPr>
            <w:r w:rsidRPr="00C354F1">
              <w:rPr>
                <w:rStyle w:val="a4"/>
                <w:rFonts w:ascii="Times New Roman" w:hAnsi="Times New Roman" w:cs="Times New Roman"/>
                <w:color w:val="262626" w:themeColor="text1" w:themeTint="D9"/>
                <w:sz w:val="24"/>
                <w:szCs w:val="24"/>
              </w:rPr>
              <w:t>Усього:</w:t>
            </w:r>
          </w:p>
        </w:tc>
        <w:tc>
          <w:tcPr>
            <w:tcW w:w="1613" w:type="pct"/>
            <w:tcBorders>
              <w:top w:val="single" w:sz="6" w:space="0" w:color="auto"/>
              <w:left w:val="single" w:sz="6" w:space="0" w:color="auto"/>
              <w:bottom w:val="single" w:sz="6" w:space="0" w:color="auto"/>
              <w:right w:val="single" w:sz="6" w:space="0" w:color="auto"/>
            </w:tcBorders>
          </w:tcPr>
          <w:p w:rsidR="001F072E" w:rsidRPr="00C354F1" w:rsidRDefault="001F072E" w:rsidP="003264CB">
            <w:pPr>
              <w:widowControl w:val="0"/>
              <w:snapToGrid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23</w:t>
            </w:r>
            <w:r w:rsidRPr="00C354F1">
              <w:rPr>
                <w:rFonts w:ascii="Times New Roman" w:eastAsia="Times New Roman" w:hAnsi="Times New Roman" w:cs="Times New Roman"/>
                <w:b/>
                <w:lang w:val="uk-UA"/>
              </w:rPr>
              <w:t>+3</w:t>
            </w:r>
          </w:p>
        </w:tc>
      </w:tr>
      <w:tr w:rsidR="001F072E" w:rsidRPr="00C354F1" w:rsidTr="003264CB">
        <w:trPr>
          <w:cantSplit/>
          <w:trHeight w:val="190"/>
        </w:trPr>
        <w:tc>
          <w:tcPr>
            <w:tcW w:w="2577" w:type="pct"/>
            <w:gridSpan w:val="2"/>
            <w:tcBorders>
              <w:top w:val="single" w:sz="6" w:space="0" w:color="auto"/>
              <w:left w:val="single" w:sz="6" w:space="0" w:color="auto"/>
              <w:bottom w:val="single" w:sz="4" w:space="0" w:color="auto"/>
              <w:right w:val="single" w:sz="6" w:space="0" w:color="auto"/>
            </w:tcBorders>
            <w:vAlign w:val="center"/>
          </w:tcPr>
          <w:p w:rsidR="001F072E" w:rsidRPr="003125B1" w:rsidRDefault="001F072E" w:rsidP="003264CB">
            <w:pPr>
              <w:spacing w:after="0" w:line="240" w:lineRule="auto"/>
              <w:contextualSpacing/>
              <w:rPr>
                <w:rFonts w:ascii="Times New Roman" w:hAnsi="Times New Roman" w:cs="Times New Roman"/>
                <w:sz w:val="24"/>
                <w:szCs w:val="24"/>
                <w:lang w:val="uk-UA"/>
              </w:rPr>
            </w:pPr>
            <w:r w:rsidRPr="003125B1">
              <w:rPr>
                <w:rFonts w:ascii="Times New Roman" w:hAnsi="Times New Roman" w:cs="Times New Roman"/>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13" w:type="pct"/>
            <w:tcBorders>
              <w:top w:val="single" w:sz="6" w:space="0" w:color="auto"/>
              <w:left w:val="single" w:sz="6" w:space="0" w:color="auto"/>
              <w:bottom w:val="single" w:sz="4" w:space="0" w:color="auto"/>
              <w:right w:val="single" w:sz="6" w:space="0" w:color="auto"/>
            </w:tcBorders>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9" w:type="pct"/>
            <w:vAlign w:val="center"/>
          </w:tcPr>
          <w:p w:rsidR="001F072E" w:rsidRPr="003125B1" w:rsidRDefault="001F072E" w:rsidP="003264C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F072E" w:rsidRPr="00C354F1" w:rsidTr="003264CB">
        <w:trPr>
          <w:gridAfter w:val="1"/>
          <w:wAfter w:w="809" w:type="pct"/>
          <w:cantSplit/>
          <w:trHeight w:val="301"/>
        </w:trPr>
        <w:tc>
          <w:tcPr>
            <w:tcW w:w="2577" w:type="pct"/>
            <w:gridSpan w:val="2"/>
            <w:tcBorders>
              <w:top w:val="single" w:sz="4" w:space="0" w:color="auto"/>
              <w:left w:val="single" w:sz="6" w:space="0" w:color="auto"/>
              <w:bottom w:val="single" w:sz="6" w:space="0" w:color="auto"/>
              <w:right w:val="single" w:sz="6" w:space="0" w:color="auto"/>
            </w:tcBorders>
          </w:tcPr>
          <w:p w:rsidR="001F072E" w:rsidRDefault="001F072E" w:rsidP="003264CB">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 xml:space="preserve">Гранично допустиме тижневе навчальне навантаження на учня </w:t>
            </w:r>
          </w:p>
        </w:tc>
        <w:tc>
          <w:tcPr>
            <w:tcW w:w="1613" w:type="pct"/>
            <w:tcBorders>
              <w:top w:val="single" w:sz="4" w:space="0" w:color="auto"/>
              <w:left w:val="single" w:sz="6" w:space="0" w:color="auto"/>
              <w:bottom w:val="single" w:sz="6" w:space="0" w:color="auto"/>
              <w:right w:val="single" w:sz="6" w:space="0" w:color="auto"/>
            </w:tcBorders>
          </w:tcPr>
          <w:p w:rsidR="001F072E" w:rsidRDefault="001F072E" w:rsidP="003264CB">
            <w:pPr>
              <w:widowControl w:val="0"/>
              <w:snapToGrid w:val="0"/>
              <w:spacing w:after="0" w:line="240" w:lineRule="auto"/>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2</w:t>
            </w:r>
            <w:r>
              <w:rPr>
                <w:rFonts w:ascii="Times New Roman" w:eastAsia="Times New Roman" w:hAnsi="Times New Roman" w:cs="Times New Roman"/>
                <w:lang w:val="uk-UA"/>
              </w:rPr>
              <w:t>3</w:t>
            </w:r>
          </w:p>
        </w:tc>
      </w:tr>
      <w:tr w:rsidR="001F072E" w:rsidRPr="00C354F1" w:rsidTr="003264CB">
        <w:trPr>
          <w:gridAfter w:val="1"/>
          <w:wAfter w:w="809" w:type="pct"/>
          <w:cantSplit/>
        </w:trPr>
        <w:tc>
          <w:tcPr>
            <w:tcW w:w="2577" w:type="pct"/>
            <w:gridSpan w:val="2"/>
            <w:tcBorders>
              <w:top w:val="single" w:sz="6" w:space="0" w:color="auto"/>
              <w:left w:val="single" w:sz="6" w:space="0" w:color="auto"/>
              <w:bottom w:val="single" w:sz="6" w:space="0" w:color="auto"/>
              <w:right w:val="single" w:sz="6" w:space="0" w:color="auto"/>
            </w:tcBorders>
          </w:tcPr>
          <w:p w:rsidR="001F072E" w:rsidRPr="00C354F1" w:rsidRDefault="001F072E" w:rsidP="003264CB">
            <w:pPr>
              <w:widowControl w:val="0"/>
              <w:snapToGrid w:val="0"/>
              <w:spacing w:after="0" w:line="240" w:lineRule="auto"/>
              <w:rPr>
                <w:rFonts w:ascii="Times New Roman" w:eastAsia="Times New Roman" w:hAnsi="Times New Roman" w:cs="Times New Roman"/>
                <w:b/>
                <w:lang w:val="uk-UA"/>
              </w:rPr>
            </w:pPr>
            <w:r w:rsidRPr="00C354F1">
              <w:rPr>
                <w:rFonts w:ascii="Times New Roman" w:eastAsia="Times New Roman" w:hAnsi="Times New Roman" w:cs="Times New Roman"/>
                <w:b/>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613" w:type="pct"/>
            <w:tcBorders>
              <w:top w:val="single" w:sz="6" w:space="0" w:color="auto"/>
              <w:left w:val="single" w:sz="6" w:space="0" w:color="auto"/>
              <w:bottom w:val="single" w:sz="6" w:space="0" w:color="auto"/>
              <w:right w:val="single" w:sz="6" w:space="0" w:color="auto"/>
            </w:tcBorders>
          </w:tcPr>
          <w:p w:rsidR="001F072E" w:rsidRPr="00C354F1" w:rsidRDefault="001F072E" w:rsidP="003264CB">
            <w:pPr>
              <w:widowControl w:val="0"/>
              <w:snapToGrid w:val="0"/>
              <w:spacing w:after="0" w:line="240" w:lineRule="auto"/>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2</w:t>
            </w:r>
            <w:r>
              <w:rPr>
                <w:rFonts w:ascii="Times New Roman" w:eastAsia="Times New Roman" w:hAnsi="Times New Roman" w:cs="Times New Roman"/>
                <w:b/>
                <w:lang w:val="uk-UA"/>
              </w:rPr>
              <w:t>6</w:t>
            </w:r>
          </w:p>
        </w:tc>
      </w:tr>
    </w:tbl>
    <w:p w:rsidR="001F072E" w:rsidRDefault="001F072E" w:rsidP="001F072E">
      <w:pPr>
        <w:pStyle w:val="a5"/>
        <w:tabs>
          <w:tab w:val="left" w:pos="5529"/>
        </w:tabs>
        <w:spacing w:line="360" w:lineRule="auto"/>
        <w:ind w:left="357"/>
        <w:jc w:val="both"/>
        <w:rPr>
          <w:lang w:val="uk-UA"/>
        </w:rPr>
      </w:pPr>
    </w:p>
    <w:p w:rsidR="001F072E" w:rsidRDefault="001F072E" w:rsidP="001F072E">
      <w:pPr>
        <w:pStyle w:val="a5"/>
        <w:tabs>
          <w:tab w:val="left" w:pos="5529"/>
        </w:tabs>
        <w:spacing w:line="360" w:lineRule="auto"/>
        <w:ind w:left="357"/>
        <w:jc w:val="both"/>
        <w:rPr>
          <w:lang w:val="uk-UA"/>
        </w:rPr>
      </w:pPr>
      <w:r>
        <w:t xml:space="preserve">*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 </w:t>
      </w:r>
    </w:p>
    <w:p w:rsidR="001F072E" w:rsidRDefault="001F072E" w:rsidP="001F072E">
      <w:pPr>
        <w:pStyle w:val="a5"/>
        <w:tabs>
          <w:tab w:val="left" w:pos="5529"/>
        </w:tabs>
        <w:spacing w:line="360" w:lineRule="auto"/>
        <w:ind w:left="357"/>
        <w:jc w:val="both"/>
        <w:rPr>
          <w:lang w:val="uk-UA"/>
        </w:rPr>
      </w:pPr>
      <w:r>
        <w:t>* Інтегрований предмет або окремі предмети «Образотворче мистецтво» і «Музичне мистецтво»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w:t>
      </w:r>
      <w:r>
        <w:rPr>
          <w:lang w:val="uk-UA"/>
        </w:rPr>
        <w:t>я</w:t>
      </w:r>
    </w:p>
    <w:p w:rsidR="001F072E" w:rsidRPr="00C8384A" w:rsidRDefault="001F072E" w:rsidP="001F072E">
      <w:pPr>
        <w:pStyle w:val="a5"/>
        <w:tabs>
          <w:tab w:val="left" w:pos="5529"/>
        </w:tabs>
        <w:spacing w:line="360" w:lineRule="auto"/>
        <w:ind w:left="357"/>
        <w:jc w:val="both"/>
        <w:rPr>
          <w:lang w:val="uk-UA"/>
        </w:rPr>
      </w:pPr>
    </w:p>
    <w:p w:rsidR="001F072E" w:rsidRDefault="001F072E" w:rsidP="001F072E">
      <w:pPr>
        <w:spacing w:after="0" w:line="240" w:lineRule="auto"/>
        <w:ind w:left="4956"/>
        <w:jc w:val="right"/>
        <w:rPr>
          <w:rFonts w:ascii="Times New Roman" w:eastAsia="Calibri" w:hAnsi="Times New Roman" w:cs="Times New Roman"/>
          <w:b/>
          <w:color w:val="262626" w:themeColor="text1" w:themeTint="D9"/>
          <w:lang w:val="uk-UA"/>
        </w:rPr>
      </w:pPr>
      <w:r>
        <w:rPr>
          <w:rFonts w:ascii="Times New Roman" w:eastAsia="Calibri" w:hAnsi="Times New Roman" w:cs="Times New Roman"/>
          <w:b/>
          <w:color w:val="262626" w:themeColor="text1" w:themeTint="D9"/>
          <w:lang w:val="uk-UA"/>
        </w:rPr>
        <w:lastRenderedPageBreak/>
        <w:t xml:space="preserve">Затверджено </w:t>
      </w:r>
    </w:p>
    <w:p w:rsidR="001F072E" w:rsidRDefault="001F072E" w:rsidP="001F072E">
      <w:pPr>
        <w:spacing w:after="0" w:line="240" w:lineRule="auto"/>
        <w:ind w:left="4956"/>
        <w:jc w:val="right"/>
        <w:rPr>
          <w:rFonts w:ascii="Times New Roman" w:eastAsia="Calibri" w:hAnsi="Times New Roman" w:cs="Times New Roman"/>
          <w:b/>
          <w:color w:val="262626" w:themeColor="text1" w:themeTint="D9"/>
          <w:lang w:val="uk-UA"/>
        </w:rPr>
      </w:pPr>
      <w:r>
        <w:rPr>
          <w:rFonts w:ascii="Times New Roman" w:eastAsia="Calibri" w:hAnsi="Times New Roman" w:cs="Times New Roman"/>
          <w:b/>
          <w:color w:val="262626" w:themeColor="text1" w:themeTint="D9"/>
          <w:lang w:val="uk-UA"/>
        </w:rPr>
        <w:t xml:space="preserve">Наказом </w:t>
      </w:r>
      <w:r w:rsidRPr="001201DD">
        <w:rPr>
          <w:rFonts w:ascii="Times New Roman" w:eastAsia="Calibri" w:hAnsi="Times New Roman" w:cs="Times New Roman"/>
          <w:b/>
          <w:color w:val="262626" w:themeColor="text1" w:themeTint="D9"/>
          <w:lang w:val="uk-UA"/>
        </w:rPr>
        <w:t>Міністерства освіти і науки України</w:t>
      </w:r>
    </w:p>
    <w:p w:rsidR="001F072E" w:rsidRPr="001201DD" w:rsidRDefault="001F072E" w:rsidP="001F072E">
      <w:pPr>
        <w:spacing w:after="0" w:line="240" w:lineRule="auto"/>
        <w:ind w:left="4956"/>
        <w:jc w:val="right"/>
        <w:rPr>
          <w:rFonts w:ascii="Times New Roman" w:eastAsia="Calibri" w:hAnsi="Times New Roman" w:cs="Times New Roman"/>
          <w:b/>
          <w:color w:val="262626" w:themeColor="text1" w:themeTint="D9"/>
          <w:lang w:val="uk-UA"/>
        </w:rPr>
      </w:pPr>
      <w:r w:rsidRPr="001201DD">
        <w:rPr>
          <w:rFonts w:ascii="Times New Roman" w:eastAsia="Calibri" w:hAnsi="Times New Roman" w:cs="Times New Roman"/>
          <w:b/>
          <w:color w:val="262626" w:themeColor="text1" w:themeTint="D9"/>
          <w:lang w:val="uk-UA"/>
        </w:rPr>
        <w:t xml:space="preserve"> від  20.04.2018 № 407 «Про затвердження типової навчальної програми закладів загальної середньої освіти І ступеня»</w:t>
      </w:r>
    </w:p>
    <w:p w:rsidR="001F072E" w:rsidRDefault="001F072E" w:rsidP="001F072E">
      <w:pPr>
        <w:jc w:val="center"/>
        <w:rPr>
          <w:rFonts w:ascii="Times New Roman" w:eastAsia="Calibri" w:hAnsi="Times New Roman" w:cs="Times New Roman"/>
          <w:b/>
          <w:bCs/>
          <w:color w:val="262626" w:themeColor="text1" w:themeTint="D9"/>
          <w:sz w:val="24"/>
          <w:szCs w:val="24"/>
          <w:lang w:val="uk-UA"/>
        </w:rPr>
      </w:pPr>
    </w:p>
    <w:p w:rsidR="001F072E" w:rsidRDefault="001F072E" w:rsidP="001F072E">
      <w:pPr>
        <w:spacing w:after="0" w:line="240" w:lineRule="auto"/>
        <w:jc w:val="center"/>
        <w:rPr>
          <w:rFonts w:ascii="Times New Roman" w:eastAsia="Calibri" w:hAnsi="Times New Roman" w:cs="Times New Roman"/>
          <w:b/>
          <w:color w:val="262626" w:themeColor="text1" w:themeTint="D9"/>
          <w:sz w:val="24"/>
          <w:szCs w:val="24"/>
          <w:lang w:val="uk-UA" w:eastAsia="uk-UA" w:bidi="uk-UA"/>
        </w:rPr>
      </w:pPr>
      <w:r w:rsidRPr="001201DD">
        <w:rPr>
          <w:rFonts w:ascii="Times New Roman" w:eastAsia="Calibri" w:hAnsi="Times New Roman" w:cs="Times New Roman"/>
          <w:b/>
          <w:bCs/>
          <w:color w:val="262626" w:themeColor="text1" w:themeTint="D9"/>
          <w:sz w:val="24"/>
          <w:szCs w:val="24"/>
          <w:lang w:val="uk-UA"/>
        </w:rPr>
        <w:t xml:space="preserve">Навчальний план </w:t>
      </w:r>
      <w:r w:rsidRPr="001201DD">
        <w:rPr>
          <w:rFonts w:ascii="Times New Roman" w:eastAsia="Calibri" w:hAnsi="Times New Roman" w:cs="Times New Roman"/>
          <w:b/>
          <w:bCs/>
          <w:color w:val="262626" w:themeColor="text1" w:themeTint="D9"/>
          <w:sz w:val="24"/>
          <w:szCs w:val="24"/>
          <w:lang w:val="uk-UA"/>
        </w:rPr>
        <w:br/>
      </w:r>
      <w:r w:rsidRPr="001201DD">
        <w:rPr>
          <w:rFonts w:ascii="Times New Roman" w:eastAsia="Calibri" w:hAnsi="Times New Roman" w:cs="Times New Roman"/>
          <w:b/>
          <w:color w:val="262626" w:themeColor="text1" w:themeTint="D9"/>
          <w:sz w:val="24"/>
          <w:szCs w:val="24"/>
          <w:lang w:val="uk-UA" w:eastAsia="uk-UA" w:bidi="uk-UA"/>
        </w:rPr>
        <w:t>початкової школи з українською мовою навчання</w:t>
      </w:r>
    </w:p>
    <w:p w:rsidR="001F072E" w:rsidRPr="001201DD" w:rsidRDefault="001F072E" w:rsidP="001F072E">
      <w:pPr>
        <w:spacing w:after="0" w:line="240" w:lineRule="auto"/>
        <w:jc w:val="center"/>
        <w:rPr>
          <w:rFonts w:ascii="Times New Roman" w:eastAsia="Calibri" w:hAnsi="Times New Roman" w:cs="Times New Roman"/>
          <w:b/>
          <w:bCs/>
          <w:color w:val="262626" w:themeColor="text1" w:themeTint="D9"/>
          <w:sz w:val="24"/>
          <w:szCs w:val="24"/>
          <w:lang w:val="uk-UA"/>
        </w:rPr>
      </w:pPr>
    </w:p>
    <w:tbl>
      <w:tblPr>
        <w:tblW w:w="10353" w:type="dxa"/>
        <w:tblInd w:w="10" w:type="dxa"/>
        <w:tblLayout w:type="fixed"/>
        <w:tblCellMar>
          <w:left w:w="10" w:type="dxa"/>
          <w:right w:w="10" w:type="dxa"/>
        </w:tblCellMar>
        <w:tblLook w:val="04A0"/>
      </w:tblPr>
      <w:tblGrid>
        <w:gridCol w:w="3577"/>
        <w:gridCol w:w="4290"/>
        <w:gridCol w:w="9"/>
        <w:gridCol w:w="2477"/>
      </w:tblGrid>
      <w:tr w:rsidR="001F072E" w:rsidRPr="0051580E" w:rsidTr="003264CB">
        <w:trPr>
          <w:trHeight w:val="20"/>
        </w:trPr>
        <w:tc>
          <w:tcPr>
            <w:tcW w:w="3577" w:type="dxa"/>
            <w:vMerge w:val="restart"/>
            <w:tcBorders>
              <w:top w:val="single" w:sz="4" w:space="0" w:color="auto"/>
              <w:left w:val="single" w:sz="4" w:space="0" w:color="auto"/>
            </w:tcBorders>
            <w:shd w:val="clear" w:color="auto" w:fill="C2D69B" w:themeFill="accent3" w:themeFillTint="99"/>
            <w:vAlign w:val="center"/>
          </w:tcPr>
          <w:p w:rsidR="001F072E" w:rsidRPr="0051580E" w:rsidRDefault="001F072E" w:rsidP="003264CB">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Освітні галузі</w:t>
            </w:r>
          </w:p>
        </w:tc>
        <w:tc>
          <w:tcPr>
            <w:tcW w:w="4290" w:type="dxa"/>
            <w:vMerge w:val="restart"/>
            <w:tcBorders>
              <w:top w:val="single" w:sz="4" w:space="0" w:color="auto"/>
              <w:left w:val="single" w:sz="4" w:space="0" w:color="auto"/>
            </w:tcBorders>
            <w:shd w:val="clear" w:color="auto" w:fill="C2D69B" w:themeFill="accent3" w:themeFillTint="99"/>
            <w:vAlign w:val="center"/>
          </w:tcPr>
          <w:p w:rsidR="001F072E" w:rsidRPr="0051580E" w:rsidRDefault="001F072E" w:rsidP="003264CB">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Предмети</w:t>
            </w:r>
          </w:p>
        </w:tc>
        <w:tc>
          <w:tcPr>
            <w:tcW w:w="2486" w:type="dxa"/>
            <w:gridSpan w:val="2"/>
            <w:tcBorders>
              <w:top w:val="single" w:sz="4" w:space="0" w:color="auto"/>
              <w:left w:val="single" w:sz="4" w:space="0" w:color="auto"/>
              <w:right w:val="single" w:sz="4" w:space="0" w:color="auto"/>
            </w:tcBorders>
            <w:shd w:val="clear" w:color="auto" w:fill="C2D69B" w:themeFill="accent3" w:themeFillTint="99"/>
            <w:vAlign w:val="bottom"/>
          </w:tcPr>
          <w:p w:rsidR="001F072E" w:rsidRDefault="001F072E" w:rsidP="003264CB">
            <w:pPr>
              <w:spacing w:after="0" w:line="360" w:lineRule="auto"/>
              <w:ind w:left="496"/>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 xml:space="preserve">Кількість годин на </w:t>
            </w:r>
          </w:p>
          <w:p w:rsidR="001F072E" w:rsidRPr="0051580E" w:rsidRDefault="001F072E" w:rsidP="003264CB">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тиждень у класах</w:t>
            </w:r>
          </w:p>
        </w:tc>
      </w:tr>
      <w:tr w:rsidR="001F072E" w:rsidRPr="0051580E" w:rsidTr="003264CB">
        <w:trPr>
          <w:trHeight w:val="20"/>
        </w:trPr>
        <w:tc>
          <w:tcPr>
            <w:tcW w:w="3577" w:type="dxa"/>
            <w:vMerge/>
            <w:tcBorders>
              <w:left w:val="single" w:sz="4" w:space="0" w:color="auto"/>
            </w:tcBorders>
            <w:shd w:val="clear" w:color="auto" w:fill="C2D69B" w:themeFill="accent3" w:themeFillTint="99"/>
            <w:vAlign w:val="center"/>
          </w:tcPr>
          <w:p w:rsidR="001F072E" w:rsidRPr="0051580E" w:rsidRDefault="001F072E" w:rsidP="003264CB">
            <w:pPr>
              <w:spacing w:after="0" w:line="360" w:lineRule="auto"/>
              <w:rPr>
                <w:rFonts w:ascii="Times New Roman" w:eastAsia="Calibri" w:hAnsi="Times New Roman" w:cs="Times New Roman"/>
                <w:b/>
                <w:sz w:val="24"/>
                <w:szCs w:val="24"/>
                <w:lang w:val="uk-UA"/>
              </w:rPr>
            </w:pPr>
          </w:p>
        </w:tc>
        <w:tc>
          <w:tcPr>
            <w:tcW w:w="4290" w:type="dxa"/>
            <w:vMerge/>
            <w:tcBorders>
              <w:left w:val="single" w:sz="4" w:space="0" w:color="auto"/>
            </w:tcBorders>
            <w:shd w:val="clear" w:color="auto" w:fill="C2D69B" w:themeFill="accent3" w:themeFillTint="99"/>
            <w:vAlign w:val="center"/>
          </w:tcPr>
          <w:p w:rsidR="001F072E" w:rsidRPr="0051580E" w:rsidRDefault="001F072E" w:rsidP="003264CB">
            <w:pPr>
              <w:spacing w:after="0" w:line="360" w:lineRule="auto"/>
              <w:rPr>
                <w:rFonts w:ascii="Times New Roman" w:eastAsia="Calibri" w:hAnsi="Times New Roman" w:cs="Times New Roman"/>
                <w:b/>
                <w:sz w:val="24"/>
                <w:szCs w:val="24"/>
                <w:lang w:val="uk-UA"/>
              </w:rPr>
            </w:pPr>
          </w:p>
        </w:tc>
        <w:tc>
          <w:tcPr>
            <w:tcW w:w="2486" w:type="dxa"/>
            <w:gridSpan w:val="2"/>
            <w:tcBorders>
              <w:top w:val="single" w:sz="4" w:space="0" w:color="auto"/>
              <w:left w:val="single" w:sz="4" w:space="0" w:color="auto"/>
              <w:right w:val="single" w:sz="4" w:space="0" w:color="auto"/>
            </w:tcBorders>
            <w:shd w:val="clear" w:color="auto" w:fill="C2D69B" w:themeFill="accent3" w:themeFillTint="99"/>
            <w:vAlign w:val="bottom"/>
          </w:tcPr>
          <w:p w:rsidR="001F072E" w:rsidRPr="0051580E" w:rsidRDefault="001F072E" w:rsidP="003264CB">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4</w:t>
            </w:r>
          </w:p>
        </w:tc>
      </w:tr>
      <w:tr w:rsidR="001F072E" w:rsidRPr="0051580E" w:rsidTr="003264CB">
        <w:trPr>
          <w:trHeight w:val="20"/>
        </w:trPr>
        <w:tc>
          <w:tcPr>
            <w:tcW w:w="3577" w:type="dxa"/>
            <w:vMerge w:val="restart"/>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Мови і літератури (мовний і літературний компоненти)</w:t>
            </w:r>
          </w:p>
        </w:tc>
        <w:tc>
          <w:tcPr>
            <w:tcW w:w="4290"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Українська мова</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7+1</w:t>
            </w:r>
          </w:p>
        </w:tc>
      </w:tr>
      <w:tr w:rsidR="001F072E" w:rsidRPr="0051580E" w:rsidTr="003264CB">
        <w:trPr>
          <w:trHeight w:val="20"/>
        </w:trPr>
        <w:tc>
          <w:tcPr>
            <w:tcW w:w="3577" w:type="dxa"/>
            <w:vMerge/>
            <w:tcBorders>
              <w:left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p>
        </w:tc>
        <w:tc>
          <w:tcPr>
            <w:tcW w:w="4290" w:type="dxa"/>
            <w:tcBorders>
              <w:top w:val="single" w:sz="4" w:space="0" w:color="auto"/>
              <w:left w:val="single" w:sz="4" w:space="0" w:color="auto"/>
            </w:tcBorders>
            <w:shd w:val="clear" w:color="auto" w:fill="FFFFFF"/>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Іноземна мова</w:t>
            </w:r>
          </w:p>
        </w:tc>
        <w:tc>
          <w:tcPr>
            <w:tcW w:w="2486" w:type="dxa"/>
            <w:gridSpan w:val="2"/>
            <w:tcBorders>
              <w:top w:val="single" w:sz="4" w:space="0" w:color="auto"/>
              <w:left w:val="single" w:sz="4" w:space="0" w:color="auto"/>
              <w:right w:val="single" w:sz="4" w:space="0" w:color="auto"/>
            </w:tcBorders>
            <w:shd w:val="clear" w:color="auto" w:fill="FFFFFF"/>
            <w:vAlign w:val="center"/>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r>
      <w:tr w:rsidR="001F072E" w:rsidRPr="0051580E" w:rsidTr="003264CB">
        <w:trPr>
          <w:trHeight w:val="20"/>
        </w:trPr>
        <w:tc>
          <w:tcPr>
            <w:tcW w:w="3577"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Математи</w:t>
            </w:r>
            <w:r>
              <w:rPr>
                <w:rFonts w:ascii="Times New Roman" w:eastAsia="Calibri" w:hAnsi="Times New Roman" w:cs="Times New Roman"/>
                <w:sz w:val="24"/>
                <w:szCs w:val="24"/>
                <w:lang w:val="uk-UA"/>
              </w:rPr>
              <w:t>ка</w:t>
            </w:r>
          </w:p>
        </w:tc>
        <w:tc>
          <w:tcPr>
            <w:tcW w:w="4290"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Математика</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4</w:t>
            </w:r>
          </w:p>
        </w:tc>
      </w:tr>
      <w:tr w:rsidR="001F072E" w:rsidRPr="0051580E" w:rsidTr="003264CB">
        <w:trPr>
          <w:trHeight w:val="20"/>
        </w:trPr>
        <w:tc>
          <w:tcPr>
            <w:tcW w:w="3577"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Природознавство</w:t>
            </w:r>
          </w:p>
        </w:tc>
        <w:tc>
          <w:tcPr>
            <w:tcW w:w="4290"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Природознавство</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r>
      <w:tr w:rsidR="001F072E" w:rsidRPr="0051580E" w:rsidTr="003264CB">
        <w:trPr>
          <w:trHeight w:val="20"/>
        </w:trPr>
        <w:tc>
          <w:tcPr>
            <w:tcW w:w="3577" w:type="dxa"/>
            <w:tcBorders>
              <w:top w:val="single" w:sz="4" w:space="0" w:color="auto"/>
              <w:left w:val="single" w:sz="4" w:space="0" w:color="auto"/>
            </w:tcBorders>
            <w:shd w:val="clear" w:color="auto" w:fill="FFFFFF"/>
            <w:vAlign w:val="center"/>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Суспільствознавство</w:t>
            </w:r>
          </w:p>
        </w:tc>
        <w:tc>
          <w:tcPr>
            <w:tcW w:w="4290" w:type="dxa"/>
            <w:tcBorders>
              <w:top w:val="single" w:sz="4" w:space="0" w:color="auto"/>
              <w:left w:val="single" w:sz="4" w:space="0" w:color="auto"/>
            </w:tcBorders>
            <w:shd w:val="clear" w:color="auto" w:fill="FFFFFF"/>
            <w:vAlign w:val="center"/>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Я у світі</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3577" w:type="dxa"/>
            <w:vMerge w:val="restart"/>
            <w:tcBorders>
              <w:top w:val="single" w:sz="4" w:space="0" w:color="auto"/>
              <w:left w:val="single" w:sz="4" w:space="0" w:color="auto"/>
            </w:tcBorders>
            <w:shd w:val="clear" w:color="auto" w:fill="FFFFFF"/>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Мистецтво</w:t>
            </w:r>
          </w:p>
        </w:tc>
        <w:tc>
          <w:tcPr>
            <w:tcW w:w="4290" w:type="dxa"/>
            <w:tcBorders>
              <w:top w:val="single" w:sz="4" w:space="0" w:color="auto"/>
              <w:left w:val="single" w:sz="4" w:space="0" w:color="auto"/>
              <w:bottom w:val="single" w:sz="4" w:space="0" w:color="auto"/>
            </w:tcBorders>
            <w:shd w:val="clear" w:color="auto" w:fill="FFFFFF"/>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uk-UA" w:bidi="uk-UA"/>
              </w:rPr>
              <w:t>Музичне мистецтво</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3577" w:type="dxa"/>
            <w:vMerge/>
            <w:tcBorders>
              <w:left w:val="single" w:sz="4" w:space="0" w:color="auto"/>
            </w:tcBorders>
            <w:shd w:val="clear" w:color="auto" w:fill="FFFFFF"/>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p>
        </w:tc>
        <w:tc>
          <w:tcPr>
            <w:tcW w:w="4290" w:type="dxa"/>
            <w:tcBorders>
              <w:top w:val="single" w:sz="4" w:space="0" w:color="auto"/>
              <w:left w:val="single" w:sz="4" w:space="0" w:color="auto"/>
            </w:tcBorders>
            <w:shd w:val="clear" w:color="auto" w:fill="FFFFFF"/>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uk-UA" w:bidi="uk-UA"/>
              </w:rPr>
              <w:t xml:space="preserve"> О</w:t>
            </w:r>
            <w:r w:rsidRPr="0051580E">
              <w:rPr>
                <w:rFonts w:ascii="Times New Roman" w:eastAsia="Calibri" w:hAnsi="Times New Roman" w:cs="Times New Roman"/>
                <w:sz w:val="24"/>
                <w:szCs w:val="24"/>
                <w:lang w:val="uk-UA" w:eastAsia="uk-UA" w:bidi="uk-UA"/>
              </w:rPr>
              <w:t>бразотворче мистецтво</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3577" w:type="dxa"/>
            <w:vMerge w:val="restart"/>
            <w:tcBorders>
              <w:top w:val="single" w:sz="4" w:space="0" w:color="auto"/>
              <w:left w:val="single" w:sz="4" w:space="0" w:color="auto"/>
            </w:tcBorders>
            <w:shd w:val="clear" w:color="auto" w:fill="FFFFFF"/>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Технології</w:t>
            </w:r>
          </w:p>
        </w:tc>
        <w:tc>
          <w:tcPr>
            <w:tcW w:w="4290" w:type="dxa"/>
            <w:tcBorders>
              <w:top w:val="single" w:sz="4" w:space="0" w:color="auto"/>
              <w:left w:val="single" w:sz="4" w:space="0" w:color="auto"/>
            </w:tcBorders>
            <w:shd w:val="clear" w:color="auto" w:fill="FFFFFF"/>
            <w:vAlign w:val="center"/>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Трудове навчання</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3577" w:type="dxa"/>
            <w:vMerge/>
            <w:tcBorders>
              <w:left w:val="single" w:sz="4" w:space="0" w:color="auto"/>
            </w:tcBorders>
            <w:shd w:val="clear" w:color="auto" w:fill="FFFFFF"/>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p>
        </w:tc>
        <w:tc>
          <w:tcPr>
            <w:tcW w:w="4290" w:type="dxa"/>
            <w:tcBorders>
              <w:top w:val="single" w:sz="4" w:space="0" w:color="auto"/>
              <w:left w:val="single" w:sz="4" w:space="0" w:color="auto"/>
            </w:tcBorders>
            <w:shd w:val="clear" w:color="auto" w:fill="FFFFFF"/>
            <w:vAlign w:val="center"/>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Інформатика</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3577" w:type="dxa"/>
            <w:vMerge w:val="restart"/>
            <w:tcBorders>
              <w:top w:val="single" w:sz="4" w:space="0" w:color="auto"/>
              <w:left w:val="single" w:sz="4" w:space="0" w:color="auto"/>
            </w:tcBorders>
            <w:shd w:val="clear" w:color="auto" w:fill="FFFFFF"/>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Здоров'я і фізична культура</w:t>
            </w:r>
          </w:p>
        </w:tc>
        <w:tc>
          <w:tcPr>
            <w:tcW w:w="4290"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Основи здоров'я</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3577" w:type="dxa"/>
            <w:vMerge/>
            <w:tcBorders>
              <w:left w:val="single" w:sz="4" w:space="0" w:color="auto"/>
            </w:tcBorders>
            <w:shd w:val="clear" w:color="auto" w:fill="FFFFFF"/>
          </w:tcPr>
          <w:p w:rsidR="001F072E" w:rsidRPr="0051580E" w:rsidRDefault="001F072E" w:rsidP="003264CB">
            <w:pPr>
              <w:spacing w:after="0" w:line="360" w:lineRule="auto"/>
              <w:rPr>
                <w:rFonts w:ascii="Times New Roman" w:eastAsia="Calibri" w:hAnsi="Times New Roman" w:cs="Times New Roman"/>
                <w:sz w:val="24"/>
                <w:szCs w:val="24"/>
                <w:lang w:val="uk-UA"/>
              </w:rPr>
            </w:pPr>
          </w:p>
        </w:tc>
        <w:tc>
          <w:tcPr>
            <w:tcW w:w="4290" w:type="dxa"/>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Фізична культура</w:t>
            </w:r>
          </w:p>
        </w:tc>
        <w:tc>
          <w:tcPr>
            <w:tcW w:w="2486" w:type="dxa"/>
            <w:gridSpan w:val="2"/>
            <w:tcBorders>
              <w:top w:val="single" w:sz="4" w:space="0" w:color="auto"/>
              <w:left w:val="single" w:sz="4" w:space="0" w:color="auto"/>
              <w:right w:val="single" w:sz="4" w:space="0" w:color="auto"/>
            </w:tcBorders>
            <w:shd w:val="clear" w:color="auto" w:fill="FFFFFF"/>
            <w:vAlign w:val="bottom"/>
          </w:tcPr>
          <w:p w:rsidR="001F072E" w:rsidRPr="0051580E" w:rsidRDefault="001F072E" w:rsidP="003264CB">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3</w:t>
            </w:r>
          </w:p>
        </w:tc>
      </w:tr>
      <w:tr w:rsidR="001F072E" w:rsidRPr="0051580E" w:rsidTr="003264CB">
        <w:trPr>
          <w:trHeight w:val="20"/>
        </w:trPr>
        <w:tc>
          <w:tcPr>
            <w:tcW w:w="7876" w:type="dxa"/>
            <w:gridSpan w:val="3"/>
            <w:tcBorders>
              <w:top w:val="single" w:sz="4" w:space="0" w:color="auto"/>
              <w:left w:val="single" w:sz="4" w:space="0" w:color="auto"/>
            </w:tcBorders>
            <w:shd w:val="clear" w:color="auto" w:fill="FFFFFF"/>
            <w:vAlign w:val="bottom"/>
          </w:tcPr>
          <w:p w:rsidR="001F072E" w:rsidRPr="00C354F1" w:rsidRDefault="001F072E" w:rsidP="003264CB">
            <w:pPr>
              <w:spacing w:after="0" w:line="360" w:lineRule="auto"/>
              <w:ind w:left="127"/>
              <w:rPr>
                <w:rFonts w:ascii="Times New Roman" w:eastAsia="Calibri" w:hAnsi="Times New Roman" w:cs="Times New Roman"/>
                <w:b/>
                <w:sz w:val="24"/>
                <w:szCs w:val="24"/>
                <w:lang w:val="uk-UA"/>
              </w:rPr>
            </w:pPr>
            <w:r w:rsidRPr="00C354F1">
              <w:rPr>
                <w:rFonts w:ascii="Times New Roman" w:eastAsia="Calibri" w:hAnsi="Times New Roman" w:cs="Times New Roman"/>
                <w:b/>
                <w:sz w:val="24"/>
                <w:szCs w:val="24"/>
                <w:lang w:val="uk-UA" w:eastAsia="uk-UA" w:bidi="uk-UA"/>
              </w:rPr>
              <w:t>Усього</w:t>
            </w:r>
          </w:p>
        </w:tc>
        <w:tc>
          <w:tcPr>
            <w:tcW w:w="2477" w:type="dxa"/>
            <w:tcBorders>
              <w:top w:val="single" w:sz="4" w:space="0" w:color="auto"/>
              <w:left w:val="single" w:sz="4" w:space="0" w:color="auto"/>
              <w:right w:val="single" w:sz="4" w:space="0" w:color="auto"/>
            </w:tcBorders>
            <w:shd w:val="clear" w:color="auto" w:fill="FFFFFF"/>
            <w:vAlign w:val="bottom"/>
          </w:tcPr>
          <w:p w:rsidR="001F072E" w:rsidRPr="00C354F1" w:rsidRDefault="001F072E" w:rsidP="003264CB">
            <w:pPr>
              <w:spacing w:after="0" w:line="360" w:lineRule="auto"/>
              <w:jc w:val="center"/>
              <w:rPr>
                <w:rFonts w:ascii="Times New Roman" w:eastAsia="Calibri" w:hAnsi="Times New Roman" w:cs="Times New Roman"/>
                <w:b/>
                <w:sz w:val="24"/>
                <w:szCs w:val="24"/>
                <w:lang w:val="uk-UA"/>
              </w:rPr>
            </w:pPr>
            <w:r w:rsidRPr="00C354F1">
              <w:rPr>
                <w:rFonts w:ascii="Times New Roman" w:eastAsia="Calibri" w:hAnsi="Times New Roman" w:cs="Times New Roman"/>
                <w:b/>
                <w:sz w:val="24"/>
                <w:szCs w:val="24"/>
                <w:lang w:val="uk-UA"/>
              </w:rPr>
              <w:t>22+3</w:t>
            </w:r>
          </w:p>
        </w:tc>
      </w:tr>
      <w:tr w:rsidR="001F072E" w:rsidRPr="0051580E" w:rsidTr="003264CB">
        <w:trPr>
          <w:trHeight w:val="1271"/>
        </w:trPr>
        <w:tc>
          <w:tcPr>
            <w:tcW w:w="7876" w:type="dxa"/>
            <w:gridSpan w:val="3"/>
            <w:tcBorders>
              <w:top w:val="single" w:sz="4" w:space="0" w:color="auto"/>
              <w:left w:val="single" w:sz="4" w:space="0" w:color="auto"/>
              <w:bottom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eastAsia="uk-UA" w:bidi="uk-UA"/>
              </w:rPr>
            </w:pPr>
            <w:r w:rsidRPr="0051580E">
              <w:rPr>
                <w:rFonts w:ascii="Times New Roman" w:eastAsia="Calibri" w:hAnsi="Times New Roman" w:cs="Times New Roman"/>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1F072E" w:rsidRPr="00EB0698" w:rsidRDefault="001F072E" w:rsidP="003264CB">
            <w:pPr>
              <w:spacing w:after="0" w:line="360" w:lineRule="auto"/>
              <w:ind w:left="124"/>
              <w:jc w:val="center"/>
              <w:rPr>
                <w:rFonts w:ascii="Times New Roman" w:eastAsia="Calibri" w:hAnsi="Times New Roman" w:cs="Times New Roman"/>
                <w:b/>
                <w:sz w:val="24"/>
                <w:szCs w:val="24"/>
                <w:lang w:val="uk-UA"/>
              </w:rPr>
            </w:pPr>
            <w:r w:rsidRPr="00EB0698">
              <w:rPr>
                <w:rFonts w:ascii="Times New Roman" w:eastAsia="Calibri" w:hAnsi="Times New Roman" w:cs="Times New Roman"/>
                <w:b/>
                <w:sz w:val="24"/>
                <w:szCs w:val="24"/>
                <w:lang w:val="uk-UA"/>
              </w:rPr>
              <w:t>1</w:t>
            </w:r>
          </w:p>
        </w:tc>
      </w:tr>
      <w:tr w:rsidR="001F072E" w:rsidRPr="0051580E" w:rsidTr="003264CB">
        <w:trPr>
          <w:trHeight w:val="558"/>
        </w:trPr>
        <w:tc>
          <w:tcPr>
            <w:tcW w:w="7876" w:type="dxa"/>
            <w:gridSpan w:val="3"/>
            <w:tcBorders>
              <w:top w:val="single" w:sz="4" w:space="0" w:color="auto"/>
              <w:left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eastAsia="uk-UA" w:bidi="uk-UA"/>
              </w:rPr>
            </w:pPr>
            <w:r w:rsidRPr="0051580E">
              <w:rPr>
                <w:rFonts w:ascii="Times New Roman" w:hAnsi="Times New Roman" w:cs="Times New Roman"/>
                <w:b/>
                <w:sz w:val="24"/>
                <w:szCs w:val="24"/>
                <w:lang w:val="uk-UA"/>
              </w:rPr>
              <w:t>Курс за вибором .</w:t>
            </w:r>
            <w:r>
              <w:rPr>
                <w:rFonts w:ascii="Times New Roman" w:hAnsi="Times New Roman" w:cs="Times New Roman"/>
                <w:b/>
                <w:sz w:val="24"/>
                <w:szCs w:val="24"/>
                <w:lang w:val="uk-UA"/>
              </w:rPr>
              <w:t xml:space="preserve"> </w:t>
            </w:r>
            <w:r w:rsidRPr="0051580E">
              <w:rPr>
                <w:rFonts w:ascii="Times New Roman" w:hAnsi="Times New Roman" w:cs="Times New Roman"/>
                <w:b/>
                <w:sz w:val="24"/>
                <w:szCs w:val="24"/>
                <w:lang w:val="uk-UA"/>
              </w:rPr>
              <w:t>Уроки для стійкого розвитку . «Моя щаслива планета»</w:t>
            </w:r>
          </w:p>
        </w:tc>
        <w:tc>
          <w:tcPr>
            <w:tcW w:w="2477" w:type="dxa"/>
            <w:tcBorders>
              <w:top w:val="single" w:sz="4" w:space="0" w:color="auto"/>
              <w:left w:val="single" w:sz="4" w:space="0" w:color="auto"/>
              <w:right w:val="single" w:sz="4" w:space="0" w:color="auto"/>
            </w:tcBorders>
            <w:shd w:val="clear" w:color="auto" w:fill="FFFFFF"/>
            <w:vAlign w:val="center"/>
          </w:tcPr>
          <w:p w:rsidR="001F072E" w:rsidRPr="0051580E" w:rsidRDefault="001F072E" w:rsidP="003264CB">
            <w:pPr>
              <w:spacing w:after="0" w:line="360" w:lineRule="auto"/>
              <w:ind w:left="124"/>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r>
      <w:tr w:rsidR="001F072E" w:rsidRPr="0051580E" w:rsidTr="003264CB">
        <w:trPr>
          <w:trHeight w:val="20"/>
        </w:trPr>
        <w:tc>
          <w:tcPr>
            <w:tcW w:w="7876" w:type="dxa"/>
            <w:gridSpan w:val="3"/>
            <w:tcBorders>
              <w:top w:val="single" w:sz="4" w:space="0" w:color="auto"/>
              <w:left w:val="single" w:sz="4" w:space="0" w:color="auto"/>
              <w:bottom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eastAsia="uk-UA" w:bidi="uk-UA"/>
              </w:rPr>
              <w:t>Гранично допустиме тижневе навчальне навантаження на учня</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1F072E" w:rsidRPr="0051580E" w:rsidRDefault="001F072E" w:rsidP="003264CB">
            <w:pPr>
              <w:spacing w:after="0" w:line="360" w:lineRule="auto"/>
              <w:ind w:left="124"/>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23</w:t>
            </w:r>
          </w:p>
        </w:tc>
      </w:tr>
      <w:tr w:rsidR="001F072E" w:rsidRPr="0051580E" w:rsidTr="003264CB">
        <w:trPr>
          <w:trHeight w:val="20"/>
        </w:trPr>
        <w:tc>
          <w:tcPr>
            <w:tcW w:w="7876" w:type="dxa"/>
            <w:gridSpan w:val="3"/>
            <w:tcBorders>
              <w:top w:val="single" w:sz="4" w:space="0" w:color="auto"/>
              <w:left w:val="single" w:sz="4" w:space="0" w:color="auto"/>
              <w:bottom w:val="single" w:sz="4" w:space="0" w:color="auto"/>
            </w:tcBorders>
            <w:shd w:val="clear" w:color="auto" w:fill="FFFFFF"/>
            <w:vAlign w:val="bottom"/>
          </w:tcPr>
          <w:p w:rsidR="001F072E" w:rsidRPr="0051580E" w:rsidRDefault="001F072E" w:rsidP="003264CB">
            <w:pPr>
              <w:spacing w:after="0" w:line="360" w:lineRule="auto"/>
              <w:ind w:left="127"/>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1F072E" w:rsidRPr="0051580E" w:rsidRDefault="001F072E" w:rsidP="003264CB">
            <w:pPr>
              <w:spacing w:after="0" w:line="360" w:lineRule="auto"/>
              <w:ind w:left="124"/>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26</w:t>
            </w:r>
          </w:p>
        </w:tc>
      </w:tr>
    </w:tbl>
    <w:p w:rsidR="001F072E" w:rsidRPr="001201DD" w:rsidRDefault="001F072E" w:rsidP="001F072E">
      <w:pPr>
        <w:shd w:val="clear" w:color="auto" w:fill="FFFFFF"/>
        <w:jc w:val="both"/>
        <w:rPr>
          <w:rFonts w:ascii="Times New Roman" w:eastAsia="Calibri" w:hAnsi="Times New Roman" w:cs="Times New Roman"/>
          <w:color w:val="262626" w:themeColor="text1" w:themeTint="D9"/>
          <w:sz w:val="24"/>
          <w:szCs w:val="24"/>
          <w:lang w:val="uk-UA" w:eastAsia="uk-UA" w:bidi="uk-UA"/>
        </w:rPr>
      </w:pPr>
    </w:p>
    <w:p w:rsidR="001F072E" w:rsidRDefault="001F072E" w:rsidP="001F072E">
      <w:pPr>
        <w:shd w:val="clear" w:color="auto" w:fill="FFFFFF"/>
        <w:jc w:val="both"/>
        <w:rPr>
          <w:rFonts w:ascii="Times New Roman" w:eastAsia="Calibri" w:hAnsi="Times New Roman" w:cs="Times New Roman"/>
          <w:color w:val="262626" w:themeColor="text1" w:themeTint="D9"/>
          <w:sz w:val="24"/>
          <w:szCs w:val="24"/>
          <w:lang w:val="uk-UA" w:eastAsia="uk-UA" w:bidi="uk-UA"/>
        </w:rPr>
      </w:pPr>
      <w:r w:rsidRPr="001201DD">
        <w:rPr>
          <w:rFonts w:ascii="Times New Roman" w:eastAsia="Calibri" w:hAnsi="Times New Roman" w:cs="Times New Roman"/>
          <w:color w:val="262626" w:themeColor="text1" w:themeTint="D9"/>
          <w:sz w:val="24"/>
          <w:szCs w:val="24"/>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F072E" w:rsidRPr="001F072E" w:rsidRDefault="001F072E" w:rsidP="001F072E">
      <w:pPr>
        <w:shd w:val="clear" w:color="auto" w:fill="FFFFFF"/>
        <w:jc w:val="right"/>
        <w:rPr>
          <w:rFonts w:ascii="Times New Roman" w:eastAsia="Calibri" w:hAnsi="Times New Roman" w:cs="Times New Roman"/>
          <w:color w:val="262626" w:themeColor="text1" w:themeTint="D9"/>
          <w:sz w:val="24"/>
          <w:szCs w:val="24"/>
          <w:lang w:val="uk-UA"/>
        </w:rPr>
      </w:pPr>
      <w:r w:rsidRPr="006C6C5B">
        <w:rPr>
          <w:rFonts w:ascii="Times New Roman" w:eastAsia="Calibri" w:hAnsi="Times New Roman" w:cs="Times New Roman"/>
          <w:b/>
          <w:color w:val="262626" w:themeColor="text1" w:themeTint="D9"/>
          <w:lang w:val="uk-UA"/>
        </w:rPr>
        <w:lastRenderedPageBreak/>
        <w:t>Додаток 1</w:t>
      </w:r>
      <w:bookmarkStart w:id="5" w:name="_GoBack"/>
      <w:bookmarkEnd w:id="5"/>
      <w:r>
        <w:rPr>
          <w:rFonts w:ascii="Times New Roman" w:eastAsia="Calibri" w:hAnsi="Times New Roman" w:cs="Times New Roman"/>
          <w:color w:val="262626" w:themeColor="text1" w:themeTint="D9"/>
          <w:sz w:val="24"/>
          <w:szCs w:val="24"/>
          <w:lang w:val="uk-UA"/>
        </w:rPr>
        <w:t xml:space="preserve"> </w:t>
      </w:r>
      <w:r w:rsidRPr="006C6C5B">
        <w:rPr>
          <w:rFonts w:ascii="Times New Roman" w:eastAsia="Calibri" w:hAnsi="Times New Roman" w:cs="Times New Roman"/>
          <w:b/>
          <w:color w:val="262626" w:themeColor="text1" w:themeTint="D9"/>
          <w:lang w:val="uk-UA"/>
        </w:rPr>
        <w:t xml:space="preserve">до наказу Міністерства освіти і науки України від  20.04.2018 № 405 «Про </w:t>
      </w:r>
      <w:r>
        <w:rPr>
          <w:rFonts w:ascii="Times New Roman" w:eastAsia="Calibri" w:hAnsi="Times New Roman" w:cs="Times New Roman"/>
          <w:b/>
          <w:color w:val="262626" w:themeColor="text1" w:themeTint="D9"/>
          <w:lang w:val="uk-UA"/>
        </w:rPr>
        <w:t xml:space="preserve">затвердження типової навчальної </w:t>
      </w:r>
      <w:r w:rsidRPr="006C6C5B">
        <w:rPr>
          <w:rFonts w:ascii="Times New Roman" w:eastAsia="Calibri" w:hAnsi="Times New Roman" w:cs="Times New Roman"/>
          <w:b/>
          <w:color w:val="262626" w:themeColor="text1" w:themeTint="D9"/>
          <w:lang w:val="uk-UA"/>
        </w:rPr>
        <w:t>програми закладі</w:t>
      </w:r>
      <w:r>
        <w:rPr>
          <w:rFonts w:ascii="Times New Roman" w:eastAsia="Calibri" w:hAnsi="Times New Roman" w:cs="Times New Roman"/>
          <w:b/>
          <w:color w:val="262626" w:themeColor="text1" w:themeTint="D9"/>
          <w:lang w:val="uk-UA"/>
        </w:rPr>
        <w:t xml:space="preserve">в загальної середньої освіти ІІ </w:t>
      </w:r>
      <w:r w:rsidRPr="006C6C5B">
        <w:rPr>
          <w:rFonts w:ascii="Times New Roman" w:eastAsia="Calibri" w:hAnsi="Times New Roman" w:cs="Times New Roman"/>
          <w:b/>
          <w:color w:val="262626" w:themeColor="text1" w:themeTint="D9"/>
          <w:lang w:val="uk-UA"/>
        </w:rPr>
        <w:t>ступеня»</w:t>
      </w:r>
    </w:p>
    <w:p w:rsidR="001F072E" w:rsidRPr="00C8384A" w:rsidRDefault="001F072E" w:rsidP="001F072E">
      <w:pPr>
        <w:spacing w:after="0" w:line="240" w:lineRule="auto"/>
        <w:jc w:val="cente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Навчальний план для учнів 6</w:t>
      </w:r>
      <w:r w:rsidRPr="006C6C5B">
        <w:rPr>
          <w:rFonts w:ascii="Times New Roman" w:eastAsia="Calibri" w:hAnsi="Times New Roman" w:cs="Times New Roman"/>
          <w:b/>
          <w:bCs/>
          <w:color w:val="262626" w:themeColor="text1" w:themeTint="D9"/>
          <w:sz w:val="24"/>
          <w:szCs w:val="24"/>
          <w:lang w:val="uk-UA"/>
        </w:rPr>
        <w:t xml:space="preserve">-9 класів закладів загальної середньої освіти з навчанням українською мовою </w:t>
      </w:r>
    </w:p>
    <w:tbl>
      <w:tblPr>
        <w:tblpPr w:leftFromText="180" w:rightFromText="180" w:vertAnchor="text" w:horzAnchor="margin" w:tblpX="-176" w:tblpY="25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7"/>
        <w:gridCol w:w="3053"/>
        <w:gridCol w:w="1143"/>
        <w:gridCol w:w="1134"/>
        <w:gridCol w:w="1014"/>
        <w:gridCol w:w="1112"/>
        <w:gridCol w:w="1134"/>
      </w:tblGrid>
      <w:tr w:rsidR="001F072E" w:rsidRPr="00532FD1" w:rsidTr="003264CB">
        <w:trPr>
          <w:trHeight w:val="330"/>
        </w:trPr>
        <w:tc>
          <w:tcPr>
            <w:tcW w:w="2467"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Предмети</w:t>
            </w:r>
          </w:p>
        </w:tc>
        <w:tc>
          <w:tcPr>
            <w:tcW w:w="553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Кількість годин на тиждень у класах</w:t>
            </w:r>
          </w:p>
        </w:tc>
      </w:tr>
      <w:tr w:rsidR="001F072E" w:rsidRPr="00532FD1" w:rsidTr="003264CB">
        <w:trPr>
          <w:trHeight w:val="300"/>
        </w:trPr>
        <w:tc>
          <w:tcPr>
            <w:tcW w:w="2467"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F072E" w:rsidRPr="00532FD1" w:rsidRDefault="001F072E" w:rsidP="003264CB">
            <w:pPr>
              <w:spacing w:after="0" w:line="240" w:lineRule="auto"/>
              <w:rPr>
                <w:rFonts w:ascii="Times New Roman" w:eastAsia="Calibri" w:hAnsi="Times New Roman" w:cs="Times New Roman"/>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F072E" w:rsidRPr="00532FD1" w:rsidRDefault="001F072E" w:rsidP="003264CB">
            <w:pPr>
              <w:spacing w:after="0" w:line="240" w:lineRule="auto"/>
              <w:rPr>
                <w:rFonts w:ascii="Times New Roman" w:eastAsia="Calibri" w:hAnsi="Times New Roman" w:cs="Times New Roman"/>
                <w:b/>
                <w:bCs/>
                <w:sz w:val="28"/>
                <w:szCs w:val="28"/>
                <w:lang w:val="uk-UA"/>
              </w:rPr>
            </w:pPr>
          </w:p>
        </w:tc>
        <w:tc>
          <w:tcPr>
            <w:tcW w:w="11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7</w:t>
            </w: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072E" w:rsidRPr="00532FD1" w:rsidRDefault="001F072E" w:rsidP="003264CB">
            <w:pPr>
              <w:spacing w:after="0" w:line="240" w:lineRule="auto"/>
              <w:jc w:val="center"/>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9</w:t>
            </w:r>
          </w:p>
        </w:tc>
      </w:tr>
      <w:tr w:rsidR="001F072E" w:rsidRPr="00532FD1" w:rsidTr="003264CB">
        <w:trPr>
          <w:trHeight w:val="210"/>
        </w:trPr>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1,5</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1,5</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w:t>
            </w:r>
          </w:p>
        </w:tc>
      </w:tr>
      <w:tr w:rsidR="001F072E" w:rsidRPr="00532FD1" w:rsidTr="003264CB">
        <w:tc>
          <w:tcPr>
            <w:tcW w:w="2467" w:type="dxa"/>
            <w:vMerge w:val="restart"/>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c>
          <w:tcPr>
            <w:tcW w:w="2467" w:type="dxa"/>
            <w:vMerge/>
            <w:tcBorders>
              <w:top w:val="single" w:sz="4" w:space="0" w:color="auto"/>
              <w:left w:val="single" w:sz="4" w:space="0" w:color="auto"/>
              <w:bottom w:val="single" w:sz="4" w:space="0" w:color="auto"/>
              <w:right w:val="single" w:sz="4" w:space="0" w:color="auto"/>
            </w:tcBorders>
            <w:vAlign w:val="center"/>
          </w:tcPr>
          <w:p w:rsidR="001F072E" w:rsidRPr="00532FD1" w:rsidRDefault="001F072E" w:rsidP="003264CB">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w:t>
            </w:r>
          </w:p>
        </w:tc>
      </w:tr>
      <w:tr w:rsidR="001F072E" w:rsidRPr="00532FD1" w:rsidTr="003264CB">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23,5+3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26,5+3</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28+3</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28,5+3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30+3</w:t>
            </w:r>
          </w:p>
        </w:tc>
      </w:tr>
      <w:tr w:rsidR="001F072E" w:rsidRPr="00532FD1" w:rsidTr="003264CB">
        <w:trPr>
          <w:trHeight w:val="680"/>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1F072E" w:rsidRPr="004D1452" w:rsidRDefault="001F072E" w:rsidP="003264CB">
            <w:pPr>
              <w:spacing w:after="0" w:line="240" w:lineRule="auto"/>
              <w:jc w:val="center"/>
              <w:rPr>
                <w:rFonts w:ascii="Times New Roman" w:eastAsia="Calibri" w:hAnsi="Times New Roman" w:cs="Times New Roman"/>
                <w:b/>
                <w:sz w:val="28"/>
                <w:szCs w:val="28"/>
                <w:lang w:val="uk-UA"/>
              </w:rPr>
            </w:pPr>
            <w:r w:rsidRPr="004D1452">
              <w:rPr>
                <w:rFonts w:ascii="Times New Roman" w:eastAsia="Calibri" w:hAnsi="Times New Roman" w:cs="Times New Roman"/>
                <w:b/>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1F072E" w:rsidRPr="004D1452" w:rsidRDefault="001F072E" w:rsidP="003264CB">
            <w:pPr>
              <w:spacing w:after="0" w:line="240" w:lineRule="auto"/>
              <w:jc w:val="center"/>
              <w:rPr>
                <w:rFonts w:ascii="Times New Roman" w:eastAsia="Calibri" w:hAnsi="Times New Roman" w:cs="Times New Roman"/>
                <w:b/>
                <w:sz w:val="28"/>
                <w:szCs w:val="28"/>
                <w:lang w:val="uk-UA"/>
              </w:rPr>
            </w:pPr>
            <w:r w:rsidRPr="004D1452">
              <w:rPr>
                <w:rFonts w:ascii="Times New Roman" w:eastAsia="Calibri" w:hAnsi="Times New Roman" w:cs="Times New Roman"/>
                <w:b/>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F072E" w:rsidRPr="004D1452" w:rsidRDefault="001F072E" w:rsidP="003264CB">
            <w:pPr>
              <w:spacing w:after="0" w:line="240" w:lineRule="auto"/>
              <w:jc w:val="center"/>
              <w:rPr>
                <w:rFonts w:ascii="Times New Roman" w:eastAsia="Calibri" w:hAnsi="Times New Roman" w:cs="Times New Roman"/>
                <w:b/>
                <w:sz w:val="28"/>
                <w:szCs w:val="28"/>
                <w:lang w:val="uk-UA"/>
              </w:rPr>
            </w:pPr>
            <w:r w:rsidRPr="004D1452">
              <w:rPr>
                <w:rFonts w:ascii="Times New Roman" w:eastAsia="Calibri" w:hAnsi="Times New Roman" w:cs="Times New Roman"/>
                <w:b/>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rsidR="001F072E" w:rsidRPr="004D1452" w:rsidRDefault="001F072E" w:rsidP="003264CB">
            <w:pPr>
              <w:spacing w:after="0" w:line="240" w:lineRule="auto"/>
              <w:jc w:val="center"/>
              <w:rPr>
                <w:rFonts w:ascii="Times New Roman" w:eastAsia="Calibri" w:hAnsi="Times New Roman" w:cs="Times New Roman"/>
                <w:b/>
                <w:sz w:val="28"/>
                <w:szCs w:val="28"/>
                <w:lang w:val="uk-UA"/>
              </w:rPr>
            </w:pPr>
            <w:r w:rsidRPr="004D1452">
              <w:rPr>
                <w:rFonts w:ascii="Times New Roman" w:eastAsia="Calibri" w:hAnsi="Times New Roman" w:cs="Times New Roman"/>
                <w:b/>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F072E" w:rsidRPr="004D1452" w:rsidRDefault="001F072E" w:rsidP="003264CB">
            <w:pPr>
              <w:spacing w:after="0" w:line="240" w:lineRule="auto"/>
              <w:jc w:val="center"/>
              <w:rPr>
                <w:rFonts w:ascii="Times New Roman" w:eastAsia="Calibri" w:hAnsi="Times New Roman" w:cs="Times New Roman"/>
                <w:b/>
                <w:sz w:val="28"/>
                <w:szCs w:val="28"/>
                <w:lang w:val="uk-UA"/>
              </w:rPr>
            </w:pPr>
            <w:r w:rsidRPr="004D1452">
              <w:rPr>
                <w:rFonts w:ascii="Times New Roman" w:eastAsia="Calibri" w:hAnsi="Times New Roman" w:cs="Times New Roman"/>
                <w:b/>
                <w:sz w:val="28"/>
                <w:szCs w:val="28"/>
                <w:lang w:val="uk-UA"/>
              </w:rPr>
              <w:t>3</w:t>
            </w:r>
          </w:p>
        </w:tc>
      </w:tr>
      <w:tr w:rsidR="001F072E" w:rsidRPr="00532FD1" w:rsidTr="003264CB">
        <w:trPr>
          <w:trHeight w:val="395"/>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Біблійна історія та християнська етика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rPr>
          <w:trHeight w:val="380"/>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 xml:space="preserve">Екологія </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rPr>
          <w:trHeight w:val="380"/>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Психологія спілкування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0,5</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r>
      <w:tr w:rsidR="001F072E" w:rsidRPr="00532FD1" w:rsidTr="003264CB">
        <w:trPr>
          <w:trHeight w:val="348"/>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Споживча етика</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r>
      <w:tr w:rsidR="001F072E" w:rsidRPr="00532FD1" w:rsidTr="003264CB">
        <w:trPr>
          <w:trHeight w:val="316"/>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Етика і психологія сімейного виховання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34" w:type="dxa"/>
            <w:tcBorders>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1</w:t>
            </w:r>
          </w:p>
        </w:tc>
      </w:tr>
      <w:tr w:rsidR="001F072E" w:rsidRPr="00532FD1" w:rsidTr="003264CB">
        <w:trPr>
          <w:trHeight w:val="222"/>
        </w:trPr>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both"/>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 xml:space="preserve">Інформатика </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c>
          <w:tcPr>
            <w:tcW w:w="1134" w:type="dxa"/>
            <w:tcBorders>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p>
        </w:tc>
      </w:tr>
      <w:tr w:rsidR="001F072E" w:rsidRPr="00532FD1" w:rsidTr="003264CB">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32</w:t>
            </w:r>
          </w:p>
        </w:tc>
        <w:tc>
          <w:tcPr>
            <w:tcW w:w="1112"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33</w:t>
            </w:r>
          </w:p>
        </w:tc>
        <w:tc>
          <w:tcPr>
            <w:tcW w:w="1134" w:type="dxa"/>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jc w:val="center"/>
              <w:rPr>
                <w:rFonts w:ascii="Times New Roman" w:eastAsia="Calibri" w:hAnsi="Times New Roman" w:cs="Times New Roman"/>
                <w:sz w:val="28"/>
                <w:szCs w:val="28"/>
                <w:lang w:val="uk-UA"/>
              </w:rPr>
            </w:pPr>
            <w:r w:rsidRPr="00532FD1">
              <w:rPr>
                <w:rFonts w:ascii="Times New Roman" w:eastAsia="Calibri" w:hAnsi="Times New Roman" w:cs="Times New Roman"/>
                <w:sz w:val="28"/>
                <w:szCs w:val="28"/>
                <w:lang w:val="uk-UA"/>
              </w:rPr>
              <w:t>33</w:t>
            </w:r>
          </w:p>
        </w:tc>
      </w:tr>
      <w:tr w:rsidR="001F072E" w:rsidRPr="00532FD1" w:rsidTr="003264CB">
        <w:tc>
          <w:tcPr>
            <w:tcW w:w="5520" w:type="dxa"/>
            <w:gridSpan w:val="2"/>
            <w:tcBorders>
              <w:top w:val="single" w:sz="4" w:space="0" w:color="auto"/>
              <w:left w:val="single" w:sz="4" w:space="0" w:color="auto"/>
              <w:bottom w:val="single" w:sz="4" w:space="0" w:color="auto"/>
              <w:right w:val="single" w:sz="4" w:space="0" w:color="auto"/>
            </w:tcBorders>
          </w:tcPr>
          <w:p w:rsidR="001F072E" w:rsidRPr="00532FD1" w:rsidRDefault="001F072E" w:rsidP="003264CB">
            <w:pPr>
              <w:spacing w:after="0" w:line="240" w:lineRule="auto"/>
              <w:rPr>
                <w:rFonts w:ascii="Times New Roman" w:eastAsia="Calibri" w:hAnsi="Times New Roman" w:cs="Times New Roman"/>
                <w:b/>
                <w:bCs/>
                <w:sz w:val="28"/>
                <w:szCs w:val="28"/>
                <w:lang w:val="uk-UA"/>
              </w:rPr>
            </w:pPr>
            <w:r w:rsidRPr="00532FD1">
              <w:rPr>
                <w:rFonts w:ascii="Times New Roman" w:eastAsia="Calibri" w:hAnsi="Times New Roman" w:cs="Times New Roman"/>
                <w:b/>
                <w:bCs/>
                <w:sz w:val="28"/>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1F072E" w:rsidRPr="00AC56F1" w:rsidRDefault="001F072E" w:rsidP="003264CB">
            <w:pPr>
              <w:spacing w:after="0" w:line="240" w:lineRule="auto"/>
              <w:jc w:val="center"/>
              <w:rPr>
                <w:rFonts w:ascii="Times New Roman" w:eastAsia="Calibri" w:hAnsi="Times New Roman" w:cs="Times New Roman"/>
                <w:b/>
                <w:sz w:val="28"/>
                <w:szCs w:val="28"/>
                <w:lang w:val="uk-UA"/>
              </w:rPr>
            </w:pPr>
            <w:r w:rsidRPr="00AC56F1">
              <w:rPr>
                <w:rFonts w:ascii="Times New Roman" w:eastAsia="Calibri" w:hAnsi="Times New Roman" w:cs="Times New Roman"/>
                <w:b/>
                <w:sz w:val="28"/>
                <w:szCs w:val="28"/>
                <w:lang w:val="uk-UA"/>
              </w:rPr>
              <w:t>30</w:t>
            </w:r>
          </w:p>
        </w:tc>
        <w:tc>
          <w:tcPr>
            <w:tcW w:w="1134" w:type="dxa"/>
            <w:tcBorders>
              <w:top w:val="single" w:sz="4" w:space="0" w:color="auto"/>
              <w:left w:val="single" w:sz="4" w:space="0" w:color="auto"/>
              <w:bottom w:val="single" w:sz="4" w:space="0" w:color="auto"/>
              <w:right w:val="single" w:sz="4" w:space="0" w:color="auto"/>
            </w:tcBorders>
          </w:tcPr>
          <w:p w:rsidR="001F072E" w:rsidRPr="00AC56F1" w:rsidRDefault="001F072E" w:rsidP="003264CB">
            <w:pPr>
              <w:spacing w:after="0" w:line="240" w:lineRule="auto"/>
              <w:jc w:val="center"/>
              <w:rPr>
                <w:rFonts w:ascii="Times New Roman" w:eastAsia="Calibri" w:hAnsi="Times New Roman" w:cs="Times New Roman"/>
                <w:b/>
                <w:sz w:val="28"/>
                <w:szCs w:val="28"/>
                <w:lang w:val="uk-UA"/>
              </w:rPr>
            </w:pPr>
            <w:r w:rsidRPr="00AC56F1">
              <w:rPr>
                <w:rFonts w:ascii="Times New Roman" w:eastAsia="Calibri" w:hAnsi="Times New Roman" w:cs="Times New Roman"/>
                <w:b/>
                <w:sz w:val="28"/>
                <w:szCs w:val="28"/>
                <w:lang w:val="uk-UA"/>
              </w:rPr>
              <w:t>33</w:t>
            </w:r>
          </w:p>
        </w:tc>
        <w:tc>
          <w:tcPr>
            <w:tcW w:w="1014" w:type="dxa"/>
            <w:tcBorders>
              <w:top w:val="single" w:sz="4" w:space="0" w:color="auto"/>
              <w:left w:val="single" w:sz="4" w:space="0" w:color="auto"/>
              <w:bottom w:val="single" w:sz="4" w:space="0" w:color="auto"/>
              <w:right w:val="single" w:sz="4" w:space="0" w:color="auto"/>
            </w:tcBorders>
          </w:tcPr>
          <w:p w:rsidR="001F072E" w:rsidRPr="00AC56F1" w:rsidRDefault="001F072E" w:rsidP="003264CB">
            <w:pPr>
              <w:spacing w:after="0" w:line="240" w:lineRule="auto"/>
              <w:jc w:val="center"/>
              <w:rPr>
                <w:rFonts w:ascii="Times New Roman" w:eastAsia="Calibri" w:hAnsi="Times New Roman" w:cs="Times New Roman"/>
                <w:b/>
                <w:sz w:val="28"/>
                <w:szCs w:val="28"/>
                <w:lang w:val="uk-UA"/>
              </w:rPr>
            </w:pPr>
            <w:r w:rsidRPr="00AC56F1">
              <w:rPr>
                <w:rFonts w:ascii="Times New Roman" w:eastAsia="Calibri" w:hAnsi="Times New Roman" w:cs="Times New Roman"/>
                <w:b/>
                <w:sz w:val="28"/>
                <w:szCs w:val="28"/>
                <w:lang w:val="uk-UA"/>
              </w:rPr>
              <w:t>33,5</w:t>
            </w:r>
          </w:p>
        </w:tc>
        <w:tc>
          <w:tcPr>
            <w:tcW w:w="1112" w:type="dxa"/>
            <w:tcBorders>
              <w:top w:val="single" w:sz="4" w:space="0" w:color="auto"/>
              <w:left w:val="single" w:sz="4" w:space="0" w:color="auto"/>
              <w:bottom w:val="single" w:sz="4" w:space="0" w:color="auto"/>
              <w:right w:val="single" w:sz="4" w:space="0" w:color="auto"/>
            </w:tcBorders>
          </w:tcPr>
          <w:p w:rsidR="001F072E" w:rsidRPr="00AC56F1" w:rsidRDefault="001F072E" w:rsidP="003264CB">
            <w:pPr>
              <w:spacing w:after="0" w:line="240" w:lineRule="auto"/>
              <w:jc w:val="center"/>
              <w:rPr>
                <w:rFonts w:ascii="Times New Roman" w:eastAsia="Calibri" w:hAnsi="Times New Roman" w:cs="Times New Roman"/>
                <w:b/>
                <w:sz w:val="28"/>
                <w:szCs w:val="28"/>
                <w:lang w:val="uk-UA"/>
              </w:rPr>
            </w:pPr>
            <w:r w:rsidRPr="00AC56F1">
              <w:rPr>
                <w:rFonts w:ascii="Times New Roman" w:eastAsia="Calibri" w:hAnsi="Times New Roman" w:cs="Times New Roman"/>
                <w:b/>
                <w:sz w:val="28"/>
                <w:szCs w:val="28"/>
                <w:lang w:val="uk-UA"/>
              </w:rPr>
              <w:t>34,5</w:t>
            </w:r>
          </w:p>
        </w:tc>
        <w:tc>
          <w:tcPr>
            <w:tcW w:w="1134" w:type="dxa"/>
            <w:tcBorders>
              <w:top w:val="single" w:sz="4" w:space="0" w:color="auto"/>
              <w:left w:val="single" w:sz="4" w:space="0" w:color="auto"/>
              <w:bottom w:val="single" w:sz="4" w:space="0" w:color="auto"/>
              <w:right w:val="single" w:sz="4" w:space="0" w:color="auto"/>
            </w:tcBorders>
          </w:tcPr>
          <w:p w:rsidR="001F072E" w:rsidRPr="00AC56F1" w:rsidRDefault="001F072E" w:rsidP="003264CB">
            <w:pPr>
              <w:spacing w:after="0" w:line="240" w:lineRule="auto"/>
              <w:jc w:val="center"/>
              <w:rPr>
                <w:rFonts w:ascii="Times New Roman" w:eastAsia="Calibri" w:hAnsi="Times New Roman" w:cs="Times New Roman"/>
                <w:b/>
                <w:sz w:val="28"/>
                <w:szCs w:val="28"/>
                <w:lang w:val="uk-UA"/>
              </w:rPr>
            </w:pPr>
            <w:r w:rsidRPr="00AC56F1">
              <w:rPr>
                <w:rFonts w:ascii="Times New Roman" w:eastAsia="Calibri" w:hAnsi="Times New Roman" w:cs="Times New Roman"/>
                <w:b/>
                <w:sz w:val="28"/>
                <w:szCs w:val="28"/>
                <w:lang w:val="uk-UA"/>
              </w:rPr>
              <w:t>36</w:t>
            </w:r>
          </w:p>
        </w:tc>
      </w:tr>
    </w:tbl>
    <w:p w:rsidR="001F072E" w:rsidRDefault="003264CB" w:rsidP="001F072E">
      <w:pPr>
        <w:pStyle w:val="a3"/>
        <w:shd w:val="clear" w:color="auto" w:fill="FFFFFF"/>
        <w:spacing w:before="0" w:beforeAutospacing="0" w:after="0" w:afterAutospacing="0"/>
        <w:jc w:val="both"/>
        <w:rPr>
          <w:rStyle w:val="a4"/>
          <w:color w:val="002060"/>
          <w:sz w:val="28"/>
          <w:szCs w:val="28"/>
          <w:lang w:val="uk-UA"/>
        </w:rPr>
      </w:pPr>
      <w:r w:rsidRPr="003264CB">
        <w:rPr>
          <w:rStyle w:val="a4"/>
          <w:color w:val="002060"/>
          <w:sz w:val="28"/>
          <w:szCs w:val="28"/>
          <w:lang w:val="uk-UA"/>
        </w:rPr>
        <w:lastRenderedPageBreak/>
        <w:t>Розділ V.</w:t>
      </w:r>
      <w:r w:rsidRPr="003264CB">
        <w:rPr>
          <w:rStyle w:val="a4"/>
          <w:color w:val="002060"/>
          <w:sz w:val="28"/>
          <w:szCs w:val="28"/>
        </w:rPr>
        <w:t xml:space="preserve"> Особливості організації о</w:t>
      </w:r>
      <w:r>
        <w:rPr>
          <w:rStyle w:val="a4"/>
          <w:color w:val="002060"/>
          <w:sz w:val="28"/>
          <w:szCs w:val="28"/>
          <w:lang w:val="uk-UA"/>
        </w:rPr>
        <w:t>світнього процесу.</w:t>
      </w:r>
    </w:p>
    <w:p w:rsidR="003264CB" w:rsidRDefault="003264CB" w:rsidP="003264CB">
      <w:pPr>
        <w:pStyle w:val="a3"/>
        <w:shd w:val="clear" w:color="auto" w:fill="FFFFFF"/>
        <w:spacing w:before="0" w:beforeAutospacing="0" w:after="0" w:afterAutospacing="0"/>
        <w:ind w:firstLine="567"/>
        <w:jc w:val="both"/>
        <w:rPr>
          <w:rStyle w:val="a4"/>
          <w:b w:val="0"/>
          <w:sz w:val="28"/>
          <w:szCs w:val="28"/>
          <w:lang w:val="uk-UA"/>
        </w:rPr>
      </w:pPr>
    </w:p>
    <w:p w:rsidR="003264CB" w:rsidRPr="001C0AF0" w:rsidRDefault="003264CB" w:rsidP="001C0AF0">
      <w:pPr>
        <w:pStyle w:val="a3"/>
        <w:shd w:val="clear" w:color="auto" w:fill="FFFFFF"/>
        <w:spacing w:before="0" w:beforeAutospacing="0" w:after="0" w:afterAutospacing="0" w:line="360" w:lineRule="auto"/>
        <w:ind w:firstLine="567"/>
        <w:jc w:val="both"/>
        <w:rPr>
          <w:rStyle w:val="a4"/>
          <w:b w:val="0"/>
          <w:sz w:val="28"/>
          <w:szCs w:val="28"/>
          <w:lang w:val="uk-UA"/>
        </w:rPr>
      </w:pPr>
      <w:r w:rsidRPr="001C0AF0">
        <w:rPr>
          <w:rStyle w:val="a4"/>
          <w:b w:val="0"/>
          <w:sz w:val="28"/>
          <w:szCs w:val="28"/>
          <w:lang w:val="uk-UA"/>
        </w:rPr>
        <w:t>Школа працює за п’ятиденним робочим тижнем, вихідні дні – субота, неділя.</w:t>
      </w:r>
    </w:p>
    <w:p w:rsidR="003264CB" w:rsidRPr="001C0AF0" w:rsidRDefault="003264CB" w:rsidP="001C0AF0">
      <w:pPr>
        <w:pStyle w:val="a3"/>
        <w:shd w:val="clear" w:color="auto" w:fill="FFFFFF"/>
        <w:spacing w:before="0" w:beforeAutospacing="0" w:after="0" w:afterAutospacing="0" w:line="360" w:lineRule="auto"/>
        <w:ind w:firstLine="567"/>
        <w:jc w:val="both"/>
        <w:rPr>
          <w:rStyle w:val="a4"/>
          <w:b w:val="0"/>
          <w:sz w:val="28"/>
          <w:szCs w:val="28"/>
          <w:lang w:val="uk-UA"/>
        </w:rPr>
      </w:pPr>
      <w:r w:rsidRPr="001C0AF0">
        <w:rPr>
          <w:rStyle w:val="a4"/>
          <w:b w:val="0"/>
          <w:sz w:val="28"/>
          <w:szCs w:val="28"/>
          <w:lang w:val="uk-UA"/>
        </w:rPr>
        <w:t>Відповідно до Закону України «Про освіту» тривалість уроку в 1 класі – 35 хвилин, в 2-4 класах – 40 хвилин, в 5-9 класах – 45 хвилин.Тривалість перерв під час яких не відбувається харчування школярів – 10 хвилин, під час яких учні харчуються – 20 хвилин.</w:t>
      </w:r>
    </w:p>
    <w:p w:rsidR="003264CB" w:rsidRPr="00283721" w:rsidRDefault="003264CB" w:rsidP="001C0AF0">
      <w:pPr>
        <w:pStyle w:val="a3"/>
        <w:shd w:val="clear" w:color="auto" w:fill="FFFFFF"/>
        <w:spacing w:before="0" w:beforeAutospacing="0" w:after="0" w:afterAutospacing="0" w:line="360" w:lineRule="auto"/>
        <w:ind w:firstLine="567"/>
        <w:jc w:val="both"/>
        <w:rPr>
          <w:rStyle w:val="a4"/>
          <w:color w:val="0070C0"/>
          <w:sz w:val="28"/>
          <w:szCs w:val="28"/>
          <w:u w:val="single"/>
          <w:lang w:val="uk-UA"/>
        </w:rPr>
      </w:pPr>
      <w:r w:rsidRPr="00283721">
        <w:rPr>
          <w:rStyle w:val="a4"/>
          <w:color w:val="0070C0"/>
          <w:sz w:val="28"/>
          <w:szCs w:val="28"/>
          <w:u w:val="single"/>
          <w:lang w:val="uk-UA"/>
        </w:rPr>
        <w:t xml:space="preserve">Школа працює в такому режимі: </w:t>
      </w:r>
    </w:p>
    <w:p w:rsidR="001C0AF0" w:rsidRPr="001C0AF0" w:rsidRDefault="001C0AF0" w:rsidP="001C0AF0">
      <w:pPr>
        <w:spacing w:after="0" w:line="360" w:lineRule="auto"/>
        <w:jc w:val="both"/>
        <w:rPr>
          <w:rFonts w:ascii="Times New Roman" w:hAnsi="Times New Roman" w:cs="Times New Roman"/>
          <w:sz w:val="28"/>
          <w:szCs w:val="28"/>
          <w:lang w:val="uk-UA"/>
        </w:rPr>
      </w:pPr>
      <w:r w:rsidRPr="001C0AF0">
        <w:rPr>
          <w:rFonts w:ascii="Times New Roman" w:hAnsi="Times New Roman" w:cs="Times New Roman"/>
          <w:sz w:val="28"/>
          <w:szCs w:val="28"/>
          <w:lang w:val="uk-UA"/>
        </w:rPr>
        <w:t xml:space="preserve">Навчальні заняття в школі починаються о 8 год. 30 хв. І закінчуються о 16 год. 05хв. </w:t>
      </w:r>
    </w:p>
    <w:p w:rsidR="001C0AF0" w:rsidRPr="001C0AF0" w:rsidRDefault="001C0AF0" w:rsidP="001C0AF0">
      <w:pPr>
        <w:spacing w:after="0" w:line="360" w:lineRule="auto"/>
        <w:jc w:val="both"/>
        <w:rPr>
          <w:rStyle w:val="a4"/>
          <w:rFonts w:ascii="Times New Roman" w:hAnsi="Times New Roman" w:cs="Times New Roman"/>
          <w:b w:val="0"/>
          <w:sz w:val="28"/>
          <w:szCs w:val="28"/>
          <w:lang w:val="uk-UA"/>
        </w:rPr>
      </w:pPr>
      <w:r w:rsidRPr="001C0AF0">
        <w:rPr>
          <w:rStyle w:val="a4"/>
          <w:rFonts w:ascii="Times New Roman" w:hAnsi="Times New Roman" w:cs="Times New Roman"/>
          <w:b w:val="0"/>
          <w:sz w:val="28"/>
          <w:szCs w:val="28"/>
          <w:lang w:val="uk-UA"/>
        </w:rPr>
        <w:t>Відповідно до Закону України «Про освіту» кожен навчальний рік розпочинається</w:t>
      </w:r>
      <w:r>
        <w:rPr>
          <w:rStyle w:val="a4"/>
          <w:rFonts w:ascii="Times New Roman" w:hAnsi="Times New Roman" w:cs="Times New Roman"/>
          <w:b w:val="0"/>
          <w:sz w:val="28"/>
          <w:szCs w:val="28"/>
          <w:lang w:val="uk-UA"/>
        </w:rPr>
        <w:t xml:space="preserve">           </w:t>
      </w:r>
      <w:r w:rsidRPr="001C0AF0">
        <w:rPr>
          <w:rStyle w:val="a4"/>
          <w:rFonts w:ascii="Times New Roman" w:hAnsi="Times New Roman" w:cs="Times New Roman"/>
          <w:b w:val="0"/>
          <w:sz w:val="28"/>
          <w:szCs w:val="28"/>
          <w:lang w:val="uk-UA"/>
        </w:rPr>
        <w:t xml:space="preserve"> 1 вересня святом – День знань.</w:t>
      </w:r>
    </w:p>
    <w:p w:rsidR="001C0AF0" w:rsidRPr="00283721" w:rsidRDefault="00283721" w:rsidP="00283721">
      <w:pPr>
        <w:spacing w:after="0" w:line="360" w:lineRule="auto"/>
        <w:ind w:left="567"/>
        <w:jc w:val="both"/>
        <w:rPr>
          <w:rStyle w:val="a4"/>
          <w:rFonts w:ascii="Times New Roman" w:hAnsi="Times New Roman" w:cs="Times New Roman"/>
          <w:color w:val="0070C0"/>
          <w:sz w:val="28"/>
          <w:szCs w:val="28"/>
          <w:u w:val="single"/>
          <w:lang w:val="uk-UA"/>
        </w:rPr>
      </w:pPr>
      <w:r>
        <w:rPr>
          <w:rStyle w:val="a4"/>
          <w:rFonts w:ascii="Times New Roman" w:hAnsi="Times New Roman" w:cs="Times New Roman"/>
          <w:b w:val="0"/>
          <w:sz w:val="28"/>
          <w:szCs w:val="28"/>
          <w:u w:val="single"/>
          <w:lang w:val="uk-UA"/>
        </w:rPr>
        <w:t xml:space="preserve">  </w:t>
      </w:r>
      <w:r w:rsidR="001C0AF0" w:rsidRPr="00283721">
        <w:rPr>
          <w:rStyle w:val="a4"/>
          <w:rFonts w:ascii="Times New Roman" w:hAnsi="Times New Roman" w:cs="Times New Roman"/>
          <w:color w:val="0070C0"/>
          <w:sz w:val="28"/>
          <w:szCs w:val="28"/>
          <w:u w:val="single"/>
          <w:lang w:val="uk-UA"/>
        </w:rPr>
        <w:t>Структура навчального року:</w:t>
      </w:r>
    </w:p>
    <w:p w:rsidR="001C0AF0" w:rsidRPr="001C0AF0" w:rsidRDefault="001C0AF0" w:rsidP="001C0AF0">
      <w:pPr>
        <w:spacing w:after="0" w:line="360" w:lineRule="auto"/>
        <w:ind w:firstLine="709"/>
        <w:jc w:val="both"/>
        <w:rPr>
          <w:rFonts w:ascii="Times New Roman" w:eastAsia="Calibri" w:hAnsi="Times New Roman" w:cs="Times New Roman"/>
          <w:sz w:val="28"/>
          <w:szCs w:val="28"/>
          <w:lang w:val="uk-UA" w:eastAsia="en-US"/>
        </w:rPr>
      </w:pPr>
      <w:r w:rsidRPr="001C0AF0">
        <w:rPr>
          <w:rFonts w:ascii="Times New Roman" w:eastAsia="Calibri" w:hAnsi="Times New Roman" w:cs="Times New Roman"/>
          <w:sz w:val="28"/>
          <w:szCs w:val="28"/>
          <w:lang w:val="uk-UA" w:eastAsia="en-US"/>
        </w:rPr>
        <w:t xml:space="preserve">Відповідно до статті 16 Закону України «Про загальну середню освіту» структуру навчального року встановлюють загальноосвітні навчальні заклади за погодженням з місцевими органами управління освітою. Рекомендуємо навчальні заняття організувати за семестровою системою: </w:t>
      </w:r>
    </w:p>
    <w:p w:rsidR="001C0AF0" w:rsidRPr="001C0AF0" w:rsidRDefault="001C0AF0" w:rsidP="001C0AF0">
      <w:pPr>
        <w:spacing w:after="0" w:line="360" w:lineRule="auto"/>
        <w:ind w:firstLine="709"/>
        <w:jc w:val="both"/>
        <w:rPr>
          <w:rFonts w:ascii="Times New Roman" w:eastAsia="Calibri" w:hAnsi="Times New Roman" w:cs="Times New Roman"/>
          <w:b/>
          <w:i/>
          <w:sz w:val="28"/>
          <w:szCs w:val="28"/>
          <w:lang w:val="uk-UA" w:eastAsia="en-US"/>
        </w:rPr>
      </w:pPr>
      <w:r w:rsidRPr="001C0AF0">
        <w:rPr>
          <w:rFonts w:ascii="Times New Roman" w:eastAsia="Calibri" w:hAnsi="Times New Roman" w:cs="Times New Roman"/>
          <w:b/>
          <w:i/>
          <w:color w:val="FF0000"/>
          <w:sz w:val="28"/>
          <w:szCs w:val="28"/>
          <w:lang w:val="uk-UA" w:eastAsia="en-US"/>
        </w:rPr>
        <w:t>І семестр</w:t>
      </w:r>
      <w:r w:rsidRPr="001C0AF0">
        <w:rPr>
          <w:rFonts w:ascii="Times New Roman" w:eastAsia="Calibri" w:hAnsi="Times New Roman" w:cs="Times New Roman"/>
          <w:b/>
          <w:i/>
          <w:sz w:val="28"/>
          <w:szCs w:val="28"/>
          <w:lang w:val="uk-UA" w:eastAsia="en-US"/>
        </w:rPr>
        <w:t xml:space="preserve"> – з 01.09.2020 року по 25.12.2020 року</w:t>
      </w:r>
    </w:p>
    <w:p w:rsidR="001C0AF0" w:rsidRPr="001C0AF0" w:rsidRDefault="001C0AF0" w:rsidP="001C0AF0">
      <w:pPr>
        <w:spacing w:after="0" w:line="360" w:lineRule="auto"/>
        <w:ind w:firstLine="709"/>
        <w:jc w:val="both"/>
        <w:rPr>
          <w:rFonts w:ascii="Times New Roman" w:eastAsia="Calibri" w:hAnsi="Times New Roman" w:cs="Times New Roman"/>
          <w:b/>
          <w:i/>
          <w:sz w:val="28"/>
          <w:szCs w:val="28"/>
          <w:lang w:val="uk-UA" w:eastAsia="en-US"/>
        </w:rPr>
      </w:pPr>
      <w:r w:rsidRPr="001C0AF0">
        <w:rPr>
          <w:rFonts w:ascii="Times New Roman" w:eastAsia="Calibri" w:hAnsi="Times New Roman" w:cs="Times New Roman"/>
          <w:b/>
          <w:i/>
          <w:color w:val="FF0000"/>
          <w:sz w:val="28"/>
          <w:szCs w:val="28"/>
          <w:lang w:val="uk-UA" w:eastAsia="en-US"/>
        </w:rPr>
        <w:t>ІІ семестр</w:t>
      </w:r>
      <w:r w:rsidRPr="001C0AF0">
        <w:rPr>
          <w:rFonts w:ascii="Times New Roman" w:eastAsia="Calibri" w:hAnsi="Times New Roman" w:cs="Times New Roman"/>
          <w:b/>
          <w:i/>
          <w:sz w:val="28"/>
          <w:szCs w:val="28"/>
          <w:lang w:val="uk-UA" w:eastAsia="en-US"/>
        </w:rPr>
        <w:t xml:space="preserve"> – з 11.01.2021 року по 28.05.2021 року</w:t>
      </w:r>
    </w:p>
    <w:p w:rsidR="001C0AF0" w:rsidRPr="001C0AF0" w:rsidRDefault="001C0AF0" w:rsidP="001C0AF0">
      <w:pPr>
        <w:spacing w:after="0" w:line="360" w:lineRule="auto"/>
        <w:ind w:firstLine="709"/>
        <w:jc w:val="both"/>
        <w:rPr>
          <w:rFonts w:ascii="Times New Roman" w:eastAsia="Calibri" w:hAnsi="Times New Roman" w:cs="Times New Roman"/>
          <w:sz w:val="28"/>
          <w:szCs w:val="28"/>
          <w:lang w:val="uk-UA" w:eastAsia="en-US"/>
        </w:rPr>
      </w:pPr>
      <w:r w:rsidRPr="001C0AF0">
        <w:rPr>
          <w:rFonts w:ascii="Times New Roman" w:eastAsia="Calibri" w:hAnsi="Times New Roman" w:cs="Times New Roman"/>
          <w:sz w:val="28"/>
          <w:szCs w:val="28"/>
          <w:lang w:val="uk-UA" w:eastAsia="en-US"/>
        </w:rPr>
        <w:t xml:space="preserve">Канікули рекомендуємо провести в такі терміни: </w:t>
      </w:r>
    </w:p>
    <w:p w:rsidR="001C0AF0" w:rsidRPr="001C0AF0" w:rsidRDefault="001C0AF0" w:rsidP="001C0AF0">
      <w:pPr>
        <w:spacing w:after="0" w:line="360" w:lineRule="auto"/>
        <w:ind w:left="720"/>
        <w:jc w:val="both"/>
        <w:rPr>
          <w:rFonts w:ascii="Times New Roman" w:eastAsia="Calibri" w:hAnsi="Times New Roman" w:cs="Times New Roman"/>
          <w:b/>
          <w:i/>
          <w:sz w:val="28"/>
          <w:szCs w:val="28"/>
          <w:lang w:val="uk-UA" w:eastAsia="en-US"/>
        </w:rPr>
      </w:pPr>
      <w:r w:rsidRPr="001C0AF0">
        <w:rPr>
          <w:rFonts w:ascii="Times New Roman" w:eastAsia="Calibri" w:hAnsi="Times New Roman" w:cs="Times New Roman"/>
          <w:b/>
          <w:i/>
          <w:color w:val="002060"/>
          <w:sz w:val="28"/>
          <w:szCs w:val="28"/>
          <w:lang w:val="uk-UA" w:eastAsia="en-US"/>
        </w:rPr>
        <w:t xml:space="preserve">осінні </w:t>
      </w:r>
      <w:r w:rsidRPr="001C0AF0">
        <w:rPr>
          <w:rFonts w:ascii="Times New Roman" w:eastAsia="Calibri" w:hAnsi="Times New Roman" w:cs="Times New Roman"/>
          <w:b/>
          <w:i/>
          <w:sz w:val="28"/>
          <w:szCs w:val="28"/>
          <w:lang w:val="uk-UA" w:eastAsia="en-US"/>
        </w:rPr>
        <w:t xml:space="preserve"> </w:t>
      </w:r>
      <w:r w:rsidRPr="001C0AF0">
        <w:rPr>
          <w:rFonts w:ascii="Times New Roman" w:eastAsia="Calibri" w:hAnsi="Times New Roman" w:cs="Times New Roman"/>
          <w:b/>
          <w:i/>
          <w:sz w:val="28"/>
          <w:szCs w:val="28"/>
          <w:lang w:val="uk-UA" w:eastAsia="en-US"/>
        </w:rPr>
        <w:tab/>
        <w:t>з 26.10.2020 р. по 30.10.2020 р.</w:t>
      </w:r>
      <w:r w:rsidRPr="001C0AF0">
        <w:rPr>
          <w:rFonts w:ascii="Times New Roman" w:eastAsia="Calibri" w:hAnsi="Times New Roman" w:cs="Times New Roman"/>
          <w:b/>
          <w:i/>
          <w:sz w:val="28"/>
          <w:szCs w:val="28"/>
          <w:lang w:val="uk-UA" w:eastAsia="en-US"/>
        </w:rPr>
        <w:tab/>
      </w:r>
      <w:r w:rsidRPr="001C0AF0">
        <w:rPr>
          <w:rFonts w:ascii="Times New Roman" w:eastAsia="Calibri" w:hAnsi="Times New Roman" w:cs="Times New Roman"/>
          <w:b/>
          <w:i/>
          <w:sz w:val="28"/>
          <w:szCs w:val="28"/>
          <w:lang w:val="uk-UA" w:eastAsia="en-US"/>
        </w:rPr>
        <w:tab/>
      </w:r>
      <w:r w:rsidRPr="001C0AF0">
        <w:rPr>
          <w:rFonts w:ascii="Times New Roman" w:eastAsia="Calibri" w:hAnsi="Times New Roman" w:cs="Times New Roman"/>
          <w:b/>
          <w:i/>
          <w:sz w:val="28"/>
          <w:szCs w:val="28"/>
          <w:lang w:val="uk-UA" w:eastAsia="en-US"/>
        </w:rPr>
        <w:tab/>
      </w:r>
    </w:p>
    <w:p w:rsidR="001C0AF0" w:rsidRPr="001C0AF0" w:rsidRDefault="001C0AF0" w:rsidP="001C0AF0">
      <w:pPr>
        <w:spacing w:after="0" w:line="360" w:lineRule="auto"/>
        <w:ind w:left="720"/>
        <w:jc w:val="both"/>
        <w:rPr>
          <w:rFonts w:ascii="Times New Roman" w:eastAsia="Calibri" w:hAnsi="Times New Roman" w:cs="Times New Roman"/>
          <w:b/>
          <w:i/>
          <w:sz w:val="28"/>
          <w:szCs w:val="28"/>
          <w:lang w:val="uk-UA" w:eastAsia="en-US"/>
        </w:rPr>
      </w:pPr>
      <w:r w:rsidRPr="001C0AF0">
        <w:rPr>
          <w:rFonts w:ascii="Times New Roman" w:eastAsia="Calibri" w:hAnsi="Times New Roman" w:cs="Times New Roman"/>
          <w:b/>
          <w:i/>
          <w:color w:val="002060"/>
          <w:sz w:val="28"/>
          <w:szCs w:val="28"/>
          <w:lang w:val="uk-UA" w:eastAsia="en-US"/>
        </w:rPr>
        <w:t xml:space="preserve">зимові </w:t>
      </w:r>
      <w:r w:rsidRPr="001C0AF0">
        <w:rPr>
          <w:rFonts w:ascii="Times New Roman" w:eastAsia="Calibri" w:hAnsi="Times New Roman" w:cs="Times New Roman"/>
          <w:b/>
          <w:i/>
          <w:sz w:val="28"/>
          <w:szCs w:val="28"/>
          <w:lang w:val="uk-UA" w:eastAsia="en-US"/>
        </w:rPr>
        <w:t xml:space="preserve">  </w:t>
      </w:r>
      <w:r w:rsidRPr="001C0AF0">
        <w:rPr>
          <w:rFonts w:ascii="Times New Roman" w:eastAsia="Calibri" w:hAnsi="Times New Roman" w:cs="Times New Roman"/>
          <w:b/>
          <w:i/>
          <w:sz w:val="28"/>
          <w:szCs w:val="28"/>
          <w:lang w:val="uk-UA" w:eastAsia="en-US"/>
        </w:rPr>
        <w:tab/>
        <w:t>з 28.12.2020 р. по 08.01.2021 р.</w:t>
      </w:r>
      <w:r w:rsidRPr="001C0AF0">
        <w:rPr>
          <w:rFonts w:ascii="Times New Roman" w:eastAsia="Calibri" w:hAnsi="Times New Roman" w:cs="Times New Roman"/>
          <w:b/>
          <w:i/>
          <w:sz w:val="28"/>
          <w:szCs w:val="28"/>
          <w:lang w:val="uk-UA" w:eastAsia="en-US"/>
        </w:rPr>
        <w:tab/>
      </w:r>
      <w:r w:rsidRPr="001C0AF0">
        <w:rPr>
          <w:rFonts w:ascii="Times New Roman" w:eastAsia="Calibri" w:hAnsi="Times New Roman" w:cs="Times New Roman"/>
          <w:b/>
          <w:i/>
          <w:sz w:val="28"/>
          <w:szCs w:val="28"/>
          <w:lang w:val="uk-UA" w:eastAsia="en-US"/>
        </w:rPr>
        <w:tab/>
      </w:r>
    </w:p>
    <w:p w:rsidR="001C0AF0" w:rsidRPr="001C0AF0" w:rsidRDefault="001C0AF0" w:rsidP="001C0AF0">
      <w:pPr>
        <w:spacing w:after="0" w:line="360" w:lineRule="auto"/>
        <w:ind w:left="720"/>
        <w:jc w:val="both"/>
        <w:rPr>
          <w:rFonts w:ascii="Times New Roman" w:eastAsia="Calibri" w:hAnsi="Times New Roman" w:cs="Times New Roman"/>
          <w:b/>
          <w:i/>
          <w:sz w:val="28"/>
          <w:szCs w:val="28"/>
          <w:lang w:val="uk-UA" w:eastAsia="en-US"/>
        </w:rPr>
      </w:pPr>
      <w:r w:rsidRPr="001C0AF0">
        <w:rPr>
          <w:rFonts w:ascii="Times New Roman" w:eastAsia="Calibri" w:hAnsi="Times New Roman" w:cs="Times New Roman"/>
          <w:b/>
          <w:i/>
          <w:color w:val="002060"/>
          <w:sz w:val="28"/>
          <w:szCs w:val="28"/>
          <w:lang w:val="uk-UA" w:eastAsia="en-US"/>
        </w:rPr>
        <w:t xml:space="preserve">весняні  </w:t>
      </w:r>
      <w:r w:rsidRPr="001C0AF0">
        <w:rPr>
          <w:rFonts w:ascii="Times New Roman" w:eastAsia="Calibri" w:hAnsi="Times New Roman" w:cs="Times New Roman"/>
          <w:b/>
          <w:i/>
          <w:sz w:val="28"/>
          <w:szCs w:val="28"/>
          <w:lang w:val="uk-UA" w:eastAsia="en-US"/>
        </w:rPr>
        <w:t xml:space="preserve">     з 22.03.2021 р. по 26.03.2021 р.</w:t>
      </w:r>
    </w:p>
    <w:p w:rsidR="001C0AF0" w:rsidRDefault="001C0AF0" w:rsidP="001C0AF0">
      <w:pPr>
        <w:spacing w:after="0" w:line="360" w:lineRule="auto"/>
        <w:ind w:firstLine="709"/>
        <w:jc w:val="both"/>
        <w:rPr>
          <w:rFonts w:ascii="Times New Roman" w:hAnsi="Times New Roman" w:cs="Times New Roman"/>
          <w:color w:val="262626" w:themeColor="text1" w:themeTint="D9"/>
          <w:sz w:val="28"/>
          <w:szCs w:val="28"/>
          <w:lang w:val="uk-UA"/>
        </w:rPr>
      </w:pPr>
      <w:r w:rsidRPr="001C0AF0">
        <w:rPr>
          <w:rFonts w:ascii="Times New Roman" w:hAnsi="Times New Roman" w:cs="Times New Roman"/>
          <w:color w:val="262626" w:themeColor="text1" w:themeTint="D9"/>
          <w:sz w:val="28"/>
          <w:szCs w:val="28"/>
          <w:lang w:val="uk-UA"/>
        </w:rPr>
        <w:t>Тривалість канікул протягом навчального року не повинна становити менше як 30 календарних днів.</w:t>
      </w:r>
    </w:p>
    <w:p w:rsidR="001C0AF0" w:rsidRDefault="001C0AF0" w:rsidP="001C0AF0">
      <w:pPr>
        <w:spacing w:after="0" w:line="360" w:lineRule="auto"/>
        <w:ind w:firstLine="709"/>
        <w:jc w:val="both"/>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 xml:space="preserve">Крім різних форм обов’язкових навчальних занять, у закладі проводяться факультативні та інші позакласні заняття та заходи , що передбачені окремим розкладом  і спрямовані на задоволення освітніх інтересів учнів та на розвиток їхніх творчих здібностей, нахилів і обдаровань. </w:t>
      </w:r>
    </w:p>
    <w:p w:rsidR="001C0AF0" w:rsidRPr="00404698" w:rsidRDefault="00BA2311" w:rsidP="001C0AF0">
      <w:pPr>
        <w:spacing w:line="360" w:lineRule="auto"/>
        <w:ind w:firstLine="709"/>
        <w:jc w:val="both"/>
        <w:rPr>
          <w:rFonts w:ascii="Times New Roman" w:eastAsia="Calibri" w:hAnsi="Times New Roman" w:cs="Times New Roman"/>
          <w:b/>
          <w:i/>
          <w:sz w:val="28"/>
          <w:szCs w:val="28"/>
          <w:lang w:val="uk-UA" w:eastAsia="en-US"/>
        </w:rPr>
      </w:pPr>
      <w:r>
        <w:rPr>
          <w:rFonts w:ascii="Times New Roman" w:eastAsia="Calibri" w:hAnsi="Times New Roman" w:cs="Times New Roman"/>
          <w:sz w:val="28"/>
          <w:szCs w:val="28"/>
          <w:lang w:val="uk-UA" w:eastAsia="en-US"/>
        </w:rPr>
        <w:lastRenderedPageBreak/>
        <w:t>Як передбачено статтею 12</w:t>
      </w:r>
      <w:r w:rsidR="001C0AF0" w:rsidRPr="00404698">
        <w:rPr>
          <w:rFonts w:ascii="Times New Roman" w:eastAsia="Calibri" w:hAnsi="Times New Roman" w:cs="Times New Roman"/>
          <w:sz w:val="28"/>
          <w:szCs w:val="28"/>
          <w:lang w:val="uk-UA" w:eastAsia="en-US"/>
        </w:rPr>
        <w:t xml:space="preserve"> Закону України «Про загальну середню освіту», навчальний рік закінчується проведенням державної підсумкової атестації випускників </w:t>
      </w:r>
      <w:r w:rsidR="001C0AF0" w:rsidRPr="00404698">
        <w:rPr>
          <w:rFonts w:ascii="Times New Roman" w:eastAsia="Calibri" w:hAnsi="Times New Roman" w:cs="Times New Roman"/>
          <w:b/>
          <w:i/>
          <w:sz w:val="28"/>
          <w:szCs w:val="28"/>
          <w:lang w:val="uk-UA" w:eastAsia="en-US"/>
        </w:rPr>
        <w:t>початкової</w:t>
      </w:r>
      <w:r w:rsidR="001C0AF0">
        <w:rPr>
          <w:rFonts w:ascii="Times New Roman" w:eastAsia="Calibri" w:hAnsi="Times New Roman" w:cs="Times New Roman"/>
          <w:sz w:val="28"/>
          <w:szCs w:val="28"/>
          <w:lang w:val="uk-UA" w:eastAsia="en-US"/>
        </w:rPr>
        <w:t xml:space="preserve">  та </w:t>
      </w:r>
      <w:r w:rsidR="001C0AF0" w:rsidRPr="00404698">
        <w:rPr>
          <w:rFonts w:ascii="Times New Roman" w:eastAsia="Calibri" w:hAnsi="Times New Roman" w:cs="Times New Roman"/>
          <w:sz w:val="28"/>
          <w:szCs w:val="28"/>
          <w:lang w:val="uk-UA" w:eastAsia="en-US"/>
        </w:rPr>
        <w:t xml:space="preserve"> </w:t>
      </w:r>
      <w:r w:rsidR="001C0AF0" w:rsidRPr="00404698">
        <w:rPr>
          <w:rFonts w:ascii="Times New Roman" w:eastAsia="Calibri" w:hAnsi="Times New Roman" w:cs="Times New Roman"/>
          <w:b/>
          <w:i/>
          <w:sz w:val="28"/>
          <w:szCs w:val="28"/>
          <w:lang w:val="uk-UA" w:eastAsia="en-US"/>
        </w:rPr>
        <w:t xml:space="preserve">основної </w:t>
      </w:r>
      <w:r w:rsidR="001C0AF0">
        <w:rPr>
          <w:rFonts w:ascii="Times New Roman" w:eastAsia="Calibri" w:hAnsi="Times New Roman" w:cs="Times New Roman"/>
          <w:b/>
          <w:i/>
          <w:sz w:val="28"/>
          <w:szCs w:val="28"/>
          <w:lang w:val="uk-UA" w:eastAsia="en-US"/>
        </w:rPr>
        <w:t>школи</w:t>
      </w:r>
      <w:r w:rsidR="001C0AF0" w:rsidRPr="00404698">
        <w:rPr>
          <w:rFonts w:ascii="Times New Roman" w:eastAsia="Calibri" w:hAnsi="Times New Roman" w:cs="Times New Roman"/>
          <w:sz w:val="28"/>
          <w:szCs w:val="28"/>
          <w:lang w:val="uk-UA" w:eastAsia="en-US"/>
        </w:rPr>
        <w:t xml:space="preserve"> </w:t>
      </w:r>
      <w:r w:rsidR="001C0AF0">
        <w:rPr>
          <w:rFonts w:ascii="Times New Roman" w:eastAsia="Calibri" w:hAnsi="Times New Roman" w:cs="Times New Roman"/>
          <w:sz w:val="28"/>
          <w:szCs w:val="28"/>
          <w:lang w:val="uk-UA" w:eastAsia="en-US"/>
        </w:rPr>
        <w:t>.</w:t>
      </w:r>
    </w:p>
    <w:p w:rsidR="001C0AF0" w:rsidRPr="00404698" w:rsidRDefault="001C0AF0" w:rsidP="001C0AF0">
      <w:pPr>
        <w:spacing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У 2020/2021 </w:t>
      </w:r>
      <w:r w:rsidRPr="00404698">
        <w:rPr>
          <w:rFonts w:ascii="Times New Roman" w:eastAsia="Calibri" w:hAnsi="Times New Roman" w:cs="Times New Roman"/>
          <w:sz w:val="28"/>
          <w:szCs w:val="28"/>
          <w:lang w:val="uk-UA" w:eastAsia="en-US"/>
        </w:rPr>
        <w:t xml:space="preserve">навчальному році передбачається проведення державної підсумкової атестації для учнів початкової школи у вигляді підсумкових контрольних робіт з трьох предметів: читання, української мови та математики. </w:t>
      </w:r>
    </w:p>
    <w:p w:rsidR="001C0AF0" w:rsidRPr="00404698" w:rsidRDefault="001C0AF0" w:rsidP="001C0AF0">
      <w:pPr>
        <w:spacing w:line="360" w:lineRule="auto"/>
        <w:ind w:firstLine="709"/>
        <w:jc w:val="both"/>
        <w:rPr>
          <w:rFonts w:ascii="Times New Roman" w:eastAsia="Calibri" w:hAnsi="Times New Roman" w:cs="Times New Roman"/>
          <w:sz w:val="28"/>
          <w:szCs w:val="28"/>
          <w:lang w:val="uk-UA" w:eastAsia="en-US"/>
        </w:rPr>
      </w:pPr>
      <w:r w:rsidRPr="00404698">
        <w:rPr>
          <w:rFonts w:ascii="Times New Roman" w:eastAsia="Calibri" w:hAnsi="Times New Roman" w:cs="Times New Roman"/>
          <w:sz w:val="28"/>
          <w:szCs w:val="28"/>
          <w:lang w:val="uk-UA" w:eastAsia="en-US"/>
        </w:rPr>
        <w:t>Державну підсумкову атестацію для учнів основної школи передбачається провести у письмовій формі з трьох предметів: української мови, математики або історії та з предме</w:t>
      </w:r>
      <w:r>
        <w:rPr>
          <w:rFonts w:ascii="Times New Roman" w:eastAsia="Calibri" w:hAnsi="Times New Roman" w:cs="Times New Roman"/>
          <w:sz w:val="28"/>
          <w:szCs w:val="28"/>
          <w:lang w:val="uk-UA" w:eastAsia="en-US"/>
        </w:rPr>
        <w:t xml:space="preserve">та за вибором </w:t>
      </w:r>
      <w:r w:rsidRPr="00404698">
        <w:rPr>
          <w:rFonts w:ascii="Times New Roman" w:eastAsia="Calibri" w:hAnsi="Times New Roman" w:cs="Times New Roman"/>
          <w:sz w:val="28"/>
          <w:szCs w:val="28"/>
          <w:lang w:val="uk-UA" w:eastAsia="en-US"/>
        </w:rPr>
        <w:t>школи (9 клас) за завданнями, розробленими загальноосвітніми навчальними закладами.</w:t>
      </w:r>
    </w:p>
    <w:p w:rsidR="001C0AF0" w:rsidRDefault="00BA2311" w:rsidP="001C0AF0">
      <w:pPr>
        <w:spacing w:after="0" w:line="360" w:lineRule="auto"/>
        <w:ind w:firstLine="709"/>
        <w:jc w:val="both"/>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Згідно з рішенням педагогічної ради навчальна практика та навчальні екскурсії для учнів 1-8 класів проводяться в кінці навчального року після свята Останнього дзвоника.</w:t>
      </w:r>
    </w:p>
    <w:p w:rsidR="00BA2311" w:rsidRDefault="00BA2311" w:rsidP="001C0AF0">
      <w:pPr>
        <w:spacing w:after="0" w:line="360" w:lineRule="auto"/>
        <w:ind w:firstLine="709"/>
        <w:jc w:val="both"/>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Зарахування , відрахування та переведення здобувачів освіти здійснюється без конкурсу відповідно до території обслуговування, яка закріплена сільською</w:t>
      </w:r>
      <w:r w:rsidR="007F4192">
        <w:rPr>
          <w:rFonts w:ascii="Times New Roman" w:hAnsi="Times New Roman" w:cs="Times New Roman"/>
          <w:color w:val="262626" w:themeColor="text1" w:themeTint="D9"/>
          <w:sz w:val="28"/>
          <w:szCs w:val="28"/>
          <w:lang w:val="uk-UA"/>
        </w:rPr>
        <w:t xml:space="preserve"> радою чи її виконавчим комітетом , Порядку зарахування , відрахування та переведення учнів до державних та комунальних закладів освіти для здобуття базової загальної середньої освіти, затвердженого наказом Міністерства освіти і науки України від 16.04.2018 року № 367.</w:t>
      </w: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283721" w:rsidRDefault="00283721" w:rsidP="001C0AF0">
      <w:pPr>
        <w:spacing w:after="0" w:line="360" w:lineRule="auto"/>
        <w:ind w:firstLine="709"/>
        <w:jc w:val="both"/>
        <w:rPr>
          <w:rFonts w:ascii="Times New Roman" w:hAnsi="Times New Roman" w:cs="Times New Roman"/>
          <w:b/>
          <w:color w:val="002060"/>
          <w:sz w:val="28"/>
          <w:szCs w:val="28"/>
          <w:lang w:val="uk-UA"/>
        </w:rPr>
      </w:pPr>
    </w:p>
    <w:p w:rsidR="00B65D8E" w:rsidRDefault="00B65D8E" w:rsidP="001C0AF0">
      <w:pPr>
        <w:spacing w:after="0" w:line="360" w:lineRule="auto"/>
        <w:ind w:firstLine="709"/>
        <w:jc w:val="both"/>
        <w:rPr>
          <w:rFonts w:ascii="Times New Roman" w:hAnsi="Times New Roman" w:cs="Times New Roman"/>
          <w:b/>
          <w:color w:val="002060"/>
          <w:sz w:val="28"/>
          <w:szCs w:val="28"/>
          <w:lang w:val="uk-UA"/>
        </w:rPr>
      </w:pPr>
    </w:p>
    <w:p w:rsidR="007F4192" w:rsidRDefault="007F4192" w:rsidP="001C0AF0">
      <w:pPr>
        <w:spacing w:after="0" w:line="360" w:lineRule="auto"/>
        <w:ind w:firstLine="709"/>
        <w:jc w:val="both"/>
        <w:rPr>
          <w:rFonts w:ascii="Times New Roman" w:hAnsi="Times New Roman" w:cs="Times New Roman"/>
          <w:b/>
          <w:color w:val="002060"/>
          <w:sz w:val="28"/>
          <w:szCs w:val="28"/>
          <w:lang w:val="uk-UA"/>
        </w:rPr>
      </w:pPr>
      <w:r w:rsidRPr="007F4192">
        <w:rPr>
          <w:rFonts w:ascii="Times New Roman" w:hAnsi="Times New Roman" w:cs="Times New Roman"/>
          <w:b/>
          <w:color w:val="002060"/>
          <w:sz w:val="28"/>
          <w:szCs w:val="28"/>
          <w:lang w:val="uk-UA"/>
        </w:rPr>
        <w:lastRenderedPageBreak/>
        <w:t>Розділ VI.</w:t>
      </w:r>
      <w:r w:rsidRPr="007F4192">
        <w:rPr>
          <w:rFonts w:ascii="Times New Roman" w:hAnsi="Times New Roman" w:cs="Times New Roman"/>
          <w:b/>
          <w:color w:val="002060"/>
          <w:sz w:val="28"/>
          <w:szCs w:val="28"/>
        </w:rPr>
        <w:t xml:space="preserve"> П</w:t>
      </w:r>
      <w:r>
        <w:rPr>
          <w:rFonts w:ascii="Times New Roman" w:hAnsi="Times New Roman" w:cs="Times New Roman"/>
          <w:b/>
          <w:color w:val="002060"/>
          <w:sz w:val="28"/>
          <w:szCs w:val="28"/>
          <w:lang w:val="uk-UA"/>
        </w:rPr>
        <w:t>оказники реалізації освітньої програми.</w:t>
      </w:r>
    </w:p>
    <w:p w:rsidR="007F4192" w:rsidRDefault="007F4192" w:rsidP="001C0A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ЗЗСО розроблено систему показників , що дозволяє визначити , наскільки ефективно реалізується освітня програма, тобто наскільки результати діяльності школи відповідають ідеальній моделі випускника. При цьому критеріями і показниками реалізації освітньої програми ЗЗСО є:</w:t>
      </w:r>
    </w:p>
    <w:p w:rsidR="007F4192" w:rsidRPr="009921A7" w:rsidRDefault="009921A7" w:rsidP="001C0AF0">
      <w:pPr>
        <w:spacing w:after="0" w:line="360" w:lineRule="auto"/>
        <w:ind w:firstLine="709"/>
        <w:jc w:val="both"/>
        <w:rPr>
          <w:rFonts w:ascii="Times New Roman" w:hAnsi="Times New Roman" w:cs="Times New Roman"/>
          <w:b/>
          <w:color w:val="0070C0"/>
          <w:sz w:val="28"/>
          <w:szCs w:val="28"/>
          <w:u w:val="single"/>
          <w:lang w:val="uk-UA"/>
        </w:rPr>
      </w:pPr>
      <w:r w:rsidRPr="009921A7">
        <w:rPr>
          <w:rFonts w:ascii="Times New Roman" w:hAnsi="Times New Roman" w:cs="Times New Roman"/>
          <w:b/>
          <w:color w:val="0070C0"/>
          <w:sz w:val="28"/>
          <w:szCs w:val="28"/>
          <w:u w:val="single"/>
          <w:lang w:val="uk-UA"/>
        </w:rPr>
        <w:t>Кадрове забезпечення освітньої діяльності:</w:t>
      </w:r>
    </w:p>
    <w:p w:rsidR="009921A7" w:rsidRDefault="009921A7" w:rsidP="009921A7">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педагогічних працівників (форма проходження на вибір учителя) – не менше 150 годин протягом 5 років;</w:t>
      </w:r>
    </w:p>
    <w:p w:rsidR="009921A7" w:rsidRDefault="009921A7" w:rsidP="009921A7">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атестація педагогічних працівників – 1 раз на 5 років;</w:t>
      </w:r>
    </w:p>
    <w:p w:rsidR="009921A7" w:rsidRDefault="009921A7" w:rsidP="009921A7">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добровільна сертифікація – 1 раз на 3 роки;</w:t>
      </w:r>
    </w:p>
    <w:p w:rsidR="009921A7" w:rsidRPr="00B53E05" w:rsidRDefault="009921A7" w:rsidP="00B53E05">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різних методичних заходах,конференціях, вебінарах, семінарах,конкурсах,ковчингах, тренінгах, онлайн-курсах, дистанційне навчання протягом року;</w:t>
      </w:r>
    </w:p>
    <w:p w:rsidR="001C0AF0" w:rsidRDefault="009921A7" w:rsidP="001C0AF0">
      <w:pPr>
        <w:pStyle w:val="a3"/>
        <w:shd w:val="clear" w:color="auto" w:fill="FFFFFF"/>
        <w:spacing w:before="0" w:beforeAutospacing="0" w:after="0" w:afterAutospacing="0" w:line="360" w:lineRule="auto"/>
        <w:ind w:firstLine="567"/>
        <w:jc w:val="both"/>
        <w:rPr>
          <w:rStyle w:val="a4"/>
          <w:color w:val="0070C0"/>
          <w:sz w:val="28"/>
          <w:szCs w:val="28"/>
          <w:u w:val="single"/>
          <w:lang w:val="uk-UA"/>
        </w:rPr>
      </w:pPr>
      <w:r w:rsidRPr="009921A7">
        <w:rPr>
          <w:rStyle w:val="a4"/>
          <w:color w:val="0070C0"/>
          <w:sz w:val="28"/>
          <w:szCs w:val="28"/>
          <w:u w:val="single"/>
          <w:lang w:val="uk-UA"/>
        </w:rPr>
        <w:t>Навчально-методичне забезпечення освітньої діяльності:</w:t>
      </w:r>
    </w:p>
    <w:p w:rsidR="009921A7" w:rsidRDefault="009921A7" w:rsidP="009921A7">
      <w:pPr>
        <w:pStyle w:val="a3"/>
        <w:numPr>
          <w:ilvl w:val="0"/>
          <w:numId w:val="6"/>
        </w:numPr>
        <w:shd w:val="clear" w:color="auto" w:fill="FFFFFF"/>
        <w:spacing w:before="0" w:beforeAutospacing="0" w:after="0" w:afterAutospacing="0" w:line="360" w:lineRule="auto"/>
        <w:jc w:val="both"/>
        <w:rPr>
          <w:rStyle w:val="a4"/>
          <w:b w:val="0"/>
          <w:sz w:val="28"/>
          <w:szCs w:val="28"/>
          <w:lang w:val="uk-UA"/>
        </w:rPr>
      </w:pPr>
      <w:r>
        <w:rPr>
          <w:rStyle w:val="a4"/>
          <w:b w:val="0"/>
          <w:sz w:val="28"/>
          <w:szCs w:val="28"/>
          <w:lang w:val="uk-UA"/>
        </w:rPr>
        <w:t>наявність документів , визначених нормативно-правовими актами з питань освіти;</w:t>
      </w:r>
    </w:p>
    <w:p w:rsidR="009921A7" w:rsidRDefault="009921A7" w:rsidP="009921A7">
      <w:pPr>
        <w:pStyle w:val="a3"/>
        <w:numPr>
          <w:ilvl w:val="0"/>
          <w:numId w:val="6"/>
        </w:numPr>
        <w:shd w:val="clear" w:color="auto" w:fill="FFFFFF"/>
        <w:spacing w:before="0" w:beforeAutospacing="0" w:after="0" w:afterAutospacing="0" w:line="360" w:lineRule="auto"/>
        <w:jc w:val="both"/>
        <w:rPr>
          <w:rStyle w:val="a4"/>
          <w:b w:val="0"/>
          <w:sz w:val="28"/>
          <w:szCs w:val="28"/>
          <w:lang w:val="uk-UA"/>
        </w:rPr>
      </w:pPr>
      <w:r>
        <w:rPr>
          <w:rStyle w:val="a4"/>
          <w:b w:val="0"/>
          <w:sz w:val="28"/>
          <w:szCs w:val="28"/>
          <w:lang w:val="uk-UA"/>
        </w:rPr>
        <w:t>необхідна кількість підручників та навчально-методичної літератури для самостійної роботи;</w:t>
      </w:r>
    </w:p>
    <w:p w:rsidR="009921A7" w:rsidRDefault="009921A7" w:rsidP="009921A7">
      <w:pPr>
        <w:pStyle w:val="a3"/>
        <w:shd w:val="clear" w:color="auto" w:fill="FFFFFF"/>
        <w:spacing w:before="0" w:beforeAutospacing="0" w:after="0" w:afterAutospacing="0" w:line="360" w:lineRule="auto"/>
        <w:ind w:left="567"/>
        <w:jc w:val="both"/>
        <w:rPr>
          <w:rStyle w:val="a4"/>
          <w:color w:val="0070C0"/>
          <w:sz w:val="28"/>
          <w:szCs w:val="28"/>
          <w:u w:val="single"/>
          <w:lang w:val="uk-UA"/>
        </w:rPr>
      </w:pPr>
      <w:r w:rsidRPr="009921A7">
        <w:rPr>
          <w:rStyle w:val="a4"/>
          <w:color w:val="0070C0"/>
          <w:sz w:val="28"/>
          <w:szCs w:val="28"/>
          <w:u w:val="single"/>
          <w:lang w:val="uk-UA"/>
        </w:rPr>
        <w:t>Матеріально –технічне забезпечення:</w:t>
      </w:r>
    </w:p>
    <w:p w:rsidR="009921A7" w:rsidRDefault="009921A7" w:rsidP="009921A7">
      <w:pPr>
        <w:pStyle w:val="a3"/>
        <w:numPr>
          <w:ilvl w:val="0"/>
          <w:numId w:val="6"/>
        </w:numPr>
        <w:shd w:val="clear" w:color="auto" w:fill="FFFFFF"/>
        <w:spacing w:before="0" w:beforeAutospacing="0" w:after="0" w:afterAutospacing="0" w:line="360" w:lineRule="auto"/>
        <w:jc w:val="both"/>
        <w:rPr>
          <w:rStyle w:val="a4"/>
          <w:b w:val="0"/>
          <w:sz w:val="28"/>
          <w:szCs w:val="28"/>
          <w:lang w:val="uk-UA"/>
        </w:rPr>
      </w:pPr>
      <w:r>
        <w:rPr>
          <w:rStyle w:val="a4"/>
          <w:b w:val="0"/>
          <w:sz w:val="28"/>
          <w:szCs w:val="28"/>
          <w:lang w:val="uk-UA"/>
        </w:rPr>
        <w:t>відповідність ліцензійним та акредитацій ним вимогам : шкільні кабінети,класні кімнати, спортзал, бібліотека, їдальня, наявність інтернету.</w:t>
      </w:r>
    </w:p>
    <w:p w:rsidR="00FC40C5" w:rsidRDefault="00FC40C5" w:rsidP="00FC40C5">
      <w:pPr>
        <w:pStyle w:val="a3"/>
        <w:shd w:val="clear" w:color="auto" w:fill="FFFFFF"/>
        <w:spacing w:before="0" w:beforeAutospacing="0" w:after="0" w:afterAutospacing="0" w:line="360" w:lineRule="auto"/>
        <w:ind w:left="567"/>
        <w:jc w:val="both"/>
        <w:rPr>
          <w:rStyle w:val="a4"/>
          <w:color w:val="0070C0"/>
          <w:sz w:val="28"/>
          <w:szCs w:val="28"/>
          <w:u w:val="single"/>
          <w:lang w:val="uk-UA"/>
        </w:rPr>
      </w:pPr>
      <w:r w:rsidRPr="00FC40C5">
        <w:rPr>
          <w:rStyle w:val="a4"/>
          <w:color w:val="0070C0"/>
          <w:sz w:val="28"/>
          <w:szCs w:val="28"/>
          <w:u w:val="single"/>
          <w:lang w:val="uk-UA"/>
        </w:rPr>
        <w:t>Якість проведення навчальних занять:</w:t>
      </w:r>
    </w:p>
    <w:p w:rsidR="00FC40C5" w:rsidRDefault="00FC40C5" w:rsidP="00FC40C5">
      <w:pPr>
        <w:pStyle w:val="a3"/>
        <w:numPr>
          <w:ilvl w:val="0"/>
          <w:numId w:val="6"/>
        </w:numPr>
        <w:shd w:val="clear" w:color="auto" w:fill="FFFFFF"/>
        <w:spacing w:before="0" w:beforeAutospacing="0" w:after="0" w:afterAutospacing="0" w:line="360" w:lineRule="auto"/>
        <w:jc w:val="both"/>
        <w:rPr>
          <w:rStyle w:val="a4"/>
          <w:b w:val="0"/>
          <w:sz w:val="28"/>
          <w:szCs w:val="28"/>
          <w:lang w:val="uk-UA"/>
        </w:rPr>
      </w:pPr>
      <w:r>
        <w:rPr>
          <w:rStyle w:val="a4"/>
          <w:b w:val="0"/>
          <w:sz w:val="28"/>
          <w:szCs w:val="28"/>
          <w:lang w:val="uk-UA"/>
        </w:rPr>
        <w:t>вивчення системи роботи педагогічних працівників – 1 раз на 5 років;</w:t>
      </w:r>
    </w:p>
    <w:p w:rsidR="00FC40C5" w:rsidRDefault="00FC40C5" w:rsidP="00FC40C5">
      <w:pPr>
        <w:pStyle w:val="a3"/>
        <w:numPr>
          <w:ilvl w:val="0"/>
          <w:numId w:val="6"/>
        </w:numPr>
        <w:shd w:val="clear" w:color="auto" w:fill="FFFFFF"/>
        <w:spacing w:before="0" w:beforeAutospacing="0" w:after="0" w:afterAutospacing="0" w:line="360" w:lineRule="auto"/>
        <w:jc w:val="both"/>
        <w:rPr>
          <w:rStyle w:val="a4"/>
          <w:b w:val="0"/>
          <w:sz w:val="28"/>
          <w:szCs w:val="28"/>
          <w:lang w:val="uk-UA"/>
        </w:rPr>
      </w:pPr>
      <w:r>
        <w:rPr>
          <w:rStyle w:val="a4"/>
          <w:b w:val="0"/>
          <w:sz w:val="28"/>
          <w:szCs w:val="28"/>
          <w:lang w:val="uk-UA"/>
        </w:rPr>
        <w:t>тематичний контроль знань, класно-узагальнюючий контроль;</w:t>
      </w:r>
    </w:p>
    <w:p w:rsidR="00FC40C5" w:rsidRDefault="00FC40C5" w:rsidP="00FC40C5">
      <w:pPr>
        <w:pStyle w:val="a3"/>
        <w:shd w:val="clear" w:color="auto" w:fill="FFFFFF"/>
        <w:spacing w:before="0" w:beforeAutospacing="0" w:after="0" w:afterAutospacing="0" w:line="360" w:lineRule="auto"/>
        <w:ind w:left="567"/>
        <w:jc w:val="both"/>
        <w:rPr>
          <w:rStyle w:val="a4"/>
          <w:color w:val="0070C0"/>
          <w:sz w:val="28"/>
          <w:szCs w:val="28"/>
          <w:u w:val="single"/>
          <w:lang w:val="uk-UA"/>
        </w:rPr>
      </w:pPr>
      <w:r>
        <w:rPr>
          <w:rStyle w:val="a4"/>
          <w:color w:val="0070C0"/>
          <w:sz w:val="28"/>
          <w:szCs w:val="28"/>
          <w:u w:val="single"/>
          <w:lang w:val="uk-UA"/>
        </w:rPr>
        <w:t>Моніторинг досягнення учнями результатів навчання (компетентностей):</w:t>
      </w:r>
    </w:p>
    <w:p w:rsidR="00FC40C5" w:rsidRDefault="00FC40C5" w:rsidP="00FC40C5">
      <w:pPr>
        <w:pStyle w:val="a5"/>
        <w:numPr>
          <w:ilvl w:val="0"/>
          <w:numId w:val="6"/>
        </w:numPr>
        <w:shd w:val="clear" w:color="auto" w:fill="FFFFFF"/>
        <w:spacing w:line="360" w:lineRule="auto"/>
        <w:jc w:val="both"/>
        <w:rPr>
          <w:rFonts w:ascii="Times New Roman" w:hAnsi="Times New Roman" w:cs="Times New Roman"/>
          <w:color w:val="000000"/>
          <w:sz w:val="28"/>
          <w:szCs w:val="28"/>
          <w:lang w:val="uk-UA"/>
        </w:rPr>
      </w:pPr>
      <w:r w:rsidRPr="00FC40C5">
        <w:rPr>
          <w:rFonts w:ascii="Times New Roman" w:hAnsi="Times New Roman" w:cs="Times New Roman"/>
          <w:color w:val="000000"/>
          <w:sz w:val="28"/>
          <w:szCs w:val="28"/>
          <w:lang w:val="uk-UA"/>
        </w:rPr>
        <w:t>Рівень досягнень учнів буде вивчатись</w:t>
      </w:r>
      <w:r w:rsidRPr="00FC40C5">
        <w:rPr>
          <w:rFonts w:ascii="Times New Roman" w:eastAsia="Calibri" w:hAnsi="Times New Roman" w:cs="Times New Roman"/>
          <w:sz w:val="28"/>
          <w:szCs w:val="28"/>
          <w:lang w:val="uk-UA"/>
        </w:rPr>
        <w:t>:</w:t>
      </w:r>
      <w:r w:rsidRPr="00FC40C5">
        <w:rPr>
          <w:rFonts w:ascii="Times New Roman" w:hAnsi="Times New Roman" w:cs="Times New Roman"/>
          <w:color w:val="000000"/>
          <w:sz w:val="28"/>
          <w:szCs w:val="28"/>
          <w:lang w:val="uk-UA"/>
        </w:rPr>
        <w:t xml:space="preserve">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w:t>
      </w:r>
    </w:p>
    <w:p w:rsidR="00B53E05" w:rsidRDefault="00B53E05" w:rsidP="00B53E05">
      <w:pPr>
        <w:pStyle w:val="a5"/>
        <w:shd w:val="clear" w:color="auto" w:fill="FFFFFF"/>
        <w:spacing w:line="360" w:lineRule="auto"/>
        <w:ind w:left="1069"/>
        <w:jc w:val="both"/>
        <w:rPr>
          <w:rFonts w:ascii="Times New Roman" w:hAnsi="Times New Roman" w:cs="Times New Roman"/>
          <w:color w:val="000000"/>
          <w:sz w:val="28"/>
          <w:szCs w:val="28"/>
          <w:lang w:val="uk-UA"/>
        </w:rPr>
      </w:pPr>
    </w:p>
    <w:p w:rsidR="00991C81" w:rsidRDefault="00991C81" w:rsidP="00991C81">
      <w:pPr>
        <w:pStyle w:val="a5"/>
        <w:shd w:val="clear" w:color="auto" w:fill="FFFFFF"/>
        <w:spacing w:line="360" w:lineRule="auto"/>
        <w:ind w:left="567"/>
        <w:jc w:val="both"/>
        <w:rPr>
          <w:rFonts w:ascii="Times New Roman" w:hAnsi="Times New Roman" w:cs="Times New Roman"/>
          <w:b/>
          <w:color w:val="0070C0"/>
          <w:sz w:val="28"/>
          <w:szCs w:val="28"/>
          <w:u w:val="single"/>
          <w:lang w:val="uk-UA"/>
        </w:rPr>
      </w:pPr>
      <w:r>
        <w:rPr>
          <w:rFonts w:ascii="Times New Roman" w:hAnsi="Times New Roman" w:cs="Times New Roman"/>
          <w:b/>
          <w:color w:val="0070C0"/>
          <w:sz w:val="28"/>
          <w:szCs w:val="28"/>
          <w:u w:val="single"/>
          <w:lang w:val="uk-UA"/>
        </w:rPr>
        <w:lastRenderedPageBreak/>
        <w:t>Результати навчання:</w:t>
      </w:r>
    </w:p>
    <w:p w:rsidR="00991C81" w:rsidRDefault="00991C81" w:rsidP="00991C81">
      <w:pPr>
        <w:pStyle w:val="a5"/>
        <w:shd w:val="clear" w:color="auto" w:fill="FFFFFF"/>
        <w:spacing w:line="36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навчання здобувачів освіти на кожному рівні базової загальної середньої освіти оцінюються шляхом державної підсумкової атестації , яка може здійснюватися врізних формах, визначених законодавством.</w:t>
      </w:r>
    </w:p>
    <w:p w:rsidR="00991C81" w:rsidRDefault="00991C81" w:rsidP="00991C81">
      <w:pPr>
        <w:pStyle w:val="a5"/>
        <w:shd w:val="clear" w:color="auto" w:fill="FFFFFF"/>
        <w:spacing w:line="36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підсумкова атестація здобувачів початкової освіти здійснюється з метою моніторингу якості освітньої діяльності закладів освіти.</w:t>
      </w:r>
    </w:p>
    <w:p w:rsidR="00991C81" w:rsidRDefault="00991C81" w:rsidP="00991C81">
      <w:pPr>
        <w:pStyle w:val="a5"/>
        <w:shd w:val="clear" w:color="auto" w:fill="FFFFFF"/>
        <w:spacing w:line="36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форми проведення і перелік навчальних предметів , з яких проводиться </w:t>
      </w:r>
      <w:r w:rsidR="00283721">
        <w:rPr>
          <w:rFonts w:ascii="Times New Roman" w:hAnsi="Times New Roman" w:cs="Times New Roman"/>
          <w:sz w:val="28"/>
          <w:szCs w:val="28"/>
          <w:lang w:val="uk-UA"/>
        </w:rPr>
        <w:t>державна підсумкова атестація , визначає центральний орган виконавчої влади у сфері освіти і науки (наказ МОН України від 07.12.2018 року №1369 «Про затвердження порядку проведення державної підсумкової атестації»), наказу МОН України про проведення державної підсумкової атестації у поточному році.</w:t>
      </w: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283721" w:rsidRDefault="00283721" w:rsidP="00991C81">
      <w:pPr>
        <w:pStyle w:val="a5"/>
        <w:shd w:val="clear" w:color="auto" w:fill="FFFFFF"/>
        <w:spacing w:line="360" w:lineRule="auto"/>
        <w:ind w:left="567" w:firstLine="426"/>
        <w:jc w:val="both"/>
        <w:rPr>
          <w:rFonts w:ascii="Times New Roman" w:hAnsi="Times New Roman" w:cs="Times New Roman"/>
          <w:b/>
          <w:color w:val="002060"/>
          <w:sz w:val="28"/>
          <w:szCs w:val="28"/>
          <w:lang w:val="uk-UA"/>
        </w:rPr>
      </w:pPr>
      <w:r w:rsidRPr="007F4192">
        <w:rPr>
          <w:rFonts w:ascii="Times New Roman" w:hAnsi="Times New Roman" w:cs="Times New Roman"/>
          <w:b/>
          <w:color w:val="002060"/>
          <w:sz w:val="28"/>
          <w:szCs w:val="28"/>
          <w:lang w:val="uk-UA"/>
        </w:rPr>
        <w:lastRenderedPageBreak/>
        <w:t>Розділ VI</w:t>
      </w:r>
      <w:r>
        <w:rPr>
          <w:rFonts w:ascii="Times New Roman" w:hAnsi="Times New Roman" w:cs="Times New Roman"/>
          <w:b/>
          <w:color w:val="002060"/>
          <w:sz w:val="28"/>
          <w:szCs w:val="28"/>
          <w:lang w:val="uk-UA"/>
        </w:rPr>
        <w:t xml:space="preserve">І. </w:t>
      </w:r>
      <w:r w:rsidR="00C22463">
        <w:rPr>
          <w:rFonts w:ascii="Times New Roman" w:hAnsi="Times New Roman" w:cs="Times New Roman"/>
          <w:b/>
          <w:color w:val="002060"/>
          <w:sz w:val="28"/>
          <w:szCs w:val="28"/>
          <w:lang w:val="uk-UA"/>
        </w:rPr>
        <w:t xml:space="preserve">Процеси розвитку , виховання і соціалізації в закладі загальної середньої освіти. </w:t>
      </w:r>
    </w:p>
    <w:p w:rsidR="00C22463" w:rsidRDefault="00C22463" w:rsidP="00991C81">
      <w:pPr>
        <w:pStyle w:val="a5"/>
        <w:shd w:val="clear" w:color="auto" w:fill="FFFFFF"/>
        <w:spacing w:line="36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учнів у ЗЗСО здійснюється під час проведення уроків, у процесі позаурочної та позашкільної освіти. Цілі виховного процесу в ЗЗСО визначаються на основі принципів закладених у Конституції та законах України, інших нормативно-правових актах. </w:t>
      </w:r>
    </w:p>
    <w:p w:rsidR="00A77B3E" w:rsidRPr="00A77B3E" w:rsidRDefault="00A77B3E" w:rsidP="00A77B3E">
      <w:pPr>
        <w:spacing w:after="0" w:line="360" w:lineRule="auto"/>
        <w:ind w:left="284" w:firstLine="425"/>
        <w:jc w:val="both"/>
        <w:rPr>
          <w:rFonts w:ascii="Times New Roman" w:hAnsi="Times New Roman" w:cs="Times New Roman"/>
          <w:b/>
          <w:i/>
          <w:sz w:val="28"/>
          <w:szCs w:val="28"/>
          <w:lang w:val="uk-UA"/>
        </w:rPr>
      </w:pPr>
      <w:r w:rsidRPr="00A77B3E">
        <w:rPr>
          <w:rFonts w:ascii="Times New Roman" w:hAnsi="Times New Roman" w:cs="Times New Roman"/>
          <w:b/>
          <w:sz w:val="28"/>
          <w:szCs w:val="28"/>
          <w:lang w:val="uk-UA"/>
        </w:rPr>
        <w:t>Цільовим мейнстримом</w:t>
      </w:r>
      <w:r w:rsidRPr="00A77B3E">
        <w:rPr>
          <w:rFonts w:ascii="Times New Roman" w:hAnsi="Times New Roman" w:cs="Times New Roman"/>
          <w:sz w:val="28"/>
          <w:szCs w:val="28"/>
          <w:lang w:val="uk-UA"/>
        </w:rPr>
        <w:t xml:space="preserve"> (англ. </w:t>
      </w:r>
      <w:r w:rsidRPr="00A77B3E">
        <w:rPr>
          <w:rFonts w:ascii="Times New Roman" w:hAnsi="Times New Roman" w:cs="Times New Roman"/>
          <w:sz w:val="28"/>
          <w:szCs w:val="28"/>
        </w:rPr>
        <w:t>mainstream</w:t>
      </w:r>
      <w:r w:rsidRPr="00A77B3E">
        <w:rPr>
          <w:rFonts w:ascii="Times New Roman" w:hAnsi="Times New Roman" w:cs="Times New Roman"/>
          <w:sz w:val="28"/>
          <w:szCs w:val="28"/>
          <w:lang w:val="uk-UA"/>
        </w:rPr>
        <w:t xml:space="preserve"> — основна течія) освіти сьогодення є формування нової людини, що володіє «мисленням вищого порядку», яке має бути критичним, креативним  і піклувальним. Що дає змогу формувати у дітей </w:t>
      </w:r>
      <w:r w:rsidRPr="00A77B3E">
        <w:rPr>
          <w:rFonts w:ascii="Times New Roman" w:hAnsi="Times New Roman" w:cs="Times New Roman"/>
          <w:b/>
          <w:i/>
          <w:sz w:val="28"/>
          <w:szCs w:val="28"/>
          <w:lang w:val="uk-UA"/>
        </w:rPr>
        <w:t xml:space="preserve">компетентну особистість. </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xml:space="preserve">Основні навички </w:t>
      </w:r>
      <w:r w:rsidRPr="00A77B3E">
        <w:rPr>
          <w:rFonts w:ascii="Times New Roman" w:hAnsi="Times New Roman" w:cs="Times New Roman"/>
          <w:i/>
          <w:sz w:val="28"/>
          <w:szCs w:val="28"/>
        </w:rPr>
        <w:t>критичного мислення</w:t>
      </w:r>
      <w:r w:rsidRPr="00A77B3E">
        <w:rPr>
          <w:rFonts w:ascii="Times New Roman" w:hAnsi="Times New Roman" w:cs="Times New Roman"/>
          <w:sz w:val="28"/>
          <w:szCs w:val="28"/>
        </w:rPr>
        <w:t xml:space="preserve"> (основні характеристики логіко-аналітичної компетентності):</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гнучкість мислення;</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зосередженість, аналіз та запам’ятовування інформації;</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визначення ключових аспектів, що містяться у явному або прихованому вигляді нової інформації;</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порівняння та спостереження (виявлення рис подібності й відмінностей об’єктів);</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генерування ідей, розробки виважених рішень;</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ефективне комбінування знань;</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формулювання критеріїв оцінювання інформації або ідей, перевірка правильності тверджень;</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терпимість до невизначеності та багато варіативності;</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відкритість для інших ідей, терпимість до інших точок зору, відмінних від власних;</w:t>
      </w:r>
    </w:p>
    <w:p w:rsidR="00A77B3E" w:rsidRPr="00A77B3E" w:rsidRDefault="00A77B3E" w:rsidP="00A77B3E">
      <w:pPr>
        <w:spacing w:after="0" w:line="360" w:lineRule="auto"/>
        <w:ind w:left="284" w:firstLine="425"/>
        <w:jc w:val="both"/>
        <w:rPr>
          <w:rFonts w:ascii="Times New Roman" w:hAnsi="Times New Roman" w:cs="Times New Roman"/>
          <w:sz w:val="28"/>
          <w:szCs w:val="28"/>
        </w:rPr>
      </w:pPr>
      <w:r w:rsidRPr="00A77B3E">
        <w:rPr>
          <w:rFonts w:ascii="Times New Roman" w:hAnsi="Times New Roman" w:cs="Times New Roman"/>
          <w:sz w:val="28"/>
          <w:szCs w:val="28"/>
        </w:rPr>
        <w:t>· уміння будувати прогнози, логічність висновків;</w:t>
      </w:r>
    </w:p>
    <w:p w:rsidR="00A77B3E" w:rsidRDefault="00A77B3E" w:rsidP="00A77B3E">
      <w:pPr>
        <w:spacing w:after="0" w:line="360" w:lineRule="auto"/>
        <w:ind w:left="284" w:firstLine="425"/>
        <w:jc w:val="both"/>
        <w:rPr>
          <w:rFonts w:ascii="Times New Roman" w:hAnsi="Times New Roman" w:cs="Times New Roman"/>
          <w:sz w:val="24"/>
          <w:szCs w:val="24"/>
        </w:rPr>
      </w:pPr>
      <w:r w:rsidRPr="00A77B3E">
        <w:rPr>
          <w:rFonts w:ascii="Times New Roman" w:hAnsi="Times New Roman" w:cs="Times New Roman"/>
          <w:sz w:val="28"/>
          <w:szCs w:val="28"/>
        </w:rPr>
        <w:t>· активне сприйняття інформації.</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xml:space="preserve">Основні навички </w:t>
      </w:r>
      <w:r w:rsidRPr="00A77B3E">
        <w:rPr>
          <w:rFonts w:ascii="Times New Roman" w:hAnsi="Times New Roman" w:cs="Times New Roman"/>
          <w:i/>
          <w:sz w:val="28"/>
          <w:szCs w:val="28"/>
        </w:rPr>
        <w:t>креативного мислення:</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уміння експериментувати і використовувати наявні знання у нетрадиційних для них сферах застосування;</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lastRenderedPageBreak/>
        <w:t>· здатність формувати нові паттерни, оперувати складними поняттями;</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гнучкість, оригінальність мислення, уникнення шаблонів у прийнятті рішень;</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орієнтованість не лише на організацію та переробку знань, а на їх створення;</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уміння змінювати структуру зовнішньої інформації та внутрішніх уявлень за допомогою формування аналогій і поєднання концептуальних прогалин;</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орієнтація на переформулювання поставленого завдання;</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пошук нестандартних рішень, нових можливостей; формування гіпотез, їх перевірка і модифікація;</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застосування конкурентно здатних підходів;</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орієнтація на створення нових або удосконалення наявних процесів, продуктів, послуг.</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xml:space="preserve">Основні навички </w:t>
      </w:r>
      <w:r w:rsidRPr="00A77B3E">
        <w:rPr>
          <w:rFonts w:ascii="Times New Roman" w:hAnsi="Times New Roman" w:cs="Times New Roman"/>
          <w:i/>
          <w:sz w:val="28"/>
          <w:szCs w:val="28"/>
        </w:rPr>
        <w:t>піклувального мислення:</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урахування інтересів та почуттів інших людей;</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орієнтація на діалог у спілкуванні;</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орієнтація на самоосвіту, саморозвиток;</w:t>
      </w:r>
    </w:p>
    <w:p w:rsidR="00A77B3E" w:rsidRPr="00A77B3E" w:rsidRDefault="00A77B3E" w:rsidP="00A77B3E">
      <w:pPr>
        <w:spacing w:after="0" w:line="360" w:lineRule="auto"/>
        <w:ind w:left="284" w:firstLine="567"/>
        <w:jc w:val="both"/>
        <w:rPr>
          <w:rFonts w:ascii="Times New Roman" w:hAnsi="Times New Roman" w:cs="Times New Roman"/>
          <w:sz w:val="28"/>
          <w:szCs w:val="28"/>
        </w:rPr>
      </w:pPr>
      <w:r w:rsidRPr="00A77B3E">
        <w:rPr>
          <w:rFonts w:ascii="Times New Roman" w:hAnsi="Times New Roman" w:cs="Times New Roman"/>
          <w:sz w:val="28"/>
          <w:szCs w:val="28"/>
        </w:rPr>
        <w:t>· здатність до поповнення та генерації знань;</w:t>
      </w:r>
    </w:p>
    <w:p w:rsidR="00A77B3E" w:rsidRPr="00A77B3E" w:rsidRDefault="00A77B3E" w:rsidP="00A77B3E">
      <w:pPr>
        <w:spacing w:after="0" w:line="360" w:lineRule="auto"/>
        <w:ind w:left="284" w:firstLine="567"/>
        <w:jc w:val="both"/>
        <w:rPr>
          <w:rFonts w:ascii="Times New Roman" w:hAnsi="Times New Roman" w:cs="Times New Roman"/>
          <w:sz w:val="28"/>
          <w:szCs w:val="28"/>
          <w:lang w:val="uk-UA"/>
        </w:rPr>
      </w:pPr>
      <w:r w:rsidRPr="00A77B3E">
        <w:rPr>
          <w:rFonts w:ascii="Times New Roman" w:hAnsi="Times New Roman" w:cs="Times New Roman"/>
          <w:sz w:val="28"/>
          <w:szCs w:val="28"/>
        </w:rPr>
        <w:t>· уміння оцінювати, наскільки власні дії є корисними для суспільства і держави.</w:t>
      </w:r>
    </w:p>
    <w:p w:rsidR="00A77B3E" w:rsidRPr="00A77B3E" w:rsidRDefault="00A77B3E" w:rsidP="00A77B3E">
      <w:pPr>
        <w:spacing w:after="0" w:line="360" w:lineRule="auto"/>
        <w:ind w:left="284" w:firstLine="567"/>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Виховання –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A77B3E" w:rsidRPr="00A77B3E" w:rsidRDefault="00A77B3E" w:rsidP="00A77B3E">
      <w:pPr>
        <w:spacing w:after="0" w:line="360" w:lineRule="auto"/>
        <w:ind w:left="284"/>
        <w:jc w:val="center"/>
        <w:rPr>
          <w:rFonts w:ascii="Times New Roman" w:hAnsi="Times New Roman" w:cs="Times New Roman"/>
          <w:color w:val="FF0000"/>
          <w:sz w:val="28"/>
          <w:szCs w:val="28"/>
          <w:lang w:val="uk-UA"/>
        </w:rPr>
      </w:pPr>
      <w:r w:rsidRPr="00A77B3E">
        <w:rPr>
          <w:rFonts w:ascii="Times New Roman" w:hAnsi="Times New Roman" w:cs="Times New Roman"/>
          <w:color w:val="FF0000"/>
          <w:sz w:val="28"/>
          <w:szCs w:val="28"/>
          <w:lang w:val="uk-UA"/>
        </w:rPr>
        <w:t>Базові моральні цінності сучасного виховання</w:t>
      </w:r>
    </w:p>
    <w:p w:rsidR="00A77B3E" w:rsidRPr="00A77B3E" w:rsidRDefault="00A77B3E" w:rsidP="00A77B3E">
      <w:pPr>
        <w:spacing w:after="0" w:line="360" w:lineRule="auto"/>
        <w:ind w:left="284" w:firstLine="284"/>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Базовими духовно-моральними цінностями визначені – ЛЮБОВ, ПОВАГА ДО ІНШИХ, ГІДНІСТЬ, ВІДПОВІДАЛЬНІСТЬ, СОВІСТЬ, СВОБОДА, ТОЛЕРАНТНІСТЬ, СПРАВЕДЛИВІСТЬ, РІВНОПРАВʼЯ, ІНІЦІАТИВНІСТЬ.</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Любов</w:t>
      </w:r>
      <w:r w:rsidRPr="00A77B3E">
        <w:rPr>
          <w:rFonts w:ascii="Times New Roman" w:hAnsi="Times New Roman" w:cs="Times New Roman"/>
          <w:sz w:val="28"/>
          <w:szCs w:val="28"/>
        </w:rPr>
        <w:t xml:space="preserve"> виступає основою сучасного виховання, стрижнем людського життя, критерієм востребуваності, визначаючи його сутність і сенс. Надзвичайної ваги любов набуває у кризові періоди життя особистості, визначаючи її життєвий вибір: </w:t>
      </w:r>
      <w:r w:rsidRPr="00A77B3E">
        <w:rPr>
          <w:rFonts w:ascii="Times New Roman" w:hAnsi="Times New Roman" w:cs="Times New Roman"/>
          <w:sz w:val="28"/>
          <w:szCs w:val="28"/>
        </w:rPr>
        <w:lastRenderedPageBreak/>
        <w:t>самотворення чи саморуйнування. У</w:t>
      </w:r>
      <w:r>
        <w:rPr>
          <w:rFonts w:ascii="Times New Roman" w:hAnsi="Times New Roman" w:cs="Times New Roman"/>
          <w:sz w:val="28"/>
          <w:szCs w:val="28"/>
          <w:lang w:val="uk-UA"/>
        </w:rPr>
        <w:t xml:space="preserve"> </w:t>
      </w:r>
      <w:r w:rsidRPr="00A77B3E">
        <w:rPr>
          <w:rFonts w:ascii="Times New Roman" w:hAnsi="Times New Roman" w:cs="Times New Roman"/>
          <w:sz w:val="28"/>
          <w:szCs w:val="28"/>
        </w:rPr>
        <w:t>підлітковому шкільному віці любов є життєвим пріоритетом, що визначає ідеали, цілі і духовні шукання дітей цього віку.</w:t>
      </w:r>
    </w:p>
    <w:p w:rsidR="00A77B3E" w:rsidRPr="00A77B3E" w:rsidRDefault="00A77B3E" w:rsidP="00A77B3E">
      <w:pPr>
        <w:tabs>
          <w:tab w:val="left" w:pos="2940"/>
        </w:tabs>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sz w:val="28"/>
          <w:szCs w:val="28"/>
        </w:rPr>
        <w:tab/>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Повага</w:t>
      </w:r>
      <w:r w:rsidRPr="00A77B3E">
        <w:rPr>
          <w:rFonts w:ascii="Times New Roman" w:hAnsi="Times New Roman" w:cs="Times New Roman"/>
          <w:sz w:val="28"/>
          <w:szCs w:val="28"/>
        </w:rPr>
        <w:t xml:space="preserve"> до інших виявляється у прагненні бути порядними в усіх своїх учинках і діях. Кожна людина має власну гідність і саме тому гідна поваги. Без поваги один до одного не може існувати </w:t>
      </w:r>
      <w:r w:rsidRPr="00A77B3E">
        <w:rPr>
          <w:rFonts w:ascii="Times New Roman" w:hAnsi="Times New Roman" w:cs="Times New Roman"/>
          <w:sz w:val="28"/>
          <w:szCs w:val="28"/>
          <w:lang w:val="uk-UA"/>
        </w:rPr>
        <w:t xml:space="preserve">у </w:t>
      </w:r>
      <w:r w:rsidRPr="00A77B3E">
        <w:rPr>
          <w:rFonts w:ascii="Times New Roman" w:hAnsi="Times New Roman" w:cs="Times New Roman"/>
          <w:sz w:val="28"/>
          <w:szCs w:val="28"/>
        </w:rPr>
        <w:t>соціум</w:t>
      </w:r>
      <w:r w:rsidRPr="00A77B3E">
        <w:rPr>
          <w:rFonts w:ascii="Times New Roman" w:hAnsi="Times New Roman" w:cs="Times New Roman"/>
          <w:sz w:val="28"/>
          <w:szCs w:val="28"/>
          <w:lang w:val="uk-UA"/>
        </w:rPr>
        <w:t>і</w:t>
      </w:r>
      <w:r w:rsidRPr="00A77B3E">
        <w:rPr>
          <w:rFonts w:ascii="Times New Roman" w:hAnsi="Times New Roman" w:cs="Times New Roman"/>
          <w:sz w:val="28"/>
          <w:szCs w:val="28"/>
        </w:rPr>
        <w:t>, не складуться ні службові, ні товариські, ні сімейні взаємини. Кожна людина прагне, щоб до неї ставились з повагою. І цьому допомагають правила ввічливості, вироблені людством. Повагою один до одного повинна бути пройнята вся атмосфера сім’ї. Повага до інших – це означає визнавати цінність іншої людини.</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Гідність</w:t>
      </w:r>
      <w:r w:rsidRPr="00A77B3E">
        <w:rPr>
          <w:rFonts w:ascii="Times New Roman" w:hAnsi="Times New Roman" w:cs="Times New Roman"/>
          <w:sz w:val="28"/>
          <w:szCs w:val="28"/>
        </w:rPr>
        <w:t xml:space="preserve"> – це інтегральна цінність (надцінність), що охоплює: самоповагу, самооцінку, самоконтроль, самовдосконалення. Власна гідність відображає значущість кожної конкретної людини як моральної особистості, а також визначає свідоме ставлення людини до самої себе та ставлення до неї з боку інших і суспільства загалом. Гідність також виражає уявлення про цінність кожного індивіда, який або реалізував себе, або може реалізувати в майбутньому. </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Відповідальність</w:t>
      </w:r>
      <w:r w:rsidRPr="00A77B3E">
        <w:rPr>
          <w:rFonts w:ascii="Times New Roman" w:hAnsi="Times New Roman" w:cs="Times New Roman"/>
          <w:sz w:val="28"/>
          <w:szCs w:val="28"/>
        </w:rPr>
        <w:t xml:space="preserve"> є усвідомленою свободою конкретної особистості у прийнятті моральних рішень, виборі цілей та адекватних засобів їх досягнення. Відповідальність ні в якому випадку не суперечить особистій свободі, вона є логічним її виявом, детермінантою діяльності та поведінки, що визначає життєдіяльність та поведінку особистості, її життя у соціуму. Суть відповідальності полягає не лише в завданні, яке людина має виконати, не у вчинку, якого вимагають від неї певні обставини чи суспільні норми, а насамперед у тих діях, які вона могла б здійснити.</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Толерантність</w:t>
      </w:r>
      <w:r w:rsidRPr="00A77B3E">
        <w:rPr>
          <w:rFonts w:ascii="Times New Roman" w:hAnsi="Times New Roman" w:cs="Times New Roman"/>
          <w:sz w:val="28"/>
          <w:szCs w:val="28"/>
        </w:rPr>
        <w:t xml:space="preserve"> характеризується здібністю ставитися із терпінням до інтересів, переконань, вірувань, звичок і поведінки оточуючих. Толерантна людина завжди виявляє ціннісне ставлення до людини незалежно від її переконань, віросповідання, національної приналежності. Проявами толерантності є доброзичливість, повага, чуйність, тактовність, делікатність, великодушність, які пов’язані з емпатійністю дитини, її здатністю до співпереживання, співчуття, співрадості. Толерантність </w:t>
      </w:r>
      <w:r w:rsidRPr="00A77B3E">
        <w:rPr>
          <w:rFonts w:ascii="Times New Roman" w:hAnsi="Times New Roman" w:cs="Times New Roman"/>
          <w:sz w:val="28"/>
          <w:szCs w:val="28"/>
        </w:rPr>
        <w:lastRenderedPageBreak/>
        <w:t>передбачає гуманне ставлення до людей з різним світоглядом і упереджує будь-які конфлікти між людьми.</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Совість</w:t>
      </w:r>
      <w:r w:rsidRPr="00A77B3E">
        <w:rPr>
          <w:rFonts w:ascii="Times New Roman" w:hAnsi="Times New Roman" w:cs="Times New Roman"/>
          <w:sz w:val="28"/>
          <w:szCs w:val="28"/>
        </w:rPr>
        <w:t xml:space="preserve"> як вияв моральної самосвідомості є важливим інструментом моральної самооцінки індивідом власних учинків. Совість виступає ядром моральної самосвідомості і показником рівня її соціальної моральної зрілості. Водночас, совість – здатність особистості самостійно формулювати моральні обовʼязки і реалізовувати моральний самоконтроль, вимагати від себе їх виконання і виробляти оцінку, здійснюваних нею вчинків. Совість – це деяка субстанція, здатна апелювати до наших почуттів та емоцій, волі й розуму, спонукаючи нас діяти відповідно до того, що ми вважаємо добрим і правильним.</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Свобода</w:t>
      </w:r>
      <w:r w:rsidRPr="00A77B3E">
        <w:rPr>
          <w:rFonts w:ascii="Times New Roman" w:hAnsi="Times New Roman" w:cs="Times New Roman"/>
          <w:sz w:val="28"/>
          <w:szCs w:val="28"/>
        </w:rPr>
        <w:t xml:space="preserve"> є найважливішою моральною цінністю у житті як особистості, так і нації, без якої ставиться під сумнів саме існування. Особистість позбавлена свободи не має цілей і не бачить перспектив свого подальшого існування. Втрата свободи перетворює людину на засіб або спонукатиме до боротьби за свободу, навіть якщо її ціною буде життя.</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sz w:val="28"/>
          <w:szCs w:val="28"/>
        </w:rPr>
        <w:t xml:space="preserve">Важливо аби свобода дітей була спрямована на розширення їхніх можливостей, відповідальності, здатність приймати рішення, а не на задоволення непомірних або імпульсивних бажань і потреб, що може призвести до свавілля. </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lang w:val="uk-UA"/>
        </w:rPr>
        <w:t xml:space="preserve">Толерантність. </w:t>
      </w:r>
      <w:r w:rsidRPr="00A77B3E">
        <w:rPr>
          <w:rFonts w:ascii="Times New Roman" w:hAnsi="Times New Roman" w:cs="Times New Roman"/>
          <w:sz w:val="28"/>
          <w:szCs w:val="28"/>
        </w:rPr>
        <w:t>Осягаючи свободу у процесі свого життя учні прагнуть самореалізації та самоствердження у тій діяльності, яка їм найбільше подобається. У стінах школи діти здобувають важливий досвід свободи вибору, шкільного самоврядування, що не може існувати без відповідальності.</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Справедливість</w:t>
      </w:r>
      <w:r w:rsidRPr="00A77B3E">
        <w:rPr>
          <w:rFonts w:ascii="Times New Roman" w:hAnsi="Times New Roman" w:cs="Times New Roman"/>
          <w:sz w:val="28"/>
          <w:szCs w:val="28"/>
        </w:rPr>
        <w:t xml:space="preserve"> наряду з гідністю, свободою є найбільш значущою моральною цінністю виховання і соціалізації особистості, що виступає основною умовою і базовим принципом побудови суспільства, людських стосунків.</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Рівноправʼя</w:t>
      </w:r>
      <w:r w:rsidRPr="00A77B3E">
        <w:rPr>
          <w:rFonts w:ascii="Times New Roman" w:hAnsi="Times New Roman" w:cs="Times New Roman"/>
          <w:sz w:val="28"/>
          <w:szCs w:val="28"/>
        </w:rPr>
        <w:t xml:space="preserve"> характеризує міжкультурну взаємодію, відносини між різними народами й етносами на основі визнання їхніх здобутків, прав і свобод.</w:t>
      </w:r>
    </w:p>
    <w:p w:rsidR="00A77B3E" w:rsidRPr="00A77B3E" w:rsidRDefault="00A77B3E" w:rsidP="00A77B3E">
      <w:pPr>
        <w:spacing w:after="0" w:line="360" w:lineRule="auto"/>
        <w:ind w:left="284" w:firstLine="284"/>
        <w:jc w:val="both"/>
        <w:rPr>
          <w:rFonts w:ascii="Times New Roman" w:hAnsi="Times New Roman" w:cs="Times New Roman"/>
          <w:sz w:val="28"/>
          <w:szCs w:val="28"/>
        </w:rPr>
      </w:pPr>
      <w:r w:rsidRPr="00A77B3E">
        <w:rPr>
          <w:rFonts w:ascii="Times New Roman" w:hAnsi="Times New Roman" w:cs="Times New Roman"/>
          <w:i/>
          <w:sz w:val="28"/>
          <w:szCs w:val="28"/>
        </w:rPr>
        <w:t>Ініціативність</w:t>
      </w:r>
      <w:r w:rsidRPr="00A77B3E">
        <w:rPr>
          <w:rFonts w:ascii="Times New Roman" w:hAnsi="Times New Roman" w:cs="Times New Roman"/>
          <w:sz w:val="28"/>
          <w:szCs w:val="28"/>
        </w:rPr>
        <w:t xml:space="preserve"> виявляється в устійливому прагненні особистості до ініціації, генерації ідей, творчості, самостійності, а також у діяльнісній активності на </w:t>
      </w:r>
      <w:r w:rsidRPr="00A77B3E">
        <w:rPr>
          <w:rFonts w:ascii="Times New Roman" w:hAnsi="Times New Roman" w:cs="Times New Roman"/>
          <w:sz w:val="28"/>
          <w:szCs w:val="28"/>
        </w:rPr>
        <w:lastRenderedPageBreak/>
        <w:t>досягнення певної мети, її вміннях ставити перед собою нові задачі та втілювати їх без додаткових спонук, знаходити нові, нешаблонні рішення і засоби їх здійснення.</w:t>
      </w:r>
    </w:p>
    <w:p w:rsidR="00A77B3E" w:rsidRDefault="00A77B3E" w:rsidP="00A77B3E">
      <w:pPr>
        <w:pStyle w:val="a3"/>
        <w:shd w:val="clear" w:color="auto" w:fill="FFFFFF" w:themeFill="background1"/>
        <w:spacing w:before="0" w:beforeAutospacing="0" w:after="0" w:afterAutospacing="0" w:line="360" w:lineRule="auto"/>
        <w:jc w:val="center"/>
        <w:rPr>
          <w:b/>
          <w:color w:val="FF0000"/>
          <w:sz w:val="28"/>
          <w:szCs w:val="28"/>
          <w:lang w:val="uk-UA"/>
        </w:rPr>
      </w:pPr>
    </w:p>
    <w:p w:rsidR="00A77B3E" w:rsidRPr="00B53E05" w:rsidRDefault="00A77B3E" w:rsidP="00A77B3E">
      <w:pPr>
        <w:pStyle w:val="a3"/>
        <w:shd w:val="clear" w:color="auto" w:fill="FFFFFF" w:themeFill="background1"/>
        <w:spacing w:before="0" w:beforeAutospacing="0" w:after="0" w:afterAutospacing="0" w:line="360" w:lineRule="auto"/>
        <w:jc w:val="center"/>
        <w:rPr>
          <w:b/>
          <w:color w:val="0070C0"/>
          <w:sz w:val="28"/>
          <w:szCs w:val="28"/>
          <w:lang w:val="uk-UA"/>
        </w:rPr>
      </w:pPr>
      <w:r w:rsidRPr="00B53E05">
        <w:rPr>
          <w:b/>
          <w:color w:val="0070C0"/>
          <w:sz w:val="28"/>
          <w:szCs w:val="28"/>
          <w:lang w:val="uk-UA"/>
        </w:rPr>
        <w:t xml:space="preserve">Основні цілі та завдання виховної роботи Кузьминецької ЗОШ І-ІІ ступенів </w:t>
      </w:r>
    </w:p>
    <w:p w:rsidR="00A77B3E" w:rsidRPr="00B53E05" w:rsidRDefault="00A77B3E" w:rsidP="00A77B3E">
      <w:pPr>
        <w:pStyle w:val="a3"/>
        <w:shd w:val="clear" w:color="auto" w:fill="FFFFFF" w:themeFill="background1"/>
        <w:spacing w:before="0" w:beforeAutospacing="0" w:after="0" w:afterAutospacing="0" w:line="360" w:lineRule="auto"/>
        <w:jc w:val="center"/>
        <w:rPr>
          <w:b/>
          <w:color w:val="0070C0"/>
          <w:sz w:val="28"/>
          <w:szCs w:val="28"/>
          <w:lang w:val="uk-UA"/>
        </w:rPr>
      </w:pPr>
      <w:r w:rsidRPr="00B53E05">
        <w:rPr>
          <w:b/>
          <w:color w:val="0070C0"/>
          <w:sz w:val="28"/>
          <w:szCs w:val="28"/>
          <w:lang w:val="uk-UA"/>
        </w:rPr>
        <w:t>на 2020/2021 навчальний рік.</w:t>
      </w:r>
    </w:p>
    <w:p w:rsidR="00A77B3E" w:rsidRPr="00A77B3E" w:rsidRDefault="00A77B3E" w:rsidP="00A77B3E">
      <w:pPr>
        <w:spacing w:after="0" w:line="360" w:lineRule="auto"/>
        <w:ind w:firstLine="284"/>
        <w:jc w:val="both"/>
        <w:rPr>
          <w:rFonts w:ascii="Times New Roman" w:hAnsi="Times New Roman" w:cs="Times New Roman"/>
          <w:sz w:val="28"/>
          <w:szCs w:val="28"/>
          <w:lang w:val="uk-UA"/>
        </w:rPr>
      </w:pPr>
      <w:r w:rsidRPr="00A77B3E">
        <w:rPr>
          <w:rFonts w:ascii="Times New Roman" w:hAnsi="Times New Roman" w:cs="Times New Roman"/>
          <w:sz w:val="28"/>
          <w:szCs w:val="28"/>
        </w:rPr>
        <w:t xml:space="preserve">Відповідно до </w:t>
      </w:r>
      <w:r w:rsidRPr="00A77B3E">
        <w:rPr>
          <w:rFonts w:ascii="Times New Roman" w:hAnsi="Times New Roman" w:cs="Times New Roman"/>
          <w:b/>
          <w:bCs/>
          <w:sz w:val="28"/>
          <w:szCs w:val="28"/>
        </w:rPr>
        <w:t xml:space="preserve">статті 15 Закону України «Про повну загальну середню освіту» від 16.01.2020 No 463-IX </w:t>
      </w:r>
      <w:r w:rsidRPr="00A77B3E">
        <w:rPr>
          <w:rFonts w:ascii="Times New Roman" w:hAnsi="Times New Roman" w:cs="Times New Roman"/>
          <w:sz w:val="28"/>
          <w:szCs w:val="28"/>
        </w:rPr>
        <w:t>у закладах освіти виховний процес є невід'ємною складовою освітнього процесу і має грунтуватися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 свобод людини і громадянина тощо.</w:t>
      </w:r>
    </w:p>
    <w:p w:rsidR="00A77B3E" w:rsidRPr="00A77B3E" w:rsidRDefault="00A77B3E" w:rsidP="00A77B3E">
      <w:pPr>
        <w:spacing w:after="0" w:line="360" w:lineRule="auto"/>
        <w:ind w:firstLine="284"/>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 xml:space="preserve">Виховний план школи розроблено з урахуванням </w:t>
      </w:r>
      <w:r w:rsidRPr="00A77B3E">
        <w:rPr>
          <w:rFonts w:ascii="Times New Roman" w:hAnsi="Times New Roman" w:cs="Times New Roman"/>
          <w:b/>
          <w:sz w:val="28"/>
          <w:szCs w:val="28"/>
          <w:lang w:val="uk-UA"/>
        </w:rPr>
        <w:t>Програми «Нова українська школа» у поступі до цінностей»</w:t>
      </w:r>
      <w:r w:rsidRPr="00A77B3E">
        <w:rPr>
          <w:rFonts w:ascii="Times New Roman" w:hAnsi="Times New Roman" w:cs="Times New Roman"/>
          <w:sz w:val="28"/>
          <w:szCs w:val="28"/>
          <w:lang w:val="uk-UA"/>
        </w:rPr>
        <w:t xml:space="preserve"> (керівник програми: Бех І.Д.; авторський колектив: Алєксєєнко Т. Ф., Журба К. О., Кириленко С. В. та ін.) та передбачає розвиток соціально-педагогічної парадигми виховання, використання у практиці виховання форм і соціально-педагогічних технологій, що сприяють: профілактиці негативних соціальних явищ (наркоманії, девіантної, суїцидальної поведінки, поширенню ВІЛ/СНІДу, злочинності та інше), утвердженню здорового способу життя; підтримці особистісного розвитку; оптимізації взаємодії групи і особистості; формуванню толерантності, патріотизму, інших базових соціальних цінностей, соціально-значущих якостей; створенню сприятливого для життя і діяльності довкілля; розгортання доброчинності (тобто волонтерства) тощо. При роботі над виховним планом школи  використовувалися інформаційні матеріали </w:t>
      </w:r>
      <w:r w:rsidRPr="00A77B3E">
        <w:rPr>
          <w:rFonts w:ascii="Times New Roman" w:hAnsi="Times New Roman" w:cs="Times New Roman"/>
          <w:b/>
          <w:sz w:val="28"/>
          <w:szCs w:val="28"/>
          <w:lang w:val="uk-UA"/>
        </w:rPr>
        <w:t>з Листа Міністерства освіти і науки України №1/9-385 від 20.07.2020</w:t>
      </w:r>
      <w:r w:rsidRPr="00A77B3E">
        <w:rPr>
          <w:rFonts w:ascii="Times New Roman" w:hAnsi="Times New Roman" w:cs="Times New Roman"/>
          <w:sz w:val="28"/>
          <w:szCs w:val="28"/>
          <w:lang w:val="uk-UA"/>
        </w:rPr>
        <w:t xml:space="preserve"> про деякі питання організації виховного процесу у 2020/2021 н. р. щодо формування в дітей та учнівської молоді цін</w:t>
      </w:r>
      <w:r w:rsidRPr="00A77B3E">
        <w:rPr>
          <w:rFonts w:ascii="Times New Roman" w:hAnsi="Times New Roman" w:cs="Times New Roman"/>
          <w:b/>
          <w:bCs/>
          <w:sz w:val="28"/>
          <w:szCs w:val="28"/>
          <w:lang w:val="uk-UA"/>
        </w:rPr>
        <w:t xml:space="preserve">нісних </w:t>
      </w:r>
      <w:r w:rsidRPr="00A77B3E">
        <w:rPr>
          <w:rFonts w:ascii="Times New Roman" w:hAnsi="Times New Roman" w:cs="Times New Roman"/>
          <w:sz w:val="28"/>
          <w:szCs w:val="28"/>
          <w:lang w:val="uk-UA"/>
        </w:rPr>
        <w:t>життєвих навичок, профілактики булінгу (ць</w:t>
      </w:r>
      <w:r w:rsidRPr="00A77B3E">
        <w:rPr>
          <w:rFonts w:ascii="Times New Roman" w:hAnsi="Times New Roman" w:cs="Times New Roman"/>
          <w:bCs/>
          <w:sz w:val="28"/>
          <w:szCs w:val="28"/>
          <w:lang w:val="uk-UA"/>
        </w:rPr>
        <w:t xml:space="preserve">кування), кримінальних </w:t>
      </w:r>
      <w:r w:rsidRPr="00A77B3E">
        <w:rPr>
          <w:rFonts w:ascii="Times New Roman" w:hAnsi="Times New Roman" w:cs="Times New Roman"/>
          <w:sz w:val="28"/>
          <w:szCs w:val="28"/>
          <w:lang w:val="uk-UA"/>
        </w:rPr>
        <w:t>правопорушень, вживання наркотичних і психотропних речовин</w:t>
      </w:r>
      <w:r w:rsidRPr="00A77B3E">
        <w:rPr>
          <w:rFonts w:ascii="Times New Roman" w:hAnsi="Times New Roman" w:cs="Times New Roman"/>
          <w:sz w:val="28"/>
          <w:szCs w:val="28"/>
        </w:rPr>
        <w:t> </w:t>
      </w:r>
      <w:r w:rsidRPr="00A77B3E">
        <w:rPr>
          <w:rFonts w:ascii="Times New Roman" w:hAnsi="Times New Roman" w:cs="Times New Roman"/>
          <w:sz w:val="28"/>
          <w:szCs w:val="28"/>
          <w:lang w:val="uk-UA"/>
        </w:rPr>
        <w:t>та запобігання торгівлі людьми.</w:t>
      </w:r>
    </w:p>
    <w:p w:rsidR="00A77B3E" w:rsidRPr="00A77B3E" w:rsidRDefault="00A77B3E" w:rsidP="00A77B3E">
      <w:pPr>
        <w:pStyle w:val="a3"/>
        <w:shd w:val="clear" w:color="auto" w:fill="FFFFFF" w:themeFill="background1"/>
        <w:spacing w:before="0" w:beforeAutospacing="0" w:after="0" w:afterAutospacing="0" w:line="360" w:lineRule="auto"/>
        <w:jc w:val="both"/>
        <w:rPr>
          <w:b/>
          <w:i/>
          <w:sz w:val="28"/>
          <w:szCs w:val="28"/>
          <w:lang w:val="uk-UA"/>
        </w:rPr>
      </w:pPr>
      <w:r w:rsidRPr="00A77B3E">
        <w:rPr>
          <w:b/>
          <w:i/>
          <w:sz w:val="28"/>
          <w:szCs w:val="28"/>
          <w:lang w:val="uk-UA"/>
        </w:rPr>
        <w:t>Мета:</w:t>
      </w:r>
    </w:p>
    <w:p w:rsidR="00A77B3E" w:rsidRPr="00A77B3E" w:rsidRDefault="00A77B3E" w:rsidP="00A77B3E">
      <w:pPr>
        <w:pStyle w:val="a3"/>
        <w:shd w:val="clear" w:color="auto" w:fill="FFFFFF" w:themeFill="background1"/>
        <w:spacing w:before="0" w:beforeAutospacing="0" w:after="0" w:afterAutospacing="0" w:line="360" w:lineRule="auto"/>
        <w:jc w:val="both"/>
        <w:rPr>
          <w:sz w:val="28"/>
          <w:szCs w:val="28"/>
          <w:lang w:val="uk-UA"/>
        </w:rPr>
      </w:pPr>
      <w:r w:rsidRPr="00A77B3E">
        <w:rPr>
          <w:sz w:val="28"/>
          <w:szCs w:val="28"/>
          <w:lang w:val="uk-UA"/>
        </w:rPr>
        <w:t xml:space="preserve">Створення у школі єдиного безпечного виховного простору, головною цінністю якого є особистість кожної дитини, забезпечуючого формування духовної, творчої, морально та </w:t>
      </w:r>
      <w:r w:rsidRPr="00A77B3E">
        <w:rPr>
          <w:sz w:val="28"/>
          <w:szCs w:val="28"/>
          <w:lang w:val="uk-UA"/>
        </w:rPr>
        <w:lastRenderedPageBreak/>
        <w:t>фізично здорової людини, здатної на свідомий вибір життєвої позиції, на самостійне прийняття рішень сучасного рівня, здатної орієнтуватися у соціально культурних умовах.</w:t>
      </w:r>
    </w:p>
    <w:p w:rsidR="00A77B3E" w:rsidRPr="00A77B3E" w:rsidRDefault="00A77B3E" w:rsidP="00A77B3E">
      <w:pPr>
        <w:pStyle w:val="a3"/>
        <w:shd w:val="clear" w:color="auto" w:fill="FFFFFF" w:themeFill="background1"/>
        <w:spacing w:before="0" w:beforeAutospacing="0" w:after="0" w:afterAutospacing="0" w:line="360" w:lineRule="auto"/>
        <w:jc w:val="both"/>
        <w:rPr>
          <w:b/>
          <w:i/>
          <w:sz w:val="28"/>
          <w:szCs w:val="28"/>
          <w:lang w:val="uk-UA"/>
        </w:rPr>
      </w:pPr>
    </w:p>
    <w:p w:rsidR="00A77B3E" w:rsidRPr="00A77B3E" w:rsidRDefault="00A77B3E" w:rsidP="00A77B3E">
      <w:pPr>
        <w:pStyle w:val="a3"/>
        <w:shd w:val="clear" w:color="auto" w:fill="FFFFFF" w:themeFill="background1"/>
        <w:spacing w:before="0" w:beforeAutospacing="0" w:after="0" w:afterAutospacing="0" w:line="360" w:lineRule="auto"/>
        <w:jc w:val="both"/>
        <w:rPr>
          <w:b/>
          <w:i/>
          <w:sz w:val="28"/>
          <w:szCs w:val="28"/>
          <w:lang w:val="uk-UA"/>
        </w:rPr>
      </w:pPr>
      <w:r w:rsidRPr="00A77B3E">
        <w:rPr>
          <w:b/>
          <w:i/>
          <w:sz w:val="28"/>
          <w:szCs w:val="28"/>
          <w:lang w:val="uk-UA"/>
        </w:rPr>
        <w:t>Цілі:</w:t>
      </w:r>
    </w:p>
    <w:p w:rsidR="00A77B3E" w:rsidRPr="00A77B3E" w:rsidRDefault="00A77B3E" w:rsidP="00A77B3E">
      <w:pPr>
        <w:pStyle w:val="a3"/>
        <w:numPr>
          <w:ilvl w:val="0"/>
          <w:numId w:val="7"/>
        </w:numPr>
        <w:shd w:val="clear" w:color="auto" w:fill="FFFFFF" w:themeFill="background1"/>
        <w:spacing w:before="0" w:beforeAutospacing="0" w:after="0" w:afterAutospacing="0" w:line="360" w:lineRule="auto"/>
        <w:jc w:val="both"/>
        <w:rPr>
          <w:sz w:val="28"/>
          <w:szCs w:val="28"/>
          <w:lang w:val="uk-UA"/>
        </w:rPr>
      </w:pPr>
      <w:r w:rsidRPr="00A77B3E">
        <w:rPr>
          <w:sz w:val="28"/>
          <w:szCs w:val="28"/>
          <w:lang w:val="uk-UA"/>
        </w:rPr>
        <w:t>Створити умови для морального самовираження та самовдосконалення особистості кожного учня. Прищеплювати моральні норми та етичні ідеали по відношенню до себе та до інших людей, суспільства.</w:t>
      </w:r>
    </w:p>
    <w:p w:rsidR="00A77B3E" w:rsidRPr="00A77B3E" w:rsidRDefault="00A77B3E" w:rsidP="00A77B3E">
      <w:pPr>
        <w:pStyle w:val="a3"/>
        <w:numPr>
          <w:ilvl w:val="0"/>
          <w:numId w:val="7"/>
        </w:numPr>
        <w:shd w:val="clear" w:color="auto" w:fill="FFFFFF" w:themeFill="background1"/>
        <w:spacing w:before="0" w:beforeAutospacing="0" w:after="0" w:afterAutospacing="0" w:line="360" w:lineRule="auto"/>
        <w:jc w:val="both"/>
        <w:rPr>
          <w:sz w:val="28"/>
          <w:szCs w:val="28"/>
          <w:lang w:val="uk-UA"/>
        </w:rPr>
      </w:pPr>
      <w:r w:rsidRPr="00A77B3E">
        <w:rPr>
          <w:sz w:val="28"/>
          <w:szCs w:val="28"/>
          <w:lang w:val="uk-UA"/>
        </w:rPr>
        <w:t>Вдосконалювати співпрацю з родиною у духовно-моральному розвитку дітей.</w:t>
      </w:r>
    </w:p>
    <w:p w:rsidR="00A77B3E" w:rsidRPr="00A77B3E" w:rsidRDefault="00A77B3E" w:rsidP="00A77B3E">
      <w:pPr>
        <w:pStyle w:val="a3"/>
        <w:numPr>
          <w:ilvl w:val="0"/>
          <w:numId w:val="7"/>
        </w:numPr>
        <w:shd w:val="clear" w:color="auto" w:fill="FFFFFF" w:themeFill="background1"/>
        <w:spacing w:before="0" w:beforeAutospacing="0" w:after="0" w:afterAutospacing="0" w:line="360" w:lineRule="auto"/>
        <w:jc w:val="both"/>
        <w:rPr>
          <w:sz w:val="28"/>
          <w:szCs w:val="28"/>
          <w:lang w:val="uk-UA"/>
        </w:rPr>
      </w:pPr>
      <w:r w:rsidRPr="00A77B3E">
        <w:rPr>
          <w:sz w:val="28"/>
          <w:szCs w:val="28"/>
          <w:lang w:val="uk-UA"/>
        </w:rPr>
        <w:t>Зміцнювати існуючі та створювати нові традиції та цінності шкільного життя, навчати навичкам безконфліктного спілкування між дітьми та між дітьми та дорослими.</w:t>
      </w:r>
    </w:p>
    <w:p w:rsidR="00A77B3E" w:rsidRPr="00B53E05" w:rsidRDefault="00A77B3E" w:rsidP="00A77B3E">
      <w:pPr>
        <w:pStyle w:val="a3"/>
        <w:numPr>
          <w:ilvl w:val="0"/>
          <w:numId w:val="7"/>
        </w:numPr>
        <w:shd w:val="clear" w:color="auto" w:fill="FFFFFF" w:themeFill="background1"/>
        <w:spacing w:before="0" w:beforeAutospacing="0" w:after="0" w:afterAutospacing="0" w:line="360" w:lineRule="auto"/>
        <w:jc w:val="both"/>
        <w:rPr>
          <w:sz w:val="28"/>
          <w:szCs w:val="28"/>
          <w:lang w:val="uk-UA"/>
        </w:rPr>
      </w:pPr>
      <w:r w:rsidRPr="00A77B3E">
        <w:rPr>
          <w:sz w:val="28"/>
          <w:szCs w:val="28"/>
          <w:lang w:val="uk-UA"/>
        </w:rPr>
        <w:t>Організовувати різноманітну творчу, особистісно та суспільно значущу діяльність дітей у шкільному колективі, яка надасть їм можливість проявляти активність, самостійність та допоможе змінюватися якісно.</w:t>
      </w:r>
    </w:p>
    <w:p w:rsidR="00A77B3E" w:rsidRPr="00B53E05" w:rsidRDefault="00A77B3E" w:rsidP="00A77B3E">
      <w:pPr>
        <w:pStyle w:val="a3"/>
        <w:shd w:val="clear" w:color="auto" w:fill="FFFFFF" w:themeFill="background1"/>
        <w:spacing w:before="0" w:beforeAutospacing="0" w:after="0" w:afterAutospacing="0" w:line="360" w:lineRule="auto"/>
        <w:jc w:val="center"/>
        <w:rPr>
          <w:b/>
          <w:color w:val="0070C0"/>
          <w:sz w:val="28"/>
          <w:szCs w:val="28"/>
          <w:lang w:val="uk-UA"/>
        </w:rPr>
      </w:pPr>
      <w:r w:rsidRPr="00B53E05">
        <w:rPr>
          <w:b/>
          <w:color w:val="0070C0"/>
          <w:sz w:val="28"/>
          <w:szCs w:val="28"/>
          <w:lang w:val="uk-UA"/>
        </w:rPr>
        <w:t>Основні напрямки організації виховання та соціалізації учнів школи:</w:t>
      </w:r>
    </w:p>
    <w:p w:rsidR="00A77B3E" w:rsidRPr="00A77B3E" w:rsidRDefault="00A77B3E" w:rsidP="00A77B3E">
      <w:pPr>
        <w:pStyle w:val="a3"/>
        <w:numPr>
          <w:ilvl w:val="0"/>
          <w:numId w:val="8"/>
        </w:numPr>
        <w:spacing w:before="0" w:beforeAutospacing="0" w:after="0" w:afterAutospacing="0" w:line="360" w:lineRule="auto"/>
        <w:jc w:val="both"/>
        <w:rPr>
          <w:b/>
          <w:i/>
          <w:sz w:val="28"/>
          <w:szCs w:val="28"/>
          <w:lang w:val="uk-UA"/>
        </w:rPr>
      </w:pPr>
      <w:r w:rsidRPr="00A77B3E">
        <w:rPr>
          <w:b/>
          <w:i/>
          <w:sz w:val="28"/>
          <w:szCs w:val="28"/>
          <w:lang w:val="uk-UA"/>
        </w:rPr>
        <w:t>Традиції школи</w:t>
      </w:r>
    </w:p>
    <w:p w:rsidR="00A77B3E" w:rsidRPr="00A77B3E" w:rsidRDefault="00A77B3E" w:rsidP="00A77B3E">
      <w:pPr>
        <w:pStyle w:val="a3"/>
        <w:numPr>
          <w:ilvl w:val="0"/>
          <w:numId w:val="8"/>
        </w:numPr>
        <w:spacing w:before="0" w:beforeAutospacing="0" w:after="0" w:afterAutospacing="0" w:line="360" w:lineRule="auto"/>
        <w:jc w:val="both"/>
        <w:rPr>
          <w:b/>
          <w:i/>
          <w:sz w:val="28"/>
          <w:szCs w:val="28"/>
          <w:lang w:val="uk-UA"/>
        </w:rPr>
      </w:pPr>
      <w:r w:rsidRPr="00A77B3E">
        <w:rPr>
          <w:b/>
          <w:i/>
          <w:sz w:val="28"/>
          <w:szCs w:val="28"/>
          <w:lang w:val="uk-UA"/>
        </w:rPr>
        <w:t>Патріотичне виховання</w:t>
      </w:r>
    </w:p>
    <w:p w:rsidR="00A77B3E" w:rsidRPr="00A77B3E" w:rsidRDefault="00A77B3E" w:rsidP="00A77B3E">
      <w:pPr>
        <w:pStyle w:val="a3"/>
        <w:spacing w:before="0" w:beforeAutospacing="0" w:after="0" w:afterAutospacing="0" w:line="360" w:lineRule="auto"/>
        <w:ind w:left="360"/>
        <w:jc w:val="both"/>
        <w:rPr>
          <w:sz w:val="28"/>
          <w:szCs w:val="28"/>
          <w:lang w:val="uk-UA"/>
        </w:rPr>
      </w:pPr>
      <w:r w:rsidRPr="00A77B3E">
        <w:rPr>
          <w:sz w:val="28"/>
          <w:szCs w:val="28"/>
          <w:lang w:val="uk-UA"/>
        </w:rPr>
        <w:t>Виховання поваги до прав, свобод та обов</w:t>
      </w:r>
      <w:r w:rsidRPr="00A77B3E">
        <w:rPr>
          <w:sz w:val="28"/>
          <w:szCs w:val="28"/>
        </w:rPr>
        <w:t>’</w:t>
      </w:r>
      <w:r w:rsidRPr="00A77B3E">
        <w:rPr>
          <w:sz w:val="28"/>
          <w:szCs w:val="28"/>
          <w:lang w:val="uk-UA"/>
        </w:rPr>
        <w:t>язків людини. Формування ціннісних уявлень про любов до Батьківщини. Розвиток моральних уявлень про патріотизм, честь та гідність в контексті відношення до Батьківщини, до громадян, до сім</w:t>
      </w:r>
      <w:r w:rsidRPr="00A77B3E">
        <w:rPr>
          <w:sz w:val="28"/>
          <w:szCs w:val="28"/>
        </w:rPr>
        <w:t>’</w:t>
      </w:r>
      <w:r w:rsidRPr="00A77B3E">
        <w:rPr>
          <w:sz w:val="28"/>
          <w:szCs w:val="28"/>
          <w:lang w:val="uk-UA"/>
        </w:rPr>
        <w:t>ї.</w:t>
      </w:r>
    </w:p>
    <w:p w:rsidR="00A77B3E" w:rsidRPr="00A77B3E" w:rsidRDefault="00A77B3E" w:rsidP="00A77B3E">
      <w:pPr>
        <w:pStyle w:val="a3"/>
        <w:spacing w:before="0" w:beforeAutospacing="0" w:after="0" w:afterAutospacing="0" w:line="360" w:lineRule="auto"/>
        <w:jc w:val="both"/>
        <w:rPr>
          <w:b/>
          <w:sz w:val="28"/>
          <w:szCs w:val="28"/>
          <w:lang w:val="uk-UA"/>
        </w:rPr>
      </w:pPr>
      <w:r w:rsidRPr="00A77B3E">
        <w:rPr>
          <w:b/>
          <w:i/>
          <w:sz w:val="28"/>
          <w:szCs w:val="28"/>
          <w:lang w:val="uk-UA"/>
        </w:rPr>
        <w:t xml:space="preserve">3. Превентивне виховання </w:t>
      </w:r>
    </w:p>
    <w:p w:rsidR="00A77B3E" w:rsidRPr="00A77B3E" w:rsidRDefault="00A77B3E" w:rsidP="00A77B3E">
      <w:pPr>
        <w:pStyle w:val="a3"/>
        <w:spacing w:before="0" w:beforeAutospacing="0" w:after="0" w:afterAutospacing="0" w:line="360" w:lineRule="auto"/>
        <w:jc w:val="both"/>
        <w:rPr>
          <w:i/>
          <w:sz w:val="28"/>
          <w:szCs w:val="28"/>
          <w:lang w:val="uk-UA"/>
        </w:rPr>
      </w:pPr>
      <w:r w:rsidRPr="00A77B3E">
        <w:rPr>
          <w:i/>
          <w:sz w:val="28"/>
          <w:szCs w:val="28"/>
          <w:lang w:val="uk-UA"/>
        </w:rPr>
        <w:t xml:space="preserve">      3.1 Моральне здоров</w:t>
      </w:r>
      <w:r w:rsidRPr="00A77B3E">
        <w:rPr>
          <w:i/>
          <w:sz w:val="28"/>
          <w:szCs w:val="28"/>
        </w:rPr>
        <w:t>’</w:t>
      </w:r>
      <w:r w:rsidRPr="00A77B3E">
        <w:rPr>
          <w:i/>
          <w:sz w:val="28"/>
          <w:szCs w:val="28"/>
          <w:lang w:val="uk-UA"/>
        </w:rPr>
        <w:t>я</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в учнів: цінністних уявлень про мораль, про основні поняття етики; шанобливого ставлення до традицій, культури та рідної мови.</w:t>
      </w:r>
    </w:p>
    <w:p w:rsidR="00A77B3E" w:rsidRPr="00A77B3E" w:rsidRDefault="00A77B3E" w:rsidP="00A77B3E">
      <w:pPr>
        <w:pStyle w:val="a3"/>
        <w:spacing w:before="0" w:beforeAutospacing="0" w:after="0" w:afterAutospacing="0" w:line="360" w:lineRule="auto"/>
        <w:jc w:val="both"/>
        <w:rPr>
          <w:i/>
          <w:sz w:val="28"/>
          <w:szCs w:val="28"/>
          <w:lang w:val="uk-UA"/>
        </w:rPr>
      </w:pPr>
      <w:r w:rsidRPr="00A77B3E">
        <w:rPr>
          <w:i/>
          <w:sz w:val="28"/>
          <w:szCs w:val="28"/>
          <w:lang w:val="uk-UA"/>
        </w:rPr>
        <w:t xml:space="preserve">      3.2 Трудове виховання та професійна орієнтація</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Набуття вміннь, знань та практичного досвіду трудової та творчої діяльності як головної умови економічного та соціального існування людини. Формування лідерських якостей та розвиток організаторських здібностей, вміння працювати у колективі, виховання відповідального відношення до трудової та творчої діяльності. Формування умов для психологічної та практичної готовності учнів до праці та вибору професії.</w:t>
      </w:r>
    </w:p>
    <w:p w:rsidR="00A77B3E" w:rsidRPr="00A77B3E" w:rsidRDefault="00A77B3E" w:rsidP="00A77B3E">
      <w:pPr>
        <w:pStyle w:val="a3"/>
        <w:spacing w:before="0" w:beforeAutospacing="0" w:after="0" w:afterAutospacing="0" w:line="360" w:lineRule="auto"/>
        <w:jc w:val="both"/>
        <w:rPr>
          <w:i/>
          <w:sz w:val="28"/>
          <w:szCs w:val="28"/>
          <w:lang w:val="uk-UA"/>
        </w:rPr>
      </w:pPr>
      <w:r w:rsidRPr="00A77B3E">
        <w:rPr>
          <w:i/>
          <w:sz w:val="28"/>
          <w:szCs w:val="28"/>
          <w:lang w:val="uk-UA"/>
        </w:rPr>
        <w:lastRenderedPageBreak/>
        <w:t xml:space="preserve"> 3.3 Формування здорового способу життя.</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у дітей нав</w:t>
      </w:r>
      <w:r>
        <w:rPr>
          <w:sz w:val="28"/>
          <w:szCs w:val="28"/>
          <w:lang w:val="uk-UA"/>
        </w:rPr>
        <w:t>ичок збереження власного здоров'</w:t>
      </w:r>
      <w:r w:rsidRPr="00A77B3E">
        <w:rPr>
          <w:sz w:val="28"/>
          <w:szCs w:val="28"/>
          <w:lang w:val="uk-UA"/>
        </w:rPr>
        <w:t>я, формування культури здорового способу життя, цінніс</w:t>
      </w:r>
      <w:r>
        <w:rPr>
          <w:sz w:val="28"/>
          <w:szCs w:val="28"/>
          <w:lang w:val="uk-UA"/>
        </w:rPr>
        <w:t>тних уявлень про фізичне здоров'</w:t>
      </w:r>
      <w:r w:rsidRPr="00A77B3E">
        <w:rPr>
          <w:sz w:val="28"/>
          <w:szCs w:val="28"/>
          <w:lang w:val="uk-UA"/>
        </w:rPr>
        <w:t>я.</w:t>
      </w:r>
    </w:p>
    <w:p w:rsidR="00A77B3E" w:rsidRPr="00A77B3E" w:rsidRDefault="00A77B3E" w:rsidP="00A77B3E">
      <w:pPr>
        <w:pStyle w:val="a3"/>
        <w:spacing w:before="0" w:beforeAutospacing="0" w:after="0" w:afterAutospacing="0" w:line="360" w:lineRule="auto"/>
        <w:jc w:val="both"/>
        <w:rPr>
          <w:i/>
          <w:sz w:val="28"/>
          <w:szCs w:val="28"/>
          <w:lang w:val="uk-UA"/>
        </w:rPr>
      </w:pPr>
      <w:r w:rsidRPr="00A77B3E">
        <w:rPr>
          <w:i/>
          <w:sz w:val="28"/>
          <w:szCs w:val="28"/>
          <w:lang w:val="uk-UA"/>
        </w:rPr>
        <w:t xml:space="preserve">    3.4</w:t>
      </w:r>
      <w:r w:rsidRPr="00A77B3E">
        <w:rPr>
          <w:i/>
          <w:sz w:val="28"/>
          <w:szCs w:val="28"/>
          <w:lang w:val="uk-UA"/>
        </w:rPr>
        <w:tab/>
        <w:t>Виховання родинних цінностей</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уявлень про інститут сім</w:t>
      </w:r>
      <w:r w:rsidRPr="00A77B3E">
        <w:rPr>
          <w:sz w:val="28"/>
          <w:szCs w:val="28"/>
        </w:rPr>
        <w:t>’</w:t>
      </w:r>
      <w:r w:rsidRPr="00A77B3E">
        <w:rPr>
          <w:sz w:val="28"/>
          <w:szCs w:val="28"/>
          <w:lang w:val="uk-UA"/>
        </w:rPr>
        <w:t>ї, про сімейні цінності, традиції, культуру подружнього життя.</w:t>
      </w:r>
    </w:p>
    <w:p w:rsidR="00A77B3E" w:rsidRPr="00A77B3E" w:rsidRDefault="00A77B3E" w:rsidP="00A77B3E">
      <w:pPr>
        <w:pStyle w:val="a3"/>
        <w:numPr>
          <w:ilvl w:val="1"/>
          <w:numId w:val="9"/>
        </w:numPr>
        <w:spacing w:before="0" w:beforeAutospacing="0" w:after="0" w:afterAutospacing="0" w:line="360" w:lineRule="auto"/>
        <w:jc w:val="both"/>
        <w:rPr>
          <w:i/>
          <w:sz w:val="28"/>
          <w:szCs w:val="28"/>
          <w:lang w:val="uk-UA"/>
        </w:rPr>
      </w:pPr>
      <w:r w:rsidRPr="00A77B3E">
        <w:rPr>
          <w:i/>
          <w:sz w:val="28"/>
          <w:szCs w:val="28"/>
          <w:lang w:val="uk-UA"/>
        </w:rPr>
        <w:t>Правова освіта та культура безпеки</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правової культури, уявлень про права та обов8язки, принципи демократії, про повагу до прав людини та до свободи особистості. Розвиток навичок безпеки та формування безпечного спілкування у школі, вдома, на відпочинку.</w:t>
      </w:r>
    </w:p>
    <w:p w:rsidR="00A77B3E" w:rsidRPr="00A77B3E" w:rsidRDefault="00A77B3E" w:rsidP="00A77B3E">
      <w:pPr>
        <w:pStyle w:val="a3"/>
        <w:spacing w:before="0" w:beforeAutospacing="0" w:after="0" w:afterAutospacing="0" w:line="360" w:lineRule="auto"/>
        <w:jc w:val="both"/>
        <w:rPr>
          <w:i/>
          <w:sz w:val="28"/>
          <w:szCs w:val="28"/>
          <w:lang w:val="uk-UA"/>
        </w:rPr>
      </w:pPr>
      <w:r w:rsidRPr="00A77B3E">
        <w:rPr>
          <w:i/>
          <w:sz w:val="28"/>
          <w:szCs w:val="28"/>
          <w:lang w:val="uk-UA"/>
        </w:rPr>
        <w:t xml:space="preserve">    3.6 Соціокультурне та медіакультурне виховання</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в учнів таких понять як «толерантність», «миролюбство», «громадянська згода», «соціальне партнерство». Розвиток вмінь протистояти таким проявам суспільства як «соціальна агресія», «екстримізм», «фанатизм», «тероризм» тощо. Формування вмінь сприйняття та передачі інформації, що пропагандує принципи міжкультурної співпраці, культурного та духовного єднання суспільства.</w:t>
      </w:r>
    </w:p>
    <w:p w:rsidR="00A77B3E" w:rsidRPr="00A77B3E" w:rsidRDefault="00A77B3E" w:rsidP="00A77B3E">
      <w:pPr>
        <w:pStyle w:val="a3"/>
        <w:numPr>
          <w:ilvl w:val="1"/>
          <w:numId w:val="10"/>
        </w:numPr>
        <w:spacing w:before="0" w:beforeAutospacing="0" w:after="0" w:afterAutospacing="0" w:line="360" w:lineRule="auto"/>
        <w:ind w:left="709" w:hanging="425"/>
        <w:jc w:val="both"/>
        <w:rPr>
          <w:i/>
          <w:sz w:val="28"/>
          <w:szCs w:val="28"/>
          <w:lang w:val="uk-UA"/>
        </w:rPr>
      </w:pPr>
      <w:r w:rsidRPr="00A77B3E">
        <w:rPr>
          <w:i/>
          <w:sz w:val="28"/>
          <w:szCs w:val="28"/>
          <w:lang w:val="uk-UA"/>
        </w:rPr>
        <w:t>Культуротворче та естетичне виховання</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умов для прояву та розвитку індивідуальних творчих здібностей дітей. Формування уявлень про естетичні ідеали та цінності, розвиток особистих естетичних уподобань в області культури. Формування умов для підвищення цікавості учнів до світової та вітчизняної культури, театру, кінематографу, для виховання культури глядача.</w:t>
      </w:r>
    </w:p>
    <w:p w:rsidR="00A77B3E" w:rsidRPr="00A77B3E" w:rsidRDefault="00A77B3E" w:rsidP="00A77B3E">
      <w:pPr>
        <w:pStyle w:val="a3"/>
        <w:spacing w:before="0" w:beforeAutospacing="0" w:after="0" w:afterAutospacing="0" w:line="360" w:lineRule="auto"/>
        <w:jc w:val="both"/>
        <w:rPr>
          <w:b/>
          <w:i/>
          <w:sz w:val="28"/>
          <w:szCs w:val="28"/>
          <w:lang w:val="uk-UA"/>
        </w:rPr>
      </w:pPr>
      <w:r w:rsidRPr="00A77B3E">
        <w:rPr>
          <w:b/>
          <w:i/>
          <w:sz w:val="28"/>
          <w:szCs w:val="28"/>
          <w:lang w:val="uk-UA"/>
        </w:rPr>
        <w:t>4. Інтелектуальне виховання</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відношення до освіти як загальнолюдської цінності, що виражається у цікавості учнів до навчального процесу, у прагненні до оволодіння знаннями.</w:t>
      </w:r>
    </w:p>
    <w:p w:rsidR="00A77B3E" w:rsidRPr="00A77B3E" w:rsidRDefault="00A77B3E" w:rsidP="00A77B3E">
      <w:pPr>
        <w:pStyle w:val="a3"/>
        <w:spacing w:before="0" w:beforeAutospacing="0" w:after="0" w:afterAutospacing="0" w:line="360" w:lineRule="auto"/>
        <w:jc w:val="both"/>
        <w:rPr>
          <w:b/>
          <w:i/>
          <w:sz w:val="28"/>
          <w:szCs w:val="28"/>
          <w:lang w:val="uk-UA"/>
        </w:rPr>
      </w:pPr>
      <w:r w:rsidRPr="00A77B3E">
        <w:rPr>
          <w:b/>
          <w:i/>
          <w:sz w:val="28"/>
          <w:szCs w:val="28"/>
          <w:lang w:val="uk-UA"/>
        </w:rPr>
        <w:t>5.Екологічна освіта.</w:t>
      </w:r>
    </w:p>
    <w:p w:rsidR="00A77B3E"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t>Формування бережливого ставлення до природи, до оточуючого середовища, бережного ставлення до природних ресурсів. Формування екологічної культури, навичок безпечного поводження у природному середовищі.</w:t>
      </w:r>
    </w:p>
    <w:p w:rsidR="00A37204" w:rsidRPr="00A77B3E" w:rsidRDefault="00A77B3E" w:rsidP="00A77B3E">
      <w:pPr>
        <w:pStyle w:val="a3"/>
        <w:spacing w:before="0" w:beforeAutospacing="0" w:after="0" w:afterAutospacing="0" w:line="360" w:lineRule="auto"/>
        <w:jc w:val="both"/>
        <w:rPr>
          <w:sz w:val="28"/>
          <w:szCs w:val="28"/>
          <w:lang w:val="uk-UA"/>
        </w:rPr>
      </w:pPr>
      <w:r w:rsidRPr="00A77B3E">
        <w:rPr>
          <w:sz w:val="28"/>
          <w:szCs w:val="28"/>
          <w:lang w:val="uk-UA"/>
        </w:rPr>
        <w:lastRenderedPageBreak/>
        <w:t xml:space="preserve">   Вагомим інструментом у виховній роботі є організація шкільного учнівського самоврядування.Участь у роботі учнівського самоврядування – це той щасливий вік, коли плани амбітні, а мрії сміливі.Виховний потенціал учнівського самоврядування надзвичайно потужний: він вводить дитину у світ лідерства, формує соціальні можливості, розвиває самодіяльність й ініціативу особистості, забезпечує здатність самостійно приймати рішення, культивує в учнівської молоді позицію, за якої вона є господарем власних дій. </w:t>
      </w:r>
    </w:p>
    <w:p w:rsidR="00A77B3E" w:rsidRPr="00642005" w:rsidRDefault="00A77B3E" w:rsidP="00A77B3E">
      <w:pPr>
        <w:spacing w:after="0" w:line="360" w:lineRule="auto"/>
        <w:ind w:firstLine="567"/>
        <w:jc w:val="both"/>
        <w:rPr>
          <w:rFonts w:ascii="Times New Roman" w:hAnsi="Times New Roman" w:cs="Times New Roman"/>
          <w:sz w:val="28"/>
          <w:szCs w:val="28"/>
          <w:lang w:val="uk-UA"/>
        </w:rPr>
      </w:pPr>
      <w:r w:rsidRPr="00642005">
        <w:rPr>
          <w:rFonts w:ascii="Times New Roman" w:hAnsi="Times New Roman" w:cs="Times New Roman"/>
          <w:sz w:val="28"/>
          <w:szCs w:val="28"/>
          <w:lang w:val="uk-UA"/>
        </w:rPr>
        <w:t>Відповідно до статті 15 Закону України «Про загальну середню освіту» щодо реалізації варіативної частини навчального плану та врахувавши пропозиції всіх учасників освітнього процесу на 2020/2021 навчальний рік в Кузьминецькій загальноосвітній школі І-ІІ ступенів будуть проводитися факультативні заняття, за програмами, рекомендованими Міністерством освіти і науки України (Лист МОН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r>
        <w:rPr>
          <w:rFonts w:ascii="Times New Roman" w:hAnsi="Times New Roman" w:cs="Times New Roman"/>
          <w:sz w:val="28"/>
          <w:szCs w:val="28"/>
          <w:lang w:val="uk-UA"/>
        </w:rPr>
        <w:t xml:space="preserve"> та КОІПОПК (м.Біла Церква) </w:t>
      </w:r>
      <w:r w:rsidRPr="00485C58">
        <w:rPr>
          <w:rFonts w:ascii="Times New Roman" w:hAnsi="Times New Roman" w:cs="Times New Roman"/>
          <w:sz w:val="28"/>
          <w:szCs w:val="28"/>
          <w:lang w:val="uk-UA"/>
        </w:rPr>
        <w:t xml:space="preserve">схвалених Міністерством освіти і науки України щодо організації та змісту </w:t>
      </w:r>
      <w:r>
        <w:rPr>
          <w:rFonts w:ascii="Times New Roman" w:hAnsi="Times New Roman" w:cs="Times New Roman"/>
          <w:sz w:val="28"/>
          <w:szCs w:val="28"/>
          <w:lang w:val="uk-UA"/>
        </w:rPr>
        <w:t xml:space="preserve">освітнього </w:t>
      </w:r>
      <w:r w:rsidRPr="00B053F2">
        <w:rPr>
          <w:rFonts w:ascii="Times New Roman" w:hAnsi="Times New Roman" w:cs="Times New Roman"/>
          <w:sz w:val="28"/>
          <w:szCs w:val="28"/>
          <w:lang w:val="uk-UA"/>
        </w:rPr>
        <w:t xml:space="preserve">процесу в </w:t>
      </w:r>
      <w:r>
        <w:rPr>
          <w:rFonts w:ascii="Times New Roman" w:hAnsi="Times New Roman" w:cs="Times New Roman"/>
          <w:sz w:val="28"/>
          <w:szCs w:val="28"/>
          <w:lang w:val="uk-UA"/>
        </w:rPr>
        <w:t>закладах освіти Київщини за 2020/2021</w:t>
      </w:r>
      <w:r w:rsidRPr="00B053F2">
        <w:rPr>
          <w:rFonts w:ascii="Times New Roman" w:hAnsi="Times New Roman" w:cs="Times New Roman"/>
          <w:sz w:val="28"/>
          <w:szCs w:val="28"/>
          <w:lang w:val="uk-UA"/>
        </w:rPr>
        <w:t xml:space="preserve"> н.р.) :</w:t>
      </w:r>
    </w:p>
    <w:p w:rsidR="00A77B3E" w:rsidRPr="00A77B3E" w:rsidRDefault="00A77B3E" w:rsidP="00A77B3E">
      <w:pPr>
        <w:numPr>
          <w:ilvl w:val="0"/>
          <w:numId w:val="11"/>
        </w:numPr>
        <w:spacing w:after="0" w:line="360" w:lineRule="auto"/>
        <w:ind w:left="142" w:firstLine="0"/>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Біблійна історія та християнська етика – КОІПОПК Біла Церква -2009 рік.(5-9 класи по 1 год.)</w:t>
      </w:r>
    </w:p>
    <w:p w:rsidR="00A77B3E" w:rsidRPr="00A77B3E" w:rsidRDefault="00A77B3E" w:rsidP="00A77B3E">
      <w:pPr>
        <w:numPr>
          <w:ilvl w:val="0"/>
          <w:numId w:val="11"/>
        </w:numPr>
        <w:spacing w:after="0" w:line="360" w:lineRule="auto"/>
        <w:ind w:left="142" w:firstLine="0"/>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 xml:space="preserve">Курс «Інформатика. Єдиний базовий курс. 7 клас». </w:t>
      </w:r>
    </w:p>
    <w:p w:rsidR="00A77B3E" w:rsidRPr="00A77B3E" w:rsidRDefault="00A77B3E" w:rsidP="00A77B3E">
      <w:pPr>
        <w:spacing w:after="0" w:line="360" w:lineRule="auto"/>
        <w:ind w:left="142"/>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Автори: О.П.Пилипчук , О.І.Сальнікова, Є.А.Шестопалов (Протокол засідання Навчально-методичної комісії МОНУ від 13.01.2011 р.) (7 клас – 0,5 год..)</w:t>
      </w:r>
    </w:p>
    <w:p w:rsidR="00A77B3E" w:rsidRPr="00A77B3E" w:rsidRDefault="00A77B3E" w:rsidP="00A77B3E">
      <w:pPr>
        <w:pStyle w:val="a5"/>
        <w:numPr>
          <w:ilvl w:val="0"/>
          <w:numId w:val="11"/>
        </w:numPr>
        <w:tabs>
          <w:tab w:val="left" w:pos="5529"/>
        </w:tabs>
        <w:spacing w:after="0" w:line="360" w:lineRule="auto"/>
        <w:ind w:left="357"/>
        <w:jc w:val="both"/>
        <w:rPr>
          <w:rFonts w:ascii="Times New Roman" w:hAnsi="Times New Roman" w:cs="Times New Roman"/>
          <w:b/>
          <w:sz w:val="28"/>
          <w:szCs w:val="28"/>
          <w:lang w:val="uk-UA"/>
        </w:rPr>
      </w:pPr>
      <w:r w:rsidRPr="00A77B3E">
        <w:rPr>
          <w:rFonts w:ascii="Times New Roman" w:hAnsi="Times New Roman" w:cs="Times New Roman"/>
          <w:sz w:val="28"/>
          <w:szCs w:val="28"/>
          <w:lang w:val="uk-UA"/>
        </w:rPr>
        <w:t>Психологія спілкування . Програма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 (5 клас – 0,5 год., 6 клас – 0,5 год., 8 клас – 1 год..)</w:t>
      </w:r>
    </w:p>
    <w:p w:rsidR="00A77B3E" w:rsidRPr="00A77B3E" w:rsidRDefault="00A77B3E" w:rsidP="00A77B3E">
      <w:pPr>
        <w:pStyle w:val="a5"/>
        <w:numPr>
          <w:ilvl w:val="0"/>
          <w:numId w:val="11"/>
        </w:numPr>
        <w:spacing w:after="0" w:line="360" w:lineRule="auto"/>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 xml:space="preserve">Екологія. Збірник навчальних програм екологічного напрямку </w:t>
      </w:r>
      <w:r w:rsidRPr="00A77B3E">
        <w:rPr>
          <w:rFonts w:ascii="Times New Roman" w:hAnsi="Times New Roman" w:cs="Times New Roman"/>
          <w:sz w:val="28"/>
          <w:szCs w:val="28"/>
          <w:lang w:val="uk-UA"/>
        </w:rPr>
        <w:br/>
        <w:t>(І частина) для підготовки учнів загальноосвітніх навчальних закладів.</w:t>
      </w:r>
      <w:r w:rsidRPr="00A77B3E">
        <w:rPr>
          <w:rFonts w:ascii="Times New Roman" w:hAnsi="Times New Roman" w:cs="Times New Roman"/>
          <w:b/>
          <w:bCs/>
          <w:sz w:val="28"/>
          <w:szCs w:val="28"/>
          <w:lang w:val="uk-UA"/>
        </w:rPr>
        <w:t xml:space="preserve"> </w:t>
      </w:r>
      <w:r w:rsidRPr="00A77B3E">
        <w:rPr>
          <w:rFonts w:ascii="Times New Roman" w:hAnsi="Times New Roman" w:cs="Times New Roman"/>
          <w:sz w:val="28"/>
          <w:szCs w:val="28"/>
          <w:lang w:val="uk-UA"/>
        </w:rPr>
        <w:t>Програми для збірника підготовлені педагогічними працівниками Хмельницької, Івано-</w:t>
      </w:r>
      <w:r w:rsidRPr="00A77B3E">
        <w:rPr>
          <w:rFonts w:ascii="Times New Roman" w:hAnsi="Times New Roman" w:cs="Times New Roman"/>
          <w:sz w:val="28"/>
          <w:szCs w:val="28"/>
          <w:lang w:val="uk-UA"/>
        </w:rPr>
        <w:lastRenderedPageBreak/>
        <w:t>Франківської, Запорізької, Київської, Херсонської, Черкаської, Миколаївської областей. Зміст збірника включає такі програми:  Енергоресурси. 7- 9 клас (Євсюченко Л. В.) ( 7 клас – 1 год., 8 клас – 1 год., 9 клас – 1 год..)</w:t>
      </w:r>
    </w:p>
    <w:p w:rsidR="00A77B3E" w:rsidRPr="00A77B3E" w:rsidRDefault="00A77B3E" w:rsidP="00A77B3E">
      <w:pPr>
        <w:pStyle w:val="a5"/>
        <w:numPr>
          <w:ilvl w:val="0"/>
          <w:numId w:val="11"/>
        </w:numPr>
        <w:spacing w:after="0" w:line="360" w:lineRule="auto"/>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 xml:space="preserve">Екологія. Збірник навчальних програм екологічного напрямку </w:t>
      </w:r>
      <w:r w:rsidRPr="00A77B3E">
        <w:rPr>
          <w:rFonts w:ascii="Times New Roman" w:hAnsi="Times New Roman" w:cs="Times New Roman"/>
          <w:sz w:val="28"/>
          <w:szCs w:val="28"/>
          <w:lang w:val="uk-UA"/>
        </w:rPr>
        <w:br/>
        <w:t>(І частина) для підготовки учнів загальноосвітніх навчальних закладів.</w:t>
      </w:r>
      <w:r w:rsidRPr="00A77B3E">
        <w:rPr>
          <w:rFonts w:ascii="Times New Roman" w:hAnsi="Times New Roman" w:cs="Times New Roman"/>
          <w:b/>
          <w:bCs/>
          <w:sz w:val="28"/>
          <w:szCs w:val="28"/>
          <w:lang w:val="uk-UA"/>
        </w:rPr>
        <w:t xml:space="preserve"> </w:t>
      </w:r>
      <w:r w:rsidRPr="00A77B3E">
        <w:rPr>
          <w:rFonts w:ascii="Times New Roman" w:hAnsi="Times New Roman" w:cs="Times New Roman"/>
          <w:sz w:val="28"/>
          <w:szCs w:val="28"/>
          <w:lang w:val="uk-UA"/>
        </w:rPr>
        <w:t>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Екологічна абетка . 5-6 класи .</w:t>
      </w:r>
    </w:p>
    <w:p w:rsidR="00A77B3E" w:rsidRPr="00A77B3E" w:rsidRDefault="00A77B3E" w:rsidP="00A77B3E">
      <w:pPr>
        <w:pStyle w:val="a5"/>
        <w:spacing w:after="0" w:line="360" w:lineRule="auto"/>
        <w:ind w:left="360"/>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 xml:space="preserve"> ( 5 клас – 1 год., 6 клас – 1 год..)</w:t>
      </w:r>
    </w:p>
    <w:p w:rsidR="00A77B3E" w:rsidRPr="00A77B3E" w:rsidRDefault="00A77B3E" w:rsidP="00A77B3E">
      <w:pPr>
        <w:pStyle w:val="a5"/>
        <w:numPr>
          <w:ilvl w:val="0"/>
          <w:numId w:val="11"/>
        </w:numPr>
        <w:spacing w:after="0" w:line="360" w:lineRule="auto"/>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Курс за вибором. Уроки для стійкого розвитку. Моя щаслива планета. 4 клас. Автори: О.Пометун, О.Онопрієнко, А.Цимбалару – видавництво Тернопіль. Мандрівець,2012 року. ( 4 клас – 1 год..)</w:t>
      </w:r>
    </w:p>
    <w:p w:rsidR="00A77B3E" w:rsidRPr="00A77B3E" w:rsidRDefault="00A77B3E" w:rsidP="00A77B3E">
      <w:pPr>
        <w:pStyle w:val="a5"/>
        <w:numPr>
          <w:ilvl w:val="0"/>
          <w:numId w:val="11"/>
        </w:numPr>
        <w:tabs>
          <w:tab w:val="left" w:pos="5529"/>
        </w:tabs>
        <w:spacing w:after="0" w:line="360" w:lineRule="auto"/>
        <w:ind w:left="357"/>
        <w:jc w:val="both"/>
        <w:rPr>
          <w:rFonts w:ascii="Times New Roman" w:hAnsi="Times New Roman" w:cs="Times New Roman"/>
          <w:b/>
          <w:sz w:val="28"/>
          <w:szCs w:val="28"/>
          <w:lang w:val="uk-UA"/>
        </w:rPr>
      </w:pPr>
      <w:r w:rsidRPr="00A77B3E">
        <w:rPr>
          <w:rFonts w:ascii="Times New Roman" w:hAnsi="Times New Roman" w:cs="Times New Roman"/>
          <w:sz w:val="28"/>
          <w:szCs w:val="28"/>
          <w:lang w:val="uk-UA"/>
        </w:rPr>
        <w:t>Етика і психологія сімейного життя. Програма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p>
    <w:p w:rsidR="00A77B3E" w:rsidRPr="00A77B3E" w:rsidRDefault="00A77B3E" w:rsidP="00A77B3E">
      <w:pPr>
        <w:pStyle w:val="a5"/>
        <w:tabs>
          <w:tab w:val="left" w:pos="5529"/>
        </w:tabs>
        <w:spacing w:after="0" w:line="360" w:lineRule="auto"/>
        <w:ind w:left="357"/>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 xml:space="preserve"> ( 9 клас – 1 год..)</w:t>
      </w:r>
    </w:p>
    <w:p w:rsidR="00A77B3E" w:rsidRDefault="00A77B3E" w:rsidP="00A77B3E">
      <w:pPr>
        <w:pStyle w:val="a5"/>
        <w:numPr>
          <w:ilvl w:val="0"/>
          <w:numId w:val="11"/>
        </w:numPr>
        <w:tabs>
          <w:tab w:val="left" w:pos="5529"/>
        </w:tabs>
        <w:spacing w:after="0" w:line="360" w:lineRule="auto"/>
        <w:jc w:val="both"/>
        <w:rPr>
          <w:rFonts w:ascii="Times New Roman" w:hAnsi="Times New Roman" w:cs="Times New Roman"/>
          <w:sz w:val="28"/>
          <w:szCs w:val="28"/>
          <w:lang w:val="uk-UA"/>
        </w:rPr>
      </w:pPr>
      <w:r w:rsidRPr="00A77B3E">
        <w:rPr>
          <w:rFonts w:ascii="Times New Roman" w:hAnsi="Times New Roman" w:cs="Times New Roman"/>
          <w:sz w:val="28"/>
          <w:szCs w:val="28"/>
          <w:lang w:val="uk-UA"/>
        </w:rPr>
        <w:t>Основи споживчих знань. Споживча етика.  Рекомендовано Міністерством освіти і науки України (Наказ Міністерства освіти і науки України від 04.09.2019 року №1178) . (5 клас – 1 год., 6 клас – 1 год.)</w:t>
      </w:r>
    </w:p>
    <w:p w:rsidR="00A37204" w:rsidRPr="00A37204" w:rsidRDefault="00A37204" w:rsidP="00A37204">
      <w:pPr>
        <w:pStyle w:val="a5"/>
        <w:spacing w:after="0" w:line="360" w:lineRule="auto"/>
        <w:ind w:left="360"/>
        <w:jc w:val="both"/>
        <w:rPr>
          <w:rFonts w:ascii="Times New Roman" w:eastAsia="Times New Roman" w:hAnsi="Times New Roman" w:cs="Times New Roman"/>
          <w:b/>
          <w:color w:val="0070C0"/>
          <w:sz w:val="28"/>
          <w:szCs w:val="28"/>
        </w:rPr>
      </w:pPr>
      <w:r w:rsidRPr="00A37204">
        <w:rPr>
          <w:rFonts w:ascii="Times New Roman" w:eastAsia="Times New Roman" w:hAnsi="Times New Roman" w:cs="Times New Roman"/>
          <w:b/>
          <w:color w:val="0070C0"/>
          <w:sz w:val="28"/>
          <w:szCs w:val="28"/>
        </w:rPr>
        <w:t>Нормативно-правове забезпечення:</w:t>
      </w:r>
    </w:p>
    <w:p w:rsidR="00A37204" w:rsidRPr="00A37204" w:rsidRDefault="00A37204" w:rsidP="00A37204">
      <w:pPr>
        <w:spacing w:after="0" w:line="360" w:lineRule="auto"/>
        <w:jc w:val="both"/>
        <w:rPr>
          <w:rFonts w:ascii="Times New Roman" w:hAnsi="Times New Roman" w:cs="Times New Roman"/>
          <w:sz w:val="28"/>
          <w:szCs w:val="28"/>
        </w:rPr>
      </w:pPr>
      <w:r w:rsidRPr="00A37204">
        <w:rPr>
          <w:rFonts w:ascii="Times New Roman" w:hAnsi="Times New Roman" w:cs="Times New Roman"/>
          <w:sz w:val="28"/>
          <w:szCs w:val="28"/>
        </w:rPr>
        <w:t>Конституція України; Конвенція про права дитини (ратифікована Постановою ВР від 27.02.91 № 789-XII);</w:t>
      </w:r>
    </w:p>
    <w:p w:rsidR="00A37204" w:rsidRPr="00A37204" w:rsidRDefault="00A37204" w:rsidP="00A37204">
      <w:pPr>
        <w:tabs>
          <w:tab w:val="left" w:pos="3165"/>
        </w:tabs>
        <w:spacing w:after="0" w:line="360" w:lineRule="auto"/>
        <w:jc w:val="both"/>
        <w:rPr>
          <w:rFonts w:ascii="Times New Roman" w:hAnsi="Times New Roman" w:cs="Times New Roman"/>
          <w:sz w:val="28"/>
          <w:szCs w:val="28"/>
        </w:rPr>
      </w:pPr>
      <w:r w:rsidRPr="00A37204">
        <w:rPr>
          <w:rFonts w:ascii="Times New Roman" w:hAnsi="Times New Roman" w:cs="Times New Roman"/>
          <w:sz w:val="28"/>
          <w:szCs w:val="28"/>
        </w:rPr>
        <w:t>Закони України:</w:t>
      </w:r>
      <w:r w:rsidRPr="00A37204">
        <w:rPr>
          <w:rFonts w:ascii="Times New Roman" w:hAnsi="Times New Roman" w:cs="Times New Roman"/>
          <w:sz w:val="28"/>
          <w:szCs w:val="28"/>
        </w:rPr>
        <w:tab/>
      </w:r>
    </w:p>
    <w:p w:rsidR="00A37204" w:rsidRPr="00A37204" w:rsidRDefault="00A37204" w:rsidP="00A37204">
      <w:pPr>
        <w:spacing w:after="0" w:line="360" w:lineRule="auto"/>
        <w:jc w:val="both"/>
        <w:rPr>
          <w:rFonts w:ascii="Times New Roman" w:hAnsi="Times New Roman" w:cs="Times New Roman"/>
          <w:sz w:val="28"/>
          <w:szCs w:val="28"/>
        </w:rPr>
      </w:pPr>
      <w:r w:rsidRPr="00A37204">
        <w:rPr>
          <w:rFonts w:ascii="Times New Roman" w:hAnsi="Times New Roman" w:cs="Times New Roman"/>
          <w:sz w:val="28"/>
          <w:szCs w:val="28"/>
        </w:rPr>
        <w:t>«Про освіту» від 05.09.2017 № 2145-VIII;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внесення змін до деяких законодавчих актів України щодо протидії булінгу (цькуванню)» від 18 грудня 2018 р. No 2657-VIII.</w:t>
      </w:r>
    </w:p>
    <w:p w:rsidR="00A37204" w:rsidRPr="00A37204" w:rsidRDefault="00A37204" w:rsidP="00A37204">
      <w:pPr>
        <w:spacing w:after="0" w:line="360" w:lineRule="auto"/>
        <w:jc w:val="both"/>
        <w:rPr>
          <w:rFonts w:ascii="Times New Roman" w:hAnsi="Times New Roman" w:cs="Times New Roman"/>
          <w:sz w:val="28"/>
          <w:szCs w:val="28"/>
        </w:rPr>
      </w:pPr>
      <w:r w:rsidRPr="00A37204">
        <w:rPr>
          <w:rFonts w:ascii="Times New Roman" w:hAnsi="Times New Roman" w:cs="Times New Roman"/>
          <w:sz w:val="28"/>
          <w:szCs w:val="28"/>
        </w:rPr>
        <w:t>«Про охорону дитинства» від 26.04.2001 № 2402-ІІІ;</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інноваційну діяльність» від 04.07.2002 № 40-IV;</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 xml:space="preserve">«Про Загальнодержавну програму адаптації законодавства України до законодавства Європейського Союзу» вiд 18.03.2004 № 1629-IV; «Про внесення змін до законодавчих актів з питань загальної середньої та дошкільної освіти щодо організації </w:t>
      </w:r>
      <w:r w:rsidRPr="00A37204">
        <w:rPr>
          <w:rFonts w:ascii="Times New Roman" w:hAnsi="Times New Roman" w:cs="Times New Roman"/>
          <w:sz w:val="28"/>
          <w:szCs w:val="28"/>
        </w:rPr>
        <w:lastRenderedPageBreak/>
        <w:t>навчально-виховного процесу»</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від 06.07.2010 № 2442-VI;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пріоритетні напрями інноваційної діяльності в Україні»від 08.09.2011 № 3715-VI;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протидію торгівлі людьми» від 20.09.2011 № 3739-VI;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правовий статус та вшанування пам’яті борців за незалежність України у XX столітті» від 09.04.2015 № 314-VIII;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увічнення перемоги над нацизмом у Другій світовій війні 1939-1945 років» від 09.04.2015 № 315-VIII;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 317-VIII;</w:t>
      </w:r>
      <w:r>
        <w:rPr>
          <w:rFonts w:ascii="Times New Roman" w:hAnsi="Times New Roman" w:cs="Times New Roman"/>
          <w:sz w:val="28"/>
          <w:szCs w:val="28"/>
          <w:lang w:val="uk-UA"/>
        </w:rPr>
        <w:t xml:space="preserve"> </w:t>
      </w:r>
      <w:r w:rsidRPr="00A37204">
        <w:rPr>
          <w:rFonts w:ascii="Times New Roman" w:hAnsi="Times New Roman" w:cs="Times New Roman"/>
          <w:sz w:val="28"/>
          <w:szCs w:val="28"/>
        </w:rPr>
        <w:t>«Про запобігання та протидію домашньому насильству» від 07.12.2017№ 2229-VIII</w:t>
      </w:r>
      <w:r w:rsidRPr="00A37204">
        <w:rPr>
          <w:rFonts w:ascii="Times New Roman" w:hAnsi="Times New Roman" w:cs="Times New Roman"/>
          <w:sz w:val="28"/>
          <w:szCs w:val="28"/>
          <w:lang w:val="uk-UA"/>
        </w:rPr>
        <w:t>.</w:t>
      </w:r>
    </w:p>
    <w:p w:rsidR="00A37204" w:rsidRPr="00A37204" w:rsidRDefault="00A37204" w:rsidP="00A37204">
      <w:pPr>
        <w:pStyle w:val="a5"/>
        <w:tabs>
          <w:tab w:val="left" w:pos="5529"/>
        </w:tabs>
        <w:spacing w:after="0" w:line="360" w:lineRule="auto"/>
        <w:ind w:left="360"/>
        <w:jc w:val="both"/>
        <w:rPr>
          <w:rFonts w:ascii="Times New Roman" w:hAnsi="Times New Roman" w:cs="Times New Roman"/>
          <w:sz w:val="28"/>
          <w:szCs w:val="28"/>
        </w:rPr>
      </w:pPr>
    </w:p>
    <w:p w:rsidR="00A77B3E" w:rsidRPr="00A77B3E" w:rsidRDefault="00A77B3E" w:rsidP="00A77B3E">
      <w:pPr>
        <w:pStyle w:val="a3"/>
        <w:spacing w:before="0" w:beforeAutospacing="0" w:after="0" w:afterAutospacing="0"/>
        <w:rPr>
          <w:lang w:val="uk-UA"/>
        </w:rPr>
      </w:pPr>
    </w:p>
    <w:p w:rsidR="00A77B3E" w:rsidRDefault="00A77B3E" w:rsidP="00A77B3E">
      <w:pPr>
        <w:pStyle w:val="a3"/>
        <w:spacing w:before="0" w:beforeAutospacing="0" w:after="0" w:afterAutospacing="0"/>
        <w:rPr>
          <w:lang w:val="uk-UA"/>
        </w:rPr>
      </w:pPr>
    </w:p>
    <w:p w:rsidR="00A77B3E" w:rsidRDefault="00A77B3E" w:rsidP="00A77B3E">
      <w:pPr>
        <w:pStyle w:val="a3"/>
        <w:spacing w:before="0" w:beforeAutospacing="0" w:after="0" w:afterAutospacing="0"/>
        <w:rPr>
          <w:lang w:val="uk-UA"/>
        </w:rPr>
      </w:pPr>
    </w:p>
    <w:p w:rsidR="00A77B3E" w:rsidRPr="00A77B3E" w:rsidRDefault="00A77B3E" w:rsidP="00991C81">
      <w:pPr>
        <w:pStyle w:val="a5"/>
        <w:shd w:val="clear" w:color="auto" w:fill="FFFFFF"/>
        <w:spacing w:line="360" w:lineRule="auto"/>
        <w:ind w:left="567" w:firstLine="426"/>
        <w:jc w:val="both"/>
        <w:rPr>
          <w:rFonts w:ascii="Times New Roman" w:hAnsi="Times New Roman" w:cs="Times New Roman"/>
          <w:sz w:val="28"/>
          <w:szCs w:val="28"/>
          <w:lang w:val="uk-UA"/>
        </w:rPr>
      </w:pPr>
    </w:p>
    <w:p w:rsidR="00991C81" w:rsidRPr="00991C81" w:rsidRDefault="00991C81" w:rsidP="00991C81">
      <w:pPr>
        <w:pStyle w:val="a5"/>
        <w:shd w:val="clear" w:color="auto" w:fill="FFFFFF"/>
        <w:spacing w:line="360" w:lineRule="auto"/>
        <w:ind w:left="567"/>
        <w:jc w:val="both"/>
        <w:rPr>
          <w:rFonts w:ascii="Times New Roman" w:hAnsi="Times New Roman" w:cs="Times New Roman"/>
          <w:sz w:val="28"/>
          <w:szCs w:val="28"/>
          <w:lang w:val="uk-UA"/>
        </w:rPr>
      </w:pPr>
    </w:p>
    <w:p w:rsidR="00FC40C5" w:rsidRPr="00FC40C5" w:rsidRDefault="00FC40C5" w:rsidP="00FC40C5">
      <w:pPr>
        <w:pStyle w:val="a3"/>
        <w:shd w:val="clear" w:color="auto" w:fill="FFFFFF"/>
        <w:spacing w:before="0" w:beforeAutospacing="0" w:after="0" w:afterAutospacing="0" w:line="360" w:lineRule="auto"/>
        <w:ind w:left="1069"/>
        <w:jc w:val="both"/>
        <w:rPr>
          <w:rStyle w:val="a4"/>
          <w:b w:val="0"/>
          <w:sz w:val="28"/>
          <w:szCs w:val="28"/>
          <w:lang w:val="uk-UA"/>
        </w:rPr>
      </w:pPr>
    </w:p>
    <w:p w:rsidR="001F072E" w:rsidRDefault="001F072E" w:rsidP="001C0AF0">
      <w:pPr>
        <w:spacing w:after="0" w:line="360" w:lineRule="auto"/>
        <w:ind w:firstLine="567"/>
        <w:jc w:val="both"/>
        <w:rPr>
          <w:rFonts w:ascii="Times New Roman" w:eastAsia="Times New Roman" w:hAnsi="Times New Roman" w:cs="Times New Roman"/>
          <w:sz w:val="28"/>
          <w:szCs w:val="28"/>
          <w:lang w:val="uk-UA"/>
        </w:rPr>
      </w:pPr>
    </w:p>
    <w:p w:rsidR="00B53E05" w:rsidRDefault="00B53E05" w:rsidP="001C0AF0">
      <w:pPr>
        <w:spacing w:after="0" w:line="360" w:lineRule="auto"/>
        <w:ind w:firstLine="567"/>
        <w:jc w:val="both"/>
        <w:rPr>
          <w:rFonts w:ascii="Times New Roman" w:eastAsia="Times New Roman" w:hAnsi="Times New Roman" w:cs="Times New Roman"/>
          <w:sz w:val="28"/>
          <w:szCs w:val="28"/>
          <w:lang w:val="uk-UA"/>
        </w:rPr>
      </w:pPr>
    </w:p>
    <w:p w:rsidR="00B53E05" w:rsidRDefault="00B53E05" w:rsidP="001C0AF0">
      <w:pPr>
        <w:spacing w:after="0" w:line="360" w:lineRule="auto"/>
        <w:ind w:firstLine="567"/>
        <w:jc w:val="both"/>
        <w:rPr>
          <w:rFonts w:ascii="Times New Roman" w:eastAsia="Times New Roman" w:hAnsi="Times New Roman" w:cs="Times New Roman"/>
          <w:sz w:val="28"/>
          <w:szCs w:val="28"/>
          <w:lang w:val="uk-UA"/>
        </w:rPr>
      </w:pPr>
    </w:p>
    <w:p w:rsidR="00B53E05" w:rsidRDefault="00B53E05" w:rsidP="001C0AF0">
      <w:pPr>
        <w:spacing w:after="0" w:line="360" w:lineRule="auto"/>
        <w:ind w:firstLine="567"/>
        <w:jc w:val="both"/>
        <w:rPr>
          <w:rFonts w:ascii="Times New Roman" w:eastAsia="Times New Roman" w:hAnsi="Times New Roman" w:cs="Times New Roman"/>
          <w:sz w:val="28"/>
          <w:szCs w:val="28"/>
          <w:lang w:val="uk-UA"/>
        </w:rPr>
      </w:pPr>
    </w:p>
    <w:p w:rsidR="00B53E05" w:rsidRDefault="00B53E05" w:rsidP="001C0AF0">
      <w:pPr>
        <w:spacing w:after="0" w:line="360" w:lineRule="auto"/>
        <w:ind w:firstLine="567"/>
        <w:jc w:val="both"/>
        <w:rPr>
          <w:rFonts w:ascii="Times New Roman" w:eastAsia="Times New Roman" w:hAnsi="Times New Roman" w:cs="Times New Roman"/>
          <w:sz w:val="28"/>
          <w:szCs w:val="28"/>
          <w:lang w:val="uk-UA"/>
        </w:rPr>
      </w:pPr>
    </w:p>
    <w:p w:rsidR="00B53E05" w:rsidRPr="00EC06EF" w:rsidRDefault="00B53E05" w:rsidP="001C0AF0">
      <w:pPr>
        <w:spacing w:after="0" w:line="360" w:lineRule="auto"/>
        <w:ind w:firstLine="567"/>
        <w:jc w:val="both"/>
        <w:rPr>
          <w:rFonts w:ascii="Times New Roman" w:eastAsia="Times New Roman" w:hAnsi="Times New Roman" w:cs="Times New Roman"/>
          <w:sz w:val="28"/>
          <w:szCs w:val="28"/>
          <w:lang w:val="uk-UA"/>
        </w:rPr>
      </w:pPr>
    </w:p>
    <w:p w:rsidR="00A43021" w:rsidRDefault="00A43021"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70C0"/>
          <w:sz w:val="28"/>
          <w:szCs w:val="28"/>
          <w:lang w:val="uk-UA"/>
        </w:rPr>
      </w:pPr>
    </w:p>
    <w:p w:rsidR="00B53E05" w:rsidRDefault="00B53E05" w:rsidP="001C0AF0">
      <w:pPr>
        <w:spacing w:after="0" w:line="360" w:lineRule="auto"/>
        <w:ind w:firstLine="567"/>
        <w:jc w:val="both"/>
        <w:rPr>
          <w:rFonts w:ascii="Times New Roman" w:hAnsi="Times New Roman" w:cs="Times New Roman"/>
          <w:b/>
          <w:color w:val="0070C0"/>
          <w:sz w:val="28"/>
          <w:szCs w:val="28"/>
          <w:lang w:val="uk-UA"/>
        </w:rPr>
      </w:pPr>
    </w:p>
    <w:p w:rsidR="00A37204" w:rsidRDefault="00A37204" w:rsidP="001C0AF0">
      <w:pPr>
        <w:spacing w:after="0" w:line="360" w:lineRule="auto"/>
        <w:ind w:firstLine="567"/>
        <w:jc w:val="both"/>
        <w:rPr>
          <w:rFonts w:ascii="Times New Roman" w:hAnsi="Times New Roman" w:cs="Times New Roman"/>
          <w:b/>
          <w:color w:val="002060"/>
          <w:sz w:val="28"/>
          <w:szCs w:val="28"/>
          <w:lang w:val="uk-UA"/>
        </w:rPr>
      </w:pPr>
      <w:r w:rsidRPr="007F4192">
        <w:rPr>
          <w:rFonts w:ascii="Times New Roman" w:hAnsi="Times New Roman" w:cs="Times New Roman"/>
          <w:b/>
          <w:color w:val="002060"/>
          <w:sz w:val="28"/>
          <w:szCs w:val="28"/>
          <w:lang w:val="uk-UA"/>
        </w:rPr>
        <w:lastRenderedPageBreak/>
        <w:t>Розділ VI</w:t>
      </w:r>
      <w:r>
        <w:rPr>
          <w:rFonts w:ascii="Times New Roman" w:hAnsi="Times New Roman" w:cs="Times New Roman"/>
          <w:b/>
          <w:color w:val="002060"/>
          <w:sz w:val="28"/>
          <w:szCs w:val="28"/>
          <w:lang w:val="uk-UA"/>
        </w:rPr>
        <w:t>ІІ. Програмно-методичне забезпечення освітньої програми.</w:t>
      </w:r>
    </w:p>
    <w:p w:rsidR="00A37204" w:rsidRPr="00A37204" w:rsidRDefault="00A37204" w:rsidP="00A37204">
      <w:pPr>
        <w:spacing w:after="0" w:line="360" w:lineRule="auto"/>
        <w:ind w:firstLine="567"/>
        <w:jc w:val="both"/>
        <w:rPr>
          <w:rFonts w:ascii="Times New Roman" w:hAnsi="Times New Roman" w:cs="Times New Roman"/>
          <w:color w:val="000000"/>
          <w:sz w:val="28"/>
          <w:szCs w:val="28"/>
          <w:lang w:val="uk-UA"/>
        </w:rPr>
      </w:pPr>
      <w:r w:rsidRPr="00A37204">
        <w:rPr>
          <w:rFonts w:ascii="Times New Roman" w:hAnsi="Times New Roman" w:cs="Times New Roman"/>
          <w:color w:val="000000"/>
          <w:sz w:val="28"/>
          <w:szCs w:val="28"/>
          <w:lang w:val="uk-UA"/>
        </w:rPr>
        <w:t>Для виконанн</w:t>
      </w:r>
      <w:r>
        <w:rPr>
          <w:rFonts w:ascii="Times New Roman" w:hAnsi="Times New Roman" w:cs="Times New Roman"/>
          <w:color w:val="000000"/>
          <w:sz w:val="28"/>
          <w:szCs w:val="28"/>
          <w:lang w:val="uk-UA"/>
        </w:rPr>
        <w:t>я освітніх програм школи на 2020/2021</w:t>
      </w:r>
      <w:r w:rsidRPr="00A37204">
        <w:rPr>
          <w:rFonts w:ascii="Times New Roman" w:hAnsi="Times New Roman" w:cs="Times New Roman"/>
          <w:color w:val="000000"/>
          <w:sz w:val="28"/>
          <w:szCs w:val="28"/>
          <w:lang w:val="uk-UA"/>
        </w:rPr>
        <w:t xml:space="preserve"> навчальний рік передбачено використання, затверджених </w:t>
      </w:r>
      <w:r w:rsidRPr="00A37204">
        <w:rPr>
          <w:rFonts w:ascii="Times New Roman" w:hAnsi="Times New Roman" w:cs="Times New Roman"/>
          <w:sz w:val="28"/>
          <w:szCs w:val="28"/>
          <w:lang w:val="uk-UA"/>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A37204">
        <w:rPr>
          <w:rFonts w:ascii="Times New Roman" w:hAnsi="Times New Roman" w:cs="Times New Roman"/>
          <w:color w:val="000000"/>
          <w:sz w:val="28"/>
          <w:szCs w:val="28"/>
          <w:lang w:val="uk-UA"/>
        </w:rPr>
        <w:t>що забезпечує інтеграцію загальноосвітніх програм,  у єдину освітню програму, що дозволяє одержати запланований результат освіти - "модель" випускника .</w:t>
      </w:r>
    </w:p>
    <w:p w:rsidR="00A37204" w:rsidRPr="00A37204" w:rsidRDefault="00A37204" w:rsidP="00A37204">
      <w:pPr>
        <w:spacing w:after="0" w:line="360" w:lineRule="auto"/>
        <w:ind w:firstLine="567"/>
        <w:jc w:val="both"/>
        <w:rPr>
          <w:rFonts w:ascii="Times New Roman" w:hAnsi="Times New Roman" w:cs="Times New Roman"/>
          <w:color w:val="0070C0"/>
          <w:sz w:val="28"/>
          <w:szCs w:val="28"/>
          <w:lang w:val="uk-UA"/>
        </w:rPr>
      </w:pPr>
      <w:r w:rsidRPr="00A37204">
        <w:rPr>
          <w:rFonts w:ascii="Times New Roman" w:hAnsi="Times New Roman" w:cs="Times New Roman"/>
          <w:b/>
          <w:color w:val="0070C0"/>
          <w:sz w:val="28"/>
          <w:szCs w:val="28"/>
          <w:lang w:val="uk-UA"/>
        </w:rPr>
        <w:t>8.1</w:t>
      </w:r>
      <w:r w:rsidRPr="00A37204">
        <w:rPr>
          <w:rFonts w:ascii="Times New Roman" w:hAnsi="Times New Roman" w:cs="Times New Roman"/>
          <w:color w:val="0070C0"/>
          <w:sz w:val="28"/>
          <w:szCs w:val="28"/>
          <w:lang w:val="uk-UA"/>
        </w:rPr>
        <w:t xml:space="preserve"> </w:t>
      </w:r>
      <w:r w:rsidRPr="00A37204">
        <w:rPr>
          <w:rStyle w:val="a4"/>
          <w:rFonts w:ascii="Times New Roman" w:hAnsi="Times New Roman" w:cs="Times New Roman"/>
          <w:color w:val="0070C0"/>
          <w:sz w:val="28"/>
          <w:szCs w:val="28"/>
        </w:rPr>
        <w:t>Програмне забезпечення варіативного компоненту</w:t>
      </w:r>
    </w:p>
    <w:p w:rsidR="00A37204" w:rsidRPr="00A37204" w:rsidRDefault="00A37204" w:rsidP="00A37204">
      <w:pPr>
        <w:rPr>
          <w:rFonts w:ascii="Times New Roman" w:hAnsi="Times New Roman" w:cs="Times New Roman"/>
          <w:color w:val="0070C0"/>
          <w:sz w:val="28"/>
          <w:szCs w:val="28"/>
          <w:lang w:val="uk-UA"/>
        </w:rPr>
      </w:pPr>
      <w:r w:rsidRPr="00A37204">
        <w:rPr>
          <w:rFonts w:ascii="Times New Roman" w:hAnsi="Times New Roman" w:cs="Times New Roman"/>
          <w:color w:val="0070C0"/>
          <w:sz w:val="28"/>
          <w:szCs w:val="28"/>
        </w:rPr>
        <w:t>ПОЧАТКОВА ШКОЛА</w:t>
      </w:r>
    </w:p>
    <w:tbl>
      <w:tblPr>
        <w:tblW w:w="0" w:type="auto"/>
        <w:shd w:val="clear" w:color="auto" w:fill="FFFFFF"/>
        <w:tblCellMar>
          <w:left w:w="0" w:type="dxa"/>
          <w:right w:w="0" w:type="dxa"/>
        </w:tblCellMar>
        <w:tblLook w:val="04A0"/>
      </w:tblPr>
      <w:tblGrid>
        <w:gridCol w:w="703"/>
        <w:gridCol w:w="2803"/>
        <w:gridCol w:w="1049"/>
        <w:gridCol w:w="1168"/>
        <w:gridCol w:w="5223"/>
      </w:tblGrid>
      <w:tr w:rsidR="00A37204" w:rsidRPr="00D63414" w:rsidTr="00A37204">
        <w:trPr>
          <w:trHeight w:val="510"/>
        </w:trPr>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 з\п</w:t>
            </w:r>
          </w:p>
        </w:tc>
        <w:tc>
          <w:tcPr>
            <w:tcW w:w="28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Назва курсу</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Клас</w:t>
            </w:r>
          </w:p>
        </w:tc>
        <w:tc>
          <w:tcPr>
            <w:tcW w:w="11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К-ть</w:t>
            </w:r>
          </w:p>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годин</w:t>
            </w:r>
          </w:p>
        </w:tc>
        <w:tc>
          <w:tcPr>
            <w:tcW w:w="5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Науково-методичне забезпечення (програма)</w:t>
            </w:r>
          </w:p>
        </w:tc>
      </w:tr>
      <w:tr w:rsidR="00A37204" w:rsidRPr="00D63414" w:rsidTr="00A37204">
        <w:trPr>
          <w:trHeight w:val="1260"/>
        </w:trPr>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1</w:t>
            </w:r>
          </w:p>
        </w:tc>
        <w:tc>
          <w:tcPr>
            <w:tcW w:w="2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Уроки для стійкого розвитку.</w:t>
            </w:r>
          </w:p>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Моя щаслива планета</w:t>
            </w:r>
          </w:p>
        </w:tc>
        <w:tc>
          <w:tcPr>
            <w:tcW w:w="1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Pr>
                <w:color w:val="333333"/>
                <w:lang w:val="uk-UA"/>
              </w:rPr>
              <w:t xml:space="preserve">    </w:t>
            </w:r>
            <w:r w:rsidRPr="00D63414">
              <w:rPr>
                <w:color w:val="333333"/>
              </w:rPr>
              <w:t>4</w:t>
            </w:r>
          </w:p>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Pr>
                <w:color w:val="333333"/>
                <w:lang w:val="uk-UA"/>
              </w:rPr>
              <w:t xml:space="preserve">     </w:t>
            </w:r>
            <w:r w:rsidRPr="00D63414">
              <w:rPr>
                <w:color w:val="333333"/>
              </w:rPr>
              <w:t>1</w:t>
            </w:r>
          </w:p>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 </w:t>
            </w:r>
          </w:p>
        </w:tc>
        <w:tc>
          <w:tcPr>
            <w:tcW w:w="5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204" w:rsidRPr="00D63414" w:rsidRDefault="00A37204" w:rsidP="005404D1">
            <w:pPr>
              <w:pStyle w:val="a3"/>
              <w:spacing w:before="0" w:beforeAutospacing="0" w:after="0" w:afterAutospacing="0"/>
              <w:jc w:val="both"/>
              <w:rPr>
                <w:rFonts w:ascii="Arial" w:hAnsi="Arial" w:cs="Arial"/>
                <w:color w:val="333333"/>
              </w:rPr>
            </w:pPr>
            <w:r w:rsidRPr="00D63414">
              <w:rPr>
                <w:color w:val="333333"/>
              </w:rPr>
              <w:t>Програма курсу за вибором для загальноосвітніх навчальних закладів «Уроки стійкого розвитку. Моя щаслива планета» (авт. Пометун О.І., Онопрієнко О.В., Цимбалару А.Д.)</w:t>
            </w:r>
          </w:p>
        </w:tc>
      </w:tr>
    </w:tbl>
    <w:p w:rsidR="008053E1" w:rsidRDefault="008053E1" w:rsidP="008053E1">
      <w:pPr>
        <w:pStyle w:val="a3"/>
        <w:shd w:val="clear" w:color="auto" w:fill="FFFFFF"/>
        <w:spacing w:before="0" w:beforeAutospacing="0" w:after="0" w:afterAutospacing="0"/>
        <w:rPr>
          <w:b/>
          <w:color w:val="0070C0"/>
          <w:lang w:val="uk-UA"/>
        </w:rPr>
      </w:pPr>
    </w:p>
    <w:p w:rsidR="008053E1" w:rsidRPr="00BB7358" w:rsidRDefault="008053E1" w:rsidP="0015389D">
      <w:pPr>
        <w:pStyle w:val="a3"/>
        <w:shd w:val="clear" w:color="auto" w:fill="FFFFFF"/>
        <w:spacing w:before="0" w:beforeAutospacing="0" w:after="0" w:afterAutospacing="0"/>
        <w:rPr>
          <w:b/>
          <w:color w:val="0070C0"/>
          <w:lang w:val="uk-UA"/>
        </w:rPr>
      </w:pPr>
      <w:r w:rsidRPr="00BB7358">
        <w:rPr>
          <w:b/>
          <w:color w:val="0070C0"/>
        </w:rPr>
        <w:t>ОСНОВНА  ШКОЛА</w:t>
      </w:r>
    </w:p>
    <w:p w:rsidR="008053E1" w:rsidRPr="00BB7358" w:rsidRDefault="008053E1" w:rsidP="0015389D">
      <w:pPr>
        <w:pStyle w:val="a3"/>
        <w:shd w:val="clear" w:color="auto" w:fill="FFFFFF"/>
        <w:spacing w:before="0" w:beforeAutospacing="0" w:after="0" w:afterAutospacing="0"/>
        <w:rPr>
          <w:rFonts w:ascii="Arial" w:hAnsi="Arial" w:cs="Arial"/>
          <w:color w:val="333333"/>
          <w:lang w:val="uk-UA"/>
        </w:rPr>
      </w:pPr>
    </w:p>
    <w:tbl>
      <w:tblPr>
        <w:tblW w:w="0" w:type="auto"/>
        <w:shd w:val="clear" w:color="auto" w:fill="FFFFFF"/>
        <w:tblCellMar>
          <w:left w:w="0" w:type="dxa"/>
          <w:right w:w="0" w:type="dxa"/>
        </w:tblCellMar>
        <w:tblLook w:val="04A0"/>
      </w:tblPr>
      <w:tblGrid>
        <w:gridCol w:w="699"/>
        <w:gridCol w:w="1864"/>
        <w:gridCol w:w="709"/>
        <w:gridCol w:w="992"/>
        <w:gridCol w:w="6602"/>
      </w:tblGrid>
      <w:tr w:rsidR="008053E1" w:rsidRPr="008053E1" w:rsidTr="008053E1">
        <w:trPr>
          <w:trHeight w:val="555"/>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15389D">
            <w:pPr>
              <w:pStyle w:val="a3"/>
              <w:spacing w:before="0" w:beforeAutospacing="0" w:after="0" w:afterAutospacing="0"/>
              <w:jc w:val="both"/>
              <w:rPr>
                <w:color w:val="333333"/>
              </w:rPr>
            </w:pPr>
            <w:r w:rsidRPr="008053E1">
              <w:rPr>
                <w:color w:val="333333"/>
              </w:rPr>
              <w:t>№ з\п</w:t>
            </w:r>
          </w:p>
        </w:tc>
        <w:tc>
          <w:tcPr>
            <w:tcW w:w="1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15389D">
            <w:pPr>
              <w:pStyle w:val="a3"/>
              <w:spacing w:before="0" w:beforeAutospacing="0" w:after="0" w:afterAutospacing="0"/>
              <w:jc w:val="both"/>
              <w:rPr>
                <w:color w:val="333333"/>
              </w:rPr>
            </w:pPr>
            <w:r w:rsidRPr="008053E1">
              <w:rPr>
                <w:color w:val="333333"/>
              </w:rPr>
              <w:t>Назва курсу</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15389D">
            <w:pPr>
              <w:pStyle w:val="a3"/>
              <w:spacing w:before="0" w:beforeAutospacing="0" w:after="0" w:afterAutospacing="0"/>
              <w:jc w:val="both"/>
              <w:rPr>
                <w:color w:val="333333"/>
              </w:rPr>
            </w:pPr>
            <w:r w:rsidRPr="008053E1">
              <w:rPr>
                <w:color w:val="333333"/>
              </w:rPr>
              <w:t>Клас</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15389D">
            <w:pPr>
              <w:pStyle w:val="a3"/>
              <w:spacing w:before="0" w:beforeAutospacing="0" w:after="0" w:afterAutospacing="0"/>
              <w:jc w:val="both"/>
              <w:rPr>
                <w:color w:val="333333"/>
              </w:rPr>
            </w:pPr>
            <w:r w:rsidRPr="008053E1">
              <w:rPr>
                <w:color w:val="333333"/>
              </w:rPr>
              <w:t>К-сть</w:t>
            </w:r>
          </w:p>
          <w:p w:rsidR="008053E1" w:rsidRPr="008053E1" w:rsidRDefault="008053E1" w:rsidP="0015389D">
            <w:pPr>
              <w:pStyle w:val="a3"/>
              <w:spacing w:before="0" w:beforeAutospacing="0" w:after="0" w:afterAutospacing="0"/>
              <w:jc w:val="both"/>
              <w:rPr>
                <w:color w:val="333333"/>
              </w:rPr>
            </w:pPr>
            <w:r w:rsidRPr="008053E1">
              <w:rPr>
                <w:color w:val="333333"/>
              </w:rPr>
              <w:t>годин</w:t>
            </w:r>
          </w:p>
        </w:tc>
        <w:tc>
          <w:tcPr>
            <w:tcW w:w="6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15389D">
            <w:pPr>
              <w:pStyle w:val="a3"/>
              <w:spacing w:before="0" w:beforeAutospacing="0" w:after="0" w:afterAutospacing="0"/>
              <w:jc w:val="both"/>
              <w:rPr>
                <w:color w:val="333333"/>
              </w:rPr>
            </w:pPr>
            <w:r w:rsidRPr="008053E1">
              <w:rPr>
                <w:color w:val="333333"/>
              </w:rPr>
              <w:t>Науково-методичне забезпечення (програма)</w:t>
            </w:r>
          </w:p>
        </w:tc>
      </w:tr>
      <w:tr w:rsidR="008053E1" w:rsidRPr="00631797" w:rsidTr="008053E1">
        <w:trPr>
          <w:trHeight w:val="706"/>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rPr>
            </w:pPr>
            <w:r w:rsidRPr="008053E1">
              <w:rPr>
                <w:color w:val="333333"/>
              </w:rPr>
              <w:t>1</w:t>
            </w:r>
          </w:p>
          <w:p w:rsidR="008053E1" w:rsidRPr="008053E1" w:rsidRDefault="008053E1" w:rsidP="005404D1">
            <w:pPr>
              <w:pStyle w:val="a3"/>
              <w:spacing w:before="0" w:beforeAutospacing="0" w:after="0" w:afterAutospacing="0"/>
              <w:jc w:val="both"/>
              <w:rPr>
                <w:color w:val="333333"/>
                <w:lang w:val="uk-UA"/>
              </w:rPr>
            </w:pP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rPr>
            </w:pPr>
            <w:r w:rsidRPr="008053E1">
              <w:rPr>
                <w:lang w:val="uk-UA"/>
              </w:rPr>
              <w:t>Біблійна історія та християнська етика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rPr>
                <w:color w:val="333333"/>
                <w:lang w:val="uk-UA"/>
              </w:rPr>
            </w:pPr>
            <w:r w:rsidRPr="008053E1">
              <w:rPr>
                <w:color w:val="333333"/>
                <w:lang w:val="uk-UA"/>
              </w:rPr>
              <w:t>5-9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rPr>
                <w:color w:val="333333"/>
                <w:lang w:val="uk-UA"/>
              </w:rPr>
            </w:pPr>
            <w:r w:rsidRPr="008053E1">
              <w:rPr>
                <w:color w:val="333333"/>
                <w:lang w:val="uk-UA"/>
              </w:rPr>
              <w:t xml:space="preserve"> 1 год</w:t>
            </w:r>
          </w:p>
        </w:tc>
        <w:tc>
          <w:tcPr>
            <w:tcW w:w="6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rPr>
                <w:rFonts w:ascii="Times New Roman" w:hAnsi="Times New Roman" w:cs="Times New Roman"/>
                <w:lang w:val="uk-UA"/>
              </w:rPr>
            </w:pPr>
            <w:r w:rsidRPr="008053E1">
              <w:rPr>
                <w:rFonts w:ascii="Times New Roman" w:hAnsi="Times New Roman" w:cs="Times New Roman"/>
                <w:lang w:val="uk-UA"/>
              </w:rPr>
              <w:t>Біблійна історія та християнська етика – КОІПОПК Біла Церква -2009 рік.(5-9 класи )</w:t>
            </w:r>
          </w:p>
          <w:p w:rsidR="008053E1" w:rsidRPr="008053E1" w:rsidRDefault="008053E1" w:rsidP="005404D1">
            <w:pPr>
              <w:pStyle w:val="a3"/>
              <w:spacing w:before="0" w:beforeAutospacing="0" w:after="0" w:afterAutospacing="0"/>
              <w:jc w:val="both"/>
              <w:rPr>
                <w:color w:val="333333"/>
                <w:lang w:val="uk-UA"/>
              </w:rPr>
            </w:pPr>
            <w:r w:rsidRPr="008053E1">
              <w:rPr>
                <w:color w:val="333333"/>
              </w:rPr>
              <w:t> </w:t>
            </w:r>
          </w:p>
        </w:tc>
      </w:tr>
      <w:tr w:rsidR="008053E1" w:rsidRPr="00631797" w:rsidTr="0015389D">
        <w:trPr>
          <w:trHeight w:val="864"/>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rPr>
            </w:pPr>
            <w:r w:rsidRPr="008053E1">
              <w:rPr>
                <w:color w:val="333333"/>
              </w:rPr>
              <w:t>2</w:t>
            </w:r>
          </w:p>
          <w:p w:rsidR="008053E1" w:rsidRPr="008053E1" w:rsidRDefault="008053E1" w:rsidP="005404D1">
            <w:pPr>
              <w:pStyle w:val="a3"/>
              <w:spacing w:before="0" w:beforeAutospacing="0" w:after="0" w:afterAutospacing="0"/>
              <w:jc w:val="both"/>
              <w:rPr>
                <w:color w:val="333333"/>
              </w:rPr>
            </w:pPr>
            <w:r w:rsidRPr="008053E1">
              <w:rPr>
                <w:color w:val="333333"/>
              </w:rPr>
              <w:t> </w:t>
            </w:r>
          </w:p>
          <w:p w:rsidR="008053E1" w:rsidRPr="008053E1" w:rsidRDefault="008053E1" w:rsidP="005404D1">
            <w:pPr>
              <w:pStyle w:val="a3"/>
              <w:spacing w:before="0" w:beforeAutospacing="0" w:after="0" w:afterAutospacing="0"/>
              <w:jc w:val="both"/>
              <w:rPr>
                <w:color w:val="333333"/>
              </w:rPr>
            </w:pPr>
            <w:r w:rsidRPr="008053E1">
              <w:rPr>
                <w:color w:val="333333"/>
              </w:rPr>
              <w:t> </w:t>
            </w:r>
          </w:p>
          <w:p w:rsidR="008053E1" w:rsidRPr="008053E1" w:rsidRDefault="008053E1" w:rsidP="005404D1">
            <w:pPr>
              <w:pStyle w:val="a3"/>
              <w:spacing w:before="0" w:beforeAutospacing="0" w:after="0" w:afterAutospacing="0"/>
              <w:jc w:val="both"/>
              <w:rPr>
                <w:color w:val="333333"/>
              </w:rPr>
            </w:pPr>
            <w:r w:rsidRPr="008053E1">
              <w:rPr>
                <w:color w:val="333333"/>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lang w:val="uk-UA"/>
              </w:rPr>
            </w:pPr>
            <w:r w:rsidRPr="008053E1">
              <w:rPr>
                <w:lang w:val="uk-UA"/>
              </w:rPr>
              <w:t>Інформатика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r w:rsidRPr="008053E1">
              <w:rPr>
                <w:color w:val="333333"/>
                <w:lang w:val="uk-UA"/>
              </w:rPr>
              <w:t>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8053E1">
            <w:pPr>
              <w:pStyle w:val="a3"/>
              <w:spacing w:before="0" w:beforeAutospacing="0" w:after="0" w:afterAutospacing="0"/>
              <w:jc w:val="center"/>
              <w:rPr>
                <w:color w:val="333333"/>
                <w:lang w:val="uk-UA"/>
              </w:rPr>
            </w:pPr>
          </w:p>
          <w:p w:rsidR="008053E1" w:rsidRPr="008053E1" w:rsidRDefault="008053E1" w:rsidP="008053E1">
            <w:pPr>
              <w:pStyle w:val="a3"/>
              <w:spacing w:before="0" w:beforeAutospacing="0" w:after="0" w:afterAutospacing="0"/>
              <w:jc w:val="center"/>
              <w:rPr>
                <w:color w:val="333333"/>
                <w:lang w:val="uk-UA"/>
              </w:rPr>
            </w:pPr>
          </w:p>
          <w:p w:rsidR="008053E1" w:rsidRPr="008053E1" w:rsidRDefault="008053E1" w:rsidP="008053E1">
            <w:pPr>
              <w:pStyle w:val="a3"/>
              <w:spacing w:before="0" w:beforeAutospacing="0" w:after="0" w:afterAutospacing="0"/>
              <w:jc w:val="center"/>
              <w:rPr>
                <w:color w:val="333333"/>
                <w:lang w:val="uk-UA"/>
              </w:rPr>
            </w:pPr>
            <w:r w:rsidRPr="008053E1">
              <w:rPr>
                <w:color w:val="333333"/>
                <w:lang w:val="uk-UA"/>
              </w:rPr>
              <w:t>0,5</w:t>
            </w:r>
          </w:p>
        </w:tc>
        <w:tc>
          <w:tcPr>
            <w:tcW w:w="6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15389D">
            <w:pPr>
              <w:spacing w:after="0" w:line="240" w:lineRule="auto"/>
              <w:ind w:left="142"/>
              <w:jc w:val="both"/>
              <w:rPr>
                <w:rFonts w:ascii="Times New Roman" w:hAnsi="Times New Roman" w:cs="Times New Roman"/>
                <w:lang w:val="uk-UA"/>
              </w:rPr>
            </w:pPr>
            <w:r w:rsidRPr="008053E1">
              <w:rPr>
                <w:rFonts w:ascii="Times New Roman" w:hAnsi="Times New Roman" w:cs="Times New Roman"/>
                <w:lang w:val="uk-UA"/>
              </w:rPr>
              <w:t xml:space="preserve">Курс «Інформатика. Єдиний базовий курс. 5-7 класи».Автори: О.П.Пилипчук ,О.І.Сальнікова, Є.А.Шестопалов (Протокол засідання Навчально-методичної комісії МОНУ від 13.01.2011 р.) </w:t>
            </w:r>
          </w:p>
        </w:tc>
      </w:tr>
      <w:tr w:rsidR="008053E1" w:rsidRPr="008053E1" w:rsidTr="008053E1">
        <w:trPr>
          <w:trHeight w:val="1447"/>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rPr>
            </w:pPr>
            <w:r w:rsidRPr="008053E1">
              <w:rPr>
                <w:color w:val="333333"/>
              </w:rPr>
              <w:t>3</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rPr>
            </w:pPr>
            <w:r w:rsidRPr="008053E1">
              <w:rPr>
                <w:lang w:val="uk-UA"/>
              </w:rPr>
              <w:t xml:space="preserve">Психологія спілкування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lang w:val="uk-UA"/>
              </w:rPr>
            </w:pPr>
            <w:r>
              <w:rPr>
                <w:color w:val="333333"/>
                <w:lang w:val="uk-UA"/>
              </w:rPr>
              <w:t>5-</w:t>
            </w:r>
            <w:r w:rsidRPr="008053E1">
              <w:rPr>
                <w:color w:val="333333"/>
                <w:lang w:val="uk-UA"/>
              </w:rPr>
              <w:t>6</w:t>
            </w:r>
          </w:p>
          <w:p w:rsidR="008053E1" w:rsidRPr="008053E1" w:rsidRDefault="008053E1" w:rsidP="005404D1">
            <w:pPr>
              <w:pStyle w:val="a3"/>
              <w:spacing w:before="0" w:beforeAutospacing="0" w:after="0" w:afterAutospacing="0"/>
              <w:jc w:val="both"/>
              <w:rPr>
                <w:color w:val="333333"/>
                <w:lang w:val="uk-UA"/>
              </w:rPr>
            </w:pPr>
            <w:r w:rsidRPr="008053E1">
              <w:rPr>
                <w:color w:val="333333"/>
                <w:lang w:val="uk-UA"/>
              </w:rPr>
              <w:t>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8053E1">
            <w:pPr>
              <w:pStyle w:val="a3"/>
              <w:spacing w:before="0" w:beforeAutospacing="0" w:after="0" w:afterAutospacing="0"/>
              <w:jc w:val="center"/>
              <w:rPr>
                <w:color w:val="333333"/>
                <w:lang w:val="uk-UA"/>
              </w:rPr>
            </w:pPr>
            <w:r w:rsidRPr="008053E1">
              <w:rPr>
                <w:color w:val="333333"/>
                <w:lang w:val="uk-UA"/>
              </w:rPr>
              <w:t>0,5</w:t>
            </w:r>
          </w:p>
          <w:p w:rsidR="008053E1" w:rsidRPr="008053E1" w:rsidRDefault="008053E1" w:rsidP="008053E1">
            <w:pPr>
              <w:pStyle w:val="a3"/>
              <w:spacing w:before="0" w:beforeAutospacing="0" w:after="0" w:afterAutospacing="0"/>
              <w:jc w:val="center"/>
              <w:rPr>
                <w:color w:val="333333"/>
                <w:lang w:val="uk-UA"/>
              </w:rPr>
            </w:pPr>
            <w:r w:rsidRPr="008053E1">
              <w:rPr>
                <w:color w:val="333333"/>
                <w:lang w:val="uk-UA"/>
              </w:rPr>
              <w:t>1</w:t>
            </w:r>
          </w:p>
          <w:p w:rsidR="008053E1" w:rsidRPr="008053E1" w:rsidRDefault="008053E1" w:rsidP="008053E1">
            <w:pPr>
              <w:pStyle w:val="a3"/>
              <w:spacing w:before="0" w:beforeAutospacing="0" w:after="0" w:afterAutospacing="0"/>
              <w:jc w:val="center"/>
              <w:rPr>
                <w:color w:val="333333"/>
                <w:lang w:val="uk-UA"/>
              </w:rPr>
            </w:pPr>
          </w:p>
        </w:tc>
        <w:tc>
          <w:tcPr>
            <w:tcW w:w="6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8053E1">
            <w:pPr>
              <w:tabs>
                <w:tab w:val="left" w:pos="5529"/>
              </w:tabs>
              <w:spacing w:after="0" w:line="240" w:lineRule="auto"/>
              <w:jc w:val="both"/>
              <w:rPr>
                <w:rFonts w:ascii="Times New Roman" w:hAnsi="Times New Roman" w:cs="Times New Roman"/>
                <w:sz w:val="28"/>
                <w:szCs w:val="28"/>
                <w:lang w:val="uk-UA"/>
              </w:rPr>
            </w:pPr>
            <w:r w:rsidRPr="008053E1">
              <w:rPr>
                <w:rFonts w:ascii="Times New Roman" w:hAnsi="Times New Roman" w:cs="Times New Roman"/>
                <w:lang w:val="uk-UA"/>
              </w:rPr>
              <w:t>Програма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p>
        </w:tc>
      </w:tr>
      <w:tr w:rsidR="008053E1" w:rsidRPr="008053E1" w:rsidTr="008053E1">
        <w:trPr>
          <w:trHeight w:val="1313"/>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rPr>
            </w:pPr>
            <w:r w:rsidRPr="008053E1">
              <w:rPr>
                <w:color w:val="333333"/>
              </w:rPr>
              <w:t>4</w:t>
            </w:r>
          </w:p>
        </w:tc>
        <w:tc>
          <w:tcPr>
            <w:tcW w:w="18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lang w:val="uk-UA"/>
              </w:rPr>
            </w:pPr>
            <w:r w:rsidRPr="008053E1">
              <w:rPr>
                <w:color w:val="333333"/>
              </w:rPr>
              <w:t> </w:t>
            </w:r>
            <w:r w:rsidRPr="008053E1">
              <w:rPr>
                <w:lang w:val="uk-UA"/>
              </w:rPr>
              <w:t>Екологія</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jc w:val="both"/>
              <w:rPr>
                <w:color w:val="333333"/>
                <w:lang w:val="uk-UA"/>
              </w:rPr>
            </w:pPr>
            <w:r w:rsidRPr="008053E1">
              <w:rPr>
                <w:color w:val="333333"/>
                <w:lang w:val="uk-UA"/>
              </w:rPr>
              <w:t>7-9</w:t>
            </w:r>
          </w:p>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p>
          <w:p w:rsidR="008053E1" w:rsidRPr="008053E1" w:rsidRDefault="008053E1" w:rsidP="005404D1">
            <w:pPr>
              <w:pStyle w:val="a3"/>
              <w:spacing w:before="0" w:beforeAutospacing="0" w:after="0" w:afterAutospacing="0"/>
              <w:jc w:val="both"/>
              <w:rPr>
                <w:color w:val="333333"/>
                <w:lang w:val="uk-UA"/>
              </w:rPr>
            </w:pPr>
            <w:r>
              <w:rPr>
                <w:color w:val="333333"/>
                <w:lang w:val="uk-UA"/>
              </w:rPr>
              <w:t>5-</w:t>
            </w:r>
            <w:r w:rsidRPr="008053E1">
              <w:rPr>
                <w:color w:val="333333"/>
                <w:lang w:val="uk-UA"/>
              </w:rPr>
              <w:t>6</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5404D1">
            <w:pPr>
              <w:pStyle w:val="a3"/>
              <w:spacing w:before="0" w:beforeAutospacing="0" w:after="0" w:afterAutospacing="0"/>
              <w:rPr>
                <w:color w:val="333333"/>
                <w:lang w:val="uk-UA"/>
              </w:rPr>
            </w:pPr>
            <w:r w:rsidRPr="008053E1">
              <w:rPr>
                <w:color w:val="333333"/>
                <w:lang w:val="uk-UA"/>
              </w:rPr>
              <w:t>по 1 год</w:t>
            </w:r>
          </w:p>
          <w:p w:rsidR="008053E1" w:rsidRPr="008053E1" w:rsidRDefault="008053E1" w:rsidP="005404D1">
            <w:pPr>
              <w:pStyle w:val="a3"/>
              <w:spacing w:before="0" w:beforeAutospacing="0" w:after="0" w:afterAutospacing="0"/>
              <w:rPr>
                <w:color w:val="333333"/>
                <w:lang w:val="uk-UA"/>
              </w:rPr>
            </w:pPr>
          </w:p>
          <w:p w:rsidR="008053E1" w:rsidRPr="008053E1" w:rsidRDefault="008053E1" w:rsidP="005404D1">
            <w:pPr>
              <w:pStyle w:val="a3"/>
              <w:spacing w:before="0" w:beforeAutospacing="0" w:after="0" w:afterAutospacing="0"/>
              <w:rPr>
                <w:color w:val="333333"/>
                <w:lang w:val="uk-UA"/>
              </w:rPr>
            </w:pPr>
          </w:p>
          <w:p w:rsidR="008053E1" w:rsidRPr="008053E1" w:rsidRDefault="008053E1" w:rsidP="005404D1">
            <w:pPr>
              <w:pStyle w:val="a3"/>
              <w:spacing w:before="0" w:beforeAutospacing="0" w:after="0" w:afterAutospacing="0"/>
              <w:rPr>
                <w:color w:val="333333"/>
                <w:lang w:val="uk-UA"/>
              </w:rPr>
            </w:pPr>
          </w:p>
          <w:p w:rsidR="008053E1" w:rsidRPr="008053E1" w:rsidRDefault="008053E1" w:rsidP="005404D1">
            <w:pPr>
              <w:pStyle w:val="a3"/>
              <w:spacing w:before="0" w:beforeAutospacing="0" w:after="0" w:afterAutospacing="0"/>
              <w:rPr>
                <w:color w:val="333333"/>
                <w:lang w:val="uk-UA"/>
              </w:rPr>
            </w:pPr>
          </w:p>
          <w:p w:rsidR="008053E1" w:rsidRPr="008053E1" w:rsidRDefault="008053E1" w:rsidP="005404D1">
            <w:pPr>
              <w:pStyle w:val="a3"/>
              <w:spacing w:before="0" w:beforeAutospacing="0" w:after="0" w:afterAutospacing="0"/>
              <w:rPr>
                <w:color w:val="333333"/>
                <w:lang w:val="uk-UA"/>
              </w:rPr>
            </w:pPr>
            <w:r w:rsidRPr="008053E1">
              <w:rPr>
                <w:color w:val="333333"/>
                <w:lang w:val="uk-UA"/>
              </w:rPr>
              <w:t>1 год</w:t>
            </w:r>
          </w:p>
        </w:tc>
        <w:tc>
          <w:tcPr>
            <w:tcW w:w="66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053E1" w:rsidRPr="008053E1" w:rsidRDefault="008053E1" w:rsidP="008053E1">
            <w:pPr>
              <w:spacing w:after="0" w:line="240" w:lineRule="auto"/>
              <w:jc w:val="both"/>
              <w:rPr>
                <w:rFonts w:ascii="Times New Roman" w:hAnsi="Times New Roman" w:cs="Times New Roman"/>
                <w:lang w:val="uk-UA"/>
              </w:rPr>
            </w:pPr>
            <w:r w:rsidRPr="008053E1">
              <w:rPr>
                <w:rFonts w:ascii="Times New Roman" w:hAnsi="Times New Roman" w:cs="Times New Roman"/>
                <w:lang w:val="uk-UA"/>
              </w:rPr>
              <w:t>Збірник навчальних програм екологічного напрямку (І частина) для підготовки учнів загальноосвітніх навчальних закладів.</w:t>
            </w:r>
            <w:r w:rsidRPr="008053E1">
              <w:rPr>
                <w:rFonts w:ascii="Times New Roman" w:hAnsi="Times New Roman" w:cs="Times New Roman"/>
                <w:b/>
                <w:bCs/>
                <w:lang w:val="uk-UA"/>
              </w:rPr>
              <w:t xml:space="preserve"> </w:t>
            </w:r>
            <w:r w:rsidRPr="008053E1">
              <w:rPr>
                <w:rFonts w:ascii="Times New Roman" w:hAnsi="Times New Roman" w:cs="Times New Roman"/>
                <w:lang w:val="uk-UA"/>
              </w:rPr>
              <w:t xml:space="preserve">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Енергоресурси. 7- 9 клас (Євсюченко Л. В.) </w:t>
            </w:r>
          </w:p>
          <w:p w:rsidR="008053E1" w:rsidRPr="008053E1" w:rsidRDefault="008053E1" w:rsidP="008053E1">
            <w:pPr>
              <w:spacing w:after="0" w:line="240" w:lineRule="auto"/>
              <w:jc w:val="both"/>
              <w:rPr>
                <w:rFonts w:ascii="Times New Roman" w:hAnsi="Times New Roman" w:cs="Times New Roman"/>
                <w:lang w:val="uk-UA"/>
              </w:rPr>
            </w:pPr>
            <w:r w:rsidRPr="008053E1">
              <w:rPr>
                <w:rFonts w:ascii="Times New Roman" w:hAnsi="Times New Roman" w:cs="Times New Roman"/>
                <w:lang w:val="uk-UA"/>
              </w:rPr>
              <w:t>Екологічна абетка . 5-6 клас .</w:t>
            </w:r>
          </w:p>
        </w:tc>
      </w:tr>
      <w:tr w:rsidR="008053E1" w:rsidRPr="008053E1" w:rsidTr="008053E1">
        <w:trPr>
          <w:trHeight w:val="699"/>
        </w:trPr>
        <w:tc>
          <w:tcPr>
            <w:tcW w:w="69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053E1" w:rsidRPr="008053E1" w:rsidRDefault="008053E1" w:rsidP="005404D1">
            <w:pPr>
              <w:pStyle w:val="a3"/>
              <w:spacing w:before="0" w:beforeAutospacing="0" w:after="0" w:afterAutospacing="0"/>
              <w:jc w:val="both"/>
              <w:rPr>
                <w:color w:val="333333"/>
                <w:lang w:val="uk-UA"/>
              </w:rPr>
            </w:pPr>
            <w:r w:rsidRPr="008053E1">
              <w:rPr>
                <w:color w:val="333333"/>
                <w:lang w:val="uk-UA"/>
              </w:rPr>
              <w:t>5.</w:t>
            </w:r>
          </w:p>
        </w:tc>
        <w:tc>
          <w:tcPr>
            <w:tcW w:w="186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jc w:val="both"/>
              <w:rPr>
                <w:color w:val="333333"/>
              </w:rPr>
            </w:pPr>
            <w:r w:rsidRPr="008053E1">
              <w:rPr>
                <w:lang w:val="uk-UA"/>
              </w:rPr>
              <w:t xml:space="preserve">Етика і психологія сімейного </w:t>
            </w:r>
            <w:r>
              <w:rPr>
                <w:lang w:val="uk-UA"/>
              </w:rPr>
              <w:t>виховання</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jc w:val="center"/>
              <w:rPr>
                <w:color w:val="333333"/>
                <w:lang w:val="uk-UA"/>
              </w:rPr>
            </w:pPr>
            <w:r w:rsidRPr="008053E1">
              <w:rPr>
                <w:color w:val="333333"/>
                <w:lang w:val="uk-UA"/>
              </w:rPr>
              <w:t>9</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rPr>
                <w:color w:val="333333"/>
                <w:lang w:val="uk-UA"/>
              </w:rPr>
            </w:pPr>
            <w:r w:rsidRPr="008053E1">
              <w:rPr>
                <w:color w:val="333333"/>
                <w:lang w:val="uk-UA"/>
              </w:rPr>
              <w:t>1 год</w:t>
            </w:r>
          </w:p>
        </w:tc>
        <w:tc>
          <w:tcPr>
            <w:tcW w:w="66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tabs>
                <w:tab w:val="left" w:pos="5529"/>
              </w:tabs>
              <w:spacing w:after="0" w:line="240" w:lineRule="auto"/>
              <w:jc w:val="both"/>
              <w:rPr>
                <w:rFonts w:ascii="Times New Roman" w:hAnsi="Times New Roman" w:cs="Times New Roman"/>
                <w:b/>
                <w:lang w:val="uk-UA"/>
              </w:rPr>
            </w:pPr>
            <w:r w:rsidRPr="008053E1">
              <w:rPr>
                <w:rFonts w:ascii="Times New Roman" w:hAnsi="Times New Roman" w:cs="Times New Roman"/>
                <w:lang w:val="uk-UA"/>
              </w:rPr>
              <w:t>Програма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p>
        </w:tc>
      </w:tr>
      <w:tr w:rsidR="008053E1" w:rsidRPr="008053E1" w:rsidTr="008053E1">
        <w:trPr>
          <w:trHeight w:val="699"/>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jc w:val="both"/>
              <w:rPr>
                <w:color w:val="333333"/>
                <w:lang w:val="uk-UA"/>
              </w:rPr>
            </w:pPr>
            <w:r w:rsidRPr="008053E1">
              <w:rPr>
                <w:color w:val="333333"/>
                <w:lang w:val="uk-UA"/>
              </w:rPr>
              <w:lastRenderedPageBreak/>
              <w:t>6.</w:t>
            </w:r>
          </w:p>
        </w:tc>
        <w:tc>
          <w:tcPr>
            <w:tcW w:w="18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jc w:val="both"/>
              <w:rPr>
                <w:lang w:val="uk-UA"/>
              </w:rPr>
            </w:pPr>
            <w:r w:rsidRPr="008053E1">
              <w:rPr>
                <w:lang w:val="uk-UA"/>
              </w:rPr>
              <w:t xml:space="preserve">Основи споживчих знань. Споживча етика.  </w:t>
            </w:r>
          </w:p>
        </w:tc>
        <w:tc>
          <w:tcPr>
            <w:tcW w:w="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rPr>
                <w:color w:val="333333"/>
                <w:lang w:val="uk-UA"/>
              </w:rPr>
            </w:pPr>
            <w:r w:rsidRPr="008053E1">
              <w:rPr>
                <w:color w:val="333333"/>
                <w:lang w:val="uk-UA"/>
              </w:rPr>
              <w:t>5-6</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pStyle w:val="a3"/>
              <w:spacing w:before="0" w:beforeAutospacing="0" w:after="0" w:afterAutospacing="0"/>
              <w:rPr>
                <w:color w:val="333333"/>
                <w:lang w:val="uk-UA"/>
              </w:rPr>
            </w:pPr>
            <w:r w:rsidRPr="008053E1">
              <w:rPr>
                <w:color w:val="333333"/>
                <w:lang w:val="uk-UA"/>
              </w:rPr>
              <w:t>по 1 год</w:t>
            </w:r>
          </w:p>
        </w:tc>
        <w:tc>
          <w:tcPr>
            <w:tcW w:w="66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53E1" w:rsidRPr="008053E1" w:rsidRDefault="008053E1" w:rsidP="008053E1">
            <w:pPr>
              <w:tabs>
                <w:tab w:val="left" w:pos="5529"/>
              </w:tabs>
              <w:spacing w:after="0" w:line="240" w:lineRule="auto"/>
              <w:jc w:val="both"/>
              <w:rPr>
                <w:rFonts w:ascii="Times New Roman" w:hAnsi="Times New Roman" w:cs="Times New Roman"/>
                <w:sz w:val="24"/>
                <w:szCs w:val="24"/>
                <w:lang w:val="uk-UA"/>
              </w:rPr>
            </w:pPr>
            <w:r w:rsidRPr="008053E1">
              <w:rPr>
                <w:rFonts w:ascii="Times New Roman" w:hAnsi="Times New Roman" w:cs="Times New Roman"/>
                <w:sz w:val="24"/>
                <w:szCs w:val="24"/>
                <w:lang w:val="uk-UA"/>
              </w:rPr>
              <w:t>Основи споживчих знань. Споживча етика.  Рекомендовано Міністерством освіти і науки України (Наказ Міністерства освіти і науки України від 04.09.2019 року №1178) . (5 клас – 1 год., 6 клас – 1 год.)</w:t>
            </w:r>
          </w:p>
          <w:p w:rsidR="008053E1" w:rsidRPr="008053E1" w:rsidRDefault="008053E1" w:rsidP="008053E1">
            <w:pPr>
              <w:tabs>
                <w:tab w:val="left" w:pos="5529"/>
              </w:tabs>
              <w:spacing w:after="0" w:line="240" w:lineRule="auto"/>
              <w:jc w:val="both"/>
              <w:rPr>
                <w:rFonts w:ascii="Times New Roman" w:hAnsi="Times New Roman" w:cs="Times New Roman"/>
                <w:sz w:val="24"/>
                <w:szCs w:val="24"/>
                <w:lang w:val="uk-UA"/>
              </w:rPr>
            </w:pPr>
          </w:p>
        </w:tc>
      </w:tr>
    </w:tbl>
    <w:p w:rsidR="008053E1" w:rsidRDefault="008053E1" w:rsidP="008053E1">
      <w:pPr>
        <w:pStyle w:val="a3"/>
        <w:shd w:val="clear" w:color="auto" w:fill="FFFFFF"/>
        <w:spacing w:before="0" w:beforeAutospacing="0" w:after="0" w:afterAutospacing="0"/>
        <w:jc w:val="both"/>
        <w:rPr>
          <w:rStyle w:val="a4"/>
          <w:color w:val="0070C0"/>
          <w:sz w:val="28"/>
          <w:szCs w:val="28"/>
          <w:lang w:val="uk-UA"/>
        </w:rPr>
      </w:pPr>
    </w:p>
    <w:p w:rsidR="008053E1" w:rsidRPr="008053E1" w:rsidRDefault="008053E1" w:rsidP="008053E1">
      <w:pPr>
        <w:pStyle w:val="a3"/>
        <w:shd w:val="clear" w:color="auto" w:fill="FFFFFF"/>
        <w:spacing w:before="0" w:beforeAutospacing="0" w:after="0" w:afterAutospacing="0"/>
        <w:jc w:val="both"/>
        <w:rPr>
          <w:rFonts w:ascii="Arial" w:hAnsi="Arial" w:cs="Arial"/>
          <w:color w:val="0070C0"/>
          <w:sz w:val="28"/>
          <w:szCs w:val="28"/>
        </w:rPr>
      </w:pPr>
      <w:r w:rsidRPr="008053E1">
        <w:rPr>
          <w:rStyle w:val="a4"/>
          <w:color w:val="0070C0"/>
          <w:sz w:val="28"/>
          <w:szCs w:val="28"/>
          <w:lang w:val="uk-UA"/>
        </w:rPr>
        <w:t xml:space="preserve">8.2 </w:t>
      </w:r>
      <w:r w:rsidRPr="008053E1">
        <w:rPr>
          <w:rStyle w:val="a4"/>
          <w:color w:val="0070C0"/>
          <w:sz w:val="28"/>
          <w:szCs w:val="28"/>
        </w:rPr>
        <w:t>Перелік навчальних програм</w:t>
      </w:r>
      <w:r w:rsidRPr="008053E1">
        <w:rPr>
          <w:color w:val="333333"/>
          <w:sz w:val="28"/>
          <w:szCs w:val="28"/>
        </w:rPr>
        <w:t> </w:t>
      </w:r>
    </w:p>
    <w:p w:rsidR="008053E1" w:rsidRPr="008053E1" w:rsidRDefault="008053E1" w:rsidP="008053E1">
      <w:pPr>
        <w:pStyle w:val="a3"/>
        <w:shd w:val="clear" w:color="auto" w:fill="FFFFFF"/>
        <w:spacing w:before="0" w:beforeAutospacing="0" w:after="0" w:afterAutospacing="0"/>
        <w:jc w:val="both"/>
        <w:rPr>
          <w:rStyle w:val="a4"/>
          <w:color w:val="0070C0"/>
          <w:sz w:val="28"/>
          <w:szCs w:val="28"/>
          <w:lang w:val="uk-UA"/>
        </w:rPr>
      </w:pPr>
      <w:r w:rsidRPr="008053E1">
        <w:rPr>
          <w:rStyle w:val="a4"/>
          <w:color w:val="0070C0"/>
          <w:sz w:val="28"/>
          <w:szCs w:val="28"/>
        </w:rPr>
        <w:t>І ступінь</w:t>
      </w:r>
    </w:p>
    <w:p w:rsidR="008053E1" w:rsidRPr="00BB7358" w:rsidRDefault="008053E1" w:rsidP="008053E1">
      <w:pPr>
        <w:pStyle w:val="a3"/>
        <w:shd w:val="clear" w:color="auto" w:fill="FFFFFF"/>
        <w:spacing w:before="0" w:beforeAutospacing="0" w:after="0" w:afterAutospacing="0"/>
        <w:jc w:val="both"/>
        <w:rPr>
          <w:rFonts w:ascii="Arial" w:hAnsi="Arial" w:cs="Arial"/>
          <w:b/>
          <w:color w:val="002060"/>
        </w:rPr>
      </w:pPr>
      <w:r w:rsidRPr="00BB7358">
        <w:rPr>
          <w:b/>
          <w:color w:val="002060"/>
        </w:rPr>
        <w:t>1</w:t>
      </w:r>
      <w:r>
        <w:rPr>
          <w:b/>
          <w:color w:val="002060"/>
          <w:lang w:val="uk-UA"/>
        </w:rPr>
        <w:t>-2</w:t>
      </w:r>
      <w:r w:rsidRPr="00BB7358">
        <w:rPr>
          <w:b/>
          <w:color w:val="002060"/>
        </w:rPr>
        <w:t xml:space="preserve"> клас</w:t>
      </w:r>
    </w:p>
    <w:tbl>
      <w:tblPr>
        <w:tblW w:w="10687" w:type="dxa"/>
        <w:shd w:val="clear" w:color="auto" w:fill="FFFFFF"/>
        <w:tblCellMar>
          <w:left w:w="0" w:type="dxa"/>
          <w:right w:w="0" w:type="dxa"/>
        </w:tblCellMar>
        <w:tblLook w:val="04A0"/>
      </w:tblPr>
      <w:tblGrid>
        <w:gridCol w:w="4328"/>
        <w:gridCol w:w="6359"/>
      </w:tblGrid>
      <w:tr w:rsidR="008053E1" w:rsidRPr="00BB7358" w:rsidTr="005404D1">
        <w:trPr>
          <w:trHeight w:val="293"/>
        </w:trPr>
        <w:tc>
          <w:tcPr>
            <w:tcW w:w="43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center"/>
              <w:rPr>
                <w:rFonts w:ascii="Arial" w:hAnsi="Arial" w:cs="Arial"/>
                <w:color w:val="333333"/>
              </w:rPr>
            </w:pPr>
            <w:r w:rsidRPr="00BB7358">
              <w:rPr>
                <w:color w:val="333333"/>
              </w:rPr>
              <w:t>Предмет</w:t>
            </w:r>
          </w:p>
        </w:tc>
        <w:tc>
          <w:tcPr>
            <w:tcW w:w="6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center"/>
              <w:rPr>
                <w:rFonts w:ascii="Arial" w:hAnsi="Arial" w:cs="Arial"/>
                <w:color w:val="333333"/>
              </w:rPr>
            </w:pPr>
            <w:r w:rsidRPr="00BB7358">
              <w:rPr>
                <w:color w:val="333333"/>
              </w:rPr>
              <w:t>Програма</w:t>
            </w:r>
          </w:p>
        </w:tc>
      </w:tr>
      <w:tr w:rsidR="008053E1" w:rsidRPr="00BB7358" w:rsidTr="005404D1">
        <w:trPr>
          <w:trHeight w:val="1411"/>
        </w:trPr>
        <w:tc>
          <w:tcPr>
            <w:tcW w:w="4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Українська мова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Математика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Англійська мова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«Я досліджую світ»</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«Мистецтво»</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 </w:t>
            </w:r>
          </w:p>
        </w:tc>
        <w:tc>
          <w:tcPr>
            <w:tcW w:w="6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Типова освітня програма початкової освіти ( автор</w:t>
            </w:r>
            <w:r>
              <w:rPr>
                <w:color w:val="333333"/>
                <w:lang w:val="uk-UA"/>
              </w:rPr>
              <w:t xml:space="preserve"> О.Я.Савченко</w:t>
            </w:r>
            <w:r w:rsidRPr="00BB7358">
              <w:rPr>
                <w:color w:val="333333"/>
              </w:rPr>
              <w:t>)</w:t>
            </w:r>
          </w:p>
          <w:p w:rsidR="008053E1" w:rsidRPr="00E315FE" w:rsidRDefault="008053E1" w:rsidP="005404D1">
            <w:pPr>
              <w:pStyle w:val="a3"/>
              <w:spacing w:before="0" w:beforeAutospacing="0" w:after="0" w:afterAutospacing="0"/>
              <w:jc w:val="both"/>
              <w:rPr>
                <w:rFonts w:ascii="Arial" w:hAnsi="Arial" w:cs="Arial"/>
                <w:color w:val="333333"/>
                <w:lang w:val="uk-UA"/>
              </w:rPr>
            </w:pPr>
            <w:r>
              <w:rPr>
                <w:color w:val="333333"/>
              </w:rPr>
              <w:t xml:space="preserve">Наказ МОН України від </w:t>
            </w:r>
            <w:r>
              <w:rPr>
                <w:color w:val="333333"/>
                <w:lang w:val="uk-UA"/>
              </w:rPr>
              <w:t>08.10.2019</w:t>
            </w:r>
            <w:r>
              <w:rPr>
                <w:color w:val="333333"/>
              </w:rPr>
              <w:t xml:space="preserve"> № 1272</w:t>
            </w:r>
            <w:r w:rsidRPr="00BB7358">
              <w:rPr>
                <w:color w:val="333333"/>
              </w:rPr>
              <w:t xml:space="preserve"> “Про затвердження типових освітніх та навчальних програм для 1-2-х класів закладів загальної середньої освіти”</w:t>
            </w:r>
          </w:p>
        </w:tc>
      </w:tr>
    </w:tbl>
    <w:p w:rsidR="008053E1" w:rsidRPr="00BB7358" w:rsidRDefault="008053E1" w:rsidP="008053E1">
      <w:pPr>
        <w:pStyle w:val="a3"/>
        <w:shd w:val="clear" w:color="auto" w:fill="FFFFFF"/>
        <w:spacing w:before="0" w:beforeAutospacing="0" w:after="0" w:afterAutospacing="0"/>
        <w:jc w:val="both"/>
        <w:rPr>
          <w:rFonts w:ascii="Arial" w:hAnsi="Arial" w:cs="Arial"/>
          <w:b/>
          <w:color w:val="002060"/>
        </w:rPr>
      </w:pPr>
      <w:r>
        <w:rPr>
          <w:b/>
          <w:color w:val="002060"/>
          <w:lang w:val="uk-UA"/>
        </w:rPr>
        <w:t>3</w:t>
      </w:r>
      <w:r w:rsidRPr="00BB7358">
        <w:rPr>
          <w:b/>
          <w:color w:val="002060"/>
        </w:rPr>
        <w:t xml:space="preserve"> клас</w:t>
      </w:r>
    </w:p>
    <w:tbl>
      <w:tblPr>
        <w:tblW w:w="10687" w:type="dxa"/>
        <w:shd w:val="clear" w:color="auto" w:fill="FFFFFF"/>
        <w:tblCellMar>
          <w:left w:w="0" w:type="dxa"/>
          <w:right w:w="0" w:type="dxa"/>
        </w:tblCellMar>
        <w:tblLook w:val="04A0"/>
      </w:tblPr>
      <w:tblGrid>
        <w:gridCol w:w="4328"/>
        <w:gridCol w:w="6359"/>
      </w:tblGrid>
      <w:tr w:rsidR="008053E1" w:rsidRPr="00BB7358" w:rsidTr="005404D1">
        <w:trPr>
          <w:trHeight w:val="293"/>
        </w:trPr>
        <w:tc>
          <w:tcPr>
            <w:tcW w:w="43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center"/>
              <w:rPr>
                <w:rFonts w:ascii="Arial" w:hAnsi="Arial" w:cs="Arial"/>
                <w:color w:val="333333"/>
              </w:rPr>
            </w:pPr>
            <w:r w:rsidRPr="00BB7358">
              <w:rPr>
                <w:color w:val="333333"/>
              </w:rPr>
              <w:t>Предмет</w:t>
            </w:r>
          </w:p>
        </w:tc>
        <w:tc>
          <w:tcPr>
            <w:tcW w:w="6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center"/>
              <w:rPr>
                <w:rFonts w:ascii="Arial" w:hAnsi="Arial" w:cs="Arial"/>
                <w:color w:val="333333"/>
              </w:rPr>
            </w:pPr>
            <w:r w:rsidRPr="00BB7358">
              <w:rPr>
                <w:color w:val="333333"/>
              </w:rPr>
              <w:t>Програма</w:t>
            </w:r>
          </w:p>
        </w:tc>
      </w:tr>
      <w:tr w:rsidR="008053E1" w:rsidRPr="00BB7358" w:rsidTr="005404D1">
        <w:trPr>
          <w:trHeight w:val="1411"/>
        </w:trPr>
        <w:tc>
          <w:tcPr>
            <w:tcW w:w="4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Українська мова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Математика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Англійська мова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«Я досліджую світ»</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«Мистецтво»</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 </w:t>
            </w:r>
          </w:p>
        </w:tc>
        <w:tc>
          <w:tcPr>
            <w:tcW w:w="6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Типова освітня програма початкової освіти ( автор Р.Шиян)</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 xml:space="preserve">Наказ МОН України від </w:t>
            </w:r>
            <w:r>
              <w:rPr>
                <w:color w:val="333333"/>
                <w:lang w:val="uk-UA"/>
              </w:rPr>
              <w:t>08.10.2019</w:t>
            </w:r>
            <w:r>
              <w:rPr>
                <w:color w:val="333333"/>
              </w:rPr>
              <w:t xml:space="preserve"> № </w:t>
            </w:r>
            <w:r>
              <w:rPr>
                <w:color w:val="333333"/>
                <w:lang w:val="uk-UA"/>
              </w:rPr>
              <w:t>1273</w:t>
            </w:r>
            <w:r w:rsidRPr="00BB7358">
              <w:rPr>
                <w:color w:val="333333"/>
              </w:rPr>
              <w:t xml:space="preserve"> “Про затвердження типових освітніх та навчальних програм для 1-2-х класів закладів загальної середньої освіти”</w:t>
            </w:r>
          </w:p>
          <w:p w:rsidR="008053E1" w:rsidRPr="0015389D" w:rsidRDefault="008053E1" w:rsidP="005404D1">
            <w:pPr>
              <w:pStyle w:val="a3"/>
              <w:spacing w:before="0" w:beforeAutospacing="0" w:after="0" w:afterAutospacing="0"/>
              <w:jc w:val="both"/>
              <w:rPr>
                <w:rFonts w:ascii="Arial" w:hAnsi="Arial" w:cs="Arial"/>
                <w:color w:val="333333"/>
                <w:lang w:val="uk-UA"/>
              </w:rPr>
            </w:pPr>
            <w:r w:rsidRPr="00BB7358">
              <w:rPr>
                <w:color w:val="333333"/>
              </w:rPr>
              <w:t> </w:t>
            </w:r>
          </w:p>
        </w:tc>
      </w:tr>
    </w:tbl>
    <w:p w:rsidR="008053E1" w:rsidRPr="00BB7358" w:rsidRDefault="008053E1" w:rsidP="008053E1">
      <w:pPr>
        <w:pStyle w:val="a3"/>
        <w:shd w:val="clear" w:color="auto" w:fill="FFFFFF"/>
        <w:spacing w:before="0" w:beforeAutospacing="0" w:after="0" w:afterAutospacing="0"/>
        <w:jc w:val="both"/>
        <w:rPr>
          <w:rFonts w:ascii="Arial" w:hAnsi="Arial" w:cs="Arial"/>
          <w:b/>
          <w:color w:val="002060"/>
        </w:rPr>
      </w:pPr>
      <w:r w:rsidRPr="00BB7358">
        <w:rPr>
          <w:b/>
          <w:color w:val="002060"/>
        </w:rPr>
        <w:t>4 клас</w:t>
      </w:r>
    </w:p>
    <w:tbl>
      <w:tblPr>
        <w:tblW w:w="10586" w:type="dxa"/>
        <w:shd w:val="clear" w:color="auto" w:fill="FFFFFF"/>
        <w:tblCellMar>
          <w:left w:w="0" w:type="dxa"/>
          <w:right w:w="0" w:type="dxa"/>
        </w:tblCellMar>
        <w:tblLook w:val="04A0"/>
      </w:tblPr>
      <w:tblGrid>
        <w:gridCol w:w="4205"/>
        <w:gridCol w:w="6381"/>
      </w:tblGrid>
      <w:tr w:rsidR="008053E1" w:rsidRPr="00BB7358" w:rsidTr="005404D1">
        <w:trPr>
          <w:trHeight w:val="295"/>
        </w:trPr>
        <w:tc>
          <w:tcPr>
            <w:tcW w:w="4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center"/>
              <w:rPr>
                <w:rFonts w:ascii="Arial" w:hAnsi="Arial" w:cs="Arial"/>
                <w:color w:val="333333"/>
              </w:rPr>
            </w:pPr>
            <w:r w:rsidRPr="00BB7358">
              <w:rPr>
                <w:color w:val="333333"/>
              </w:rPr>
              <w:t>Предмет</w:t>
            </w:r>
          </w:p>
        </w:tc>
        <w:tc>
          <w:tcPr>
            <w:tcW w:w="6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center"/>
              <w:rPr>
                <w:rFonts w:ascii="Arial" w:hAnsi="Arial" w:cs="Arial"/>
                <w:color w:val="333333"/>
              </w:rPr>
            </w:pPr>
            <w:r w:rsidRPr="00BB7358">
              <w:rPr>
                <w:color w:val="333333"/>
              </w:rPr>
              <w:t>Програма</w:t>
            </w:r>
          </w:p>
        </w:tc>
      </w:tr>
      <w:tr w:rsidR="008053E1" w:rsidRPr="00BB7358" w:rsidTr="005404D1">
        <w:trPr>
          <w:trHeight w:val="1417"/>
        </w:trPr>
        <w:tc>
          <w:tcPr>
            <w:tcW w:w="4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Українська мова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Літературне читання</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Математика Природознавство</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Я у світі</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Інформатика</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Трудове навчання</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Англійська мова Образотворче мистецтво</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Музичне мистецтво</w:t>
            </w:r>
          </w:p>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Фізична культура Основи здоров’я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3E1" w:rsidRPr="00BB7358" w:rsidRDefault="008053E1" w:rsidP="005404D1">
            <w:pPr>
              <w:pStyle w:val="a3"/>
              <w:spacing w:before="0" w:beforeAutospacing="0" w:after="0" w:afterAutospacing="0"/>
              <w:jc w:val="both"/>
              <w:rPr>
                <w:rFonts w:ascii="Arial" w:hAnsi="Arial" w:cs="Arial"/>
                <w:color w:val="333333"/>
              </w:rPr>
            </w:pPr>
            <w:r w:rsidRPr="00BB7358">
              <w:rPr>
                <w:color w:val="333333"/>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B7358">
              <w:rPr>
                <w:rStyle w:val="ad"/>
                <w:b/>
                <w:bCs/>
                <w:color w:val="333333"/>
              </w:rPr>
              <w:t> </w:t>
            </w:r>
            <w:r w:rsidRPr="00BB7358">
              <w:rPr>
                <w:color w:val="333333"/>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384A15" w:rsidRPr="00384A15" w:rsidRDefault="00384A15" w:rsidP="00384A15">
      <w:pPr>
        <w:pStyle w:val="a3"/>
        <w:shd w:val="clear" w:color="auto" w:fill="FFFFFF"/>
        <w:spacing w:before="0" w:beforeAutospacing="0" w:after="0" w:afterAutospacing="0"/>
        <w:jc w:val="both"/>
        <w:rPr>
          <w:color w:val="0070C0"/>
          <w:sz w:val="28"/>
          <w:szCs w:val="28"/>
        </w:rPr>
      </w:pPr>
      <w:r w:rsidRPr="00384A15">
        <w:rPr>
          <w:rStyle w:val="a4"/>
          <w:color w:val="0070C0"/>
          <w:sz w:val="28"/>
          <w:szCs w:val="28"/>
          <w:lang w:val="uk-UA"/>
        </w:rPr>
        <w:t xml:space="preserve">8.3 </w:t>
      </w:r>
      <w:r w:rsidRPr="00384A15">
        <w:rPr>
          <w:rStyle w:val="a4"/>
          <w:color w:val="0070C0"/>
          <w:sz w:val="28"/>
          <w:szCs w:val="28"/>
        </w:rPr>
        <w:t>Перелік навчальних програм</w:t>
      </w:r>
      <w:r w:rsidRPr="00384A15">
        <w:rPr>
          <w:color w:val="333333"/>
          <w:sz w:val="28"/>
          <w:szCs w:val="28"/>
        </w:rPr>
        <w:t> </w:t>
      </w:r>
    </w:p>
    <w:p w:rsidR="00384A15" w:rsidRDefault="00384A15" w:rsidP="00384A15">
      <w:pPr>
        <w:shd w:val="clear" w:color="auto" w:fill="FFFFFF"/>
        <w:spacing w:after="0" w:line="240" w:lineRule="auto"/>
        <w:ind w:firstLine="567"/>
        <w:jc w:val="both"/>
        <w:rPr>
          <w:rStyle w:val="a4"/>
          <w:rFonts w:ascii="Times New Roman" w:hAnsi="Times New Roman" w:cs="Times New Roman"/>
          <w:color w:val="0070C0"/>
          <w:sz w:val="28"/>
          <w:szCs w:val="28"/>
          <w:lang w:val="uk-UA"/>
        </w:rPr>
      </w:pPr>
      <w:r w:rsidRPr="00384A15">
        <w:rPr>
          <w:rStyle w:val="a4"/>
          <w:rFonts w:ascii="Times New Roman" w:hAnsi="Times New Roman" w:cs="Times New Roman"/>
          <w:color w:val="0070C0"/>
          <w:sz w:val="28"/>
          <w:szCs w:val="28"/>
        </w:rPr>
        <w:t>І</w:t>
      </w:r>
      <w:r w:rsidRPr="00384A15">
        <w:rPr>
          <w:rStyle w:val="a4"/>
          <w:rFonts w:ascii="Times New Roman" w:hAnsi="Times New Roman" w:cs="Times New Roman"/>
          <w:color w:val="0070C0"/>
          <w:sz w:val="28"/>
          <w:szCs w:val="28"/>
          <w:lang w:val="uk-UA"/>
        </w:rPr>
        <w:t>І</w:t>
      </w:r>
      <w:r w:rsidRPr="00384A15">
        <w:rPr>
          <w:rStyle w:val="a4"/>
          <w:rFonts w:ascii="Times New Roman" w:hAnsi="Times New Roman" w:cs="Times New Roman"/>
          <w:color w:val="0070C0"/>
          <w:sz w:val="28"/>
          <w:szCs w:val="28"/>
        </w:rPr>
        <w:t xml:space="preserve"> ступінь</w:t>
      </w:r>
    </w:p>
    <w:p w:rsidR="00384A15" w:rsidRPr="00384A15" w:rsidRDefault="00384A15" w:rsidP="00384A15">
      <w:pPr>
        <w:shd w:val="clear" w:color="auto" w:fill="FFFFFF"/>
        <w:spacing w:after="0" w:line="240" w:lineRule="auto"/>
        <w:ind w:firstLine="567"/>
        <w:jc w:val="both"/>
        <w:rPr>
          <w:rFonts w:ascii="Times New Roman" w:hAnsi="Times New Roman" w:cs="Times New Roman"/>
          <w:b/>
          <w:color w:val="002060"/>
          <w:sz w:val="28"/>
          <w:szCs w:val="28"/>
          <w:lang w:val="uk-UA"/>
        </w:rPr>
      </w:pPr>
      <w:r w:rsidRPr="00384A15">
        <w:rPr>
          <w:rFonts w:ascii="Times New Roman" w:hAnsi="Times New Roman" w:cs="Times New Roman"/>
          <w:b/>
          <w:color w:val="0070C0"/>
          <w:sz w:val="28"/>
          <w:szCs w:val="28"/>
          <w:lang w:val="uk-UA"/>
        </w:rPr>
        <w:t>5-</w:t>
      </w:r>
      <w:r w:rsidRPr="00384A15">
        <w:rPr>
          <w:rFonts w:ascii="Times New Roman" w:hAnsi="Times New Roman" w:cs="Times New Roman"/>
          <w:b/>
          <w:color w:val="0070C0"/>
          <w:sz w:val="28"/>
          <w:szCs w:val="28"/>
        </w:rPr>
        <w:t>9 клас</w:t>
      </w:r>
      <w:r w:rsidRPr="00384A15">
        <w:rPr>
          <w:rFonts w:ascii="Times New Roman" w:hAnsi="Times New Roman" w:cs="Times New Roman"/>
          <w:b/>
          <w:color w:val="0070C0"/>
          <w:sz w:val="28"/>
          <w:szCs w:val="28"/>
          <w:lang w:val="uk-UA"/>
        </w:rPr>
        <w:t>и</w:t>
      </w:r>
    </w:p>
    <w:tbl>
      <w:tblPr>
        <w:tblW w:w="10598" w:type="dxa"/>
        <w:shd w:val="clear" w:color="auto" w:fill="FFFFFF"/>
        <w:tblCellMar>
          <w:left w:w="0" w:type="dxa"/>
          <w:right w:w="0" w:type="dxa"/>
        </w:tblCellMar>
        <w:tblLook w:val="04A0"/>
      </w:tblPr>
      <w:tblGrid>
        <w:gridCol w:w="2657"/>
        <w:gridCol w:w="7941"/>
      </w:tblGrid>
      <w:tr w:rsidR="00384A15" w:rsidRPr="00384A15" w:rsidTr="005404D1">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center"/>
              <w:rPr>
                <w:rFonts w:ascii="Arial" w:hAnsi="Arial" w:cs="Arial"/>
                <w:color w:val="333333"/>
              </w:rPr>
            </w:pPr>
            <w:r w:rsidRPr="00384A15">
              <w:rPr>
                <w:color w:val="333333"/>
              </w:rPr>
              <w:t>Предмет</w:t>
            </w:r>
          </w:p>
        </w:tc>
        <w:tc>
          <w:tcPr>
            <w:tcW w:w="79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center"/>
              <w:rPr>
                <w:rFonts w:ascii="Arial" w:hAnsi="Arial" w:cs="Arial"/>
                <w:color w:val="333333"/>
              </w:rPr>
            </w:pPr>
            <w:r w:rsidRPr="00384A15">
              <w:rPr>
                <w:color w:val="333333"/>
              </w:rPr>
              <w:t>Програма</w:t>
            </w:r>
          </w:p>
        </w:tc>
      </w:tr>
      <w:tr w:rsidR="00384A15" w:rsidRPr="00384A15" w:rsidTr="005404D1">
        <w:trPr>
          <w:trHeight w:val="89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Укр.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84A15" w:rsidRPr="00384A15" w:rsidTr="005404D1">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Укр.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84A15" w:rsidRPr="00384A15" w:rsidTr="005404D1">
        <w:trPr>
          <w:trHeight w:val="8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lastRenderedPageBreak/>
              <w:t>Алгебра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84A15" w:rsidRPr="00384A15" w:rsidTr="005404D1">
        <w:trPr>
          <w:trHeight w:val="67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Геометрія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84A15" w:rsidRPr="00384A15" w:rsidTr="005404D1">
        <w:trPr>
          <w:trHeight w:val="54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Зарубіжна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384A15" w:rsidRPr="00384A15" w:rsidTr="005404D1">
        <w:trPr>
          <w:trHeight w:val="111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Англійська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384A15" w:rsidRPr="00384A15" w:rsidTr="005404D1">
        <w:trPr>
          <w:trHeight w:val="80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Біологія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384A15" w:rsidRPr="00384A15" w:rsidTr="005404D1">
        <w:trPr>
          <w:trHeight w:val="65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Географія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Географія. Навчальна програма для 6-9 класів, затверджена наказом Міністерства освіти і науки України від 07.06.2017 № 804</w:t>
            </w:r>
          </w:p>
        </w:tc>
      </w:tr>
      <w:tr w:rsidR="00384A15" w:rsidRPr="00384A15" w:rsidTr="005404D1">
        <w:trPr>
          <w:trHeight w:val="69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Хімія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Хімія. 7-9 класи. Програма для загальноосвітніх навчальних закладів (оновлена), затверджена наказом МОН України від 07.06.2017 № 804</w:t>
            </w:r>
          </w:p>
        </w:tc>
      </w:tr>
      <w:tr w:rsidR="00384A15" w:rsidRPr="00384A15" w:rsidTr="005404D1">
        <w:trPr>
          <w:trHeight w:val="53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Фізика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Фізика. 7-9 класи. Оновлена навчальна програма, затверджена наказом МОН України від 07.06.2017 р. № 804</w:t>
            </w:r>
          </w:p>
        </w:tc>
      </w:tr>
      <w:tr w:rsidR="00384A15" w:rsidRPr="00384A15" w:rsidTr="005404D1">
        <w:trPr>
          <w:trHeight w:val="52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Історія України</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Програма для загальноосвітніх навчальних закладів «Історія України. Всесвітня історія. 5-9 клас», 2017, наказ МОНУ від 07.06.2017 №804</w:t>
            </w:r>
          </w:p>
        </w:tc>
      </w:tr>
      <w:tr w:rsidR="00384A15" w:rsidRPr="00384A15" w:rsidTr="005404D1">
        <w:trPr>
          <w:trHeight w:val="53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Всесвітня історія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Програма для загальноосвітніх навчальних закладів «Історія України. Всесвітня історія. 5-9 клас», 2017, наказ МОНУ від 07.06.2017 р. №804</w:t>
            </w:r>
          </w:p>
        </w:tc>
      </w:tr>
      <w:tr w:rsidR="00384A15" w:rsidRPr="00384A15" w:rsidTr="005404D1">
        <w:trPr>
          <w:trHeight w:val="81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Правознавство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384A15" w:rsidRPr="00384A15" w:rsidTr="005404D1">
        <w:trPr>
          <w:trHeight w:val="82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Трудове навчання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color w:val="333333"/>
                <w:lang w:val="uk-UA"/>
              </w:rPr>
            </w:pPr>
            <w:r w:rsidRPr="00384A15">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p w:rsidR="00384A15" w:rsidRPr="00384A15" w:rsidRDefault="00384A15" w:rsidP="005404D1">
            <w:pPr>
              <w:pStyle w:val="a3"/>
              <w:spacing w:before="0" w:beforeAutospacing="0" w:after="0" w:afterAutospacing="0"/>
              <w:jc w:val="both"/>
              <w:rPr>
                <w:rFonts w:ascii="Arial" w:hAnsi="Arial" w:cs="Arial"/>
                <w:color w:val="333333"/>
                <w:lang w:val="uk-UA"/>
              </w:rPr>
            </w:pPr>
          </w:p>
        </w:tc>
      </w:tr>
      <w:tr w:rsidR="00384A15" w:rsidRPr="00384A15" w:rsidTr="005404D1">
        <w:trPr>
          <w:trHeight w:val="85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Основи здоров’я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color w:val="333333"/>
                <w:lang w:val="uk-UA"/>
              </w:rPr>
            </w:pPr>
            <w:r w:rsidRPr="00384A15">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p w:rsidR="00384A15" w:rsidRPr="00384A15" w:rsidRDefault="00384A15" w:rsidP="005404D1">
            <w:pPr>
              <w:pStyle w:val="a3"/>
              <w:spacing w:before="0" w:beforeAutospacing="0" w:after="0" w:afterAutospacing="0"/>
              <w:jc w:val="both"/>
              <w:rPr>
                <w:rFonts w:ascii="Arial" w:hAnsi="Arial" w:cs="Arial"/>
                <w:color w:val="333333"/>
                <w:lang w:val="uk-UA"/>
              </w:rPr>
            </w:pPr>
          </w:p>
        </w:tc>
      </w:tr>
      <w:tr w:rsidR="00384A15" w:rsidRPr="00384A15" w:rsidTr="005404D1">
        <w:trPr>
          <w:trHeight w:val="84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Інформатика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color w:val="333333"/>
                <w:lang w:val="uk-UA"/>
              </w:rPr>
            </w:pPr>
            <w:r w:rsidRPr="00384A15">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p w:rsidR="00384A15" w:rsidRPr="00384A15" w:rsidRDefault="00384A15" w:rsidP="005404D1">
            <w:pPr>
              <w:pStyle w:val="a3"/>
              <w:spacing w:before="0" w:beforeAutospacing="0" w:after="0" w:afterAutospacing="0"/>
              <w:jc w:val="both"/>
              <w:rPr>
                <w:rFonts w:ascii="Arial" w:hAnsi="Arial" w:cs="Arial"/>
                <w:color w:val="333333"/>
                <w:lang w:val="uk-UA"/>
              </w:rPr>
            </w:pPr>
          </w:p>
        </w:tc>
      </w:tr>
      <w:tr w:rsidR="00384A15" w:rsidRPr="00384A15" w:rsidTr="005404D1">
        <w:trPr>
          <w:trHeight w:val="82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Фізична культура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384A15" w:rsidRPr="00384A15" w:rsidTr="005404D1">
        <w:trPr>
          <w:trHeight w:val="7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Мистецтво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A15" w:rsidRPr="00384A15" w:rsidRDefault="00384A15" w:rsidP="005404D1">
            <w:pPr>
              <w:pStyle w:val="a3"/>
              <w:spacing w:before="0" w:beforeAutospacing="0" w:after="0" w:afterAutospacing="0"/>
              <w:jc w:val="both"/>
              <w:rPr>
                <w:rFonts w:ascii="Arial" w:hAnsi="Arial" w:cs="Arial"/>
                <w:color w:val="333333"/>
              </w:rPr>
            </w:pPr>
            <w:r w:rsidRPr="00384A15">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8053E1" w:rsidRPr="00384A15" w:rsidRDefault="008053E1" w:rsidP="00A37204">
      <w:pPr>
        <w:shd w:val="clear" w:color="auto" w:fill="FFFFFF"/>
        <w:spacing w:after="0" w:line="360" w:lineRule="auto"/>
        <w:ind w:firstLine="567"/>
        <w:jc w:val="both"/>
        <w:rPr>
          <w:rFonts w:ascii="Times New Roman" w:hAnsi="Times New Roman" w:cs="Times New Roman"/>
          <w:b/>
          <w:color w:val="002060"/>
          <w:sz w:val="28"/>
          <w:szCs w:val="28"/>
        </w:rPr>
      </w:pPr>
    </w:p>
    <w:p w:rsidR="008053E1" w:rsidRDefault="008053E1"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8053E1" w:rsidRDefault="00384A15" w:rsidP="00A37204">
      <w:pPr>
        <w:shd w:val="clear" w:color="auto" w:fill="FFFFFF"/>
        <w:spacing w:after="0" w:line="360" w:lineRule="auto"/>
        <w:ind w:firstLine="567"/>
        <w:jc w:val="both"/>
        <w:rPr>
          <w:rFonts w:ascii="Times New Roman" w:hAnsi="Times New Roman" w:cs="Times New Roman"/>
          <w:b/>
          <w:color w:val="002060"/>
          <w:sz w:val="28"/>
          <w:szCs w:val="28"/>
          <w:lang w:val="uk-UA"/>
        </w:rPr>
      </w:pPr>
      <w:r w:rsidRPr="007F4192">
        <w:rPr>
          <w:rFonts w:ascii="Times New Roman" w:hAnsi="Times New Roman" w:cs="Times New Roman"/>
          <w:b/>
          <w:color w:val="002060"/>
          <w:sz w:val="28"/>
          <w:szCs w:val="28"/>
          <w:lang w:val="uk-UA"/>
        </w:rPr>
        <w:lastRenderedPageBreak/>
        <w:t>Розділ</w:t>
      </w:r>
      <w:r>
        <w:rPr>
          <w:rFonts w:ascii="Times New Roman" w:hAnsi="Times New Roman" w:cs="Times New Roman"/>
          <w:b/>
          <w:color w:val="002060"/>
          <w:sz w:val="28"/>
          <w:szCs w:val="28"/>
          <w:lang w:val="uk-UA"/>
        </w:rPr>
        <w:t xml:space="preserve"> IX.  Форми організації освітнього процесу.</w:t>
      </w:r>
    </w:p>
    <w:p w:rsidR="00732AE2" w:rsidRDefault="00732AE2" w:rsidP="00732AE2">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 утримання інтересу учнів до навчальних предметів ,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 але і в проведенні самих уроків, занять через різні форми колективної і групової , індивідуальної роботи, що допомагає їм учитись в атмосфері творчого пошуку.</w:t>
      </w:r>
    </w:p>
    <w:p w:rsidR="00732AE2" w:rsidRPr="00732AE2" w:rsidRDefault="00732AE2" w:rsidP="00732AE2">
      <w:pPr>
        <w:shd w:val="clear" w:color="auto" w:fill="FFFFFF"/>
        <w:spacing w:after="0" w:line="360" w:lineRule="auto"/>
        <w:ind w:firstLine="567"/>
        <w:jc w:val="both"/>
        <w:rPr>
          <w:rFonts w:ascii="Times New Roman" w:hAnsi="Times New Roman" w:cs="Times New Roman"/>
          <w:sz w:val="28"/>
          <w:szCs w:val="28"/>
        </w:rPr>
      </w:pPr>
      <w:r w:rsidRPr="00732AE2">
        <w:rPr>
          <w:rFonts w:ascii="Times New Roman" w:hAnsi="Times New Roman" w:cs="Times New Roman"/>
          <w:sz w:val="28"/>
          <w:szCs w:val="28"/>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732AE2" w:rsidRPr="00732AE2" w:rsidRDefault="00732AE2" w:rsidP="00732AE2">
      <w:pPr>
        <w:shd w:val="clear" w:color="auto" w:fill="FFFFFF"/>
        <w:spacing w:after="0" w:line="360" w:lineRule="auto"/>
        <w:ind w:firstLine="567"/>
        <w:jc w:val="both"/>
        <w:rPr>
          <w:rFonts w:ascii="Times New Roman" w:hAnsi="Times New Roman" w:cs="Times New Roman"/>
          <w:sz w:val="28"/>
          <w:szCs w:val="28"/>
        </w:rPr>
      </w:pPr>
      <w:r w:rsidRPr="00732AE2">
        <w:rPr>
          <w:rFonts w:ascii="Times New Roman" w:hAnsi="Times New Roman" w:cs="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384A15" w:rsidRDefault="00384A15" w:rsidP="00A37204">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формами організації освітнього процесу , які використовуються в навчальному закладі , є різні типи уроків, що передбачають формування компетентностей </w:t>
      </w:r>
      <w:r w:rsidR="00732AE2">
        <w:rPr>
          <w:rFonts w:ascii="Times New Roman" w:hAnsi="Times New Roman" w:cs="Times New Roman"/>
          <w:sz w:val="28"/>
          <w:szCs w:val="28"/>
          <w:lang w:val="uk-UA"/>
        </w:rPr>
        <w:t>; розвиток компетентностей; перевірку та оцінювання досягнення компетентностей; корекцію основних компетентностей; комбінований урок.</w:t>
      </w:r>
    </w:p>
    <w:p w:rsidR="00732AE2" w:rsidRPr="00732AE2" w:rsidRDefault="00732AE2" w:rsidP="00732AE2">
      <w:pPr>
        <w:pStyle w:val="a3"/>
        <w:spacing w:before="0" w:beforeAutospacing="0" w:after="0" w:afterAutospacing="0" w:line="360" w:lineRule="auto"/>
        <w:ind w:firstLine="567"/>
        <w:jc w:val="both"/>
        <w:rPr>
          <w:b/>
          <w:sz w:val="28"/>
          <w:szCs w:val="28"/>
          <w:lang w:val="uk-UA"/>
        </w:rPr>
      </w:pPr>
      <w:r w:rsidRPr="00732AE2">
        <w:rPr>
          <w:sz w:val="28"/>
          <w:szCs w:val="28"/>
          <w:lang w:val="uk-UA"/>
        </w:rPr>
        <w:t xml:space="preserve">Також </w:t>
      </w:r>
      <w:r w:rsidRPr="002E06D6">
        <w:rPr>
          <w:sz w:val="28"/>
          <w:szCs w:val="28"/>
          <w:lang w:val="uk-UA"/>
        </w:rPr>
        <w:t xml:space="preserve">передбачені </w:t>
      </w:r>
      <w:r w:rsidRPr="00732AE2">
        <w:rPr>
          <w:sz w:val="28"/>
          <w:szCs w:val="28"/>
          <w:lang w:val="uk-UA"/>
        </w:rPr>
        <w:t>екскурсії, віртуальні подорожі, уроки-семінари,</w:t>
      </w:r>
      <w:r w:rsidRPr="002E06D6">
        <w:rPr>
          <w:sz w:val="28"/>
          <w:szCs w:val="28"/>
          <w:lang w:val="uk-UA"/>
        </w:rPr>
        <w:t xml:space="preserve"> лекції</w:t>
      </w:r>
      <w:r w:rsidRPr="00732AE2">
        <w:rPr>
          <w:sz w:val="28"/>
          <w:szCs w:val="28"/>
          <w:lang w:val="uk-UA"/>
        </w:rPr>
        <w:t xml:space="preserve"> конференції, спектаклі, брифінги, квести, інтерактивні уроки (</w:t>
      </w:r>
      <w:r w:rsidRPr="00732AE2">
        <w:rPr>
          <w:sz w:val="28"/>
          <w:szCs w:val="28"/>
          <w:lang w:val="uk-UA" w:eastAsia="uk-UA"/>
        </w:rPr>
        <w:t xml:space="preserve">уроки-«суди», </w:t>
      </w:r>
      <w:r w:rsidRPr="00732AE2">
        <w:rPr>
          <w:sz w:val="28"/>
          <w:szCs w:val="28"/>
          <w:lang w:val="uk-UA"/>
        </w:rPr>
        <w:t>урок-</w:t>
      </w:r>
      <w:r w:rsidRPr="00732AE2">
        <w:rPr>
          <w:sz w:val="28"/>
          <w:szCs w:val="28"/>
          <w:lang w:val="uk-UA" w:eastAsia="uk-UA"/>
        </w:rPr>
        <w:t>дискусійна група, уроки з навчанням одних учнів іншими), інтегровані уроки,</w:t>
      </w:r>
      <w:r w:rsidRPr="00732AE2">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732AE2">
        <w:rPr>
          <w:sz w:val="28"/>
          <w:szCs w:val="28"/>
        </w:rPr>
        <w:t>з</w:t>
      </w:r>
      <w:r w:rsidRPr="00732AE2">
        <w:rPr>
          <w:sz w:val="28"/>
          <w:szCs w:val="28"/>
          <w:lang w:val="uk-UA"/>
        </w:rPr>
        <w:t xml:space="preserve"> предмет</w:t>
      </w:r>
      <w:r w:rsidRPr="00732AE2">
        <w:rPr>
          <w:sz w:val="28"/>
          <w:szCs w:val="28"/>
        </w:rPr>
        <w:t>у</w:t>
      </w:r>
      <w:r w:rsidRPr="00732AE2">
        <w:rPr>
          <w:sz w:val="28"/>
          <w:szCs w:val="28"/>
          <w:lang w:val="uk-UA"/>
        </w:rPr>
        <w:t>. Перевірка та оцінювання досягнення компетентностей</w:t>
      </w:r>
      <w:r w:rsidRPr="00732AE2">
        <w:rPr>
          <w:sz w:val="28"/>
          <w:szCs w:val="28"/>
          <w:lang w:val="uk-UA" w:eastAsia="uk-UA"/>
        </w:rPr>
        <w:t xml:space="preserve"> здійснюватися у формі заліку, співбесіди, контрольного навчально-практичного заняття.</w:t>
      </w:r>
      <w:r w:rsidRPr="00732AE2">
        <w:rPr>
          <w:sz w:val="28"/>
          <w:szCs w:val="28"/>
          <w:lang w:eastAsia="uk-UA"/>
        </w:rPr>
        <w:t xml:space="preserve"> Для підготовки до заліків та іспитів</w:t>
      </w:r>
      <w:r w:rsidRPr="00732AE2">
        <w:rPr>
          <w:sz w:val="28"/>
          <w:szCs w:val="28"/>
          <w:lang w:val="uk-UA" w:eastAsia="uk-UA"/>
        </w:rPr>
        <w:t xml:space="preserve"> провод</w:t>
      </w:r>
      <w:r w:rsidRPr="00732AE2">
        <w:rPr>
          <w:sz w:val="28"/>
          <w:szCs w:val="28"/>
          <w:lang w:eastAsia="uk-UA"/>
        </w:rPr>
        <w:t>яться</w:t>
      </w:r>
      <w:r w:rsidRPr="00732AE2">
        <w:rPr>
          <w:sz w:val="28"/>
          <w:szCs w:val="28"/>
          <w:lang w:val="uk-UA" w:eastAsia="uk-UA"/>
        </w:rPr>
        <w:t xml:space="preserve"> оглядов</w:t>
      </w:r>
      <w:r w:rsidRPr="00732AE2">
        <w:rPr>
          <w:sz w:val="28"/>
          <w:szCs w:val="28"/>
          <w:lang w:eastAsia="uk-UA"/>
        </w:rPr>
        <w:t>і консультацій, які</w:t>
      </w:r>
      <w:r w:rsidRPr="00732AE2">
        <w:rPr>
          <w:sz w:val="28"/>
          <w:szCs w:val="28"/>
          <w:lang w:val="uk-UA" w:eastAsia="uk-UA"/>
        </w:rPr>
        <w:t xml:space="preserve"> допомагають учням зорієнтуватися у змісті окремих предметів.</w:t>
      </w:r>
    </w:p>
    <w:p w:rsidR="00732AE2" w:rsidRPr="00732AE2" w:rsidRDefault="00732AE2" w:rsidP="00732AE2">
      <w:pPr>
        <w:pStyle w:val="a3"/>
        <w:spacing w:before="0" w:beforeAutospacing="0" w:after="0" w:afterAutospacing="0" w:line="360" w:lineRule="auto"/>
        <w:ind w:firstLine="567"/>
        <w:jc w:val="both"/>
        <w:rPr>
          <w:sz w:val="28"/>
          <w:szCs w:val="28"/>
          <w:lang w:val="uk-UA"/>
        </w:rPr>
      </w:pPr>
      <w:r w:rsidRPr="00732AE2">
        <w:rPr>
          <w:sz w:val="28"/>
          <w:szCs w:val="28"/>
          <w:lang w:val="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w:t>
      </w:r>
      <w:r w:rsidRPr="00732AE2">
        <w:rPr>
          <w:sz w:val="28"/>
          <w:szCs w:val="28"/>
          <w:lang w:val="uk-UA"/>
        </w:rPr>
        <w:lastRenderedPageBreak/>
        <w:t>критичне і логічне мислення, вміння приймати рішення, співпрацювати в команді, бути конкурентоздатними та впевненими особистостями.</w:t>
      </w:r>
    </w:p>
    <w:p w:rsidR="00732AE2" w:rsidRPr="00732AE2" w:rsidRDefault="00732AE2" w:rsidP="00732AE2">
      <w:pPr>
        <w:pStyle w:val="a3"/>
        <w:spacing w:before="0" w:beforeAutospacing="0" w:after="0" w:afterAutospacing="0" w:line="360" w:lineRule="auto"/>
        <w:ind w:firstLine="567"/>
        <w:jc w:val="both"/>
        <w:rPr>
          <w:sz w:val="28"/>
          <w:szCs w:val="28"/>
          <w:lang w:val="uk-UA"/>
        </w:rPr>
      </w:pPr>
      <w:r w:rsidRPr="00732AE2">
        <w:rPr>
          <w:sz w:val="28"/>
          <w:szCs w:val="28"/>
          <w:lang w:val="uk-UA"/>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w:t>
      </w:r>
    </w:p>
    <w:p w:rsidR="00732AE2" w:rsidRPr="00732AE2" w:rsidRDefault="00732AE2" w:rsidP="00732AE2">
      <w:pPr>
        <w:shd w:val="clear" w:color="auto" w:fill="FFFFFF"/>
        <w:spacing w:after="0" w:line="360" w:lineRule="auto"/>
        <w:ind w:firstLine="567"/>
        <w:jc w:val="both"/>
        <w:rPr>
          <w:rFonts w:ascii="Times New Roman" w:hAnsi="Times New Roman" w:cs="Times New Roman"/>
          <w:sz w:val="28"/>
          <w:szCs w:val="28"/>
          <w:lang w:val="uk-UA"/>
        </w:rPr>
      </w:pPr>
      <w:r w:rsidRPr="00732AE2">
        <w:rPr>
          <w:rFonts w:ascii="Times New Roman" w:hAnsi="Times New Roman" w:cs="Times New Roman"/>
          <w:sz w:val="28"/>
          <w:szCs w:val="28"/>
          <w:lang w:val="uk-UA"/>
        </w:rPr>
        <w:t>В</w:t>
      </w:r>
      <w:r w:rsidRPr="00732AE2">
        <w:rPr>
          <w:rFonts w:ascii="Times New Roman" w:hAnsi="Times New Roman" w:cs="Times New Roman"/>
          <w:sz w:val="28"/>
          <w:szCs w:val="28"/>
        </w:rPr>
        <w:t>чител</w:t>
      </w:r>
      <w:r w:rsidRPr="00732AE2">
        <w:rPr>
          <w:rFonts w:ascii="Times New Roman" w:hAnsi="Times New Roman" w:cs="Times New Roman"/>
          <w:sz w:val="28"/>
          <w:szCs w:val="28"/>
          <w:lang w:val="uk-UA"/>
        </w:rPr>
        <w:t>і</w:t>
      </w:r>
      <w:r w:rsidRPr="00732AE2">
        <w:rPr>
          <w:rFonts w:ascii="Times New Roman" w:hAnsi="Times New Roman" w:cs="Times New Roman"/>
          <w:sz w:val="28"/>
          <w:szCs w:val="28"/>
        </w:rPr>
        <w:t xml:space="preserve"> </w:t>
      </w:r>
      <w:r w:rsidRPr="00732AE2">
        <w:rPr>
          <w:rFonts w:ascii="Times New Roman" w:hAnsi="Times New Roman" w:cs="Times New Roman"/>
          <w:sz w:val="28"/>
          <w:szCs w:val="28"/>
          <w:lang w:val="uk-UA"/>
        </w:rPr>
        <w:t>не тільки самі</w:t>
      </w:r>
      <w:r w:rsidRPr="00732AE2">
        <w:rPr>
          <w:rFonts w:ascii="Times New Roman" w:hAnsi="Times New Roman" w:cs="Times New Roman"/>
          <w:sz w:val="28"/>
          <w:szCs w:val="28"/>
        </w:rPr>
        <w:t xml:space="preserve"> активно використовув</w:t>
      </w:r>
      <w:r w:rsidRPr="00732AE2">
        <w:rPr>
          <w:rFonts w:ascii="Times New Roman" w:hAnsi="Times New Roman" w:cs="Times New Roman"/>
          <w:sz w:val="28"/>
          <w:szCs w:val="28"/>
          <w:lang w:val="uk-UA"/>
        </w:rPr>
        <w:t>ують</w:t>
      </w:r>
      <w:r w:rsidRPr="00732AE2">
        <w:rPr>
          <w:rFonts w:ascii="Times New Roman" w:hAnsi="Times New Roman" w:cs="Times New Roman"/>
          <w:sz w:val="28"/>
          <w:szCs w:val="28"/>
        </w:rPr>
        <w:t xml:space="preserve"> інтернет-ресурси, сучасні інформаційні технології, але й забезпеч</w:t>
      </w:r>
      <w:r w:rsidRPr="00732AE2">
        <w:rPr>
          <w:rFonts w:ascii="Times New Roman" w:hAnsi="Times New Roman" w:cs="Times New Roman"/>
          <w:sz w:val="28"/>
          <w:szCs w:val="28"/>
          <w:lang w:val="uk-UA"/>
        </w:rPr>
        <w:t>ують</w:t>
      </w:r>
      <w:r w:rsidRPr="00732AE2">
        <w:rPr>
          <w:rFonts w:ascii="Times New Roman" w:hAnsi="Times New Roman" w:cs="Times New Roman"/>
          <w:sz w:val="28"/>
          <w:szCs w:val="28"/>
        </w:rPr>
        <w:t xml:space="preserve"> їх активне використання учнями.</w:t>
      </w:r>
    </w:p>
    <w:p w:rsidR="008053E1" w:rsidRDefault="002E06D6" w:rsidP="00A37204">
      <w:pPr>
        <w:shd w:val="clear" w:color="auto" w:fill="FFFFFF"/>
        <w:spacing w:after="0" w:line="360" w:lineRule="auto"/>
        <w:ind w:firstLine="567"/>
        <w:jc w:val="both"/>
        <w:rPr>
          <w:rFonts w:ascii="Times New Roman" w:hAnsi="Times New Roman" w:cs="Times New Roman"/>
          <w:sz w:val="28"/>
          <w:szCs w:val="28"/>
          <w:lang w:val="uk-UA"/>
        </w:rPr>
      </w:pPr>
      <w:r w:rsidRPr="002E06D6">
        <w:rPr>
          <w:rFonts w:ascii="Times New Roman" w:hAnsi="Times New Roman" w:cs="Times New Roman"/>
          <w:sz w:val="28"/>
          <w:szCs w:val="28"/>
          <w:lang w:val="uk-UA"/>
        </w:rPr>
        <w:t xml:space="preserve">Інноваційні методи </w:t>
      </w:r>
      <w:r>
        <w:rPr>
          <w:rFonts w:ascii="Times New Roman" w:hAnsi="Times New Roman" w:cs="Times New Roman"/>
          <w:sz w:val="28"/>
          <w:szCs w:val="28"/>
          <w:lang w:val="uk-UA"/>
        </w:rPr>
        <w:t>у викладанні – це нові методи спілкування з учнями, позиція ділового співробітництва з ними і долучення  до нинішніх проблем. Інноваційні методи – це методи , що дозволяють учням самоствердитися. А самоствердження – це шлях до правильного вибору своєї професії.</w:t>
      </w:r>
    </w:p>
    <w:p w:rsidR="002E06D6" w:rsidRPr="002E06D6" w:rsidRDefault="002E06D6" w:rsidP="00A37204">
      <w:pPr>
        <w:shd w:val="clear" w:color="auto" w:fill="FFFFFF"/>
        <w:spacing w:after="0" w:line="360" w:lineRule="auto"/>
        <w:ind w:firstLine="567"/>
        <w:jc w:val="both"/>
        <w:rPr>
          <w:rFonts w:ascii="Times New Roman" w:hAnsi="Times New Roman" w:cs="Times New Roman"/>
          <w:sz w:val="28"/>
          <w:szCs w:val="28"/>
          <w:lang w:val="uk-UA"/>
        </w:rPr>
      </w:pPr>
    </w:p>
    <w:p w:rsidR="008053E1" w:rsidRDefault="008053E1"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p>
    <w:p w:rsidR="002E06D6" w:rsidRDefault="002E06D6" w:rsidP="00A37204">
      <w:pPr>
        <w:shd w:val="clear" w:color="auto" w:fill="FFFFFF"/>
        <w:spacing w:after="0" w:line="360" w:lineRule="auto"/>
        <w:ind w:firstLine="567"/>
        <w:jc w:val="both"/>
        <w:rPr>
          <w:rFonts w:ascii="Times New Roman" w:hAnsi="Times New Roman" w:cs="Times New Roman"/>
          <w:b/>
          <w:color w:val="002060"/>
          <w:sz w:val="28"/>
          <w:szCs w:val="28"/>
          <w:lang w:val="uk-UA"/>
        </w:rPr>
      </w:pPr>
      <w:r w:rsidRPr="007F4192">
        <w:rPr>
          <w:rFonts w:ascii="Times New Roman" w:hAnsi="Times New Roman" w:cs="Times New Roman"/>
          <w:b/>
          <w:color w:val="002060"/>
          <w:sz w:val="28"/>
          <w:szCs w:val="28"/>
          <w:lang w:val="uk-UA"/>
        </w:rPr>
        <w:lastRenderedPageBreak/>
        <w:t>Розділ</w:t>
      </w:r>
      <w:r w:rsidR="00B65D8E">
        <w:rPr>
          <w:rFonts w:ascii="Times New Roman" w:hAnsi="Times New Roman" w:cs="Times New Roman"/>
          <w:b/>
          <w:color w:val="002060"/>
          <w:sz w:val="28"/>
          <w:szCs w:val="28"/>
          <w:lang w:val="uk-UA"/>
        </w:rPr>
        <w:t xml:space="preserve"> </w:t>
      </w:r>
      <w:r>
        <w:rPr>
          <w:rFonts w:ascii="Times New Roman" w:hAnsi="Times New Roman" w:cs="Times New Roman"/>
          <w:b/>
          <w:color w:val="002060"/>
          <w:sz w:val="28"/>
          <w:szCs w:val="28"/>
          <w:lang w:val="uk-UA"/>
        </w:rPr>
        <w:t>X. Використані ресурси.</w:t>
      </w:r>
    </w:p>
    <w:p w:rsidR="00D503ED" w:rsidRDefault="00D503ED" w:rsidP="00D503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503ED">
        <w:rPr>
          <w:rFonts w:ascii="Times New Roman" w:hAnsi="Times New Roman" w:cs="Times New Roman"/>
          <w:sz w:val="28"/>
          <w:szCs w:val="28"/>
          <w:lang w:val="uk-UA"/>
        </w:rPr>
        <w:t>Закон України «Про освіту»</w:t>
      </w:r>
      <w:r>
        <w:rPr>
          <w:rFonts w:ascii="Times New Roman" w:hAnsi="Times New Roman" w:cs="Times New Roman"/>
          <w:sz w:val="28"/>
          <w:szCs w:val="28"/>
          <w:lang w:val="uk-UA"/>
        </w:rPr>
        <w:t>, «Про загальну середню освіту».</w:t>
      </w:r>
    </w:p>
    <w:p w:rsidR="00D503ED" w:rsidRDefault="00D503ED" w:rsidP="00D503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503ED">
        <w:rPr>
          <w:rFonts w:ascii="Times New Roman" w:hAnsi="Times New Roman" w:cs="Times New Roman"/>
          <w:sz w:val="28"/>
          <w:szCs w:val="28"/>
          <w:lang w:val="uk-UA"/>
        </w:rPr>
        <w:t xml:space="preserve">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w:t>
      </w:r>
      <w:r>
        <w:rPr>
          <w:rFonts w:ascii="Times New Roman" w:hAnsi="Times New Roman" w:cs="Times New Roman"/>
          <w:sz w:val="28"/>
          <w:szCs w:val="28"/>
          <w:lang w:val="uk-UA"/>
        </w:rPr>
        <w:t xml:space="preserve"> України від 14.12.2016 №988-р).</w:t>
      </w:r>
    </w:p>
    <w:p w:rsidR="00D503ED" w:rsidRDefault="00D503ED" w:rsidP="00D503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Державний стандарт</w:t>
      </w:r>
      <w:r w:rsidRPr="00D503ED">
        <w:rPr>
          <w:rFonts w:ascii="Times New Roman" w:hAnsi="Times New Roman" w:cs="Times New Roman"/>
          <w:sz w:val="28"/>
          <w:szCs w:val="28"/>
          <w:lang w:val="uk-UA"/>
        </w:rPr>
        <w:t xml:space="preserve"> початкової освіти, затвердженого постановою Кабінету Міністрів України від 21.02.2018 №87(у редакції постанови Кабінету Міністрів України від </w:t>
      </w:r>
      <w:r>
        <w:rPr>
          <w:rFonts w:ascii="Times New Roman" w:hAnsi="Times New Roman" w:cs="Times New Roman"/>
          <w:sz w:val="28"/>
          <w:szCs w:val="28"/>
          <w:lang w:val="uk-UA"/>
        </w:rPr>
        <w:t>24.07.2019 №688) (у 1-3 класах).</w:t>
      </w:r>
    </w:p>
    <w:p w:rsidR="002E06D6" w:rsidRDefault="00D503ED" w:rsidP="00D503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Державний стандарт</w:t>
      </w:r>
      <w:r w:rsidRPr="00D503ED">
        <w:rPr>
          <w:rFonts w:ascii="Times New Roman" w:hAnsi="Times New Roman" w:cs="Times New Roman"/>
          <w:sz w:val="28"/>
          <w:szCs w:val="28"/>
          <w:lang w:val="uk-UA"/>
        </w:rPr>
        <w:t xml:space="preserve"> початкової загальної освіти, затвердженого постановою Кабінету Міністрів України в</w:t>
      </w:r>
      <w:r>
        <w:rPr>
          <w:rFonts w:ascii="Times New Roman" w:hAnsi="Times New Roman" w:cs="Times New Roman"/>
          <w:sz w:val="28"/>
          <w:szCs w:val="28"/>
          <w:lang w:val="uk-UA"/>
        </w:rPr>
        <w:t>ід 20.04.2011 №462 (у 4 класах).</w:t>
      </w:r>
    </w:p>
    <w:p w:rsidR="00D503ED" w:rsidRDefault="00D503ED" w:rsidP="00D503ED">
      <w:pPr>
        <w:pStyle w:val="3"/>
        <w:shd w:val="clear" w:color="auto" w:fill="FFFFFF"/>
        <w:spacing w:before="0" w:beforeAutospacing="0" w:after="0" w:afterAutospacing="0" w:line="360" w:lineRule="auto"/>
        <w:jc w:val="both"/>
        <w:rPr>
          <w:b w:val="0"/>
          <w:iCs/>
          <w:color w:val="000000"/>
          <w:sz w:val="28"/>
          <w:szCs w:val="28"/>
          <w:lang w:val="uk-UA"/>
        </w:rPr>
      </w:pPr>
      <w:r>
        <w:rPr>
          <w:sz w:val="28"/>
          <w:szCs w:val="28"/>
          <w:lang w:val="uk-UA"/>
        </w:rPr>
        <w:t xml:space="preserve">5. </w:t>
      </w:r>
      <w:r>
        <w:rPr>
          <w:b w:val="0"/>
          <w:lang w:val="uk-UA"/>
        </w:rPr>
        <w:t>Н</w:t>
      </w:r>
      <w:r w:rsidRPr="00DF0D89">
        <w:rPr>
          <w:b w:val="0"/>
          <w:lang w:val="uk-UA"/>
        </w:rPr>
        <w:t>ак</w:t>
      </w:r>
      <w:r>
        <w:rPr>
          <w:b w:val="0"/>
          <w:lang w:val="uk-UA"/>
        </w:rPr>
        <w:t>аз МОН України від 08.10.2019 року № 1272</w:t>
      </w:r>
      <w:r w:rsidRPr="00DF0D89">
        <w:rPr>
          <w:b w:val="0"/>
          <w:lang w:val="uk-UA"/>
        </w:rPr>
        <w:t xml:space="preserve"> «Про затвердження</w:t>
      </w:r>
      <w:r>
        <w:rPr>
          <w:b w:val="0"/>
          <w:color w:val="262626" w:themeColor="text1" w:themeTint="D9"/>
          <w:sz w:val="28"/>
          <w:szCs w:val="28"/>
          <w:lang w:val="uk-UA"/>
        </w:rPr>
        <w:t xml:space="preserve"> </w:t>
      </w:r>
      <w:r w:rsidRPr="003A7501">
        <w:rPr>
          <w:b w:val="0"/>
          <w:color w:val="262626" w:themeColor="text1" w:themeTint="D9"/>
          <w:sz w:val="28"/>
          <w:szCs w:val="28"/>
          <w:lang w:val="uk-UA"/>
        </w:rPr>
        <w:t xml:space="preserve"> </w:t>
      </w:r>
      <w:r>
        <w:rPr>
          <w:b w:val="0"/>
          <w:iCs/>
          <w:color w:val="000000"/>
          <w:sz w:val="28"/>
          <w:szCs w:val="28"/>
          <w:lang w:val="uk-UA"/>
        </w:rPr>
        <w:t xml:space="preserve">Типових </w:t>
      </w:r>
      <w:r w:rsidRPr="003A7501">
        <w:rPr>
          <w:b w:val="0"/>
          <w:iCs/>
          <w:color w:val="000000"/>
          <w:sz w:val="28"/>
          <w:szCs w:val="28"/>
          <w:lang w:val="uk-UA"/>
        </w:rPr>
        <w:t>ос</w:t>
      </w:r>
      <w:r>
        <w:rPr>
          <w:b w:val="0"/>
          <w:iCs/>
          <w:color w:val="000000"/>
          <w:sz w:val="28"/>
          <w:szCs w:val="28"/>
          <w:lang w:val="uk-UA"/>
        </w:rPr>
        <w:t xml:space="preserve">вітніх та навчальних програм для 1-2 класів </w:t>
      </w:r>
      <w:r w:rsidRPr="003A7501">
        <w:rPr>
          <w:b w:val="0"/>
          <w:iCs/>
          <w:color w:val="000000"/>
          <w:sz w:val="28"/>
          <w:szCs w:val="28"/>
          <w:lang w:val="uk-UA"/>
        </w:rPr>
        <w:t xml:space="preserve">закладів загальної середньої освіти </w:t>
      </w:r>
      <w:r>
        <w:rPr>
          <w:b w:val="0"/>
          <w:iCs/>
          <w:color w:val="000000"/>
          <w:sz w:val="28"/>
          <w:szCs w:val="28"/>
          <w:lang w:val="uk-UA"/>
        </w:rPr>
        <w:t>(Типова освітня програма закладів середньої освіти під керівництвом О.Я.Савченко).</w:t>
      </w:r>
    </w:p>
    <w:p w:rsidR="00D503ED" w:rsidRDefault="00D503ED" w:rsidP="00394343">
      <w:pPr>
        <w:pStyle w:val="3"/>
        <w:shd w:val="clear" w:color="auto" w:fill="FFFFFF"/>
        <w:spacing w:before="0" w:beforeAutospacing="0" w:after="0" w:afterAutospacing="0" w:line="360" w:lineRule="auto"/>
        <w:jc w:val="both"/>
        <w:rPr>
          <w:b w:val="0"/>
          <w:iCs/>
          <w:color w:val="000000"/>
          <w:sz w:val="28"/>
          <w:szCs w:val="28"/>
          <w:lang w:val="uk-UA"/>
        </w:rPr>
      </w:pPr>
      <w:r>
        <w:rPr>
          <w:b w:val="0"/>
          <w:iCs/>
          <w:color w:val="000000"/>
          <w:sz w:val="28"/>
          <w:szCs w:val="28"/>
          <w:lang w:val="uk-UA"/>
        </w:rPr>
        <w:t xml:space="preserve">6. </w:t>
      </w:r>
      <w:r>
        <w:rPr>
          <w:sz w:val="28"/>
          <w:szCs w:val="28"/>
          <w:lang w:val="uk-UA"/>
        </w:rPr>
        <w:t xml:space="preserve"> </w:t>
      </w:r>
      <w:r w:rsidRPr="00D503ED">
        <w:rPr>
          <w:b w:val="0"/>
          <w:sz w:val="28"/>
          <w:szCs w:val="28"/>
          <w:lang w:val="uk-UA"/>
        </w:rPr>
        <w:t>Наказ МОН України від 08.10.2019 року № 1273</w:t>
      </w:r>
      <w:r w:rsidRPr="00D503ED">
        <w:rPr>
          <w:b w:val="0"/>
          <w:lang w:val="uk-UA"/>
        </w:rPr>
        <w:t xml:space="preserve"> </w:t>
      </w:r>
      <w:r w:rsidRPr="00D503ED">
        <w:rPr>
          <w:b w:val="0"/>
          <w:sz w:val="28"/>
          <w:szCs w:val="28"/>
          <w:lang w:val="uk-UA"/>
        </w:rPr>
        <w:t>«Про затвердження</w:t>
      </w:r>
      <w:r w:rsidRPr="00D503ED">
        <w:rPr>
          <w:b w:val="0"/>
          <w:color w:val="262626" w:themeColor="text1" w:themeTint="D9"/>
          <w:sz w:val="28"/>
          <w:szCs w:val="28"/>
          <w:lang w:val="uk-UA"/>
        </w:rPr>
        <w:t xml:space="preserve">  </w:t>
      </w:r>
      <w:r w:rsidRPr="00D503ED">
        <w:rPr>
          <w:b w:val="0"/>
          <w:iCs/>
          <w:color w:val="000000"/>
          <w:sz w:val="28"/>
          <w:szCs w:val="28"/>
          <w:lang w:val="uk-UA"/>
        </w:rPr>
        <w:t>Типових освітніх та навчальних програм для 3 класів закладів загальної середньої освіти (Типова освітня програма закладів середньої освіти під керівництвом Р.Б.Шияна).</w:t>
      </w:r>
    </w:p>
    <w:p w:rsidR="00D503ED" w:rsidRDefault="00D503ED" w:rsidP="00394343">
      <w:pPr>
        <w:pStyle w:val="3"/>
        <w:shd w:val="clear" w:color="auto" w:fill="FFFFFF"/>
        <w:spacing w:before="0" w:beforeAutospacing="0" w:after="0" w:afterAutospacing="0" w:line="360" w:lineRule="auto"/>
        <w:jc w:val="both"/>
        <w:rPr>
          <w:b w:val="0"/>
          <w:sz w:val="28"/>
          <w:szCs w:val="28"/>
          <w:lang w:val="uk-UA"/>
        </w:rPr>
      </w:pPr>
      <w:r>
        <w:rPr>
          <w:b w:val="0"/>
          <w:iCs/>
          <w:color w:val="000000"/>
          <w:sz w:val="28"/>
          <w:szCs w:val="28"/>
          <w:lang w:val="uk-UA"/>
        </w:rPr>
        <w:t>7</w:t>
      </w:r>
      <w:r w:rsidRPr="00D503ED">
        <w:rPr>
          <w:b w:val="0"/>
          <w:iCs/>
          <w:color w:val="000000"/>
          <w:sz w:val="28"/>
          <w:szCs w:val="28"/>
          <w:lang w:val="uk-UA"/>
        </w:rPr>
        <w:t xml:space="preserve">. </w:t>
      </w:r>
      <w:r w:rsidRPr="00D503ED">
        <w:rPr>
          <w:b w:val="0"/>
          <w:sz w:val="28"/>
          <w:szCs w:val="28"/>
          <w:lang w:val="uk-UA"/>
        </w:rPr>
        <w:t>Наказ МОН України від 20.04.2018 року № 407 «Про затвердження типової навчальної програми закладів загальної середньої освіти І ступеня».</w:t>
      </w:r>
    </w:p>
    <w:p w:rsidR="00394343" w:rsidRDefault="00394343" w:rsidP="00394343">
      <w:pPr>
        <w:pStyle w:val="a3"/>
        <w:spacing w:before="0" w:beforeAutospacing="0" w:after="0" w:afterAutospacing="0" w:line="360" w:lineRule="auto"/>
        <w:jc w:val="both"/>
        <w:rPr>
          <w:sz w:val="28"/>
          <w:szCs w:val="28"/>
          <w:lang w:val="uk-UA"/>
        </w:rPr>
      </w:pPr>
      <w:r w:rsidRPr="00B16B29">
        <w:rPr>
          <w:iCs/>
          <w:color w:val="000000"/>
          <w:sz w:val="28"/>
          <w:szCs w:val="28"/>
          <w:lang w:val="uk-UA"/>
        </w:rPr>
        <w:t>8.</w:t>
      </w:r>
      <w:r>
        <w:rPr>
          <w:b/>
          <w:iCs/>
          <w:color w:val="000000"/>
          <w:sz w:val="28"/>
          <w:szCs w:val="28"/>
          <w:lang w:val="uk-UA"/>
        </w:rPr>
        <w:t xml:space="preserve"> </w:t>
      </w:r>
      <w:r>
        <w:rPr>
          <w:sz w:val="28"/>
          <w:szCs w:val="28"/>
          <w:lang w:val="uk-UA"/>
        </w:rPr>
        <w:t>Наказ</w:t>
      </w:r>
      <w:r w:rsidRPr="00394343">
        <w:rPr>
          <w:sz w:val="28"/>
          <w:szCs w:val="28"/>
          <w:lang w:val="uk-UA"/>
        </w:rPr>
        <w:t xml:space="preserve">  Міністерства освіти і науки від  20.04.2018 № 405 «Про затвердження типової навчальної програми закладів загальної середньої освіти ІІ ступеня».</w:t>
      </w:r>
    </w:p>
    <w:p w:rsidR="00B16B29" w:rsidRDefault="00B16B29" w:rsidP="00394343">
      <w:pPr>
        <w:pStyle w:val="a3"/>
        <w:spacing w:before="0" w:beforeAutospacing="0" w:after="0" w:afterAutospacing="0" w:line="360" w:lineRule="auto"/>
        <w:jc w:val="both"/>
        <w:rPr>
          <w:sz w:val="28"/>
          <w:szCs w:val="28"/>
          <w:lang w:val="uk-UA"/>
        </w:rPr>
      </w:pPr>
      <w:r>
        <w:rPr>
          <w:sz w:val="28"/>
          <w:szCs w:val="28"/>
          <w:lang w:val="uk-UA"/>
        </w:rPr>
        <w:t xml:space="preserve">9. </w:t>
      </w:r>
      <w:r w:rsidRPr="00642005">
        <w:rPr>
          <w:sz w:val="28"/>
          <w:szCs w:val="28"/>
          <w:lang w:val="uk-UA"/>
        </w:rPr>
        <w:t>Лист МОН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r>
        <w:rPr>
          <w:sz w:val="28"/>
          <w:szCs w:val="28"/>
          <w:lang w:val="uk-UA"/>
        </w:rPr>
        <w:t>.</w:t>
      </w:r>
    </w:p>
    <w:p w:rsidR="00B16B29" w:rsidRDefault="00B16B29" w:rsidP="00394343">
      <w:pPr>
        <w:pStyle w:val="a3"/>
        <w:spacing w:before="0" w:beforeAutospacing="0" w:after="0" w:afterAutospacing="0" w:line="360" w:lineRule="auto"/>
        <w:jc w:val="both"/>
        <w:rPr>
          <w:sz w:val="28"/>
          <w:szCs w:val="28"/>
          <w:lang w:val="uk-UA"/>
        </w:rPr>
      </w:pPr>
      <w:r>
        <w:rPr>
          <w:sz w:val="28"/>
          <w:szCs w:val="28"/>
          <w:lang w:val="uk-UA"/>
        </w:rPr>
        <w:t>10. Лист МОН від 23.03.2020 №1/9-173; від 16.04.2020 №1/9-213; методичними рекомендаціями «Організація дистанційного навчання в школі».</w:t>
      </w:r>
    </w:p>
    <w:p w:rsidR="00B16B29" w:rsidRDefault="00B16B29" w:rsidP="001C4374">
      <w:pPr>
        <w:spacing w:after="0" w:line="360" w:lineRule="auto"/>
        <w:jc w:val="both"/>
        <w:rPr>
          <w:rFonts w:ascii="Times New Roman" w:hAnsi="Times New Roman" w:cs="Times New Roman"/>
          <w:color w:val="262626" w:themeColor="text1" w:themeTint="D9"/>
          <w:sz w:val="28"/>
          <w:szCs w:val="28"/>
          <w:lang w:val="uk-UA"/>
        </w:rPr>
      </w:pPr>
      <w:r>
        <w:rPr>
          <w:sz w:val="28"/>
          <w:szCs w:val="28"/>
          <w:lang w:val="uk-UA"/>
        </w:rPr>
        <w:t xml:space="preserve">11. </w:t>
      </w:r>
      <w:r>
        <w:rPr>
          <w:rFonts w:ascii="Times New Roman" w:hAnsi="Times New Roman" w:cs="Times New Roman"/>
          <w:color w:val="262626" w:themeColor="text1" w:themeTint="D9"/>
          <w:sz w:val="28"/>
          <w:szCs w:val="28"/>
          <w:lang w:val="uk-UA"/>
        </w:rPr>
        <w:t>Наказ Міністерства освіти і науки України від 16.04.2018 року № 367 «Про порядок зарахування , відрахування та переведення учнів до державних та комунальних закладів освіти для здобуття базової загальної середньої освіти».</w:t>
      </w:r>
    </w:p>
    <w:p w:rsidR="00B16B29" w:rsidRDefault="00B16B29" w:rsidP="001C4374">
      <w:pPr>
        <w:spacing w:after="0" w:line="360" w:lineRule="auto"/>
        <w:jc w:val="both"/>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12.Матушевська О.В. Розроблення освітньої програми закладу загальної середньої освіти : науково-методичний посібник /О.В.Матушевська. – Біла Церква- 2019.-168с.</w:t>
      </w:r>
    </w:p>
    <w:p w:rsidR="00B16B29" w:rsidRPr="00F90FDC" w:rsidRDefault="00F90FDC" w:rsidP="00F90FDC">
      <w:pPr>
        <w:pStyle w:val="a3"/>
        <w:spacing w:before="0" w:beforeAutospacing="0" w:after="0" w:afterAutospacing="0" w:line="360" w:lineRule="auto"/>
        <w:jc w:val="right"/>
        <w:rPr>
          <w:b/>
          <w:sz w:val="28"/>
          <w:szCs w:val="28"/>
          <w:lang w:val="uk-UA"/>
        </w:rPr>
      </w:pPr>
      <w:r w:rsidRPr="00F90FDC">
        <w:rPr>
          <w:b/>
          <w:sz w:val="28"/>
          <w:szCs w:val="28"/>
          <w:lang w:val="uk-UA"/>
        </w:rPr>
        <w:lastRenderedPageBreak/>
        <w:t>ПОГОДЖЕНО</w:t>
      </w:r>
    </w:p>
    <w:p w:rsidR="00F90FDC" w:rsidRPr="00F90FDC" w:rsidRDefault="00F90FDC" w:rsidP="00F90FDC">
      <w:pPr>
        <w:pStyle w:val="a3"/>
        <w:spacing w:before="0" w:beforeAutospacing="0" w:after="0" w:afterAutospacing="0" w:line="360" w:lineRule="auto"/>
        <w:jc w:val="right"/>
        <w:rPr>
          <w:b/>
          <w:sz w:val="28"/>
          <w:szCs w:val="28"/>
          <w:lang w:val="uk-UA"/>
        </w:rPr>
      </w:pPr>
      <w:r w:rsidRPr="00F90FDC">
        <w:rPr>
          <w:b/>
          <w:sz w:val="28"/>
          <w:szCs w:val="28"/>
          <w:lang w:val="uk-UA"/>
        </w:rPr>
        <w:t>Протокол засідання</w:t>
      </w:r>
    </w:p>
    <w:p w:rsidR="00F90FDC" w:rsidRPr="00F90FDC" w:rsidRDefault="00F90FDC" w:rsidP="00F90FDC">
      <w:pPr>
        <w:pStyle w:val="a3"/>
        <w:spacing w:before="0" w:beforeAutospacing="0" w:after="0" w:afterAutospacing="0" w:line="360" w:lineRule="auto"/>
        <w:jc w:val="right"/>
        <w:rPr>
          <w:b/>
          <w:sz w:val="28"/>
          <w:szCs w:val="28"/>
          <w:lang w:val="uk-UA"/>
        </w:rPr>
      </w:pPr>
      <w:r w:rsidRPr="00F90FDC">
        <w:rPr>
          <w:b/>
          <w:sz w:val="28"/>
          <w:szCs w:val="28"/>
          <w:lang w:val="uk-UA"/>
        </w:rPr>
        <w:t>Педагогічної ради школи</w:t>
      </w:r>
    </w:p>
    <w:p w:rsidR="00F90FDC" w:rsidRPr="00F90FDC" w:rsidRDefault="00F90FDC" w:rsidP="00F90FDC">
      <w:pPr>
        <w:pStyle w:val="a3"/>
        <w:spacing w:before="0" w:beforeAutospacing="0" w:after="0" w:afterAutospacing="0" w:line="360" w:lineRule="auto"/>
        <w:jc w:val="right"/>
        <w:rPr>
          <w:b/>
          <w:sz w:val="28"/>
          <w:szCs w:val="28"/>
          <w:lang w:val="uk-UA"/>
        </w:rPr>
      </w:pPr>
      <w:r w:rsidRPr="00F90FDC">
        <w:rPr>
          <w:b/>
          <w:sz w:val="28"/>
          <w:szCs w:val="28"/>
          <w:lang w:val="uk-UA"/>
        </w:rPr>
        <w:t>Від ____________________________ 2020 року №1</w:t>
      </w:r>
    </w:p>
    <w:p w:rsidR="00394343" w:rsidRDefault="00394343" w:rsidP="00394343">
      <w:pPr>
        <w:pStyle w:val="a3"/>
        <w:spacing w:before="0" w:after="0" w:line="360" w:lineRule="auto"/>
        <w:jc w:val="both"/>
        <w:rPr>
          <w:sz w:val="28"/>
          <w:szCs w:val="28"/>
          <w:lang w:val="uk-UA"/>
        </w:rPr>
      </w:pPr>
    </w:p>
    <w:p w:rsidR="00D503ED" w:rsidRPr="00D503ED" w:rsidRDefault="00D503ED" w:rsidP="00D503ED">
      <w:pPr>
        <w:pStyle w:val="3"/>
        <w:shd w:val="clear" w:color="auto" w:fill="FFFFFF"/>
        <w:spacing w:before="0" w:beforeAutospacing="0" w:after="0" w:afterAutospacing="0" w:line="360" w:lineRule="auto"/>
        <w:jc w:val="both"/>
        <w:rPr>
          <w:b w:val="0"/>
          <w:iCs/>
          <w:color w:val="000000"/>
          <w:sz w:val="28"/>
          <w:szCs w:val="28"/>
          <w:lang w:val="uk-UA"/>
        </w:rPr>
      </w:pPr>
    </w:p>
    <w:p w:rsidR="00D503ED" w:rsidRDefault="00D503ED" w:rsidP="00D503ED">
      <w:pPr>
        <w:shd w:val="clear" w:color="auto" w:fill="FFFFFF"/>
        <w:spacing w:after="0" w:line="360" w:lineRule="auto"/>
        <w:jc w:val="both"/>
        <w:rPr>
          <w:rFonts w:ascii="Times New Roman" w:hAnsi="Times New Roman" w:cs="Times New Roman"/>
          <w:sz w:val="28"/>
          <w:szCs w:val="28"/>
          <w:lang w:val="uk-UA"/>
        </w:rPr>
      </w:pPr>
    </w:p>
    <w:p w:rsidR="00F90FDC" w:rsidRDefault="00F90FDC" w:rsidP="00D503ED">
      <w:pPr>
        <w:shd w:val="clear" w:color="auto" w:fill="FFFFFF"/>
        <w:spacing w:after="0" w:line="360" w:lineRule="auto"/>
        <w:jc w:val="both"/>
        <w:rPr>
          <w:rFonts w:ascii="Times New Roman" w:hAnsi="Times New Roman" w:cs="Times New Roman"/>
          <w:sz w:val="28"/>
          <w:szCs w:val="28"/>
          <w:lang w:val="uk-UA"/>
        </w:rPr>
      </w:pPr>
    </w:p>
    <w:p w:rsidR="00F90FDC" w:rsidRDefault="00F90FDC" w:rsidP="00D503ED">
      <w:pPr>
        <w:shd w:val="clear" w:color="auto" w:fill="FFFFFF"/>
        <w:spacing w:after="0" w:line="360" w:lineRule="auto"/>
        <w:jc w:val="both"/>
        <w:rPr>
          <w:rFonts w:ascii="Times New Roman" w:hAnsi="Times New Roman" w:cs="Times New Roman"/>
          <w:sz w:val="28"/>
          <w:szCs w:val="28"/>
          <w:lang w:val="uk-UA"/>
        </w:rPr>
      </w:pPr>
    </w:p>
    <w:p w:rsidR="00F90FDC" w:rsidRDefault="00F90FDC" w:rsidP="00D503ED">
      <w:pPr>
        <w:shd w:val="clear" w:color="auto" w:fill="FFFFFF"/>
        <w:spacing w:after="0" w:line="360" w:lineRule="auto"/>
        <w:jc w:val="both"/>
        <w:rPr>
          <w:rFonts w:ascii="Times New Roman" w:hAnsi="Times New Roman" w:cs="Times New Roman"/>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Default="00F90FDC" w:rsidP="00F90FDC">
      <w:pPr>
        <w:pStyle w:val="a3"/>
        <w:shd w:val="clear" w:color="auto" w:fill="FFFFFF"/>
        <w:spacing w:before="0" w:beforeAutospacing="0" w:after="0" w:afterAutospacing="0" w:line="408" w:lineRule="atLeast"/>
        <w:jc w:val="both"/>
        <w:rPr>
          <w:b/>
          <w:color w:val="002060"/>
          <w:sz w:val="28"/>
          <w:szCs w:val="28"/>
          <w:lang w:val="uk-UA"/>
        </w:rPr>
      </w:pP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0A0939">
        <w:rPr>
          <w:b/>
          <w:color w:val="002060"/>
          <w:sz w:val="28"/>
          <w:szCs w:val="28"/>
          <w:lang w:val="uk-UA"/>
        </w:rPr>
        <w:t>В освітній програмі К</w:t>
      </w:r>
      <w:r w:rsidRPr="003D0C80">
        <w:rPr>
          <w:b/>
          <w:color w:val="002060"/>
          <w:sz w:val="28"/>
          <w:szCs w:val="28"/>
          <w:lang w:val="uk-UA"/>
        </w:rPr>
        <w:t>узьминецької</w:t>
      </w:r>
      <w:r w:rsidRPr="000A0939">
        <w:rPr>
          <w:b/>
          <w:color w:val="002060"/>
          <w:sz w:val="28"/>
          <w:szCs w:val="28"/>
          <w:lang w:val="uk-UA"/>
        </w:rPr>
        <w:t xml:space="preserve"> ЗОШ</w:t>
      </w:r>
      <w:r w:rsidRPr="003D0C80">
        <w:rPr>
          <w:b/>
          <w:color w:val="002060"/>
          <w:sz w:val="28"/>
          <w:szCs w:val="28"/>
          <w:lang w:val="uk-UA"/>
        </w:rPr>
        <w:t xml:space="preserve"> І-ІІ ступенів</w:t>
      </w: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lang w:val="uk-UA"/>
        </w:rPr>
        <w:t>Кузьминецької сільської ради</w:t>
      </w: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lang w:val="uk-UA"/>
        </w:rPr>
        <w:t>Кагарлицького району Київської області</w:t>
      </w: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rPr>
      </w:pPr>
      <w:r>
        <w:rPr>
          <w:b/>
          <w:color w:val="002060"/>
          <w:sz w:val="28"/>
          <w:szCs w:val="28"/>
        </w:rPr>
        <w:t>на 20</w:t>
      </w:r>
      <w:r>
        <w:rPr>
          <w:b/>
          <w:color w:val="002060"/>
          <w:sz w:val="28"/>
          <w:szCs w:val="28"/>
          <w:lang w:val="uk-UA"/>
        </w:rPr>
        <w:t>20</w:t>
      </w:r>
      <w:r>
        <w:rPr>
          <w:b/>
          <w:color w:val="002060"/>
          <w:sz w:val="28"/>
          <w:szCs w:val="28"/>
        </w:rPr>
        <w:t>/20</w:t>
      </w:r>
      <w:r>
        <w:rPr>
          <w:b/>
          <w:color w:val="002060"/>
          <w:sz w:val="28"/>
          <w:szCs w:val="28"/>
          <w:lang w:val="uk-UA"/>
        </w:rPr>
        <w:t>21</w:t>
      </w:r>
      <w:r w:rsidRPr="003D0C80">
        <w:rPr>
          <w:b/>
          <w:color w:val="002060"/>
          <w:sz w:val="28"/>
          <w:szCs w:val="28"/>
        </w:rPr>
        <w:t xml:space="preserve"> навчальний рік</w:t>
      </w: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пронумеровано, прошнуровано</w:t>
      </w: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_______ (__________________</w:t>
      </w:r>
      <w:r>
        <w:rPr>
          <w:b/>
          <w:color w:val="002060"/>
          <w:sz w:val="28"/>
          <w:szCs w:val="28"/>
          <w:lang w:val="uk-UA"/>
        </w:rPr>
        <w:t>_________</w:t>
      </w:r>
      <w:r w:rsidRPr="003D0C80">
        <w:rPr>
          <w:b/>
          <w:color w:val="002060"/>
          <w:sz w:val="28"/>
          <w:szCs w:val="28"/>
        </w:rPr>
        <w:t>) сторінок</w:t>
      </w:r>
    </w:p>
    <w:p w:rsidR="00F90FDC" w:rsidRPr="003D0C80" w:rsidRDefault="00F90FDC" w:rsidP="00F90FDC">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rPr>
        <w:t xml:space="preserve">Директор _______________ </w:t>
      </w:r>
      <w:r w:rsidRPr="003D0C80">
        <w:rPr>
          <w:b/>
          <w:color w:val="002060"/>
          <w:sz w:val="28"/>
          <w:szCs w:val="28"/>
          <w:lang w:val="uk-UA"/>
        </w:rPr>
        <w:t>В.М.Довгополий</w:t>
      </w:r>
    </w:p>
    <w:p w:rsidR="00F90FDC" w:rsidRPr="00D503ED" w:rsidRDefault="00F90FDC" w:rsidP="00D503ED">
      <w:pPr>
        <w:shd w:val="clear" w:color="auto" w:fill="FFFFFF"/>
        <w:spacing w:after="0" w:line="360" w:lineRule="auto"/>
        <w:jc w:val="both"/>
        <w:rPr>
          <w:rFonts w:ascii="Times New Roman" w:hAnsi="Times New Roman" w:cs="Times New Roman"/>
          <w:sz w:val="28"/>
          <w:szCs w:val="28"/>
          <w:lang w:val="uk-UA"/>
        </w:rPr>
      </w:pPr>
    </w:p>
    <w:p w:rsidR="00D04E59" w:rsidRPr="00A37204" w:rsidRDefault="00D04E59" w:rsidP="00A37204">
      <w:pPr>
        <w:pStyle w:val="a5"/>
        <w:spacing w:after="0" w:line="360" w:lineRule="auto"/>
        <w:ind w:left="562"/>
        <w:jc w:val="both"/>
        <w:rPr>
          <w:rFonts w:ascii="Times New Roman" w:hAnsi="Times New Roman" w:cs="Times New Roman"/>
          <w:b/>
          <w:color w:val="002060"/>
          <w:sz w:val="28"/>
          <w:szCs w:val="28"/>
          <w:lang w:val="uk-UA"/>
        </w:rPr>
      </w:pPr>
    </w:p>
    <w:sectPr w:rsidR="00D04E59" w:rsidRPr="00A37204" w:rsidSect="00E81E17">
      <w:footerReference w:type="default" r:id="rId7"/>
      <w:pgSz w:w="11906" w:h="16838"/>
      <w:pgMar w:top="1134" w:right="566" w:bottom="1134" w:left="567" w:header="708" w:footer="708"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49" w:rsidRDefault="007B3A49" w:rsidP="00756896">
      <w:pPr>
        <w:spacing w:after="0" w:line="240" w:lineRule="auto"/>
      </w:pPr>
      <w:r>
        <w:separator/>
      </w:r>
    </w:p>
  </w:endnote>
  <w:endnote w:type="continuationSeparator" w:id="1">
    <w:p w:rsidR="007B3A49" w:rsidRDefault="007B3A49" w:rsidP="0075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1300"/>
      <w:docPartObj>
        <w:docPartGallery w:val="Page Numbers (Bottom of Page)"/>
        <w:docPartUnique/>
      </w:docPartObj>
    </w:sdtPr>
    <w:sdtContent>
      <w:p w:rsidR="00631797" w:rsidRDefault="00631797">
        <w:pPr>
          <w:pStyle w:val="a8"/>
          <w:jc w:val="center"/>
        </w:pPr>
        <w:fldSimple w:instr=" PAGE   \* MERGEFORMAT ">
          <w:r w:rsidR="00A528A5">
            <w:rPr>
              <w:noProof/>
            </w:rPr>
            <w:t>31</w:t>
          </w:r>
        </w:fldSimple>
      </w:p>
    </w:sdtContent>
  </w:sdt>
  <w:p w:rsidR="00631797" w:rsidRDefault="006317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49" w:rsidRDefault="007B3A49" w:rsidP="00756896">
      <w:pPr>
        <w:spacing w:after="0" w:line="240" w:lineRule="auto"/>
      </w:pPr>
      <w:r>
        <w:separator/>
      </w:r>
    </w:p>
  </w:footnote>
  <w:footnote w:type="continuationSeparator" w:id="1">
    <w:p w:rsidR="007B3A49" w:rsidRDefault="007B3A49" w:rsidP="00756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9B0"/>
    <w:multiLevelType w:val="hybridMultilevel"/>
    <w:tmpl w:val="C25A8CDA"/>
    <w:lvl w:ilvl="0" w:tplc="FB12A662">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71318C"/>
    <w:multiLevelType w:val="multilevel"/>
    <w:tmpl w:val="E6F4D93A"/>
    <w:lvl w:ilvl="0">
      <w:start w:val="3"/>
      <w:numFmt w:val="decimal"/>
      <w:lvlText w:val="%1"/>
      <w:lvlJc w:val="left"/>
      <w:pPr>
        <w:ind w:left="360" w:hanging="360"/>
      </w:pPr>
    </w:lvl>
    <w:lvl w:ilvl="1">
      <w:start w:val="7"/>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1330D"/>
    <w:multiLevelType w:val="multilevel"/>
    <w:tmpl w:val="4E1E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75D2A"/>
    <w:multiLevelType w:val="multilevel"/>
    <w:tmpl w:val="A7BC4C5C"/>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34A84449"/>
    <w:multiLevelType w:val="multilevel"/>
    <w:tmpl w:val="BBD45BB4"/>
    <w:lvl w:ilvl="0">
      <w:start w:val="3"/>
      <w:numFmt w:val="decimal"/>
      <w:lvlText w:val="%1"/>
      <w:lvlJc w:val="left"/>
      <w:pPr>
        <w:ind w:left="360" w:hanging="360"/>
      </w:pPr>
    </w:lvl>
    <w:lvl w:ilvl="1">
      <w:start w:val="5"/>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6">
    <w:nsid w:val="365107F4"/>
    <w:multiLevelType w:val="hybridMultilevel"/>
    <w:tmpl w:val="B8646E3C"/>
    <w:lvl w:ilvl="0" w:tplc="4CBAFD8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365FA3"/>
    <w:multiLevelType w:val="hybridMultilevel"/>
    <w:tmpl w:val="0CA6BBE0"/>
    <w:lvl w:ilvl="0" w:tplc="02000B40">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9160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7BC02F2"/>
    <w:multiLevelType w:val="hybridMultilevel"/>
    <w:tmpl w:val="F8E4E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990BDA"/>
    <w:multiLevelType w:val="multilevel"/>
    <w:tmpl w:val="D472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3"/>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footnotePr>
    <w:footnote w:id="0"/>
    <w:footnote w:id="1"/>
  </w:footnotePr>
  <w:endnotePr>
    <w:endnote w:id="0"/>
    <w:endnote w:id="1"/>
  </w:endnotePr>
  <w:compat>
    <w:useFELayout/>
  </w:compat>
  <w:rsids>
    <w:rsidRoot w:val="008C4410"/>
    <w:rsid w:val="00045023"/>
    <w:rsid w:val="000470EE"/>
    <w:rsid w:val="000A0939"/>
    <w:rsid w:val="00136588"/>
    <w:rsid w:val="0015389D"/>
    <w:rsid w:val="001C0AF0"/>
    <w:rsid w:val="001C4374"/>
    <w:rsid w:val="001F072E"/>
    <w:rsid w:val="00283721"/>
    <w:rsid w:val="002E06D6"/>
    <w:rsid w:val="003264CB"/>
    <w:rsid w:val="00354D28"/>
    <w:rsid w:val="00384A15"/>
    <w:rsid w:val="00394343"/>
    <w:rsid w:val="00407D86"/>
    <w:rsid w:val="005404D1"/>
    <w:rsid w:val="005D64E7"/>
    <w:rsid w:val="00631797"/>
    <w:rsid w:val="00726A69"/>
    <w:rsid w:val="00732AE2"/>
    <w:rsid w:val="00756896"/>
    <w:rsid w:val="007B3A49"/>
    <w:rsid w:val="007D5281"/>
    <w:rsid w:val="007F4192"/>
    <w:rsid w:val="008053E1"/>
    <w:rsid w:val="00846EE1"/>
    <w:rsid w:val="008C4410"/>
    <w:rsid w:val="008E3BFA"/>
    <w:rsid w:val="0093633D"/>
    <w:rsid w:val="00990C0C"/>
    <w:rsid w:val="00991C81"/>
    <w:rsid w:val="009921A7"/>
    <w:rsid w:val="009C4FC4"/>
    <w:rsid w:val="009F27CA"/>
    <w:rsid w:val="00A37204"/>
    <w:rsid w:val="00A43021"/>
    <w:rsid w:val="00A528A5"/>
    <w:rsid w:val="00A77B3E"/>
    <w:rsid w:val="00B16B29"/>
    <w:rsid w:val="00B53E05"/>
    <w:rsid w:val="00B65D8E"/>
    <w:rsid w:val="00B67E2F"/>
    <w:rsid w:val="00BA2311"/>
    <w:rsid w:val="00C033BE"/>
    <w:rsid w:val="00C22463"/>
    <w:rsid w:val="00D04E59"/>
    <w:rsid w:val="00D503ED"/>
    <w:rsid w:val="00D94FB8"/>
    <w:rsid w:val="00DC2622"/>
    <w:rsid w:val="00E66D1F"/>
    <w:rsid w:val="00E73A5D"/>
    <w:rsid w:val="00E81E17"/>
    <w:rsid w:val="00EC06EF"/>
    <w:rsid w:val="00F90FDC"/>
    <w:rsid w:val="00FC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FA"/>
  </w:style>
  <w:style w:type="paragraph" w:styleId="1">
    <w:name w:val="heading 1"/>
    <w:basedOn w:val="a"/>
    <w:next w:val="a"/>
    <w:link w:val="10"/>
    <w:uiPriority w:val="9"/>
    <w:qFormat/>
    <w:rsid w:val="001F0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46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C44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410"/>
    <w:rPr>
      <w:b/>
      <w:bCs/>
    </w:rPr>
  </w:style>
  <w:style w:type="paragraph" w:styleId="a5">
    <w:name w:val="List Paragraph"/>
    <w:basedOn w:val="a"/>
    <w:uiPriority w:val="34"/>
    <w:qFormat/>
    <w:rsid w:val="008C4410"/>
    <w:pPr>
      <w:ind w:left="720"/>
      <w:contextualSpacing/>
    </w:pPr>
  </w:style>
  <w:style w:type="paragraph" w:styleId="a6">
    <w:name w:val="header"/>
    <w:basedOn w:val="a"/>
    <w:link w:val="a7"/>
    <w:uiPriority w:val="99"/>
    <w:semiHidden/>
    <w:unhideWhenUsed/>
    <w:rsid w:val="007568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6896"/>
  </w:style>
  <w:style w:type="paragraph" w:styleId="a8">
    <w:name w:val="footer"/>
    <w:basedOn w:val="a"/>
    <w:link w:val="a9"/>
    <w:uiPriority w:val="99"/>
    <w:unhideWhenUsed/>
    <w:rsid w:val="007568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896"/>
  </w:style>
  <w:style w:type="paragraph" w:styleId="aa">
    <w:name w:val="Balloon Text"/>
    <w:basedOn w:val="a"/>
    <w:link w:val="ab"/>
    <w:uiPriority w:val="99"/>
    <w:semiHidden/>
    <w:unhideWhenUsed/>
    <w:rsid w:val="009363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633D"/>
    <w:rPr>
      <w:rFonts w:ascii="Tahoma" w:hAnsi="Tahoma" w:cs="Tahoma"/>
      <w:sz w:val="16"/>
      <w:szCs w:val="16"/>
    </w:rPr>
  </w:style>
  <w:style w:type="paragraph" w:customStyle="1" w:styleId="11">
    <w:name w:val="Абзац списка1"/>
    <w:basedOn w:val="a"/>
    <w:uiPriority w:val="99"/>
    <w:qFormat/>
    <w:rsid w:val="00D04E59"/>
    <w:pPr>
      <w:ind w:left="720"/>
      <w:contextualSpacing/>
    </w:pPr>
    <w:rPr>
      <w:rFonts w:ascii="Calibri" w:eastAsia="Times New Roman" w:hAnsi="Calibri" w:cs="Times New Roman"/>
      <w:lang w:eastAsia="en-US"/>
    </w:rPr>
  </w:style>
  <w:style w:type="character" w:customStyle="1" w:styleId="30">
    <w:name w:val="Заголовок 3 Знак"/>
    <w:basedOn w:val="a0"/>
    <w:link w:val="3"/>
    <w:uiPriority w:val="9"/>
    <w:rsid w:val="00846EE1"/>
    <w:rPr>
      <w:rFonts w:ascii="Times New Roman" w:eastAsia="Times New Roman" w:hAnsi="Times New Roman" w:cs="Times New Roman"/>
      <w:b/>
      <w:bCs/>
      <w:sz w:val="27"/>
      <w:szCs w:val="27"/>
    </w:rPr>
  </w:style>
  <w:style w:type="table" w:styleId="ac">
    <w:name w:val="Table Grid"/>
    <w:basedOn w:val="a1"/>
    <w:uiPriority w:val="59"/>
    <w:rsid w:val="009F2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F072E"/>
    <w:rPr>
      <w:rFonts w:asciiTheme="majorHAnsi" w:eastAsiaTheme="majorEastAsia" w:hAnsiTheme="majorHAnsi" w:cstheme="majorBidi"/>
      <w:b/>
      <w:bCs/>
      <w:color w:val="365F91" w:themeColor="accent1" w:themeShade="BF"/>
      <w:sz w:val="28"/>
      <w:szCs w:val="28"/>
    </w:rPr>
  </w:style>
  <w:style w:type="character" w:styleId="ad">
    <w:name w:val="Emphasis"/>
    <w:basedOn w:val="a0"/>
    <w:uiPriority w:val="20"/>
    <w:qFormat/>
    <w:rsid w:val="008053E1"/>
    <w:rPr>
      <w:i/>
      <w:iCs/>
    </w:rPr>
  </w:style>
</w:styles>
</file>

<file path=word/webSettings.xml><?xml version="1.0" encoding="utf-8"?>
<w:webSettings xmlns:r="http://schemas.openxmlformats.org/officeDocument/2006/relationships" xmlns:w="http://schemas.openxmlformats.org/wordprocessingml/2006/main">
  <w:divs>
    <w:div w:id="824978762">
      <w:bodyDiv w:val="1"/>
      <w:marLeft w:val="0"/>
      <w:marRight w:val="0"/>
      <w:marTop w:val="0"/>
      <w:marBottom w:val="0"/>
      <w:divBdr>
        <w:top w:val="none" w:sz="0" w:space="0" w:color="auto"/>
        <w:left w:val="none" w:sz="0" w:space="0" w:color="auto"/>
        <w:bottom w:val="none" w:sz="0" w:space="0" w:color="auto"/>
        <w:right w:val="none" w:sz="0" w:space="0" w:color="auto"/>
      </w:divBdr>
    </w:div>
    <w:div w:id="1154107293">
      <w:bodyDiv w:val="1"/>
      <w:marLeft w:val="0"/>
      <w:marRight w:val="0"/>
      <w:marTop w:val="0"/>
      <w:marBottom w:val="0"/>
      <w:divBdr>
        <w:top w:val="none" w:sz="0" w:space="0" w:color="auto"/>
        <w:left w:val="none" w:sz="0" w:space="0" w:color="auto"/>
        <w:bottom w:val="none" w:sz="0" w:space="0" w:color="auto"/>
        <w:right w:val="none" w:sz="0" w:space="0" w:color="auto"/>
      </w:divBdr>
    </w:div>
    <w:div w:id="13080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4624</TotalTime>
  <Pages>1</Pages>
  <Words>14361</Words>
  <Characters>81863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17</cp:revision>
  <cp:lastPrinted>2020-08-21T07:28:00Z</cp:lastPrinted>
  <dcterms:created xsi:type="dcterms:W3CDTF">2020-08-20T13:56:00Z</dcterms:created>
  <dcterms:modified xsi:type="dcterms:W3CDTF">2020-08-24T06:06:00Z</dcterms:modified>
</cp:coreProperties>
</file>