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horzAnchor="margin" w:tblpY="-245"/>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6"/>
        <w:gridCol w:w="5160"/>
      </w:tblGrid>
      <w:tr w:rsidR="00A700E0" w:rsidTr="00804933">
        <w:trPr>
          <w:trHeight w:val="278"/>
        </w:trPr>
        <w:tc>
          <w:tcPr>
            <w:tcW w:w="5576" w:type="dxa"/>
          </w:tcPr>
          <w:p w:rsidR="00A700E0" w:rsidRDefault="00A700E0" w:rsidP="00A700E0">
            <w:pPr>
              <w:tabs>
                <w:tab w:val="left" w:pos="1701"/>
              </w:tabs>
              <w:jc w:val="both"/>
              <w:rPr>
                <w:rFonts w:ascii="Times New Roman" w:hAnsi="Times New Roman" w:cs="Times New Roman"/>
              </w:rPr>
            </w:pPr>
            <w:r>
              <w:rPr>
                <w:rFonts w:ascii="Times New Roman" w:hAnsi="Times New Roman" w:cs="Times New Roman"/>
              </w:rPr>
              <w:t xml:space="preserve">СХВАЛЕНО  </w:t>
            </w:r>
          </w:p>
        </w:tc>
        <w:tc>
          <w:tcPr>
            <w:tcW w:w="5160" w:type="dxa"/>
          </w:tcPr>
          <w:p w:rsidR="00A700E0" w:rsidRDefault="00A700E0" w:rsidP="00804933">
            <w:pPr>
              <w:ind w:left="803" w:hanging="803"/>
              <w:rPr>
                <w:rFonts w:ascii="Times New Roman" w:hAnsi="Times New Roman" w:cs="Times New Roman"/>
              </w:rPr>
            </w:pPr>
            <w:r>
              <w:rPr>
                <w:rFonts w:ascii="Times New Roman" w:hAnsi="Times New Roman" w:cs="Times New Roman"/>
              </w:rPr>
              <w:t>ЗАТВЕРДЖУЮ</w:t>
            </w:r>
          </w:p>
        </w:tc>
      </w:tr>
      <w:tr w:rsidR="00A700E0" w:rsidRPr="00363D8B" w:rsidTr="00804933">
        <w:trPr>
          <w:trHeight w:val="382"/>
        </w:trPr>
        <w:tc>
          <w:tcPr>
            <w:tcW w:w="5576" w:type="dxa"/>
          </w:tcPr>
          <w:p w:rsidR="00A700E0" w:rsidRDefault="00A700E0" w:rsidP="00A700E0">
            <w:pPr>
              <w:ind w:left="567" w:hanging="567"/>
              <w:jc w:val="both"/>
              <w:rPr>
                <w:rFonts w:ascii="Times New Roman" w:hAnsi="Times New Roman" w:cs="Times New Roman"/>
              </w:rPr>
            </w:pPr>
            <w:r>
              <w:rPr>
                <w:rFonts w:ascii="Times New Roman" w:hAnsi="Times New Roman" w:cs="Times New Roman"/>
              </w:rPr>
              <w:t xml:space="preserve">Протокол </w:t>
            </w:r>
            <w:r w:rsidRPr="0037424E">
              <w:rPr>
                <w:rFonts w:ascii="Times New Roman" w:hAnsi="Times New Roman" w:cs="Times New Roman"/>
              </w:rPr>
              <w:t>Педагогічно</w:t>
            </w:r>
            <w:r>
              <w:rPr>
                <w:rFonts w:ascii="Times New Roman" w:hAnsi="Times New Roman" w:cs="Times New Roman"/>
              </w:rPr>
              <w:t>ї</w:t>
            </w:r>
            <w:r w:rsidRPr="0037424E">
              <w:rPr>
                <w:rFonts w:ascii="Times New Roman" w:hAnsi="Times New Roman" w:cs="Times New Roman"/>
              </w:rPr>
              <w:t xml:space="preserve"> рад</w:t>
            </w:r>
            <w:r>
              <w:rPr>
                <w:rFonts w:ascii="Times New Roman" w:hAnsi="Times New Roman" w:cs="Times New Roman"/>
              </w:rPr>
              <w:t>и</w:t>
            </w:r>
          </w:p>
        </w:tc>
        <w:tc>
          <w:tcPr>
            <w:tcW w:w="5160" w:type="dxa"/>
          </w:tcPr>
          <w:p w:rsidR="005D3CB9" w:rsidRDefault="005D3CB9" w:rsidP="00804933">
            <w:pPr>
              <w:rPr>
                <w:rFonts w:ascii="Times New Roman" w:hAnsi="Times New Roman" w:cs="Times New Roman"/>
                <w:lang w:val="uk-UA"/>
              </w:rPr>
            </w:pPr>
            <w:r>
              <w:rPr>
                <w:rFonts w:ascii="Times New Roman" w:hAnsi="Times New Roman" w:cs="Times New Roman"/>
                <w:lang w:val="uk-UA"/>
              </w:rPr>
              <w:t>В.о. д</w:t>
            </w:r>
            <w:r w:rsidR="00A700E0" w:rsidRPr="005D3CB9">
              <w:rPr>
                <w:rFonts w:ascii="Times New Roman" w:hAnsi="Times New Roman" w:cs="Times New Roman"/>
                <w:lang w:val="ru-RU"/>
              </w:rPr>
              <w:t>иректор</w:t>
            </w:r>
            <w:r>
              <w:rPr>
                <w:rFonts w:ascii="Times New Roman" w:hAnsi="Times New Roman" w:cs="Times New Roman"/>
                <w:lang w:val="uk-UA"/>
              </w:rPr>
              <w:t>а</w:t>
            </w:r>
            <w:r w:rsidR="00A700E0" w:rsidRPr="005D3CB9">
              <w:rPr>
                <w:rFonts w:ascii="Times New Roman" w:hAnsi="Times New Roman" w:cs="Times New Roman"/>
                <w:lang w:val="ru-RU"/>
              </w:rPr>
              <w:t xml:space="preserve"> </w:t>
            </w:r>
          </w:p>
          <w:p w:rsidR="00A700E0" w:rsidRPr="00395DAB" w:rsidRDefault="00A700E0" w:rsidP="00804933">
            <w:pPr>
              <w:rPr>
                <w:rFonts w:ascii="Times New Roman" w:hAnsi="Times New Roman" w:cs="Times New Roman"/>
                <w:lang w:val="uk-UA"/>
              </w:rPr>
            </w:pPr>
            <w:r w:rsidRPr="005D3CB9">
              <w:rPr>
                <w:rFonts w:ascii="Times New Roman" w:hAnsi="Times New Roman" w:cs="Times New Roman"/>
                <w:lang w:val="ru-RU"/>
              </w:rPr>
              <w:t>Кирданівсько</w:t>
            </w:r>
            <w:r w:rsidR="00395DAB">
              <w:rPr>
                <w:rFonts w:ascii="Times New Roman" w:hAnsi="Times New Roman" w:cs="Times New Roman"/>
                <w:lang w:val="uk-UA"/>
              </w:rPr>
              <w:t>ї</w:t>
            </w:r>
            <w:r w:rsidR="005D3CB9">
              <w:rPr>
                <w:rFonts w:ascii="Times New Roman" w:hAnsi="Times New Roman" w:cs="Times New Roman"/>
                <w:lang w:val="uk-UA"/>
              </w:rPr>
              <w:t xml:space="preserve"> гімназії</w:t>
            </w:r>
          </w:p>
        </w:tc>
      </w:tr>
      <w:tr w:rsidR="00A700E0" w:rsidTr="00804933">
        <w:trPr>
          <w:trHeight w:val="263"/>
        </w:trPr>
        <w:tc>
          <w:tcPr>
            <w:tcW w:w="5576" w:type="dxa"/>
          </w:tcPr>
          <w:p w:rsidR="00A700E0" w:rsidRPr="00395DAB" w:rsidRDefault="00A700E0" w:rsidP="00A700E0">
            <w:pPr>
              <w:rPr>
                <w:rFonts w:ascii="Times New Roman" w:hAnsi="Times New Roman" w:cs="Times New Roman"/>
                <w:lang w:val="uk-UA"/>
              </w:rPr>
            </w:pPr>
            <w:r>
              <w:rPr>
                <w:rFonts w:ascii="Times New Roman" w:hAnsi="Times New Roman" w:cs="Times New Roman"/>
              </w:rPr>
              <w:t>Кирданівсько</w:t>
            </w:r>
            <w:r w:rsidR="00395DAB">
              <w:rPr>
                <w:rFonts w:ascii="Times New Roman" w:hAnsi="Times New Roman" w:cs="Times New Roman"/>
                <w:lang w:val="uk-UA"/>
              </w:rPr>
              <w:t>ї</w:t>
            </w:r>
          </w:p>
        </w:tc>
        <w:tc>
          <w:tcPr>
            <w:tcW w:w="5160" w:type="dxa"/>
          </w:tcPr>
          <w:p w:rsidR="00A700E0" w:rsidRPr="00395DAB" w:rsidRDefault="005D3CB9" w:rsidP="00804933">
            <w:pPr>
              <w:rPr>
                <w:rFonts w:ascii="Times New Roman" w:hAnsi="Times New Roman" w:cs="Times New Roman"/>
                <w:lang w:val="uk-UA"/>
              </w:rPr>
            </w:pPr>
            <w:r>
              <w:rPr>
                <w:rFonts w:ascii="Times New Roman" w:hAnsi="Times New Roman" w:cs="Times New Roman"/>
                <w:lang w:val="uk-UA"/>
              </w:rPr>
              <w:t xml:space="preserve">                    </w:t>
            </w:r>
          </w:p>
        </w:tc>
      </w:tr>
      <w:tr w:rsidR="00A700E0" w:rsidTr="00804933">
        <w:trPr>
          <w:trHeight w:val="278"/>
        </w:trPr>
        <w:tc>
          <w:tcPr>
            <w:tcW w:w="5576" w:type="dxa"/>
          </w:tcPr>
          <w:p w:rsidR="00A700E0" w:rsidRPr="00395DAB" w:rsidRDefault="00395DAB" w:rsidP="00A700E0">
            <w:pPr>
              <w:rPr>
                <w:rFonts w:ascii="Times New Roman" w:hAnsi="Times New Roman" w:cs="Times New Roman"/>
                <w:lang w:val="uk-UA"/>
              </w:rPr>
            </w:pPr>
            <w:r>
              <w:rPr>
                <w:rFonts w:ascii="Times New Roman" w:hAnsi="Times New Roman" w:cs="Times New Roman"/>
                <w:lang w:val="uk-UA"/>
              </w:rPr>
              <w:t>гімназії</w:t>
            </w:r>
          </w:p>
        </w:tc>
        <w:tc>
          <w:tcPr>
            <w:tcW w:w="5160" w:type="dxa"/>
          </w:tcPr>
          <w:p w:rsidR="00A700E0" w:rsidRPr="005D3CB9" w:rsidRDefault="005D3CB9" w:rsidP="00804933">
            <w:pPr>
              <w:rPr>
                <w:rFonts w:ascii="Times New Roman" w:hAnsi="Times New Roman" w:cs="Times New Roman"/>
                <w:lang w:val="uk-UA"/>
              </w:rPr>
            </w:pPr>
            <w:r>
              <w:rPr>
                <w:rFonts w:ascii="Times New Roman" w:hAnsi="Times New Roman" w:cs="Times New Roman"/>
                <w:lang w:val="uk-UA"/>
              </w:rPr>
              <w:t>Віта КОМАРИЦЬКА</w:t>
            </w:r>
          </w:p>
        </w:tc>
      </w:tr>
      <w:tr w:rsidR="00A700E0" w:rsidTr="00804933">
        <w:trPr>
          <w:trHeight w:val="883"/>
        </w:trPr>
        <w:tc>
          <w:tcPr>
            <w:tcW w:w="5576" w:type="dxa"/>
          </w:tcPr>
          <w:p w:rsidR="00A700E0" w:rsidRPr="0037424E" w:rsidRDefault="00A700E0" w:rsidP="00A700E0">
            <w:pPr>
              <w:rPr>
                <w:rFonts w:ascii="Times New Roman" w:hAnsi="Times New Roman" w:cs="Times New Roman"/>
              </w:rPr>
            </w:pPr>
            <w:r>
              <w:rPr>
                <w:rFonts w:ascii="Times New Roman" w:hAnsi="Times New Roman" w:cs="Times New Roman"/>
              </w:rPr>
              <w:t>Таращанської міської</w:t>
            </w:r>
            <w:r w:rsidRPr="0037424E">
              <w:rPr>
                <w:rFonts w:ascii="Times New Roman" w:hAnsi="Times New Roman" w:cs="Times New Roman"/>
              </w:rPr>
              <w:t xml:space="preserve"> ради</w:t>
            </w:r>
          </w:p>
          <w:p w:rsidR="00A700E0" w:rsidRPr="0037424E" w:rsidRDefault="00A700E0" w:rsidP="00A700E0">
            <w:pPr>
              <w:rPr>
                <w:rFonts w:ascii="Times New Roman" w:hAnsi="Times New Roman" w:cs="Times New Roman"/>
              </w:rPr>
            </w:pPr>
            <w:r w:rsidRPr="0037424E">
              <w:rPr>
                <w:rFonts w:ascii="Times New Roman" w:hAnsi="Times New Roman" w:cs="Times New Roman"/>
              </w:rPr>
              <w:t>Київської област</w:t>
            </w:r>
            <w:r>
              <w:rPr>
                <w:rFonts w:ascii="Times New Roman" w:hAnsi="Times New Roman" w:cs="Times New Roman"/>
              </w:rPr>
              <w:t>і</w:t>
            </w:r>
          </w:p>
        </w:tc>
        <w:tc>
          <w:tcPr>
            <w:tcW w:w="5160" w:type="dxa"/>
          </w:tcPr>
          <w:p w:rsidR="00A700E0" w:rsidRPr="005F1D22" w:rsidRDefault="00A700E0" w:rsidP="00F70AC6">
            <w:pPr>
              <w:rPr>
                <w:rFonts w:ascii="Times New Roman" w:hAnsi="Times New Roman" w:cs="Times New Roman"/>
                <w:lang w:val="uk-UA"/>
              </w:rPr>
            </w:pPr>
            <w:r>
              <w:rPr>
                <w:rFonts w:ascii="Times New Roman" w:hAnsi="Times New Roman" w:cs="Times New Roman"/>
              </w:rPr>
              <w:t>Наказ №     від 01.09.202</w:t>
            </w:r>
            <w:r w:rsidR="00F70AC6">
              <w:rPr>
                <w:rFonts w:ascii="Times New Roman" w:hAnsi="Times New Roman" w:cs="Times New Roman"/>
                <w:lang w:val="uk-UA"/>
              </w:rPr>
              <w:t>4</w:t>
            </w:r>
          </w:p>
        </w:tc>
      </w:tr>
      <w:tr w:rsidR="00A700E0" w:rsidTr="00804933">
        <w:trPr>
          <w:trHeight w:val="278"/>
        </w:trPr>
        <w:tc>
          <w:tcPr>
            <w:tcW w:w="5576" w:type="dxa"/>
          </w:tcPr>
          <w:p w:rsidR="00A700E0" w:rsidRPr="0037424E" w:rsidRDefault="00A700E0" w:rsidP="00F70AC6">
            <w:pPr>
              <w:rPr>
                <w:rFonts w:ascii="Times New Roman" w:hAnsi="Times New Roman" w:cs="Times New Roman"/>
              </w:rPr>
            </w:pPr>
            <w:r>
              <w:rPr>
                <w:rFonts w:ascii="Times New Roman" w:hAnsi="Times New Roman" w:cs="Times New Roman"/>
              </w:rPr>
              <w:t>від  3</w:t>
            </w:r>
            <w:r>
              <w:rPr>
                <w:rFonts w:ascii="Times New Roman" w:hAnsi="Times New Roman" w:cs="Times New Roman"/>
                <w:lang w:val="uk-UA"/>
              </w:rPr>
              <w:t>0</w:t>
            </w:r>
            <w:r>
              <w:rPr>
                <w:rFonts w:ascii="Times New Roman" w:hAnsi="Times New Roman" w:cs="Times New Roman"/>
              </w:rPr>
              <w:t>.08.202</w:t>
            </w:r>
            <w:r w:rsidR="00F70AC6">
              <w:rPr>
                <w:rFonts w:ascii="Times New Roman" w:hAnsi="Times New Roman" w:cs="Times New Roman"/>
                <w:lang w:val="uk-UA"/>
              </w:rPr>
              <w:t>4</w:t>
            </w:r>
            <w:r>
              <w:rPr>
                <w:rFonts w:ascii="Times New Roman" w:hAnsi="Times New Roman" w:cs="Times New Roman"/>
              </w:rPr>
              <w:t xml:space="preserve"> р. № </w:t>
            </w:r>
          </w:p>
        </w:tc>
        <w:tc>
          <w:tcPr>
            <w:tcW w:w="5160" w:type="dxa"/>
          </w:tcPr>
          <w:p w:rsidR="00A700E0" w:rsidRDefault="00A700E0" w:rsidP="00A700E0">
            <w:pPr>
              <w:ind w:firstLine="284"/>
              <w:rPr>
                <w:rFonts w:ascii="Times New Roman" w:hAnsi="Times New Roman" w:cs="Times New Roman"/>
              </w:rPr>
            </w:pPr>
          </w:p>
        </w:tc>
      </w:tr>
    </w:tbl>
    <w:p w:rsidR="00A700E0" w:rsidRDefault="00A700E0" w:rsidP="00A700E0">
      <w:pPr>
        <w:ind w:firstLine="284"/>
        <w:jc w:val="right"/>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Default="00A700E0" w:rsidP="00A700E0">
      <w:pPr>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Default="00A700E0" w:rsidP="00A700E0">
      <w:pPr>
        <w:ind w:firstLine="284"/>
        <w:jc w:val="center"/>
        <w:rPr>
          <w:rFonts w:ascii="Times New Roman" w:hAnsi="Times New Roman" w:cs="Times New Roman"/>
          <w:sz w:val="28"/>
          <w:szCs w:val="28"/>
          <w:lang w:val="uk-UA"/>
        </w:rPr>
      </w:pPr>
    </w:p>
    <w:p w:rsidR="00A700E0" w:rsidRPr="006B5713" w:rsidRDefault="00A700E0" w:rsidP="00A700E0">
      <w:pPr>
        <w:ind w:firstLine="284"/>
        <w:jc w:val="center"/>
        <w:rPr>
          <w:rFonts w:ascii="Times New Roman" w:hAnsi="Times New Roman" w:cs="Times New Roman"/>
          <w:sz w:val="28"/>
          <w:szCs w:val="28"/>
          <w:lang w:val="uk-UA"/>
        </w:rPr>
      </w:pPr>
      <w:r w:rsidRPr="006B5713">
        <w:rPr>
          <w:rFonts w:ascii="Times New Roman" w:hAnsi="Times New Roman" w:cs="Times New Roman"/>
          <w:sz w:val="28"/>
          <w:szCs w:val="28"/>
          <w:lang w:val="uk-UA"/>
        </w:rPr>
        <w:t>НАСКРІЗНА</w:t>
      </w:r>
    </w:p>
    <w:p w:rsidR="00A700E0" w:rsidRPr="006B5713" w:rsidRDefault="00A700E0" w:rsidP="00A700E0">
      <w:pPr>
        <w:ind w:firstLine="284"/>
        <w:jc w:val="center"/>
        <w:rPr>
          <w:rFonts w:ascii="Times New Roman" w:hAnsi="Times New Roman" w:cs="Times New Roman"/>
          <w:sz w:val="28"/>
          <w:szCs w:val="28"/>
          <w:lang w:val="uk-UA"/>
        </w:rPr>
      </w:pPr>
      <w:r w:rsidRPr="006B5713">
        <w:rPr>
          <w:rFonts w:ascii="Times New Roman" w:hAnsi="Times New Roman" w:cs="Times New Roman"/>
          <w:sz w:val="28"/>
          <w:szCs w:val="28"/>
          <w:lang w:val="uk-UA"/>
        </w:rPr>
        <w:t>ОСВІТНЯ ПРОГРАМА</w:t>
      </w:r>
    </w:p>
    <w:p w:rsidR="00A700E0" w:rsidRPr="006B5713" w:rsidRDefault="00952CA7" w:rsidP="00952CA7">
      <w:pPr>
        <w:ind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КИРДАНІВСЬКОЇ ГІМНАЗІЇ</w:t>
      </w:r>
    </w:p>
    <w:p w:rsidR="00A700E0" w:rsidRPr="009A79E2" w:rsidRDefault="00A700E0" w:rsidP="00A700E0">
      <w:pPr>
        <w:ind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ТАРАЩАНСЬКОЇ МІСЬКОЇ</w:t>
      </w:r>
      <w:r w:rsidRPr="009A79E2">
        <w:rPr>
          <w:rFonts w:ascii="Times New Roman" w:hAnsi="Times New Roman" w:cs="Times New Roman"/>
          <w:sz w:val="28"/>
          <w:szCs w:val="28"/>
          <w:lang w:val="uk-UA"/>
        </w:rPr>
        <w:t xml:space="preserve"> РАДИ КИЇВСЬКОЇ ОБЛАСТІ</w:t>
      </w:r>
    </w:p>
    <w:p w:rsidR="00A700E0" w:rsidRPr="009A79E2" w:rsidRDefault="00A700E0" w:rsidP="00A700E0">
      <w:pPr>
        <w:ind w:firstLine="284"/>
        <w:jc w:val="center"/>
        <w:rPr>
          <w:rFonts w:ascii="Times New Roman" w:hAnsi="Times New Roman" w:cs="Times New Roman"/>
          <w:sz w:val="28"/>
          <w:szCs w:val="28"/>
          <w:lang w:val="uk-UA"/>
        </w:rPr>
      </w:pPr>
    </w:p>
    <w:p w:rsidR="00A700E0" w:rsidRPr="009A79E2" w:rsidRDefault="00A700E0" w:rsidP="00A700E0">
      <w:pPr>
        <w:ind w:firstLine="284"/>
        <w:jc w:val="center"/>
        <w:rPr>
          <w:rFonts w:ascii="Times New Roman" w:hAnsi="Times New Roman" w:cs="Times New Roman"/>
          <w:sz w:val="28"/>
          <w:szCs w:val="28"/>
          <w:lang w:val="uk-UA"/>
        </w:rPr>
      </w:pPr>
      <w:r w:rsidRPr="009A79E2">
        <w:rPr>
          <w:rFonts w:ascii="Times New Roman" w:hAnsi="Times New Roman" w:cs="Times New Roman"/>
          <w:sz w:val="28"/>
          <w:szCs w:val="28"/>
          <w:lang w:val="uk-UA"/>
        </w:rPr>
        <w:t>на 20</w:t>
      </w:r>
      <w:r>
        <w:rPr>
          <w:rFonts w:ascii="Times New Roman" w:hAnsi="Times New Roman" w:cs="Times New Roman"/>
          <w:sz w:val="28"/>
          <w:szCs w:val="28"/>
          <w:lang w:val="uk-UA"/>
        </w:rPr>
        <w:t>2</w:t>
      </w:r>
      <w:r w:rsidR="00F70AC6">
        <w:rPr>
          <w:rFonts w:ascii="Times New Roman" w:hAnsi="Times New Roman" w:cs="Times New Roman"/>
          <w:sz w:val="28"/>
          <w:szCs w:val="28"/>
          <w:lang w:val="uk-UA"/>
        </w:rPr>
        <w:t>4</w:t>
      </w:r>
      <w:r w:rsidRPr="009A79E2">
        <w:rPr>
          <w:rFonts w:ascii="Times New Roman" w:hAnsi="Times New Roman" w:cs="Times New Roman"/>
          <w:sz w:val="28"/>
          <w:szCs w:val="28"/>
          <w:lang w:val="uk-UA"/>
        </w:rPr>
        <w:t xml:space="preserve"> -20</w:t>
      </w:r>
      <w:r>
        <w:rPr>
          <w:rFonts w:ascii="Times New Roman" w:hAnsi="Times New Roman" w:cs="Times New Roman"/>
          <w:sz w:val="28"/>
          <w:szCs w:val="28"/>
          <w:lang w:val="uk-UA"/>
        </w:rPr>
        <w:t>2</w:t>
      </w:r>
      <w:r w:rsidR="00F70AC6">
        <w:rPr>
          <w:rFonts w:ascii="Times New Roman" w:hAnsi="Times New Roman" w:cs="Times New Roman"/>
          <w:sz w:val="28"/>
          <w:szCs w:val="28"/>
          <w:lang w:val="uk-UA"/>
        </w:rPr>
        <w:t>5</w:t>
      </w:r>
      <w:r w:rsidRPr="009A79E2">
        <w:rPr>
          <w:rFonts w:ascii="Times New Roman" w:hAnsi="Times New Roman" w:cs="Times New Roman"/>
          <w:sz w:val="28"/>
          <w:szCs w:val="28"/>
          <w:lang w:val="uk-UA"/>
        </w:rPr>
        <w:t xml:space="preserve"> навчальний рік</w:t>
      </w:r>
    </w:p>
    <w:p w:rsidR="00A700E0" w:rsidRPr="009A79E2" w:rsidRDefault="00A700E0" w:rsidP="00A700E0">
      <w:pPr>
        <w:ind w:firstLine="284"/>
        <w:rPr>
          <w:rFonts w:ascii="Times New Roman" w:hAnsi="Times New Roman" w:cs="Times New Roman"/>
          <w:sz w:val="28"/>
          <w:szCs w:val="28"/>
          <w:lang w:val="uk-UA"/>
        </w:rPr>
      </w:pPr>
    </w:p>
    <w:p w:rsidR="003C6B9F" w:rsidRPr="0012222F" w:rsidRDefault="003C6B9F" w:rsidP="003C6B9F">
      <w:pPr>
        <w:widowControl/>
        <w:spacing w:line="360" w:lineRule="auto"/>
        <w:jc w:val="center"/>
        <w:rPr>
          <w:rFonts w:ascii="Times New Roman" w:hAnsi="Times New Roman" w:cs="Times New Roman"/>
          <w:b/>
          <w:bCs/>
          <w:color w:val="auto"/>
          <w:sz w:val="40"/>
          <w:szCs w:val="40"/>
          <w:u w:val="single"/>
          <w:lang w:val="uk-UA"/>
        </w:rPr>
      </w:pPr>
    </w:p>
    <w:p w:rsidR="003C6B9F" w:rsidRPr="0012222F" w:rsidRDefault="003C6B9F" w:rsidP="003C6B9F">
      <w:pPr>
        <w:widowControl/>
        <w:jc w:val="center"/>
        <w:rPr>
          <w:rFonts w:ascii="Times New Roman" w:hAnsi="Times New Roman" w:cs="Times New Roman"/>
          <w:bCs/>
          <w:color w:val="auto"/>
          <w:sz w:val="20"/>
          <w:szCs w:val="20"/>
          <w:lang w:val="uk-UA"/>
        </w:rPr>
      </w:pPr>
    </w:p>
    <w:p w:rsidR="003C6B9F" w:rsidRPr="0012222F" w:rsidRDefault="003C6B9F" w:rsidP="003C6B9F">
      <w:pPr>
        <w:widowControl/>
        <w:jc w:val="center"/>
        <w:rPr>
          <w:rFonts w:ascii="Times New Roman" w:hAnsi="Times New Roman" w:cs="Times New Roman"/>
          <w:bCs/>
          <w:color w:val="auto"/>
          <w:sz w:val="20"/>
          <w:szCs w:val="20"/>
          <w:lang w:val="uk-UA"/>
        </w:rPr>
      </w:pPr>
    </w:p>
    <w:p w:rsidR="003C6B9F" w:rsidRPr="0012222F" w:rsidRDefault="003C6B9F" w:rsidP="003C6B9F">
      <w:pPr>
        <w:widowControl/>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ind w:firstLine="709"/>
        <w:jc w:val="center"/>
        <w:rPr>
          <w:rFonts w:ascii="Times New Roman" w:hAnsi="Times New Roman" w:cs="Times New Roman"/>
          <w:bCs/>
          <w:color w:val="auto"/>
          <w:sz w:val="20"/>
          <w:szCs w:val="20"/>
          <w:lang w:val="uk-UA"/>
        </w:rPr>
      </w:pPr>
    </w:p>
    <w:p w:rsidR="003C6B9F" w:rsidRPr="0012222F" w:rsidRDefault="003C6B9F" w:rsidP="003C6B9F">
      <w:pPr>
        <w:widowControl/>
        <w:rPr>
          <w:rFonts w:ascii="Times New Roman" w:hAnsi="Times New Roman" w:cs="Times New Roman"/>
          <w:bCs/>
          <w:color w:val="auto"/>
          <w:sz w:val="20"/>
          <w:szCs w:val="20"/>
          <w:lang w:val="uk-UA"/>
        </w:rPr>
      </w:pPr>
    </w:p>
    <w:p w:rsidR="003C6B9F" w:rsidRPr="0012222F" w:rsidRDefault="003C6B9F" w:rsidP="003C6B9F">
      <w:pPr>
        <w:widowControl/>
        <w:rPr>
          <w:rFonts w:ascii="Times New Roman" w:hAnsi="Times New Roman" w:cs="Times New Roman"/>
          <w:bCs/>
          <w:color w:val="auto"/>
          <w:sz w:val="20"/>
          <w:szCs w:val="20"/>
          <w:lang w:val="uk-UA"/>
        </w:rPr>
      </w:pPr>
      <w:r w:rsidRPr="0012222F">
        <w:rPr>
          <w:rFonts w:ascii="Times New Roman" w:hAnsi="Times New Roman" w:cs="Times New Roman"/>
          <w:bCs/>
          <w:color w:val="auto"/>
          <w:sz w:val="20"/>
          <w:szCs w:val="20"/>
          <w:lang w:val="uk-UA"/>
        </w:rPr>
        <w:tab/>
      </w:r>
    </w:p>
    <w:p w:rsidR="003C6B9F" w:rsidRPr="0012222F" w:rsidRDefault="003C6B9F" w:rsidP="003C6B9F">
      <w:pPr>
        <w:widowControl/>
        <w:rPr>
          <w:rFonts w:ascii="Times New Roman" w:hAnsi="Times New Roman" w:cs="Times New Roman"/>
          <w:bCs/>
          <w:color w:val="auto"/>
          <w:sz w:val="20"/>
          <w:szCs w:val="20"/>
          <w:lang w:val="uk-UA"/>
        </w:rPr>
      </w:pPr>
    </w:p>
    <w:p w:rsidR="003C6B9F" w:rsidRPr="0012222F" w:rsidRDefault="003C6B9F" w:rsidP="003C6B9F">
      <w:pPr>
        <w:widowControl/>
        <w:rPr>
          <w:rFonts w:ascii="Times New Roman" w:hAnsi="Times New Roman" w:cs="Times New Roman"/>
          <w:bCs/>
          <w:color w:val="auto"/>
          <w:sz w:val="20"/>
          <w:szCs w:val="20"/>
          <w:lang w:val="uk-UA"/>
        </w:rPr>
      </w:pPr>
    </w:p>
    <w:p w:rsidR="003C6B9F" w:rsidRPr="0012222F" w:rsidRDefault="003C6B9F" w:rsidP="003C6B9F">
      <w:pPr>
        <w:widowControl/>
        <w:jc w:val="center"/>
        <w:rPr>
          <w:rFonts w:ascii="Times New Roman" w:hAnsi="Times New Roman" w:cs="Times New Roman"/>
          <w:b/>
          <w:bCs/>
          <w:color w:val="auto"/>
          <w:sz w:val="28"/>
          <w:szCs w:val="20"/>
          <w:lang w:val="uk-UA"/>
        </w:rPr>
      </w:pPr>
    </w:p>
    <w:p w:rsidR="00501C01" w:rsidRPr="00A700E0" w:rsidRDefault="00501C01" w:rsidP="0061664D">
      <w:pPr>
        <w:widowControl/>
        <w:jc w:val="center"/>
        <w:rPr>
          <w:rFonts w:ascii="Times New Roman" w:hAnsi="Times New Roman" w:cs="Times New Roman"/>
          <w:b/>
          <w:bCs/>
          <w:color w:val="auto"/>
          <w:sz w:val="28"/>
          <w:szCs w:val="20"/>
          <w:lang w:val="uk-UA"/>
        </w:rPr>
        <w:sectPr w:rsidR="00501C01" w:rsidRPr="00A700E0" w:rsidSect="00AA0D70">
          <w:pgSz w:w="11906" w:h="16838"/>
          <w:pgMar w:top="1134" w:right="850" w:bottom="1134" w:left="1276"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0D01AD" w:rsidRPr="0012222F" w:rsidRDefault="000D01AD" w:rsidP="0061664D">
      <w:pPr>
        <w:rPr>
          <w:rFonts w:ascii="Times New Roman" w:hAnsi="Times New Roman" w:cs="Times New Roman"/>
          <w:b/>
          <w:color w:val="auto"/>
          <w:spacing w:val="-4"/>
          <w:highlight w:val="white"/>
          <w:lang w:val="uk-UA"/>
        </w:rPr>
      </w:pPr>
      <w:r w:rsidRPr="0012222F">
        <w:rPr>
          <w:rFonts w:ascii="Times New Roman" w:hAnsi="Times New Roman" w:cs="Times New Roman"/>
          <w:b/>
          <w:color w:val="auto"/>
          <w:spacing w:val="-4"/>
          <w:highlight w:val="white"/>
          <w:lang w:val="uk-UA"/>
        </w:rPr>
        <w:lastRenderedPageBreak/>
        <w:t>ЗМІСТ</w:t>
      </w:r>
    </w:p>
    <w:p w:rsidR="000D01AD" w:rsidRPr="0012222F" w:rsidRDefault="000D01AD" w:rsidP="000D01AD">
      <w:pPr>
        <w:ind w:firstLine="709"/>
        <w:jc w:val="center"/>
        <w:rPr>
          <w:rFonts w:ascii="Times New Roman" w:hAnsi="Times New Roman" w:cs="Times New Roman"/>
          <w:color w:val="auto"/>
          <w:spacing w:val="-4"/>
          <w:sz w:val="2"/>
          <w:highlight w:val="white"/>
          <w:lang w:val="uk-UA"/>
        </w:rPr>
      </w:pPr>
    </w:p>
    <w:p w:rsidR="003F734D" w:rsidRDefault="003F734D" w:rsidP="003F734D">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ПЕРЕДМОВА……………………………………………………………………..3</w:t>
      </w:r>
    </w:p>
    <w:p w:rsidR="003F734D" w:rsidRDefault="003F734D" w:rsidP="003F734D">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ПОЯСНЮВАЛЬНА ЗАПИСКА………………………………………………….4</w:t>
      </w:r>
    </w:p>
    <w:p w:rsidR="003F734D" w:rsidRPr="003F734D" w:rsidRDefault="003F734D" w:rsidP="003F734D">
      <w:pPr>
        <w:shd w:val="clear" w:color="auto" w:fill="FFFFFF"/>
        <w:spacing w:line="360" w:lineRule="auto"/>
        <w:jc w:val="both"/>
        <w:rPr>
          <w:rFonts w:ascii="Times New Roman" w:hAnsi="Times New Roman" w:cs="Times New Roman"/>
          <w:sz w:val="28"/>
          <w:szCs w:val="28"/>
          <w:lang w:val="ru-RU"/>
        </w:rPr>
      </w:pPr>
      <w:r w:rsidRPr="003F734D">
        <w:rPr>
          <w:rFonts w:ascii="Times New Roman" w:hAnsi="Times New Roman" w:cs="Times New Roman"/>
          <w:b/>
          <w:sz w:val="28"/>
          <w:szCs w:val="28"/>
          <w:lang w:val="ru-RU"/>
        </w:rPr>
        <w:t xml:space="preserve">РОЗДІЛ І. </w:t>
      </w:r>
      <w:r w:rsidRPr="003F734D">
        <w:rPr>
          <w:rFonts w:ascii="Times New Roman" w:hAnsi="Times New Roman" w:cs="Times New Roman"/>
          <w:sz w:val="28"/>
          <w:szCs w:val="28"/>
          <w:lang w:val="ru-RU"/>
        </w:rPr>
        <w:t>ВИМОГИ ДО ОСІБ, ЯКІ МОЖУТЬ РОЗПОЧАТИ НАВЧАННЯ ЗА ОСВІТНЬОЮ ПРОГРАМОЮ……………………………………………....12</w:t>
      </w:r>
    </w:p>
    <w:p w:rsidR="003F734D" w:rsidRPr="003F734D" w:rsidRDefault="003F734D" w:rsidP="003F734D">
      <w:pPr>
        <w:shd w:val="clear" w:color="auto" w:fill="FFFFFF"/>
        <w:spacing w:line="360" w:lineRule="auto"/>
        <w:jc w:val="both"/>
        <w:rPr>
          <w:rFonts w:ascii="Times New Roman" w:hAnsi="Times New Roman" w:cs="Times New Roman"/>
          <w:sz w:val="28"/>
          <w:szCs w:val="28"/>
          <w:lang w:val="ru-RU"/>
        </w:rPr>
      </w:pPr>
      <w:r w:rsidRPr="003F734D">
        <w:rPr>
          <w:rFonts w:ascii="Times New Roman" w:hAnsi="Times New Roman" w:cs="Times New Roman"/>
          <w:b/>
          <w:sz w:val="28"/>
          <w:szCs w:val="28"/>
          <w:lang w:val="ru-RU"/>
        </w:rPr>
        <w:t>РОЗДІЛ ІІ.</w:t>
      </w:r>
      <w:r w:rsidRPr="003F734D">
        <w:rPr>
          <w:lang w:val="ru-RU"/>
        </w:rPr>
        <w:t xml:space="preserve"> </w:t>
      </w:r>
      <w:r w:rsidRPr="003F734D">
        <w:rPr>
          <w:rFonts w:ascii="Times New Roman" w:hAnsi="Times New Roman" w:cs="Times New Roman"/>
          <w:sz w:val="28"/>
          <w:szCs w:val="28"/>
          <w:lang w:val="ru-RU"/>
        </w:rPr>
        <w:t xml:space="preserve">ЗАГАЛЬНИЙ ОБСЯГ НАВЧАЛЬНОГО НАВАНТАЖЕННЯ НА ВІДПОВІДНОМУ </w:t>
      </w:r>
      <w:proofErr w:type="gramStart"/>
      <w:r w:rsidRPr="003F734D">
        <w:rPr>
          <w:rFonts w:ascii="Times New Roman" w:hAnsi="Times New Roman" w:cs="Times New Roman"/>
          <w:sz w:val="28"/>
          <w:szCs w:val="28"/>
          <w:lang w:val="ru-RU"/>
        </w:rPr>
        <w:t>Р</w:t>
      </w:r>
      <w:proofErr w:type="gramEnd"/>
      <w:r w:rsidRPr="003F734D">
        <w:rPr>
          <w:rFonts w:ascii="Times New Roman" w:hAnsi="Times New Roman" w:cs="Times New Roman"/>
          <w:sz w:val="28"/>
          <w:szCs w:val="28"/>
          <w:lang w:val="ru-RU"/>
        </w:rPr>
        <w:t>ІВНІ, ЙОГО РОЗПОДІЛ МІЖ ОСВІТНІМИ ГАЛУЗЯМИ ТА РОКАМИ НАВЧАННЯ……………………………………………………..14</w:t>
      </w:r>
    </w:p>
    <w:p w:rsidR="000D01AD" w:rsidRPr="0061664D" w:rsidRDefault="000D01AD" w:rsidP="000D01AD">
      <w:pPr>
        <w:ind w:firstLine="567"/>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РОЗД</w:t>
      </w:r>
      <w:r w:rsidR="006C2D52" w:rsidRPr="0061664D">
        <w:rPr>
          <w:rFonts w:ascii="Times New Roman" w:hAnsi="Times New Roman" w:cs="Times New Roman"/>
          <w:color w:val="auto"/>
          <w:spacing w:val="-4"/>
          <w:sz w:val="28"/>
          <w:szCs w:val="28"/>
          <w:highlight w:val="white"/>
          <w:lang w:val="uk-UA"/>
        </w:rPr>
        <w:t xml:space="preserve">ІЛ ІІІ.   ОСВІТНЯ ПРОГРАМА </w:t>
      </w:r>
      <w:r w:rsidR="006D1CD7">
        <w:rPr>
          <w:rFonts w:ascii="Times New Roman" w:hAnsi="Times New Roman" w:cs="Times New Roman"/>
          <w:color w:val="auto"/>
          <w:spacing w:val="-4"/>
          <w:sz w:val="28"/>
          <w:szCs w:val="28"/>
          <w:highlight w:val="white"/>
          <w:lang w:val="uk-UA"/>
        </w:rPr>
        <w:t>БАЗОВОЇ ШКОЛИ</w:t>
      </w:r>
    </w:p>
    <w:p w:rsidR="000D01AD" w:rsidRPr="0061664D" w:rsidRDefault="000D01AD" w:rsidP="000D01AD">
      <w:pPr>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 xml:space="preserve">3.1 </w:t>
      </w:r>
      <w:r w:rsidRPr="0061664D">
        <w:rPr>
          <w:rFonts w:ascii="Times New Roman" w:eastAsia="Calibri" w:hAnsi="Times New Roman" w:cs="Times New Roman"/>
          <w:bCs/>
          <w:color w:val="auto"/>
          <w:sz w:val="28"/>
          <w:szCs w:val="28"/>
          <w:lang w:val="uk-UA"/>
        </w:rPr>
        <w:t xml:space="preserve">Загальні положення </w:t>
      </w:r>
    </w:p>
    <w:p w:rsidR="000D01AD" w:rsidRPr="0061664D" w:rsidRDefault="000D01AD" w:rsidP="000D01AD">
      <w:pPr>
        <w:widowControl/>
        <w:shd w:val="clear" w:color="auto" w:fill="FFFFFF"/>
        <w:rPr>
          <w:rFonts w:ascii="Times New Roman" w:hAnsi="Times New Roman" w:cs="Times New Roman"/>
          <w:color w:val="auto"/>
          <w:sz w:val="28"/>
          <w:szCs w:val="28"/>
          <w:lang w:val="uk-UA"/>
        </w:rPr>
      </w:pPr>
      <w:r w:rsidRPr="0061664D">
        <w:rPr>
          <w:rFonts w:ascii="Times New Roman" w:hAnsi="Times New Roman" w:cs="Times New Roman"/>
          <w:color w:val="auto"/>
          <w:sz w:val="28"/>
          <w:szCs w:val="28"/>
          <w:lang w:val="uk-UA"/>
        </w:rPr>
        <w:t>3.2 Нормативно правове забезпечення</w:t>
      </w:r>
    </w:p>
    <w:p w:rsidR="000D01AD" w:rsidRPr="0061664D" w:rsidRDefault="000D01AD" w:rsidP="000D01AD">
      <w:pPr>
        <w:widowControl/>
        <w:shd w:val="clear" w:color="auto" w:fill="FFFFFF"/>
        <w:rPr>
          <w:rFonts w:ascii="Times New Roman" w:hAnsi="Times New Roman" w:cs="Times New Roman"/>
          <w:color w:val="auto"/>
          <w:sz w:val="28"/>
          <w:szCs w:val="28"/>
          <w:lang w:val="uk-UA"/>
        </w:rPr>
      </w:pPr>
      <w:r w:rsidRPr="0061664D">
        <w:rPr>
          <w:rFonts w:ascii="Times New Roman" w:hAnsi="Times New Roman" w:cs="Times New Roman"/>
          <w:color w:val="auto"/>
          <w:sz w:val="28"/>
          <w:szCs w:val="28"/>
          <w:lang w:val="uk-UA"/>
        </w:rPr>
        <w:t xml:space="preserve"> 3.3  Загальний обсяг навчального навантаження. </w:t>
      </w:r>
      <w:r w:rsidRPr="0061664D">
        <w:rPr>
          <w:rFonts w:ascii="Times New Roman" w:hAnsi="Times New Roman" w:cs="Times New Roman"/>
          <w:color w:val="auto"/>
          <w:spacing w:val="-4"/>
          <w:sz w:val="28"/>
          <w:szCs w:val="28"/>
          <w:highlight w:val="white"/>
          <w:lang w:val="uk-UA"/>
        </w:rPr>
        <w:t>Навчальний план</w:t>
      </w:r>
    </w:p>
    <w:p w:rsidR="000D01AD" w:rsidRPr="0061664D" w:rsidRDefault="000D01AD" w:rsidP="000D01AD">
      <w:pPr>
        <w:widowControl/>
        <w:rPr>
          <w:rFonts w:ascii="Times New Roman" w:eastAsia="Calibri" w:hAnsi="Times New Roman" w:cs="Times New Roman"/>
          <w:color w:val="auto"/>
          <w:sz w:val="28"/>
          <w:szCs w:val="28"/>
          <w:lang w:val="uk-UA"/>
        </w:rPr>
      </w:pPr>
      <w:r w:rsidRPr="0061664D">
        <w:rPr>
          <w:rFonts w:ascii="Times New Roman" w:eastAsia="Calibri" w:hAnsi="Times New Roman" w:cs="Times New Roman"/>
          <w:color w:val="auto"/>
          <w:sz w:val="28"/>
          <w:szCs w:val="28"/>
          <w:lang w:val="uk-UA"/>
        </w:rPr>
        <w:t>3.4 Очікувані результати навчання здобувачів освіти</w:t>
      </w:r>
    </w:p>
    <w:p w:rsidR="000D01AD" w:rsidRPr="0061664D" w:rsidRDefault="000D01AD" w:rsidP="000D01AD">
      <w:pPr>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3.5 Перелік навчальних програм</w:t>
      </w:r>
    </w:p>
    <w:p w:rsidR="000D01AD" w:rsidRPr="0061664D" w:rsidRDefault="000D01AD" w:rsidP="000D01AD">
      <w:pPr>
        <w:rPr>
          <w:rFonts w:ascii="Times New Roman" w:hAnsi="Times New Roman" w:cs="Times New Roman"/>
          <w:color w:val="auto"/>
          <w:sz w:val="28"/>
          <w:szCs w:val="28"/>
          <w:lang w:val="uk-UA"/>
        </w:rPr>
      </w:pPr>
      <w:r w:rsidRPr="0061664D">
        <w:rPr>
          <w:rFonts w:ascii="Times New Roman" w:hAnsi="Times New Roman" w:cs="Times New Roman"/>
          <w:color w:val="auto"/>
          <w:sz w:val="28"/>
          <w:szCs w:val="28"/>
          <w:lang w:val="uk-UA"/>
        </w:rPr>
        <w:t>3.6  Рекомендовані форми організації освітнього процесу</w:t>
      </w:r>
    </w:p>
    <w:p w:rsidR="000D01AD" w:rsidRPr="0061664D" w:rsidRDefault="000D01AD" w:rsidP="000D01AD">
      <w:pPr>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3.7  Вимоги до осіб, які можуть розпочинати навчання за програмою</w:t>
      </w:r>
    </w:p>
    <w:p w:rsidR="000D01AD" w:rsidRPr="0061664D" w:rsidRDefault="000D01AD" w:rsidP="000D01AD">
      <w:pPr>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3.8   Опис та інструменти системи внутрішнього забезпечення якості освіти</w:t>
      </w:r>
    </w:p>
    <w:p w:rsidR="000D01AD" w:rsidRPr="0061664D" w:rsidRDefault="000D01AD" w:rsidP="000D01AD">
      <w:pPr>
        <w:widowControl/>
        <w:shd w:val="clear" w:color="auto" w:fill="FFFFFF"/>
        <w:rPr>
          <w:rFonts w:ascii="Times New Roman" w:hAnsi="Times New Roman" w:cs="Times New Roman"/>
          <w:color w:val="auto"/>
          <w:sz w:val="28"/>
          <w:szCs w:val="28"/>
          <w:lang w:val="uk-UA"/>
        </w:rPr>
      </w:pPr>
      <w:r w:rsidRPr="0061664D">
        <w:rPr>
          <w:rFonts w:ascii="Times New Roman" w:hAnsi="Times New Roman" w:cs="Times New Roman"/>
          <w:color w:val="auto"/>
          <w:sz w:val="28"/>
          <w:szCs w:val="28"/>
          <w:lang w:val="uk-UA"/>
        </w:rPr>
        <w:t>3.9 Модель випускника основної школи</w:t>
      </w:r>
    </w:p>
    <w:p w:rsidR="000D01AD" w:rsidRPr="0061664D" w:rsidRDefault="002E69C2" w:rsidP="0061664D">
      <w:pPr>
        <w:widowControl/>
        <w:shd w:val="clear" w:color="auto" w:fill="FFFFFF"/>
        <w:rPr>
          <w:rFonts w:ascii="Times New Roman" w:hAnsi="Times New Roman" w:cs="Times New Roman"/>
          <w:color w:val="auto"/>
          <w:sz w:val="28"/>
          <w:szCs w:val="28"/>
          <w:lang w:val="uk-UA"/>
        </w:rPr>
      </w:pPr>
      <w:r w:rsidRPr="0061664D">
        <w:rPr>
          <w:rFonts w:ascii="Times New Roman" w:hAnsi="Times New Roman" w:cs="Times New Roman"/>
          <w:color w:val="auto"/>
          <w:sz w:val="28"/>
          <w:szCs w:val="28"/>
          <w:lang w:val="uk-UA"/>
        </w:rPr>
        <w:t>3.10 Перелік підручників 5-9 класів</w:t>
      </w:r>
      <w:bookmarkStart w:id="0" w:name="_Hlk83988287"/>
    </w:p>
    <w:bookmarkEnd w:id="0"/>
    <w:p w:rsidR="000D01AD" w:rsidRPr="0061664D" w:rsidRDefault="000D01AD" w:rsidP="000D01AD">
      <w:pPr>
        <w:ind w:firstLine="567"/>
        <w:rPr>
          <w:rFonts w:ascii="Times New Roman" w:hAnsi="Times New Roman" w:cs="Times New Roman"/>
          <w:sz w:val="28"/>
          <w:szCs w:val="28"/>
          <w:lang w:val="ru-RU"/>
        </w:rPr>
      </w:pPr>
      <w:r w:rsidRPr="0061664D">
        <w:rPr>
          <w:rFonts w:ascii="Times New Roman" w:hAnsi="Times New Roman" w:cs="Times New Roman"/>
          <w:color w:val="auto"/>
          <w:spacing w:val="-4"/>
          <w:sz w:val="28"/>
          <w:szCs w:val="28"/>
          <w:highlight w:val="white"/>
          <w:lang w:val="uk-UA"/>
        </w:rPr>
        <w:t xml:space="preserve">РОЗДІЛ  </w:t>
      </w:r>
      <w:r w:rsidR="00D2626E" w:rsidRPr="0061664D">
        <w:rPr>
          <w:rFonts w:ascii="Times New Roman" w:hAnsi="Times New Roman" w:cs="Times New Roman"/>
          <w:color w:val="auto"/>
          <w:spacing w:val="-4"/>
          <w:sz w:val="28"/>
          <w:szCs w:val="28"/>
          <w:highlight w:val="white"/>
          <w:lang w:val="uk-UA"/>
        </w:rPr>
        <w:t>І</w:t>
      </w:r>
      <w:r w:rsidRPr="0061664D">
        <w:rPr>
          <w:rFonts w:ascii="Times New Roman" w:hAnsi="Times New Roman" w:cs="Times New Roman"/>
          <w:color w:val="auto"/>
          <w:spacing w:val="-4"/>
          <w:sz w:val="28"/>
          <w:szCs w:val="28"/>
          <w:highlight w:val="white"/>
        </w:rPr>
        <w:t>V</w:t>
      </w:r>
      <w:r w:rsidRPr="0061664D">
        <w:rPr>
          <w:rFonts w:ascii="Times New Roman" w:hAnsi="Times New Roman" w:cs="Times New Roman"/>
          <w:color w:val="auto"/>
          <w:spacing w:val="-4"/>
          <w:sz w:val="28"/>
          <w:szCs w:val="28"/>
          <w:highlight w:val="white"/>
          <w:lang w:val="uk-UA"/>
        </w:rPr>
        <w:t xml:space="preserve">.    </w:t>
      </w:r>
      <w:r w:rsidRPr="0061664D">
        <w:rPr>
          <w:rFonts w:ascii="Times New Roman" w:hAnsi="Times New Roman" w:cs="Times New Roman"/>
          <w:sz w:val="28"/>
          <w:szCs w:val="28"/>
          <w:lang w:val="ru-RU"/>
        </w:rPr>
        <w:t xml:space="preserve">ОРГАНІЗАЦІЯ ОСВІТНЬОГО ПРОЦЕСУ ДЛЯ ДІТЕЙ </w:t>
      </w:r>
      <w:proofErr w:type="gramStart"/>
      <w:r w:rsidRPr="0061664D">
        <w:rPr>
          <w:rFonts w:ascii="Times New Roman" w:hAnsi="Times New Roman" w:cs="Times New Roman"/>
          <w:sz w:val="28"/>
          <w:szCs w:val="28"/>
          <w:lang w:val="ru-RU"/>
        </w:rPr>
        <w:t>З</w:t>
      </w:r>
      <w:proofErr w:type="gramEnd"/>
      <w:r w:rsidRPr="0061664D">
        <w:rPr>
          <w:rFonts w:ascii="Times New Roman" w:hAnsi="Times New Roman" w:cs="Times New Roman"/>
          <w:sz w:val="28"/>
          <w:szCs w:val="28"/>
          <w:lang w:val="ru-RU"/>
        </w:rPr>
        <w:t xml:space="preserve"> ОСОБЛИВИМИ ОСВІТНІМИ ПОТРЕБАМИ</w:t>
      </w:r>
    </w:p>
    <w:p w:rsidR="000D01AD" w:rsidRPr="0061664D" w:rsidRDefault="00D2626E" w:rsidP="000D01AD">
      <w:pPr>
        <w:ind w:firstLine="567"/>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РОЗДІЛ V</w:t>
      </w:r>
      <w:r w:rsidR="000D01AD" w:rsidRPr="0061664D">
        <w:rPr>
          <w:rFonts w:ascii="Times New Roman" w:hAnsi="Times New Roman" w:cs="Times New Roman"/>
          <w:color w:val="auto"/>
          <w:spacing w:val="-4"/>
          <w:sz w:val="28"/>
          <w:szCs w:val="28"/>
          <w:highlight w:val="white"/>
          <w:lang w:val="uk-UA"/>
        </w:rPr>
        <w:t>. ОРГАНІЗАЦІЯ ІНДИВІДУАЛЬНОГО НАВЧАННЯ</w:t>
      </w:r>
    </w:p>
    <w:p w:rsidR="000D01AD" w:rsidRPr="0061664D" w:rsidRDefault="00D2626E" w:rsidP="000D01AD">
      <w:pPr>
        <w:ind w:firstLine="567"/>
        <w:rPr>
          <w:rFonts w:ascii="Times New Roman" w:hAnsi="Times New Roman" w:cs="Times New Roman"/>
          <w:color w:val="auto"/>
          <w:spacing w:val="-4"/>
          <w:sz w:val="28"/>
          <w:szCs w:val="28"/>
          <w:highlight w:val="white"/>
          <w:lang w:val="uk-UA"/>
        </w:rPr>
      </w:pPr>
      <w:r w:rsidRPr="0061664D">
        <w:rPr>
          <w:rFonts w:ascii="Times New Roman" w:hAnsi="Times New Roman" w:cs="Times New Roman"/>
          <w:color w:val="auto"/>
          <w:spacing w:val="-4"/>
          <w:sz w:val="28"/>
          <w:szCs w:val="28"/>
          <w:highlight w:val="white"/>
          <w:lang w:val="uk-UA"/>
        </w:rPr>
        <w:t>РОЗДІЛ VІ</w:t>
      </w:r>
      <w:r w:rsidR="000D01AD" w:rsidRPr="0061664D">
        <w:rPr>
          <w:rFonts w:ascii="Times New Roman" w:hAnsi="Times New Roman" w:cs="Times New Roman"/>
          <w:color w:val="auto"/>
          <w:spacing w:val="-4"/>
          <w:sz w:val="28"/>
          <w:szCs w:val="28"/>
          <w:highlight w:val="white"/>
          <w:lang w:val="uk-UA"/>
        </w:rPr>
        <w:t xml:space="preserve">.    ДИСТАНЦІЙНЕ НАВЧАННЯ </w:t>
      </w:r>
    </w:p>
    <w:p w:rsidR="00D2626E" w:rsidRPr="00B32265" w:rsidRDefault="00D2626E" w:rsidP="00B32265">
      <w:pPr>
        <w:ind w:firstLine="567"/>
        <w:rPr>
          <w:rFonts w:ascii="Times New Roman" w:hAnsi="Times New Roman" w:cs="Times New Roman"/>
          <w:color w:val="auto"/>
          <w:spacing w:val="-4"/>
          <w:highlight w:val="white"/>
          <w:lang w:val="uk-UA"/>
        </w:rPr>
      </w:pPr>
      <w:r w:rsidRPr="0061664D">
        <w:rPr>
          <w:rFonts w:ascii="Times New Roman" w:hAnsi="Times New Roman" w:cs="Times New Roman"/>
          <w:color w:val="auto"/>
          <w:spacing w:val="-4"/>
          <w:highlight w:val="white"/>
          <w:lang w:val="uk-UA"/>
        </w:rPr>
        <w:t>РОЗДІЛ  VІІ</w:t>
      </w:r>
      <w:r w:rsidR="000D01AD" w:rsidRPr="0061664D">
        <w:rPr>
          <w:rFonts w:ascii="Times New Roman" w:hAnsi="Times New Roman" w:cs="Times New Roman"/>
          <w:color w:val="auto"/>
          <w:spacing w:val="-4"/>
          <w:highlight w:val="white"/>
          <w:lang w:val="uk-UA"/>
        </w:rPr>
        <w:t>.  СИСТЕМА ВНУТРІШНЬОГО ЗАБЕЗПЕЧЕННЯ ЯКОСТІ ОСВІТ</w:t>
      </w:r>
      <w:r w:rsidR="00B32265">
        <w:rPr>
          <w:rFonts w:ascii="Times New Roman" w:hAnsi="Times New Roman" w:cs="Times New Roman"/>
          <w:color w:val="auto"/>
          <w:spacing w:val="-4"/>
          <w:highlight w:val="white"/>
          <w:lang w:val="uk-UA"/>
        </w:rPr>
        <w:t>И</w:t>
      </w: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ED40CE" w:rsidRDefault="00ED40CE" w:rsidP="00291050">
      <w:pPr>
        <w:spacing w:line="276" w:lineRule="auto"/>
        <w:jc w:val="center"/>
        <w:rPr>
          <w:rFonts w:ascii="Times New Roman" w:hAnsi="Times New Roman" w:cs="Times New Roman"/>
          <w:b/>
          <w:color w:val="auto"/>
          <w:spacing w:val="-4"/>
          <w:szCs w:val="28"/>
          <w:highlight w:val="white"/>
          <w:lang w:val="uk-UA"/>
        </w:rPr>
      </w:pPr>
    </w:p>
    <w:p w:rsidR="00291050" w:rsidRPr="0012222F" w:rsidRDefault="00291050" w:rsidP="00291050">
      <w:pPr>
        <w:spacing w:line="276" w:lineRule="auto"/>
        <w:jc w:val="center"/>
        <w:rPr>
          <w:rFonts w:ascii="Times New Roman" w:hAnsi="Times New Roman" w:cs="Times New Roman"/>
          <w:b/>
          <w:color w:val="auto"/>
          <w:spacing w:val="-4"/>
          <w:szCs w:val="28"/>
          <w:highlight w:val="white"/>
          <w:lang w:val="uk-UA"/>
        </w:rPr>
      </w:pPr>
      <w:r w:rsidRPr="0012222F">
        <w:rPr>
          <w:rFonts w:ascii="Times New Roman" w:hAnsi="Times New Roman" w:cs="Times New Roman"/>
          <w:b/>
          <w:color w:val="auto"/>
          <w:spacing w:val="-4"/>
          <w:szCs w:val="28"/>
          <w:highlight w:val="white"/>
          <w:lang w:val="uk-UA"/>
        </w:rPr>
        <w:lastRenderedPageBreak/>
        <w:t>ВСТУП</w:t>
      </w:r>
    </w:p>
    <w:p w:rsidR="00291050" w:rsidRPr="0012222F" w:rsidRDefault="00291050" w:rsidP="00291050">
      <w:pPr>
        <w:spacing w:line="276" w:lineRule="auto"/>
        <w:jc w:val="center"/>
        <w:rPr>
          <w:rFonts w:ascii="Times New Roman" w:hAnsi="Times New Roman" w:cs="Times New Roman"/>
          <w:b/>
          <w:color w:val="auto"/>
          <w:spacing w:val="-4"/>
          <w:sz w:val="6"/>
          <w:szCs w:val="28"/>
          <w:highlight w:val="white"/>
          <w:lang w:val="uk-UA"/>
        </w:rPr>
      </w:pPr>
    </w:p>
    <w:p w:rsidR="00D9406C" w:rsidRPr="0012222F" w:rsidRDefault="00D9406C" w:rsidP="00291050">
      <w:pPr>
        <w:spacing w:line="276" w:lineRule="auto"/>
        <w:jc w:val="center"/>
        <w:rPr>
          <w:rFonts w:ascii="Times New Roman" w:hAnsi="Times New Roman" w:cs="Times New Roman"/>
          <w:b/>
          <w:color w:val="auto"/>
          <w:spacing w:val="-4"/>
          <w:sz w:val="6"/>
          <w:szCs w:val="28"/>
          <w:highlight w:val="white"/>
          <w:lang w:val="uk-UA"/>
        </w:rPr>
      </w:pPr>
    </w:p>
    <w:p w:rsidR="00D9406C" w:rsidRPr="0012222F" w:rsidRDefault="00D9406C" w:rsidP="00291050">
      <w:pPr>
        <w:spacing w:line="276" w:lineRule="auto"/>
        <w:jc w:val="center"/>
        <w:rPr>
          <w:rFonts w:ascii="Times New Roman" w:hAnsi="Times New Roman" w:cs="Times New Roman"/>
          <w:b/>
          <w:color w:val="auto"/>
          <w:spacing w:val="-4"/>
          <w:sz w:val="6"/>
          <w:szCs w:val="28"/>
          <w:highlight w:val="white"/>
          <w:lang w:val="uk-UA"/>
        </w:rPr>
      </w:pPr>
    </w:p>
    <w:p w:rsidR="00291050" w:rsidRPr="0012222F" w:rsidRDefault="00291050" w:rsidP="00291050">
      <w:pPr>
        <w:spacing w:line="276" w:lineRule="auto"/>
        <w:ind w:firstLine="709"/>
        <w:jc w:val="center"/>
        <w:rPr>
          <w:rFonts w:ascii="Times New Roman" w:hAnsi="Times New Roman" w:cs="Times New Roman"/>
          <w:color w:val="auto"/>
          <w:spacing w:val="-4"/>
          <w:sz w:val="10"/>
          <w:szCs w:val="28"/>
          <w:highlight w:val="white"/>
          <w:lang w:val="uk-UA"/>
        </w:rPr>
      </w:pPr>
    </w:p>
    <w:p w:rsidR="00291050" w:rsidRPr="0012222F" w:rsidRDefault="00291050" w:rsidP="00291050">
      <w:pPr>
        <w:shd w:val="clear" w:color="auto" w:fill="FFFFFF"/>
        <w:spacing w:line="276" w:lineRule="auto"/>
        <w:ind w:firstLine="567"/>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highlight w:val="white"/>
          <w:lang w:val="uk-UA"/>
        </w:rPr>
        <w:t xml:space="preserve">Відповідно до </w:t>
      </w:r>
      <w:r w:rsidRPr="0012222F">
        <w:rPr>
          <w:rFonts w:ascii="Times New Roman" w:hAnsi="Times New Roman" w:cs="Times New Roman"/>
          <w:bCs/>
          <w:color w:val="auto"/>
          <w:spacing w:val="-4"/>
          <w:sz w:val="28"/>
          <w:szCs w:val="28"/>
          <w:lang w:val="uk-UA" w:eastAsia="uk-UA"/>
        </w:rPr>
        <w:t>статті 1 Закону України «Про освіту»</w:t>
      </w:r>
      <w:r w:rsidR="00C43E5B" w:rsidRPr="0012222F">
        <w:rPr>
          <w:rFonts w:ascii="Times New Roman" w:hAnsi="Times New Roman" w:cs="Times New Roman"/>
          <w:bCs/>
          <w:color w:val="auto"/>
          <w:spacing w:val="-4"/>
          <w:sz w:val="28"/>
          <w:szCs w:val="28"/>
          <w:lang w:val="uk-UA" w:eastAsia="uk-UA"/>
        </w:rPr>
        <w:t xml:space="preserve"> </w:t>
      </w:r>
      <w:r w:rsidRPr="0012222F">
        <w:rPr>
          <w:rFonts w:ascii="Times New Roman" w:hAnsi="Times New Roman" w:cs="Times New Roman"/>
          <w:bCs/>
          <w:color w:val="auto"/>
          <w:spacing w:val="-4"/>
          <w:sz w:val="28"/>
          <w:szCs w:val="28"/>
          <w:lang w:val="uk-UA" w:eastAsia="uk-UA"/>
        </w:rPr>
        <w:t xml:space="preserve">заклад загальної середньої освіти реалізує </w:t>
      </w:r>
      <w:r w:rsidRPr="0012222F">
        <w:rPr>
          <w:rFonts w:ascii="Times New Roman" w:hAnsi="Times New Roman" w:cs="Times New Roman"/>
          <w:color w:val="auto"/>
          <w:spacing w:val="-4"/>
          <w:sz w:val="28"/>
          <w:szCs w:val="28"/>
          <w:lang w:val="uk-UA" w:eastAsia="uk-UA"/>
        </w:rPr>
        <w:t>автономію, що означає право  суб’єкта освітньої діяльності на самоврядування, яке полягає в його самостійності, неза</w:t>
      </w:r>
      <w:r w:rsidRPr="0012222F">
        <w:rPr>
          <w:rFonts w:ascii="Times New Roman" w:hAnsi="Times New Roman" w:cs="Times New Roman"/>
          <w:color w:val="auto"/>
          <w:spacing w:val="-4"/>
          <w:sz w:val="28"/>
          <w:szCs w:val="28"/>
          <w:lang w:val="uk-UA" w:eastAsia="uk-UA"/>
        </w:rPr>
        <w:softHyphen/>
        <w:t>леж</w:t>
      </w:r>
      <w:r w:rsidRPr="0012222F">
        <w:rPr>
          <w:rFonts w:ascii="Times New Roman" w:hAnsi="Times New Roman" w:cs="Times New Roman"/>
          <w:color w:val="auto"/>
          <w:spacing w:val="-4"/>
          <w:sz w:val="28"/>
          <w:szCs w:val="28"/>
          <w:lang w:val="uk-UA" w:eastAsia="uk-UA"/>
        </w:rPr>
        <w:softHyphen/>
        <w:t>ності та відповідальності у прийнятті рішень щодо ака</w:t>
      </w:r>
      <w:r w:rsidRPr="0012222F">
        <w:rPr>
          <w:rFonts w:ascii="Times New Roman" w:hAnsi="Times New Roman" w:cs="Times New Roman"/>
          <w:color w:val="auto"/>
          <w:spacing w:val="-4"/>
          <w:sz w:val="28"/>
          <w:szCs w:val="28"/>
          <w:lang w:val="uk-UA" w:eastAsia="uk-UA"/>
        </w:rPr>
        <w:softHyphen/>
        <w:t>деміч</w:t>
      </w:r>
      <w:r w:rsidRPr="0012222F">
        <w:rPr>
          <w:rFonts w:ascii="Times New Roman" w:hAnsi="Times New Roman" w:cs="Times New Roman"/>
          <w:color w:val="auto"/>
          <w:spacing w:val="-4"/>
          <w:sz w:val="28"/>
          <w:szCs w:val="28"/>
          <w:lang w:val="uk-UA" w:eastAsia="uk-UA"/>
        </w:rPr>
        <w:softHyphen/>
        <w:t>них (освітніх), організаційних, фінансових, кадрових та інших питань діяльності.</w:t>
      </w:r>
      <w:bookmarkStart w:id="1" w:name="n11"/>
      <w:bookmarkEnd w:id="1"/>
    </w:p>
    <w:p w:rsidR="00291050" w:rsidRPr="0012222F" w:rsidRDefault="00291050" w:rsidP="00291050">
      <w:pPr>
        <w:shd w:val="clear" w:color="auto" w:fill="FFFFFF"/>
        <w:spacing w:line="276" w:lineRule="auto"/>
        <w:ind w:firstLine="567"/>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b/>
          <w:color w:val="auto"/>
          <w:spacing w:val="-4"/>
          <w:sz w:val="28"/>
          <w:szCs w:val="28"/>
          <w:lang w:val="uk-UA" w:eastAsia="uk-UA"/>
        </w:rPr>
        <w:t xml:space="preserve">Освітня програма </w:t>
      </w:r>
      <w:r w:rsidRPr="0012222F">
        <w:rPr>
          <w:rFonts w:ascii="Times New Roman" w:hAnsi="Times New Roman" w:cs="Times New Roman"/>
          <w:color w:val="auto"/>
          <w:spacing w:val="-4"/>
          <w:sz w:val="28"/>
          <w:szCs w:val="28"/>
          <w:lang w:val="uk-UA" w:eastAsia="uk-UA"/>
        </w:rPr>
        <w:t xml:space="preserve"> є </w:t>
      </w:r>
      <w:r w:rsidRPr="0012222F">
        <w:rPr>
          <w:rFonts w:ascii="Times New Roman" w:hAnsi="Times New Roman" w:cs="Times New Roman"/>
          <w:spacing w:val="-4"/>
          <w:sz w:val="28"/>
          <w:szCs w:val="28"/>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sidRPr="0012222F">
        <w:rPr>
          <w:rFonts w:ascii="Times New Roman" w:hAnsi="Times New Roman" w:cs="Times New Roman"/>
          <w:color w:val="auto"/>
          <w:spacing w:val="-4"/>
          <w:sz w:val="28"/>
          <w:szCs w:val="28"/>
          <w:lang w:val="uk-UA" w:eastAsia="uk-UA"/>
        </w:rPr>
        <w:t>(</w:t>
      </w:r>
      <w:r w:rsidRPr="0012222F">
        <w:rPr>
          <w:rFonts w:ascii="Times New Roman" w:hAnsi="Times New Roman" w:cs="Times New Roman"/>
          <w:bCs/>
          <w:color w:val="auto"/>
          <w:spacing w:val="-4"/>
          <w:sz w:val="28"/>
          <w:szCs w:val="28"/>
          <w:lang w:val="uk-UA" w:eastAsia="uk-UA"/>
        </w:rPr>
        <w:t>стаття 1 Закону України «Про освіту»</w:t>
      </w:r>
      <w:r w:rsidRPr="0012222F">
        <w:rPr>
          <w:rFonts w:ascii="Times New Roman" w:hAnsi="Times New Roman" w:cs="Times New Roman"/>
          <w:color w:val="auto"/>
          <w:spacing w:val="-4"/>
          <w:sz w:val="28"/>
          <w:szCs w:val="28"/>
          <w:lang w:val="uk-UA" w:eastAsia="uk-UA"/>
        </w:rPr>
        <w:t>).</w:t>
      </w:r>
    </w:p>
    <w:p w:rsidR="00291050" w:rsidRPr="0012222F" w:rsidRDefault="00291050" w:rsidP="00291050">
      <w:pPr>
        <w:shd w:val="clear" w:color="auto" w:fill="FFFFFF"/>
        <w:spacing w:line="276" w:lineRule="auto"/>
        <w:ind w:firstLine="567"/>
        <w:jc w:val="both"/>
        <w:rPr>
          <w:rFonts w:ascii="Times New Roman" w:hAnsi="Times New Roman" w:cs="Times New Roman"/>
          <w:spacing w:val="-4"/>
          <w:sz w:val="28"/>
          <w:szCs w:val="28"/>
          <w:lang w:val="ru-RU"/>
        </w:rPr>
      </w:pPr>
      <w:r w:rsidRPr="0012222F">
        <w:rPr>
          <w:rFonts w:ascii="Times New Roman" w:hAnsi="Times New Roman" w:cs="Times New Roman"/>
          <w:spacing w:val="-4"/>
          <w:sz w:val="28"/>
          <w:szCs w:val="28"/>
          <w:lang w:val="ru-RU"/>
        </w:rPr>
        <w:t>Основою для розроблення</w:t>
      </w:r>
      <w:r w:rsidR="00165F03" w:rsidRPr="0012222F">
        <w:rPr>
          <w:rFonts w:ascii="Times New Roman" w:hAnsi="Times New Roman" w:cs="Times New Roman"/>
          <w:spacing w:val="-4"/>
          <w:sz w:val="28"/>
          <w:szCs w:val="28"/>
          <w:lang w:val="ru-RU"/>
        </w:rPr>
        <w:t xml:space="preserve"> </w:t>
      </w:r>
      <w:r w:rsidRPr="0012222F">
        <w:rPr>
          <w:rFonts w:ascii="Times New Roman" w:hAnsi="Times New Roman" w:cs="Times New Roman"/>
          <w:spacing w:val="-4"/>
          <w:sz w:val="28"/>
          <w:szCs w:val="28"/>
          <w:lang w:val="ru-RU"/>
        </w:rPr>
        <w:t>освітньої</w:t>
      </w:r>
      <w:r w:rsidR="00165F03" w:rsidRPr="0012222F">
        <w:rPr>
          <w:rFonts w:ascii="Times New Roman" w:hAnsi="Times New Roman" w:cs="Times New Roman"/>
          <w:spacing w:val="-4"/>
          <w:sz w:val="28"/>
          <w:szCs w:val="28"/>
          <w:lang w:val="ru-RU"/>
        </w:rPr>
        <w:t xml:space="preserve"> </w:t>
      </w:r>
      <w:r w:rsidRPr="0012222F">
        <w:rPr>
          <w:rFonts w:ascii="Times New Roman" w:hAnsi="Times New Roman" w:cs="Times New Roman"/>
          <w:spacing w:val="-4"/>
          <w:sz w:val="28"/>
          <w:szCs w:val="28"/>
          <w:lang w:val="ru-RU"/>
        </w:rPr>
        <w:t>програми є стандарти</w:t>
      </w:r>
      <w:r w:rsidR="00165F03" w:rsidRPr="0012222F">
        <w:rPr>
          <w:rFonts w:ascii="Times New Roman" w:hAnsi="Times New Roman" w:cs="Times New Roman"/>
          <w:spacing w:val="-4"/>
          <w:sz w:val="28"/>
          <w:szCs w:val="28"/>
          <w:lang w:val="ru-RU"/>
        </w:rPr>
        <w:t xml:space="preserve"> </w:t>
      </w:r>
      <w:r w:rsidRPr="0012222F">
        <w:rPr>
          <w:rFonts w:ascii="Times New Roman" w:hAnsi="Times New Roman" w:cs="Times New Roman"/>
          <w:spacing w:val="-4"/>
          <w:sz w:val="28"/>
          <w:szCs w:val="28"/>
          <w:lang w:val="ru-RU"/>
        </w:rPr>
        <w:t>освіти</w:t>
      </w:r>
      <w:r w:rsidR="00165F03" w:rsidRPr="0012222F">
        <w:rPr>
          <w:rFonts w:ascii="Times New Roman" w:hAnsi="Times New Roman" w:cs="Times New Roman"/>
          <w:spacing w:val="-4"/>
          <w:sz w:val="28"/>
          <w:szCs w:val="28"/>
          <w:lang w:val="ru-RU"/>
        </w:rPr>
        <w:t xml:space="preserve"> </w:t>
      </w:r>
      <w:r w:rsidRPr="0012222F">
        <w:rPr>
          <w:rFonts w:ascii="Times New Roman" w:hAnsi="Times New Roman" w:cs="Times New Roman"/>
          <w:spacing w:val="-4"/>
          <w:sz w:val="28"/>
          <w:szCs w:val="28"/>
          <w:lang w:val="ru-RU"/>
        </w:rPr>
        <w:t>відповідного</w:t>
      </w:r>
      <w:r w:rsidR="00165F03" w:rsidRPr="0012222F">
        <w:rPr>
          <w:rFonts w:ascii="Times New Roman" w:hAnsi="Times New Roman" w:cs="Times New Roman"/>
          <w:spacing w:val="-4"/>
          <w:sz w:val="28"/>
          <w:szCs w:val="28"/>
          <w:lang w:val="ru-RU"/>
        </w:rPr>
        <w:t xml:space="preserve"> </w:t>
      </w:r>
      <w:proofErr w:type="gramStart"/>
      <w:r w:rsidRPr="0012222F">
        <w:rPr>
          <w:rFonts w:ascii="Times New Roman" w:hAnsi="Times New Roman" w:cs="Times New Roman"/>
          <w:spacing w:val="-4"/>
          <w:sz w:val="28"/>
          <w:szCs w:val="28"/>
          <w:lang w:val="ru-RU"/>
        </w:rPr>
        <w:t>р</w:t>
      </w:r>
      <w:proofErr w:type="gramEnd"/>
      <w:r w:rsidRPr="0012222F">
        <w:rPr>
          <w:rFonts w:ascii="Times New Roman" w:hAnsi="Times New Roman" w:cs="Times New Roman"/>
          <w:spacing w:val="-4"/>
          <w:sz w:val="28"/>
          <w:szCs w:val="28"/>
          <w:lang w:val="ru-RU"/>
        </w:rPr>
        <w:t>івня.</w:t>
      </w:r>
      <w:bookmarkStart w:id="2" w:name="n490"/>
      <w:bookmarkEnd w:id="2"/>
    </w:p>
    <w:p w:rsidR="00291050" w:rsidRPr="0012222F" w:rsidRDefault="00291050" w:rsidP="00291050">
      <w:pPr>
        <w:shd w:val="clear" w:color="auto" w:fill="FFFFFF"/>
        <w:spacing w:line="276" w:lineRule="auto"/>
        <w:ind w:firstLine="567"/>
        <w:jc w:val="both"/>
        <w:rPr>
          <w:rFonts w:ascii="Times New Roman" w:hAnsi="Times New Roman" w:cs="Times New Roman"/>
          <w:b/>
          <w:color w:val="auto"/>
          <w:spacing w:val="-4"/>
          <w:sz w:val="28"/>
          <w:szCs w:val="28"/>
          <w:lang w:val="uk-UA" w:eastAsia="uk-UA"/>
        </w:rPr>
      </w:pPr>
      <w:r w:rsidRPr="0012222F">
        <w:rPr>
          <w:rFonts w:ascii="Times New Roman" w:hAnsi="Times New Roman" w:cs="Times New Roman"/>
          <w:b/>
          <w:spacing w:val="-4"/>
          <w:sz w:val="28"/>
          <w:szCs w:val="28"/>
        </w:rPr>
        <w:t>Освітня</w:t>
      </w:r>
      <w:r w:rsidR="00165F03" w:rsidRPr="0012222F">
        <w:rPr>
          <w:rFonts w:ascii="Times New Roman" w:hAnsi="Times New Roman" w:cs="Times New Roman"/>
          <w:b/>
          <w:spacing w:val="-4"/>
          <w:sz w:val="28"/>
          <w:szCs w:val="28"/>
          <w:lang w:val="ru-RU"/>
        </w:rPr>
        <w:t xml:space="preserve"> </w:t>
      </w:r>
      <w:r w:rsidRPr="0012222F">
        <w:rPr>
          <w:rFonts w:ascii="Times New Roman" w:hAnsi="Times New Roman" w:cs="Times New Roman"/>
          <w:b/>
          <w:spacing w:val="-4"/>
          <w:sz w:val="28"/>
          <w:szCs w:val="28"/>
        </w:rPr>
        <w:t>програма</w:t>
      </w:r>
      <w:r w:rsidR="00165F03" w:rsidRPr="0012222F">
        <w:rPr>
          <w:rFonts w:ascii="Times New Roman" w:hAnsi="Times New Roman" w:cs="Times New Roman"/>
          <w:b/>
          <w:spacing w:val="-4"/>
          <w:sz w:val="28"/>
          <w:szCs w:val="28"/>
          <w:lang w:val="ru-RU"/>
        </w:rPr>
        <w:t xml:space="preserve"> </w:t>
      </w:r>
      <w:r w:rsidRPr="0012222F">
        <w:rPr>
          <w:rFonts w:ascii="Times New Roman" w:hAnsi="Times New Roman" w:cs="Times New Roman"/>
          <w:b/>
          <w:spacing w:val="-4"/>
          <w:sz w:val="28"/>
          <w:szCs w:val="28"/>
        </w:rPr>
        <w:t>містить:</w:t>
      </w:r>
    </w:p>
    <w:p w:rsidR="00291050" w:rsidRPr="0012222F" w:rsidRDefault="00291050" w:rsidP="000B7EB1">
      <w:pPr>
        <w:pStyle w:val="rvps2"/>
        <w:widowControl w:val="0"/>
        <w:numPr>
          <w:ilvl w:val="0"/>
          <w:numId w:val="26"/>
        </w:numPr>
        <w:shd w:val="clear" w:color="auto" w:fill="FFFFFF"/>
        <w:spacing w:before="0" w:beforeAutospacing="0" w:after="0" w:afterAutospacing="0" w:line="276" w:lineRule="auto"/>
        <w:jc w:val="both"/>
        <w:rPr>
          <w:color w:val="000000"/>
          <w:spacing w:val="-4"/>
          <w:sz w:val="28"/>
          <w:szCs w:val="28"/>
        </w:rPr>
      </w:pPr>
      <w:bookmarkStart w:id="3" w:name="n491"/>
      <w:bookmarkEnd w:id="3"/>
      <w:r w:rsidRPr="0012222F">
        <w:rPr>
          <w:color w:val="000000"/>
          <w:spacing w:val="-4"/>
          <w:sz w:val="28"/>
          <w:szCs w:val="28"/>
        </w:rPr>
        <w:t>вимоги до осіб, які можуть розпочати навчання за програмою;</w:t>
      </w:r>
    </w:p>
    <w:p w:rsidR="00291050" w:rsidRPr="0012222F" w:rsidRDefault="00291050" w:rsidP="000B7EB1">
      <w:pPr>
        <w:pStyle w:val="rvps2"/>
        <w:widowControl w:val="0"/>
        <w:numPr>
          <w:ilvl w:val="0"/>
          <w:numId w:val="26"/>
        </w:numPr>
        <w:shd w:val="clear" w:color="auto" w:fill="FFFFFF"/>
        <w:spacing w:before="0" w:beforeAutospacing="0" w:after="0" w:afterAutospacing="0" w:line="276" w:lineRule="auto"/>
        <w:jc w:val="both"/>
        <w:rPr>
          <w:color w:val="000000"/>
          <w:spacing w:val="-4"/>
          <w:sz w:val="28"/>
          <w:szCs w:val="28"/>
        </w:rPr>
      </w:pPr>
      <w:bookmarkStart w:id="4" w:name="n492"/>
      <w:bookmarkEnd w:id="4"/>
      <w:r w:rsidRPr="0012222F">
        <w:rPr>
          <w:color w:val="000000"/>
          <w:spacing w:val="-4"/>
          <w:sz w:val="28"/>
          <w:szCs w:val="28"/>
        </w:rPr>
        <w:t>перелік освітніх компонентів та їх логічну послідовність;</w:t>
      </w:r>
    </w:p>
    <w:p w:rsidR="00291050" w:rsidRPr="0012222F" w:rsidRDefault="00291050" w:rsidP="000B7EB1">
      <w:pPr>
        <w:pStyle w:val="rvps2"/>
        <w:widowControl w:val="0"/>
        <w:numPr>
          <w:ilvl w:val="0"/>
          <w:numId w:val="26"/>
        </w:numPr>
        <w:shd w:val="clear" w:color="auto" w:fill="FFFFFF"/>
        <w:spacing w:before="0" w:beforeAutospacing="0" w:after="0" w:afterAutospacing="0" w:line="276" w:lineRule="auto"/>
        <w:ind w:left="0" w:firstLine="426"/>
        <w:jc w:val="both"/>
        <w:rPr>
          <w:color w:val="000000"/>
          <w:spacing w:val="-4"/>
          <w:sz w:val="28"/>
          <w:szCs w:val="28"/>
          <w:lang w:val="ru-RU"/>
        </w:rPr>
      </w:pPr>
      <w:bookmarkStart w:id="5" w:name="n493"/>
      <w:bookmarkEnd w:id="5"/>
      <w:r w:rsidRPr="0012222F">
        <w:rPr>
          <w:color w:val="000000"/>
          <w:spacing w:val="-4"/>
          <w:sz w:val="28"/>
          <w:szCs w:val="28"/>
        </w:rPr>
        <w:t>загальний обсяг навчального навантаження та очікувані результати</w:t>
      </w:r>
      <w:r w:rsidR="005D3CB9">
        <w:rPr>
          <w:color w:val="000000"/>
          <w:spacing w:val="-4"/>
          <w:sz w:val="28"/>
          <w:szCs w:val="28"/>
        </w:rPr>
        <w:t xml:space="preserve"> </w:t>
      </w:r>
      <w:r w:rsidRPr="0012222F">
        <w:rPr>
          <w:color w:val="000000"/>
          <w:spacing w:val="-4"/>
          <w:sz w:val="28"/>
          <w:szCs w:val="28"/>
        </w:rPr>
        <w:t>навчання здобувачів освіти</w:t>
      </w:r>
      <w:r w:rsidRPr="0012222F">
        <w:rPr>
          <w:color w:val="000000"/>
          <w:spacing w:val="-4"/>
          <w:sz w:val="28"/>
          <w:szCs w:val="28"/>
          <w:lang w:val="ru-RU"/>
        </w:rPr>
        <w:t>;</w:t>
      </w:r>
    </w:p>
    <w:p w:rsidR="00291050" w:rsidRPr="0012222F" w:rsidRDefault="00291050" w:rsidP="000B7EB1">
      <w:pPr>
        <w:pStyle w:val="rvps2"/>
        <w:widowControl w:val="0"/>
        <w:numPr>
          <w:ilvl w:val="0"/>
          <w:numId w:val="26"/>
        </w:numPr>
        <w:shd w:val="clear" w:color="auto" w:fill="FFFFFF"/>
        <w:spacing w:before="0" w:beforeAutospacing="0" w:after="0" w:afterAutospacing="0" w:line="276" w:lineRule="auto"/>
        <w:jc w:val="both"/>
        <w:rPr>
          <w:spacing w:val="-4"/>
          <w:sz w:val="28"/>
          <w:szCs w:val="28"/>
        </w:rPr>
      </w:pPr>
      <w:r w:rsidRPr="0012222F">
        <w:rPr>
          <w:spacing w:val="-4"/>
          <w:sz w:val="28"/>
          <w:szCs w:val="28"/>
        </w:rPr>
        <w:t>структур</w:t>
      </w:r>
      <w:r w:rsidRPr="0012222F">
        <w:rPr>
          <w:spacing w:val="-4"/>
          <w:sz w:val="28"/>
          <w:szCs w:val="28"/>
          <w:lang w:val="ru-RU"/>
        </w:rPr>
        <w:t>у</w:t>
      </w:r>
      <w:r w:rsidRPr="0012222F">
        <w:rPr>
          <w:spacing w:val="-4"/>
          <w:sz w:val="28"/>
          <w:szCs w:val="28"/>
        </w:rPr>
        <w:t xml:space="preserve"> програми.</w:t>
      </w:r>
      <w:bookmarkStart w:id="6" w:name="n496"/>
      <w:bookmarkStart w:id="7" w:name="n494"/>
      <w:bookmarkStart w:id="8" w:name="n495"/>
      <w:bookmarkEnd w:id="6"/>
      <w:bookmarkEnd w:id="7"/>
      <w:bookmarkEnd w:id="8"/>
    </w:p>
    <w:p w:rsidR="00291050" w:rsidRPr="0012222F" w:rsidRDefault="00291050" w:rsidP="00291050">
      <w:pPr>
        <w:pStyle w:val="rvps2"/>
        <w:widowControl w:val="0"/>
        <w:shd w:val="clear" w:color="auto" w:fill="FFFFFF"/>
        <w:spacing w:before="0" w:beforeAutospacing="0" w:after="0" w:afterAutospacing="0" w:line="276" w:lineRule="auto"/>
        <w:ind w:firstLine="567"/>
        <w:jc w:val="both"/>
        <w:rPr>
          <w:spacing w:val="-4"/>
          <w:sz w:val="28"/>
          <w:szCs w:val="28"/>
        </w:rPr>
      </w:pPr>
      <w:r w:rsidRPr="0012222F">
        <w:rPr>
          <w:b/>
          <w:sz w:val="28"/>
          <w:szCs w:val="28"/>
        </w:rPr>
        <w:t xml:space="preserve">Термін реалізації: </w:t>
      </w:r>
      <w:r w:rsidR="003C6B9F" w:rsidRPr="0012222F">
        <w:rPr>
          <w:sz w:val="28"/>
          <w:szCs w:val="28"/>
        </w:rPr>
        <w:t>202</w:t>
      </w:r>
      <w:r w:rsidR="006D1CD7">
        <w:rPr>
          <w:sz w:val="28"/>
          <w:szCs w:val="28"/>
        </w:rPr>
        <w:t>4</w:t>
      </w:r>
      <w:r w:rsidR="003C6B9F" w:rsidRPr="0012222F">
        <w:rPr>
          <w:sz w:val="28"/>
          <w:szCs w:val="28"/>
        </w:rPr>
        <w:t>-202</w:t>
      </w:r>
      <w:r w:rsidR="006D1CD7">
        <w:rPr>
          <w:sz w:val="28"/>
          <w:szCs w:val="28"/>
        </w:rPr>
        <w:t>5</w:t>
      </w:r>
      <w:r w:rsidRPr="0012222F">
        <w:rPr>
          <w:sz w:val="28"/>
          <w:szCs w:val="28"/>
        </w:rPr>
        <w:t xml:space="preserve"> роки</w:t>
      </w:r>
    </w:p>
    <w:p w:rsidR="00E4316F" w:rsidRPr="0012222F" w:rsidRDefault="00E3098F" w:rsidP="00E4316F">
      <w:pPr>
        <w:tabs>
          <w:tab w:val="left" w:pos="709"/>
        </w:tabs>
        <w:spacing w:line="276" w:lineRule="auto"/>
        <w:jc w:val="both"/>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t xml:space="preserve"> </w:t>
      </w: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E3098F" w:rsidRDefault="00E3098F" w:rsidP="00470632">
      <w:pPr>
        <w:spacing w:line="276" w:lineRule="auto"/>
        <w:jc w:val="center"/>
        <w:rPr>
          <w:rFonts w:ascii="Times New Roman" w:hAnsi="Times New Roman" w:cs="Times New Roman"/>
          <w:b/>
          <w:color w:val="auto"/>
          <w:spacing w:val="-4"/>
          <w:lang w:val="uk-UA"/>
        </w:rPr>
      </w:pPr>
    </w:p>
    <w:p w:rsidR="00B06A96" w:rsidRPr="00E3098F" w:rsidRDefault="00337296" w:rsidP="00470632">
      <w:pPr>
        <w:spacing w:line="276" w:lineRule="auto"/>
        <w:jc w:val="center"/>
        <w:rPr>
          <w:rFonts w:ascii="Times New Roman" w:hAnsi="Times New Roman" w:cs="Times New Roman"/>
          <w:b/>
          <w:bCs/>
          <w:color w:val="auto"/>
          <w:sz w:val="28"/>
          <w:szCs w:val="28"/>
          <w:lang w:val="uk-UA"/>
        </w:rPr>
      </w:pPr>
      <w:r>
        <w:rPr>
          <w:rFonts w:ascii="Times New Roman" w:hAnsi="Times New Roman" w:cs="Times New Roman"/>
          <w:b/>
          <w:color w:val="auto"/>
          <w:spacing w:val="-4"/>
          <w:lang w:val="uk-UA"/>
        </w:rPr>
        <w:t xml:space="preserve"> </w:t>
      </w:r>
    </w:p>
    <w:p w:rsidR="0040205F" w:rsidRPr="00E3098F" w:rsidRDefault="00E3098F" w:rsidP="00470632">
      <w:pPr>
        <w:spacing w:line="276" w:lineRule="auto"/>
        <w:jc w:val="center"/>
        <w:rPr>
          <w:rFonts w:ascii="Times New Roman" w:hAnsi="Times New Roman" w:cs="Times New Roman"/>
          <w:b/>
          <w:bCs/>
          <w:color w:val="auto"/>
          <w:sz w:val="28"/>
          <w:szCs w:val="28"/>
          <w:lang w:val="uk-UA"/>
        </w:rPr>
      </w:pPr>
      <w:r w:rsidRPr="00E3098F">
        <w:rPr>
          <w:rFonts w:ascii="Times New Roman" w:hAnsi="Times New Roman" w:cs="Times New Roman"/>
          <w:b/>
          <w:bCs/>
          <w:color w:val="auto"/>
          <w:sz w:val="28"/>
          <w:szCs w:val="28"/>
          <w:lang w:val="uk-UA"/>
        </w:rPr>
        <w:lastRenderedPageBreak/>
        <w:t xml:space="preserve">І. </w:t>
      </w:r>
      <w:r>
        <w:rPr>
          <w:rFonts w:ascii="Times New Roman" w:hAnsi="Times New Roman" w:cs="Times New Roman"/>
          <w:b/>
          <w:bCs/>
          <w:color w:val="auto"/>
          <w:sz w:val="28"/>
          <w:szCs w:val="28"/>
          <w:lang w:val="uk-UA"/>
        </w:rPr>
        <w:t>Загальні положення</w:t>
      </w:r>
    </w:p>
    <w:p w:rsidR="00E4316F" w:rsidRPr="0012222F" w:rsidRDefault="00E4316F" w:rsidP="00470632">
      <w:pPr>
        <w:spacing w:line="276" w:lineRule="auto"/>
        <w:jc w:val="center"/>
        <w:rPr>
          <w:rFonts w:ascii="Times New Roman" w:hAnsi="Times New Roman" w:cs="Times New Roman"/>
          <w:b/>
          <w:color w:val="auto"/>
          <w:spacing w:val="-4"/>
          <w:sz w:val="14"/>
          <w:highlight w:val="white"/>
          <w:lang w:val="uk-UA"/>
        </w:rPr>
      </w:pPr>
    </w:p>
    <w:p w:rsidR="0040205F" w:rsidRPr="0012222F" w:rsidRDefault="005D3CB9" w:rsidP="00E3098F">
      <w:pPr>
        <w:pStyle w:val="a3"/>
        <w:numPr>
          <w:ilvl w:val="1"/>
          <w:numId w:val="2"/>
        </w:numPr>
        <w:shd w:val="clear" w:color="auto" w:fill="FFFFFF"/>
        <w:spacing w:line="276" w:lineRule="auto"/>
        <w:ind w:left="0" w:firstLine="567"/>
        <w:textAlignment w:val="baseline"/>
        <w:rPr>
          <w:rFonts w:ascii="Times New Roman" w:hAnsi="Times New Roman" w:cs="Times New Roman"/>
          <w:b/>
          <w:bCs/>
          <w:color w:val="auto"/>
          <w:spacing w:val="-4"/>
          <w:sz w:val="28"/>
          <w:szCs w:val="28"/>
          <w:lang w:val="uk-UA"/>
        </w:rPr>
      </w:pPr>
      <w:r>
        <w:rPr>
          <w:rFonts w:ascii="Times New Roman" w:hAnsi="Times New Roman" w:cs="Times New Roman"/>
          <w:b/>
          <w:bCs/>
          <w:color w:val="auto"/>
          <w:spacing w:val="-4"/>
          <w:sz w:val="28"/>
          <w:szCs w:val="28"/>
          <w:lang w:val="uk-UA"/>
        </w:rPr>
        <w:t>Призначення гімназії</w:t>
      </w:r>
      <w:r w:rsidR="0040205F" w:rsidRPr="0012222F">
        <w:rPr>
          <w:rFonts w:ascii="Times New Roman" w:hAnsi="Times New Roman" w:cs="Times New Roman"/>
          <w:b/>
          <w:bCs/>
          <w:color w:val="auto"/>
          <w:spacing w:val="-4"/>
          <w:sz w:val="28"/>
          <w:szCs w:val="28"/>
          <w:lang w:val="uk-UA"/>
        </w:rPr>
        <w:t xml:space="preserve"> та засоби його реалізації</w:t>
      </w:r>
    </w:p>
    <w:p w:rsidR="0040205F" w:rsidRPr="0012222F" w:rsidRDefault="00F0085A" w:rsidP="00165F03">
      <w:pPr>
        <w:pStyle w:val="a3"/>
        <w:shd w:val="clear" w:color="auto" w:fill="FFFFFF"/>
        <w:spacing w:line="276" w:lineRule="auto"/>
        <w:ind w:left="0"/>
        <w:textAlignment w:val="baseline"/>
        <w:rPr>
          <w:rFonts w:ascii="Times New Roman" w:hAnsi="Times New Roman" w:cs="Times New Roman"/>
          <w:color w:val="auto"/>
          <w:sz w:val="28"/>
          <w:szCs w:val="28"/>
          <w:lang w:val="uk-UA"/>
        </w:rPr>
      </w:pPr>
      <w:r w:rsidRPr="005D3CB9">
        <w:rPr>
          <w:rFonts w:ascii="Times New Roman" w:hAnsi="Times New Roman" w:cs="Times New Roman"/>
          <w:color w:val="auto"/>
          <w:sz w:val="28"/>
          <w:szCs w:val="28"/>
          <w:lang w:val="uk-UA"/>
        </w:rPr>
        <w:t>Кирданівськ</w:t>
      </w:r>
      <w:r w:rsidR="00F41503" w:rsidRPr="005D3CB9">
        <w:rPr>
          <w:rFonts w:ascii="Times New Roman" w:hAnsi="Times New Roman" w:cs="Times New Roman"/>
          <w:color w:val="auto"/>
          <w:sz w:val="28"/>
          <w:szCs w:val="28"/>
          <w:lang w:val="uk-UA"/>
        </w:rPr>
        <w:t>а гімназія</w:t>
      </w:r>
      <w:r w:rsidR="0040205F" w:rsidRPr="0012222F">
        <w:rPr>
          <w:rFonts w:ascii="Times New Roman" w:hAnsi="Times New Roman" w:cs="Times New Roman"/>
          <w:color w:val="auto"/>
          <w:sz w:val="28"/>
          <w:szCs w:val="28"/>
          <w:lang w:val="uk-UA"/>
        </w:rPr>
        <w:t xml:space="preserve"> </w:t>
      </w:r>
      <w:r w:rsidR="00952CA7">
        <w:rPr>
          <w:rFonts w:ascii="Times New Roman" w:hAnsi="Times New Roman" w:cs="Times New Roman"/>
          <w:color w:val="auto"/>
          <w:sz w:val="28"/>
          <w:szCs w:val="28"/>
          <w:lang w:val="uk-UA"/>
        </w:rPr>
        <w:t xml:space="preserve">Таращанської міської ради Київської області </w:t>
      </w:r>
      <w:r w:rsidR="0040205F" w:rsidRPr="0012222F">
        <w:rPr>
          <w:rFonts w:ascii="Times New Roman" w:hAnsi="Times New Roman" w:cs="Times New Roman"/>
          <w:color w:val="auto"/>
          <w:sz w:val="28"/>
          <w:szCs w:val="28"/>
          <w:lang w:val="uk-UA"/>
        </w:rPr>
        <w:t>у своїй діяльності керується Конституцією України, ЗУ «Про освіту», «Про загальну середню освіту», Положенням про загальноосвітній навчальний заклад, Статутом школи, іншими нормативно-правовими актами.</w:t>
      </w:r>
    </w:p>
    <w:p w:rsidR="00E56E33" w:rsidRPr="0012222F" w:rsidRDefault="00E56E33" w:rsidP="00470632">
      <w:pPr>
        <w:pStyle w:val="a3"/>
        <w:shd w:val="clear" w:color="auto" w:fill="FFFFFF"/>
        <w:spacing w:line="276" w:lineRule="auto"/>
        <w:ind w:left="0" w:firstLine="567"/>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Організація здобуття освіти у </w:t>
      </w:r>
      <w:r w:rsidR="005D3CB9">
        <w:rPr>
          <w:rFonts w:ascii="Times New Roman" w:hAnsi="Times New Roman" w:cs="Times New Roman"/>
          <w:color w:val="auto"/>
          <w:sz w:val="28"/>
          <w:szCs w:val="28"/>
          <w:lang w:val="uk-UA"/>
        </w:rPr>
        <w:t>гімназії</w:t>
      </w:r>
      <w:r w:rsidRPr="0012222F">
        <w:rPr>
          <w:rFonts w:ascii="Times New Roman" w:hAnsi="Times New Roman" w:cs="Times New Roman"/>
          <w:color w:val="auto"/>
          <w:sz w:val="28"/>
          <w:szCs w:val="28"/>
          <w:lang w:val="uk-UA"/>
        </w:rPr>
        <w:t xml:space="preserve"> здійснюється за формами, визначеними законодавством України, наказами МОН України, статутом школи: інституційна (денна), індивідуальна (педагогі</w:t>
      </w:r>
      <w:r w:rsidR="00F0085A">
        <w:rPr>
          <w:rFonts w:ascii="Times New Roman" w:hAnsi="Times New Roman" w:cs="Times New Roman"/>
          <w:color w:val="auto"/>
          <w:sz w:val="28"/>
          <w:szCs w:val="28"/>
          <w:lang w:val="uk-UA"/>
        </w:rPr>
        <w:t>чний патронаж</w:t>
      </w:r>
      <w:r w:rsidRPr="0012222F">
        <w:rPr>
          <w:rFonts w:ascii="Times New Roman" w:hAnsi="Times New Roman" w:cs="Times New Roman"/>
          <w:color w:val="auto"/>
          <w:sz w:val="28"/>
          <w:szCs w:val="28"/>
          <w:lang w:val="uk-UA"/>
        </w:rPr>
        <w:t>).</w:t>
      </w:r>
    </w:p>
    <w:p w:rsidR="00E56E33" w:rsidRPr="0012222F" w:rsidRDefault="00E56E33" w:rsidP="00470632">
      <w:pPr>
        <w:pStyle w:val="a3"/>
        <w:shd w:val="clear" w:color="auto" w:fill="FFFFFF"/>
        <w:spacing w:line="276" w:lineRule="auto"/>
        <w:ind w:left="0" w:firstLine="567"/>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Школа несе відповідальність перед собою, суспільством і державою за:</w:t>
      </w:r>
    </w:p>
    <w:p w:rsidR="00E56E33" w:rsidRPr="0012222F" w:rsidRDefault="00E56E33" w:rsidP="00470632">
      <w:pPr>
        <w:pStyle w:val="a3"/>
        <w:numPr>
          <w:ilvl w:val="0"/>
          <w:numId w:val="3"/>
        </w:numPr>
        <w:shd w:val="clear" w:color="auto" w:fill="FFFFFF"/>
        <w:spacing w:line="276" w:lineRule="auto"/>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Безпечні умови освітньої діяльності;</w:t>
      </w:r>
    </w:p>
    <w:p w:rsidR="00E56E33" w:rsidRPr="0012222F" w:rsidRDefault="00E56E33" w:rsidP="00470632">
      <w:pPr>
        <w:pStyle w:val="a3"/>
        <w:numPr>
          <w:ilvl w:val="0"/>
          <w:numId w:val="3"/>
        </w:numPr>
        <w:shd w:val="clear" w:color="auto" w:fill="FFFFFF"/>
        <w:spacing w:line="276" w:lineRule="auto"/>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Дотримання державних стандартів освіти;</w:t>
      </w:r>
    </w:p>
    <w:p w:rsidR="00E56E33" w:rsidRPr="0012222F" w:rsidRDefault="00E56E33" w:rsidP="00470632">
      <w:pPr>
        <w:pStyle w:val="a3"/>
        <w:numPr>
          <w:ilvl w:val="0"/>
          <w:numId w:val="3"/>
        </w:numPr>
        <w:shd w:val="clear" w:color="auto" w:fill="FFFFFF"/>
        <w:spacing w:line="276" w:lineRule="auto"/>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Дотримання фінансової дисципліни.</w:t>
      </w:r>
    </w:p>
    <w:p w:rsidR="00E56E33" w:rsidRPr="0012222F" w:rsidRDefault="00E56E33" w:rsidP="00470632">
      <w:pPr>
        <w:shd w:val="clear" w:color="auto" w:fill="FFFFFF"/>
        <w:spacing w:line="276" w:lineRule="auto"/>
        <w:ind w:firstLine="567"/>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У відповідності </w:t>
      </w:r>
      <w:r w:rsidR="00EC7E68" w:rsidRPr="0012222F">
        <w:rPr>
          <w:rFonts w:ascii="Times New Roman" w:hAnsi="Times New Roman" w:cs="Times New Roman"/>
          <w:color w:val="auto"/>
          <w:sz w:val="28"/>
          <w:szCs w:val="28"/>
          <w:lang w:val="uk-UA"/>
        </w:rPr>
        <w:t>до чинного законодавства заклад здійснює освітній процес відповідно до рівні</w:t>
      </w:r>
      <w:r w:rsidR="004A2EBA">
        <w:rPr>
          <w:rFonts w:ascii="Times New Roman" w:hAnsi="Times New Roman" w:cs="Times New Roman"/>
          <w:color w:val="auto"/>
          <w:sz w:val="28"/>
          <w:szCs w:val="28"/>
          <w:lang w:val="uk-UA"/>
        </w:rPr>
        <w:t xml:space="preserve">в загальноосвітніх програм двох </w:t>
      </w:r>
      <w:r w:rsidR="00EC7E68" w:rsidRPr="0012222F">
        <w:rPr>
          <w:rFonts w:ascii="Times New Roman" w:hAnsi="Times New Roman" w:cs="Times New Roman"/>
          <w:color w:val="auto"/>
          <w:sz w:val="28"/>
          <w:szCs w:val="28"/>
          <w:lang w:val="uk-UA"/>
        </w:rPr>
        <w:t xml:space="preserve"> ступенів освіти:</w:t>
      </w:r>
    </w:p>
    <w:p w:rsidR="00337296" w:rsidRPr="008A571B" w:rsidRDefault="00337296" w:rsidP="00337296">
      <w:pPr>
        <w:spacing w:line="276" w:lineRule="auto"/>
        <w:ind w:firstLine="708"/>
        <w:jc w:val="both"/>
        <w:rPr>
          <w:rFonts w:ascii="Times New Roman" w:hAnsi="Times New Roman" w:cs="Times New Roman"/>
          <w:sz w:val="28"/>
          <w:szCs w:val="28"/>
          <w:lang w:val="uk-UA"/>
        </w:rPr>
      </w:pPr>
      <w:r w:rsidRPr="008A571B">
        <w:rPr>
          <w:rFonts w:ascii="Times New Roman" w:hAnsi="Times New Roman" w:cs="Times New Roman"/>
          <w:b/>
          <w:i/>
          <w:sz w:val="28"/>
          <w:szCs w:val="28"/>
          <w:lang w:val="uk-UA"/>
        </w:rPr>
        <w:t>Початкова освіта</w:t>
      </w:r>
      <w:r w:rsidRPr="008A571B">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w:t>
      </w:r>
    </w:p>
    <w:p w:rsidR="00337296" w:rsidRPr="008A571B" w:rsidRDefault="00337296" w:rsidP="00337296">
      <w:pPr>
        <w:spacing w:line="276" w:lineRule="auto"/>
        <w:ind w:firstLine="708"/>
        <w:jc w:val="both"/>
        <w:rPr>
          <w:rFonts w:ascii="Times New Roman" w:hAnsi="Times New Roman" w:cs="Times New Roman"/>
          <w:sz w:val="28"/>
          <w:szCs w:val="28"/>
          <w:lang w:val="uk-UA"/>
        </w:rPr>
      </w:pPr>
      <w:r w:rsidRPr="008A571B">
        <w:rPr>
          <w:rFonts w:ascii="Times New Roman" w:hAnsi="Times New Roman" w:cs="Times New Roman"/>
          <w:sz w:val="28"/>
          <w:szCs w:val="28"/>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37296" w:rsidRPr="008A571B" w:rsidRDefault="00337296" w:rsidP="00337296">
      <w:pPr>
        <w:spacing w:line="276" w:lineRule="auto"/>
        <w:ind w:firstLine="708"/>
        <w:jc w:val="both"/>
        <w:rPr>
          <w:rFonts w:ascii="Times New Roman" w:hAnsi="Times New Roman" w:cs="Times New Roman"/>
          <w:sz w:val="28"/>
          <w:szCs w:val="28"/>
          <w:lang w:val="uk-UA"/>
        </w:rPr>
      </w:pPr>
      <w:r w:rsidRPr="008A571B">
        <w:rPr>
          <w:rFonts w:ascii="Times New Roman" w:hAnsi="Times New Roman" w:cs="Times New Roman"/>
          <w:sz w:val="28"/>
          <w:szCs w:val="28"/>
          <w:lang w:val="uk-UA"/>
        </w:rPr>
        <w:t>Початкова освіта передбачає поділ на два цикли: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37296" w:rsidRPr="008A571B" w:rsidRDefault="00337296" w:rsidP="00337296">
      <w:pPr>
        <w:spacing w:line="276" w:lineRule="auto"/>
        <w:ind w:firstLine="708"/>
        <w:jc w:val="both"/>
        <w:rPr>
          <w:rFonts w:ascii="Times New Roman" w:hAnsi="Times New Roman" w:cs="Times New Roman"/>
          <w:sz w:val="28"/>
          <w:szCs w:val="28"/>
          <w:lang w:val="uk-UA"/>
        </w:rPr>
      </w:pPr>
      <w:r w:rsidRPr="008A571B">
        <w:rPr>
          <w:rFonts w:ascii="Times New Roman" w:eastAsia="Calibri" w:hAnsi="Times New Roman" w:cs="Times New Roman"/>
          <w:b/>
          <w:i/>
          <w:sz w:val="28"/>
          <w:szCs w:val="28"/>
          <w:lang w:val="uk-UA"/>
        </w:rPr>
        <w:t>Базова середня освіта</w:t>
      </w:r>
      <w:r w:rsidRPr="008A571B">
        <w:rPr>
          <w:rFonts w:ascii="Times New Roman" w:eastAsia="Calibri" w:hAnsi="Times New Roman" w:cs="Times New Roman"/>
          <w:sz w:val="28"/>
          <w:szCs w:val="28"/>
          <w:lang w:val="uk-UA"/>
        </w:rPr>
        <w:t xml:space="preserve"> окреслює підходи до планування й організації Закладом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затвердженого постановою Кабінету Міністрів України від 23.11.2011 №1392.</w:t>
      </w:r>
    </w:p>
    <w:p w:rsidR="0040205F" w:rsidRPr="0012222F" w:rsidRDefault="00E41B84" w:rsidP="00470632">
      <w:pPr>
        <w:shd w:val="clear" w:color="auto" w:fill="FFFFFF"/>
        <w:spacing w:line="276" w:lineRule="auto"/>
        <w:ind w:firstLine="567"/>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1E7F1F" w:rsidRPr="0012222F" w:rsidRDefault="001E7F1F" w:rsidP="00470632">
      <w:pPr>
        <w:shd w:val="clear" w:color="auto" w:fill="FFFFFF"/>
        <w:spacing w:line="276" w:lineRule="auto"/>
        <w:jc w:val="both"/>
        <w:rPr>
          <w:rFonts w:ascii="Times New Roman" w:hAnsi="Times New Roman" w:cs="Times New Roman"/>
          <w:color w:val="auto"/>
          <w:sz w:val="28"/>
          <w:szCs w:val="28"/>
          <w:lang w:val="uk-UA" w:eastAsia="uk-UA"/>
        </w:rPr>
      </w:pP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uk-UA" w:eastAsia="uk-UA"/>
        </w:rPr>
        <w:t>Основними</w:t>
      </w: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uk-UA" w:eastAsia="uk-UA"/>
        </w:rPr>
        <w:t>засобами</w:t>
      </w:r>
      <w:r w:rsidR="005D3CB9">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досягнення мети, виконання</w:t>
      </w: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uk-UA" w:eastAsia="uk-UA"/>
        </w:rPr>
        <w:t>завдань та реалізації</w:t>
      </w:r>
      <w:r w:rsidR="009B4C9D"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призначенн</w:t>
      </w:r>
      <w:r w:rsidR="009B4C9D"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яшколи є засвоєння</w:t>
      </w:r>
      <w:r w:rsidR="009214D6"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учнями</w:t>
      </w:r>
      <w:r w:rsidR="009214D6"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обов'язкового</w:t>
      </w:r>
      <w:r w:rsidR="009214D6"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мінімуму</w:t>
      </w:r>
      <w:r w:rsidR="009214D6"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змісту</w:t>
      </w:r>
      <w:r w:rsidR="009214D6"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загальноосвітніх</w:t>
      </w:r>
      <w:r w:rsidR="009214D6" w:rsidRPr="0012222F">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val="uk-UA" w:eastAsia="uk-UA"/>
        </w:rPr>
        <w:t>програм.</w:t>
      </w:r>
    </w:p>
    <w:p w:rsidR="001E7F1F" w:rsidRPr="0012222F" w:rsidRDefault="001E7F1F" w:rsidP="00470632">
      <w:pPr>
        <w:shd w:val="clear" w:color="auto" w:fill="FFFFFF"/>
        <w:spacing w:line="276" w:lineRule="auto"/>
        <w:ind w:firstLine="567"/>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lastRenderedPageBreak/>
        <w:t xml:space="preserve">Освітніпрограми, реалізовані </w:t>
      </w:r>
      <w:proofErr w:type="gramStart"/>
      <w:r w:rsidRPr="0012222F">
        <w:rPr>
          <w:rFonts w:ascii="Times New Roman" w:hAnsi="Times New Roman" w:cs="Times New Roman"/>
          <w:color w:val="auto"/>
          <w:sz w:val="28"/>
          <w:szCs w:val="28"/>
          <w:lang w:val="ru-RU" w:eastAsia="uk-UA"/>
        </w:rPr>
        <w:t>в</w:t>
      </w:r>
      <w:proofErr w:type="gramEnd"/>
      <w:r w:rsidRPr="0012222F">
        <w:rPr>
          <w:rFonts w:ascii="Times New Roman" w:hAnsi="Times New Roman" w:cs="Times New Roman"/>
          <w:color w:val="auto"/>
          <w:sz w:val="28"/>
          <w:szCs w:val="28"/>
          <w:lang w:val="ru-RU" w:eastAsia="uk-UA"/>
        </w:rPr>
        <w:t xml:space="preserve"> школі, спрямовані на:</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формування в учнів</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сучасної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наукової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картини</w:t>
      </w:r>
      <w:r w:rsidR="009214D6" w:rsidRPr="0012222F">
        <w:rPr>
          <w:rFonts w:ascii="Times New Roman" w:hAnsi="Times New Roman" w:cs="Times New Roman"/>
          <w:color w:val="auto"/>
          <w:sz w:val="28"/>
          <w:szCs w:val="28"/>
          <w:lang w:val="ru-RU" w:eastAsia="uk-UA"/>
        </w:rPr>
        <w:t xml:space="preserve"> </w:t>
      </w:r>
      <w:proofErr w:type="gramStart"/>
      <w:r w:rsidRPr="0012222F">
        <w:rPr>
          <w:rFonts w:ascii="Times New Roman" w:hAnsi="Times New Roman" w:cs="Times New Roman"/>
          <w:color w:val="auto"/>
          <w:sz w:val="28"/>
          <w:szCs w:val="28"/>
          <w:lang w:val="ru-RU" w:eastAsia="uk-UA"/>
        </w:rPr>
        <w:t>св</w:t>
      </w:r>
      <w:proofErr w:type="gramEnd"/>
      <w:r w:rsidRPr="0012222F">
        <w:rPr>
          <w:rFonts w:ascii="Times New Roman" w:hAnsi="Times New Roman" w:cs="Times New Roman"/>
          <w:color w:val="auto"/>
          <w:sz w:val="28"/>
          <w:szCs w:val="28"/>
          <w:lang w:val="ru-RU" w:eastAsia="uk-UA"/>
        </w:rPr>
        <w:t>іту;</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виховання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працьовитості, любові до природи;</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розвиток в учнів</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національної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самосвідомості;</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формування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людини та громадянина, яка прагне</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вдосконалювання та перетворення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суспільства;</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інтеграцію</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 xml:space="preserve">особистості в систему </w:t>
      </w:r>
      <w:proofErr w:type="gramStart"/>
      <w:r w:rsidRPr="0012222F">
        <w:rPr>
          <w:rFonts w:ascii="Times New Roman" w:hAnsi="Times New Roman" w:cs="Times New Roman"/>
          <w:color w:val="auto"/>
          <w:sz w:val="28"/>
          <w:szCs w:val="28"/>
          <w:lang w:val="ru-RU" w:eastAsia="uk-UA"/>
        </w:rPr>
        <w:t>св</w:t>
      </w:r>
      <w:proofErr w:type="gramEnd"/>
      <w:r w:rsidRPr="0012222F">
        <w:rPr>
          <w:rFonts w:ascii="Times New Roman" w:hAnsi="Times New Roman" w:cs="Times New Roman"/>
          <w:color w:val="auto"/>
          <w:sz w:val="28"/>
          <w:szCs w:val="28"/>
          <w:lang w:val="ru-RU" w:eastAsia="uk-UA"/>
        </w:rPr>
        <w:t>ітової та національної</w:t>
      </w:r>
      <w:r w:rsidR="00F0085A">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культури;</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proofErr w:type="gramStart"/>
      <w:r w:rsidRPr="0012222F">
        <w:rPr>
          <w:rFonts w:ascii="Times New Roman" w:hAnsi="Times New Roman" w:cs="Times New Roman"/>
          <w:color w:val="auto"/>
          <w:sz w:val="28"/>
          <w:szCs w:val="28"/>
          <w:lang w:val="ru-RU" w:eastAsia="uk-UA"/>
        </w:rPr>
        <w:t>р</w:t>
      </w:r>
      <w:proofErr w:type="gramEnd"/>
      <w:r w:rsidRPr="0012222F">
        <w:rPr>
          <w:rFonts w:ascii="Times New Roman" w:hAnsi="Times New Roman" w:cs="Times New Roman"/>
          <w:color w:val="auto"/>
          <w:sz w:val="28"/>
          <w:szCs w:val="28"/>
          <w:lang w:val="ru-RU" w:eastAsia="uk-UA"/>
        </w:rPr>
        <w:t>ішення задач формування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загальної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культури</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особистості, адаптації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особистості до життя в суспільстві;</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виховання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громадянськості, поваги до прав і свобод людини, поваги до культурних</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традицій та особливостей</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населення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регіону, України та інших</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 xml:space="preserve">народів </w:t>
      </w:r>
      <w:proofErr w:type="gramStart"/>
      <w:r w:rsidRPr="0012222F">
        <w:rPr>
          <w:rFonts w:ascii="Times New Roman" w:hAnsi="Times New Roman" w:cs="Times New Roman"/>
          <w:color w:val="auto"/>
          <w:sz w:val="28"/>
          <w:szCs w:val="28"/>
          <w:lang w:val="ru-RU" w:eastAsia="uk-UA"/>
        </w:rPr>
        <w:t>в</w:t>
      </w:r>
      <w:proofErr w:type="gramEnd"/>
      <w:r w:rsidRPr="0012222F">
        <w:rPr>
          <w:rFonts w:ascii="Times New Roman" w:hAnsi="Times New Roman" w:cs="Times New Roman"/>
          <w:color w:val="auto"/>
          <w:sz w:val="28"/>
          <w:szCs w:val="28"/>
          <w:lang w:val="ru-RU" w:eastAsia="uk-UA"/>
        </w:rPr>
        <w:t xml:space="preserve"> умовах</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багатонаціональної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держави;</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формування потреби учнів до самоосвіти, саморозвитку, самовдосконалення;</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eastAsia="uk-UA"/>
        </w:rPr>
        <w:t>роботу з обдарованими</w:t>
      </w:r>
      <w:r w:rsidR="00F0085A">
        <w:rPr>
          <w:rFonts w:ascii="Times New Roman" w:hAnsi="Times New Roman" w:cs="Times New Roman"/>
          <w:color w:val="auto"/>
          <w:sz w:val="28"/>
          <w:szCs w:val="28"/>
          <w:lang w:val="uk-UA" w:eastAsia="uk-UA"/>
        </w:rPr>
        <w:t xml:space="preserve"> </w:t>
      </w:r>
      <w:r w:rsidRPr="0012222F">
        <w:rPr>
          <w:rFonts w:ascii="Times New Roman" w:hAnsi="Times New Roman" w:cs="Times New Roman"/>
          <w:color w:val="auto"/>
          <w:sz w:val="28"/>
          <w:szCs w:val="28"/>
          <w:lang w:eastAsia="uk-UA"/>
        </w:rPr>
        <w:t>дітьми;</w:t>
      </w:r>
    </w:p>
    <w:p w:rsidR="001E7F1F" w:rsidRPr="0012222F" w:rsidRDefault="001E7F1F" w:rsidP="00470632">
      <w:pPr>
        <w:widowControl/>
        <w:numPr>
          <w:ilvl w:val="0"/>
          <w:numId w:val="1"/>
        </w:numPr>
        <w:shd w:val="clear" w:color="auto" w:fill="FFFFFF"/>
        <w:tabs>
          <w:tab w:val="left" w:pos="720"/>
        </w:tabs>
        <w:spacing w:line="276" w:lineRule="auto"/>
        <w:ind w:left="375"/>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навчання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дітей з особливими</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освітніми потребами.</w:t>
      </w:r>
    </w:p>
    <w:p w:rsidR="0040205F" w:rsidRPr="0012222F" w:rsidRDefault="0040205F" w:rsidP="00470632">
      <w:pPr>
        <w:shd w:val="clear" w:color="auto" w:fill="FFFFFF"/>
        <w:spacing w:line="276" w:lineRule="auto"/>
        <w:ind w:firstLine="567"/>
        <w:jc w:val="both"/>
        <w:rPr>
          <w:rFonts w:ascii="Times New Roman" w:hAnsi="Times New Roman" w:cs="Times New Roman"/>
          <w:color w:val="auto"/>
          <w:sz w:val="28"/>
          <w:szCs w:val="28"/>
          <w:lang w:val="uk-UA" w:eastAsia="uk-UA"/>
        </w:rPr>
      </w:pPr>
      <w:r w:rsidRPr="0012222F">
        <w:rPr>
          <w:rFonts w:ascii="Times New Roman" w:hAnsi="Times New Roman" w:cs="Times New Roman"/>
          <w:color w:val="auto"/>
          <w:sz w:val="28"/>
          <w:szCs w:val="28"/>
          <w:lang w:val="uk-UA" w:eastAsia="uk-UA"/>
        </w:rPr>
        <w:t xml:space="preserve">Головною метою </w:t>
      </w:r>
      <w:r w:rsidR="005D3CB9">
        <w:rPr>
          <w:rFonts w:ascii="Times New Roman" w:hAnsi="Times New Roman" w:cs="Times New Roman"/>
          <w:color w:val="auto"/>
          <w:sz w:val="28"/>
          <w:szCs w:val="28"/>
          <w:lang w:val="uk-UA" w:eastAsia="uk-UA"/>
        </w:rPr>
        <w:t>гімназії</w:t>
      </w:r>
      <w:r w:rsidRPr="0012222F">
        <w:rPr>
          <w:rFonts w:ascii="Times New Roman" w:hAnsi="Times New Roman" w:cs="Times New Roman"/>
          <w:color w:val="auto"/>
          <w:sz w:val="28"/>
          <w:szCs w:val="28"/>
          <w:lang w:val="uk-UA" w:eastAsia="uk-UA"/>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ru-RU" w:eastAsia="uk-UA"/>
        </w:rPr>
        <w:t>Головними</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завданнями</w:t>
      </w:r>
      <w:r w:rsidR="009214D6" w:rsidRPr="0012222F">
        <w:rPr>
          <w:rFonts w:ascii="Times New Roman" w:hAnsi="Times New Roman" w:cs="Times New Roman"/>
          <w:color w:val="auto"/>
          <w:sz w:val="28"/>
          <w:szCs w:val="28"/>
          <w:lang w:val="ru-RU" w:eastAsia="uk-UA"/>
        </w:rPr>
        <w:t xml:space="preserve">  </w:t>
      </w:r>
      <w:r w:rsidR="004A2EBA">
        <w:rPr>
          <w:rFonts w:ascii="Times New Roman" w:hAnsi="Times New Roman" w:cs="Times New Roman"/>
          <w:color w:val="auto"/>
          <w:sz w:val="28"/>
          <w:szCs w:val="28"/>
          <w:lang w:val="ru-RU" w:eastAsia="uk-UA"/>
        </w:rPr>
        <w:t>гімназії</w:t>
      </w:r>
      <w:proofErr w:type="gramStart"/>
      <w:r w:rsidRPr="0012222F">
        <w:rPr>
          <w:rFonts w:ascii="Times New Roman" w:hAnsi="Times New Roman" w:cs="Times New Roman"/>
          <w:color w:val="auto"/>
          <w:sz w:val="28"/>
          <w:szCs w:val="28"/>
          <w:lang w:val="ru-RU" w:eastAsia="uk-UA"/>
        </w:rPr>
        <w:t xml:space="preserve"> є:</w:t>
      </w:r>
      <w:proofErr w:type="gramEnd"/>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 забезпечення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реалізації права громадян на повну</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загальну</w:t>
      </w:r>
      <w:r w:rsidR="003C7EC9">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середню</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освіту;</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w:t>
      </w: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ru-RU" w:eastAsia="uk-UA"/>
        </w:rPr>
        <w:t>виховання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громадянинаУкраїни;</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 виховання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компетентної, відповідальної за св</w:t>
      </w:r>
      <w:r w:rsidR="009214D6" w:rsidRPr="0012222F">
        <w:rPr>
          <w:rFonts w:ascii="Times New Roman" w:hAnsi="Times New Roman" w:cs="Times New Roman"/>
          <w:color w:val="auto"/>
          <w:sz w:val="28"/>
          <w:szCs w:val="28"/>
          <w:lang w:val="ru-RU" w:eastAsia="uk-UA"/>
        </w:rPr>
        <w:t>о</w:t>
      </w:r>
      <w:r w:rsidRPr="0012222F">
        <w:rPr>
          <w:rFonts w:ascii="Times New Roman" w:hAnsi="Times New Roman" w:cs="Times New Roman"/>
          <w:color w:val="auto"/>
          <w:sz w:val="28"/>
          <w:szCs w:val="28"/>
          <w:lang w:val="ru-RU" w:eastAsia="uk-UA"/>
        </w:rPr>
        <w:t>є</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життя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людини;</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 виховання</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шанобливого</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ставлення до родини, поваги до народних</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 xml:space="preserve">традицій і звичаїв, державної та </w:t>
      </w:r>
      <w:proofErr w:type="gramStart"/>
      <w:r w:rsidRPr="0012222F">
        <w:rPr>
          <w:rFonts w:ascii="Times New Roman" w:hAnsi="Times New Roman" w:cs="Times New Roman"/>
          <w:color w:val="auto"/>
          <w:sz w:val="28"/>
          <w:szCs w:val="28"/>
          <w:lang w:val="ru-RU" w:eastAsia="uk-UA"/>
        </w:rPr>
        <w:t>р</w:t>
      </w:r>
      <w:proofErr w:type="gramEnd"/>
      <w:r w:rsidRPr="0012222F">
        <w:rPr>
          <w:rFonts w:ascii="Times New Roman" w:hAnsi="Times New Roman" w:cs="Times New Roman"/>
          <w:color w:val="auto"/>
          <w:sz w:val="28"/>
          <w:szCs w:val="28"/>
          <w:lang w:val="ru-RU" w:eastAsia="uk-UA"/>
        </w:rPr>
        <w:t>ідної</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мови, національних</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цінностей</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українського народу та інших</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народів і націй;</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 формування і розвиток</w:t>
      </w:r>
      <w:r w:rsidR="009214D6" w:rsidRPr="0012222F">
        <w:rPr>
          <w:rFonts w:ascii="Times New Roman" w:hAnsi="Times New Roman" w:cs="Times New Roman"/>
          <w:color w:val="auto"/>
          <w:sz w:val="28"/>
          <w:szCs w:val="28"/>
          <w:lang w:val="ru-RU" w:eastAsia="uk-UA"/>
        </w:rPr>
        <w:t xml:space="preserve"> </w:t>
      </w:r>
      <w:proofErr w:type="gramStart"/>
      <w:r w:rsidRPr="0012222F">
        <w:rPr>
          <w:rFonts w:ascii="Times New Roman" w:hAnsi="Times New Roman" w:cs="Times New Roman"/>
          <w:color w:val="auto"/>
          <w:sz w:val="28"/>
          <w:szCs w:val="28"/>
          <w:lang w:val="ru-RU" w:eastAsia="uk-UA"/>
        </w:rPr>
        <w:t>соц</w:t>
      </w:r>
      <w:proofErr w:type="gramEnd"/>
      <w:r w:rsidRPr="0012222F">
        <w:rPr>
          <w:rFonts w:ascii="Times New Roman" w:hAnsi="Times New Roman" w:cs="Times New Roman"/>
          <w:color w:val="auto"/>
          <w:sz w:val="28"/>
          <w:szCs w:val="28"/>
          <w:lang w:val="ru-RU" w:eastAsia="uk-UA"/>
        </w:rPr>
        <w:t>іально</w:t>
      </w:r>
      <w:r w:rsidR="009214D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зрілої, творчо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їособистості з усвідомленою</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громадянською</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позицією, почуттям</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національної</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самосвідомості, особистості, підготовленої до професійного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самовизначення;</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ru-RU" w:eastAsia="uk-UA"/>
        </w:rPr>
        <w:t>- виховання в учнівповаги до Конституції</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України, державних</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символів</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України, прав і свобод людини і громадянина, почуття</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власної</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гідності, відповідальності перед законом за свої</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 xml:space="preserve">дії, </w:t>
      </w:r>
      <w:proofErr w:type="gramStart"/>
      <w:r w:rsidRPr="0012222F">
        <w:rPr>
          <w:rFonts w:ascii="Times New Roman" w:hAnsi="Times New Roman" w:cs="Times New Roman"/>
          <w:color w:val="auto"/>
          <w:sz w:val="28"/>
          <w:szCs w:val="28"/>
          <w:lang w:val="ru-RU" w:eastAsia="uk-UA"/>
        </w:rPr>
        <w:t>св</w:t>
      </w:r>
      <w:proofErr w:type="gramEnd"/>
      <w:r w:rsidRPr="0012222F">
        <w:rPr>
          <w:rFonts w:ascii="Times New Roman" w:hAnsi="Times New Roman" w:cs="Times New Roman"/>
          <w:color w:val="auto"/>
          <w:sz w:val="28"/>
          <w:szCs w:val="28"/>
          <w:lang w:val="ru-RU" w:eastAsia="uk-UA"/>
        </w:rPr>
        <w:t>ідомого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ставлення до обов’язків</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людини і громадянина;</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ru-RU" w:eastAsia="uk-UA"/>
        </w:rPr>
        <w:t>- розвиток</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особистості</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учня, його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здібностей і обдаровань, наукового</w:t>
      </w:r>
      <w:r w:rsidR="00E75536" w:rsidRPr="0012222F">
        <w:rPr>
          <w:rFonts w:ascii="Times New Roman" w:hAnsi="Times New Roman" w:cs="Times New Roman"/>
          <w:color w:val="auto"/>
          <w:sz w:val="28"/>
          <w:szCs w:val="28"/>
          <w:lang w:val="ru-RU" w:eastAsia="uk-UA"/>
        </w:rPr>
        <w:t xml:space="preserve"> </w:t>
      </w:r>
      <w:proofErr w:type="gramStart"/>
      <w:r w:rsidRPr="0012222F">
        <w:rPr>
          <w:rFonts w:ascii="Times New Roman" w:hAnsi="Times New Roman" w:cs="Times New Roman"/>
          <w:color w:val="auto"/>
          <w:sz w:val="28"/>
          <w:szCs w:val="28"/>
          <w:lang w:val="ru-RU" w:eastAsia="uk-UA"/>
        </w:rPr>
        <w:t>св</w:t>
      </w:r>
      <w:proofErr w:type="gramEnd"/>
      <w:r w:rsidRPr="0012222F">
        <w:rPr>
          <w:rFonts w:ascii="Times New Roman" w:hAnsi="Times New Roman" w:cs="Times New Roman"/>
          <w:color w:val="auto"/>
          <w:sz w:val="28"/>
          <w:szCs w:val="28"/>
          <w:lang w:val="ru-RU" w:eastAsia="uk-UA"/>
        </w:rPr>
        <w:t>ітогляду;</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eastAsia="uk-UA"/>
        </w:rPr>
        <w:t> </w:t>
      </w:r>
      <w:r w:rsidRPr="0012222F">
        <w:rPr>
          <w:rFonts w:ascii="Times New Roman" w:hAnsi="Times New Roman" w:cs="Times New Roman"/>
          <w:color w:val="auto"/>
          <w:sz w:val="28"/>
          <w:szCs w:val="28"/>
          <w:lang w:val="ru-RU" w:eastAsia="uk-UA"/>
        </w:rPr>
        <w:t>- реалізація права учнів на вільне</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 xml:space="preserve">формуванняполітичних і </w:t>
      </w:r>
      <w:proofErr w:type="gramStart"/>
      <w:r w:rsidRPr="0012222F">
        <w:rPr>
          <w:rFonts w:ascii="Times New Roman" w:hAnsi="Times New Roman" w:cs="Times New Roman"/>
          <w:color w:val="auto"/>
          <w:sz w:val="28"/>
          <w:szCs w:val="28"/>
          <w:lang w:val="ru-RU" w:eastAsia="uk-UA"/>
        </w:rPr>
        <w:t>св</w:t>
      </w:r>
      <w:proofErr w:type="gramEnd"/>
      <w:r w:rsidRPr="0012222F">
        <w:rPr>
          <w:rFonts w:ascii="Times New Roman" w:hAnsi="Times New Roman" w:cs="Times New Roman"/>
          <w:color w:val="auto"/>
          <w:sz w:val="28"/>
          <w:szCs w:val="28"/>
          <w:lang w:val="ru-RU" w:eastAsia="uk-UA"/>
        </w:rPr>
        <w:t>ітоглядних</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переконань;</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lastRenderedPageBreak/>
        <w:t>- виховання</w:t>
      </w:r>
      <w:r w:rsidR="00E75536" w:rsidRPr="0012222F">
        <w:rPr>
          <w:rFonts w:ascii="Times New Roman" w:hAnsi="Times New Roman" w:cs="Times New Roman"/>
          <w:color w:val="auto"/>
          <w:sz w:val="28"/>
          <w:szCs w:val="28"/>
          <w:lang w:val="ru-RU" w:eastAsia="uk-UA"/>
        </w:rPr>
        <w:t xml:space="preserve"> </w:t>
      </w:r>
      <w:proofErr w:type="gramStart"/>
      <w:r w:rsidRPr="0012222F">
        <w:rPr>
          <w:rFonts w:ascii="Times New Roman" w:hAnsi="Times New Roman" w:cs="Times New Roman"/>
          <w:color w:val="auto"/>
          <w:sz w:val="28"/>
          <w:szCs w:val="28"/>
          <w:lang w:val="ru-RU" w:eastAsia="uk-UA"/>
        </w:rPr>
        <w:t>св</w:t>
      </w:r>
      <w:proofErr w:type="gramEnd"/>
      <w:r w:rsidRPr="0012222F">
        <w:rPr>
          <w:rFonts w:ascii="Times New Roman" w:hAnsi="Times New Roman" w:cs="Times New Roman"/>
          <w:color w:val="auto"/>
          <w:sz w:val="28"/>
          <w:szCs w:val="28"/>
          <w:lang w:val="ru-RU" w:eastAsia="uk-UA"/>
        </w:rPr>
        <w:t>ідомого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ставлення до свого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здоров’я та здоров’я</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інших</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громадян як найвищої</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соціальної</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цінності, формування засад здорового способу життя, збереження і зміцнення</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фізичного та психічного</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здоров’я</w:t>
      </w:r>
      <w:r w:rsidR="00E75536"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учнів;</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 генерація</w:t>
      </w:r>
      <w:r w:rsidR="00E4316F"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нових</w:t>
      </w:r>
      <w:r w:rsidR="00E4316F"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знань та розвиток</w:t>
      </w:r>
      <w:r w:rsidR="00E4316F"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відчуття</w:t>
      </w:r>
      <w:r w:rsidR="00E4316F" w:rsidRPr="0012222F">
        <w:rPr>
          <w:rFonts w:ascii="Times New Roman" w:hAnsi="Times New Roman" w:cs="Times New Roman"/>
          <w:color w:val="auto"/>
          <w:sz w:val="28"/>
          <w:szCs w:val="28"/>
          <w:lang w:val="ru-RU" w:eastAsia="uk-UA"/>
        </w:rPr>
        <w:t xml:space="preserve"> </w:t>
      </w:r>
      <w:proofErr w:type="gramStart"/>
      <w:r w:rsidRPr="0012222F">
        <w:rPr>
          <w:rFonts w:ascii="Times New Roman" w:hAnsi="Times New Roman" w:cs="Times New Roman"/>
          <w:color w:val="auto"/>
          <w:sz w:val="28"/>
          <w:szCs w:val="28"/>
          <w:lang w:val="ru-RU" w:eastAsia="uk-UA"/>
        </w:rPr>
        <w:t>соц</w:t>
      </w:r>
      <w:proofErr w:type="gramEnd"/>
      <w:r w:rsidRPr="0012222F">
        <w:rPr>
          <w:rFonts w:ascii="Times New Roman" w:hAnsi="Times New Roman" w:cs="Times New Roman"/>
          <w:color w:val="auto"/>
          <w:sz w:val="28"/>
          <w:szCs w:val="28"/>
          <w:lang w:val="ru-RU" w:eastAsia="uk-UA"/>
        </w:rPr>
        <w:t>іальної</w:t>
      </w:r>
      <w:r w:rsidR="00E4316F"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справедливості;</w:t>
      </w:r>
    </w:p>
    <w:p w:rsidR="0040205F" w:rsidRPr="0012222F" w:rsidRDefault="0040205F" w:rsidP="00470632">
      <w:pPr>
        <w:shd w:val="clear" w:color="auto" w:fill="FFFFFF"/>
        <w:spacing w:line="276" w:lineRule="auto"/>
        <w:jc w:val="both"/>
        <w:rPr>
          <w:rFonts w:ascii="Times New Roman" w:hAnsi="Times New Roman" w:cs="Times New Roman"/>
          <w:color w:val="auto"/>
          <w:sz w:val="28"/>
          <w:szCs w:val="28"/>
          <w:lang w:val="ru-RU" w:eastAsia="uk-UA"/>
        </w:rPr>
      </w:pPr>
      <w:r w:rsidRPr="0012222F">
        <w:rPr>
          <w:rFonts w:ascii="Times New Roman" w:hAnsi="Times New Roman" w:cs="Times New Roman"/>
          <w:color w:val="auto"/>
          <w:sz w:val="28"/>
          <w:szCs w:val="28"/>
          <w:lang w:val="ru-RU" w:eastAsia="uk-UA"/>
        </w:rPr>
        <w:t>- створення умов для оволодіння системою наукових</w:t>
      </w:r>
      <w:r w:rsidR="00E4316F" w:rsidRPr="0012222F">
        <w:rPr>
          <w:rFonts w:ascii="Times New Roman" w:hAnsi="Times New Roman" w:cs="Times New Roman"/>
          <w:color w:val="auto"/>
          <w:sz w:val="28"/>
          <w:szCs w:val="28"/>
          <w:lang w:val="ru-RU" w:eastAsia="uk-UA"/>
        </w:rPr>
        <w:t xml:space="preserve"> </w:t>
      </w:r>
      <w:r w:rsidRPr="0012222F">
        <w:rPr>
          <w:rFonts w:ascii="Times New Roman" w:hAnsi="Times New Roman" w:cs="Times New Roman"/>
          <w:color w:val="auto"/>
          <w:sz w:val="28"/>
          <w:szCs w:val="28"/>
          <w:lang w:val="ru-RU" w:eastAsia="uk-UA"/>
        </w:rPr>
        <w:t>знань про природу, людину і суспільство.</w:t>
      </w:r>
    </w:p>
    <w:p w:rsidR="0040205F" w:rsidRPr="0012222F" w:rsidRDefault="0040205F" w:rsidP="00470632">
      <w:pPr>
        <w:pStyle w:val="2"/>
        <w:keepNext w:val="0"/>
        <w:keepLines w:val="0"/>
        <w:widowControl/>
        <w:spacing w:before="0" w:line="276" w:lineRule="auto"/>
        <w:jc w:val="both"/>
        <w:rPr>
          <w:rFonts w:ascii="Times New Roman" w:hAnsi="Times New Roman" w:cs="Times New Roman"/>
          <w:b w:val="0"/>
          <w:bCs w:val="0"/>
          <w:color w:val="auto"/>
          <w:sz w:val="28"/>
          <w:szCs w:val="28"/>
          <w:lang w:val="ru-RU"/>
        </w:rPr>
      </w:pPr>
      <w:r w:rsidRPr="0012222F">
        <w:rPr>
          <w:rFonts w:ascii="Times New Roman" w:hAnsi="Times New Roman" w:cs="Times New Roman"/>
          <w:b w:val="0"/>
          <w:bCs w:val="0"/>
          <w:color w:val="auto"/>
          <w:sz w:val="28"/>
          <w:szCs w:val="28"/>
          <w:lang w:val="uk-UA"/>
        </w:rPr>
        <w:t>-</w:t>
      </w:r>
      <w:r w:rsidRPr="0012222F">
        <w:rPr>
          <w:rFonts w:ascii="Times New Roman" w:hAnsi="Times New Roman" w:cs="Times New Roman"/>
          <w:b w:val="0"/>
          <w:bCs w:val="0"/>
          <w:color w:val="auto"/>
          <w:sz w:val="28"/>
          <w:szCs w:val="28"/>
        </w:rPr>
        <w:t> </w:t>
      </w:r>
      <w:r w:rsidRPr="0012222F">
        <w:rPr>
          <w:rFonts w:ascii="Times New Roman" w:hAnsi="Times New Roman" w:cs="Times New Roman"/>
          <w:b w:val="0"/>
          <w:bCs w:val="0"/>
          <w:color w:val="auto"/>
          <w:sz w:val="28"/>
          <w:szCs w:val="28"/>
          <w:lang w:val="ru-RU"/>
        </w:rPr>
        <w:t>оволодіння</w:t>
      </w:r>
      <w:r w:rsidR="00E4316F" w:rsidRPr="0012222F">
        <w:rPr>
          <w:rFonts w:ascii="Times New Roman" w:hAnsi="Times New Roman" w:cs="Times New Roman"/>
          <w:b w:val="0"/>
          <w:bCs w:val="0"/>
          <w:color w:val="auto"/>
          <w:sz w:val="28"/>
          <w:szCs w:val="28"/>
          <w:lang w:val="ru-RU"/>
        </w:rPr>
        <w:t xml:space="preserve"> </w:t>
      </w:r>
      <w:r w:rsidRPr="0012222F">
        <w:rPr>
          <w:rFonts w:ascii="Times New Roman" w:hAnsi="Times New Roman" w:cs="Times New Roman"/>
          <w:b w:val="0"/>
          <w:bCs w:val="0"/>
          <w:color w:val="auto"/>
          <w:sz w:val="28"/>
          <w:szCs w:val="28"/>
          <w:lang w:val="ru-RU"/>
        </w:rPr>
        <w:t>вчителями</w:t>
      </w:r>
      <w:r w:rsidR="00E4316F" w:rsidRPr="0012222F">
        <w:rPr>
          <w:rFonts w:ascii="Times New Roman" w:hAnsi="Times New Roman" w:cs="Times New Roman"/>
          <w:b w:val="0"/>
          <w:bCs w:val="0"/>
          <w:color w:val="auto"/>
          <w:sz w:val="28"/>
          <w:szCs w:val="28"/>
          <w:lang w:val="ru-RU"/>
        </w:rPr>
        <w:t xml:space="preserve"> </w:t>
      </w:r>
      <w:r w:rsidRPr="0012222F">
        <w:rPr>
          <w:rFonts w:ascii="Times New Roman" w:hAnsi="Times New Roman" w:cs="Times New Roman"/>
          <w:b w:val="0"/>
          <w:bCs w:val="0"/>
          <w:color w:val="auto"/>
          <w:sz w:val="28"/>
          <w:szCs w:val="28"/>
          <w:lang w:val="ru-RU"/>
        </w:rPr>
        <w:t>техніками</w:t>
      </w:r>
      <w:r w:rsidR="00E4316F" w:rsidRPr="0012222F">
        <w:rPr>
          <w:rFonts w:ascii="Times New Roman" w:hAnsi="Times New Roman" w:cs="Times New Roman"/>
          <w:b w:val="0"/>
          <w:bCs w:val="0"/>
          <w:color w:val="auto"/>
          <w:sz w:val="28"/>
          <w:szCs w:val="28"/>
          <w:lang w:val="ru-RU"/>
        </w:rPr>
        <w:t xml:space="preserve"> </w:t>
      </w:r>
      <w:r w:rsidRPr="0012222F">
        <w:rPr>
          <w:rFonts w:ascii="Times New Roman" w:hAnsi="Times New Roman" w:cs="Times New Roman"/>
          <w:b w:val="0"/>
          <w:bCs w:val="0"/>
          <w:color w:val="auto"/>
          <w:sz w:val="28"/>
          <w:szCs w:val="28"/>
          <w:lang w:val="ru-RU"/>
        </w:rPr>
        <w:t>дистанційного</w:t>
      </w:r>
      <w:r w:rsidR="00E4316F" w:rsidRPr="0012222F">
        <w:rPr>
          <w:rFonts w:ascii="Times New Roman" w:hAnsi="Times New Roman" w:cs="Times New Roman"/>
          <w:b w:val="0"/>
          <w:bCs w:val="0"/>
          <w:color w:val="auto"/>
          <w:sz w:val="28"/>
          <w:szCs w:val="28"/>
          <w:lang w:val="ru-RU"/>
        </w:rPr>
        <w:t xml:space="preserve"> </w:t>
      </w:r>
      <w:r w:rsidRPr="0012222F">
        <w:rPr>
          <w:rFonts w:ascii="Times New Roman" w:hAnsi="Times New Roman" w:cs="Times New Roman"/>
          <w:b w:val="0"/>
          <w:bCs w:val="0"/>
          <w:color w:val="auto"/>
          <w:sz w:val="28"/>
          <w:szCs w:val="28"/>
          <w:lang w:val="ru-RU"/>
        </w:rPr>
        <w:t>навчання;</w:t>
      </w:r>
    </w:p>
    <w:p w:rsidR="0040205F" w:rsidRPr="0012222F" w:rsidRDefault="0040205F" w:rsidP="00470632">
      <w:pPr>
        <w:pStyle w:val="2"/>
        <w:keepNext w:val="0"/>
        <w:keepLines w:val="0"/>
        <w:widowControl/>
        <w:spacing w:before="0" w:line="276" w:lineRule="auto"/>
        <w:jc w:val="both"/>
        <w:rPr>
          <w:rFonts w:ascii="Times New Roman" w:hAnsi="Times New Roman" w:cs="Times New Roman"/>
          <w:b w:val="0"/>
          <w:bCs w:val="0"/>
          <w:color w:val="auto"/>
          <w:sz w:val="28"/>
          <w:szCs w:val="28"/>
          <w:lang w:val="uk-UA"/>
        </w:rPr>
      </w:pPr>
      <w:r w:rsidRPr="0012222F">
        <w:rPr>
          <w:rFonts w:ascii="Times New Roman" w:hAnsi="Times New Roman" w:cs="Times New Roman"/>
          <w:b w:val="0"/>
          <w:bCs w:val="0"/>
          <w:color w:val="auto"/>
          <w:sz w:val="28"/>
          <w:szCs w:val="28"/>
          <w:lang w:val="ru-RU"/>
        </w:rPr>
        <w:t xml:space="preserve">- </w:t>
      </w:r>
      <w:r w:rsidRPr="0012222F">
        <w:rPr>
          <w:rFonts w:ascii="Times New Roman" w:hAnsi="Times New Roman" w:cs="Times New Roman"/>
          <w:b w:val="0"/>
          <w:bCs w:val="0"/>
          <w:color w:val="auto"/>
          <w:sz w:val="28"/>
          <w:szCs w:val="28"/>
          <w:lang w:val="uk-UA"/>
        </w:rPr>
        <w:t>с</w:t>
      </w:r>
      <w:r w:rsidRPr="0012222F">
        <w:rPr>
          <w:rFonts w:ascii="Times New Roman" w:eastAsia="sans-serif" w:hAnsi="Times New Roman" w:cs="Times New Roman"/>
          <w:b w:val="0"/>
          <w:bCs w:val="0"/>
          <w:color w:val="auto"/>
          <w:sz w:val="28"/>
          <w:szCs w:val="28"/>
          <w:shd w:val="clear" w:color="auto" w:fill="FFFFFF"/>
          <w:lang w:val="ru-RU"/>
        </w:rPr>
        <w:t>творити</w:t>
      </w:r>
      <w:r w:rsidR="00E4316F" w:rsidRPr="0012222F">
        <w:rPr>
          <w:rFonts w:ascii="Times New Roman" w:eastAsia="sans-serif" w:hAnsi="Times New Roman" w:cs="Times New Roman"/>
          <w:b w:val="0"/>
          <w:bCs w:val="0"/>
          <w:color w:val="auto"/>
          <w:sz w:val="28"/>
          <w:szCs w:val="28"/>
          <w:shd w:val="clear" w:color="auto" w:fill="FFFFFF"/>
          <w:lang w:val="ru-RU"/>
        </w:rPr>
        <w:t xml:space="preserve"> </w:t>
      </w:r>
      <w:r w:rsidRPr="0012222F">
        <w:rPr>
          <w:rFonts w:ascii="Times New Roman" w:eastAsia="sans-serif" w:hAnsi="Times New Roman" w:cs="Times New Roman"/>
          <w:b w:val="0"/>
          <w:bCs w:val="0"/>
          <w:color w:val="auto"/>
          <w:sz w:val="28"/>
          <w:szCs w:val="28"/>
          <w:shd w:val="clear" w:color="auto" w:fill="FFFFFF"/>
          <w:lang w:val="ru-RU"/>
        </w:rPr>
        <w:t>умови для навчання</w:t>
      </w:r>
      <w:r w:rsidR="00E4316F" w:rsidRPr="0012222F">
        <w:rPr>
          <w:rFonts w:ascii="Times New Roman" w:eastAsia="sans-serif" w:hAnsi="Times New Roman" w:cs="Times New Roman"/>
          <w:b w:val="0"/>
          <w:bCs w:val="0"/>
          <w:color w:val="auto"/>
          <w:sz w:val="28"/>
          <w:szCs w:val="28"/>
          <w:shd w:val="clear" w:color="auto" w:fill="FFFFFF"/>
          <w:lang w:val="ru-RU"/>
        </w:rPr>
        <w:t xml:space="preserve"> </w:t>
      </w:r>
      <w:r w:rsidRPr="0012222F">
        <w:rPr>
          <w:rFonts w:ascii="Times New Roman" w:eastAsia="sans-serif" w:hAnsi="Times New Roman" w:cs="Times New Roman"/>
          <w:b w:val="0"/>
          <w:bCs w:val="0"/>
          <w:color w:val="auto"/>
          <w:sz w:val="28"/>
          <w:szCs w:val="28"/>
          <w:shd w:val="clear" w:color="auto" w:fill="FFFFFF"/>
          <w:lang w:val="ru-RU"/>
        </w:rPr>
        <w:t>дітей з особливими</w:t>
      </w:r>
      <w:r w:rsidR="00E4316F" w:rsidRPr="0012222F">
        <w:rPr>
          <w:rFonts w:ascii="Times New Roman" w:eastAsia="sans-serif" w:hAnsi="Times New Roman" w:cs="Times New Roman"/>
          <w:b w:val="0"/>
          <w:bCs w:val="0"/>
          <w:color w:val="auto"/>
          <w:sz w:val="28"/>
          <w:szCs w:val="28"/>
          <w:shd w:val="clear" w:color="auto" w:fill="FFFFFF"/>
          <w:lang w:val="ru-RU"/>
        </w:rPr>
        <w:t xml:space="preserve"> </w:t>
      </w:r>
      <w:r w:rsidRPr="0012222F">
        <w:rPr>
          <w:rFonts w:ascii="Times New Roman" w:eastAsia="sans-serif" w:hAnsi="Times New Roman" w:cs="Times New Roman"/>
          <w:b w:val="0"/>
          <w:bCs w:val="0"/>
          <w:color w:val="auto"/>
          <w:sz w:val="28"/>
          <w:szCs w:val="28"/>
          <w:shd w:val="clear" w:color="auto" w:fill="FFFFFF"/>
          <w:lang w:val="ru-RU"/>
        </w:rPr>
        <w:t>освітніми потребами</w:t>
      </w:r>
      <w:r w:rsidRPr="0012222F">
        <w:rPr>
          <w:rFonts w:ascii="Times New Roman" w:eastAsia="sans-serif" w:hAnsi="Times New Roman" w:cs="Times New Roman"/>
          <w:b w:val="0"/>
          <w:bCs w:val="0"/>
          <w:color w:val="auto"/>
          <w:sz w:val="28"/>
          <w:szCs w:val="28"/>
          <w:shd w:val="clear" w:color="auto" w:fill="FFFFFF"/>
          <w:lang w:val="uk-UA"/>
        </w:rPr>
        <w:t>;</w:t>
      </w:r>
    </w:p>
    <w:p w:rsidR="0040205F" w:rsidRPr="0012222F" w:rsidRDefault="0040205F" w:rsidP="00470632">
      <w:pPr>
        <w:pStyle w:val="2"/>
        <w:keepNext w:val="0"/>
        <w:keepLines w:val="0"/>
        <w:widowControl/>
        <w:spacing w:before="0" w:line="276" w:lineRule="auto"/>
        <w:jc w:val="both"/>
        <w:rPr>
          <w:rFonts w:ascii="Times New Roman" w:hAnsi="Times New Roman" w:cs="Times New Roman"/>
          <w:b w:val="0"/>
          <w:bCs w:val="0"/>
          <w:color w:val="auto"/>
          <w:sz w:val="28"/>
          <w:szCs w:val="28"/>
          <w:lang w:val="uk-UA"/>
        </w:rPr>
      </w:pPr>
      <w:r w:rsidRPr="0012222F">
        <w:rPr>
          <w:rFonts w:ascii="Times New Roman" w:hAnsi="Times New Roman" w:cs="Times New Roman"/>
          <w:b w:val="0"/>
          <w:bCs w:val="0"/>
          <w:color w:val="auto"/>
          <w:sz w:val="28"/>
          <w:szCs w:val="28"/>
          <w:lang w:val="uk-UA"/>
        </w:rPr>
        <w:t>- підтримка та розвиток</w:t>
      </w:r>
      <w:r w:rsidR="00562DF8" w:rsidRPr="0012222F">
        <w:rPr>
          <w:rFonts w:ascii="Times New Roman" w:hAnsi="Times New Roman" w:cs="Times New Roman"/>
          <w:b w:val="0"/>
          <w:bCs w:val="0"/>
          <w:color w:val="auto"/>
          <w:sz w:val="28"/>
          <w:szCs w:val="28"/>
          <w:lang w:val="uk-UA"/>
        </w:rPr>
        <w:t xml:space="preserve"> </w:t>
      </w:r>
      <w:r w:rsidRPr="0012222F">
        <w:rPr>
          <w:rFonts w:ascii="Times New Roman" w:hAnsi="Times New Roman" w:cs="Times New Roman"/>
          <w:b w:val="0"/>
          <w:bCs w:val="0"/>
          <w:color w:val="auto"/>
          <w:sz w:val="28"/>
          <w:szCs w:val="28"/>
          <w:lang w:val="uk-UA"/>
        </w:rPr>
        <w:t>здоров’язберігаючого</w:t>
      </w:r>
      <w:r w:rsidR="00562DF8" w:rsidRPr="0012222F">
        <w:rPr>
          <w:rFonts w:ascii="Times New Roman" w:hAnsi="Times New Roman" w:cs="Times New Roman"/>
          <w:b w:val="0"/>
          <w:bCs w:val="0"/>
          <w:color w:val="auto"/>
          <w:sz w:val="28"/>
          <w:szCs w:val="28"/>
          <w:lang w:val="uk-UA"/>
        </w:rPr>
        <w:t xml:space="preserve"> </w:t>
      </w:r>
      <w:r w:rsidRPr="0012222F">
        <w:rPr>
          <w:rFonts w:ascii="Times New Roman" w:hAnsi="Times New Roman" w:cs="Times New Roman"/>
          <w:b w:val="0"/>
          <w:bCs w:val="0"/>
          <w:color w:val="auto"/>
          <w:sz w:val="28"/>
          <w:szCs w:val="28"/>
          <w:lang w:val="uk-UA"/>
        </w:rPr>
        <w:t>освітнього</w:t>
      </w:r>
      <w:r w:rsidR="00562DF8" w:rsidRPr="0012222F">
        <w:rPr>
          <w:rFonts w:ascii="Times New Roman" w:hAnsi="Times New Roman" w:cs="Times New Roman"/>
          <w:b w:val="0"/>
          <w:bCs w:val="0"/>
          <w:color w:val="auto"/>
          <w:sz w:val="28"/>
          <w:szCs w:val="28"/>
          <w:lang w:val="uk-UA"/>
        </w:rPr>
        <w:t xml:space="preserve"> </w:t>
      </w:r>
      <w:r w:rsidRPr="0012222F">
        <w:rPr>
          <w:rFonts w:ascii="Times New Roman" w:hAnsi="Times New Roman" w:cs="Times New Roman"/>
          <w:b w:val="0"/>
          <w:bCs w:val="0"/>
          <w:color w:val="auto"/>
          <w:sz w:val="28"/>
          <w:szCs w:val="28"/>
          <w:lang w:val="uk-UA"/>
        </w:rPr>
        <w:t>середовища.</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lang w:val="uk-UA" w:eastAsia="uk-UA"/>
        </w:rPr>
        <w:t xml:space="preserve">Освітній процес в </w:t>
      </w:r>
      <w:r w:rsidR="00F0085A" w:rsidRPr="003C7EC9">
        <w:rPr>
          <w:rFonts w:ascii="Times New Roman" w:hAnsi="Times New Roman" w:cs="Times New Roman"/>
          <w:color w:val="auto"/>
          <w:spacing w:val="-4"/>
          <w:sz w:val="28"/>
          <w:szCs w:val="28"/>
          <w:lang w:val="uk-UA" w:eastAsia="uk-UA"/>
        </w:rPr>
        <w:t>Кирданівськ</w:t>
      </w:r>
      <w:r w:rsidR="00F41503" w:rsidRPr="003C7EC9">
        <w:rPr>
          <w:rFonts w:ascii="Times New Roman" w:hAnsi="Times New Roman" w:cs="Times New Roman"/>
          <w:color w:val="auto"/>
          <w:spacing w:val="-4"/>
          <w:sz w:val="28"/>
          <w:szCs w:val="28"/>
          <w:lang w:val="uk-UA" w:eastAsia="uk-UA"/>
        </w:rPr>
        <w:t>ій гімназії</w:t>
      </w:r>
      <w:r w:rsidR="003C6B9F" w:rsidRPr="0012222F">
        <w:rPr>
          <w:rFonts w:ascii="Times New Roman" w:hAnsi="Times New Roman" w:cs="Times New Roman"/>
          <w:color w:val="auto"/>
          <w:spacing w:val="-4"/>
          <w:sz w:val="28"/>
          <w:szCs w:val="28"/>
          <w:lang w:val="uk-UA" w:eastAsia="uk-UA"/>
        </w:rPr>
        <w:t xml:space="preserve">  </w:t>
      </w:r>
      <w:r w:rsidRPr="0012222F">
        <w:rPr>
          <w:rFonts w:ascii="Times New Roman" w:hAnsi="Times New Roman" w:cs="Times New Roman"/>
          <w:color w:val="auto"/>
          <w:spacing w:val="-4"/>
          <w:sz w:val="28"/>
          <w:szCs w:val="28"/>
          <w:lang w:val="uk-UA" w:eastAsia="uk-UA"/>
        </w:rPr>
        <w:t>є системою науково-методичних і педагогічних заходів, спрямованих на розвиток особистості шляхом формування та застосування її компетентностей (</w:t>
      </w:r>
      <w:r w:rsidRPr="0012222F">
        <w:rPr>
          <w:rFonts w:ascii="Times New Roman" w:hAnsi="Times New Roman" w:cs="Times New Roman"/>
          <w:bCs/>
          <w:color w:val="auto"/>
          <w:spacing w:val="-4"/>
          <w:sz w:val="28"/>
          <w:szCs w:val="28"/>
          <w:lang w:val="uk-UA" w:eastAsia="uk-UA"/>
        </w:rPr>
        <w:t>стаття 1 Закону України «Про освіту»</w:t>
      </w:r>
      <w:r w:rsidRPr="0012222F">
        <w:rPr>
          <w:rFonts w:ascii="Times New Roman" w:hAnsi="Times New Roman" w:cs="Times New Roman"/>
          <w:color w:val="auto"/>
          <w:spacing w:val="-4"/>
          <w:sz w:val="28"/>
          <w:szCs w:val="28"/>
          <w:lang w:val="uk-UA" w:eastAsia="uk-UA"/>
        </w:rPr>
        <w:t>).</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lang w:val="uk-UA" w:eastAsia="uk-UA"/>
        </w:rPr>
        <w:t>Освітня діяльність передбачає 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w:t>
      </w:r>
      <w:r w:rsidRPr="0012222F">
        <w:rPr>
          <w:rFonts w:ascii="Times New Roman" w:hAnsi="Times New Roman" w:cs="Times New Roman"/>
          <w:bCs/>
          <w:color w:val="auto"/>
          <w:spacing w:val="-4"/>
          <w:sz w:val="28"/>
          <w:szCs w:val="28"/>
          <w:lang w:val="uk-UA" w:eastAsia="uk-UA"/>
        </w:rPr>
        <w:t>стаття 1 Закону України «Про освіту»</w:t>
      </w:r>
      <w:r w:rsidRPr="0012222F">
        <w:rPr>
          <w:rFonts w:ascii="Times New Roman" w:hAnsi="Times New Roman" w:cs="Times New Roman"/>
          <w:color w:val="auto"/>
          <w:spacing w:val="-4"/>
          <w:sz w:val="28"/>
          <w:szCs w:val="28"/>
          <w:lang w:val="uk-UA" w:eastAsia="uk-UA"/>
        </w:rPr>
        <w:t>).</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lang w:val="uk-UA" w:eastAsia="uk-UA"/>
        </w:rPr>
        <w:t>Освітня діяльність  згідно Державних стандартів здійснюється на засадах особистісно зорієнтованого, компетентнісного та діяльнісного підходів.</w:t>
      </w:r>
    </w:p>
    <w:p w:rsidR="0040205F" w:rsidRPr="0012222F" w:rsidRDefault="0040205F" w:rsidP="00470632">
      <w:pPr>
        <w:shd w:val="clear" w:color="auto" w:fill="FFFFFF"/>
        <w:spacing w:line="276" w:lineRule="auto"/>
        <w:ind w:firstLine="709"/>
        <w:jc w:val="both"/>
        <w:rPr>
          <w:rFonts w:ascii="Times New Roman" w:hAnsi="Times New Roman" w:cs="Times New Roman"/>
          <w:bCs/>
          <w:color w:val="auto"/>
          <w:sz w:val="28"/>
          <w:szCs w:val="28"/>
          <w:shd w:val="clear" w:color="auto" w:fill="FFFFFF"/>
          <w:lang w:val="uk-UA"/>
        </w:rPr>
      </w:pPr>
      <w:r w:rsidRPr="0012222F">
        <w:rPr>
          <w:rFonts w:ascii="Times New Roman" w:hAnsi="Times New Roman" w:cs="Times New Roman"/>
          <w:color w:val="auto"/>
          <w:sz w:val="28"/>
          <w:shd w:val="clear" w:color="auto" w:fill="FFFFFF"/>
          <w:lang w:val="uk-UA"/>
        </w:rPr>
        <w:t>Особистісно зорієнтований підхід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40205F" w:rsidRPr="0012222F" w:rsidRDefault="003C6B9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bCs/>
          <w:color w:val="auto"/>
          <w:sz w:val="28"/>
          <w:szCs w:val="28"/>
          <w:shd w:val="clear" w:color="auto" w:fill="FFFFFF"/>
          <w:lang w:val="uk-UA"/>
        </w:rPr>
        <w:t>Компете</w:t>
      </w:r>
      <w:r w:rsidR="0040205F" w:rsidRPr="0012222F">
        <w:rPr>
          <w:rFonts w:ascii="Times New Roman" w:hAnsi="Times New Roman" w:cs="Times New Roman"/>
          <w:bCs/>
          <w:color w:val="auto"/>
          <w:sz w:val="28"/>
          <w:szCs w:val="28"/>
          <w:shd w:val="clear" w:color="auto" w:fill="FFFFFF"/>
          <w:lang w:val="uk-UA"/>
        </w:rPr>
        <w:t>нтнісний</w:t>
      </w:r>
      <w:r w:rsidR="00E4316F" w:rsidRPr="0012222F">
        <w:rPr>
          <w:rFonts w:ascii="Times New Roman" w:hAnsi="Times New Roman" w:cs="Times New Roman"/>
          <w:bCs/>
          <w:color w:val="auto"/>
          <w:sz w:val="28"/>
          <w:szCs w:val="28"/>
          <w:shd w:val="clear" w:color="auto" w:fill="FFFFFF"/>
          <w:lang w:val="uk-UA"/>
        </w:rPr>
        <w:t xml:space="preserve"> </w:t>
      </w:r>
      <w:r w:rsidRPr="0012222F">
        <w:rPr>
          <w:rFonts w:ascii="Times New Roman" w:hAnsi="Times New Roman" w:cs="Times New Roman"/>
          <w:bCs/>
          <w:color w:val="auto"/>
          <w:sz w:val="28"/>
          <w:szCs w:val="28"/>
          <w:shd w:val="clear" w:color="auto" w:fill="FFFFFF"/>
          <w:lang w:val="uk-UA"/>
        </w:rPr>
        <w:t>підхі</w:t>
      </w:r>
      <w:r w:rsidR="0040205F" w:rsidRPr="0012222F">
        <w:rPr>
          <w:rFonts w:ascii="Times New Roman" w:hAnsi="Times New Roman" w:cs="Times New Roman"/>
          <w:bCs/>
          <w:color w:val="auto"/>
          <w:sz w:val="28"/>
          <w:szCs w:val="28"/>
          <w:shd w:val="clear" w:color="auto" w:fill="FFFFFF"/>
          <w:lang w:val="uk-UA"/>
        </w:rPr>
        <w:t>д</w:t>
      </w:r>
      <w:r w:rsidR="0040205F" w:rsidRPr="0012222F">
        <w:rPr>
          <w:rFonts w:ascii="Times New Roman" w:hAnsi="Times New Roman" w:cs="Times New Roman"/>
          <w:color w:val="auto"/>
          <w:sz w:val="28"/>
          <w:szCs w:val="28"/>
          <w:shd w:val="clear" w:color="auto" w:fill="FFFFFF"/>
        </w:rPr>
        <w:t> </w:t>
      </w:r>
      <w:r w:rsidR="0040205F" w:rsidRPr="0012222F">
        <w:rPr>
          <w:rFonts w:ascii="Times New Roman" w:hAnsi="Times New Roman" w:cs="Times New Roman"/>
          <w:color w:val="auto"/>
          <w:sz w:val="28"/>
          <w:szCs w:val="28"/>
          <w:shd w:val="clear" w:color="auto" w:fill="FFFFFF"/>
          <w:lang w:val="uk-UA"/>
        </w:rPr>
        <w:t>— спрямованість освітнього процесу на досягнення результатів, якими є такі ієрархічно підпорядковані компетентності учнів, як ключова, загальнопредметна і предметна.</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bCs/>
          <w:color w:val="auto"/>
          <w:sz w:val="28"/>
          <w:szCs w:val="28"/>
          <w:shd w:val="clear" w:color="auto" w:fill="FFFFFF"/>
          <w:lang w:val="uk-UA"/>
        </w:rPr>
        <w:t>Діяльнісний підхід в освіті</w:t>
      </w:r>
      <w:r w:rsidRPr="0012222F">
        <w:rPr>
          <w:rFonts w:ascii="Times New Roman" w:hAnsi="Times New Roman" w:cs="Times New Roman"/>
          <w:color w:val="auto"/>
          <w:sz w:val="28"/>
          <w:szCs w:val="28"/>
          <w:shd w:val="clear" w:color="auto" w:fill="FFFFFF"/>
        </w:rPr>
        <w:t> </w:t>
      </w:r>
      <w:r w:rsidRPr="0012222F">
        <w:rPr>
          <w:rFonts w:ascii="Times New Roman" w:hAnsi="Times New Roman" w:cs="Times New Roman"/>
          <w:color w:val="auto"/>
          <w:sz w:val="28"/>
          <w:szCs w:val="28"/>
          <w:shd w:val="clear" w:color="auto" w:fill="FFFFFF"/>
          <w:lang w:val="uk-UA"/>
        </w:rPr>
        <w:t>- спрямованість освітнього процесу на розвиток ключових компетентностей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lang w:val="uk-UA" w:eastAsia="uk-UA"/>
        </w:rPr>
        <w:t>Освітня діяльність у закладі  спрямована на формування компетентностей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sidRPr="0012222F">
        <w:rPr>
          <w:rFonts w:ascii="Times New Roman" w:hAnsi="Times New Roman" w:cs="Times New Roman"/>
          <w:bCs/>
          <w:color w:val="auto"/>
          <w:spacing w:val="-4"/>
          <w:sz w:val="28"/>
          <w:szCs w:val="28"/>
          <w:lang w:val="uk-UA" w:eastAsia="uk-UA"/>
        </w:rPr>
        <w:t>стаття 1 Закону України «Про освіту»</w:t>
      </w:r>
      <w:r w:rsidRPr="0012222F">
        <w:rPr>
          <w:rFonts w:ascii="Times New Roman" w:hAnsi="Times New Roman" w:cs="Times New Roman"/>
          <w:color w:val="auto"/>
          <w:spacing w:val="-4"/>
          <w:sz w:val="28"/>
          <w:szCs w:val="28"/>
          <w:lang w:val="uk-UA" w:eastAsia="uk-UA"/>
        </w:rPr>
        <w:t>).</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lang w:val="uk-UA" w:eastAsia="uk-UA"/>
        </w:rPr>
        <w:t xml:space="preserve">Викладацька діяльність педагогів  </w:t>
      </w:r>
      <w:r w:rsidR="00F0085A" w:rsidRPr="003C7EC9">
        <w:rPr>
          <w:rFonts w:ascii="Times New Roman" w:hAnsi="Times New Roman" w:cs="Times New Roman"/>
          <w:color w:val="auto"/>
          <w:spacing w:val="-4"/>
          <w:sz w:val="28"/>
          <w:szCs w:val="28"/>
          <w:lang w:val="uk-UA" w:eastAsia="uk-UA"/>
        </w:rPr>
        <w:t>Кирданівсько</w:t>
      </w:r>
      <w:r w:rsidR="00F41503" w:rsidRPr="003C7EC9">
        <w:rPr>
          <w:rFonts w:ascii="Times New Roman" w:hAnsi="Times New Roman" w:cs="Times New Roman"/>
          <w:color w:val="auto"/>
          <w:spacing w:val="-4"/>
          <w:sz w:val="28"/>
          <w:szCs w:val="28"/>
          <w:lang w:val="uk-UA" w:eastAsia="uk-UA"/>
        </w:rPr>
        <w:t>ї гімназії</w:t>
      </w:r>
      <w:r w:rsidR="00F0085A" w:rsidRPr="0012222F">
        <w:rPr>
          <w:rFonts w:ascii="Times New Roman" w:hAnsi="Times New Roman" w:cs="Times New Roman"/>
          <w:color w:val="auto"/>
          <w:spacing w:val="-4"/>
          <w:sz w:val="28"/>
          <w:szCs w:val="28"/>
          <w:lang w:val="uk-UA" w:eastAsia="uk-UA"/>
        </w:rPr>
        <w:t xml:space="preserve">  </w:t>
      </w:r>
      <w:r w:rsidRPr="0012222F">
        <w:rPr>
          <w:rFonts w:ascii="Times New Roman" w:hAnsi="Times New Roman" w:cs="Times New Roman"/>
          <w:color w:val="auto"/>
          <w:spacing w:val="-4"/>
          <w:sz w:val="28"/>
          <w:szCs w:val="28"/>
          <w:lang w:val="uk-UA" w:eastAsia="uk-UA"/>
        </w:rPr>
        <w:t>спрямована на формування знань,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працівником, або іншою фізичною особою на основі відповідного трудового або цивільно-правового договору (</w:t>
      </w:r>
      <w:r w:rsidRPr="0012222F">
        <w:rPr>
          <w:rFonts w:ascii="Times New Roman" w:hAnsi="Times New Roman" w:cs="Times New Roman"/>
          <w:bCs/>
          <w:color w:val="auto"/>
          <w:spacing w:val="-4"/>
          <w:sz w:val="28"/>
          <w:szCs w:val="28"/>
          <w:lang w:val="uk-UA" w:eastAsia="uk-UA"/>
        </w:rPr>
        <w:t>стаття 1 Закону України «Про освіту»</w:t>
      </w:r>
      <w:r w:rsidRPr="0012222F">
        <w:rPr>
          <w:rFonts w:ascii="Times New Roman" w:hAnsi="Times New Roman" w:cs="Times New Roman"/>
          <w:color w:val="auto"/>
          <w:spacing w:val="-4"/>
          <w:sz w:val="28"/>
          <w:szCs w:val="28"/>
          <w:lang w:val="uk-UA" w:eastAsia="uk-UA"/>
        </w:rPr>
        <w:t>).</w:t>
      </w:r>
    </w:p>
    <w:p w:rsidR="0040205F" w:rsidRPr="0012222F" w:rsidRDefault="0040205F"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pacing w:val="-4"/>
          <w:sz w:val="28"/>
          <w:szCs w:val="28"/>
          <w:lang w:val="uk-UA" w:eastAsia="uk-UA"/>
        </w:rPr>
        <w:lastRenderedPageBreak/>
        <w:t>Діяльність педагогів  поєднує інтелектуальну, творчу діяльність педагогічного працівника спрямовану на навчання, виховання та розвиток особистості, її загальнокультурних, громадянських та/або професійних компетентностей (</w:t>
      </w:r>
      <w:r w:rsidRPr="0012222F">
        <w:rPr>
          <w:rFonts w:ascii="Times New Roman" w:hAnsi="Times New Roman" w:cs="Times New Roman"/>
          <w:bCs/>
          <w:color w:val="auto"/>
          <w:spacing w:val="-4"/>
          <w:sz w:val="28"/>
          <w:szCs w:val="28"/>
          <w:lang w:val="uk-UA" w:eastAsia="uk-UA"/>
        </w:rPr>
        <w:t>стаття 1 Закону України «Про освіту»</w:t>
      </w:r>
      <w:r w:rsidRPr="0012222F">
        <w:rPr>
          <w:rFonts w:ascii="Times New Roman" w:hAnsi="Times New Roman" w:cs="Times New Roman"/>
          <w:color w:val="auto"/>
          <w:spacing w:val="-4"/>
          <w:sz w:val="28"/>
          <w:szCs w:val="28"/>
          <w:lang w:val="uk-UA" w:eastAsia="uk-UA"/>
        </w:rPr>
        <w:t>).</w:t>
      </w:r>
      <w:bookmarkStart w:id="9" w:name="n39"/>
      <w:bookmarkEnd w:id="9"/>
    </w:p>
    <w:p w:rsidR="0040205F" w:rsidRPr="0012222F" w:rsidRDefault="0040205F" w:rsidP="00470632">
      <w:pPr>
        <w:shd w:val="clear" w:color="auto" w:fill="FFFFFF"/>
        <w:spacing w:line="276" w:lineRule="auto"/>
        <w:jc w:val="both"/>
        <w:rPr>
          <w:rFonts w:ascii="Times New Roman" w:hAnsi="Times New Roman" w:cs="Times New Roman"/>
          <w:bCs/>
          <w:color w:val="auto"/>
          <w:spacing w:val="-4"/>
          <w:sz w:val="28"/>
          <w:szCs w:val="28"/>
          <w:lang w:val="uk-UA" w:eastAsia="ru-RU"/>
        </w:rPr>
      </w:pP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uk-UA"/>
        </w:rPr>
        <w:t>У навчальному закладі створені та функціонують: психологічна та соціальна служба,</w:t>
      </w:r>
      <w:r w:rsidRPr="0012222F">
        <w:rPr>
          <w:rFonts w:ascii="Times New Roman" w:hAnsi="Times New Roman" w:cs="Times New Roman"/>
          <w:bCs/>
          <w:color w:val="auto"/>
          <w:spacing w:val="-4"/>
          <w:sz w:val="28"/>
          <w:szCs w:val="28"/>
          <w:lang w:val="uk-UA" w:eastAsia="ru-RU"/>
        </w:rPr>
        <w:t xml:space="preserve"> методичні об’єднання </w:t>
      </w:r>
      <w:r w:rsidR="003C7EC9">
        <w:rPr>
          <w:rFonts w:ascii="Times New Roman" w:hAnsi="Times New Roman" w:cs="Times New Roman"/>
          <w:bCs/>
          <w:color w:val="auto"/>
          <w:spacing w:val="-4"/>
          <w:sz w:val="28"/>
          <w:szCs w:val="28"/>
          <w:lang w:val="uk-UA" w:eastAsia="ru-RU"/>
        </w:rPr>
        <w:t xml:space="preserve">вчителів початкової школи, </w:t>
      </w:r>
      <w:r w:rsidRPr="0012222F">
        <w:rPr>
          <w:rFonts w:ascii="Times New Roman" w:hAnsi="Times New Roman" w:cs="Times New Roman"/>
          <w:bCs/>
          <w:color w:val="auto"/>
          <w:spacing w:val="-4"/>
          <w:sz w:val="28"/>
          <w:szCs w:val="28"/>
          <w:lang w:val="uk-UA" w:eastAsia="ru-RU"/>
        </w:rPr>
        <w:t xml:space="preserve">вчителів-предметників, методичне об’єднання </w:t>
      </w:r>
      <w:r w:rsidR="00F0085A">
        <w:rPr>
          <w:rFonts w:ascii="Times New Roman" w:hAnsi="Times New Roman" w:cs="Times New Roman"/>
          <w:bCs/>
          <w:color w:val="auto"/>
          <w:spacing w:val="-4"/>
          <w:sz w:val="28"/>
          <w:szCs w:val="28"/>
          <w:lang w:val="uk-UA" w:eastAsia="ru-RU"/>
        </w:rPr>
        <w:t>класних керівників</w:t>
      </w:r>
      <w:r w:rsidRPr="0012222F">
        <w:rPr>
          <w:rFonts w:ascii="Times New Roman" w:hAnsi="Times New Roman" w:cs="Times New Roman"/>
          <w:bCs/>
          <w:color w:val="auto"/>
          <w:spacing w:val="-4"/>
          <w:sz w:val="28"/>
          <w:szCs w:val="28"/>
          <w:lang w:val="uk-UA" w:eastAsia="ru-RU"/>
        </w:rPr>
        <w:t>.</w:t>
      </w:r>
    </w:p>
    <w:p w:rsidR="00165F03" w:rsidRPr="00337296" w:rsidRDefault="0040205F" w:rsidP="00337296">
      <w:pPr>
        <w:shd w:val="clear" w:color="auto" w:fill="FFFFFF"/>
        <w:spacing w:line="276" w:lineRule="auto"/>
        <w:ind w:firstLine="709"/>
        <w:jc w:val="both"/>
        <w:rPr>
          <w:rFonts w:ascii="Times New Roman" w:hAnsi="Times New Roman" w:cs="Times New Roman"/>
          <w:bCs/>
          <w:color w:val="auto"/>
          <w:spacing w:val="-4"/>
          <w:sz w:val="28"/>
          <w:szCs w:val="28"/>
          <w:lang w:val="uk-UA" w:eastAsia="ru-RU"/>
        </w:rPr>
      </w:pPr>
      <w:r w:rsidRPr="0012222F">
        <w:rPr>
          <w:rFonts w:ascii="Times New Roman" w:hAnsi="Times New Roman" w:cs="Times New Roman"/>
          <w:bCs/>
          <w:color w:val="auto"/>
          <w:spacing w:val="-4"/>
          <w:sz w:val="28"/>
          <w:szCs w:val="28"/>
          <w:lang w:val="uk-UA" w:eastAsia="ru-RU"/>
        </w:rPr>
        <w:t xml:space="preserve"> Ефективному управлінню якості освітньої діяльності  сприяють система ІСУО та програма КУРС Школа. </w:t>
      </w:r>
    </w:p>
    <w:p w:rsidR="00A3070A" w:rsidRDefault="00A3070A" w:rsidP="00E3098F">
      <w:pPr>
        <w:shd w:val="clear" w:color="auto" w:fill="FFFFFF"/>
        <w:spacing w:line="276" w:lineRule="auto"/>
        <w:ind w:firstLine="709"/>
        <w:rPr>
          <w:rFonts w:ascii="Times New Roman" w:hAnsi="Times New Roman" w:cs="Times New Roman"/>
          <w:b/>
          <w:bCs/>
          <w:color w:val="auto"/>
          <w:spacing w:val="-4"/>
          <w:sz w:val="28"/>
          <w:szCs w:val="28"/>
          <w:lang w:val="uk-UA" w:eastAsia="ru-RU"/>
        </w:rPr>
      </w:pPr>
    </w:p>
    <w:p w:rsidR="008B6EFC" w:rsidRPr="006D1CD7" w:rsidRDefault="008B6EFC" w:rsidP="00E3098F">
      <w:pPr>
        <w:shd w:val="clear" w:color="auto" w:fill="FFFFFF"/>
        <w:spacing w:line="276" w:lineRule="auto"/>
        <w:ind w:firstLine="709"/>
        <w:rPr>
          <w:rFonts w:ascii="Times New Roman" w:hAnsi="Times New Roman" w:cs="Times New Roman"/>
          <w:b/>
          <w:color w:val="auto"/>
          <w:sz w:val="28"/>
          <w:szCs w:val="28"/>
          <w:lang w:val="uk-UA"/>
        </w:rPr>
      </w:pPr>
      <w:r w:rsidRPr="006D1CD7">
        <w:rPr>
          <w:rFonts w:ascii="Times New Roman" w:hAnsi="Times New Roman" w:cs="Times New Roman"/>
          <w:b/>
          <w:bCs/>
          <w:color w:val="auto"/>
          <w:spacing w:val="-4"/>
          <w:sz w:val="28"/>
          <w:szCs w:val="28"/>
          <w:lang w:val="uk-UA" w:eastAsia="ru-RU"/>
        </w:rPr>
        <w:t>1</w:t>
      </w:r>
      <w:bookmarkStart w:id="10" w:name="n188"/>
      <w:bookmarkEnd w:id="10"/>
      <w:r w:rsidRPr="006D1CD7">
        <w:rPr>
          <w:rFonts w:ascii="Times New Roman" w:hAnsi="Times New Roman" w:cs="Times New Roman"/>
          <w:b/>
          <w:bCs/>
          <w:color w:val="auto"/>
          <w:spacing w:val="-4"/>
          <w:sz w:val="28"/>
          <w:szCs w:val="28"/>
          <w:lang w:val="uk-UA" w:eastAsia="ru-RU"/>
        </w:rPr>
        <w:t>.2</w:t>
      </w:r>
      <w:r w:rsidRPr="006D1CD7">
        <w:rPr>
          <w:rFonts w:ascii="Times New Roman" w:hAnsi="Times New Roman" w:cs="Times New Roman"/>
          <w:b/>
          <w:color w:val="auto"/>
          <w:sz w:val="28"/>
          <w:szCs w:val="28"/>
          <w:lang w:val="uk-UA"/>
        </w:rPr>
        <w:t xml:space="preserve"> Нормативно-правове забезпечення</w:t>
      </w:r>
    </w:p>
    <w:p w:rsidR="008B6EFC" w:rsidRPr="006D1CD7" w:rsidRDefault="008B6EFC" w:rsidP="00470632">
      <w:pPr>
        <w:pStyle w:val="a3"/>
        <w:shd w:val="clear" w:color="auto" w:fill="FFFFFF"/>
        <w:spacing w:line="276" w:lineRule="auto"/>
        <w:jc w:val="both"/>
        <w:rPr>
          <w:rFonts w:ascii="Times New Roman" w:hAnsi="Times New Roman" w:cs="Times New Roman"/>
          <w:color w:val="auto"/>
          <w:sz w:val="28"/>
          <w:szCs w:val="28"/>
          <w:lang w:val="uk-UA" w:eastAsia="ru-RU"/>
        </w:rPr>
      </w:pPr>
      <w:r w:rsidRPr="006D1CD7">
        <w:rPr>
          <w:rFonts w:ascii="Times New Roman" w:hAnsi="Times New Roman" w:cs="Times New Roman"/>
          <w:color w:val="auto"/>
          <w:sz w:val="28"/>
          <w:szCs w:val="28"/>
          <w:lang w:val="uk-UA" w:eastAsia="ru-RU"/>
        </w:rPr>
        <w:t>Організація освітньої діяльності у закладах загальної середньої</w:t>
      </w:r>
      <w:r w:rsidR="00C6588D" w:rsidRPr="006D1CD7">
        <w:rPr>
          <w:rFonts w:ascii="Times New Roman" w:hAnsi="Times New Roman" w:cs="Times New Roman"/>
          <w:color w:val="auto"/>
          <w:sz w:val="28"/>
          <w:szCs w:val="28"/>
          <w:lang w:val="uk-UA" w:eastAsia="ru-RU"/>
        </w:rPr>
        <w:t xml:space="preserve"> освіти у 202</w:t>
      </w:r>
      <w:r w:rsidR="004A2EBA" w:rsidRPr="006D1CD7">
        <w:rPr>
          <w:rFonts w:ascii="Times New Roman" w:hAnsi="Times New Roman" w:cs="Times New Roman"/>
          <w:color w:val="auto"/>
          <w:sz w:val="28"/>
          <w:szCs w:val="28"/>
          <w:lang w:val="uk-UA" w:eastAsia="ru-RU"/>
        </w:rPr>
        <w:t>4</w:t>
      </w:r>
      <w:r w:rsidR="003C6B9F" w:rsidRPr="006D1CD7">
        <w:rPr>
          <w:rFonts w:ascii="Times New Roman" w:hAnsi="Times New Roman" w:cs="Times New Roman"/>
          <w:color w:val="auto"/>
          <w:sz w:val="28"/>
          <w:szCs w:val="28"/>
          <w:lang w:val="uk-UA" w:eastAsia="ru-RU"/>
        </w:rPr>
        <w:t>/202</w:t>
      </w:r>
      <w:r w:rsidR="004A2EBA" w:rsidRPr="006D1CD7">
        <w:rPr>
          <w:rFonts w:ascii="Times New Roman" w:hAnsi="Times New Roman" w:cs="Times New Roman"/>
          <w:color w:val="auto"/>
          <w:sz w:val="28"/>
          <w:szCs w:val="28"/>
          <w:lang w:val="uk-UA" w:eastAsia="ru-RU"/>
        </w:rPr>
        <w:t>5</w:t>
      </w:r>
      <w:r w:rsidRPr="006D1CD7">
        <w:rPr>
          <w:rFonts w:ascii="Times New Roman" w:hAnsi="Times New Roman" w:cs="Times New Roman"/>
          <w:color w:val="auto"/>
          <w:sz w:val="28"/>
          <w:szCs w:val="28"/>
          <w:lang w:val="uk-UA" w:eastAsia="ru-RU"/>
        </w:rPr>
        <w:t xml:space="preserve"> навчальному році здійснюватиметься відповідно до законів України:</w:t>
      </w:r>
    </w:p>
    <w:p w:rsidR="003B528B" w:rsidRPr="006D1CD7" w:rsidRDefault="008B6EFC"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color w:val="auto"/>
          <w:sz w:val="28"/>
          <w:szCs w:val="28"/>
          <w:lang w:val="uk-UA" w:eastAsia="ru-RU"/>
        </w:rPr>
        <w:t>«</w:t>
      </w:r>
      <w:r w:rsidR="003B528B" w:rsidRPr="006D1CD7">
        <w:rPr>
          <w:rFonts w:ascii="Times New Roman" w:hAnsi="Times New Roman" w:cs="Times New Roman"/>
          <w:spacing w:val="-1"/>
          <w:sz w:val="28"/>
          <w:szCs w:val="28"/>
          <w:lang w:val="ru-RU"/>
        </w:rPr>
        <w:t>о</w:t>
      </w:r>
      <w:r w:rsidR="003B528B" w:rsidRPr="006D1CD7">
        <w:rPr>
          <w:rFonts w:ascii="Times New Roman" w:hAnsi="Times New Roman" w:cs="Times New Roman"/>
          <w:sz w:val="28"/>
          <w:szCs w:val="28"/>
          <w:lang w:val="ru-RU"/>
        </w:rPr>
        <w:t>с</w:t>
      </w:r>
      <w:r w:rsidR="003B528B" w:rsidRPr="006D1CD7">
        <w:rPr>
          <w:rFonts w:ascii="Times New Roman" w:hAnsi="Times New Roman" w:cs="Times New Roman"/>
          <w:spacing w:val="-1"/>
          <w:sz w:val="28"/>
          <w:szCs w:val="28"/>
          <w:lang w:val="ru-RU"/>
        </w:rPr>
        <w:t>н</w:t>
      </w:r>
      <w:r w:rsidR="003B528B" w:rsidRPr="006D1CD7">
        <w:rPr>
          <w:rFonts w:ascii="Times New Roman" w:hAnsi="Times New Roman" w:cs="Times New Roman"/>
          <w:spacing w:val="1"/>
          <w:sz w:val="28"/>
          <w:szCs w:val="28"/>
          <w:lang w:val="ru-RU"/>
        </w:rPr>
        <w:t>о</w:t>
      </w:r>
      <w:r w:rsidR="003B528B" w:rsidRPr="006D1CD7">
        <w:rPr>
          <w:rFonts w:ascii="Times New Roman" w:hAnsi="Times New Roman" w:cs="Times New Roman"/>
          <w:sz w:val="28"/>
          <w:szCs w:val="28"/>
          <w:lang w:val="ru-RU"/>
        </w:rPr>
        <w:t>в</w:t>
      </w:r>
      <w:r w:rsidR="003B528B" w:rsidRPr="006D1CD7">
        <w:rPr>
          <w:rFonts w:ascii="Times New Roman" w:hAnsi="Times New Roman" w:cs="Times New Roman"/>
          <w:spacing w:val="-2"/>
          <w:sz w:val="28"/>
          <w:szCs w:val="28"/>
          <w:lang w:val="ru-RU"/>
        </w:rPr>
        <w:t>н</w:t>
      </w:r>
      <w:r w:rsidR="003B528B" w:rsidRPr="006D1CD7">
        <w:rPr>
          <w:rFonts w:ascii="Times New Roman" w:hAnsi="Times New Roman" w:cs="Times New Roman"/>
          <w:spacing w:val="-1"/>
          <w:sz w:val="28"/>
          <w:szCs w:val="28"/>
          <w:lang w:val="ru-RU"/>
        </w:rPr>
        <w:t>и</w:t>
      </w:r>
      <w:r w:rsidR="003B528B" w:rsidRPr="006D1CD7">
        <w:rPr>
          <w:rFonts w:ascii="Times New Roman" w:hAnsi="Times New Roman" w:cs="Times New Roman"/>
          <w:sz w:val="28"/>
          <w:szCs w:val="28"/>
          <w:lang w:val="ru-RU"/>
        </w:rPr>
        <w:t>х</w:t>
      </w:r>
      <w:r w:rsidR="003B528B" w:rsidRPr="006D1CD7">
        <w:rPr>
          <w:rFonts w:ascii="Times New Roman" w:hAnsi="Times New Roman" w:cs="Times New Roman"/>
          <w:spacing w:val="24"/>
          <w:sz w:val="28"/>
          <w:szCs w:val="28"/>
          <w:lang w:val="ru-RU"/>
        </w:rPr>
        <w:t xml:space="preserve"> </w:t>
      </w:r>
      <w:r w:rsidR="003B528B" w:rsidRPr="006D1CD7">
        <w:rPr>
          <w:rFonts w:ascii="Times New Roman" w:hAnsi="Times New Roman" w:cs="Times New Roman"/>
          <w:sz w:val="28"/>
          <w:szCs w:val="28"/>
          <w:lang w:val="ru-RU"/>
        </w:rPr>
        <w:t>ви</w:t>
      </w:r>
      <w:r w:rsidR="003B528B" w:rsidRPr="006D1CD7">
        <w:rPr>
          <w:rFonts w:ascii="Times New Roman" w:hAnsi="Times New Roman" w:cs="Times New Roman"/>
          <w:spacing w:val="-2"/>
          <w:sz w:val="28"/>
          <w:szCs w:val="28"/>
          <w:lang w:val="ru-RU"/>
        </w:rPr>
        <w:t>м</w:t>
      </w:r>
      <w:r w:rsidR="003B528B" w:rsidRPr="006D1CD7">
        <w:rPr>
          <w:rFonts w:ascii="Times New Roman" w:hAnsi="Times New Roman" w:cs="Times New Roman"/>
          <w:spacing w:val="-1"/>
          <w:sz w:val="28"/>
          <w:szCs w:val="28"/>
          <w:lang w:val="ru-RU"/>
        </w:rPr>
        <w:t>о</w:t>
      </w:r>
      <w:r w:rsidR="003B528B" w:rsidRPr="006D1CD7">
        <w:rPr>
          <w:rFonts w:ascii="Times New Roman" w:hAnsi="Times New Roman" w:cs="Times New Roman"/>
          <w:sz w:val="28"/>
          <w:szCs w:val="28"/>
          <w:lang w:val="ru-RU"/>
        </w:rPr>
        <w:t>г</w:t>
      </w:r>
      <w:r w:rsidR="003B528B" w:rsidRPr="006D1CD7">
        <w:rPr>
          <w:rFonts w:ascii="Times New Roman" w:hAnsi="Times New Roman" w:cs="Times New Roman"/>
          <w:spacing w:val="24"/>
          <w:sz w:val="28"/>
          <w:szCs w:val="28"/>
          <w:lang w:val="ru-RU"/>
        </w:rPr>
        <w:t xml:space="preserve"> </w:t>
      </w:r>
      <w:r w:rsidR="003B528B" w:rsidRPr="006D1CD7">
        <w:rPr>
          <w:rFonts w:ascii="Times New Roman" w:hAnsi="Times New Roman" w:cs="Times New Roman"/>
          <w:sz w:val="28"/>
          <w:szCs w:val="28"/>
          <w:lang w:val="ru-RU"/>
        </w:rPr>
        <w:t>К</w:t>
      </w:r>
      <w:r w:rsidR="003B528B" w:rsidRPr="006D1CD7">
        <w:rPr>
          <w:rFonts w:ascii="Times New Roman" w:hAnsi="Times New Roman" w:cs="Times New Roman"/>
          <w:spacing w:val="-1"/>
          <w:sz w:val="28"/>
          <w:szCs w:val="28"/>
          <w:lang w:val="ru-RU"/>
        </w:rPr>
        <w:t>о</w:t>
      </w:r>
      <w:r w:rsidR="003B528B" w:rsidRPr="006D1CD7">
        <w:rPr>
          <w:rFonts w:ascii="Times New Roman" w:hAnsi="Times New Roman" w:cs="Times New Roman"/>
          <w:spacing w:val="1"/>
          <w:sz w:val="28"/>
          <w:szCs w:val="28"/>
          <w:lang w:val="ru-RU"/>
        </w:rPr>
        <w:t>н</w:t>
      </w:r>
      <w:r w:rsidR="003B528B" w:rsidRPr="006D1CD7">
        <w:rPr>
          <w:rFonts w:ascii="Times New Roman" w:hAnsi="Times New Roman" w:cs="Times New Roman"/>
          <w:sz w:val="28"/>
          <w:szCs w:val="28"/>
          <w:lang w:val="ru-RU"/>
        </w:rPr>
        <w:t>стит</w:t>
      </w:r>
      <w:r w:rsidR="003B528B" w:rsidRPr="006D1CD7">
        <w:rPr>
          <w:rFonts w:ascii="Times New Roman" w:hAnsi="Times New Roman" w:cs="Times New Roman"/>
          <w:spacing w:val="-3"/>
          <w:sz w:val="28"/>
          <w:szCs w:val="28"/>
          <w:lang w:val="ru-RU"/>
        </w:rPr>
        <w:t>у</w:t>
      </w:r>
      <w:r w:rsidR="003B528B" w:rsidRPr="006D1CD7">
        <w:rPr>
          <w:rFonts w:ascii="Times New Roman" w:hAnsi="Times New Roman" w:cs="Times New Roman"/>
          <w:spacing w:val="1"/>
          <w:sz w:val="28"/>
          <w:szCs w:val="28"/>
          <w:lang w:val="ru-RU"/>
        </w:rPr>
        <w:t>ц</w:t>
      </w:r>
      <w:r w:rsidR="003B528B" w:rsidRPr="006D1CD7">
        <w:rPr>
          <w:rFonts w:ascii="Times New Roman" w:hAnsi="Times New Roman" w:cs="Times New Roman"/>
          <w:spacing w:val="-1"/>
          <w:sz w:val="28"/>
          <w:szCs w:val="28"/>
          <w:lang w:val="ru-RU"/>
        </w:rPr>
        <w:t>і</w:t>
      </w:r>
      <w:r w:rsidR="003B528B" w:rsidRPr="006D1CD7">
        <w:rPr>
          <w:rFonts w:ascii="Times New Roman" w:hAnsi="Times New Roman" w:cs="Times New Roman"/>
          <w:sz w:val="28"/>
          <w:szCs w:val="28"/>
          <w:lang w:val="ru-RU"/>
        </w:rPr>
        <w:t>ї</w:t>
      </w:r>
      <w:r w:rsidR="003B528B" w:rsidRPr="006D1CD7">
        <w:rPr>
          <w:rFonts w:ascii="Times New Roman" w:hAnsi="Times New Roman" w:cs="Times New Roman"/>
          <w:spacing w:val="24"/>
          <w:sz w:val="28"/>
          <w:szCs w:val="28"/>
          <w:lang w:val="ru-RU"/>
        </w:rPr>
        <w:t xml:space="preserve"> </w:t>
      </w:r>
      <w:r w:rsidR="003B528B" w:rsidRPr="006D1CD7">
        <w:rPr>
          <w:rFonts w:ascii="Times New Roman" w:hAnsi="Times New Roman" w:cs="Times New Roman"/>
          <w:sz w:val="28"/>
          <w:szCs w:val="28"/>
          <w:lang w:val="ru-RU"/>
        </w:rPr>
        <w:t>У</w:t>
      </w:r>
      <w:r w:rsidR="003B528B" w:rsidRPr="006D1CD7">
        <w:rPr>
          <w:rFonts w:ascii="Times New Roman" w:hAnsi="Times New Roman" w:cs="Times New Roman"/>
          <w:spacing w:val="-2"/>
          <w:sz w:val="28"/>
          <w:szCs w:val="28"/>
          <w:lang w:val="ru-RU"/>
        </w:rPr>
        <w:t>к</w:t>
      </w:r>
      <w:r w:rsidR="003B528B" w:rsidRPr="006D1CD7">
        <w:rPr>
          <w:rFonts w:ascii="Times New Roman" w:hAnsi="Times New Roman" w:cs="Times New Roman"/>
          <w:spacing w:val="1"/>
          <w:sz w:val="28"/>
          <w:szCs w:val="28"/>
          <w:lang w:val="ru-RU"/>
        </w:rPr>
        <w:t>р</w:t>
      </w:r>
      <w:r w:rsidR="003B528B" w:rsidRPr="006D1CD7">
        <w:rPr>
          <w:rFonts w:ascii="Times New Roman" w:hAnsi="Times New Roman" w:cs="Times New Roman"/>
          <w:spacing w:val="-2"/>
          <w:sz w:val="28"/>
          <w:szCs w:val="28"/>
          <w:lang w:val="ru-RU"/>
        </w:rPr>
        <w:t>а</w:t>
      </w:r>
      <w:r w:rsidR="003B528B" w:rsidRPr="006D1CD7">
        <w:rPr>
          <w:rFonts w:ascii="Times New Roman" w:hAnsi="Times New Roman" w:cs="Times New Roman"/>
          <w:spacing w:val="-1"/>
          <w:sz w:val="28"/>
          <w:szCs w:val="28"/>
          <w:lang w:val="ru-RU"/>
        </w:rPr>
        <w:t>ї</w:t>
      </w:r>
      <w:r w:rsidR="003B528B" w:rsidRPr="006D1CD7">
        <w:rPr>
          <w:rFonts w:ascii="Times New Roman" w:hAnsi="Times New Roman" w:cs="Times New Roman"/>
          <w:spacing w:val="1"/>
          <w:sz w:val="28"/>
          <w:szCs w:val="28"/>
          <w:lang w:val="ru-RU"/>
        </w:rPr>
        <w:t>ни</w:t>
      </w:r>
      <w:r w:rsidR="003B528B" w:rsidRPr="006D1CD7">
        <w:rPr>
          <w:rFonts w:ascii="Times New Roman" w:hAnsi="Times New Roman" w:cs="Times New Roman"/>
          <w:sz w:val="28"/>
          <w:szCs w:val="28"/>
          <w:lang w:val="ru-RU"/>
        </w:rPr>
        <w:t xml:space="preserve">, </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и</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за</w:t>
      </w:r>
      <w:r w:rsidRPr="006D1CD7">
        <w:rPr>
          <w:rFonts w:ascii="Times New Roman" w:hAnsi="Times New Roman" w:cs="Times New Roman"/>
          <w:spacing w:val="-3"/>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ні</w:t>
      </w:r>
      <w:r w:rsidRPr="006D1CD7">
        <w:rPr>
          <w:rFonts w:ascii="Times New Roman" w:hAnsi="Times New Roman" w:cs="Times New Roman"/>
          <w:sz w:val="28"/>
          <w:szCs w:val="28"/>
          <w:lang w:val="ru-RU"/>
        </w:rPr>
        <w:t xml:space="preserve">в </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їн</w:t>
      </w:r>
      <w:r w:rsidRPr="006D1CD7">
        <w:rPr>
          <w:rFonts w:ascii="Times New Roman" w:hAnsi="Times New Roman" w:cs="Times New Roman"/>
          <w:sz w:val="28"/>
          <w:szCs w:val="28"/>
          <w:lang w:val="ru-RU"/>
        </w:rPr>
        <w:t xml:space="preserve">и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6"/>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вну </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ль</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у  се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дн</w:t>
      </w:r>
      <w:r w:rsidRPr="006D1CD7">
        <w:rPr>
          <w:rFonts w:ascii="Times New Roman" w:hAnsi="Times New Roman" w:cs="Times New Roman"/>
          <w:sz w:val="28"/>
          <w:szCs w:val="28"/>
          <w:lang w:val="ru-RU"/>
        </w:rPr>
        <w:t xml:space="preserve">ю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світ</w:t>
      </w:r>
      <w:r w:rsidRPr="006D1CD7">
        <w:rPr>
          <w:rFonts w:ascii="Times New Roman" w:hAnsi="Times New Roman" w:cs="Times New Roman"/>
          <w:spacing w:val="-3"/>
          <w:sz w:val="28"/>
          <w:szCs w:val="28"/>
          <w:lang w:val="ru-RU"/>
        </w:rPr>
        <w:t>у</w:t>
      </w:r>
      <w:r w:rsidRPr="006D1CD7">
        <w:rPr>
          <w:rFonts w:ascii="Times New Roman" w:hAnsi="Times New Roman" w:cs="Times New Roman"/>
          <w:spacing w:val="-1"/>
          <w:sz w:val="28"/>
          <w:szCs w:val="28"/>
          <w:lang w:val="ru-RU"/>
        </w:rPr>
        <w:t>»</w:t>
      </w:r>
      <w:r w:rsidRPr="006D1CD7">
        <w:rPr>
          <w:rFonts w:ascii="Times New Roman" w:hAnsi="Times New Roman" w:cs="Times New Roman"/>
          <w:sz w:val="28"/>
          <w:szCs w:val="28"/>
          <w:lang w:val="ru-RU"/>
        </w:rPr>
        <w:t>,</w:t>
      </w:r>
      <w:r w:rsidRPr="006D1CD7">
        <w:rPr>
          <w:rFonts w:ascii="Times New Roman" w:hAnsi="Times New Roman" w:cs="Times New Roman"/>
          <w:spacing w:val="4"/>
          <w:sz w:val="28"/>
          <w:szCs w:val="28"/>
          <w:lang w:val="ru-RU"/>
        </w:rPr>
        <w:t xml:space="preserve"> </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Де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жав</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го</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z w:val="28"/>
          <w:szCs w:val="28"/>
          <w:lang w:val="ru-RU"/>
        </w:rPr>
        <w:t>ста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ту </w:t>
      </w:r>
      <w:r w:rsidRPr="006D1CD7">
        <w:rPr>
          <w:rFonts w:ascii="Times New Roman" w:hAnsi="Times New Roman" w:cs="Times New Roman"/>
          <w:spacing w:val="1"/>
          <w:sz w:val="28"/>
          <w:szCs w:val="28"/>
          <w:lang w:val="ru-RU"/>
        </w:rPr>
        <w:t>б</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з</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z w:val="28"/>
          <w:szCs w:val="28"/>
          <w:lang w:val="ru-RU"/>
        </w:rPr>
        <w:t>се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світ</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зат</w:t>
      </w:r>
      <w:r w:rsidRPr="006D1CD7">
        <w:rPr>
          <w:rFonts w:ascii="Times New Roman" w:hAnsi="Times New Roman" w:cs="Times New Roman"/>
          <w:spacing w:val="-1"/>
          <w:sz w:val="28"/>
          <w:szCs w:val="28"/>
          <w:lang w:val="ru-RU"/>
        </w:rPr>
        <w:t>в</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ж</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по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вою</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3"/>
          <w:sz w:val="28"/>
          <w:szCs w:val="28"/>
          <w:lang w:val="ru-RU"/>
        </w:rPr>
        <w:t>К</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б</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2"/>
          <w:sz w:val="28"/>
          <w:szCs w:val="28"/>
          <w:lang w:val="ru-RU"/>
        </w:rPr>
        <w:t>е</w:t>
      </w:r>
      <w:r w:rsidRPr="006D1CD7">
        <w:rPr>
          <w:rFonts w:ascii="Times New Roman" w:hAnsi="Times New Roman" w:cs="Times New Roman"/>
          <w:sz w:val="28"/>
          <w:szCs w:val="28"/>
          <w:lang w:val="ru-RU"/>
        </w:rPr>
        <w:t>ту М</w:t>
      </w:r>
      <w:r w:rsidRPr="006D1CD7">
        <w:rPr>
          <w:rFonts w:ascii="Times New Roman" w:hAnsi="Times New Roman" w:cs="Times New Roman"/>
          <w:spacing w:val="1"/>
          <w:sz w:val="28"/>
          <w:szCs w:val="28"/>
          <w:lang w:val="ru-RU"/>
        </w:rPr>
        <w:t>іні</w:t>
      </w:r>
      <w:proofErr w:type="gramStart"/>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proofErr w:type="gramEnd"/>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2"/>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д</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3</w:t>
      </w:r>
      <w:r w:rsidRPr="006D1CD7">
        <w:rPr>
          <w:rFonts w:ascii="Times New Roman" w:hAnsi="Times New Roman" w:cs="Times New Roman"/>
          <w:spacing w:val="1"/>
          <w:sz w:val="28"/>
          <w:szCs w:val="28"/>
          <w:lang w:val="ru-RU"/>
        </w:rPr>
        <w:t>0</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0</w:t>
      </w:r>
      <w:r w:rsidRPr="006D1CD7">
        <w:rPr>
          <w:rFonts w:ascii="Times New Roman" w:hAnsi="Times New Roman" w:cs="Times New Roman"/>
          <w:spacing w:val="1"/>
          <w:sz w:val="28"/>
          <w:szCs w:val="28"/>
          <w:lang w:val="ru-RU"/>
        </w:rPr>
        <w:t>9</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0</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ку </w:t>
      </w:r>
      <w:r w:rsidRPr="006D1CD7">
        <w:rPr>
          <w:rFonts w:ascii="Times New Roman" w:hAnsi="Times New Roman" w:cs="Times New Roman"/>
          <w:spacing w:val="1"/>
          <w:sz w:val="28"/>
          <w:szCs w:val="28"/>
          <w:lang w:val="ru-RU"/>
        </w:rPr>
        <w:t>№</w:t>
      </w:r>
      <w:r w:rsidRPr="006D1CD7">
        <w:rPr>
          <w:rFonts w:ascii="Times New Roman" w:hAnsi="Times New Roman" w:cs="Times New Roman"/>
          <w:spacing w:val="-1"/>
          <w:sz w:val="28"/>
          <w:szCs w:val="28"/>
          <w:lang w:val="ru-RU"/>
        </w:rPr>
        <w:t>8</w:t>
      </w:r>
      <w:r w:rsidRPr="006D1CD7">
        <w:rPr>
          <w:rFonts w:ascii="Times New Roman" w:hAnsi="Times New Roman" w:cs="Times New Roman"/>
          <w:spacing w:val="1"/>
          <w:sz w:val="28"/>
          <w:szCs w:val="28"/>
          <w:lang w:val="ru-RU"/>
        </w:rPr>
        <w:t>9</w:t>
      </w:r>
      <w:r w:rsidRPr="006D1CD7">
        <w:rPr>
          <w:rFonts w:ascii="Times New Roman" w:hAnsi="Times New Roman" w:cs="Times New Roman"/>
          <w:sz w:val="28"/>
          <w:szCs w:val="28"/>
          <w:lang w:val="ru-RU"/>
        </w:rPr>
        <w:t>8</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е</w:t>
      </w:r>
      <w:r w:rsidRPr="006D1CD7">
        <w:rPr>
          <w:rFonts w:ascii="Times New Roman" w:hAnsi="Times New Roman" w:cs="Times New Roman"/>
          <w:sz w:val="28"/>
          <w:szCs w:val="28"/>
          <w:lang w:val="ru-RU"/>
        </w:rPr>
        <w:t xml:space="preserve">які </w:t>
      </w:r>
      <w:r w:rsidRPr="006D1CD7">
        <w:rPr>
          <w:rFonts w:ascii="Times New Roman" w:hAnsi="Times New Roman" w:cs="Times New Roman"/>
          <w:spacing w:val="1"/>
          <w:sz w:val="28"/>
          <w:szCs w:val="28"/>
          <w:lang w:val="ru-RU"/>
        </w:rPr>
        <w:t>пи</w:t>
      </w:r>
      <w:r w:rsidRPr="006D1CD7">
        <w:rPr>
          <w:rFonts w:ascii="Times New Roman" w:hAnsi="Times New Roman" w:cs="Times New Roman"/>
          <w:sz w:val="28"/>
          <w:szCs w:val="28"/>
          <w:lang w:val="ru-RU"/>
        </w:rPr>
        <w:t>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56"/>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жав</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х    </w:t>
      </w:r>
      <w:r w:rsidRPr="006D1CD7">
        <w:rPr>
          <w:rFonts w:ascii="Times New Roman" w:hAnsi="Times New Roman" w:cs="Times New Roman"/>
          <w:spacing w:val="56"/>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тів    </w:t>
      </w:r>
      <w:r w:rsidRPr="006D1CD7">
        <w:rPr>
          <w:rFonts w:ascii="Times New Roman" w:hAnsi="Times New Roman" w:cs="Times New Roman"/>
          <w:spacing w:val="53"/>
          <w:sz w:val="28"/>
          <w:szCs w:val="28"/>
          <w:lang w:val="ru-RU"/>
        </w:rPr>
        <w:t xml:space="preserve"> </w:t>
      </w:r>
      <w:r w:rsidRPr="006D1CD7">
        <w:rPr>
          <w:rFonts w:ascii="Times New Roman" w:hAnsi="Times New Roman" w:cs="Times New Roman"/>
          <w:spacing w:val="1"/>
          <w:sz w:val="28"/>
          <w:szCs w:val="28"/>
          <w:lang w:val="ru-RU"/>
        </w:rPr>
        <w:t>по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56"/>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льно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54"/>
          <w:sz w:val="28"/>
          <w:szCs w:val="28"/>
          <w:lang w:val="ru-RU"/>
        </w:rPr>
        <w:t xml:space="preserve"> </w:t>
      </w:r>
      <w:r w:rsidRPr="006D1CD7">
        <w:rPr>
          <w:rFonts w:ascii="Times New Roman" w:hAnsi="Times New Roman" w:cs="Times New Roman"/>
          <w:sz w:val="28"/>
          <w:szCs w:val="28"/>
          <w:lang w:val="ru-RU"/>
        </w:rPr>
        <w:t>се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дн</w:t>
      </w:r>
      <w:r w:rsidRPr="006D1CD7">
        <w:rPr>
          <w:rFonts w:ascii="Times New Roman" w:hAnsi="Times New Roman" w:cs="Times New Roman"/>
          <w:spacing w:val="-3"/>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54"/>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w:t>
      </w:r>
      <w:r w:rsidRPr="006D1CD7">
        <w:rPr>
          <w:rFonts w:ascii="Times New Roman" w:hAnsi="Times New Roman" w:cs="Times New Roman"/>
          <w:spacing w:val="10"/>
          <w:sz w:val="28"/>
          <w:szCs w:val="28"/>
          <w:lang w:val="ru-RU"/>
        </w:rPr>
        <w:t>и</w:t>
      </w:r>
      <w:r w:rsidRPr="006D1CD7">
        <w:rPr>
          <w:rFonts w:ascii="Times New Roman" w:hAnsi="Times New Roman" w:cs="Times New Roman"/>
          <w:sz w:val="28"/>
          <w:szCs w:val="28"/>
          <w:lang w:val="ru-RU"/>
        </w:rPr>
        <w:t>» (впров</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ж</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єт</w:t>
      </w:r>
      <w:r w:rsidRPr="006D1CD7">
        <w:rPr>
          <w:rFonts w:ascii="Times New Roman" w:hAnsi="Times New Roman" w:cs="Times New Roman"/>
          <w:spacing w:val="-2"/>
          <w:sz w:val="28"/>
          <w:szCs w:val="28"/>
          <w:lang w:val="ru-RU"/>
        </w:rPr>
        <w:t>ь</w:t>
      </w:r>
      <w:r w:rsidRPr="006D1CD7">
        <w:rPr>
          <w:rFonts w:ascii="Times New Roman" w:hAnsi="Times New Roman" w:cs="Times New Roman"/>
          <w:sz w:val="28"/>
          <w:szCs w:val="28"/>
          <w:lang w:val="ru-RU"/>
        </w:rPr>
        <w:t>ся</w:t>
      </w:r>
      <w:r w:rsidRPr="006D1CD7">
        <w:rPr>
          <w:rFonts w:ascii="Times New Roman" w:hAnsi="Times New Roman" w:cs="Times New Roman"/>
          <w:spacing w:val="41"/>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42"/>
          <w:sz w:val="28"/>
          <w:szCs w:val="28"/>
          <w:lang w:val="ru-RU"/>
        </w:rPr>
        <w:t xml:space="preserve"> </w:t>
      </w:r>
      <w:r w:rsidRPr="006D1CD7">
        <w:rPr>
          <w:rFonts w:ascii="Times New Roman" w:hAnsi="Times New Roman" w:cs="Times New Roman"/>
          <w:spacing w:val="1"/>
          <w:sz w:val="28"/>
          <w:szCs w:val="28"/>
          <w:lang w:val="ru-RU"/>
        </w:rPr>
        <w:t>01</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09</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4"/>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2</w:t>
      </w:r>
      <w:r w:rsidRPr="006D1CD7">
        <w:rPr>
          <w:rFonts w:ascii="Times New Roman" w:hAnsi="Times New Roman" w:cs="Times New Roman"/>
          <w:spacing w:val="42"/>
          <w:sz w:val="28"/>
          <w:szCs w:val="28"/>
          <w:lang w:val="ru-RU"/>
        </w:rPr>
        <w:t xml:space="preserve"> </w:t>
      </w:r>
      <w:r w:rsidRPr="006D1CD7">
        <w:rPr>
          <w:rFonts w:ascii="Times New Roman" w:hAnsi="Times New Roman" w:cs="Times New Roman"/>
          <w:sz w:val="28"/>
          <w:szCs w:val="28"/>
          <w:lang w:val="ru-RU"/>
        </w:rPr>
        <w:t>-</w:t>
      </w:r>
      <w:r w:rsidRPr="006D1CD7">
        <w:rPr>
          <w:rFonts w:ascii="Times New Roman" w:hAnsi="Times New Roman" w:cs="Times New Roman"/>
          <w:spacing w:val="40"/>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w:t>
      </w:r>
      <w:r w:rsidRPr="006D1CD7">
        <w:rPr>
          <w:rFonts w:ascii="Times New Roman" w:hAnsi="Times New Roman" w:cs="Times New Roman"/>
          <w:spacing w:val="38"/>
          <w:sz w:val="28"/>
          <w:szCs w:val="28"/>
          <w:lang w:val="ru-RU"/>
        </w:rPr>
        <w:t xml:space="preserve"> </w:t>
      </w:r>
      <w:r w:rsidRPr="006D1CD7">
        <w:rPr>
          <w:rFonts w:ascii="Times New Roman" w:hAnsi="Times New Roman" w:cs="Times New Roman"/>
          <w:spacing w:val="2"/>
          <w:sz w:val="28"/>
          <w:szCs w:val="28"/>
          <w:lang w:val="ru-RU"/>
        </w:rPr>
        <w:t>5</w:t>
      </w:r>
      <w:r w:rsidRPr="006D1CD7">
        <w:rPr>
          <w:rFonts w:ascii="Times New Roman" w:hAnsi="Times New Roman" w:cs="Times New Roman"/>
          <w:spacing w:val="-2"/>
          <w:sz w:val="28"/>
          <w:szCs w:val="28"/>
          <w:lang w:val="ru-RU"/>
        </w:rPr>
        <w:t>-</w:t>
      </w:r>
      <w:r w:rsidRPr="006D1CD7">
        <w:rPr>
          <w:rFonts w:ascii="Times New Roman" w:hAnsi="Times New Roman" w:cs="Times New Roman"/>
          <w:sz w:val="28"/>
          <w:szCs w:val="28"/>
          <w:lang w:val="ru-RU"/>
        </w:rPr>
        <w:t>х</w:t>
      </w:r>
      <w:r w:rsidRPr="006D1CD7">
        <w:rPr>
          <w:rFonts w:ascii="Times New Roman" w:hAnsi="Times New Roman" w:cs="Times New Roman"/>
          <w:spacing w:val="41"/>
          <w:sz w:val="28"/>
          <w:szCs w:val="28"/>
          <w:lang w:val="ru-RU"/>
        </w:rPr>
        <w:t xml:space="preserve"> </w:t>
      </w:r>
      <w:r w:rsidRPr="006D1CD7">
        <w:rPr>
          <w:rFonts w:ascii="Times New Roman" w:hAnsi="Times New Roman" w:cs="Times New Roman"/>
          <w:sz w:val="28"/>
          <w:szCs w:val="28"/>
          <w:lang w:val="ru-RU"/>
        </w:rPr>
        <w:t>кла</w:t>
      </w:r>
      <w:r w:rsidRPr="006D1CD7">
        <w:rPr>
          <w:rFonts w:ascii="Times New Roman" w:hAnsi="Times New Roman" w:cs="Times New Roman"/>
          <w:spacing w:val="-3"/>
          <w:sz w:val="28"/>
          <w:szCs w:val="28"/>
          <w:lang w:val="ru-RU"/>
        </w:rPr>
        <w:t>с</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39"/>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40"/>
          <w:sz w:val="28"/>
          <w:szCs w:val="28"/>
          <w:lang w:val="ru-RU"/>
        </w:rPr>
        <w:t xml:space="preserve"> </w:t>
      </w:r>
      <w:r w:rsidRPr="006D1CD7">
        <w:rPr>
          <w:rFonts w:ascii="Times New Roman" w:hAnsi="Times New Roman" w:cs="Times New Roman"/>
          <w:spacing w:val="1"/>
          <w:sz w:val="28"/>
          <w:szCs w:val="28"/>
          <w:lang w:val="ru-RU"/>
        </w:rPr>
        <w:t>01</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09</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3</w:t>
      </w:r>
      <w:r w:rsidRPr="006D1CD7">
        <w:rPr>
          <w:rFonts w:ascii="Times New Roman" w:hAnsi="Times New Roman" w:cs="Times New Roman"/>
          <w:spacing w:val="46"/>
          <w:sz w:val="28"/>
          <w:szCs w:val="28"/>
          <w:lang w:val="ru-RU"/>
        </w:rPr>
        <w:t xml:space="preserve"> </w:t>
      </w:r>
      <w:r w:rsidRPr="006D1CD7">
        <w:rPr>
          <w:rFonts w:ascii="Times New Roman" w:hAnsi="Times New Roman" w:cs="Times New Roman"/>
          <w:sz w:val="28"/>
          <w:szCs w:val="28"/>
          <w:lang w:val="ru-RU"/>
        </w:rPr>
        <w:t>-</w:t>
      </w:r>
      <w:r w:rsidRPr="006D1CD7">
        <w:rPr>
          <w:rFonts w:ascii="Times New Roman" w:hAnsi="Times New Roman" w:cs="Times New Roman"/>
          <w:spacing w:val="38"/>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w:t>
      </w:r>
      <w:r w:rsidRPr="006D1CD7">
        <w:rPr>
          <w:rFonts w:ascii="Times New Roman" w:hAnsi="Times New Roman" w:cs="Times New Roman"/>
          <w:spacing w:val="41"/>
          <w:sz w:val="28"/>
          <w:szCs w:val="28"/>
          <w:lang w:val="ru-RU"/>
        </w:rPr>
        <w:t xml:space="preserve"> </w:t>
      </w:r>
      <w:r w:rsidRPr="006D1CD7">
        <w:rPr>
          <w:rFonts w:ascii="Times New Roman" w:hAnsi="Times New Roman" w:cs="Times New Roman"/>
          <w:spacing w:val="2"/>
          <w:sz w:val="28"/>
          <w:szCs w:val="28"/>
          <w:lang w:val="ru-RU"/>
        </w:rPr>
        <w:t>5</w:t>
      </w:r>
      <w:r w:rsidRPr="006D1CD7">
        <w:rPr>
          <w:rFonts w:ascii="Times New Roman" w:hAnsi="Times New Roman" w:cs="Times New Roman"/>
          <w:spacing w:val="-2"/>
          <w:sz w:val="28"/>
          <w:szCs w:val="28"/>
          <w:lang w:val="ru-RU"/>
        </w:rPr>
        <w:t>-</w:t>
      </w:r>
      <w:r w:rsidRPr="006D1CD7">
        <w:rPr>
          <w:rFonts w:ascii="Times New Roman" w:hAnsi="Times New Roman" w:cs="Times New Roman"/>
          <w:spacing w:val="1"/>
          <w:sz w:val="28"/>
          <w:szCs w:val="28"/>
          <w:lang w:val="ru-RU"/>
        </w:rPr>
        <w:t>6</w:t>
      </w:r>
      <w:r w:rsidRPr="006D1CD7">
        <w:rPr>
          <w:rFonts w:ascii="Times New Roman" w:hAnsi="Times New Roman" w:cs="Times New Roman"/>
          <w:spacing w:val="-2"/>
          <w:sz w:val="28"/>
          <w:szCs w:val="28"/>
          <w:lang w:val="ru-RU"/>
        </w:rPr>
        <w:t>-</w:t>
      </w:r>
      <w:r w:rsidRPr="006D1CD7">
        <w:rPr>
          <w:rFonts w:ascii="Times New Roman" w:hAnsi="Times New Roman" w:cs="Times New Roman"/>
          <w:sz w:val="28"/>
          <w:szCs w:val="28"/>
          <w:lang w:val="ru-RU"/>
        </w:rPr>
        <w:t>х</w:t>
      </w:r>
      <w:r w:rsidRPr="006D1CD7">
        <w:rPr>
          <w:rFonts w:ascii="Times New Roman" w:hAnsi="Times New Roman" w:cs="Times New Roman"/>
          <w:spacing w:val="41"/>
          <w:sz w:val="28"/>
          <w:szCs w:val="28"/>
          <w:lang w:val="ru-RU"/>
        </w:rPr>
        <w:t xml:space="preserve"> </w:t>
      </w:r>
      <w:r w:rsidRPr="006D1CD7">
        <w:rPr>
          <w:rFonts w:ascii="Times New Roman" w:hAnsi="Times New Roman" w:cs="Times New Roman"/>
          <w:sz w:val="28"/>
          <w:szCs w:val="28"/>
          <w:lang w:val="ru-RU"/>
        </w:rPr>
        <w:t>кла</w:t>
      </w:r>
      <w:r w:rsidRPr="006D1CD7">
        <w:rPr>
          <w:rFonts w:ascii="Times New Roman" w:hAnsi="Times New Roman" w:cs="Times New Roman"/>
          <w:spacing w:val="-3"/>
          <w:sz w:val="28"/>
          <w:szCs w:val="28"/>
          <w:lang w:val="ru-RU"/>
        </w:rPr>
        <w:t>с</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39"/>
          <w:sz w:val="28"/>
          <w:szCs w:val="28"/>
          <w:lang w:val="ru-RU"/>
        </w:rPr>
        <w:t xml:space="preserve"> </w:t>
      </w:r>
      <w:r w:rsidRPr="006D1CD7">
        <w:rPr>
          <w:rFonts w:ascii="Times New Roman" w:hAnsi="Times New Roman" w:cs="Times New Roman"/>
          <w:sz w:val="28"/>
          <w:szCs w:val="28"/>
          <w:lang w:val="ru-RU"/>
        </w:rPr>
        <w:t xml:space="preserve">з </w:t>
      </w:r>
      <w:r w:rsidRPr="006D1CD7">
        <w:rPr>
          <w:rFonts w:ascii="Times New Roman" w:hAnsi="Times New Roman" w:cs="Times New Roman"/>
          <w:spacing w:val="1"/>
          <w:sz w:val="28"/>
          <w:szCs w:val="28"/>
          <w:lang w:val="ru-RU"/>
        </w:rPr>
        <w:t>01</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09</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4</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w:t>
      </w:r>
      <w:r w:rsidRPr="006D1CD7">
        <w:rPr>
          <w:rFonts w:ascii="Times New Roman" w:hAnsi="Times New Roman" w:cs="Times New Roman"/>
          <w:spacing w:val="2"/>
          <w:sz w:val="28"/>
          <w:szCs w:val="28"/>
          <w:lang w:val="ru-RU"/>
        </w:rPr>
        <w:t xml:space="preserve"> 5</w:t>
      </w:r>
      <w:r w:rsidRPr="006D1CD7">
        <w:rPr>
          <w:rFonts w:ascii="Times New Roman" w:hAnsi="Times New Roman" w:cs="Times New Roman"/>
          <w:spacing w:val="-2"/>
          <w:sz w:val="28"/>
          <w:szCs w:val="28"/>
          <w:lang w:val="ru-RU"/>
        </w:rPr>
        <w:t>-</w:t>
      </w:r>
      <w:r w:rsidRPr="006D1CD7">
        <w:rPr>
          <w:rFonts w:ascii="Times New Roman" w:hAnsi="Times New Roman" w:cs="Times New Roman"/>
          <w:spacing w:val="1"/>
          <w:sz w:val="28"/>
          <w:szCs w:val="28"/>
          <w:lang w:val="ru-RU"/>
        </w:rPr>
        <w:t>7</w:t>
      </w:r>
      <w:r w:rsidRPr="006D1CD7">
        <w:rPr>
          <w:rFonts w:ascii="Times New Roman" w:hAnsi="Times New Roman" w:cs="Times New Roman"/>
          <w:spacing w:val="-2"/>
          <w:sz w:val="28"/>
          <w:szCs w:val="28"/>
          <w:lang w:val="ru-RU"/>
        </w:rPr>
        <w:t>-</w:t>
      </w:r>
      <w:r w:rsidRPr="006D1CD7">
        <w:rPr>
          <w:rFonts w:ascii="Times New Roman" w:hAnsi="Times New Roman" w:cs="Times New Roman"/>
          <w:sz w:val="28"/>
          <w:szCs w:val="28"/>
          <w:lang w:val="ru-RU"/>
        </w:rPr>
        <w:t>х</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класів,</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1"/>
          <w:sz w:val="28"/>
          <w:szCs w:val="28"/>
          <w:lang w:val="ru-RU"/>
        </w:rPr>
        <w:t xml:space="preserve"> 01</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09</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02</w:t>
      </w:r>
      <w:r w:rsidRPr="006D1CD7">
        <w:rPr>
          <w:rFonts w:ascii="Times New Roman" w:hAnsi="Times New Roman" w:cs="Times New Roman"/>
          <w:sz w:val="28"/>
          <w:szCs w:val="28"/>
          <w:lang w:val="ru-RU"/>
        </w:rPr>
        <w:t>5</w:t>
      </w:r>
      <w:r w:rsidRPr="006D1CD7">
        <w:rPr>
          <w:rFonts w:ascii="Times New Roman" w:hAnsi="Times New Roman" w:cs="Times New Roman"/>
          <w:spacing w:val="7"/>
          <w:sz w:val="28"/>
          <w:szCs w:val="28"/>
          <w:lang w:val="ru-RU"/>
        </w:rPr>
        <w:t xml:space="preserve"> </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w:t>
      </w:r>
      <w:r w:rsidRPr="006D1CD7">
        <w:rPr>
          <w:rFonts w:ascii="Times New Roman" w:hAnsi="Times New Roman" w:cs="Times New Roman"/>
          <w:spacing w:val="2"/>
          <w:sz w:val="28"/>
          <w:szCs w:val="28"/>
          <w:lang w:val="ru-RU"/>
        </w:rPr>
        <w:t xml:space="preserve"> 5</w:t>
      </w:r>
      <w:r w:rsidRPr="006D1CD7">
        <w:rPr>
          <w:rFonts w:ascii="Times New Roman" w:hAnsi="Times New Roman" w:cs="Times New Roman"/>
          <w:sz w:val="28"/>
          <w:szCs w:val="28"/>
          <w:lang w:val="ru-RU"/>
        </w:rPr>
        <w:t>-</w:t>
      </w:r>
      <w:r w:rsidRPr="006D1CD7">
        <w:rPr>
          <w:rFonts w:ascii="Times New Roman" w:hAnsi="Times New Roman" w:cs="Times New Roman"/>
          <w:spacing w:val="1"/>
          <w:sz w:val="28"/>
          <w:szCs w:val="28"/>
          <w:lang w:val="ru-RU"/>
        </w:rPr>
        <w:t>8</w:t>
      </w:r>
      <w:r w:rsidRPr="006D1CD7">
        <w:rPr>
          <w:rFonts w:ascii="Times New Roman" w:hAnsi="Times New Roman" w:cs="Times New Roman"/>
          <w:spacing w:val="-2"/>
          <w:sz w:val="28"/>
          <w:szCs w:val="28"/>
          <w:lang w:val="ru-RU"/>
        </w:rPr>
        <w:t>-</w:t>
      </w:r>
      <w:r w:rsidRPr="006D1CD7">
        <w:rPr>
          <w:rFonts w:ascii="Times New Roman" w:hAnsi="Times New Roman" w:cs="Times New Roman"/>
          <w:sz w:val="28"/>
          <w:szCs w:val="28"/>
          <w:lang w:val="ru-RU"/>
        </w:rPr>
        <w:t>х</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кла</w:t>
      </w:r>
      <w:r w:rsidRPr="006D1CD7">
        <w:rPr>
          <w:rFonts w:ascii="Times New Roman" w:hAnsi="Times New Roman" w:cs="Times New Roman"/>
          <w:spacing w:val="-3"/>
          <w:sz w:val="28"/>
          <w:szCs w:val="28"/>
          <w:lang w:val="ru-RU"/>
        </w:rPr>
        <w:t>с</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 з</w:t>
      </w:r>
      <w:r w:rsidRPr="006D1CD7">
        <w:rPr>
          <w:rFonts w:ascii="Times New Roman" w:hAnsi="Times New Roman" w:cs="Times New Roman"/>
          <w:spacing w:val="1"/>
          <w:sz w:val="28"/>
          <w:szCs w:val="28"/>
          <w:lang w:val="ru-RU"/>
        </w:rPr>
        <w:t xml:space="preserve"> 01</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0</w:t>
      </w:r>
      <w:r w:rsidRPr="006D1CD7">
        <w:rPr>
          <w:rFonts w:ascii="Times New Roman" w:hAnsi="Times New Roman" w:cs="Times New Roman"/>
          <w:spacing w:val="1"/>
          <w:sz w:val="28"/>
          <w:szCs w:val="28"/>
          <w:lang w:val="ru-RU"/>
        </w:rPr>
        <w:t>9</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6</w:t>
      </w:r>
      <w:r w:rsidRPr="006D1CD7">
        <w:rPr>
          <w:rFonts w:ascii="Times New Roman" w:hAnsi="Times New Roman" w:cs="Times New Roman"/>
          <w:spacing w:val="7"/>
          <w:sz w:val="28"/>
          <w:szCs w:val="28"/>
          <w:lang w:val="ru-RU"/>
        </w:rPr>
        <w:t xml:space="preserve"> </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w:t>
      </w:r>
      <w:r w:rsidRPr="006D1CD7">
        <w:rPr>
          <w:rFonts w:ascii="Times New Roman" w:hAnsi="Times New Roman" w:cs="Times New Roman"/>
          <w:spacing w:val="2"/>
          <w:sz w:val="28"/>
          <w:szCs w:val="28"/>
          <w:lang w:val="ru-RU"/>
        </w:rPr>
        <w:t xml:space="preserve"> 5</w:t>
      </w:r>
      <w:r w:rsidRPr="006D1CD7">
        <w:rPr>
          <w:rFonts w:ascii="Times New Roman" w:hAnsi="Times New Roman" w:cs="Times New Roman"/>
          <w:spacing w:val="-2"/>
          <w:sz w:val="28"/>
          <w:szCs w:val="28"/>
          <w:lang w:val="ru-RU"/>
        </w:rPr>
        <w:t>-</w:t>
      </w:r>
      <w:r w:rsidRPr="006D1CD7">
        <w:rPr>
          <w:rFonts w:ascii="Times New Roman" w:hAnsi="Times New Roman" w:cs="Times New Roman"/>
          <w:spacing w:val="1"/>
          <w:sz w:val="28"/>
          <w:szCs w:val="28"/>
          <w:lang w:val="ru-RU"/>
        </w:rPr>
        <w:t>9</w:t>
      </w:r>
      <w:r w:rsidRPr="006D1CD7">
        <w:rPr>
          <w:rFonts w:ascii="Times New Roman" w:hAnsi="Times New Roman" w:cs="Times New Roman"/>
          <w:sz w:val="28"/>
          <w:szCs w:val="28"/>
          <w:lang w:val="ru-RU"/>
        </w:rPr>
        <w:t xml:space="preserve">-х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кл</w:t>
      </w:r>
      <w:r w:rsidRPr="006D1CD7">
        <w:rPr>
          <w:rFonts w:ascii="Times New Roman" w:hAnsi="Times New Roman" w:cs="Times New Roman"/>
          <w:spacing w:val="-3"/>
          <w:sz w:val="28"/>
          <w:szCs w:val="28"/>
          <w:lang w:val="ru-RU"/>
        </w:rPr>
        <w:t>а</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w:t>
      </w:r>
      <w:r w:rsidRPr="006D1CD7">
        <w:rPr>
          <w:rFonts w:ascii="Times New Roman" w:hAnsi="Times New Roman" w:cs="Times New Roman"/>
          <w:sz w:val="28"/>
          <w:szCs w:val="28"/>
          <w:lang w:val="ru-RU"/>
        </w:rPr>
        <w:t xml:space="preserve">,  </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pacing w:val="-3"/>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нц</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ва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2"/>
          <w:sz w:val="28"/>
          <w:szCs w:val="28"/>
          <w:lang w:val="ru-RU"/>
        </w:rPr>
        <w:t>с</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ка</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ш</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х</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ален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з</w:t>
      </w:r>
      <w:r w:rsidRPr="006D1CD7">
        <w:rPr>
          <w:rFonts w:ascii="Times New Roman" w:hAnsi="Times New Roman" w:cs="Times New Roman"/>
          <w:spacing w:val="-2"/>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я</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ям Ка</w:t>
      </w:r>
      <w:r w:rsidRPr="006D1CD7">
        <w:rPr>
          <w:rFonts w:ascii="Times New Roman" w:hAnsi="Times New Roman" w:cs="Times New Roman"/>
          <w:spacing w:val="-1"/>
          <w:sz w:val="28"/>
          <w:szCs w:val="28"/>
          <w:lang w:val="ru-RU"/>
        </w:rPr>
        <w:t>б</w:t>
      </w:r>
      <w:r w:rsidRPr="006D1CD7">
        <w:rPr>
          <w:rFonts w:ascii="Times New Roman" w:hAnsi="Times New Roman" w:cs="Times New Roman"/>
          <w:spacing w:val="1"/>
          <w:sz w:val="28"/>
          <w:szCs w:val="28"/>
          <w:lang w:val="ru-RU"/>
        </w:rPr>
        <w:t>ін</w:t>
      </w:r>
      <w:r w:rsidRPr="006D1CD7">
        <w:rPr>
          <w:rFonts w:ascii="Times New Roman" w:hAnsi="Times New Roman" w:cs="Times New Roman"/>
          <w:sz w:val="28"/>
          <w:szCs w:val="28"/>
          <w:lang w:val="ru-RU"/>
        </w:rPr>
        <w:t>ету   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ні</w:t>
      </w:r>
      <w:proofErr w:type="gramStart"/>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proofErr w:type="gramEnd"/>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в  </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и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1</w:t>
      </w:r>
      <w:r w:rsidRPr="006D1CD7">
        <w:rPr>
          <w:rFonts w:ascii="Times New Roman" w:hAnsi="Times New Roman" w:cs="Times New Roman"/>
          <w:spacing w:val="1"/>
          <w:sz w:val="28"/>
          <w:szCs w:val="28"/>
          <w:lang w:val="ru-RU"/>
        </w:rPr>
        <w:t>4</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12</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01</w:t>
      </w:r>
      <w:r w:rsidRPr="006D1CD7">
        <w:rPr>
          <w:rFonts w:ascii="Times New Roman" w:hAnsi="Times New Roman" w:cs="Times New Roman"/>
          <w:sz w:val="28"/>
          <w:szCs w:val="28"/>
          <w:lang w:val="ru-RU"/>
        </w:rPr>
        <w:t xml:space="preserve">6  </w:t>
      </w:r>
      <w:r w:rsidRPr="006D1CD7">
        <w:rPr>
          <w:rFonts w:ascii="Times New Roman" w:hAnsi="Times New Roman" w:cs="Times New Roman"/>
          <w:spacing w:val="9"/>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ку  </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9</w:t>
      </w:r>
      <w:r w:rsidRPr="006D1CD7">
        <w:rPr>
          <w:rFonts w:ascii="Times New Roman" w:hAnsi="Times New Roman" w:cs="Times New Roman"/>
          <w:spacing w:val="1"/>
          <w:sz w:val="28"/>
          <w:szCs w:val="28"/>
          <w:lang w:val="ru-RU"/>
        </w:rPr>
        <w:t>8</w:t>
      </w:r>
      <w:r w:rsidRPr="006D1CD7">
        <w:rPr>
          <w:rFonts w:ascii="Times New Roman" w:hAnsi="Times New Roman" w:cs="Times New Roman"/>
          <w:spacing w:val="3"/>
          <w:sz w:val="28"/>
          <w:szCs w:val="28"/>
          <w:lang w:val="ru-RU"/>
        </w:rPr>
        <w:t>8</w:t>
      </w:r>
      <w:r w:rsidRPr="006D1CD7">
        <w:rPr>
          <w:rFonts w:ascii="Times New Roman" w:hAnsi="Times New Roman" w:cs="Times New Roman"/>
          <w:spacing w:val="-2"/>
          <w:sz w:val="28"/>
          <w:szCs w:val="28"/>
          <w:lang w:val="ru-RU"/>
        </w:rPr>
        <w:t>-</w:t>
      </w:r>
      <w:r w:rsidRPr="006D1CD7">
        <w:rPr>
          <w:rFonts w:ascii="Times New Roman" w:hAnsi="Times New Roman" w:cs="Times New Roman"/>
          <w:sz w:val="28"/>
          <w:szCs w:val="28"/>
          <w:lang w:val="ru-RU"/>
        </w:rPr>
        <w:t xml:space="preserve">р  </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2"/>
          <w:sz w:val="28"/>
          <w:szCs w:val="28"/>
          <w:lang w:val="ru-RU"/>
        </w:rPr>
        <w:t>с</w:t>
      </w:r>
      <w:r w:rsidRPr="006D1CD7">
        <w:rPr>
          <w:rFonts w:ascii="Times New Roman" w:hAnsi="Times New Roman" w:cs="Times New Roman"/>
          <w:spacing w:val="1"/>
          <w:sz w:val="28"/>
          <w:szCs w:val="28"/>
          <w:lang w:val="ru-RU"/>
        </w:rPr>
        <w:t>х</w:t>
      </w:r>
      <w:r w:rsidRPr="006D1CD7">
        <w:rPr>
          <w:rFonts w:ascii="Times New Roman" w:hAnsi="Times New Roman" w:cs="Times New Roman"/>
          <w:sz w:val="28"/>
          <w:szCs w:val="28"/>
          <w:lang w:val="ru-RU"/>
        </w:rPr>
        <w:t>ва</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нн</w:t>
      </w:r>
      <w:r w:rsidRPr="006D1CD7">
        <w:rPr>
          <w:rFonts w:ascii="Times New Roman" w:hAnsi="Times New Roman" w:cs="Times New Roman"/>
          <w:sz w:val="28"/>
          <w:szCs w:val="28"/>
          <w:lang w:val="ru-RU"/>
        </w:rPr>
        <w:t>я 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еа</w:t>
      </w:r>
      <w:r w:rsidRPr="006D1CD7">
        <w:rPr>
          <w:rFonts w:ascii="Times New Roman" w:hAnsi="Times New Roman" w:cs="Times New Roman"/>
          <w:spacing w:val="-3"/>
          <w:sz w:val="28"/>
          <w:szCs w:val="28"/>
          <w:lang w:val="ru-RU"/>
        </w:rPr>
        <w:t>л</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за</w:t>
      </w:r>
      <w:r w:rsidRPr="006D1CD7">
        <w:rPr>
          <w:rFonts w:ascii="Times New Roman" w:hAnsi="Times New Roman" w:cs="Times New Roman"/>
          <w:spacing w:val="-2"/>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жав</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ї</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лі</w:t>
      </w:r>
      <w:r w:rsidRPr="006D1CD7">
        <w:rPr>
          <w:rFonts w:ascii="Times New Roman" w:hAnsi="Times New Roman" w:cs="Times New Roman"/>
          <w:sz w:val="28"/>
          <w:szCs w:val="28"/>
          <w:lang w:val="ru-RU"/>
        </w:rPr>
        <w:t>ти</w:t>
      </w:r>
      <w:r w:rsidRPr="006D1CD7">
        <w:rPr>
          <w:rFonts w:ascii="Times New Roman" w:hAnsi="Times New Roman" w:cs="Times New Roman"/>
          <w:spacing w:val="1"/>
          <w:sz w:val="28"/>
          <w:szCs w:val="28"/>
          <w:lang w:val="ru-RU"/>
        </w:rPr>
        <w:t>к</w:t>
      </w:r>
      <w:r w:rsidRPr="006D1CD7">
        <w:rPr>
          <w:rFonts w:ascii="Times New Roman" w:hAnsi="Times New Roman" w:cs="Times New Roman"/>
          <w:sz w:val="28"/>
          <w:szCs w:val="28"/>
          <w:lang w:val="ru-RU"/>
        </w:rPr>
        <w:t>и у сфері</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z w:val="28"/>
          <w:szCs w:val="28"/>
          <w:lang w:val="ru-RU"/>
        </w:rPr>
        <w:t>форм</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ван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3"/>
          <w:sz w:val="28"/>
          <w:szCs w:val="28"/>
          <w:lang w:val="ru-RU"/>
        </w:rPr>
        <w:t>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 се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ти </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ва</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ська шк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 xml:space="preserve"> н</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9</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ро</w:t>
      </w:r>
      <w:r w:rsidRPr="006D1CD7">
        <w:rPr>
          <w:rFonts w:ascii="Times New Roman" w:hAnsi="Times New Roman" w:cs="Times New Roman"/>
          <w:sz w:val="28"/>
          <w:szCs w:val="28"/>
          <w:lang w:val="ru-RU"/>
        </w:rPr>
        <w:t>к</w:t>
      </w:r>
      <w:r w:rsidRPr="006D1CD7">
        <w:rPr>
          <w:rFonts w:ascii="Times New Roman" w:hAnsi="Times New Roman" w:cs="Times New Roman"/>
          <w:spacing w:val="-3"/>
          <w:sz w:val="28"/>
          <w:szCs w:val="28"/>
          <w:lang w:val="ru-RU"/>
        </w:rPr>
        <w:t>у</w:t>
      </w:r>
      <w:r w:rsidRPr="006D1CD7">
        <w:rPr>
          <w:rFonts w:ascii="Times New Roman" w:hAnsi="Times New Roman" w:cs="Times New Roman"/>
          <w:spacing w:val="1"/>
          <w:sz w:val="28"/>
          <w:szCs w:val="28"/>
          <w:lang w:val="ru-RU"/>
        </w:rPr>
        <w:t>»</w:t>
      </w:r>
      <w:r w:rsidRPr="006D1CD7">
        <w:rPr>
          <w:rFonts w:ascii="Times New Roman" w:hAnsi="Times New Roman" w:cs="Times New Roman"/>
          <w:sz w:val="28"/>
          <w:szCs w:val="28"/>
          <w:lang w:val="ru-RU"/>
        </w:rPr>
        <w:t>,</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ро</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я</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ж</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К</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б</w:t>
      </w:r>
      <w:r w:rsidRPr="006D1CD7">
        <w:rPr>
          <w:rFonts w:ascii="Times New Roman" w:hAnsi="Times New Roman" w:cs="Times New Roman"/>
          <w:spacing w:val="1"/>
          <w:sz w:val="28"/>
          <w:szCs w:val="28"/>
          <w:lang w:val="ru-RU"/>
        </w:rPr>
        <w:t>ін</w:t>
      </w:r>
      <w:r w:rsidRPr="006D1CD7">
        <w:rPr>
          <w:rFonts w:ascii="Times New Roman" w:hAnsi="Times New Roman" w:cs="Times New Roman"/>
          <w:sz w:val="28"/>
          <w:szCs w:val="28"/>
          <w:lang w:val="ru-RU"/>
        </w:rPr>
        <w:t>ету 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proofErr w:type="gramStart"/>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proofErr w:type="gramEnd"/>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їн</w:t>
      </w:r>
      <w:r w:rsidRPr="006D1CD7">
        <w:rPr>
          <w:rFonts w:ascii="Times New Roman" w:hAnsi="Times New Roman" w:cs="Times New Roman"/>
          <w:sz w:val="28"/>
          <w:szCs w:val="28"/>
          <w:lang w:val="ru-RU"/>
        </w:rPr>
        <w:t>и</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від</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13</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1</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1</w:t>
      </w:r>
      <w:r w:rsidRPr="006D1CD7">
        <w:rPr>
          <w:rFonts w:ascii="Times New Roman" w:hAnsi="Times New Roman" w:cs="Times New Roman"/>
          <w:sz w:val="28"/>
          <w:szCs w:val="28"/>
          <w:lang w:val="ru-RU"/>
        </w:rPr>
        <w:t>7</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ку </w:t>
      </w:r>
      <w:r w:rsidRPr="006D1CD7">
        <w:rPr>
          <w:rFonts w:ascii="Times New Roman" w:hAnsi="Times New Roman" w:cs="Times New Roman"/>
          <w:spacing w:val="1"/>
          <w:sz w:val="28"/>
          <w:szCs w:val="28"/>
          <w:lang w:val="ru-RU"/>
        </w:rPr>
        <w:t>№9</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2"/>
          <w:sz w:val="28"/>
          <w:szCs w:val="28"/>
          <w:lang w:val="ru-RU"/>
        </w:rPr>
        <w:t>3</w:t>
      </w:r>
      <w:r w:rsidRPr="006D1CD7">
        <w:rPr>
          <w:rFonts w:ascii="Times New Roman" w:hAnsi="Times New Roman" w:cs="Times New Roman"/>
          <w:spacing w:val="-2"/>
          <w:sz w:val="28"/>
          <w:szCs w:val="28"/>
          <w:lang w:val="ru-RU"/>
        </w:rPr>
        <w:t>-</w:t>
      </w:r>
      <w:r w:rsidRPr="006D1CD7">
        <w:rPr>
          <w:rFonts w:ascii="Times New Roman" w:hAnsi="Times New Roman" w:cs="Times New Roman"/>
          <w:sz w:val="28"/>
          <w:szCs w:val="28"/>
          <w:lang w:val="ru-RU"/>
        </w:rPr>
        <w:t>р</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z w:val="28"/>
          <w:szCs w:val="28"/>
          <w:lang w:val="ru-RU"/>
        </w:rPr>
        <w:t>о зат</w:t>
      </w:r>
      <w:r w:rsidRPr="006D1CD7">
        <w:rPr>
          <w:rFonts w:ascii="Times New Roman" w:hAnsi="Times New Roman" w:cs="Times New Roman"/>
          <w:spacing w:val="-1"/>
          <w:sz w:val="28"/>
          <w:szCs w:val="28"/>
          <w:lang w:val="ru-RU"/>
        </w:rPr>
        <w:t>в</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
          <w:sz w:val="28"/>
          <w:szCs w:val="28"/>
          <w:lang w:val="ru-RU"/>
        </w:rPr>
        <w:t xml:space="preserve"> п</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у</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зах</w:t>
      </w:r>
      <w:r w:rsidRPr="006D1CD7">
        <w:rPr>
          <w:rFonts w:ascii="Times New Roman" w:hAnsi="Times New Roman" w:cs="Times New Roman"/>
          <w:spacing w:val="2"/>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в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1</w:t>
      </w:r>
      <w:r w:rsidRPr="006D1CD7">
        <w:rPr>
          <w:rFonts w:ascii="Times New Roman" w:hAnsi="Times New Roman" w:cs="Times New Roman"/>
          <w:spacing w:val="1"/>
          <w:sz w:val="28"/>
          <w:szCs w:val="28"/>
          <w:lang w:val="ru-RU"/>
        </w:rPr>
        <w:t>7</w:t>
      </w:r>
      <w:r w:rsidRPr="006D1CD7">
        <w:rPr>
          <w:rFonts w:ascii="Times New Roman" w:hAnsi="Times New Roman" w:cs="Times New Roman"/>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02</w:t>
      </w:r>
      <w:r w:rsidRPr="006D1CD7">
        <w:rPr>
          <w:rFonts w:ascii="Times New Roman" w:hAnsi="Times New Roman" w:cs="Times New Roman"/>
          <w:sz w:val="28"/>
          <w:szCs w:val="28"/>
          <w:lang w:val="ru-RU"/>
        </w:rPr>
        <w:t>9</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ки</w:t>
      </w:r>
      <w:r w:rsidRPr="006D1CD7">
        <w:rPr>
          <w:rFonts w:ascii="Times New Roman" w:hAnsi="Times New Roman" w:cs="Times New Roman"/>
          <w:spacing w:val="1"/>
          <w:sz w:val="28"/>
          <w:szCs w:val="28"/>
          <w:lang w:val="ru-RU"/>
        </w:rPr>
        <w:t xml:space="preserve"> і</w:t>
      </w:r>
      <w:r w:rsidRPr="006D1CD7">
        <w:rPr>
          <w:rFonts w:ascii="Times New Roman" w:hAnsi="Times New Roman" w:cs="Times New Roman"/>
          <w:sz w:val="28"/>
          <w:szCs w:val="28"/>
          <w:lang w:val="ru-RU"/>
        </w:rPr>
        <w:t>з з</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ро</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ж</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он</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еалі</w:t>
      </w:r>
      <w:r w:rsidRPr="006D1CD7">
        <w:rPr>
          <w:rFonts w:ascii="Times New Roman" w:hAnsi="Times New Roman" w:cs="Times New Roman"/>
          <w:spacing w:val="-3"/>
          <w:sz w:val="28"/>
          <w:szCs w:val="28"/>
          <w:lang w:val="ru-RU"/>
        </w:rPr>
        <w:t>з</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ї</w:t>
      </w:r>
      <w:r w:rsidRPr="006D1CD7">
        <w:rPr>
          <w:rFonts w:ascii="Times New Roman" w:hAnsi="Times New Roman" w:cs="Times New Roman"/>
          <w:spacing w:val="46"/>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жа</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48"/>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ки</w:t>
      </w:r>
      <w:r w:rsidRPr="006D1CD7">
        <w:rPr>
          <w:rFonts w:ascii="Times New Roman" w:hAnsi="Times New Roman" w:cs="Times New Roman"/>
          <w:spacing w:val="48"/>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44"/>
          <w:sz w:val="28"/>
          <w:szCs w:val="28"/>
          <w:lang w:val="ru-RU"/>
        </w:rPr>
        <w:t xml:space="preserve"> </w:t>
      </w:r>
      <w:r w:rsidRPr="006D1CD7">
        <w:rPr>
          <w:rFonts w:ascii="Times New Roman" w:hAnsi="Times New Roman" w:cs="Times New Roman"/>
          <w:sz w:val="28"/>
          <w:szCs w:val="28"/>
          <w:lang w:val="ru-RU"/>
        </w:rPr>
        <w:t>сфері</w:t>
      </w:r>
      <w:r w:rsidRPr="006D1CD7">
        <w:rPr>
          <w:rFonts w:ascii="Times New Roman" w:hAnsi="Times New Roman" w:cs="Times New Roman"/>
          <w:spacing w:val="45"/>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2"/>
          <w:sz w:val="28"/>
          <w:szCs w:val="28"/>
          <w:lang w:val="ru-RU"/>
        </w:rPr>
        <w:t>ф</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м</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ван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48"/>
          <w:sz w:val="28"/>
          <w:szCs w:val="28"/>
          <w:lang w:val="ru-RU"/>
        </w:rPr>
        <w:t xml:space="preserve"> </w:t>
      </w:r>
      <w:r w:rsidRPr="006D1CD7">
        <w:rPr>
          <w:rFonts w:ascii="Times New Roman" w:hAnsi="Times New Roman" w:cs="Times New Roman"/>
          <w:sz w:val="28"/>
          <w:szCs w:val="28"/>
          <w:lang w:val="ru-RU"/>
        </w:rPr>
        <w:t>заг</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ль</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ї</w:t>
      </w:r>
      <w:r w:rsidRPr="006D1CD7">
        <w:rPr>
          <w:rFonts w:ascii="Times New Roman" w:hAnsi="Times New Roman" w:cs="Times New Roman"/>
          <w:spacing w:val="48"/>
          <w:sz w:val="28"/>
          <w:szCs w:val="28"/>
          <w:lang w:val="ru-RU"/>
        </w:rPr>
        <w:t xml:space="preserve"> </w:t>
      </w:r>
      <w:r w:rsidRPr="006D1CD7">
        <w:rPr>
          <w:rFonts w:ascii="Times New Roman" w:hAnsi="Times New Roman" w:cs="Times New Roman"/>
          <w:spacing w:val="-2"/>
          <w:sz w:val="28"/>
          <w:szCs w:val="28"/>
          <w:lang w:val="ru-RU"/>
        </w:rPr>
        <w:t>с</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48"/>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 xml:space="preserve">и </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ва  </w:t>
      </w:r>
      <w:r w:rsidRPr="006D1CD7">
        <w:rPr>
          <w:rFonts w:ascii="Times New Roman" w:hAnsi="Times New Roman" w:cs="Times New Roman"/>
          <w:spacing w:val="56"/>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їн</w:t>
      </w:r>
      <w:r w:rsidRPr="006D1CD7">
        <w:rPr>
          <w:rFonts w:ascii="Times New Roman" w:hAnsi="Times New Roman" w:cs="Times New Roman"/>
          <w:sz w:val="28"/>
          <w:szCs w:val="28"/>
          <w:lang w:val="ru-RU"/>
        </w:rPr>
        <w:t>сь</w:t>
      </w:r>
      <w:r w:rsidRPr="006D1CD7">
        <w:rPr>
          <w:rFonts w:ascii="Times New Roman" w:hAnsi="Times New Roman" w:cs="Times New Roman"/>
          <w:spacing w:val="-3"/>
          <w:sz w:val="28"/>
          <w:szCs w:val="28"/>
          <w:lang w:val="ru-RU"/>
        </w:rPr>
        <w:t>к</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54"/>
          <w:sz w:val="28"/>
          <w:szCs w:val="28"/>
          <w:lang w:val="ru-RU"/>
        </w:rPr>
        <w:t xml:space="preserve"> </w:t>
      </w:r>
      <w:r w:rsidRPr="006D1CD7">
        <w:rPr>
          <w:rFonts w:ascii="Times New Roman" w:hAnsi="Times New Roman" w:cs="Times New Roman"/>
          <w:sz w:val="28"/>
          <w:szCs w:val="28"/>
          <w:lang w:val="ru-RU"/>
        </w:rPr>
        <w:t>шк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55"/>
          <w:sz w:val="28"/>
          <w:szCs w:val="28"/>
          <w:lang w:val="ru-RU"/>
        </w:rPr>
        <w:t xml:space="preserve"> </w:t>
      </w:r>
      <w:r w:rsidRPr="006D1CD7">
        <w:rPr>
          <w:rFonts w:ascii="Times New Roman" w:hAnsi="Times New Roman" w:cs="Times New Roman"/>
          <w:sz w:val="28"/>
          <w:szCs w:val="28"/>
          <w:lang w:val="ru-RU"/>
        </w:rPr>
        <w:t xml:space="preserve">(зі  </w:t>
      </w:r>
      <w:r w:rsidRPr="006D1CD7">
        <w:rPr>
          <w:rFonts w:ascii="Times New Roman" w:hAnsi="Times New Roman" w:cs="Times New Roman"/>
          <w:spacing w:val="57"/>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5"/>
          <w:sz w:val="28"/>
          <w:szCs w:val="28"/>
          <w:lang w:val="ru-RU"/>
        </w:rPr>
        <w:t>)</w:t>
      </w:r>
      <w:r w:rsidRPr="006D1CD7">
        <w:rPr>
          <w:rFonts w:ascii="Times New Roman" w:hAnsi="Times New Roman" w:cs="Times New Roman"/>
          <w:sz w:val="28"/>
          <w:szCs w:val="28"/>
          <w:lang w:val="ru-RU"/>
        </w:rPr>
        <w:t xml:space="preserve">, </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к</w:t>
      </w:r>
      <w:r w:rsidRPr="006D1CD7">
        <w:rPr>
          <w:rFonts w:ascii="Times New Roman" w:hAnsi="Times New Roman" w:cs="Times New Roman"/>
          <w:sz w:val="28"/>
          <w:szCs w:val="28"/>
          <w:lang w:val="ru-RU"/>
        </w:rPr>
        <w:t>азу</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Н</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Ук</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від</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13</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07</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1</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79</w:t>
      </w:r>
      <w:r w:rsidRPr="006D1CD7">
        <w:rPr>
          <w:rFonts w:ascii="Times New Roman" w:hAnsi="Times New Roman" w:cs="Times New Roman"/>
          <w:sz w:val="28"/>
          <w:szCs w:val="28"/>
          <w:lang w:val="ru-RU"/>
        </w:rPr>
        <w:t>5</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фа </w:t>
      </w:r>
      <w:r w:rsidRPr="006D1CD7">
        <w:rPr>
          <w:rFonts w:ascii="Times New Roman" w:hAnsi="Times New Roman" w:cs="Times New Roman"/>
          <w:spacing w:val="-4"/>
          <w:sz w:val="28"/>
          <w:szCs w:val="28"/>
          <w:lang w:val="ru-RU"/>
        </w:rPr>
        <w:t>«</w:t>
      </w:r>
      <w:r w:rsidRPr="006D1CD7">
        <w:rPr>
          <w:rFonts w:ascii="Times New Roman" w:hAnsi="Times New Roman" w:cs="Times New Roman"/>
          <w:sz w:val="28"/>
          <w:szCs w:val="28"/>
          <w:lang w:val="ru-RU"/>
        </w:rPr>
        <w:t>Рек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нд</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ва</w:t>
      </w:r>
      <w:r w:rsidRPr="006D1CD7">
        <w:rPr>
          <w:rFonts w:ascii="Times New Roman" w:hAnsi="Times New Roman" w:cs="Times New Roman"/>
          <w:spacing w:val="-2"/>
          <w:sz w:val="28"/>
          <w:szCs w:val="28"/>
          <w:lang w:val="ru-RU"/>
        </w:rPr>
        <w:t>н</w:t>
      </w:r>
      <w:r w:rsidRPr="006D1CD7">
        <w:rPr>
          <w:rFonts w:ascii="Times New Roman" w:hAnsi="Times New Roman" w:cs="Times New Roman"/>
          <w:sz w:val="28"/>
          <w:szCs w:val="28"/>
          <w:lang w:val="ru-RU"/>
        </w:rPr>
        <w:t>о</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ні</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м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і</w:t>
      </w:r>
      <w:r w:rsidRPr="006D1CD7">
        <w:rPr>
          <w:rFonts w:ascii="Times New Roman" w:hAnsi="Times New Roman" w:cs="Times New Roman"/>
          <w:spacing w:val="1"/>
          <w:sz w:val="28"/>
          <w:szCs w:val="28"/>
          <w:lang w:val="ru-RU"/>
        </w:rPr>
        <w:t xml:space="preserve"> 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ки У</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м</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м</w:t>
      </w:r>
      <w:r w:rsidRPr="006D1CD7">
        <w:rPr>
          <w:rFonts w:ascii="Times New Roman" w:hAnsi="Times New Roman" w:cs="Times New Roman"/>
          <w:spacing w:val="4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w:t>
      </w:r>
      <w:r w:rsidRPr="006D1CD7">
        <w:rPr>
          <w:rFonts w:ascii="Times New Roman" w:hAnsi="Times New Roman" w:cs="Times New Roman"/>
          <w:spacing w:val="-3"/>
          <w:sz w:val="28"/>
          <w:szCs w:val="28"/>
          <w:lang w:val="ru-RU"/>
        </w:rPr>
        <w:t>ч</w:t>
      </w:r>
      <w:r w:rsidRPr="006D1CD7">
        <w:rPr>
          <w:rFonts w:ascii="Times New Roman" w:hAnsi="Times New Roman" w:cs="Times New Roman"/>
          <w:sz w:val="28"/>
          <w:szCs w:val="28"/>
          <w:lang w:val="ru-RU"/>
        </w:rPr>
        <w:t>ал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ни</w:t>
      </w:r>
      <w:r w:rsidRPr="006D1CD7">
        <w:rPr>
          <w:rFonts w:ascii="Times New Roman" w:hAnsi="Times New Roman" w:cs="Times New Roman"/>
          <w:sz w:val="28"/>
          <w:szCs w:val="28"/>
          <w:lang w:val="ru-RU"/>
        </w:rPr>
        <w:t>м</w:t>
      </w:r>
      <w:r w:rsidRPr="006D1CD7">
        <w:rPr>
          <w:rFonts w:ascii="Times New Roman" w:hAnsi="Times New Roman" w:cs="Times New Roman"/>
          <w:spacing w:val="40"/>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ам</w:t>
      </w:r>
      <w:r w:rsidRPr="006D1CD7">
        <w:rPr>
          <w:rFonts w:ascii="Times New Roman" w:hAnsi="Times New Roman" w:cs="Times New Roman"/>
          <w:spacing w:val="43"/>
          <w:sz w:val="28"/>
          <w:szCs w:val="28"/>
          <w:lang w:val="ru-RU"/>
        </w:rPr>
        <w:t xml:space="preserve"> </w:t>
      </w:r>
      <w:proofErr w:type="gramStart"/>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w:t>
      </w:r>
      <w:proofErr w:type="gramEnd"/>
      <w:r w:rsidRPr="006D1CD7">
        <w:rPr>
          <w:rFonts w:ascii="Times New Roman" w:hAnsi="Times New Roman" w:cs="Times New Roman"/>
          <w:spacing w:val="41"/>
          <w:sz w:val="28"/>
          <w:szCs w:val="28"/>
          <w:lang w:val="ru-RU"/>
        </w:rPr>
        <w:t xml:space="preserve"> </w:t>
      </w:r>
      <w:r w:rsidRPr="006D1CD7">
        <w:rPr>
          <w:rFonts w:ascii="Times New Roman" w:hAnsi="Times New Roman" w:cs="Times New Roman"/>
          <w:sz w:val="28"/>
          <w:szCs w:val="28"/>
          <w:lang w:val="ru-RU"/>
        </w:rPr>
        <w:t>зак</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42"/>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льн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41"/>
          <w:sz w:val="28"/>
          <w:szCs w:val="28"/>
          <w:lang w:val="ru-RU"/>
        </w:rPr>
        <w:t xml:space="preserve"> </w:t>
      </w:r>
      <w:r w:rsidRPr="006D1CD7">
        <w:rPr>
          <w:rFonts w:ascii="Times New Roman" w:hAnsi="Times New Roman" w:cs="Times New Roman"/>
          <w:sz w:val="28"/>
          <w:szCs w:val="28"/>
          <w:lang w:val="ru-RU"/>
        </w:rPr>
        <w:t>се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43"/>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ти»,</w:t>
      </w:r>
      <w:r w:rsidRPr="006D1CD7">
        <w:rPr>
          <w:rFonts w:ascii="Times New Roman" w:hAnsi="Times New Roman" w:cs="Times New Roman"/>
          <w:spacing w:val="39"/>
          <w:sz w:val="28"/>
          <w:szCs w:val="28"/>
          <w:lang w:val="ru-RU"/>
        </w:rPr>
        <w:t xml:space="preserve"> </w:t>
      </w:r>
    </w:p>
    <w:p w:rsidR="003B528B" w:rsidRPr="00A3070A"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 xml:space="preserve"> наказу МОН України в</w:t>
      </w:r>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1"/>
          <w:sz w:val="28"/>
          <w:szCs w:val="28"/>
          <w:lang w:val="ru-RU"/>
        </w:rPr>
        <w:t>0</w:t>
      </w:r>
      <w:r w:rsidR="00A3070A">
        <w:rPr>
          <w:rFonts w:ascii="Times New Roman" w:hAnsi="Times New Roman" w:cs="Times New Roman"/>
          <w:spacing w:val="1"/>
          <w:sz w:val="28"/>
          <w:szCs w:val="28"/>
          <w:lang w:val="ru-RU"/>
        </w:rPr>
        <w:t>2</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w:t>
      </w:r>
      <w:r w:rsidR="00A3070A">
        <w:rPr>
          <w:rFonts w:ascii="Times New Roman" w:hAnsi="Times New Roman" w:cs="Times New Roman"/>
          <w:spacing w:val="1"/>
          <w:sz w:val="28"/>
          <w:szCs w:val="28"/>
          <w:lang w:val="ru-RU"/>
        </w:rPr>
        <w:t>8</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00A3070A">
        <w:rPr>
          <w:rFonts w:ascii="Times New Roman" w:hAnsi="Times New Roman" w:cs="Times New Roman"/>
          <w:sz w:val="28"/>
          <w:szCs w:val="28"/>
          <w:lang w:val="ru-RU"/>
        </w:rPr>
        <w:t>4</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w:t>
      </w:r>
      <w:r w:rsidR="00A3070A">
        <w:rPr>
          <w:rFonts w:ascii="Times New Roman" w:hAnsi="Times New Roman" w:cs="Times New Roman"/>
          <w:spacing w:val="-1"/>
          <w:sz w:val="28"/>
          <w:szCs w:val="28"/>
          <w:lang w:val="ru-RU"/>
        </w:rPr>
        <w:t>1093</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о зат</w:t>
      </w:r>
      <w:r w:rsidRPr="006D1CD7">
        <w:rPr>
          <w:rFonts w:ascii="Times New Roman" w:hAnsi="Times New Roman" w:cs="Times New Roman"/>
          <w:spacing w:val="-1"/>
          <w:sz w:val="28"/>
          <w:szCs w:val="28"/>
          <w:lang w:val="ru-RU"/>
        </w:rPr>
        <w:t>в</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ж</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2"/>
          <w:sz w:val="28"/>
          <w:szCs w:val="28"/>
          <w:lang w:val="ru-RU"/>
        </w:rPr>
        <w:t xml:space="preserve"> </w:t>
      </w:r>
      <w:r w:rsidR="00A3070A">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м</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нд</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й</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3"/>
          <w:sz w:val="28"/>
          <w:szCs w:val="28"/>
          <w:lang w:val="ru-RU"/>
        </w:rPr>
        <w:t>щ</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ю</w:t>
      </w:r>
      <w:r w:rsidRPr="006D1CD7">
        <w:rPr>
          <w:rFonts w:ascii="Times New Roman" w:hAnsi="Times New Roman" w:cs="Times New Roman"/>
          <w:sz w:val="28"/>
          <w:szCs w:val="28"/>
          <w:lang w:val="ru-RU"/>
        </w:rPr>
        <w:t>ва</w:t>
      </w:r>
      <w:r w:rsidRPr="006D1CD7">
        <w:rPr>
          <w:rFonts w:ascii="Times New Roman" w:hAnsi="Times New Roman" w:cs="Times New Roman"/>
          <w:spacing w:val="-2"/>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00A3070A">
        <w:rPr>
          <w:rFonts w:ascii="Times New Roman" w:hAnsi="Times New Roman" w:cs="Times New Roman"/>
          <w:spacing w:val="1"/>
          <w:sz w:val="28"/>
          <w:szCs w:val="28"/>
          <w:lang w:val="ru-RU"/>
        </w:rPr>
        <w:t>результатів навчання</w:t>
      </w:r>
      <w:r w:rsidRPr="006D1CD7">
        <w:rPr>
          <w:rFonts w:ascii="Times New Roman" w:hAnsi="Times New Roman" w:cs="Times New Roman"/>
          <w:spacing w:val="7"/>
          <w:sz w:val="28"/>
          <w:szCs w:val="28"/>
          <w:lang w:val="ru-RU"/>
        </w:rPr>
        <w:t>»</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3"/>
          <w:sz w:val="28"/>
          <w:szCs w:val="28"/>
          <w:lang w:val="ru-RU"/>
        </w:rPr>
        <w:t xml:space="preserve"> </w:t>
      </w:r>
    </w:p>
    <w:p w:rsidR="00A3070A" w:rsidRDefault="00A3070A" w:rsidP="00A3070A">
      <w:pPr>
        <w:widowControl/>
        <w:suppressAutoHyphens/>
        <w:spacing w:line="276" w:lineRule="auto"/>
        <w:ind w:right="62"/>
        <w:jc w:val="both"/>
        <w:rPr>
          <w:rFonts w:ascii="Times New Roman" w:hAnsi="Times New Roman" w:cs="Times New Roman"/>
          <w:spacing w:val="3"/>
          <w:sz w:val="28"/>
          <w:szCs w:val="28"/>
          <w:lang w:val="ru-RU"/>
        </w:rPr>
      </w:pPr>
    </w:p>
    <w:p w:rsidR="00A3070A" w:rsidRPr="006D1CD7" w:rsidRDefault="00A3070A" w:rsidP="00A3070A">
      <w:pPr>
        <w:widowControl/>
        <w:suppressAutoHyphens/>
        <w:spacing w:line="276" w:lineRule="auto"/>
        <w:ind w:right="62"/>
        <w:jc w:val="both"/>
        <w:rPr>
          <w:rFonts w:ascii="Times New Roman" w:hAnsi="Times New Roman" w:cs="Times New Roman"/>
          <w:sz w:val="28"/>
          <w:szCs w:val="28"/>
          <w:lang w:val="ru-RU"/>
        </w:rPr>
      </w:pP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pacing w:val="3"/>
          <w:sz w:val="28"/>
          <w:szCs w:val="28"/>
          <w:lang w:val="ru-RU"/>
        </w:rPr>
        <w:lastRenderedPageBreak/>
        <w:t xml:space="preserve"> наказу МОН України </w:t>
      </w:r>
      <w:r w:rsidRPr="006D1CD7">
        <w:rPr>
          <w:rFonts w:ascii="Times New Roman" w:hAnsi="Times New Roman" w:cs="Times New Roman"/>
          <w:sz w:val="28"/>
          <w:szCs w:val="28"/>
          <w:lang w:val="ru-RU"/>
        </w:rPr>
        <w:t xml:space="preserve">від </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19</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2</w:t>
      </w:r>
      <w:r w:rsidRPr="006D1CD7">
        <w:rPr>
          <w:rFonts w:ascii="Times New Roman" w:hAnsi="Times New Roman" w:cs="Times New Roman"/>
          <w:sz w:val="28"/>
          <w:szCs w:val="28"/>
          <w:lang w:val="ru-RU"/>
        </w:rPr>
        <w:t xml:space="preserve">1 </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3</w:t>
      </w:r>
      <w:r w:rsidRPr="006D1CD7">
        <w:rPr>
          <w:rFonts w:ascii="Times New Roman" w:hAnsi="Times New Roman" w:cs="Times New Roman"/>
          <w:sz w:val="28"/>
          <w:szCs w:val="28"/>
          <w:lang w:val="ru-RU"/>
        </w:rPr>
        <w:t xml:space="preserve">5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зат</w:t>
      </w:r>
      <w:r w:rsidRPr="006D1CD7">
        <w:rPr>
          <w:rFonts w:ascii="Times New Roman" w:hAnsi="Times New Roman" w:cs="Times New Roman"/>
          <w:spacing w:val="-1"/>
          <w:sz w:val="28"/>
          <w:szCs w:val="28"/>
          <w:lang w:val="ru-RU"/>
        </w:rPr>
        <w:t>в</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же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 ти</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осв</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7"/>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ами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 xml:space="preserve">для </w:t>
      </w:r>
      <w:r w:rsidRPr="006D1CD7">
        <w:rPr>
          <w:rFonts w:ascii="Times New Roman" w:hAnsi="Times New Roman" w:cs="Times New Roman"/>
          <w:spacing w:val="1"/>
          <w:sz w:val="28"/>
          <w:szCs w:val="28"/>
          <w:lang w:val="ru-RU"/>
        </w:rPr>
        <w:t>5</w:t>
      </w:r>
      <w:r w:rsidRPr="006D1CD7">
        <w:rPr>
          <w:rFonts w:ascii="Times New Roman" w:hAnsi="Times New Roman" w:cs="Times New Roman"/>
          <w:spacing w:val="-2"/>
          <w:sz w:val="28"/>
          <w:szCs w:val="28"/>
          <w:lang w:val="ru-RU"/>
        </w:rPr>
        <w:t>-</w:t>
      </w:r>
      <w:r w:rsidRPr="006D1CD7">
        <w:rPr>
          <w:rFonts w:ascii="Times New Roman" w:hAnsi="Times New Roman" w:cs="Times New Roman"/>
          <w:spacing w:val="1"/>
          <w:sz w:val="28"/>
          <w:szCs w:val="28"/>
          <w:lang w:val="ru-RU"/>
        </w:rPr>
        <w:t>9-</w:t>
      </w:r>
      <w:r w:rsidRPr="006D1CD7">
        <w:rPr>
          <w:rFonts w:ascii="Times New Roman" w:hAnsi="Times New Roman" w:cs="Times New Roman"/>
          <w:sz w:val="28"/>
          <w:szCs w:val="28"/>
          <w:lang w:val="ru-RU"/>
        </w:rPr>
        <w:t>х</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класів</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зак</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1"/>
          <w:sz w:val="28"/>
          <w:szCs w:val="28"/>
          <w:lang w:val="ru-RU"/>
        </w:rPr>
        <w:t>а</w:t>
      </w:r>
      <w:r w:rsidRPr="006D1CD7">
        <w:rPr>
          <w:rFonts w:ascii="Times New Roman" w:hAnsi="Times New Roman" w:cs="Times New Roman"/>
          <w:sz w:val="28"/>
          <w:szCs w:val="28"/>
          <w:lang w:val="ru-RU"/>
        </w:rPr>
        <w:t>гал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4"/>
          <w:sz w:val="28"/>
          <w:szCs w:val="28"/>
          <w:lang w:val="ru-RU"/>
        </w:rPr>
        <w:t>о</w:t>
      </w:r>
      <w:r w:rsidRPr="006D1CD7">
        <w:rPr>
          <w:rFonts w:ascii="Times New Roman" w:hAnsi="Times New Roman" w:cs="Times New Roman"/>
          <w:sz w:val="28"/>
          <w:szCs w:val="28"/>
          <w:lang w:val="ru-RU"/>
        </w:rPr>
        <w:t>ї се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ос</w:t>
      </w:r>
      <w:r w:rsidRPr="006D1CD7">
        <w:rPr>
          <w:rFonts w:ascii="Times New Roman" w:hAnsi="Times New Roman" w:cs="Times New Roman"/>
          <w:spacing w:val="-2"/>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 xml:space="preserve"> </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 xml:space="preserve"> з </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х</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ван</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2"/>
          <w:sz w:val="28"/>
          <w:szCs w:val="28"/>
          <w:lang w:val="ru-RU"/>
        </w:rPr>
        <w:t>я</w:t>
      </w:r>
      <w:r w:rsidRPr="006D1CD7">
        <w:rPr>
          <w:rFonts w:ascii="Times New Roman" w:hAnsi="Times New Roman" w:cs="Times New Roman"/>
          <w:sz w:val="28"/>
          <w:szCs w:val="28"/>
          <w:lang w:val="ru-RU"/>
        </w:rPr>
        <w:t xml:space="preserve">м  </w:t>
      </w:r>
      <w:r w:rsidRPr="006D1CD7">
        <w:rPr>
          <w:rFonts w:ascii="Times New Roman" w:hAnsi="Times New Roman" w:cs="Times New Roman"/>
          <w:spacing w:val="58"/>
          <w:sz w:val="28"/>
          <w:szCs w:val="28"/>
          <w:lang w:val="ru-RU"/>
        </w:rPr>
        <w:t xml:space="preserve"> </w:t>
      </w:r>
      <w:r w:rsidRPr="006D1CD7">
        <w:rPr>
          <w:rFonts w:ascii="Times New Roman" w:hAnsi="Times New Roman" w:cs="Times New Roman"/>
          <w:sz w:val="28"/>
          <w:szCs w:val="28"/>
          <w:lang w:val="ru-RU"/>
        </w:rPr>
        <w:t>за</w:t>
      </w:r>
      <w:r w:rsidRPr="006D1CD7">
        <w:rPr>
          <w:rFonts w:ascii="Times New Roman" w:hAnsi="Times New Roman" w:cs="Times New Roman"/>
          <w:spacing w:val="-3"/>
          <w:sz w:val="28"/>
          <w:szCs w:val="28"/>
          <w:lang w:val="ru-RU"/>
        </w:rPr>
        <w:t>к</w:t>
      </w:r>
      <w:r w:rsidRPr="006D1CD7">
        <w:rPr>
          <w:rFonts w:ascii="Times New Roman" w:hAnsi="Times New Roman" w:cs="Times New Roman"/>
          <w:spacing w:val="1"/>
          <w:sz w:val="28"/>
          <w:szCs w:val="28"/>
          <w:lang w:val="ru-RU"/>
        </w:rPr>
        <w:t>он</w:t>
      </w:r>
      <w:r w:rsidRPr="006D1CD7">
        <w:rPr>
          <w:rFonts w:ascii="Times New Roman" w:hAnsi="Times New Roman" w:cs="Times New Roman"/>
          <w:sz w:val="28"/>
          <w:szCs w:val="28"/>
          <w:lang w:val="ru-RU"/>
        </w:rPr>
        <w:t xml:space="preserve">у  </w:t>
      </w:r>
      <w:r w:rsidRPr="006D1CD7">
        <w:rPr>
          <w:rFonts w:ascii="Times New Roman" w:hAnsi="Times New Roman" w:cs="Times New Roman"/>
          <w:spacing w:val="53"/>
          <w:sz w:val="28"/>
          <w:szCs w:val="28"/>
          <w:lang w:val="ru-RU"/>
        </w:rPr>
        <w:t xml:space="preserve"> </w:t>
      </w:r>
      <w:r w:rsidRPr="006D1CD7">
        <w:rPr>
          <w:rFonts w:ascii="Times New Roman" w:hAnsi="Times New Roman" w:cs="Times New Roman"/>
          <w:sz w:val="28"/>
          <w:szCs w:val="28"/>
          <w:lang w:val="ru-RU"/>
        </w:rPr>
        <w:t xml:space="preserve">України </w:t>
      </w:r>
      <w:r w:rsidRPr="006D1CD7">
        <w:rPr>
          <w:rFonts w:ascii="Times New Roman" w:hAnsi="Times New Roman" w:cs="Times New Roman"/>
          <w:spacing w:val="-1"/>
          <w:sz w:val="28"/>
          <w:szCs w:val="28"/>
          <w:lang w:val="ru-RU"/>
        </w:rPr>
        <w:t>«Пр</w:t>
      </w:r>
      <w:r w:rsidRPr="006D1CD7">
        <w:rPr>
          <w:rFonts w:ascii="Times New Roman" w:hAnsi="Times New Roman" w:cs="Times New Roman"/>
          <w:sz w:val="28"/>
          <w:szCs w:val="28"/>
          <w:lang w:val="ru-RU"/>
        </w:rPr>
        <w:t>о</w:t>
      </w:r>
      <w:r w:rsidRPr="006D1CD7">
        <w:rPr>
          <w:rFonts w:ascii="Times New Roman" w:hAnsi="Times New Roman" w:cs="Times New Roman"/>
          <w:spacing w:val="45"/>
          <w:sz w:val="28"/>
          <w:szCs w:val="28"/>
          <w:lang w:val="ru-RU"/>
        </w:rPr>
        <w:t xml:space="preserve"> </w:t>
      </w:r>
      <w:r w:rsidRPr="006D1CD7">
        <w:rPr>
          <w:rFonts w:ascii="Times New Roman" w:hAnsi="Times New Roman" w:cs="Times New Roman"/>
          <w:sz w:val="28"/>
          <w:szCs w:val="28"/>
          <w:lang w:val="ru-RU"/>
        </w:rPr>
        <w:t>внес</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44"/>
          <w:sz w:val="28"/>
          <w:szCs w:val="28"/>
          <w:lang w:val="ru-RU"/>
        </w:rPr>
        <w:t xml:space="preserve"> </w:t>
      </w:r>
      <w:r w:rsidRPr="006D1CD7">
        <w:rPr>
          <w:rFonts w:ascii="Times New Roman" w:hAnsi="Times New Roman" w:cs="Times New Roman"/>
          <w:sz w:val="28"/>
          <w:szCs w:val="28"/>
          <w:lang w:val="ru-RU"/>
        </w:rPr>
        <w:t>зм</w:t>
      </w:r>
      <w:r w:rsidRPr="006D1CD7">
        <w:rPr>
          <w:rFonts w:ascii="Times New Roman" w:hAnsi="Times New Roman" w:cs="Times New Roman"/>
          <w:spacing w:val="-2"/>
          <w:sz w:val="28"/>
          <w:szCs w:val="28"/>
          <w:lang w:val="ru-RU"/>
        </w:rPr>
        <w:t>і</w:t>
      </w:r>
      <w:proofErr w:type="gramStart"/>
      <w:r w:rsidRPr="006D1CD7">
        <w:rPr>
          <w:rFonts w:ascii="Times New Roman" w:hAnsi="Times New Roman" w:cs="Times New Roman"/>
          <w:sz w:val="28"/>
          <w:szCs w:val="28"/>
          <w:lang w:val="ru-RU"/>
        </w:rPr>
        <w:t>н</w:t>
      </w:r>
      <w:proofErr w:type="gramEnd"/>
      <w:r w:rsidRPr="006D1CD7">
        <w:rPr>
          <w:rFonts w:ascii="Times New Roman" w:hAnsi="Times New Roman" w:cs="Times New Roman"/>
          <w:spacing w:val="44"/>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43"/>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ея</w:t>
      </w:r>
      <w:r w:rsidRPr="006D1CD7">
        <w:rPr>
          <w:rFonts w:ascii="Times New Roman" w:hAnsi="Times New Roman" w:cs="Times New Roman"/>
          <w:spacing w:val="-1"/>
          <w:sz w:val="28"/>
          <w:szCs w:val="28"/>
          <w:lang w:val="ru-RU"/>
        </w:rPr>
        <w:t>к</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х</w:t>
      </w:r>
      <w:r w:rsidRPr="006D1CD7">
        <w:rPr>
          <w:rFonts w:ascii="Times New Roman" w:hAnsi="Times New Roman" w:cs="Times New Roman"/>
          <w:spacing w:val="45"/>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3"/>
          <w:sz w:val="28"/>
          <w:szCs w:val="28"/>
          <w:lang w:val="ru-RU"/>
        </w:rPr>
        <w:t>а</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ні</w:t>
      </w:r>
      <w:r w:rsidRPr="006D1CD7">
        <w:rPr>
          <w:rFonts w:ascii="Times New Roman" w:hAnsi="Times New Roman" w:cs="Times New Roman"/>
          <w:sz w:val="28"/>
          <w:szCs w:val="28"/>
          <w:lang w:val="ru-RU"/>
        </w:rPr>
        <w:t>в</w:t>
      </w:r>
      <w:r w:rsidRPr="006D1CD7">
        <w:rPr>
          <w:rFonts w:ascii="Times New Roman" w:hAnsi="Times New Roman" w:cs="Times New Roman"/>
          <w:spacing w:val="43"/>
          <w:sz w:val="28"/>
          <w:szCs w:val="28"/>
          <w:lang w:val="ru-RU"/>
        </w:rPr>
        <w:t xml:space="preserve"> </w:t>
      </w:r>
      <w:r w:rsidRPr="006D1CD7">
        <w:rPr>
          <w:rFonts w:ascii="Times New Roman" w:hAnsi="Times New Roman" w:cs="Times New Roman"/>
          <w:spacing w:val="-2"/>
          <w:sz w:val="28"/>
          <w:szCs w:val="28"/>
          <w:lang w:val="ru-RU"/>
        </w:rPr>
        <w:t>Ук</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9"/>
          <w:sz w:val="28"/>
          <w:szCs w:val="28"/>
          <w:lang w:val="ru-RU"/>
        </w:rPr>
        <w:t>а</w:t>
      </w:r>
      <w:r w:rsidRPr="006D1CD7">
        <w:rPr>
          <w:rFonts w:ascii="Times New Roman" w:hAnsi="Times New Roman" w:cs="Times New Roman"/>
          <w:spacing w:val="-1"/>
          <w:sz w:val="28"/>
          <w:szCs w:val="28"/>
          <w:lang w:val="ru-RU"/>
        </w:rPr>
        <w:t>їн</w:t>
      </w:r>
      <w:r w:rsidRPr="006D1CD7">
        <w:rPr>
          <w:rFonts w:ascii="Times New Roman" w:hAnsi="Times New Roman" w:cs="Times New Roman"/>
          <w:sz w:val="28"/>
          <w:szCs w:val="28"/>
          <w:lang w:val="ru-RU"/>
        </w:rPr>
        <w:t>и</w:t>
      </w:r>
      <w:r w:rsidRPr="006D1CD7">
        <w:rPr>
          <w:rFonts w:ascii="Times New Roman" w:hAnsi="Times New Roman" w:cs="Times New Roman"/>
          <w:spacing w:val="44"/>
          <w:sz w:val="28"/>
          <w:szCs w:val="28"/>
          <w:lang w:val="ru-RU"/>
        </w:rPr>
        <w:t xml:space="preserve"> </w:t>
      </w:r>
      <w:r w:rsidRPr="006D1CD7">
        <w:rPr>
          <w:rFonts w:ascii="Times New Roman" w:hAnsi="Times New Roman" w:cs="Times New Roman"/>
          <w:sz w:val="28"/>
          <w:szCs w:val="28"/>
          <w:lang w:val="ru-RU"/>
        </w:rPr>
        <w:t>щ</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42"/>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жа</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х ґа</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т</w:t>
      </w:r>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 xml:space="preserve">й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 xml:space="preserve">в </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вах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воє</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з</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ч</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й</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2"/>
          <w:sz w:val="28"/>
          <w:szCs w:val="28"/>
          <w:lang w:val="ru-RU"/>
        </w:rPr>
        <w:t>с</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т</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б</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з</w:t>
      </w:r>
      <w:r w:rsidRPr="006D1CD7">
        <w:rPr>
          <w:rFonts w:ascii="Times New Roman" w:hAnsi="Times New Roman" w:cs="Times New Roman"/>
          <w:spacing w:val="-1"/>
          <w:sz w:val="28"/>
          <w:szCs w:val="28"/>
          <w:lang w:val="ru-RU"/>
        </w:rPr>
        <w:t>ви</w:t>
      </w:r>
      <w:r w:rsidRPr="006D1CD7">
        <w:rPr>
          <w:rFonts w:ascii="Times New Roman" w:hAnsi="Times New Roman" w:cs="Times New Roman"/>
          <w:sz w:val="28"/>
          <w:szCs w:val="28"/>
          <w:lang w:val="ru-RU"/>
        </w:rPr>
        <w:t>ча</w:t>
      </w:r>
      <w:r w:rsidRPr="006D1CD7">
        <w:rPr>
          <w:rFonts w:ascii="Times New Roman" w:hAnsi="Times New Roman" w:cs="Times New Roman"/>
          <w:spacing w:val="-1"/>
          <w:sz w:val="28"/>
          <w:szCs w:val="28"/>
          <w:lang w:val="ru-RU"/>
        </w:rPr>
        <w:t>йн</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о ста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3"/>
          <w:sz w:val="28"/>
          <w:szCs w:val="28"/>
          <w:lang w:val="ru-RU"/>
        </w:rPr>
        <w:t>у</w:t>
      </w:r>
      <w:r w:rsidRPr="006D1CD7">
        <w:rPr>
          <w:rFonts w:ascii="Times New Roman" w:hAnsi="Times New Roman" w:cs="Times New Roman"/>
          <w:spacing w:val="-1"/>
          <w:sz w:val="28"/>
          <w:szCs w:val="28"/>
          <w:lang w:val="ru-RU"/>
        </w:rPr>
        <w:t>»</w:t>
      </w:r>
      <w:r w:rsidRPr="006D1CD7">
        <w:rPr>
          <w:rFonts w:ascii="Times New Roman" w:hAnsi="Times New Roman" w:cs="Times New Roman"/>
          <w:spacing w:val="11"/>
          <w:sz w:val="28"/>
          <w:szCs w:val="28"/>
          <w:lang w:val="ru-RU"/>
        </w:rPr>
        <w:t xml:space="preserve"> </w:t>
      </w:r>
      <w:r w:rsidRPr="006D1CD7">
        <w:rPr>
          <w:rFonts w:ascii="Times New Roman" w:hAnsi="Times New Roman" w:cs="Times New Roman"/>
          <w:sz w:val="28"/>
          <w:szCs w:val="28"/>
          <w:lang w:val="ru-RU"/>
        </w:rPr>
        <w:t xml:space="preserve">від </w:t>
      </w:r>
      <w:r w:rsidRPr="006D1CD7">
        <w:rPr>
          <w:rFonts w:ascii="Times New Roman" w:hAnsi="Times New Roman" w:cs="Times New Roman"/>
          <w:spacing w:val="-1"/>
          <w:sz w:val="28"/>
          <w:szCs w:val="28"/>
          <w:lang w:val="ru-RU"/>
        </w:rPr>
        <w:t>1</w:t>
      </w:r>
      <w:r w:rsidRPr="006D1CD7">
        <w:rPr>
          <w:rFonts w:ascii="Times New Roman" w:hAnsi="Times New Roman" w:cs="Times New Roman"/>
          <w:spacing w:val="1"/>
          <w:sz w:val="28"/>
          <w:szCs w:val="28"/>
          <w:lang w:val="ru-RU"/>
        </w:rPr>
        <w:t>5</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03</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02</w:t>
      </w:r>
      <w:r w:rsidRPr="006D1CD7">
        <w:rPr>
          <w:rFonts w:ascii="Times New Roman" w:hAnsi="Times New Roman" w:cs="Times New Roman"/>
          <w:sz w:val="28"/>
          <w:szCs w:val="28"/>
          <w:lang w:val="ru-RU"/>
        </w:rPr>
        <w:t>2,</w:t>
      </w:r>
      <w:r w:rsidRPr="006D1CD7">
        <w:rPr>
          <w:rFonts w:ascii="Times New Roman" w:hAnsi="Times New Roman" w:cs="Times New Roman"/>
          <w:spacing w:val="45"/>
          <w:sz w:val="28"/>
          <w:szCs w:val="28"/>
          <w:lang w:val="ru-RU"/>
        </w:rPr>
        <w:t xml:space="preserve"> </w:t>
      </w:r>
    </w:p>
    <w:p w:rsidR="003B528B" w:rsidRPr="006D1CD7" w:rsidRDefault="003B528B" w:rsidP="000B7EB1">
      <w:pPr>
        <w:widowControl/>
        <w:numPr>
          <w:ilvl w:val="0"/>
          <w:numId w:val="39"/>
        </w:numPr>
        <w:suppressAutoHyphens/>
        <w:spacing w:line="276" w:lineRule="auto"/>
        <w:ind w:left="709" w:right="62" w:hanging="142"/>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 xml:space="preserve"> Ук</w:t>
      </w:r>
      <w:r w:rsidRPr="006D1CD7">
        <w:rPr>
          <w:rFonts w:ascii="Times New Roman" w:hAnsi="Times New Roman" w:cs="Times New Roman"/>
          <w:spacing w:val="1"/>
          <w:sz w:val="28"/>
          <w:szCs w:val="28"/>
          <w:lang w:val="ru-RU"/>
        </w:rPr>
        <w:t>а</w:t>
      </w:r>
      <w:r w:rsidRPr="006D1CD7">
        <w:rPr>
          <w:rFonts w:ascii="Times New Roman" w:hAnsi="Times New Roman" w:cs="Times New Roman"/>
          <w:sz w:val="28"/>
          <w:szCs w:val="28"/>
          <w:lang w:val="ru-RU"/>
        </w:rPr>
        <w:t>зів</w:t>
      </w:r>
      <w:r w:rsidRPr="006D1CD7">
        <w:rPr>
          <w:rFonts w:ascii="Times New Roman" w:hAnsi="Times New Roman" w:cs="Times New Roman"/>
          <w:spacing w:val="11"/>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ид</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та</w:t>
      </w:r>
      <w:r w:rsidRPr="006D1CD7">
        <w:rPr>
          <w:rFonts w:ascii="Times New Roman" w:hAnsi="Times New Roman" w:cs="Times New Roman"/>
          <w:spacing w:val="11"/>
          <w:sz w:val="28"/>
          <w:szCs w:val="28"/>
          <w:lang w:val="ru-RU"/>
        </w:rPr>
        <w:t xml:space="preserve"> </w:t>
      </w:r>
      <w:r w:rsidRPr="006D1CD7">
        <w:rPr>
          <w:rFonts w:ascii="Times New Roman" w:hAnsi="Times New Roman" w:cs="Times New Roman"/>
          <w:spacing w:val="-2"/>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12"/>
          <w:sz w:val="28"/>
          <w:szCs w:val="28"/>
          <w:lang w:val="ru-RU"/>
        </w:rPr>
        <w:t xml:space="preserve"> </w:t>
      </w:r>
      <w:r w:rsidRPr="006D1CD7">
        <w:rPr>
          <w:rFonts w:ascii="Times New Roman" w:hAnsi="Times New Roman" w:cs="Times New Roman"/>
          <w:spacing w:val="6"/>
          <w:sz w:val="28"/>
          <w:szCs w:val="28"/>
          <w:lang w:val="ru-RU"/>
        </w:rPr>
        <w:t>«</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о</w:t>
      </w:r>
      <w:r w:rsidRPr="006D1CD7">
        <w:rPr>
          <w:rFonts w:ascii="Times New Roman" w:hAnsi="Times New Roman" w:cs="Times New Roman"/>
          <w:spacing w:val="12"/>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2"/>
          <w:sz w:val="28"/>
          <w:szCs w:val="28"/>
          <w:lang w:val="ru-RU"/>
        </w:rPr>
        <w:t xml:space="preserve"> </w:t>
      </w:r>
      <w:r w:rsidRPr="006D1CD7">
        <w:rPr>
          <w:rFonts w:ascii="Times New Roman" w:hAnsi="Times New Roman" w:cs="Times New Roman"/>
          <w:sz w:val="28"/>
          <w:szCs w:val="28"/>
          <w:lang w:val="ru-RU"/>
        </w:rPr>
        <w:t>воє</w:t>
      </w:r>
      <w:r w:rsidRPr="006D1CD7">
        <w:rPr>
          <w:rFonts w:ascii="Times New Roman" w:hAnsi="Times New Roman" w:cs="Times New Roman"/>
          <w:spacing w:val="-1"/>
          <w:sz w:val="28"/>
          <w:szCs w:val="28"/>
          <w:lang w:val="ru-RU"/>
        </w:rPr>
        <w:t>нн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го</w:t>
      </w:r>
      <w:r w:rsidRPr="006D1CD7">
        <w:rPr>
          <w:rFonts w:ascii="Times New Roman" w:hAnsi="Times New Roman" w:cs="Times New Roman"/>
          <w:spacing w:val="10"/>
          <w:sz w:val="28"/>
          <w:szCs w:val="28"/>
          <w:lang w:val="ru-RU"/>
        </w:rPr>
        <w:t xml:space="preserve"> </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у в</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Ук</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ні</w:t>
      </w:r>
      <w:r w:rsidRPr="006D1CD7">
        <w:rPr>
          <w:rFonts w:ascii="Times New Roman" w:hAnsi="Times New Roman" w:cs="Times New Roman"/>
          <w:spacing w:val="-1"/>
          <w:sz w:val="28"/>
          <w:szCs w:val="28"/>
          <w:lang w:val="ru-RU"/>
        </w:rPr>
        <w:t>»</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21"/>
          <w:sz w:val="28"/>
          <w:szCs w:val="28"/>
          <w:lang w:val="ru-RU"/>
        </w:rPr>
        <w:t xml:space="preserve"> </w:t>
      </w:r>
      <w:r w:rsidRPr="006D1CD7">
        <w:rPr>
          <w:rFonts w:ascii="Times New Roman" w:hAnsi="Times New Roman" w:cs="Times New Roman"/>
          <w:spacing w:val="1"/>
          <w:sz w:val="28"/>
          <w:szCs w:val="28"/>
          <w:lang w:val="ru-RU"/>
        </w:rPr>
        <w:t>24</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02</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02</w:t>
      </w:r>
      <w:r w:rsidRPr="006D1CD7">
        <w:rPr>
          <w:rFonts w:ascii="Times New Roman" w:hAnsi="Times New Roman" w:cs="Times New Roman"/>
          <w:sz w:val="28"/>
          <w:szCs w:val="28"/>
          <w:lang w:val="ru-RU"/>
        </w:rPr>
        <w:t>2,</w:t>
      </w:r>
      <w:r w:rsidRPr="006D1CD7">
        <w:rPr>
          <w:rFonts w:ascii="Times New Roman" w:hAnsi="Times New Roman" w:cs="Times New Roman"/>
          <w:spacing w:val="-1"/>
          <w:sz w:val="28"/>
          <w:szCs w:val="28"/>
          <w:lang w:val="ru-RU"/>
        </w:rPr>
        <w:t xml:space="preserve"> «Пр</w:t>
      </w:r>
      <w:r w:rsidRPr="006D1CD7">
        <w:rPr>
          <w:rFonts w:ascii="Times New Roman" w:hAnsi="Times New Roman" w:cs="Times New Roman"/>
          <w:sz w:val="28"/>
          <w:szCs w:val="28"/>
          <w:lang w:val="ru-RU"/>
        </w:rPr>
        <w:t>о</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2"/>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до</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же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 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ку</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д</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ї</w:t>
      </w:r>
      <w:r w:rsidRPr="006D1CD7">
        <w:rPr>
          <w:rFonts w:ascii="Times New Roman" w:hAnsi="Times New Roman" w:cs="Times New Roman"/>
          <w:spacing w:val="-1"/>
          <w:sz w:val="28"/>
          <w:szCs w:val="28"/>
          <w:lang w:val="ru-RU"/>
        </w:rPr>
        <w:t xml:space="preserve"> </w:t>
      </w:r>
      <w:proofErr w:type="gramStart"/>
      <w:r w:rsidRPr="006D1CD7">
        <w:rPr>
          <w:rFonts w:ascii="Times New Roman" w:hAnsi="Times New Roman" w:cs="Times New Roman"/>
          <w:spacing w:val="-1"/>
          <w:sz w:val="28"/>
          <w:szCs w:val="28"/>
          <w:lang w:val="ru-RU"/>
        </w:rPr>
        <w:t>в</w:t>
      </w:r>
      <w:r w:rsidRPr="006D1CD7">
        <w:rPr>
          <w:rFonts w:ascii="Times New Roman" w:hAnsi="Times New Roman" w:cs="Times New Roman"/>
          <w:spacing w:val="1"/>
          <w:sz w:val="28"/>
          <w:szCs w:val="28"/>
          <w:lang w:val="ru-RU"/>
        </w:rPr>
        <w:t>о</w:t>
      </w:r>
      <w:proofErr w:type="gramEnd"/>
      <w:r w:rsidRPr="006D1CD7">
        <w:rPr>
          <w:rFonts w:ascii="Times New Roman" w:hAnsi="Times New Roman" w:cs="Times New Roman"/>
          <w:sz w:val="28"/>
          <w:szCs w:val="28"/>
          <w:lang w:val="ru-RU"/>
        </w:rPr>
        <w:t>єн</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о</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у</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2"/>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 в</w:t>
      </w:r>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1"/>
          <w:sz w:val="28"/>
          <w:szCs w:val="28"/>
          <w:lang w:val="ru-RU"/>
        </w:rPr>
        <w:t>06.02.2024</w:t>
      </w:r>
      <w:r w:rsidRPr="006D1CD7">
        <w:rPr>
          <w:rFonts w:ascii="Times New Roman" w:hAnsi="Times New Roman" w:cs="Times New Roman"/>
          <w:sz w:val="28"/>
          <w:szCs w:val="28"/>
          <w:lang w:val="ru-RU"/>
        </w:rPr>
        <w:t>.</w:t>
      </w:r>
    </w:p>
    <w:p w:rsidR="003B528B" w:rsidRPr="006D1CD7" w:rsidRDefault="003B528B" w:rsidP="006D1CD7">
      <w:pPr>
        <w:spacing w:line="276" w:lineRule="auto"/>
        <w:ind w:left="-14" w:right="62" w:firstLine="1007"/>
        <w:jc w:val="both"/>
        <w:rPr>
          <w:rFonts w:ascii="Times New Roman" w:hAnsi="Times New Roman" w:cs="Times New Roman"/>
          <w:sz w:val="28"/>
          <w:szCs w:val="28"/>
          <w:lang w:val="ru-RU"/>
        </w:rPr>
      </w:pP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світ</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47"/>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м</w:t>
      </w:r>
      <w:r w:rsidRPr="006D1CD7">
        <w:rPr>
          <w:rFonts w:ascii="Times New Roman" w:hAnsi="Times New Roman" w:cs="Times New Roman"/>
          <w:sz w:val="28"/>
          <w:szCs w:val="28"/>
          <w:lang w:val="ru-RU"/>
        </w:rPr>
        <w:t>а Кирданівської гімназії в</w:t>
      </w:r>
      <w:r w:rsidRPr="006D1CD7">
        <w:rPr>
          <w:rFonts w:ascii="Times New Roman" w:hAnsi="Times New Roman" w:cs="Times New Roman"/>
          <w:spacing w:val="-2"/>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w:t>
      </w:r>
      <w:proofErr w:type="gramStart"/>
      <w:r w:rsidRPr="006D1CD7">
        <w:rPr>
          <w:rFonts w:ascii="Times New Roman" w:hAnsi="Times New Roman" w:cs="Times New Roman"/>
          <w:sz w:val="28"/>
          <w:szCs w:val="28"/>
          <w:lang w:val="ru-RU"/>
        </w:rPr>
        <w:t>є:</w:t>
      </w:r>
      <w:proofErr w:type="gramEnd"/>
      <w:r w:rsidRPr="006D1CD7">
        <w:rPr>
          <w:rFonts w:ascii="Times New Roman" w:hAnsi="Times New Roman" w:cs="Times New Roman"/>
          <w:sz w:val="28"/>
          <w:szCs w:val="28"/>
          <w:lang w:val="ru-RU"/>
        </w:rPr>
        <w:t xml:space="preserve"> ст</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кт</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і </w:t>
      </w:r>
      <w:r w:rsidRPr="006D1CD7">
        <w:rPr>
          <w:rFonts w:ascii="Times New Roman" w:hAnsi="Times New Roman" w:cs="Times New Roman"/>
          <w:spacing w:val="-1"/>
          <w:sz w:val="28"/>
          <w:szCs w:val="28"/>
          <w:lang w:val="ru-RU"/>
        </w:rPr>
        <w:t>Ти</w:t>
      </w:r>
      <w:r w:rsidRPr="006D1CD7">
        <w:rPr>
          <w:rFonts w:ascii="Times New Roman" w:hAnsi="Times New Roman" w:cs="Times New Roman"/>
          <w:spacing w:val="1"/>
          <w:sz w:val="28"/>
          <w:szCs w:val="28"/>
          <w:lang w:val="ru-RU"/>
        </w:rPr>
        <w:t>по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48"/>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тн</w:t>
      </w:r>
      <w:r w:rsidRPr="006D1CD7">
        <w:rPr>
          <w:rFonts w:ascii="Times New Roman" w:hAnsi="Times New Roman" w:cs="Times New Roman"/>
          <w:spacing w:val="-3"/>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и</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та</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ви</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ч</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м</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ею</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и</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 xml:space="preserve">ам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1"/>
          <w:sz w:val="28"/>
          <w:szCs w:val="28"/>
          <w:lang w:val="ru-RU"/>
        </w:rPr>
        <w:t xml:space="preserve"> о</w:t>
      </w:r>
      <w:r w:rsidRPr="006D1CD7">
        <w:rPr>
          <w:rFonts w:ascii="Times New Roman" w:hAnsi="Times New Roman" w:cs="Times New Roman"/>
          <w:spacing w:val="-2"/>
          <w:sz w:val="28"/>
          <w:szCs w:val="28"/>
          <w:lang w:val="ru-RU"/>
        </w:rPr>
        <w:t>с</w:t>
      </w:r>
      <w:r w:rsidRPr="006D1CD7">
        <w:rPr>
          <w:rFonts w:ascii="Times New Roman" w:hAnsi="Times New Roman" w:cs="Times New Roman"/>
          <w:spacing w:val="1"/>
          <w:sz w:val="28"/>
          <w:szCs w:val="28"/>
          <w:lang w:val="ru-RU"/>
        </w:rPr>
        <w:t>іб</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2"/>
          <w:sz w:val="28"/>
          <w:szCs w:val="28"/>
          <w:lang w:val="ru-RU"/>
        </w:rPr>
        <w:t>я</w:t>
      </w:r>
      <w:r w:rsidRPr="006D1CD7">
        <w:rPr>
          <w:rFonts w:ascii="Times New Roman" w:hAnsi="Times New Roman" w:cs="Times New Roman"/>
          <w:sz w:val="28"/>
          <w:szCs w:val="28"/>
          <w:lang w:val="ru-RU"/>
        </w:rPr>
        <w:t>кі</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ж</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ть</w:t>
      </w:r>
      <w:r w:rsidRPr="006D1CD7">
        <w:rPr>
          <w:rFonts w:ascii="Times New Roman" w:hAnsi="Times New Roman" w:cs="Times New Roman"/>
          <w:spacing w:val="1"/>
          <w:sz w:val="28"/>
          <w:szCs w:val="28"/>
          <w:lang w:val="ru-RU"/>
        </w:rPr>
        <w:t xml:space="preserve"> ро</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ча</w:t>
      </w:r>
      <w:r w:rsidRPr="006D1CD7">
        <w:rPr>
          <w:rFonts w:ascii="Times New Roman" w:hAnsi="Times New Roman" w:cs="Times New Roman"/>
          <w:spacing w:val="-2"/>
          <w:sz w:val="28"/>
          <w:szCs w:val="28"/>
          <w:lang w:val="ru-RU"/>
        </w:rPr>
        <w:t>т</w:t>
      </w:r>
      <w:r w:rsidRPr="006D1CD7">
        <w:rPr>
          <w:rFonts w:ascii="Times New Roman" w:hAnsi="Times New Roman" w:cs="Times New Roman"/>
          <w:sz w:val="28"/>
          <w:szCs w:val="28"/>
          <w:lang w:val="ru-RU"/>
        </w:rPr>
        <w:t>и</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w:t>
      </w:r>
      <w:r w:rsidRPr="006D1CD7">
        <w:rPr>
          <w:rFonts w:ascii="Times New Roman" w:hAnsi="Times New Roman" w:cs="Times New Roman"/>
          <w:spacing w:val="-3"/>
          <w:sz w:val="28"/>
          <w:szCs w:val="28"/>
          <w:lang w:val="ru-RU"/>
        </w:rPr>
        <w:t>ч</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за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ю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ро</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ю</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z w:val="28"/>
          <w:szCs w:val="28"/>
          <w:lang w:val="ru-RU"/>
        </w:rPr>
        <w:t>Кирданівської</w:t>
      </w:r>
      <w:r w:rsidRPr="006D1CD7">
        <w:rPr>
          <w:rFonts w:ascii="Times New Roman" w:hAnsi="Times New Roman" w:cs="Times New Roman"/>
          <w:bCs/>
          <w:spacing w:val="-1"/>
          <w:sz w:val="28"/>
          <w:szCs w:val="28"/>
          <w:lang w:val="ru-RU"/>
        </w:rPr>
        <w:t xml:space="preserve"> гімназії</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ви</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ачає</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б</w:t>
      </w:r>
      <w:r w:rsidRPr="006D1CD7">
        <w:rPr>
          <w:rFonts w:ascii="Times New Roman" w:hAnsi="Times New Roman" w:cs="Times New Roman"/>
          <w:sz w:val="28"/>
          <w:szCs w:val="28"/>
          <w:lang w:val="ru-RU"/>
        </w:rPr>
        <w:t>ся</w:t>
      </w:r>
      <w:r w:rsidRPr="006D1CD7">
        <w:rPr>
          <w:rFonts w:ascii="Times New Roman" w:hAnsi="Times New Roman" w:cs="Times New Roman"/>
          <w:spacing w:val="-2"/>
          <w:sz w:val="28"/>
          <w:szCs w:val="28"/>
          <w:lang w:val="ru-RU"/>
        </w:rPr>
        <w:t>з</w:t>
      </w:r>
      <w:r w:rsidRPr="006D1CD7">
        <w:rPr>
          <w:rFonts w:ascii="Times New Roman" w:hAnsi="Times New Roman" w:cs="Times New Roman"/>
          <w:sz w:val="28"/>
          <w:szCs w:val="28"/>
          <w:lang w:val="ru-RU"/>
        </w:rPr>
        <w:t>і</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м</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ш</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му, </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ж</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вста</w:t>
      </w:r>
      <w:r w:rsidRPr="006D1CD7">
        <w:rPr>
          <w:rFonts w:ascii="Times New Roman" w:hAnsi="Times New Roman" w:cs="Times New Roman"/>
          <w:spacing w:val="-2"/>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1"/>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proofErr w:type="gramStart"/>
      <w:r w:rsidRPr="006D1CD7">
        <w:rPr>
          <w:rFonts w:ascii="Times New Roman" w:hAnsi="Times New Roman" w:cs="Times New Roman"/>
          <w:spacing w:val="-1"/>
          <w:sz w:val="28"/>
          <w:szCs w:val="28"/>
          <w:lang w:val="ru-RU"/>
        </w:rPr>
        <w:t>Т</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вою</w:t>
      </w:r>
      <w:proofErr w:type="gramEnd"/>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ю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ю</w:t>
      </w:r>
      <w:r w:rsidRPr="006D1CD7">
        <w:rPr>
          <w:rFonts w:ascii="Times New Roman" w:hAnsi="Times New Roman" w:cs="Times New Roman"/>
          <w:sz w:val="28"/>
          <w:szCs w:val="28"/>
          <w:lang w:val="ru-RU"/>
        </w:rPr>
        <w:t>)</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льн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й</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б</w:t>
      </w:r>
      <w:r w:rsidRPr="006D1CD7">
        <w:rPr>
          <w:rFonts w:ascii="Times New Roman" w:hAnsi="Times New Roman" w:cs="Times New Roman"/>
          <w:sz w:val="28"/>
          <w:szCs w:val="28"/>
          <w:lang w:val="ru-RU"/>
        </w:rPr>
        <w:t>с</w:t>
      </w:r>
      <w:r w:rsidRPr="006D1CD7">
        <w:rPr>
          <w:rFonts w:ascii="Times New Roman" w:hAnsi="Times New Roman" w:cs="Times New Roman"/>
          <w:spacing w:val="-2"/>
          <w:sz w:val="28"/>
          <w:szCs w:val="28"/>
          <w:lang w:val="ru-RU"/>
        </w:rPr>
        <w:t>я</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 xml:space="preserve"> н</w:t>
      </w:r>
      <w:r w:rsidRPr="006D1CD7">
        <w:rPr>
          <w:rFonts w:ascii="Times New Roman" w:hAnsi="Times New Roman" w:cs="Times New Roman"/>
          <w:sz w:val="28"/>
          <w:szCs w:val="28"/>
          <w:lang w:val="ru-RU"/>
        </w:rPr>
        <w:t>авча</w:t>
      </w:r>
      <w:r w:rsidRPr="006D1CD7">
        <w:rPr>
          <w:rFonts w:ascii="Times New Roman" w:hAnsi="Times New Roman" w:cs="Times New Roman"/>
          <w:spacing w:val="-1"/>
          <w:sz w:val="28"/>
          <w:szCs w:val="28"/>
          <w:lang w:val="ru-RU"/>
        </w:rPr>
        <w:t>льно</w:t>
      </w:r>
      <w:r w:rsidRPr="006D1CD7">
        <w:rPr>
          <w:rFonts w:ascii="Times New Roman" w:hAnsi="Times New Roman" w:cs="Times New Roman"/>
          <w:sz w:val="28"/>
          <w:szCs w:val="28"/>
          <w:lang w:val="ru-RU"/>
        </w:rPr>
        <w:t xml:space="preserve">го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аван</w:t>
      </w:r>
      <w:r w:rsidRPr="006D1CD7">
        <w:rPr>
          <w:rFonts w:ascii="Times New Roman" w:hAnsi="Times New Roman" w:cs="Times New Roman"/>
          <w:spacing w:val="-2"/>
          <w:sz w:val="28"/>
          <w:szCs w:val="28"/>
          <w:lang w:val="ru-RU"/>
        </w:rPr>
        <w:t>т</w:t>
      </w:r>
      <w:r w:rsidRPr="006D1CD7">
        <w:rPr>
          <w:rFonts w:ascii="Times New Roman" w:hAnsi="Times New Roman" w:cs="Times New Roman"/>
          <w:sz w:val="28"/>
          <w:szCs w:val="28"/>
          <w:lang w:val="ru-RU"/>
        </w:rPr>
        <w:t>аж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й</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му </w:t>
      </w:r>
      <w:r w:rsidRPr="006D1CD7">
        <w:rPr>
          <w:rFonts w:ascii="Times New Roman" w:hAnsi="Times New Roman" w:cs="Times New Roman"/>
          <w:spacing w:val="1"/>
          <w:sz w:val="28"/>
          <w:szCs w:val="28"/>
          <w:lang w:val="ru-RU"/>
        </w:rPr>
        <w:t>ци</w:t>
      </w:r>
      <w:r w:rsidRPr="006D1CD7">
        <w:rPr>
          <w:rFonts w:ascii="Times New Roman" w:hAnsi="Times New Roman" w:cs="Times New Roman"/>
          <w:sz w:val="28"/>
          <w:szCs w:val="28"/>
          <w:lang w:val="ru-RU"/>
        </w:rPr>
        <w:t>к</w:t>
      </w:r>
      <w:r w:rsidRPr="006D1CD7">
        <w:rPr>
          <w:rFonts w:ascii="Times New Roman" w:hAnsi="Times New Roman" w:cs="Times New Roman"/>
          <w:spacing w:val="-3"/>
          <w:sz w:val="28"/>
          <w:szCs w:val="28"/>
          <w:lang w:val="ru-RU"/>
        </w:rPr>
        <w:t>л</w:t>
      </w:r>
      <w:r w:rsidRPr="006D1CD7">
        <w:rPr>
          <w:rFonts w:ascii="Times New Roman" w:hAnsi="Times New Roman" w:cs="Times New Roman"/>
          <w:sz w:val="28"/>
          <w:szCs w:val="28"/>
          <w:lang w:val="ru-RU"/>
        </w:rPr>
        <w:t>і</w:t>
      </w:r>
      <w:r w:rsidRPr="006D1CD7">
        <w:rPr>
          <w:rFonts w:ascii="Times New Roman" w:hAnsi="Times New Roman" w:cs="Times New Roman"/>
          <w:spacing w:val="5"/>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ди</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х</w:t>
      </w:r>
      <w:r w:rsidRPr="006D1CD7">
        <w:rPr>
          <w:rFonts w:ascii="Times New Roman" w:hAnsi="Times New Roman" w:cs="Times New Roman"/>
          <w:sz w:val="28"/>
          <w:szCs w:val="28"/>
          <w:lang w:val="ru-RU"/>
        </w:rPr>
        <w:t>),</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й</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го</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з</w:t>
      </w:r>
      <w:r w:rsidRPr="006D1CD7">
        <w:rPr>
          <w:rFonts w:ascii="Times New Roman" w:hAnsi="Times New Roman" w:cs="Times New Roman"/>
          <w:spacing w:val="-2"/>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л</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ж</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и гал</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зями;</w:t>
      </w:r>
      <w:r w:rsidRPr="006D1CD7">
        <w:rPr>
          <w:rFonts w:ascii="Times New Roman" w:hAnsi="Times New Roman" w:cs="Times New Roman"/>
          <w:spacing w:val="56"/>
          <w:sz w:val="28"/>
          <w:szCs w:val="28"/>
          <w:lang w:val="ru-RU"/>
        </w:rPr>
        <w:t xml:space="preserve"> </w:t>
      </w:r>
      <w:r w:rsidRPr="006D1CD7">
        <w:rPr>
          <w:rFonts w:ascii="Times New Roman" w:eastAsia="Calibri" w:hAnsi="Times New Roman" w:cs="Times New Roman"/>
          <w:sz w:val="28"/>
          <w:szCs w:val="28"/>
          <w:lang w:val="ru-RU"/>
        </w:rPr>
        <w:t xml:space="preserve">навчальні плани для кожного </w:t>
      </w:r>
      <w:proofErr w:type="gramStart"/>
      <w:r w:rsidRPr="006D1CD7">
        <w:rPr>
          <w:rFonts w:ascii="Times New Roman" w:eastAsia="Calibri" w:hAnsi="Times New Roman" w:cs="Times New Roman"/>
          <w:sz w:val="28"/>
          <w:szCs w:val="28"/>
          <w:lang w:val="ru-RU"/>
        </w:rPr>
        <w:t>р</w:t>
      </w:r>
      <w:proofErr w:type="gramEnd"/>
      <w:r w:rsidRPr="006D1CD7">
        <w:rPr>
          <w:rFonts w:ascii="Times New Roman" w:eastAsia="Calibri" w:hAnsi="Times New Roman" w:cs="Times New Roman"/>
          <w:sz w:val="28"/>
          <w:szCs w:val="28"/>
          <w:lang w:val="ru-RU"/>
        </w:rPr>
        <w:t>івня (циклу) здобуття базової загальної середньої освіти</w:t>
      </w:r>
      <w:r w:rsidRPr="006D1CD7">
        <w:rPr>
          <w:rFonts w:ascii="Times New Roman" w:hAnsi="Times New Roman" w:cs="Times New Roman"/>
          <w:spacing w:val="16"/>
          <w:sz w:val="28"/>
          <w:szCs w:val="28"/>
          <w:lang w:val="ru-RU"/>
        </w:rPr>
        <w:t xml:space="preserve"> </w:t>
      </w:r>
      <w:r w:rsidRPr="006D1CD7">
        <w:rPr>
          <w:rFonts w:ascii="Times New Roman" w:hAnsi="Times New Roman" w:cs="Times New Roman"/>
          <w:sz w:val="28"/>
          <w:szCs w:val="28"/>
          <w:lang w:val="ru-RU"/>
        </w:rPr>
        <w:t xml:space="preserve">і </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б</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а</w:t>
      </w:r>
      <w:r w:rsidRPr="006D1CD7">
        <w:rPr>
          <w:rFonts w:ascii="Times New Roman" w:hAnsi="Times New Roman" w:cs="Times New Roman"/>
          <w:sz w:val="28"/>
          <w:szCs w:val="28"/>
          <w:lang w:val="ru-RU"/>
        </w:rPr>
        <w:t>є</w:t>
      </w:r>
      <w:r w:rsidRPr="006D1CD7">
        <w:rPr>
          <w:rFonts w:ascii="Times New Roman" w:hAnsi="Times New Roman" w:cs="Times New Roman"/>
          <w:spacing w:val="64"/>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ді</w:t>
      </w:r>
      <w:r w:rsidRPr="006D1CD7">
        <w:rPr>
          <w:rFonts w:ascii="Times New Roman" w:hAnsi="Times New Roman" w:cs="Times New Roman"/>
          <w:sz w:val="28"/>
          <w:szCs w:val="28"/>
          <w:lang w:val="ru-RU"/>
        </w:rPr>
        <w:t>л</w:t>
      </w:r>
      <w:r w:rsidRPr="006D1CD7">
        <w:rPr>
          <w:rFonts w:ascii="Times New Roman" w:hAnsi="Times New Roman" w:cs="Times New Roman"/>
          <w:spacing w:val="63"/>
          <w:sz w:val="28"/>
          <w:szCs w:val="28"/>
          <w:lang w:val="ru-RU"/>
        </w:rPr>
        <w:t xml:space="preserve"> </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н</w:t>
      </w:r>
      <w:r w:rsidRPr="006D1CD7">
        <w:rPr>
          <w:rFonts w:ascii="Times New Roman" w:hAnsi="Times New Roman" w:cs="Times New Roman"/>
          <w:spacing w:val="65"/>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61"/>
          <w:sz w:val="28"/>
          <w:szCs w:val="28"/>
          <w:lang w:val="ru-RU"/>
        </w:rPr>
        <w:t xml:space="preserve"> </w:t>
      </w:r>
      <w:r w:rsidRPr="006D1CD7">
        <w:rPr>
          <w:rFonts w:ascii="Times New Roman" w:hAnsi="Times New Roman" w:cs="Times New Roman"/>
          <w:sz w:val="28"/>
          <w:szCs w:val="28"/>
          <w:lang w:val="ru-RU"/>
        </w:rPr>
        <w:t>виз</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ач</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му</w:t>
      </w:r>
      <w:r w:rsidRPr="006D1CD7">
        <w:rPr>
          <w:rFonts w:ascii="Times New Roman" w:hAnsi="Times New Roman" w:cs="Times New Roman"/>
          <w:spacing w:val="61"/>
          <w:sz w:val="28"/>
          <w:szCs w:val="28"/>
          <w:lang w:val="ru-RU"/>
        </w:rPr>
        <w:t xml:space="preserve"> </w:t>
      </w:r>
      <w:r w:rsidRPr="006D1CD7">
        <w:rPr>
          <w:rFonts w:ascii="Times New Roman" w:hAnsi="Times New Roman" w:cs="Times New Roman"/>
          <w:spacing w:val="1"/>
          <w:sz w:val="28"/>
          <w:szCs w:val="28"/>
          <w:lang w:val="ru-RU"/>
        </w:rPr>
        <w:t>об</w:t>
      </w:r>
      <w:r w:rsidRPr="006D1CD7">
        <w:rPr>
          <w:rFonts w:ascii="Times New Roman" w:hAnsi="Times New Roman" w:cs="Times New Roman"/>
          <w:sz w:val="28"/>
          <w:szCs w:val="28"/>
          <w:lang w:val="ru-RU"/>
        </w:rPr>
        <w:t>ся</w:t>
      </w:r>
      <w:r w:rsidRPr="006D1CD7">
        <w:rPr>
          <w:rFonts w:ascii="Times New Roman" w:hAnsi="Times New Roman" w:cs="Times New Roman"/>
          <w:spacing w:val="-2"/>
          <w:sz w:val="28"/>
          <w:szCs w:val="28"/>
          <w:lang w:val="ru-RU"/>
        </w:rPr>
        <w:t>з</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w:t>
      </w:r>
      <w:r w:rsidRPr="006D1CD7">
        <w:rPr>
          <w:rFonts w:ascii="Times New Roman" w:hAnsi="Times New Roman" w:cs="Times New Roman"/>
          <w:spacing w:val="64"/>
          <w:sz w:val="28"/>
          <w:szCs w:val="28"/>
          <w:lang w:val="ru-RU"/>
        </w:rPr>
        <w:t xml:space="preserve"> </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ж</w:t>
      </w:r>
      <w:r w:rsidRPr="006D1CD7">
        <w:rPr>
          <w:rFonts w:ascii="Times New Roman" w:hAnsi="Times New Roman" w:cs="Times New Roman"/>
          <w:spacing w:val="6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б</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w:t>
      </w:r>
      <w:r w:rsidRPr="006D1CD7">
        <w:rPr>
          <w:rFonts w:ascii="Times New Roman" w:hAnsi="Times New Roman" w:cs="Times New Roman"/>
          <w:sz w:val="28"/>
          <w:szCs w:val="28"/>
          <w:lang w:val="ru-RU"/>
        </w:rPr>
        <w:t>язк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и</w:t>
      </w:r>
      <w:r w:rsidRPr="006D1CD7">
        <w:rPr>
          <w:rFonts w:ascii="Times New Roman" w:hAnsi="Times New Roman" w:cs="Times New Roman"/>
          <w:spacing w:val="65"/>
          <w:sz w:val="28"/>
          <w:szCs w:val="28"/>
          <w:lang w:val="ru-RU"/>
        </w:rPr>
        <w:t xml:space="preserve"> </w:t>
      </w:r>
      <w:r w:rsidRPr="006D1CD7">
        <w:rPr>
          <w:rFonts w:ascii="Times New Roman" w:hAnsi="Times New Roman" w:cs="Times New Roman"/>
          <w:spacing w:val="-1"/>
          <w:sz w:val="28"/>
          <w:szCs w:val="28"/>
          <w:lang w:val="ru-RU"/>
        </w:rPr>
        <w:t>дл</w:t>
      </w:r>
      <w:r w:rsidRPr="006D1CD7">
        <w:rPr>
          <w:rFonts w:ascii="Times New Roman" w:hAnsi="Times New Roman" w:cs="Times New Roman"/>
          <w:sz w:val="28"/>
          <w:szCs w:val="28"/>
          <w:lang w:val="ru-RU"/>
        </w:rPr>
        <w:t>я вивче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авча</w:t>
      </w:r>
      <w:r w:rsidRPr="006D1CD7">
        <w:rPr>
          <w:rFonts w:ascii="Times New Roman" w:hAnsi="Times New Roman" w:cs="Times New Roman"/>
          <w:spacing w:val="-1"/>
          <w:sz w:val="28"/>
          <w:szCs w:val="28"/>
          <w:lang w:val="ru-RU"/>
        </w:rPr>
        <w:t>льн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ми </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мет</w:t>
      </w:r>
      <w:r w:rsidRPr="006D1CD7">
        <w:rPr>
          <w:rFonts w:ascii="Times New Roman" w:hAnsi="Times New Roman" w:cs="Times New Roman"/>
          <w:spacing w:val="-3"/>
          <w:sz w:val="28"/>
          <w:szCs w:val="28"/>
          <w:lang w:val="ru-RU"/>
        </w:rPr>
        <w:t>а</w:t>
      </w:r>
      <w:r w:rsidRPr="006D1CD7">
        <w:rPr>
          <w:rFonts w:ascii="Times New Roman" w:hAnsi="Times New Roman" w:cs="Times New Roman"/>
          <w:sz w:val="28"/>
          <w:szCs w:val="28"/>
          <w:lang w:val="ru-RU"/>
        </w:rPr>
        <w:t xml:space="preserve">ми  </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ев</w:t>
      </w:r>
      <w:r w:rsidRPr="006D1CD7">
        <w:rPr>
          <w:rFonts w:ascii="Times New Roman" w:hAnsi="Times New Roman" w:cs="Times New Roman"/>
          <w:spacing w:val="-2"/>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ал</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 xml:space="preserve">зі, </w:t>
      </w:r>
      <w:r w:rsidRPr="006D1CD7">
        <w:rPr>
          <w:rFonts w:ascii="Times New Roman" w:hAnsi="Times New Roman" w:cs="Times New Roman"/>
          <w:spacing w:val="9"/>
          <w:sz w:val="28"/>
          <w:szCs w:val="28"/>
          <w:lang w:val="ru-RU"/>
        </w:rPr>
        <w:t xml:space="preserve"> </w:t>
      </w:r>
      <w:r w:rsidRPr="006D1CD7">
        <w:rPr>
          <w:rFonts w:ascii="Times New Roman" w:hAnsi="Times New Roman" w:cs="Times New Roman"/>
          <w:sz w:val="28"/>
          <w:szCs w:val="28"/>
          <w:lang w:val="ru-RU"/>
        </w:rPr>
        <w:t xml:space="preserve">які </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вивч</w:t>
      </w:r>
      <w:r w:rsidRPr="006D1CD7">
        <w:rPr>
          <w:rFonts w:ascii="Times New Roman" w:hAnsi="Times New Roman" w:cs="Times New Roman"/>
          <w:spacing w:val="1"/>
          <w:sz w:val="28"/>
          <w:szCs w:val="28"/>
          <w:lang w:val="ru-RU"/>
        </w:rPr>
        <w:t>а</w:t>
      </w:r>
      <w:r w:rsidRPr="006D1CD7">
        <w:rPr>
          <w:rFonts w:ascii="Times New Roman" w:hAnsi="Times New Roman" w:cs="Times New Roman"/>
          <w:spacing w:val="-1"/>
          <w:sz w:val="28"/>
          <w:szCs w:val="28"/>
          <w:lang w:val="ru-RU"/>
        </w:rPr>
        <w:t>ю</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 xml:space="preserve">ся </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стить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елік</w:t>
      </w:r>
      <w:r w:rsidRPr="006D1CD7">
        <w:rPr>
          <w:rFonts w:ascii="Times New Roman" w:hAnsi="Times New Roman" w:cs="Times New Roman"/>
          <w:spacing w:val="2"/>
          <w:sz w:val="28"/>
          <w:szCs w:val="28"/>
          <w:lang w:val="ru-RU"/>
        </w:rPr>
        <w:t xml:space="preserve"> навчальних (</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х</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авча</w:t>
      </w:r>
      <w:r w:rsidRPr="006D1CD7">
        <w:rPr>
          <w:rFonts w:ascii="Times New Roman" w:hAnsi="Times New Roman" w:cs="Times New Roman"/>
          <w:spacing w:val="-1"/>
          <w:sz w:val="28"/>
          <w:szCs w:val="28"/>
          <w:lang w:val="ru-RU"/>
        </w:rPr>
        <w:t>ль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х)</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ро</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ам, </w:t>
      </w:r>
      <w:r w:rsidRPr="006D1CD7">
        <w:rPr>
          <w:rFonts w:ascii="Times New Roman" w:hAnsi="Times New Roman" w:cs="Times New Roman"/>
          <w:spacing w:val="-3"/>
          <w:sz w:val="28"/>
          <w:szCs w:val="28"/>
          <w:lang w:val="ru-RU"/>
        </w:rPr>
        <w:t>щ</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ви</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ю</w:t>
      </w:r>
      <w:r w:rsidRPr="006D1CD7">
        <w:rPr>
          <w:rFonts w:ascii="Times New Roman" w:hAnsi="Times New Roman" w:cs="Times New Roman"/>
          <w:sz w:val="28"/>
          <w:szCs w:val="28"/>
          <w:lang w:val="ru-RU"/>
        </w:rPr>
        <w:t>т</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ся</w:t>
      </w:r>
      <w:r w:rsidRPr="006D1CD7">
        <w:rPr>
          <w:rFonts w:ascii="Times New Roman" w:hAnsi="Times New Roman" w:cs="Times New Roman"/>
          <w:spacing w:val="12"/>
          <w:sz w:val="28"/>
          <w:szCs w:val="28"/>
          <w:lang w:val="ru-RU"/>
        </w:rPr>
        <w:t xml:space="preserve"> </w:t>
      </w:r>
      <w:r w:rsidRPr="006D1CD7">
        <w:rPr>
          <w:rFonts w:ascii="Times New Roman" w:hAnsi="Times New Roman" w:cs="Times New Roman"/>
          <w:sz w:val="28"/>
          <w:szCs w:val="28"/>
          <w:lang w:val="ru-RU"/>
        </w:rPr>
        <w:t xml:space="preserve">в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 xml:space="preserve">му </w:t>
      </w:r>
      <w:r w:rsidRPr="006D1CD7">
        <w:rPr>
          <w:rFonts w:ascii="Times New Roman" w:hAnsi="Times New Roman" w:cs="Times New Roman"/>
          <w:spacing w:val="27"/>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ц</w:t>
      </w:r>
      <w:r w:rsidRPr="006D1CD7">
        <w:rPr>
          <w:rFonts w:ascii="Times New Roman" w:hAnsi="Times New Roman" w:cs="Times New Roman"/>
          <w:sz w:val="28"/>
          <w:szCs w:val="28"/>
          <w:lang w:val="ru-RU"/>
        </w:rPr>
        <w:t>е</w:t>
      </w:r>
      <w:r w:rsidRPr="006D1CD7">
        <w:rPr>
          <w:rFonts w:ascii="Times New Roman" w:hAnsi="Times New Roman" w:cs="Times New Roman"/>
          <w:spacing w:val="-2"/>
          <w:sz w:val="28"/>
          <w:szCs w:val="28"/>
          <w:lang w:val="ru-RU"/>
        </w:rPr>
        <w:t>с</w:t>
      </w:r>
      <w:r w:rsidRPr="006D1CD7">
        <w:rPr>
          <w:rFonts w:ascii="Times New Roman" w:hAnsi="Times New Roman" w:cs="Times New Roman"/>
          <w:sz w:val="28"/>
          <w:szCs w:val="28"/>
          <w:lang w:val="ru-RU"/>
        </w:rPr>
        <w:t xml:space="preserve">і </w:t>
      </w:r>
      <w:r w:rsidRPr="006D1CD7">
        <w:rPr>
          <w:rFonts w:ascii="Times New Roman" w:hAnsi="Times New Roman" w:cs="Times New Roman"/>
          <w:spacing w:val="32"/>
          <w:sz w:val="28"/>
          <w:szCs w:val="28"/>
          <w:lang w:val="ru-RU"/>
        </w:rPr>
        <w:t xml:space="preserve"> </w:t>
      </w:r>
      <w:r w:rsidRPr="006D1CD7">
        <w:rPr>
          <w:rFonts w:ascii="Times New Roman" w:hAnsi="Times New Roman" w:cs="Times New Roman"/>
          <w:sz w:val="28"/>
          <w:szCs w:val="28"/>
          <w:lang w:val="ru-RU"/>
        </w:rPr>
        <w:t>Кирданівської</w:t>
      </w:r>
      <w:r w:rsidRPr="006D1CD7">
        <w:rPr>
          <w:rFonts w:ascii="Times New Roman" w:hAnsi="Times New Roman" w:cs="Times New Roman"/>
          <w:bCs/>
          <w:spacing w:val="-1"/>
          <w:sz w:val="28"/>
          <w:szCs w:val="28"/>
          <w:lang w:val="ru-RU"/>
        </w:rPr>
        <w:t xml:space="preserve"> гімназії</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32"/>
          <w:sz w:val="28"/>
          <w:szCs w:val="28"/>
          <w:lang w:val="ru-RU"/>
        </w:rPr>
        <w:t xml:space="preserve"> </w:t>
      </w:r>
      <w:r w:rsidRPr="006D1CD7">
        <w:rPr>
          <w:rFonts w:ascii="Times New Roman" w:hAnsi="Times New Roman" w:cs="Times New Roman"/>
          <w:spacing w:val="-1"/>
          <w:sz w:val="28"/>
          <w:szCs w:val="28"/>
          <w:lang w:val="ru-RU"/>
        </w:rPr>
        <w:t>оп</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с </w:t>
      </w:r>
      <w:r w:rsidRPr="006D1CD7">
        <w:rPr>
          <w:rFonts w:ascii="Times New Roman" w:hAnsi="Times New Roman" w:cs="Times New Roman"/>
          <w:spacing w:val="28"/>
          <w:sz w:val="28"/>
          <w:szCs w:val="28"/>
          <w:lang w:val="ru-RU"/>
        </w:rPr>
        <w:t xml:space="preserve"> </w:t>
      </w:r>
      <w:r w:rsidRPr="006D1CD7">
        <w:rPr>
          <w:rFonts w:ascii="Times New Roman" w:hAnsi="Times New Roman" w:cs="Times New Roman"/>
          <w:sz w:val="28"/>
          <w:szCs w:val="28"/>
          <w:lang w:val="ru-RU"/>
        </w:rPr>
        <w:t xml:space="preserve">форм </w:t>
      </w:r>
      <w:r w:rsidRPr="006D1CD7">
        <w:rPr>
          <w:rFonts w:ascii="Times New Roman" w:hAnsi="Times New Roman" w:cs="Times New Roman"/>
          <w:spacing w:val="28"/>
          <w:sz w:val="28"/>
          <w:szCs w:val="28"/>
          <w:lang w:val="ru-RU"/>
        </w:rPr>
        <w:t xml:space="preserve"> </w:t>
      </w:r>
      <w:r w:rsidRPr="006D1CD7">
        <w:rPr>
          <w:rFonts w:ascii="Times New Roman" w:hAnsi="Times New Roman" w:cs="Times New Roman"/>
          <w:spacing w:val="1"/>
          <w:sz w:val="28"/>
          <w:szCs w:val="28"/>
          <w:lang w:val="ru-RU"/>
        </w:rPr>
        <w:t>ор</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за</w:t>
      </w:r>
      <w:r w:rsidRPr="006D1CD7">
        <w:rPr>
          <w:rFonts w:ascii="Times New Roman" w:hAnsi="Times New Roman" w:cs="Times New Roman"/>
          <w:spacing w:val="-2"/>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31"/>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3"/>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31"/>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ц</w:t>
      </w:r>
      <w:r w:rsidRPr="006D1CD7">
        <w:rPr>
          <w:rFonts w:ascii="Times New Roman" w:hAnsi="Times New Roman" w:cs="Times New Roman"/>
          <w:sz w:val="28"/>
          <w:szCs w:val="28"/>
          <w:lang w:val="ru-RU"/>
        </w:rPr>
        <w:t xml:space="preserve">есу </w:t>
      </w:r>
      <w:r w:rsidRPr="006D1CD7">
        <w:rPr>
          <w:rFonts w:ascii="Times New Roman" w:hAnsi="Times New Roman" w:cs="Times New Roman"/>
          <w:spacing w:val="27"/>
          <w:sz w:val="28"/>
          <w:szCs w:val="28"/>
          <w:lang w:val="ru-RU"/>
        </w:rPr>
        <w:t xml:space="preserve"> </w:t>
      </w:r>
      <w:r w:rsidRPr="006D1CD7">
        <w:rPr>
          <w:rFonts w:ascii="Times New Roman" w:hAnsi="Times New Roman" w:cs="Times New Roman"/>
          <w:sz w:val="28"/>
          <w:szCs w:val="28"/>
          <w:lang w:val="ru-RU"/>
        </w:rPr>
        <w:t xml:space="preserve">та </w:t>
      </w:r>
      <w:r w:rsidRPr="006D1CD7">
        <w:rPr>
          <w:rFonts w:ascii="Times New Roman" w:hAnsi="Times New Roman" w:cs="Times New Roman"/>
          <w:spacing w:val="1"/>
          <w:sz w:val="28"/>
          <w:szCs w:val="28"/>
          <w:lang w:val="ru-RU"/>
        </w:rPr>
        <w:t>ін</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ме</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рі</w:t>
      </w:r>
      <w:r w:rsidRPr="006D1CD7">
        <w:rPr>
          <w:rFonts w:ascii="Times New Roman" w:hAnsi="Times New Roman" w:cs="Times New Roman"/>
          <w:sz w:val="28"/>
          <w:szCs w:val="28"/>
          <w:lang w:val="ru-RU"/>
        </w:rPr>
        <w:t xml:space="preserve">ю </w:t>
      </w:r>
      <w:r w:rsidRPr="006D1CD7">
        <w:rPr>
          <w:rFonts w:ascii="Times New Roman" w:hAnsi="Times New Roman" w:cs="Times New Roman"/>
          <w:spacing w:val="-2"/>
          <w:sz w:val="28"/>
          <w:szCs w:val="28"/>
          <w:lang w:val="ru-RU"/>
        </w:rPr>
        <w:t>о</w:t>
      </w:r>
      <w:r w:rsidRPr="006D1CD7">
        <w:rPr>
          <w:rFonts w:ascii="Times New Roman" w:hAnsi="Times New Roman" w:cs="Times New Roman"/>
          <w:spacing w:val="-1"/>
          <w:sz w:val="28"/>
          <w:szCs w:val="28"/>
          <w:lang w:val="ru-RU"/>
        </w:rPr>
        <w:t>ці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ю</w:t>
      </w:r>
      <w:r w:rsidRPr="006D1CD7">
        <w:rPr>
          <w:rFonts w:ascii="Times New Roman" w:hAnsi="Times New Roman" w:cs="Times New Roman"/>
          <w:sz w:val="28"/>
          <w:szCs w:val="28"/>
          <w:lang w:val="ru-RU"/>
        </w:rPr>
        <w:t>ва</w:t>
      </w:r>
      <w:r w:rsidRPr="006D1CD7">
        <w:rPr>
          <w:rFonts w:ascii="Times New Roman" w:hAnsi="Times New Roman" w:cs="Times New Roman"/>
          <w:spacing w:val="-2"/>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
          <w:sz w:val="28"/>
          <w:szCs w:val="28"/>
          <w:lang w:val="ru-RU"/>
        </w:rPr>
        <w:t xml:space="preserve"> </w:t>
      </w:r>
      <w:proofErr w:type="gramStart"/>
      <w:r w:rsidRPr="006D1CD7">
        <w:rPr>
          <w:rFonts w:ascii="Times New Roman" w:hAnsi="Times New Roman" w:cs="Times New Roman"/>
          <w:spacing w:val="1"/>
          <w:sz w:val="28"/>
          <w:szCs w:val="28"/>
          <w:lang w:val="ru-RU"/>
        </w:rPr>
        <w:t>З</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о</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3"/>
          <w:sz w:val="28"/>
          <w:szCs w:val="28"/>
          <w:lang w:val="ru-RU"/>
        </w:rPr>
        <w:t>з</w:t>
      </w:r>
      <w:r w:rsidRPr="006D1CD7">
        <w:rPr>
          <w:rFonts w:ascii="Times New Roman" w:hAnsi="Times New Roman" w:cs="Times New Roman"/>
          <w:sz w:val="28"/>
          <w:szCs w:val="28"/>
          <w:lang w:val="ru-RU"/>
        </w:rPr>
        <w:t>і</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аттею 9</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З</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у Ук</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4"/>
          <w:sz w:val="28"/>
          <w:szCs w:val="28"/>
          <w:lang w:val="ru-RU"/>
        </w:rPr>
        <w:t>«</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w:t>
      </w:r>
      <w:r w:rsidRPr="006D1CD7">
        <w:rPr>
          <w:rFonts w:ascii="Times New Roman" w:hAnsi="Times New Roman" w:cs="Times New Roman"/>
          <w:spacing w:val="9"/>
          <w:sz w:val="28"/>
          <w:szCs w:val="28"/>
          <w:lang w:val="ru-RU"/>
        </w:rPr>
        <w:t xml:space="preserve"> </w:t>
      </w:r>
      <w:r w:rsidRPr="006D1CD7">
        <w:rPr>
          <w:rFonts w:ascii="Times New Roman" w:hAnsi="Times New Roman" w:cs="Times New Roman"/>
          <w:sz w:val="28"/>
          <w:szCs w:val="28"/>
          <w:lang w:val="ru-RU"/>
        </w:rPr>
        <w:t>Кирданівська</w:t>
      </w:r>
      <w:r w:rsidRPr="006D1CD7">
        <w:rPr>
          <w:rFonts w:ascii="Times New Roman" w:hAnsi="Times New Roman" w:cs="Times New Roman"/>
          <w:bCs/>
          <w:spacing w:val="-1"/>
          <w:sz w:val="28"/>
          <w:szCs w:val="28"/>
          <w:lang w:val="ru-RU"/>
        </w:rPr>
        <w:t xml:space="preserve"> гімназія</w:t>
      </w:r>
      <w:r w:rsidRPr="006D1CD7">
        <w:rPr>
          <w:rFonts w:ascii="Times New Roman" w:hAnsi="Times New Roman" w:cs="Times New Roman"/>
          <w:spacing w:val="1"/>
          <w:sz w:val="28"/>
          <w:szCs w:val="28"/>
          <w:lang w:val="ru-RU"/>
        </w:rPr>
        <w:t xml:space="preserve"> н</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ає</w:t>
      </w:r>
      <w:r w:rsidRPr="006D1CD7">
        <w:rPr>
          <w:rFonts w:ascii="Times New Roman" w:hAnsi="Times New Roman" w:cs="Times New Roman"/>
          <w:spacing w:val="1"/>
          <w:sz w:val="28"/>
          <w:szCs w:val="28"/>
          <w:lang w:val="ru-RU"/>
        </w:rPr>
        <w:t xml:space="preserve"> 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аво здоб</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вати</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ту</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за</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3"/>
          <w:sz w:val="28"/>
          <w:szCs w:val="28"/>
          <w:lang w:val="ru-RU"/>
        </w:rPr>
        <w:t>о</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ю</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2"/>
          <w:sz w:val="28"/>
          <w:szCs w:val="28"/>
          <w:lang w:val="ru-RU"/>
        </w:rPr>
        <w:t>(</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ди</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ал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ю</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м</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й</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й </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ат</w:t>
      </w:r>
      <w:r w:rsidRPr="006D1CD7">
        <w:rPr>
          <w:rFonts w:ascii="Times New Roman" w:hAnsi="Times New Roman" w:cs="Times New Roman"/>
          <w:spacing w:val="-1"/>
          <w:sz w:val="28"/>
          <w:szCs w:val="28"/>
          <w:lang w:val="ru-RU"/>
        </w:rPr>
        <w:t>ро</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аж)</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2"/>
          <w:sz w:val="28"/>
          <w:szCs w:val="28"/>
          <w:lang w:val="ru-RU"/>
        </w:rPr>
        <w:t>ф</w:t>
      </w:r>
      <w:r w:rsidRPr="006D1CD7">
        <w:rPr>
          <w:rFonts w:ascii="Times New Roman" w:hAnsi="Times New Roman" w:cs="Times New Roman"/>
          <w:spacing w:val="1"/>
          <w:sz w:val="28"/>
          <w:szCs w:val="28"/>
          <w:lang w:val="ru-RU"/>
        </w:rPr>
        <w:t>ор</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и</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ча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2"/>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ди</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ал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м</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й</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аг</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й</w:t>
      </w:r>
      <w:r w:rsidRPr="006D1CD7">
        <w:rPr>
          <w:rFonts w:ascii="Times New Roman" w:hAnsi="Times New Roman" w:cs="Times New Roman"/>
          <w:spacing w:val="1"/>
          <w:sz w:val="28"/>
          <w:szCs w:val="28"/>
          <w:lang w:val="ru-RU"/>
        </w:rPr>
        <w:t xml:space="preserve"> п</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аж) форма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w:t>
      </w:r>
      <w:r w:rsidRPr="006D1CD7">
        <w:rPr>
          <w:rFonts w:ascii="Times New Roman" w:hAnsi="Times New Roman" w:cs="Times New Roman"/>
          <w:spacing w:val="-3"/>
          <w:sz w:val="28"/>
          <w:szCs w:val="28"/>
          <w:lang w:val="ru-RU"/>
        </w:rPr>
        <w:t>ч</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1"/>
          <w:sz w:val="28"/>
          <w:szCs w:val="28"/>
          <w:lang w:val="ru-RU"/>
        </w:rPr>
        <w:t>ор</w:t>
      </w:r>
      <w:r w:rsidRPr="006D1CD7">
        <w:rPr>
          <w:rFonts w:ascii="Times New Roman" w:hAnsi="Times New Roman" w:cs="Times New Roman"/>
          <w:sz w:val="28"/>
          <w:szCs w:val="28"/>
          <w:lang w:val="ru-RU"/>
        </w:rPr>
        <w:t>га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зов</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єт</w:t>
      </w:r>
      <w:r w:rsidRPr="006D1CD7">
        <w:rPr>
          <w:rFonts w:ascii="Times New Roman" w:hAnsi="Times New Roman" w:cs="Times New Roman"/>
          <w:spacing w:val="-2"/>
          <w:sz w:val="28"/>
          <w:szCs w:val="28"/>
          <w:lang w:val="ru-RU"/>
        </w:rPr>
        <w:t>ь</w:t>
      </w:r>
      <w:r w:rsidRPr="006D1CD7">
        <w:rPr>
          <w:rFonts w:ascii="Times New Roman" w:hAnsi="Times New Roman" w:cs="Times New Roman"/>
          <w:sz w:val="28"/>
          <w:szCs w:val="28"/>
          <w:lang w:val="ru-RU"/>
        </w:rPr>
        <w:t>ся</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від</w:t>
      </w:r>
      <w:r w:rsidRPr="006D1CD7">
        <w:rPr>
          <w:rFonts w:ascii="Times New Roman" w:hAnsi="Times New Roman" w:cs="Times New Roman"/>
          <w:spacing w:val="-2"/>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відно</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4"/>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ж</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нд</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аль</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у форму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авча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сте</w:t>
      </w:r>
      <w:r w:rsidRPr="006D1CD7">
        <w:rPr>
          <w:rFonts w:ascii="Times New Roman" w:hAnsi="Times New Roman" w:cs="Times New Roman"/>
          <w:spacing w:val="-3"/>
          <w:sz w:val="28"/>
          <w:szCs w:val="28"/>
          <w:lang w:val="ru-RU"/>
        </w:rPr>
        <w:t>м</w:t>
      </w:r>
      <w:r w:rsidRPr="006D1CD7">
        <w:rPr>
          <w:rFonts w:ascii="Times New Roman" w:hAnsi="Times New Roman" w:cs="Times New Roman"/>
          <w:sz w:val="28"/>
          <w:szCs w:val="28"/>
          <w:lang w:val="ru-RU"/>
        </w:rPr>
        <w:t>і</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льн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се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дн</w:t>
      </w:r>
      <w:r w:rsidRPr="006D1CD7">
        <w:rPr>
          <w:rFonts w:ascii="Times New Roman" w:hAnsi="Times New Roman" w:cs="Times New Roman"/>
          <w:spacing w:val="-3"/>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w:t>
      </w:r>
      <w:proofErr w:type="gramEnd"/>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ти,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за</w:t>
      </w:r>
      <w:r w:rsidRPr="006D1CD7">
        <w:rPr>
          <w:rFonts w:ascii="Times New Roman" w:hAnsi="Times New Roman" w:cs="Times New Roman"/>
          <w:spacing w:val="6"/>
          <w:sz w:val="28"/>
          <w:szCs w:val="28"/>
          <w:lang w:val="ru-RU"/>
        </w:rPr>
        <w:t>т</w:t>
      </w:r>
      <w:r w:rsidRPr="006D1CD7">
        <w:rPr>
          <w:rFonts w:ascii="Times New Roman" w:hAnsi="Times New Roman" w:cs="Times New Roman"/>
          <w:sz w:val="28"/>
          <w:szCs w:val="28"/>
          <w:lang w:val="ru-RU"/>
        </w:rPr>
        <w:t>ве</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ак</w:t>
      </w:r>
      <w:r w:rsidRPr="006D1CD7">
        <w:rPr>
          <w:rFonts w:ascii="Times New Roman" w:hAnsi="Times New Roman" w:cs="Times New Roman"/>
          <w:spacing w:val="-2"/>
          <w:sz w:val="28"/>
          <w:szCs w:val="28"/>
          <w:lang w:val="ru-RU"/>
        </w:rPr>
        <w:t>а</w:t>
      </w:r>
      <w:r w:rsidRPr="006D1CD7">
        <w:rPr>
          <w:rFonts w:ascii="Times New Roman" w:hAnsi="Times New Roman" w:cs="Times New Roman"/>
          <w:sz w:val="28"/>
          <w:szCs w:val="28"/>
          <w:lang w:val="ru-RU"/>
        </w:rPr>
        <w:t>зом 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ства</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ти</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і</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на</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ки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ві</w:t>
      </w:r>
      <w:r w:rsidRPr="006D1CD7">
        <w:rPr>
          <w:rFonts w:ascii="Times New Roman" w:hAnsi="Times New Roman" w:cs="Times New Roman"/>
          <w:sz w:val="28"/>
          <w:szCs w:val="28"/>
          <w:lang w:val="ru-RU"/>
        </w:rPr>
        <w:t>д</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10</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07</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1</w:t>
      </w:r>
      <w:r w:rsidRPr="006D1CD7">
        <w:rPr>
          <w:rFonts w:ascii="Times New Roman" w:hAnsi="Times New Roman" w:cs="Times New Roman"/>
          <w:sz w:val="28"/>
          <w:szCs w:val="28"/>
          <w:lang w:val="ru-RU"/>
        </w:rPr>
        <w:t>9</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ку</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9</w:t>
      </w:r>
      <w:r w:rsidRPr="006D1CD7">
        <w:rPr>
          <w:rFonts w:ascii="Times New Roman" w:hAnsi="Times New Roman" w:cs="Times New Roman"/>
          <w:spacing w:val="1"/>
          <w:sz w:val="28"/>
          <w:szCs w:val="28"/>
          <w:lang w:val="ru-RU"/>
        </w:rPr>
        <w:t>55</w:t>
      </w:r>
      <w:r w:rsidRPr="006D1CD7">
        <w:rPr>
          <w:rFonts w:ascii="Times New Roman" w:hAnsi="Times New Roman" w:cs="Times New Roman"/>
          <w:sz w:val="28"/>
          <w:szCs w:val="28"/>
          <w:lang w:val="ru-RU"/>
        </w:rPr>
        <w:t>.</w:t>
      </w:r>
    </w:p>
    <w:p w:rsidR="003B528B" w:rsidRPr="006D1CD7" w:rsidRDefault="003B528B" w:rsidP="003B528B">
      <w:pPr>
        <w:spacing w:before="3" w:line="276" w:lineRule="auto"/>
        <w:ind w:left="107" w:right="62" w:firstLine="710"/>
        <w:jc w:val="both"/>
        <w:rPr>
          <w:rFonts w:ascii="Times New Roman" w:hAnsi="Times New Roman" w:cs="Times New Roman"/>
          <w:sz w:val="28"/>
          <w:szCs w:val="28"/>
          <w:lang w:val="ru-RU"/>
        </w:rPr>
      </w:pP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4"/>
          <w:sz w:val="28"/>
          <w:szCs w:val="28"/>
          <w:lang w:val="ru-RU"/>
        </w:rPr>
        <w:t xml:space="preserve"> </w:t>
      </w:r>
      <w:r w:rsidRPr="006D1CD7">
        <w:rPr>
          <w:rFonts w:ascii="Times New Roman" w:hAnsi="Times New Roman" w:cs="Times New Roman"/>
          <w:color w:val="131313"/>
          <w:spacing w:val="-4"/>
          <w:sz w:val="28"/>
          <w:szCs w:val="28"/>
          <w:lang w:val="ru-RU"/>
        </w:rPr>
        <w:t>у</w:t>
      </w:r>
      <w:r w:rsidRPr="006D1CD7">
        <w:rPr>
          <w:rFonts w:ascii="Times New Roman" w:hAnsi="Times New Roman" w:cs="Times New Roman"/>
          <w:color w:val="131313"/>
          <w:sz w:val="28"/>
          <w:szCs w:val="28"/>
          <w:lang w:val="ru-RU"/>
        </w:rPr>
        <w:t>м</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вах</w:t>
      </w:r>
      <w:r w:rsidRPr="006D1CD7">
        <w:rPr>
          <w:rFonts w:ascii="Times New Roman" w:hAnsi="Times New Roman" w:cs="Times New Roman"/>
          <w:color w:val="131313"/>
          <w:spacing w:val="5"/>
          <w:sz w:val="28"/>
          <w:szCs w:val="28"/>
          <w:lang w:val="ru-RU"/>
        </w:rPr>
        <w:t xml:space="preserve"> </w:t>
      </w:r>
      <w:r w:rsidRPr="006D1CD7">
        <w:rPr>
          <w:rFonts w:ascii="Times New Roman" w:hAnsi="Times New Roman" w:cs="Times New Roman"/>
          <w:color w:val="131313"/>
          <w:sz w:val="28"/>
          <w:szCs w:val="28"/>
          <w:lang w:val="ru-RU"/>
        </w:rPr>
        <w:t>воє</w:t>
      </w:r>
      <w:r w:rsidRPr="006D1CD7">
        <w:rPr>
          <w:rFonts w:ascii="Times New Roman" w:hAnsi="Times New Roman" w:cs="Times New Roman"/>
          <w:color w:val="131313"/>
          <w:spacing w:val="-1"/>
          <w:sz w:val="28"/>
          <w:szCs w:val="28"/>
          <w:lang w:val="ru-RU"/>
        </w:rPr>
        <w:t>нн</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го</w:t>
      </w:r>
      <w:r w:rsidRPr="006D1CD7">
        <w:rPr>
          <w:rFonts w:ascii="Times New Roman" w:hAnsi="Times New Roman" w:cs="Times New Roman"/>
          <w:color w:val="131313"/>
          <w:spacing w:val="3"/>
          <w:sz w:val="28"/>
          <w:szCs w:val="28"/>
          <w:lang w:val="ru-RU"/>
        </w:rPr>
        <w:t xml:space="preserve"> </w:t>
      </w:r>
      <w:r w:rsidRPr="006D1CD7">
        <w:rPr>
          <w:rFonts w:ascii="Times New Roman" w:hAnsi="Times New Roman" w:cs="Times New Roman"/>
          <w:color w:val="131313"/>
          <w:sz w:val="28"/>
          <w:szCs w:val="28"/>
          <w:lang w:val="ru-RU"/>
        </w:rPr>
        <w:t>ста</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 xml:space="preserve">у </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сві</w:t>
      </w:r>
      <w:r w:rsidRPr="006D1CD7">
        <w:rPr>
          <w:rFonts w:ascii="Times New Roman" w:hAnsi="Times New Roman" w:cs="Times New Roman"/>
          <w:color w:val="131313"/>
          <w:spacing w:val="-2"/>
          <w:sz w:val="28"/>
          <w:szCs w:val="28"/>
          <w:lang w:val="ru-RU"/>
        </w:rPr>
        <w:t>т</w:t>
      </w:r>
      <w:r w:rsidRPr="006D1CD7">
        <w:rPr>
          <w:rFonts w:ascii="Times New Roman" w:hAnsi="Times New Roman" w:cs="Times New Roman"/>
          <w:color w:val="131313"/>
          <w:spacing w:val="4"/>
          <w:sz w:val="28"/>
          <w:szCs w:val="28"/>
          <w:lang w:val="ru-RU"/>
        </w:rPr>
        <w:t>н</w:t>
      </w:r>
      <w:r w:rsidRPr="006D1CD7">
        <w:rPr>
          <w:rFonts w:ascii="Times New Roman" w:hAnsi="Times New Roman" w:cs="Times New Roman"/>
          <w:color w:val="131313"/>
          <w:sz w:val="28"/>
          <w:szCs w:val="28"/>
          <w:lang w:val="ru-RU"/>
        </w:rPr>
        <w:t>я,</w:t>
      </w:r>
      <w:r w:rsidRPr="006D1CD7">
        <w:rPr>
          <w:rFonts w:ascii="Times New Roman" w:hAnsi="Times New Roman" w:cs="Times New Roman"/>
          <w:color w:val="131313"/>
          <w:spacing w:val="3"/>
          <w:sz w:val="28"/>
          <w:szCs w:val="28"/>
          <w:lang w:val="ru-RU"/>
        </w:rPr>
        <w:t xml:space="preserve"> </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3"/>
          <w:sz w:val="28"/>
          <w:szCs w:val="28"/>
          <w:lang w:val="ru-RU"/>
        </w:rPr>
        <w:t>в</w:t>
      </w:r>
      <w:r w:rsidRPr="006D1CD7">
        <w:rPr>
          <w:rFonts w:ascii="Times New Roman" w:hAnsi="Times New Roman" w:cs="Times New Roman"/>
          <w:color w:val="131313"/>
          <w:sz w:val="28"/>
          <w:szCs w:val="28"/>
          <w:lang w:val="ru-RU"/>
        </w:rPr>
        <w:t>ч</w:t>
      </w:r>
      <w:r w:rsidRPr="006D1CD7">
        <w:rPr>
          <w:rFonts w:ascii="Times New Roman" w:hAnsi="Times New Roman" w:cs="Times New Roman"/>
          <w:color w:val="131313"/>
          <w:spacing w:val="-2"/>
          <w:sz w:val="28"/>
          <w:szCs w:val="28"/>
          <w:lang w:val="ru-RU"/>
        </w:rPr>
        <w:t>а</w:t>
      </w:r>
      <w:r w:rsidRPr="006D1CD7">
        <w:rPr>
          <w:rFonts w:ascii="Times New Roman" w:hAnsi="Times New Roman" w:cs="Times New Roman"/>
          <w:color w:val="131313"/>
          <w:spacing w:val="-1"/>
          <w:sz w:val="28"/>
          <w:szCs w:val="28"/>
          <w:lang w:val="ru-RU"/>
        </w:rPr>
        <w:t>ль</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і</w:t>
      </w:r>
      <w:r w:rsidRPr="006D1CD7">
        <w:rPr>
          <w:rFonts w:ascii="Times New Roman" w:hAnsi="Times New Roman" w:cs="Times New Roman"/>
          <w:color w:val="131313"/>
          <w:spacing w:val="5"/>
          <w:sz w:val="28"/>
          <w:szCs w:val="28"/>
          <w:lang w:val="ru-RU"/>
        </w:rPr>
        <w:t xml:space="preserve"> </w:t>
      </w:r>
      <w:r w:rsidRPr="006D1CD7">
        <w:rPr>
          <w:rFonts w:ascii="Times New Roman" w:hAnsi="Times New Roman" w:cs="Times New Roman"/>
          <w:color w:val="131313"/>
          <w:spacing w:val="-1"/>
          <w:sz w:val="28"/>
          <w:szCs w:val="28"/>
          <w:lang w:val="ru-RU"/>
        </w:rPr>
        <w:t>пр</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г</w:t>
      </w:r>
      <w:r w:rsidRPr="006D1CD7">
        <w:rPr>
          <w:rFonts w:ascii="Times New Roman" w:hAnsi="Times New Roman" w:cs="Times New Roman"/>
          <w:color w:val="131313"/>
          <w:spacing w:val="-1"/>
          <w:sz w:val="28"/>
          <w:szCs w:val="28"/>
          <w:lang w:val="ru-RU"/>
        </w:rPr>
        <w:t>р</w:t>
      </w:r>
      <w:r w:rsidRPr="006D1CD7">
        <w:rPr>
          <w:rFonts w:ascii="Times New Roman" w:hAnsi="Times New Roman" w:cs="Times New Roman"/>
          <w:color w:val="131313"/>
          <w:sz w:val="28"/>
          <w:szCs w:val="28"/>
          <w:lang w:val="ru-RU"/>
        </w:rPr>
        <w:t>ами</w:t>
      </w:r>
      <w:r w:rsidRPr="006D1CD7">
        <w:rPr>
          <w:rFonts w:ascii="Times New Roman" w:hAnsi="Times New Roman" w:cs="Times New Roman"/>
          <w:color w:val="131313"/>
          <w:spacing w:val="4"/>
          <w:sz w:val="28"/>
          <w:szCs w:val="28"/>
          <w:lang w:val="ru-RU"/>
        </w:rPr>
        <w:t xml:space="preserve"> </w:t>
      </w:r>
      <w:r w:rsidRPr="006D1CD7">
        <w:rPr>
          <w:rFonts w:ascii="Times New Roman" w:hAnsi="Times New Roman" w:cs="Times New Roman"/>
          <w:color w:val="131313"/>
          <w:sz w:val="28"/>
          <w:szCs w:val="28"/>
          <w:lang w:val="ru-RU"/>
        </w:rPr>
        <w:t>та</w:t>
      </w:r>
      <w:r w:rsidRPr="006D1CD7">
        <w:rPr>
          <w:rFonts w:ascii="Times New Roman" w:hAnsi="Times New Roman" w:cs="Times New Roman"/>
          <w:color w:val="131313"/>
          <w:spacing w:val="5"/>
          <w:sz w:val="28"/>
          <w:szCs w:val="28"/>
          <w:lang w:val="ru-RU"/>
        </w:rPr>
        <w:t xml:space="preserve"> </w:t>
      </w:r>
      <w:proofErr w:type="gramStart"/>
      <w:r w:rsidRPr="006D1CD7">
        <w:rPr>
          <w:rFonts w:ascii="Times New Roman" w:hAnsi="Times New Roman" w:cs="Times New Roman"/>
          <w:color w:val="131313"/>
          <w:spacing w:val="-1"/>
          <w:sz w:val="28"/>
          <w:szCs w:val="28"/>
          <w:lang w:val="ru-RU"/>
        </w:rPr>
        <w:t>р</w:t>
      </w:r>
      <w:proofErr w:type="gramEnd"/>
      <w:r w:rsidRPr="006D1CD7">
        <w:rPr>
          <w:rFonts w:ascii="Times New Roman" w:hAnsi="Times New Roman" w:cs="Times New Roman"/>
          <w:color w:val="131313"/>
          <w:spacing w:val="-1"/>
          <w:sz w:val="28"/>
          <w:szCs w:val="28"/>
          <w:lang w:val="ru-RU"/>
        </w:rPr>
        <w:t>і</w:t>
      </w:r>
      <w:r w:rsidRPr="006D1CD7">
        <w:rPr>
          <w:rFonts w:ascii="Times New Roman" w:hAnsi="Times New Roman" w:cs="Times New Roman"/>
          <w:color w:val="131313"/>
          <w:sz w:val="28"/>
          <w:szCs w:val="28"/>
          <w:lang w:val="ru-RU"/>
        </w:rPr>
        <w:t>ч</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и</w:t>
      </w:r>
      <w:r w:rsidRPr="006D1CD7">
        <w:rPr>
          <w:rFonts w:ascii="Times New Roman" w:hAnsi="Times New Roman" w:cs="Times New Roman"/>
          <w:color w:val="131313"/>
          <w:sz w:val="28"/>
          <w:szCs w:val="28"/>
          <w:lang w:val="ru-RU"/>
        </w:rPr>
        <w:t>й</w:t>
      </w:r>
      <w:r w:rsidRPr="006D1CD7">
        <w:rPr>
          <w:rFonts w:ascii="Times New Roman" w:hAnsi="Times New Roman" w:cs="Times New Roman"/>
          <w:color w:val="131313"/>
          <w:spacing w:val="3"/>
          <w:sz w:val="28"/>
          <w:szCs w:val="28"/>
          <w:lang w:val="ru-RU"/>
        </w:rPr>
        <w:t xml:space="preserve"> </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авча</w:t>
      </w:r>
      <w:r w:rsidRPr="006D1CD7">
        <w:rPr>
          <w:rFonts w:ascii="Times New Roman" w:hAnsi="Times New Roman" w:cs="Times New Roman"/>
          <w:color w:val="131313"/>
          <w:spacing w:val="-1"/>
          <w:sz w:val="28"/>
          <w:szCs w:val="28"/>
          <w:lang w:val="ru-RU"/>
        </w:rPr>
        <w:t>льни</w:t>
      </w:r>
      <w:r w:rsidRPr="006D1CD7">
        <w:rPr>
          <w:rFonts w:ascii="Times New Roman" w:hAnsi="Times New Roman" w:cs="Times New Roman"/>
          <w:color w:val="131313"/>
          <w:sz w:val="28"/>
          <w:szCs w:val="28"/>
          <w:lang w:val="ru-RU"/>
        </w:rPr>
        <w:t xml:space="preserve">й </w:t>
      </w:r>
      <w:r w:rsidRPr="006D1CD7">
        <w:rPr>
          <w:rFonts w:ascii="Times New Roman" w:hAnsi="Times New Roman" w:cs="Times New Roman"/>
          <w:color w:val="131313"/>
          <w:spacing w:val="1"/>
          <w:sz w:val="28"/>
          <w:szCs w:val="28"/>
          <w:lang w:val="ru-RU"/>
        </w:rPr>
        <w:t>п</w:t>
      </w:r>
      <w:r w:rsidRPr="006D1CD7">
        <w:rPr>
          <w:rFonts w:ascii="Times New Roman" w:hAnsi="Times New Roman" w:cs="Times New Roman"/>
          <w:color w:val="131313"/>
          <w:spacing w:val="-1"/>
          <w:sz w:val="28"/>
          <w:szCs w:val="28"/>
          <w:lang w:val="ru-RU"/>
        </w:rPr>
        <w:t>л</w:t>
      </w:r>
      <w:r w:rsidRPr="006D1CD7">
        <w:rPr>
          <w:rFonts w:ascii="Times New Roman" w:hAnsi="Times New Roman" w:cs="Times New Roman"/>
          <w:color w:val="131313"/>
          <w:sz w:val="28"/>
          <w:szCs w:val="28"/>
          <w:lang w:val="ru-RU"/>
        </w:rPr>
        <w:t>ан</w:t>
      </w:r>
      <w:r w:rsidRPr="006D1CD7">
        <w:rPr>
          <w:rFonts w:ascii="Times New Roman" w:hAnsi="Times New Roman" w:cs="Times New Roman"/>
          <w:color w:val="131313"/>
          <w:spacing w:val="2"/>
          <w:sz w:val="28"/>
          <w:szCs w:val="28"/>
          <w:lang w:val="ru-RU"/>
        </w:rPr>
        <w:t xml:space="preserve"> </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2"/>
          <w:sz w:val="28"/>
          <w:szCs w:val="28"/>
          <w:lang w:val="ru-RU"/>
        </w:rPr>
        <w:t>и</w:t>
      </w:r>
      <w:r w:rsidRPr="006D1CD7">
        <w:rPr>
          <w:rFonts w:ascii="Times New Roman" w:hAnsi="Times New Roman" w:cs="Times New Roman"/>
          <w:color w:val="131313"/>
          <w:sz w:val="28"/>
          <w:szCs w:val="28"/>
          <w:lang w:val="ru-RU"/>
        </w:rPr>
        <w:t>к</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2"/>
          <w:sz w:val="28"/>
          <w:szCs w:val="28"/>
          <w:lang w:val="ru-RU"/>
        </w:rPr>
        <w:t>у</w:t>
      </w:r>
      <w:r w:rsidRPr="006D1CD7">
        <w:rPr>
          <w:rFonts w:ascii="Times New Roman" w:hAnsi="Times New Roman" w:cs="Times New Roman"/>
          <w:color w:val="131313"/>
          <w:spacing w:val="-1"/>
          <w:sz w:val="28"/>
          <w:szCs w:val="28"/>
          <w:lang w:val="ru-RU"/>
        </w:rPr>
        <w:t>ю</w:t>
      </w:r>
      <w:r w:rsidRPr="006D1CD7">
        <w:rPr>
          <w:rFonts w:ascii="Times New Roman" w:hAnsi="Times New Roman" w:cs="Times New Roman"/>
          <w:color w:val="131313"/>
          <w:sz w:val="28"/>
          <w:szCs w:val="28"/>
          <w:lang w:val="ru-RU"/>
        </w:rPr>
        <w:t>т</w:t>
      </w:r>
      <w:r w:rsidRPr="006D1CD7">
        <w:rPr>
          <w:rFonts w:ascii="Times New Roman" w:hAnsi="Times New Roman" w:cs="Times New Roman"/>
          <w:color w:val="131313"/>
          <w:spacing w:val="-1"/>
          <w:sz w:val="28"/>
          <w:szCs w:val="28"/>
          <w:lang w:val="ru-RU"/>
        </w:rPr>
        <w:t>ь</w:t>
      </w:r>
      <w:r w:rsidRPr="006D1CD7">
        <w:rPr>
          <w:rFonts w:ascii="Times New Roman" w:hAnsi="Times New Roman" w:cs="Times New Roman"/>
          <w:color w:val="131313"/>
          <w:sz w:val="28"/>
          <w:szCs w:val="28"/>
          <w:lang w:val="ru-RU"/>
        </w:rPr>
        <w:t>ся</w:t>
      </w:r>
      <w:r w:rsidRPr="006D1CD7">
        <w:rPr>
          <w:rFonts w:ascii="Times New Roman" w:hAnsi="Times New Roman" w:cs="Times New Roman"/>
          <w:color w:val="131313"/>
          <w:spacing w:val="2"/>
          <w:sz w:val="28"/>
          <w:szCs w:val="28"/>
          <w:lang w:val="ru-RU"/>
        </w:rPr>
        <w:t xml:space="preserve"> </w:t>
      </w:r>
      <w:r w:rsidRPr="006D1CD7">
        <w:rPr>
          <w:rFonts w:ascii="Times New Roman" w:hAnsi="Times New Roman" w:cs="Times New Roman"/>
          <w:color w:val="131313"/>
          <w:spacing w:val="1"/>
          <w:sz w:val="28"/>
          <w:szCs w:val="28"/>
          <w:lang w:val="ru-RU"/>
        </w:rPr>
        <w:t>п</w:t>
      </w:r>
      <w:r w:rsidRPr="006D1CD7">
        <w:rPr>
          <w:rFonts w:ascii="Times New Roman" w:hAnsi="Times New Roman" w:cs="Times New Roman"/>
          <w:color w:val="131313"/>
          <w:sz w:val="28"/>
          <w:szCs w:val="28"/>
          <w:lang w:val="ru-RU"/>
        </w:rPr>
        <w:t>е</w:t>
      </w:r>
      <w:r w:rsidRPr="006D1CD7">
        <w:rPr>
          <w:rFonts w:ascii="Times New Roman" w:hAnsi="Times New Roman" w:cs="Times New Roman"/>
          <w:color w:val="131313"/>
          <w:spacing w:val="1"/>
          <w:sz w:val="28"/>
          <w:szCs w:val="28"/>
          <w:lang w:val="ru-RU"/>
        </w:rPr>
        <w:t>д</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2"/>
          <w:sz w:val="28"/>
          <w:szCs w:val="28"/>
          <w:lang w:val="ru-RU"/>
        </w:rPr>
        <w:t>г</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га</w:t>
      </w:r>
      <w:r w:rsidRPr="006D1CD7">
        <w:rPr>
          <w:rFonts w:ascii="Times New Roman" w:hAnsi="Times New Roman" w:cs="Times New Roman"/>
          <w:color w:val="131313"/>
          <w:spacing w:val="-2"/>
          <w:sz w:val="28"/>
          <w:szCs w:val="28"/>
          <w:lang w:val="ru-RU"/>
        </w:rPr>
        <w:t>м</w:t>
      </w:r>
      <w:r w:rsidRPr="006D1CD7">
        <w:rPr>
          <w:rFonts w:ascii="Times New Roman" w:hAnsi="Times New Roman" w:cs="Times New Roman"/>
          <w:color w:val="131313"/>
          <w:sz w:val="28"/>
          <w:szCs w:val="28"/>
          <w:lang w:val="ru-RU"/>
        </w:rPr>
        <w:t>и</w:t>
      </w:r>
      <w:r w:rsidRPr="006D1CD7">
        <w:rPr>
          <w:rFonts w:ascii="Times New Roman" w:hAnsi="Times New Roman" w:cs="Times New Roman"/>
          <w:color w:val="131313"/>
          <w:spacing w:val="5"/>
          <w:sz w:val="28"/>
          <w:szCs w:val="28"/>
          <w:lang w:val="ru-RU"/>
        </w:rPr>
        <w:t xml:space="preserve"> </w:t>
      </w:r>
      <w:r w:rsidR="00B77CC2">
        <w:rPr>
          <w:rFonts w:ascii="Times New Roman" w:hAnsi="Times New Roman" w:cs="Times New Roman"/>
          <w:color w:val="131313"/>
          <w:spacing w:val="5"/>
          <w:sz w:val="28"/>
          <w:szCs w:val="28"/>
          <w:lang w:val="ru-RU"/>
        </w:rPr>
        <w:t>Кирданівської</w:t>
      </w:r>
      <w:r w:rsidRPr="006D1CD7">
        <w:rPr>
          <w:rFonts w:ascii="Times New Roman" w:hAnsi="Times New Roman" w:cs="Times New Roman"/>
          <w:color w:val="131313"/>
          <w:spacing w:val="5"/>
          <w:sz w:val="28"/>
          <w:szCs w:val="28"/>
          <w:lang w:val="ru-RU"/>
        </w:rPr>
        <w:t xml:space="preserve"> гімназії</w:t>
      </w:r>
      <w:r w:rsidRPr="006D1CD7">
        <w:rPr>
          <w:rFonts w:ascii="Times New Roman" w:hAnsi="Times New Roman" w:cs="Times New Roman"/>
          <w:color w:val="131313"/>
          <w:sz w:val="28"/>
          <w:szCs w:val="28"/>
          <w:lang w:val="ru-RU"/>
        </w:rPr>
        <w:t xml:space="preserve"> в</w:t>
      </w:r>
      <w:r w:rsidRPr="006D1CD7">
        <w:rPr>
          <w:rFonts w:ascii="Times New Roman" w:hAnsi="Times New Roman" w:cs="Times New Roman"/>
          <w:color w:val="131313"/>
          <w:spacing w:val="1"/>
          <w:sz w:val="28"/>
          <w:szCs w:val="28"/>
          <w:lang w:val="ru-RU"/>
        </w:rPr>
        <w:t xml:space="preserve"> по</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2"/>
          <w:sz w:val="28"/>
          <w:szCs w:val="28"/>
          <w:lang w:val="ru-RU"/>
        </w:rPr>
        <w:t>н</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му</w:t>
      </w:r>
      <w:r w:rsidRPr="006D1CD7">
        <w:rPr>
          <w:rFonts w:ascii="Times New Roman" w:hAnsi="Times New Roman" w:cs="Times New Roman"/>
          <w:color w:val="131313"/>
          <w:spacing w:val="-2"/>
          <w:sz w:val="28"/>
          <w:szCs w:val="28"/>
          <w:lang w:val="ru-RU"/>
        </w:rPr>
        <w:t xml:space="preserve"> </w:t>
      </w:r>
      <w:r w:rsidRPr="006D1CD7">
        <w:rPr>
          <w:rFonts w:ascii="Times New Roman" w:hAnsi="Times New Roman" w:cs="Times New Roman"/>
          <w:color w:val="131313"/>
          <w:spacing w:val="1"/>
          <w:sz w:val="28"/>
          <w:szCs w:val="28"/>
          <w:lang w:val="ru-RU"/>
        </w:rPr>
        <w:t>об</w:t>
      </w:r>
      <w:r w:rsidRPr="006D1CD7">
        <w:rPr>
          <w:rFonts w:ascii="Times New Roman" w:hAnsi="Times New Roman" w:cs="Times New Roman"/>
          <w:color w:val="131313"/>
          <w:sz w:val="28"/>
          <w:szCs w:val="28"/>
          <w:lang w:val="ru-RU"/>
        </w:rPr>
        <w:t>сяз</w:t>
      </w:r>
      <w:r w:rsidRPr="006D1CD7">
        <w:rPr>
          <w:rFonts w:ascii="Times New Roman" w:hAnsi="Times New Roman" w:cs="Times New Roman"/>
          <w:color w:val="131313"/>
          <w:spacing w:val="4"/>
          <w:sz w:val="28"/>
          <w:szCs w:val="28"/>
          <w:lang w:val="ru-RU"/>
        </w:rPr>
        <w:t>і</w:t>
      </w:r>
      <w:r w:rsidRPr="006D1CD7">
        <w:rPr>
          <w:rFonts w:ascii="Times New Roman" w:hAnsi="Times New Roman" w:cs="Times New Roman"/>
          <w:color w:val="131313"/>
          <w:sz w:val="28"/>
          <w:szCs w:val="28"/>
          <w:lang w:val="ru-RU"/>
        </w:rPr>
        <w:t>,</w:t>
      </w:r>
      <w:r w:rsidRPr="006D1CD7">
        <w:rPr>
          <w:rFonts w:ascii="Times New Roman" w:hAnsi="Times New Roman" w:cs="Times New Roman"/>
          <w:color w:val="131313"/>
          <w:spacing w:val="1"/>
          <w:sz w:val="28"/>
          <w:szCs w:val="28"/>
          <w:lang w:val="ru-RU"/>
        </w:rPr>
        <w:t xml:space="preserve"> </w:t>
      </w:r>
      <w:r w:rsidRPr="006D1CD7">
        <w:rPr>
          <w:rFonts w:ascii="Times New Roman" w:hAnsi="Times New Roman" w:cs="Times New Roman"/>
          <w:color w:val="131313"/>
          <w:sz w:val="28"/>
          <w:szCs w:val="28"/>
          <w:lang w:val="ru-RU"/>
        </w:rPr>
        <w:t>з</w:t>
      </w:r>
      <w:r w:rsidRPr="006D1CD7">
        <w:rPr>
          <w:rFonts w:ascii="Times New Roman" w:hAnsi="Times New Roman" w:cs="Times New Roman"/>
          <w:color w:val="131313"/>
          <w:spacing w:val="1"/>
          <w:sz w:val="28"/>
          <w:szCs w:val="28"/>
          <w:lang w:val="ru-RU"/>
        </w:rPr>
        <w:t xml:space="preserve"> </w:t>
      </w:r>
      <w:r w:rsidRPr="006D1CD7">
        <w:rPr>
          <w:rFonts w:ascii="Times New Roman" w:hAnsi="Times New Roman" w:cs="Times New Roman"/>
          <w:color w:val="131313"/>
          <w:sz w:val="28"/>
          <w:szCs w:val="28"/>
          <w:lang w:val="ru-RU"/>
        </w:rPr>
        <w:t>вико</w:t>
      </w:r>
      <w:r w:rsidRPr="006D1CD7">
        <w:rPr>
          <w:rFonts w:ascii="Times New Roman" w:hAnsi="Times New Roman" w:cs="Times New Roman"/>
          <w:color w:val="131313"/>
          <w:spacing w:val="-2"/>
          <w:sz w:val="28"/>
          <w:szCs w:val="28"/>
          <w:lang w:val="ru-RU"/>
        </w:rPr>
        <w:t>р</w:t>
      </w:r>
      <w:r w:rsidRPr="006D1CD7">
        <w:rPr>
          <w:rFonts w:ascii="Times New Roman" w:hAnsi="Times New Roman" w:cs="Times New Roman"/>
          <w:color w:val="131313"/>
          <w:spacing w:val="1"/>
          <w:sz w:val="28"/>
          <w:szCs w:val="28"/>
          <w:lang w:val="ru-RU"/>
        </w:rPr>
        <w:t>и</w:t>
      </w:r>
      <w:r w:rsidRPr="006D1CD7">
        <w:rPr>
          <w:rFonts w:ascii="Times New Roman" w:hAnsi="Times New Roman" w:cs="Times New Roman"/>
          <w:color w:val="131313"/>
          <w:sz w:val="28"/>
          <w:szCs w:val="28"/>
          <w:lang w:val="ru-RU"/>
        </w:rPr>
        <w:t>ст</w:t>
      </w:r>
      <w:r w:rsidRPr="006D1CD7">
        <w:rPr>
          <w:rFonts w:ascii="Times New Roman" w:hAnsi="Times New Roman" w:cs="Times New Roman"/>
          <w:color w:val="131313"/>
          <w:spacing w:val="-3"/>
          <w:sz w:val="28"/>
          <w:szCs w:val="28"/>
          <w:lang w:val="ru-RU"/>
        </w:rPr>
        <w:t>а</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ям</w:t>
      </w:r>
      <w:r w:rsidRPr="006D1CD7">
        <w:rPr>
          <w:rFonts w:ascii="Times New Roman" w:hAnsi="Times New Roman" w:cs="Times New Roman"/>
          <w:color w:val="131313"/>
          <w:spacing w:val="4"/>
          <w:sz w:val="28"/>
          <w:szCs w:val="28"/>
          <w:lang w:val="ru-RU"/>
        </w:rPr>
        <w:t xml:space="preserve"> </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2"/>
          <w:sz w:val="28"/>
          <w:szCs w:val="28"/>
          <w:lang w:val="ru-RU"/>
        </w:rPr>
        <w:t>ч</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ої</w:t>
      </w:r>
      <w:r w:rsidRPr="006D1CD7">
        <w:rPr>
          <w:rFonts w:ascii="Times New Roman" w:hAnsi="Times New Roman" w:cs="Times New Roman"/>
          <w:color w:val="131313"/>
          <w:sz w:val="28"/>
          <w:szCs w:val="28"/>
          <w:lang w:val="ru-RU"/>
        </w:rPr>
        <w:t xml:space="preserve">, </w:t>
      </w:r>
      <w:r w:rsidRPr="006D1CD7">
        <w:rPr>
          <w:rFonts w:ascii="Times New Roman" w:hAnsi="Times New Roman" w:cs="Times New Roman"/>
          <w:color w:val="131313"/>
          <w:spacing w:val="1"/>
          <w:sz w:val="28"/>
          <w:szCs w:val="28"/>
          <w:lang w:val="ru-RU"/>
        </w:rPr>
        <w:t>ди</w:t>
      </w:r>
      <w:r w:rsidRPr="006D1CD7">
        <w:rPr>
          <w:rFonts w:ascii="Times New Roman" w:hAnsi="Times New Roman" w:cs="Times New Roman"/>
          <w:color w:val="131313"/>
          <w:sz w:val="28"/>
          <w:szCs w:val="28"/>
          <w:lang w:val="ru-RU"/>
        </w:rPr>
        <w:t>с</w:t>
      </w:r>
      <w:r w:rsidRPr="006D1CD7">
        <w:rPr>
          <w:rFonts w:ascii="Times New Roman" w:hAnsi="Times New Roman" w:cs="Times New Roman"/>
          <w:color w:val="131313"/>
          <w:spacing w:val="-3"/>
          <w:sz w:val="28"/>
          <w:szCs w:val="28"/>
          <w:lang w:val="ru-RU"/>
        </w:rPr>
        <w:t>т</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ц</w:t>
      </w:r>
      <w:r w:rsidRPr="006D1CD7">
        <w:rPr>
          <w:rFonts w:ascii="Times New Roman" w:hAnsi="Times New Roman" w:cs="Times New Roman"/>
          <w:color w:val="131313"/>
          <w:spacing w:val="-1"/>
          <w:sz w:val="28"/>
          <w:szCs w:val="28"/>
          <w:lang w:val="ru-RU"/>
        </w:rPr>
        <w:t>і</w:t>
      </w:r>
      <w:r w:rsidRPr="006D1CD7">
        <w:rPr>
          <w:rFonts w:ascii="Times New Roman" w:hAnsi="Times New Roman" w:cs="Times New Roman"/>
          <w:color w:val="131313"/>
          <w:spacing w:val="1"/>
          <w:sz w:val="28"/>
          <w:szCs w:val="28"/>
          <w:lang w:val="ru-RU"/>
        </w:rPr>
        <w:t>й</w:t>
      </w:r>
      <w:r w:rsidRPr="006D1CD7">
        <w:rPr>
          <w:rFonts w:ascii="Times New Roman" w:hAnsi="Times New Roman" w:cs="Times New Roman"/>
          <w:color w:val="131313"/>
          <w:spacing w:val="-1"/>
          <w:sz w:val="28"/>
          <w:szCs w:val="28"/>
          <w:lang w:val="ru-RU"/>
        </w:rPr>
        <w:t>но</w:t>
      </w:r>
      <w:r w:rsidRPr="006D1CD7">
        <w:rPr>
          <w:rFonts w:ascii="Times New Roman" w:hAnsi="Times New Roman" w:cs="Times New Roman"/>
          <w:color w:val="131313"/>
          <w:sz w:val="28"/>
          <w:szCs w:val="28"/>
          <w:lang w:val="ru-RU"/>
        </w:rPr>
        <w:t>ї</w:t>
      </w:r>
      <w:r w:rsidRPr="006D1CD7">
        <w:rPr>
          <w:rFonts w:ascii="Times New Roman" w:hAnsi="Times New Roman" w:cs="Times New Roman"/>
          <w:color w:val="131313"/>
          <w:spacing w:val="41"/>
          <w:sz w:val="28"/>
          <w:szCs w:val="28"/>
          <w:lang w:val="ru-RU"/>
        </w:rPr>
        <w:t xml:space="preserve"> </w:t>
      </w:r>
      <w:r w:rsidRPr="006D1CD7">
        <w:rPr>
          <w:rFonts w:ascii="Times New Roman" w:hAnsi="Times New Roman" w:cs="Times New Roman"/>
          <w:color w:val="131313"/>
          <w:sz w:val="28"/>
          <w:szCs w:val="28"/>
          <w:lang w:val="ru-RU"/>
        </w:rPr>
        <w:t>та</w:t>
      </w:r>
      <w:r w:rsidRPr="006D1CD7">
        <w:rPr>
          <w:rFonts w:ascii="Times New Roman" w:hAnsi="Times New Roman" w:cs="Times New Roman"/>
          <w:color w:val="131313"/>
          <w:spacing w:val="40"/>
          <w:sz w:val="28"/>
          <w:szCs w:val="28"/>
          <w:lang w:val="ru-RU"/>
        </w:rPr>
        <w:t xml:space="preserve"> </w:t>
      </w:r>
      <w:r w:rsidRPr="006D1CD7">
        <w:rPr>
          <w:rFonts w:ascii="Times New Roman" w:hAnsi="Times New Roman" w:cs="Times New Roman"/>
          <w:color w:val="131313"/>
          <w:sz w:val="28"/>
          <w:szCs w:val="28"/>
          <w:lang w:val="ru-RU"/>
        </w:rPr>
        <w:t>зм</w:t>
      </w:r>
      <w:r w:rsidRPr="006D1CD7">
        <w:rPr>
          <w:rFonts w:ascii="Times New Roman" w:hAnsi="Times New Roman" w:cs="Times New Roman"/>
          <w:color w:val="131313"/>
          <w:spacing w:val="-2"/>
          <w:sz w:val="28"/>
          <w:szCs w:val="28"/>
          <w:lang w:val="ru-RU"/>
        </w:rPr>
        <w:t>і</w:t>
      </w:r>
      <w:r w:rsidRPr="006D1CD7">
        <w:rPr>
          <w:rFonts w:ascii="Times New Roman" w:hAnsi="Times New Roman" w:cs="Times New Roman"/>
          <w:color w:val="131313"/>
          <w:sz w:val="28"/>
          <w:szCs w:val="28"/>
          <w:lang w:val="ru-RU"/>
        </w:rPr>
        <w:t>ша</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ї</w:t>
      </w:r>
      <w:r w:rsidRPr="006D1CD7">
        <w:rPr>
          <w:rFonts w:ascii="Times New Roman" w:hAnsi="Times New Roman" w:cs="Times New Roman"/>
          <w:color w:val="131313"/>
          <w:spacing w:val="44"/>
          <w:sz w:val="28"/>
          <w:szCs w:val="28"/>
          <w:lang w:val="ru-RU"/>
        </w:rPr>
        <w:t xml:space="preserve"> </w:t>
      </w:r>
      <w:r w:rsidRPr="006D1CD7">
        <w:rPr>
          <w:rFonts w:ascii="Times New Roman" w:hAnsi="Times New Roman" w:cs="Times New Roman"/>
          <w:color w:val="131313"/>
          <w:spacing w:val="-2"/>
          <w:sz w:val="28"/>
          <w:szCs w:val="28"/>
          <w:lang w:val="ru-RU"/>
        </w:rPr>
        <w:t>ф</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1"/>
          <w:sz w:val="28"/>
          <w:szCs w:val="28"/>
          <w:lang w:val="ru-RU"/>
        </w:rPr>
        <w:t>р</w:t>
      </w:r>
      <w:r w:rsidRPr="006D1CD7">
        <w:rPr>
          <w:rFonts w:ascii="Times New Roman" w:hAnsi="Times New Roman" w:cs="Times New Roman"/>
          <w:color w:val="131313"/>
          <w:sz w:val="28"/>
          <w:szCs w:val="28"/>
          <w:lang w:val="ru-RU"/>
        </w:rPr>
        <w:t>м</w:t>
      </w:r>
      <w:r w:rsidRPr="006D1CD7">
        <w:rPr>
          <w:rFonts w:ascii="Times New Roman" w:hAnsi="Times New Roman" w:cs="Times New Roman"/>
          <w:color w:val="131313"/>
          <w:spacing w:val="40"/>
          <w:sz w:val="28"/>
          <w:szCs w:val="28"/>
          <w:lang w:val="ru-RU"/>
        </w:rPr>
        <w:t xml:space="preserve"> </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1"/>
          <w:sz w:val="28"/>
          <w:szCs w:val="28"/>
          <w:lang w:val="ru-RU"/>
        </w:rPr>
        <w:t>р</w:t>
      </w:r>
      <w:r w:rsidRPr="006D1CD7">
        <w:rPr>
          <w:rFonts w:ascii="Times New Roman" w:hAnsi="Times New Roman" w:cs="Times New Roman"/>
          <w:color w:val="131313"/>
          <w:sz w:val="28"/>
          <w:szCs w:val="28"/>
          <w:lang w:val="ru-RU"/>
        </w:rPr>
        <w:t>г</w:t>
      </w:r>
      <w:r w:rsidRPr="006D1CD7">
        <w:rPr>
          <w:rFonts w:ascii="Times New Roman" w:hAnsi="Times New Roman" w:cs="Times New Roman"/>
          <w:color w:val="131313"/>
          <w:spacing w:val="-2"/>
          <w:sz w:val="28"/>
          <w:szCs w:val="28"/>
          <w:lang w:val="ru-RU"/>
        </w:rPr>
        <w:t>а</w:t>
      </w:r>
      <w:r w:rsidRPr="006D1CD7">
        <w:rPr>
          <w:rFonts w:ascii="Times New Roman" w:hAnsi="Times New Roman" w:cs="Times New Roman"/>
          <w:color w:val="131313"/>
          <w:spacing w:val="1"/>
          <w:sz w:val="28"/>
          <w:szCs w:val="28"/>
          <w:lang w:val="ru-RU"/>
        </w:rPr>
        <w:t>ні</w:t>
      </w:r>
      <w:r w:rsidRPr="006D1CD7">
        <w:rPr>
          <w:rFonts w:ascii="Times New Roman" w:hAnsi="Times New Roman" w:cs="Times New Roman"/>
          <w:color w:val="131313"/>
          <w:spacing w:val="-3"/>
          <w:sz w:val="28"/>
          <w:szCs w:val="28"/>
          <w:lang w:val="ru-RU"/>
        </w:rPr>
        <w:t>з</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1"/>
          <w:sz w:val="28"/>
          <w:szCs w:val="28"/>
          <w:lang w:val="ru-RU"/>
        </w:rPr>
        <w:t>ц</w:t>
      </w:r>
      <w:r w:rsidRPr="006D1CD7">
        <w:rPr>
          <w:rFonts w:ascii="Times New Roman" w:hAnsi="Times New Roman" w:cs="Times New Roman"/>
          <w:color w:val="131313"/>
          <w:spacing w:val="-1"/>
          <w:sz w:val="28"/>
          <w:szCs w:val="28"/>
          <w:lang w:val="ru-RU"/>
        </w:rPr>
        <w:t>і</w:t>
      </w:r>
      <w:r w:rsidRPr="006D1CD7">
        <w:rPr>
          <w:rFonts w:ascii="Times New Roman" w:hAnsi="Times New Roman" w:cs="Times New Roman"/>
          <w:color w:val="131313"/>
          <w:sz w:val="28"/>
          <w:szCs w:val="28"/>
          <w:lang w:val="ru-RU"/>
        </w:rPr>
        <w:t>ї</w:t>
      </w:r>
      <w:r w:rsidRPr="006D1CD7">
        <w:rPr>
          <w:rFonts w:ascii="Times New Roman" w:hAnsi="Times New Roman" w:cs="Times New Roman"/>
          <w:color w:val="131313"/>
          <w:spacing w:val="41"/>
          <w:sz w:val="28"/>
          <w:szCs w:val="28"/>
          <w:lang w:val="ru-RU"/>
        </w:rPr>
        <w:t xml:space="preserve"> </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сві</w:t>
      </w:r>
      <w:r w:rsidRPr="006D1CD7">
        <w:rPr>
          <w:rFonts w:ascii="Times New Roman" w:hAnsi="Times New Roman" w:cs="Times New Roman"/>
          <w:color w:val="131313"/>
          <w:spacing w:val="-2"/>
          <w:sz w:val="28"/>
          <w:szCs w:val="28"/>
          <w:lang w:val="ru-RU"/>
        </w:rPr>
        <w:t>т</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ь</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2"/>
          <w:sz w:val="28"/>
          <w:szCs w:val="28"/>
          <w:lang w:val="ru-RU"/>
        </w:rPr>
        <w:t>г</w:t>
      </w:r>
      <w:r w:rsidRPr="006D1CD7">
        <w:rPr>
          <w:rFonts w:ascii="Times New Roman" w:hAnsi="Times New Roman" w:cs="Times New Roman"/>
          <w:color w:val="131313"/>
          <w:sz w:val="28"/>
          <w:szCs w:val="28"/>
          <w:lang w:val="ru-RU"/>
        </w:rPr>
        <w:t>о</w:t>
      </w:r>
      <w:r w:rsidRPr="006D1CD7">
        <w:rPr>
          <w:rFonts w:ascii="Times New Roman" w:hAnsi="Times New Roman" w:cs="Times New Roman"/>
          <w:color w:val="131313"/>
          <w:spacing w:val="45"/>
          <w:sz w:val="28"/>
          <w:szCs w:val="28"/>
          <w:lang w:val="ru-RU"/>
        </w:rPr>
        <w:t xml:space="preserve"> </w:t>
      </w:r>
      <w:r w:rsidRPr="006D1CD7">
        <w:rPr>
          <w:rFonts w:ascii="Times New Roman" w:hAnsi="Times New Roman" w:cs="Times New Roman"/>
          <w:color w:val="131313"/>
          <w:spacing w:val="-1"/>
          <w:sz w:val="28"/>
          <w:szCs w:val="28"/>
          <w:lang w:val="ru-RU"/>
        </w:rPr>
        <w:t>п</w:t>
      </w:r>
      <w:r w:rsidRPr="006D1CD7">
        <w:rPr>
          <w:rFonts w:ascii="Times New Roman" w:hAnsi="Times New Roman" w:cs="Times New Roman"/>
          <w:color w:val="131313"/>
          <w:spacing w:val="1"/>
          <w:sz w:val="28"/>
          <w:szCs w:val="28"/>
          <w:lang w:val="ru-RU"/>
        </w:rPr>
        <w:t>р</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1"/>
          <w:sz w:val="28"/>
          <w:szCs w:val="28"/>
          <w:lang w:val="ru-RU"/>
        </w:rPr>
        <w:t>ц</w:t>
      </w:r>
      <w:r w:rsidRPr="006D1CD7">
        <w:rPr>
          <w:rFonts w:ascii="Times New Roman" w:hAnsi="Times New Roman" w:cs="Times New Roman"/>
          <w:color w:val="131313"/>
          <w:sz w:val="28"/>
          <w:szCs w:val="28"/>
          <w:lang w:val="ru-RU"/>
        </w:rPr>
        <w:t>ес</w:t>
      </w:r>
      <w:r w:rsidRPr="006D1CD7">
        <w:rPr>
          <w:rFonts w:ascii="Times New Roman" w:hAnsi="Times New Roman" w:cs="Times New Roman"/>
          <w:color w:val="131313"/>
          <w:spacing w:val="-3"/>
          <w:sz w:val="28"/>
          <w:szCs w:val="28"/>
          <w:lang w:val="ru-RU"/>
        </w:rPr>
        <w:t>у</w:t>
      </w:r>
      <w:r w:rsidRPr="006D1CD7">
        <w:rPr>
          <w:rFonts w:ascii="Times New Roman" w:hAnsi="Times New Roman" w:cs="Times New Roman"/>
          <w:color w:val="131313"/>
          <w:sz w:val="28"/>
          <w:szCs w:val="28"/>
          <w:lang w:val="ru-RU"/>
        </w:rPr>
        <w:t>,</w:t>
      </w:r>
      <w:r w:rsidRPr="006D1CD7">
        <w:rPr>
          <w:rFonts w:ascii="Times New Roman" w:hAnsi="Times New Roman" w:cs="Times New Roman"/>
          <w:color w:val="131313"/>
          <w:spacing w:val="40"/>
          <w:sz w:val="28"/>
          <w:szCs w:val="28"/>
          <w:lang w:val="ru-RU"/>
        </w:rPr>
        <w:t xml:space="preserve"> </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40"/>
          <w:sz w:val="28"/>
          <w:szCs w:val="28"/>
          <w:lang w:val="ru-RU"/>
        </w:rPr>
        <w:t xml:space="preserve"> </w:t>
      </w:r>
      <w:r w:rsidRPr="006D1CD7">
        <w:rPr>
          <w:rFonts w:ascii="Times New Roman" w:hAnsi="Times New Roman" w:cs="Times New Roman"/>
          <w:color w:val="131313"/>
          <w:sz w:val="28"/>
          <w:szCs w:val="28"/>
          <w:lang w:val="ru-RU"/>
        </w:rPr>
        <w:t>за</w:t>
      </w:r>
      <w:r w:rsidRPr="006D1CD7">
        <w:rPr>
          <w:rFonts w:ascii="Times New Roman" w:hAnsi="Times New Roman" w:cs="Times New Roman"/>
          <w:color w:val="131313"/>
          <w:spacing w:val="-1"/>
          <w:sz w:val="28"/>
          <w:szCs w:val="28"/>
          <w:lang w:val="ru-RU"/>
        </w:rPr>
        <w:t>л</w:t>
      </w:r>
      <w:r w:rsidRPr="006D1CD7">
        <w:rPr>
          <w:rFonts w:ascii="Times New Roman" w:hAnsi="Times New Roman" w:cs="Times New Roman"/>
          <w:color w:val="131313"/>
          <w:sz w:val="28"/>
          <w:szCs w:val="28"/>
          <w:lang w:val="ru-RU"/>
        </w:rPr>
        <w:t>еж</w:t>
      </w:r>
      <w:r w:rsidRPr="006D1CD7">
        <w:rPr>
          <w:rFonts w:ascii="Times New Roman" w:hAnsi="Times New Roman" w:cs="Times New Roman"/>
          <w:color w:val="131313"/>
          <w:spacing w:val="1"/>
          <w:sz w:val="28"/>
          <w:szCs w:val="28"/>
          <w:lang w:val="ru-RU"/>
        </w:rPr>
        <w:t>но</w:t>
      </w:r>
      <w:r w:rsidRPr="006D1CD7">
        <w:rPr>
          <w:rFonts w:ascii="Times New Roman" w:hAnsi="Times New Roman" w:cs="Times New Roman"/>
          <w:color w:val="131313"/>
          <w:sz w:val="28"/>
          <w:szCs w:val="28"/>
          <w:lang w:val="ru-RU"/>
        </w:rPr>
        <w:t>сті</w:t>
      </w:r>
      <w:r w:rsidRPr="006D1CD7">
        <w:rPr>
          <w:rFonts w:ascii="Times New Roman" w:hAnsi="Times New Roman" w:cs="Times New Roman"/>
          <w:color w:val="131313"/>
          <w:spacing w:val="38"/>
          <w:sz w:val="28"/>
          <w:szCs w:val="28"/>
          <w:lang w:val="ru-RU"/>
        </w:rPr>
        <w:t xml:space="preserve"> </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2"/>
          <w:sz w:val="28"/>
          <w:szCs w:val="28"/>
          <w:lang w:val="ru-RU"/>
        </w:rPr>
        <w:t>і</w:t>
      </w:r>
      <w:r w:rsidRPr="006D1CD7">
        <w:rPr>
          <w:rFonts w:ascii="Times New Roman" w:hAnsi="Times New Roman" w:cs="Times New Roman"/>
          <w:color w:val="131313"/>
          <w:sz w:val="28"/>
          <w:szCs w:val="28"/>
          <w:lang w:val="ru-RU"/>
        </w:rPr>
        <w:t>д</w:t>
      </w:r>
      <w:r w:rsidRPr="006D1CD7">
        <w:rPr>
          <w:rFonts w:ascii="Times New Roman" w:hAnsi="Times New Roman" w:cs="Times New Roman"/>
          <w:sz w:val="28"/>
          <w:szCs w:val="28"/>
          <w:lang w:val="ru-RU"/>
        </w:rPr>
        <w:t xml:space="preserve"> </w:t>
      </w:r>
      <w:r w:rsidRPr="006D1CD7">
        <w:rPr>
          <w:rFonts w:ascii="Times New Roman" w:hAnsi="Times New Roman" w:cs="Times New Roman"/>
          <w:color w:val="131313"/>
          <w:spacing w:val="1"/>
          <w:sz w:val="28"/>
          <w:szCs w:val="28"/>
          <w:lang w:val="ru-RU"/>
        </w:rPr>
        <w:t>б</w:t>
      </w:r>
      <w:r w:rsidRPr="006D1CD7">
        <w:rPr>
          <w:rFonts w:ascii="Times New Roman" w:hAnsi="Times New Roman" w:cs="Times New Roman"/>
          <w:color w:val="131313"/>
          <w:sz w:val="28"/>
          <w:szCs w:val="28"/>
          <w:lang w:val="ru-RU"/>
        </w:rPr>
        <w:t>ез</w:t>
      </w:r>
      <w:r w:rsidRPr="006D1CD7">
        <w:rPr>
          <w:rFonts w:ascii="Times New Roman" w:hAnsi="Times New Roman" w:cs="Times New Roman"/>
          <w:color w:val="131313"/>
          <w:spacing w:val="-2"/>
          <w:sz w:val="28"/>
          <w:szCs w:val="28"/>
          <w:lang w:val="ru-RU"/>
        </w:rPr>
        <w:t>п</w:t>
      </w:r>
      <w:r w:rsidRPr="006D1CD7">
        <w:rPr>
          <w:rFonts w:ascii="Times New Roman" w:hAnsi="Times New Roman" w:cs="Times New Roman"/>
          <w:color w:val="131313"/>
          <w:sz w:val="28"/>
          <w:szCs w:val="28"/>
          <w:lang w:val="ru-RU"/>
        </w:rPr>
        <w:t>е</w:t>
      </w:r>
      <w:r w:rsidRPr="006D1CD7">
        <w:rPr>
          <w:rFonts w:ascii="Times New Roman" w:hAnsi="Times New Roman" w:cs="Times New Roman"/>
          <w:color w:val="131313"/>
          <w:spacing w:val="-2"/>
          <w:sz w:val="28"/>
          <w:szCs w:val="28"/>
          <w:lang w:val="ru-RU"/>
        </w:rPr>
        <w:t>к</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2"/>
          <w:sz w:val="28"/>
          <w:szCs w:val="28"/>
          <w:lang w:val="ru-RU"/>
        </w:rPr>
        <w:t>о</w:t>
      </w:r>
      <w:r w:rsidRPr="006D1CD7">
        <w:rPr>
          <w:rFonts w:ascii="Times New Roman" w:hAnsi="Times New Roman" w:cs="Times New Roman"/>
          <w:color w:val="131313"/>
          <w:sz w:val="28"/>
          <w:szCs w:val="28"/>
          <w:lang w:val="ru-RU"/>
        </w:rPr>
        <w:t>ї</w:t>
      </w:r>
      <w:r w:rsidRPr="006D1CD7">
        <w:rPr>
          <w:rFonts w:ascii="Times New Roman" w:hAnsi="Times New Roman" w:cs="Times New Roman"/>
          <w:color w:val="131313"/>
          <w:spacing w:val="5"/>
          <w:sz w:val="28"/>
          <w:szCs w:val="28"/>
          <w:lang w:val="ru-RU"/>
        </w:rPr>
        <w:t xml:space="preserve"> </w:t>
      </w:r>
      <w:r w:rsidRPr="006D1CD7">
        <w:rPr>
          <w:rFonts w:ascii="Times New Roman" w:hAnsi="Times New Roman" w:cs="Times New Roman"/>
          <w:color w:val="131313"/>
          <w:spacing w:val="-2"/>
          <w:sz w:val="28"/>
          <w:szCs w:val="28"/>
          <w:lang w:val="ru-RU"/>
        </w:rPr>
        <w:t>с</w:t>
      </w:r>
      <w:r w:rsidRPr="006D1CD7">
        <w:rPr>
          <w:rFonts w:ascii="Times New Roman" w:hAnsi="Times New Roman" w:cs="Times New Roman"/>
          <w:color w:val="131313"/>
          <w:spacing w:val="1"/>
          <w:sz w:val="28"/>
          <w:szCs w:val="28"/>
          <w:lang w:val="ru-RU"/>
        </w:rPr>
        <w:t>и</w:t>
      </w:r>
      <w:r w:rsidRPr="006D1CD7">
        <w:rPr>
          <w:rFonts w:ascii="Times New Roman" w:hAnsi="Times New Roman" w:cs="Times New Roman"/>
          <w:color w:val="131313"/>
          <w:sz w:val="28"/>
          <w:szCs w:val="28"/>
          <w:lang w:val="ru-RU"/>
        </w:rPr>
        <w:t>т</w:t>
      </w:r>
      <w:r w:rsidRPr="006D1CD7">
        <w:rPr>
          <w:rFonts w:ascii="Times New Roman" w:hAnsi="Times New Roman" w:cs="Times New Roman"/>
          <w:color w:val="131313"/>
          <w:spacing w:val="-4"/>
          <w:sz w:val="28"/>
          <w:szCs w:val="28"/>
          <w:lang w:val="ru-RU"/>
        </w:rPr>
        <w:t>у</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1"/>
          <w:sz w:val="28"/>
          <w:szCs w:val="28"/>
          <w:lang w:val="ru-RU"/>
        </w:rPr>
        <w:t>ції</w:t>
      </w:r>
      <w:r w:rsidRPr="006D1CD7">
        <w:rPr>
          <w:rFonts w:ascii="Times New Roman" w:hAnsi="Times New Roman" w:cs="Times New Roman"/>
          <w:color w:val="131313"/>
          <w:sz w:val="28"/>
          <w:szCs w:val="28"/>
          <w:lang w:val="ru-RU"/>
        </w:rPr>
        <w:t>.</w:t>
      </w:r>
      <w:r w:rsidRPr="006D1CD7">
        <w:rPr>
          <w:rFonts w:ascii="Times New Roman" w:hAnsi="Times New Roman" w:cs="Times New Roman"/>
          <w:color w:val="131313"/>
          <w:spacing w:val="1"/>
          <w:sz w:val="28"/>
          <w:szCs w:val="28"/>
          <w:lang w:val="ru-RU"/>
        </w:rPr>
        <w:t xml:space="preserve"> </w:t>
      </w:r>
      <w:r w:rsidRPr="006D1CD7">
        <w:rPr>
          <w:rFonts w:ascii="Times New Roman" w:hAnsi="Times New Roman" w:cs="Times New Roman"/>
          <w:color w:val="131313"/>
          <w:spacing w:val="2"/>
          <w:sz w:val="28"/>
          <w:szCs w:val="28"/>
          <w:lang w:val="ru-RU"/>
        </w:rPr>
        <w:t>О</w:t>
      </w:r>
      <w:r w:rsidRPr="006D1CD7">
        <w:rPr>
          <w:rFonts w:ascii="Times New Roman" w:hAnsi="Times New Roman" w:cs="Times New Roman"/>
          <w:color w:val="131313"/>
          <w:spacing w:val="1"/>
          <w:sz w:val="28"/>
          <w:szCs w:val="28"/>
          <w:lang w:val="ru-RU"/>
        </w:rPr>
        <w:t>р</w:t>
      </w:r>
      <w:r w:rsidRPr="006D1CD7">
        <w:rPr>
          <w:rFonts w:ascii="Times New Roman" w:hAnsi="Times New Roman" w:cs="Times New Roman"/>
          <w:color w:val="131313"/>
          <w:sz w:val="28"/>
          <w:szCs w:val="28"/>
          <w:lang w:val="ru-RU"/>
        </w:rPr>
        <w:t>га</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pacing w:val="1"/>
          <w:sz w:val="28"/>
          <w:szCs w:val="28"/>
          <w:lang w:val="ru-RU"/>
        </w:rPr>
        <w:t>і</w:t>
      </w:r>
      <w:r w:rsidRPr="006D1CD7">
        <w:rPr>
          <w:rFonts w:ascii="Times New Roman" w:hAnsi="Times New Roman" w:cs="Times New Roman"/>
          <w:color w:val="131313"/>
          <w:spacing w:val="-3"/>
          <w:sz w:val="28"/>
          <w:szCs w:val="28"/>
          <w:lang w:val="ru-RU"/>
        </w:rPr>
        <w:t>з</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3"/>
          <w:sz w:val="28"/>
          <w:szCs w:val="28"/>
          <w:lang w:val="ru-RU"/>
        </w:rPr>
        <w:t>у</w:t>
      </w:r>
      <w:r w:rsidRPr="006D1CD7">
        <w:rPr>
          <w:rFonts w:ascii="Times New Roman" w:hAnsi="Times New Roman" w:cs="Times New Roman"/>
          <w:color w:val="131313"/>
          <w:sz w:val="28"/>
          <w:szCs w:val="28"/>
          <w:lang w:val="ru-RU"/>
        </w:rPr>
        <w:t>єт</w:t>
      </w:r>
      <w:r w:rsidRPr="006D1CD7">
        <w:rPr>
          <w:rFonts w:ascii="Times New Roman" w:hAnsi="Times New Roman" w:cs="Times New Roman"/>
          <w:color w:val="131313"/>
          <w:spacing w:val="-2"/>
          <w:sz w:val="28"/>
          <w:szCs w:val="28"/>
          <w:lang w:val="ru-RU"/>
        </w:rPr>
        <w:t>ь</w:t>
      </w:r>
      <w:r w:rsidRPr="006D1CD7">
        <w:rPr>
          <w:rFonts w:ascii="Times New Roman" w:hAnsi="Times New Roman" w:cs="Times New Roman"/>
          <w:color w:val="131313"/>
          <w:sz w:val="28"/>
          <w:szCs w:val="28"/>
          <w:lang w:val="ru-RU"/>
        </w:rPr>
        <w:t>ся</w:t>
      </w:r>
      <w:r w:rsidRPr="006D1CD7">
        <w:rPr>
          <w:rFonts w:ascii="Times New Roman" w:hAnsi="Times New Roman" w:cs="Times New Roman"/>
          <w:color w:val="131313"/>
          <w:spacing w:val="5"/>
          <w:sz w:val="28"/>
          <w:szCs w:val="28"/>
          <w:lang w:val="ru-RU"/>
        </w:rPr>
        <w:t xml:space="preserve"> </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авча</w:t>
      </w:r>
      <w:r w:rsidRPr="006D1CD7">
        <w:rPr>
          <w:rFonts w:ascii="Times New Roman" w:hAnsi="Times New Roman" w:cs="Times New Roman"/>
          <w:color w:val="131313"/>
          <w:spacing w:val="-1"/>
          <w:sz w:val="28"/>
          <w:szCs w:val="28"/>
          <w:lang w:val="ru-RU"/>
        </w:rPr>
        <w:t>ль</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2"/>
          <w:sz w:val="28"/>
          <w:szCs w:val="28"/>
          <w:lang w:val="ru-RU"/>
        </w:rPr>
        <w:t xml:space="preserve"> </w:t>
      </w:r>
      <w:r w:rsidRPr="006D1CD7">
        <w:rPr>
          <w:rFonts w:ascii="Times New Roman" w:hAnsi="Times New Roman" w:cs="Times New Roman"/>
          <w:color w:val="131313"/>
          <w:spacing w:val="1"/>
          <w:sz w:val="28"/>
          <w:szCs w:val="28"/>
          <w:lang w:val="ru-RU"/>
        </w:rPr>
        <w:t>д</w:t>
      </w:r>
      <w:r w:rsidRPr="006D1CD7">
        <w:rPr>
          <w:rFonts w:ascii="Times New Roman" w:hAnsi="Times New Roman" w:cs="Times New Roman"/>
          <w:color w:val="131313"/>
          <w:spacing w:val="-1"/>
          <w:sz w:val="28"/>
          <w:szCs w:val="28"/>
          <w:lang w:val="ru-RU"/>
        </w:rPr>
        <w:t>і</w:t>
      </w:r>
      <w:r w:rsidRPr="006D1CD7">
        <w:rPr>
          <w:rFonts w:ascii="Times New Roman" w:hAnsi="Times New Roman" w:cs="Times New Roman"/>
          <w:color w:val="131313"/>
          <w:sz w:val="28"/>
          <w:szCs w:val="28"/>
          <w:lang w:val="ru-RU"/>
        </w:rPr>
        <w:t>ял</w:t>
      </w:r>
      <w:r w:rsidRPr="006D1CD7">
        <w:rPr>
          <w:rFonts w:ascii="Times New Roman" w:hAnsi="Times New Roman" w:cs="Times New Roman"/>
          <w:color w:val="131313"/>
          <w:spacing w:val="-1"/>
          <w:sz w:val="28"/>
          <w:szCs w:val="28"/>
          <w:lang w:val="ru-RU"/>
        </w:rPr>
        <w:t>ь</w:t>
      </w:r>
      <w:r w:rsidRPr="006D1CD7">
        <w:rPr>
          <w:rFonts w:ascii="Times New Roman" w:hAnsi="Times New Roman" w:cs="Times New Roman"/>
          <w:color w:val="131313"/>
          <w:spacing w:val="1"/>
          <w:sz w:val="28"/>
          <w:szCs w:val="28"/>
          <w:lang w:val="ru-RU"/>
        </w:rPr>
        <w:t>ні</w:t>
      </w:r>
      <w:r w:rsidRPr="006D1CD7">
        <w:rPr>
          <w:rFonts w:ascii="Times New Roman" w:hAnsi="Times New Roman" w:cs="Times New Roman"/>
          <w:color w:val="131313"/>
          <w:sz w:val="28"/>
          <w:szCs w:val="28"/>
          <w:lang w:val="ru-RU"/>
        </w:rPr>
        <w:t xml:space="preserve">сть </w:t>
      </w:r>
      <w:r w:rsidRPr="006D1CD7">
        <w:rPr>
          <w:rFonts w:ascii="Times New Roman" w:hAnsi="Times New Roman" w:cs="Times New Roman"/>
          <w:color w:val="131313"/>
          <w:spacing w:val="-4"/>
          <w:sz w:val="28"/>
          <w:szCs w:val="28"/>
          <w:lang w:val="ru-RU"/>
        </w:rPr>
        <w:t>у</w:t>
      </w:r>
      <w:r w:rsidRPr="006D1CD7">
        <w:rPr>
          <w:rFonts w:ascii="Times New Roman" w:hAnsi="Times New Roman" w:cs="Times New Roman"/>
          <w:color w:val="131313"/>
          <w:sz w:val="28"/>
          <w:szCs w:val="28"/>
          <w:lang w:val="ru-RU"/>
        </w:rPr>
        <w:t>ч</w:t>
      </w:r>
      <w:r w:rsidRPr="006D1CD7">
        <w:rPr>
          <w:rFonts w:ascii="Times New Roman" w:hAnsi="Times New Roman" w:cs="Times New Roman"/>
          <w:color w:val="131313"/>
          <w:spacing w:val="1"/>
          <w:sz w:val="28"/>
          <w:szCs w:val="28"/>
          <w:lang w:val="ru-RU"/>
        </w:rPr>
        <w:t>ні</w:t>
      </w:r>
      <w:r w:rsidRPr="006D1CD7">
        <w:rPr>
          <w:rFonts w:ascii="Times New Roman" w:hAnsi="Times New Roman" w:cs="Times New Roman"/>
          <w:color w:val="131313"/>
          <w:sz w:val="28"/>
          <w:szCs w:val="28"/>
          <w:lang w:val="ru-RU"/>
        </w:rPr>
        <w:t>в</w:t>
      </w:r>
      <w:r w:rsidRPr="006D1CD7">
        <w:rPr>
          <w:rFonts w:ascii="Times New Roman" w:hAnsi="Times New Roman" w:cs="Times New Roman"/>
          <w:color w:val="131313"/>
          <w:spacing w:val="6"/>
          <w:sz w:val="28"/>
          <w:szCs w:val="28"/>
          <w:lang w:val="ru-RU"/>
        </w:rPr>
        <w:t xml:space="preserve"> </w:t>
      </w:r>
      <w:r w:rsidRPr="006D1CD7">
        <w:rPr>
          <w:rFonts w:ascii="Times New Roman" w:hAnsi="Times New Roman" w:cs="Times New Roman"/>
          <w:color w:val="131313"/>
          <w:sz w:val="28"/>
          <w:szCs w:val="28"/>
          <w:lang w:val="ru-RU"/>
        </w:rPr>
        <w:t>за</w:t>
      </w:r>
      <w:r w:rsidRPr="006D1CD7">
        <w:rPr>
          <w:rFonts w:ascii="Times New Roman" w:hAnsi="Times New Roman" w:cs="Times New Roman"/>
          <w:color w:val="131313"/>
          <w:spacing w:val="3"/>
          <w:sz w:val="28"/>
          <w:szCs w:val="28"/>
          <w:lang w:val="ru-RU"/>
        </w:rPr>
        <w:t xml:space="preserve"> </w:t>
      </w:r>
      <w:r w:rsidRPr="006D1CD7">
        <w:rPr>
          <w:rFonts w:ascii="Times New Roman" w:hAnsi="Times New Roman" w:cs="Times New Roman"/>
          <w:color w:val="131313"/>
          <w:sz w:val="28"/>
          <w:szCs w:val="28"/>
          <w:lang w:val="ru-RU"/>
        </w:rPr>
        <w:t>зат</w:t>
      </w:r>
      <w:r w:rsidRPr="006D1CD7">
        <w:rPr>
          <w:rFonts w:ascii="Times New Roman" w:hAnsi="Times New Roman" w:cs="Times New Roman"/>
          <w:color w:val="131313"/>
          <w:spacing w:val="-1"/>
          <w:sz w:val="28"/>
          <w:szCs w:val="28"/>
          <w:lang w:val="ru-RU"/>
        </w:rPr>
        <w:t>в</w:t>
      </w:r>
      <w:r w:rsidRPr="006D1CD7">
        <w:rPr>
          <w:rFonts w:ascii="Times New Roman" w:hAnsi="Times New Roman" w:cs="Times New Roman"/>
          <w:color w:val="131313"/>
          <w:sz w:val="28"/>
          <w:szCs w:val="28"/>
          <w:lang w:val="ru-RU"/>
        </w:rPr>
        <w:t>е</w:t>
      </w:r>
      <w:r w:rsidRPr="006D1CD7">
        <w:rPr>
          <w:rFonts w:ascii="Times New Roman" w:hAnsi="Times New Roman" w:cs="Times New Roman"/>
          <w:color w:val="131313"/>
          <w:spacing w:val="-1"/>
          <w:sz w:val="28"/>
          <w:szCs w:val="28"/>
          <w:lang w:val="ru-RU"/>
        </w:rPr>
        <w:t>р</w:t>
      </w:r>
      <w:r w:rsidRPr="006D1CD7">
        <w:rPr>
          <w:rFonts w:ascii="Times New Roman" w:hAnsi="Times New Roman" w:cs="Times New Roman"/>
          <w:color w:val="131313"/>
          <w:spacing w:val="1"/>
          <w:sz w:val="28"/>
          <w:szCs w:val="28"/>
          <w:lang w:val="ru-RU"/>
        </w:rPr>
        <w:t>д</w:t>
      </w:r>
      <w:r w:rsidRPr="006D1CD7">
        <w:rPr>
          <w:rFonts w:ascii="Times New Roman" w:hAnsi="Times New Roman" w:cs="Times New Roman"/>
          <w:color w:val="131313"/>
          <w:spacing w:val="-2"/>
          <w:sz w:val="28"/>
          <w:szCs w:val="28"/>
          <w:lang w:val="ru-RU"/>
        </w:rPr>
        <w:t>ж</w:t>
      </w:r>
      <w:r w:rsidRPr="006D1CD7">
        <w:rPr>
          <w:rFonts w:ascii="Times New Roman" w:hAnsi="Times New Roman" w:cs="Times New Roman"/>
          <w:color w:val="131313"/>
          <w:sz w:val="28"/>
          <w:szCs w:val="28"/>
          <w:lang w:val="ru-RU"/>
        </w:rPr>
        <w:t>е</w:t>
      </w:r>
      <w:r w:rsidRPr="006D1CD7">
        <w:rPr>
          <w:rFonts w:ascii="Times New Roman" w:hAnsi="Times New Roman" w:cs="Times New Roman"/>
          <w:color w:val="131313"/>
          <w:spacing w:val="-1"/>
          <w:sz w:val="28"/>
          <w:szCs w:val="28"/>
          <w:lang w:val="ru-RU"/>
        </w:rPr>
        <w:t>ни</w:t>
      </w:r>
      <w:r w:rsidRPr="006D1CD7">
        <w:rPr>
          <w:rFonts w:ascii="Times New Roman" w:hAnsi="Times New Roman" w:cs="Times New Roman"/>
          <w:color w:val="131313"/>
          <w:sz w:val="28"/>
          <w:szCs w:val="28"/>
          <w:lang w:val="ru-RU"/>
        </w:rPr>
        <w:t xml:space="preserve">м </w:t>
      </w:r>
      <w:r w:rsidRPr="006D1CD7">
        <w:rPr>
          <w:rFonts w:ascii="Times New Roman" w:hAnsi="Times New Roman" w:cs="Times New Roman"/>
          <w:color w:val="131313"/>
          <w:spacing w:val="1"/>
          <w:sz w:val="28"/>
          <w:szCs w:val="28"/>
          <w:lang w:val="ru-RU"/>
        </w:rPr>
        <w:t>ро</w:t>
      </w:r>
      <w:r w:rsidRPr="006D1CD7">
        <w:rPr>
          <w:rFonts w:ascii="Times New Roman" w:hAnsi="Times New Roman" w:cs="Times New Roman"/>
          <w:color w:val="131313"/>
          <w:spacing w:val="-3"/>
          <w:sz w:val="28"/>
          <w:szCs w:val="28"/>
          <w:lang w:val="ru-RU"/>
        </w:rPr>
        <w:t>з</w:t>
      </w:r>
      <w:r w:rsidRPr="006D1CD7">
        <w:rPr>
          <w:rFonts w:ascii="Times New Roman" w:hAnsi="Times New Roman" w:cs="Times New Roman"/>
          <w:color w:val="131313"/>
          <w:sz w:val="28"/>
          <w:szCs w:val="28"/>
          <w:lang w:val="ru-RU"/>
        </w:rPr>
        <w:t>кла</w:t>
      </w:r>
      <w:r w:rsidRPr="006D1CD7">
        <w:rPr>
          <w:rFonts w:ascii="Times New Roman" w:hAnsi="Times New Roman" w:cs="Times New Roman"/>
          <w:color w:val="131313"/>
          <w:spacing w:val="-2"/>
          <w:sz w:val="28"/>
          <w:szCs w:val="28"/>
          <w:lang w:val="ru-RU"/>
        </w:rPr>
        <w:t>д</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z w:val="28"/>
          <w:szCs w:val="28"/>
          <w:lang w:val="ru-RU"/>
        </w:rPr>
        <w:t>м</w:t>
      </w:r>
      <w:r w:rsidRPr="006D1CD7">
        <w:rPr>
          <w:rFonts w:ascii="Times New Roman" w:hAnsi="Times New Roman" w:cs="Times New Roman"/>
          <w:color w:val="131313"/>
          <w:spacing w:val="23"/>
          <w:sz w:val="28"/>
          <w:szCs w:val="28"/>
          <w:lang w:val="ru-RU"/>
        </w:rPr>
        <w:t xml:space="preserve"> </w:t>
      </w:r>
      <w:r w:rsidRPr="006D1CD7">
        <w:rPr>
          <w:rFonts w:ascii="Times New Roman" w:hAnsi="Times New Roman" w:cs="Times New Roman"/>
          <w:color w:val="131313"/>
          <w:spacing w:val="-4"/>
          <w:sz w:val="28"/>
          <w:szCs w:val="28"/>
          <w:lang w:val="ru-RU"/>
        </w:rPr>
        <w:t>у</w:t>
      </w:r>
      <w:r w:rsidRPr="006D1CD7">
        <w:rPr>
          <w:rFonts w:ascii="Times New Roman" w:hAnsi="Times New Roman" w:cs="Times New Roman"/>
          <w:color w:val="131313"/>
          <w:spacing w:val="1"/>
          <w:sz w:val="28"/>
          <w:szCs w:val="28"/>
          <w:lang w:val="ru-RU"/>
        </w:rPr>
        <w:t>ро</w:t>
      </w:r>
      <w:r w:rsidRPr="006D1CD7">
        <w:rPr>
          <w:rFonts w:ascii="Times New Roman" w:hAnsi="Times New Roman" w:cs="Times New Roman"/>
          <w:color w:val="131313"/>
          <w:spacing w:val="-2"/>
          <w:sz w:val="28"/>
          <w:szCs w:val="28"/>
          <w:lang w:val="ru-RU"/>
        </w:rPr>
        <w:t>к</w:t>
      </w:r>
      <w:r w:rsidRPr="006D1CD7">
        <w:rPr>
          <w:rFonts w:ascii="Times New Roman" w:hAnsi="Times New Roman" w:cs="Times New Roman"/>
          <w:color w:val="131313"/>
          <w:spacing w:val="1"/>
          <w:sz w:val="28"/>
          <w:szCs w:val="28"/>
          <w:lang w:val="ru-RU"/>
        </w:rPr>
        <w:t>ів</w:t>
      </w:r>
      <w:r w:rsidRPr="006D1CD7">
        <w:rPr>
          <w:rFonts w:ascii="Times New Roman" w:hAnsi="Times New Roman" w:cs="Times New Roman"/>
          <w:color w:val="131313"/>
          <w:sz w:val="28"/>
          <w:szCs w:val="28"/>
          <w:lang w:val="ru-RU"/>
        </w:rPr>
        <w:t>,</w:t>
      </w:r>
      <w:r w:rsidRPr="006D1CD7">
        <w:rPr>
          <w:rFonts w:ascii="Times New Roman" w:hAnsi="Times New Roman" w:cs="Times New Roman"/>
          <w:color w:val="131313"/>
          <w:spacing w:val="20"/>
          <w:sz w:val="28"/>
          <w:szCs w:val="28"/>
          <w:lang w:val="ru-RU"/>
        </w:rPr>
        <w:t xml:space="preserve"> </w:t>
      </w:r>
      <w:r w:rsidRPr="006D1CD7">
        <w:rPr>
          <w:rFonts w:ascii="Times New Roman" w:hAnsi="Times New Roman" w:cs="Times New Roman"/>
          <w:color w:val="131313"/>
          <w:spacing w:val="-1"/>
          <w:sz w:val="28"/>
          <w:szCs w:val="28"/>
          <w:lang w:val="ru-RU"/>
        </w:rPr>
        <w:t>д</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1"/>
          <w:sz w:val="28"/>
          <w:szCs w:val="28"/>
          <w:lang w:val="ru-RU"/>
        </w:rPr>
        <w:t>д</w:t>
      </w:r>
      <w:r w:rsidRPr="006D1CD7">
        <w:rPr>
          <w:rFonts w:ascii="Times New Roman" w:hAnsi="Times New Roman" w:cs="Times New Roman"/>
          <w:color w:val="131313"/>
          <w:sz w:val="28"/>
          <w:szCs w:val="28"/>
          <w:lang w:val="ru-RU"/>
        </w:rPr>
        <w:t>ат</w:t>
      </w:r>
      <w:r w:rsidRPr="006D1CD7">
        <w:rPr>
          <w:rFonts w:ascii="Times New Roman" w:hAnsi="Times New Roman" w:cs="Times New Roman"/>
          <w:color w:val="131313"/>
          <w:spacing w:val="-2"/>
          <w:sz w:val="28"/>
          <w:szCs w:val="28"/>
          <w:lang w:val="ru-RU"/>
        </w:rPr>
        <w:t>к</w:t>
      </w:r>
      <w:r w:rsidRPr="006D1CD7">
        <w:rPr>
          <w:rFonts w:ascii="Times New Roman" w:hAnsi="Times New Roman" w:cs="Times New Roman"/>
          <w:color w:val="131313"/>
          <w:spacing w:val="1"/>
          <w:sz w:val="28"/>
          <w:szCs w:val="28"/>
          <w:lang w:val="ru-RU"/>
        </w:rPr>
        <w:t>ов</w:t>
      </w:r>
      <w:r w:rsidRPr="006D1CD7">
        <w:rPr>
          <w:rFonts w:ascii="Times New Roman" w:hAnsi="Times New Roman" w:cs="Times New Roman"/>
          <w:color w:val="131313"/>
          <w:spacing w:val="-1"/>
          <w:sz w:val="28"/>
          <w:szCs w:val="28"/>
          <w:lang w:val="ru-RU"/>
        </w:rPr>
        <w:t>и</w:t>
      </w:r>
      <w:r w:rsidRPr="006D1CD7">
        <w:rPr>
          <w:rFonts w:ascii="Times New Roman" w:hAnsi="Times New Roman" w:cs="Times New Roman"/>
          <w:color w:val="131313"/>
          <w:sz w:val="28"/>
          <w:szCs w:val="28"/>
          <w:lang w:val="ru-RU"/>
        </w:rPr>
        <w:t>х</w:t>
      </w:r>
      <w:r w:rsidRPr="006D1CD7">
        <w:rPr>
          <w:rFonts w:ascii="Times New Roman" w:hAnsi="Times New Roman" w:cs="Times New Roman"/>
          <w:color w:val="131313"/>
          <w:spacing w:val="25"/>
          <w:sz w:val="28"/>
          <w:szCs w:val="28"/>
          <w:lang w:val="ru-RU"/>
        </w:rPr>
        <w:t xml:space="preserve"> </w:t>
      </w:r>
      <w:r w:rsidRPr="006D1CD7">
        <w:rPr>
          <w:rFonts w:ascii="Times New Roman" w:hAnsi="Times New Roman" w:cs="Times New Roman"/>
          <w:color w:val="131313"/>
          <w:spacing w:val="-2"/>
          <w:sz w:val="28"/>
          <w:szCs w:val="28"/>
          <w:lang w:val="ru-RU"/>
        </w:rPr>
        <w:t>к</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1"/>
          <w:sz w:val="28"/>
          <w:szCs w:val="28"/>
          <w:lang w:val="ru-RU"/>
        </w:rPr>
        <w:t>н</w:t>
      </w:r>
      <w:r w:rsidRPr="006D1CD7">
        <w:rPr>
          <w:rFonts w:ascii="Times New Roman" w:hAnsi="Times New Roman" w:cs="Times New Roman"/>
          <w:color w:val="131313"/>
          <w:sz w:val="28"/>
          <w:szCs w:val="28"/>
          <w:lang w:val="ru-RU"/>
        </w:rPr>
        <w:t>с</w:t>
      </w:r>
      <w:r w:rsidRPr="006D1CD7">
        <w:rPr>
          <w:rFonts w:ascii="Times New Roman" w:hAnsi="Times New Roman" w:cs="Times New Roman"/>
          <w:color w:val="131313"/>
          <w:spacing w:val="-3"/>
          <w:sz w:val="28"/>
          <w:szCs w:val="28"/>
          <w:lang w:val="ru-RU"/>
        </w:rPr>
        <w:t>у</w:t>
      </w:r>
      <w:r w:rsidRPr="006D1CD7">
        <w:rPr>
          <w:rFonts w:ascii="Times New Roman" w:hAnsi="Times New Roman" w:cs="Times New Roman"/>
          <w:color w:val="131313"/>
          <w:spacing w:val="-1"/>
          <w:sz w:val="28"/>
          <w:szCs w:val="28"/>
          <w:lang w:val="ru-RU"/>
        </w:rPr>
        <w:t>ль</w:t>
      </w:r>
      <w:r w:rsidRPr="006D1CD7">
        <w:rPr>
          <w:rFonts w:ascii="Times New Roman" w:hAnsi="Times New Roman" w:cs="Times New Roman"/>
          <w:color w:val="131313"/>
          <w:spacing w:val="2"/>
          <w:sz w:val="28"/>
          <w:szCs w:val="28"/>
          <w:lang w:val="ru-RU"/>
        </w:rPr>
        <w:t>т</w:t>
      </w:r>
      <w:r w:rsidRPr="006D1CD7">
        <w:rPr>
          <w:rFonts w:ascii="Times New Roman" w:hAnsi="Times New Roman" w:cs="Times New Roman"/>
          <w:color w:val="131313"/>
          <w:sz w:val="28"/>
          <w:szCs w:val="28"/>
          <w:lang w:val="ru-RU"/>
        </w:rPr>
        <w:t>а</w:t>
      </w:r>
      <w:r w:rsidRPr="006D1CD7">
        <w:rPr>
          <w:rFonts w:ascii="Times New Roman" w:hAnsi="Times New Roman" w:cs="Times New Roman"/>
          <w:color w:val="131313"/>
          <w:spacing w:val="1"/>
          <w:sz w:val="28"/>
          <w:szCs w:val="28"/>
          <w:lang w:val="ru-RU"/>
        </w:rPr>
        <w:t>ц</w:t>
      </w:r>
      <w:r w:rsidRPr="006D1CD7">
        <w:rPr>
          <w:rFonts w:ascii="Times New Roman" w:hAnsi="Times New Roman" w:cs="Times New Roman"/>
          <w:color w:val="131313"/>
          <w:sz w:val="28"/>
          <w:szCs w:val="28"/>
          <w:lang w:val="ru-RU"/>
        </w:rPr>
        <w:t>ій</w:t>
      </w:r>
      <w:r w:rsidRPr="006D1CD7">
        <w:rPr>
          <w:rFonts w:ascii="Times New Roman" w:hAnsi="Times New Roman" w:cs="Times New Roman"/>
          <w:color w:val="131313"/>
          <w:spacing w:val="25"/>
          <w:sz w:val="28"/>
          <w:szCs w:val="28"/>
          <w:lang w:val="ru-RU"/>
        </w:rPr>
        <w:t xml:space="preserve"> </w:t>
      </w:r>
      <w:r w:rsidRPr="006D1CD7">
        <w:rPr>
          <w:rFonts w:ascii="Times New Roman" w:hAnsi="Times New Roman" w:cs="Times New Roman"/>
          <w:color w:val="131313"/>
          <w:spacing w:val="-3"/>
          <w:sz w:val="28"/>
          <w:szCs w:val="28"/>
          <w:lang w:val="ru-RU"/>
        </w:rPr>
        <w:t>т</w:t>
      </w:r>
      <w:r w:rsidRPr="006D1CD7">
        <w:rPr>
          <w:rFonts w:ascii="Times New Roman" w:hAnsi="Times New Roman" w:cs="Times New Roman"/>
          <w:color w:val="131313"/>
          <w:spacing w:val="1"/>
          <w:sz w:val="28"/>
          <w:szCs w:val="28"/>
          <w:lang w:val="ru-RU"/>
        </w:rPr>
        <w:t>о</w:t>
      </w:r>
      <w:r w:rsidRPr="006D1CD7">
        <w:rPr>
          <w:rFonts w:ascii="Times New Roman" w:hAnsi="Times New Roman" w:cs="Times New Roman"/>
          <w:color w:val="131313"/>
          <w:spacing w:val="-3"/>
          <w:sz w:val="28"/>
          <w:szCs w:val="28"/>
          <w:lang w:val="ru-RU"/>
        </w:rPr>
        <w:t>щ</w:t>
      </w:r>
      <w:r w:rsidRPr="006D1CD7">
        <w:rPr>
          <w:rFonts w:ascii="Times New Roman" w:hAnsi="Times New Roman" w:cs="Times New Roman"/>
          <w:color w:val="131313"/>
          <w:spacing w:val="2"/>
          <w:sz w:val="28"/>
          <w:szCs w:val="28"/>
          <w:lang w:val="ru-RU"/>
        </w:rPr>
        <w:t>о</w:t>
      </w:r>
      <w:r w:rsidRPr="006D1CD7">
        <w:rPr>
          <w:rFonts w:ascii="Times New Roman" w:hAnsi="Times New Roman" w:cs="Times New Roman"/>
          <w:color w:val="131313"/>
          <w:sz w:val="28"/>
          <w:szCs w:val="28"/>
          <w:lang w:val="ru-RU"/>
        </w:rPr>
        <w:t>.</w:t>
      </w:r>
      <w:r w:rsidRPr="006D1CD7">
        <w:rPr>
          <w:rFonts w:ascii="Times New Roman" w:hAnsi="Times New Roman" w:cs="Times New Roman"/>
          <w:color w:val="131313"/>
          <w:spacing w:val="-1"/>
          <w:sz w:val="28"/>
          <w:szCs w:val="28"/>
          <w:lang w:val="ru-RU"/>
        </w:rPr>
        <w:t xml:space="preserve"> </w:t>
      </w:r>
      <w:proofErr w:type="gramStart"/>
      <w:r w:rsidRPr="006D1CD7">
        <w:rPr>
          <w:rFonts w:ascii="Times New Roman" w:hAnsi="Times New Roman" w:cs="Times New Roman"/>
          <w:sz w:val="28"/>
          <w:szCs w:val="28"/>
          <w:lang w:val="ru-RU"/>
        </w:rPr>
        <w:t>У</w:t>
      </w:r>
      <w:r w:rsidRPr="006D1CD7">
        <w:rPr>
          <w:rFonts w:ascii="Times New Roman" w:hAnsi="Times New Roman" w:cs="Times New Roman"/>
          <w:spacing w:val="24"/>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азі</w:t>
      </w:r>
      <w:r w:rsidRPr="006D1CD7">
        <w:rPr>
          <w:rFonts w:ascii="Times New Roman" w:hAnsi="Times New Roman" w:cs="Times New Roman"/>
          <w:spacing w:val="24"/>
          <w:sz w:val="28"/>
          <w:szCs w:val="28"/>
          <w:lang w:val="ru-RU"/>
        </w:rPr>
        <w:t xml:space="preserve"> </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21"/>
          <w:sz w:val="28"/>
          <w:szCs w:val="28"/>
          <w:lang w:val="ru-RU"/>
        </w:rPr>
        <w:t xml:space="preserve"> </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 с</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т</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ці</w:t>
      </w:r>
      <w:r w:rsidRPr="006D1CD7">
        <w:rPr>
          <w:rFonts w:ascii="Times New Roman" w:hAnsi="Times New Roman" w:cs="Times New Roman"/>
          <w:spacing w:val="2"/>
          <w:sz w:val="28"/>
          <w:szCs w:val="28"/>
          <w:lang w:val="ru-RU"/>
        </w:rPr>
        <w:t>ї</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в</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1"/>
          <w:sz w:val="28"/>
          <w:szCs w:val="28"/>
          <w:lang w:val="ru-RU"/>
        </w:rPr>
        <w:t>про</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w:t>
      </w:r>
      <w:r w:rsidRPr="006D1CD7">
        <w:rPr>
          <w:rFonts w:ascii="Times New Roman" w:hAnsi="Times New Roman" w:cs="Times New Roman"/>
          <w:spacing w:val="-3"/>
          <w:sz w:val="28"/>
          <w:szCs w:val="28"/>
          <w:lang w:val="ru-RU"/>
        </w:rPr>
        <w:t>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х</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заход</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5"/>
          <w:sz w:val="28"/>
          <w:szCs w:val="28"/>
          <w:lang w:val="ru-RU"/>
        </w:rPr>
        <w:t>в</w:t>
      </w:r>
      <w:r w:rsidRPr="006D1CD7">
        <w:rPr>
          <w:rFonts w:ascii="Times New Roman" w:hAnsi="Times New Roman" w:cs="Times New Roman"/>
          <w:sz w:val="28"/>
          <w:szCs w:val="28"/>
          <w:lang w:val="ru-RU"/>
        </w:rPr>
        <w:t>,</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ча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ч</w:t>
      </w:r>
      <w:r w:rsidRPr="006D1CD7">
        <w:rPr>
          <w:rFonts w:ascii="Times New Roman" w:hAnsi="Times New Roman" w:cs="Times New Roman"/>
          <w:spacing w:val="1"/>
          <w:sz w:val="28"/>
          <w:szCs w:val="28"/>
          <w:lang w:val="ru-RU"/>
        </w:rPr>
        <w:t>ні</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здій</w:t>
      </w:r>
      <w:r w:rsidRPr="006D1CD7">
        <w:rPr>
          <w:rFonts w:ascii="Times New Roman" w:hAnsi="Times New Roman" w:cs="Times New Roman"/>
          <w:spacing w:val="-2"/>
          <w:sz w:val="28"/>
          <w:szCs w:val="28"/>
          <w:lang w:val="ru-RU"/>
        </w:rPr>
        <w:t>с</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ю</w:t>
      </w:r>
      <w:r w:rsidRPr="006D1CD7">
        <w:rPr>
          <w:rFonts w:ascii="Times New Roman" w:hAnsi="Times New Roman" w:cs="Times New Roman"/>
          <w:sz w:val="28"/>
          <w:szCs w:val="28"/>
          <w:lang w:val="ru-RU"/>
        </w:rPr>
        <w:t>єт</w:t>
      </w:r>
      <w:r w:rsidRPr="006D1CD7">
        <w:rPr>
          <w:rFonts w:ascii="Times New Roman" w:hAnsi="Times New Roman" w:cs="Times New Roman"/>
          <w:spacing w:val="-2"/>
          <w:sz w:val="28"/>
          <w:szCs w:val="28"/>
          <w:lang w:val="ru-RU"/>
        </w:rPr>
        <w:t>ь</w:t>
      </w:r>
      <w:r w:rsidRPr="006D1CD7">
        <w:rPr>
          <w:rFonts w:ascii="Times New Roman" w:hAnsi="Times New Roman" w:cs="Times New Roman"/>
          <w:sz w:val="28"/>
          <w:szCs w:val="28"/>
          <w:lang w:val="ru-RU"/>
        </w:rPr>
        <w:t>ся</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з вико</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ям т</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х</w:t>
      </w:r>
      <w:r w:rsidRPr="006D1CD7">
        <w:rPr>
          <w:rFonts w:ascii="Times New Roman" w:hAnsi="Times New Roman" w:cs="Times New Roman"/>
          <w:spacing w:val="1"/>
          <w:sz w:val="28"/>
          <w:szCs w:val="28"/>
          <w:lang w:val="ru-RU"/>
        </w:rPr>
        <w:t>но</w:t>
      </w:r>
      <w:r w:rsidRPr="006D1CD7">
        <w:rPr>
          <w:rFonts w:ascii="Times New Roman" w:hAnsi="Times New Roman" w:cs="Times New Roman"/>
          <w:spacing w:val="-3"/>
          <w:sz w:val="28"/>
          <w:szCs w:val="28"/>
          <w:lang w:val="ru-RU"/>
        </w:rPr>
        <w:t>л</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й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ста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ійн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го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ча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 зг</w:t>
      </w:r>
      <w:r w:rsidRPr="006D1CD7">
        <w:rPr>
          <w:rFonts w:ascii="Times New Roman" w:hAnsi="Times New Roman" w:cs="Times New Roman"/>
          <w:spacing w:val="-2"/>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о з</w:t>
      </w:r>
      <w:r w:rsidRPr="006D1CD7">
        <w:rPr>
          <w:rFonts w:ascii="Times New Roman" w:hAnsi="Times New Roman" w:cs="Times New Roman"/>
          <w:spacing w:val="20"/>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л</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ям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ди</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йн</w:t>
      </w:r>
      <w:r w:rsidRPr="006D1CD7">
        <w:rPr>
          <w:rFonts w:ascii="Times New Roman" w:hAnsi="Times New Roman" w:cs="Times New Roman"/>
          <w:sz w:val="28"/>
          <w:szCs w:val="28"/>
          <w:lang w:val="ru-RU"/>
        </w:rPr>
        <w:t>у форму здоб</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ття</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зага</w:t>
      </w:r>
      <w:r w:rsidRPr="006D1CD7">
        <w:rPr>
          <w:rFonts w:ascii="Times New Roman" w:hAnsi="Times New Roman" w:cs="Times New Roman"/>
          <w:spacing w:val="-1"/>
          <w:sz w:val="28"/>
          <w:szCs w:val="28"/>
          <w:lang w:val="ru-RU"/>
        </w:rPr>
        <w:t>ль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2"/>
          <w:sz w:val="28"/>
          <w:szCs w:val="28"/>
          <w:lang w:val="ru-RU"/>
        </w:rPr>
        <w:t>с</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ьо</w:t>
      </w:r>
      <w:r w:rsidRPr="006D1CD7">
        <w:rPr>
          <w:rFonts w:ascii="Times New Roman" w:hAnsi="Times New Roman" w:cs="Times New Roman"/>
          <w:sz w:val="28"/>
          <w:szCs w:val="28"/>
          <w:lang w:val="ru-RU"/>
        </w:rPr>
        <w:t>ї</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зат</w:t>
      </w:r>
      <w:r w:rsidRPr="006D1CD7">
        <w:rPr>
          <w:rFonts w:ascii="Times New Roman" w:hAnsi="Times New Roman" w:cs="Times New Roman"/>
          <w:spacing w:val="-1"/>
          <w:sz w:val="28"/>
          <w:szCs w:val="28"/>
          <w:lang w:val="ru-RU"/>
        </w:rPr>
        <w:t>в</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м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ака</w:t>
      </w:r>
      <w:r w:rsidRPr="006D1CD7">
        <w:rPr>
          <w:rFonts w:ascii="Times New Roman" w:hAnsi="Times New Roman" w:cs="Times New Roman"/>
          <w:spacing w:val="-2"/>
          <w:sz w:val="28"/>
          <w:szCs w:val="28"/>
          <w:lang w:val="ru-RU"/>
        </w:rPr>
        <w:t>з</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м М</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с</w:t>
      </w:r>
      <w:r w:rsidRPr="006D1CD7">
        <w:rPr>
          <w:rFonts w:ascii="Times New Roman" w:hAnsi="Times New Roman" w:cs="Times New Roman"/>
          <w:sz w:val="28"/>
          <w:szCs w:val="28"/>
          <w:lang w:val="ru-RU"/>
        </w:rPr>
        <w:t>т</w:t>
      </w:r>
      <w:r w:rsidRPr="006D1CD7">
        <w:rPr>
          <w:rFonts w:ascii="Times New Roman" w:hAnsi="Times New Roman" w:cs="Times New Roman"/>
          <w:spacing w:val="-1"/>
          <w:sz w:val="28"/>
          <w:szCs w:val="28"/>
          <w:lang w:val="ru-RU"/>
        </w:rPr>
        <w:t>в</w:t>
      </w:r>
      <w:r w:rsidRPr="006D1CD7">
        <w:rPr>
          <w:rFonts w:ascii="Times New Roman" w:hAnsi="Times New Roman" w:cs="Times New Roman"/>
          <w:sz w:val="28"/>
          <w:szCs w:val="28"/>
          <w:lang w:val="ru-RU"/>
        </w:rPr>
        <w:t xml:space="preserve">а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світи і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ки Укра</w:t>
      </w:r>
      <w:r w:rsidRPr="006D1CD7">
        <w:rPr>
          <w:rFonts w:ascii="Times New Roman" w:hAnsi="Times New Roman" w:cs="Times New Roman"/>
          <w:spacing w:val="-2"/>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59"/>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1"/>
          <w:sz w:val="28"/>
          <w:szCs w:val="28"/>
          <w:lang w:val="ru-RU"/>
        </w:rPr>
        <w:t>0</w:t>
      </w:r>
      <w:r w:rsidRPr="006D1CD7">
        <w:rPr>
          <w:rFonts w:ascii="Times New Roman" w:hAnsi="Times New Roman" w:cs="Times New Roman"/>
          <w:spacing w:val="1"/>
          <w:sz w:val="28"/>
          <w:szCs w:val="28"/>
          <w:lang w:val="ru-RU"/>
        </w:rPr>
        <w:t>8</w:t>
      </w:r>
      <w:r w:rsidRPr="006D1CD7">
        <w:rPr>
          <w:rFonts w:ascii="Times New Roman" w:hAnsi="Times New Roman" w:cs="Times New Roman"/>
          <w:sz w:val="28"/>
          <w:szCs w:val="28"/>
          <w:lang w:val="ru-RU"/>
        </w:rPr>
        <w:t>.0</w:t>
      </w:r>
      <w:r w:rsidRPr="006D1CD7">
        <w:rPr>
          <w:rFonts w:ascii="Times New Roman" w:hAnsi="Times New Roman" w:cs="Times New Roman"/>
          <w:spacing w:val="1"/>
          <w:sz w:val="28"/>
          <w:szCs w:val="28"/>
          <w:lang w:val="ru-RU"/>
        </w:rPr>
        <w:t>9</w:t>
      </w:r>
      <w:r w:rsidRPr="006D1CD7">
        <w:rPr>
          <w:rFonts w:ascii="Times New Roman" w:hAnsi="Times New Roman" w:cs="Times New Roman"/>
          <w:spacing w:val="-3"/>
          <w:sz w:val="28"/>
          <w:szCs w:val="28"/>
          <w:lang w:val="ru-RU"/>
        </w:rPr>
        <w:t>.</w:t>
      </w:r>
      <w:r w:rsidRPr="006D1CD7">
        <w:rPr>
          <w:rFonts w:ascii="Times New Roman" w:hAnsi="Times New Roman" w:cs="Times New Roman"/>
          <w:spacing w:val="1"/>
          <w:sz w:val="28"/>
          <w:szCs w:val="28"/>
          <w:lang w:val="ru-RU"/>
        </w:rPr>
        <w:t>2</w:t>
      </w:r>
      <w:r w:rsidRPr="006D1CD7">
        <w:rPr>
          <w:rFonts w:ascii="Times New Roman" w:hAnsi="Times New Roman" w:cs="Times New Roman"/>
          <w:spacing w:val="-1"/>
          <w:sz w:val="28"/>
          <w:szCs w:val="28"/>
          <w:lang w:val="ru-RU"/>
        </w:rPr>
        <w:t>02</w:t>
      </w:r>
      <w:r w:rsidRPr="006D1CD7">
        <w:rPr>
          <w:rFonts w:ascii="Times New Roman" w:hAnsi="Times New Roman" w:cs="Times New Roman"/>
          <w:sz w:val="28"/>
          <w:szCs w:val="28"/>
          <w:lang w:val="ru-RU"/>
        </w:rPr>
        <w:t xml:space="preserve">0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ку</w:t>
      </w:r>
      <w:r w:rsidRPr="006D1CD7">
        <w:rPr>
          <w:rFonts w:ascii="Times New Roman" w:hAnsi="Times New Roman" w:cs="Times New Roman"/>
          <w:spacing w:val="55"/>
          <w:sz w:val="28"/>
          <w:szCs w:val="28"/>
          <w:lang w:val="ru-RU"/>
        </w:rPr>
        <w:t xml:space="preserve"> </w:t>
      </w:r>
      <w:r w:rsidRPr="006D1CD7">
        <w:rPr>
          <w:rFonts w:ascii="Times New Roman" w:hAnsi="Times New Roman" w:cs="Times New Roman"/>
          <w:spacing w:val="1"/>
          <w:sz w:val="28"/>
          <w:szCs w:val="28"/>
          <w:lang w:val="ru-RU"/>
        </w:rPr>
        <w:t>№1</w:t>
      </w:r>
      <w:r w:rsidRPr="006D1CD7">
        <w:rPr>
          <w:rFonts w:ascii="Times New Roman" w:hAnsi="Times New Roman" w:cs="Times New Roman"/>
          <w:spacing w:val="-1"/>
          <w:sz w:val="28"/>
          <w:szCs w:val="28"/>
          <w:lang w:val="ru-RU"/>
        </w:rPr>
        <w:t>1</w:t>
      </w:r>
      <w:r w:rsidRPr="006D1CD7">
        <w:rPr>
          <w:rFonts w:ascii="Times New Roman" w:hAnsi="Times New Roman" w:cs="Times New Roman"/>
          <w:spacing w:val="1"/>
          <w:sz w:val="28"/>
          <w:szCs w:val="28"/>
          <w:lang w:val="ru-RU"/>
        </w:rPr>
        <w:t>15 (у редакції від 11.04.2023</w:t>
      </w:r>
      <w:proofErr w:type="gramEnd"/>
      <w:r w:rsidRPr="006D1CD7">
        <w:rPr>
          <w:rFonts w:ascii="Times New Roman" w:hAnsi="Times New Roman" w:cs="Times New Roman"/>
          <w:spacing w:val="1"/>
          <w:sz w:val="28"/>
          <w:szCs w:val="28"/>
          <w:lang w:val="ru-RU"/>
        </w:rPr>
        <w:t xml:space="preserve"> року)</w:t>
      </w:r>
      <w:r w:rsidRPr="006D1CD7">
        <w:rPr>
          <w:rFonts w:ascii="Times New Roman" w:hAnsi="Times New Roman" w:cs="Times New Roman"/>
          <w:sz w:val="28"/>
          <w:szCs w:val="28"/>
          <w:lang w:val="ru-RU"/>
        </w:rPr>
        <w:t>, відп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дн</w:t>
      </w:r>
      <w:r w:rsidRPr="006D1CD7">
        <w:rPr>
          <w:rFonts w:ascii="Times New Roman" w:hAnsi="Times New Roman" w:cs="Times New Roman"/>
          <w:sz w:val="28"/>
          <w:szCs w:val="28"/>
          <w:lang w:val="ru-RU"/>
        </w:rPr>
        <w:t>о</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2"/>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proofErr w:type="gramStart"/>
      <w:r w:rsidRPr="006D1CD7">
        <w:rPr>
          <w:rFonts w:ascii="Times New Roman" w:hAnsi="Times New Roman" w:cs="Times New Roman"/>
          <w:spacing w:val="-1"/>
          <w:sz w:val="28"/>
          <w:szCs w:val="28"/>
          <w:lang w:val="ru-RU"/>
        </w:rPr>
        <w:t>р</w:t>
      </w:r>
      <w:proofErr w:type="gramEnd"/>
      <w:r w:rsidRPr="006D1CD7">
        <w:rPr>
          <w:rFonts w:ascii="Times New Roman" w:hAnsi="Times New Roman" w:cs="Times New Roman"/>
          <w:spacing w:val="1"/>
          <w:sz w:val="28"/>
          <w:szCs w:val="28"/>
          <w:lang w:val="ru-RU"/>
        </w:rPr>
        <w:t>і</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w:t>
      </w:r>
      <w:r w:rsidRPr="006D1CD7">
        <w:rPr>
          <w:rFonts w:ascii="Times New Roman" w:hAnsi="Times New Roman" w:cs="Times New Roman"/>
          <w:spacing w:val="-3"/>
          <w:sz w:val="28"/>
          <w:szCs w:val="28"/>
          <w:lang w:val="ru-RU"/>
        </w:rPr>
        <w:t>в</w:t>
      </w:r>
      <w:r w:rsidRPr="006D1CD7">
        <w:rPr>
          <w:rFonts w:ascii="Times New Roman" w:hAnsi="Times New Roman" w:cs="Times New Roman"/>
          <w:sz w:val="28"/>
          <w:szCs w:val="28"/>
          <w:lang w:val="ru-RU"/>
        </w:rPr>
        <w:t>чал</w:t>
      </w:r>
      <w:r w:rsidRPr="006D1CD7">
        <w:rPr>
          <w:rFonts w:ascii="Times New Roman" w:hAnsi="Times New Roman" w:cs="Times New Roman"/>
          <w:spacing w:val="-1"/>
          <w:sz w:val="28"/>
          <w:szCs w:val="28"/>
          <w:lang w:val="ru-RU"/>
        </w:rPr>
        <w:t>ьн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у</w:t>
      </w:r>
      <w:r w:rsidRPr="006D1CD7">
        <w:rPr>
          <w:rFonts w:ascii="Times New Roman" w:hAnsi="Times New Roman" w:cs="Times New Roman"/>
          <w:spacing w:val="-1"/>
          <w:sz w:val="28"/>
          <w:szCs w:val="28"/>
          <w:lang w:val="ru-RU"/>
        </w:rPr>
        <w:t xml:space="preserve"> т</w:t>
      </w:r>
      <w:r w:rsidRPr="006D1CD7">
        <w:rPr>
          <w:rFonts w:ascii="Times New Roman" w:hAnsi="Times New Roman" w:cs="Times New Roman"/>
          <w:sz w:val="28"/>
          <w:szCs w:val="28"/>
          <w:lang w:val="ru-RU"/>
        </w:rPr>
        <w:t>а р</w:t>
      </w:r>
      <w:r w:rsidRPr="006D1CD7">
        <w:rPr>
          <w:rFonts w:ascii="Times New Roman" w:hAnsi="Times New Roman" w:cs="Times New Roman"/>
          <w:spacing w:val="2"/>
          <w:sz w:val="28"/>
          <w:szCs w:val="28"/>
          <w:lang w:val="ru-RU"/>
        </w:rPr>
        <w:t>о</w:t>
      </w:r>
      <w:r w:rsidRPr="006D1CD7">
        <w:rPr>
          <w:rFonts w:ascii="Times New Roman" w:hAnsi="Times New Roman" w:cs="Times New Roman"/>
          <w:sz w:val="28"/>
          <w:szCs w:val="28"/>
          <w:lang w:val="ru-RU"/>
        </w:rPr>
        <w:t>зк</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w:t>
      </w:r>
    </w:p>
    <w:p w:rsidR="003B528B" w:rsidRPr="006D1CD7" w:rsidRDefault="003B528B" w:rsidP="003B528B">
      <w:pPr>
        <w:spacing w:line="276" w:lineRule="auto"/>
        <w:ind w:left="107" w:right="62" w:firstLine="710"/>
        <w:jc w:val="both"/>
        <w:rPr>
          <w:rFonts w:ascii="Times New Roman" w:hAnsi="Times New Roman" w:cs="Times New Roman"/>
          <w:sz w:val="28"/>
          <w:szCs w:val="28"/>
          <w:lang w:val="ru-RU"/>
        </w:rPr>
      </w:pPr>
      <w:r w:rsidRPr="006D1CD7">
        <w:rPr>
          <w:rFonts w:ascii="Times New Roman" w:hAnsi="Times New Roman" w:cs="Times New Roman"/>
          <w:spacing w:val="1"/>
          <w:sz w:val="28"/>
          <w:szCs w:val="28"/>
          <w:lang w:val="ru-RU"/>
        </w:rPr>
        <w:t>Зб</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гаю</w:t>
      </w:r>
      <w:r w:rsidRPr="006D1CD7">
        <w:rPr>
          <w:rFonts w:ascii="Times New Roman" w:hAnsi="Times New Roman" w:cs="Times New Roman"/>
          <w:spacing w:val="-3"/>
          <w:sz w:val="28"/>
          <w:szCs w:val="28"/>
          <w:lang w:val="ru-RU"/>
        </w:rPr>
        <w:t>ч</w:t>
      </w:r>
      <w:r w:rsidRPr="006D1CD7">
        <w:rPr>
          <w:rFonts w:ascii="Times New Roman" w:hAnsi="Times New Roman" w:cs="Times New Roman"/>
          <w:sz w:val="28"/>
          <w:szCs w:val="28"/>
          <w:lang w:val="ru-RU"/>
        </w:rPr>
        <w:t>и</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аст</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пні</w:t>
      </w:r>
      <w:r w:rsidRPr="006D1CD7">
        <w:rPr>
          <w:rFonts w:ascii="Times New Roman" w:hAnsi="Times New Roman" w:cs="Times New Roman"/>
          <w:sz w:val="28"/>
          <w:szCs w:val="28"/>
          <w:lang w:val="ru-RU"/>
        </w:rPr>
        <w:t>сть</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з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ч</w:t>
      </w:r>
      <w:r w:rsidRPr="006D1CD7">
        <w:rPr>
          <w:rFonts w:ascii="Times New Roman" w:hAnsi="Times New Roman" w:cs="Times New Roman"/>
          <w:spacing w:val="-2"/>
          <w:sz w:val="28"/>
          <w:szCs w:val="28"/>
          <w:lang w:val="ru-RU"/>
        </w:rPr>
        <w:t>а</w:t>
      </w:r>
      <w:r w:rsidRPr="006D1CD7">
        <w:rPr>
          <w:rFonts w:ascii="Times New Roman" w:hAnsi="Times New Roman" w:cs="Times New Roman"/>
          <w:sz w:val="28"/>
          <w:szCs w:val="28"/>
          <w:lang w:val="ru-RU"/>
        </w:rPr>
        <w:t>тк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ю шк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л</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ю</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ч</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те</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ями</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Кирданівської</w:t>
      </w:r>
      <w:r w:rsidRPr="006D1CD7">
        <w:rPr>
          <w:rFonts w:ascii="Times New Roman" w:hAnsi="Times New Roman" w:cs="Times New Roman"/>
          <w:bCs/>
          <w:spacing w:val="-1"/>
          <w:sz w:val="28"/>
          <w:szCs w:val="28"/>
          <w:lang w:val="ru-RU"/>
        </w:rPr>
        <w:t xml:space="preserve"> гімназії</w:t>
      </w:r>
      <w:r w:rsidRPr="006D1CD7">
        <w:rPr>
          <w:rFonts w:ascii="Times New Roman" w:hAnsi="Times New Roman" w:cs="Times New Roman"/>
          <w:sz w:val="28"/>
          <w:szCs w:val="28"/>
          <w:lang w:val="ru-RU"/>
        </w:rPr>
        <w:t xml:space="preserve"> забез</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еч</w:t>
      </w:r>
      <w:r w:rsidRPr="006D1CD7">
        <w:rPr>
          <w:rFonts w:ascii="Times New Roman" w:hAnsi="Times New Roman" w:cs="Times New Roman"/>
          <w:spacing w:val="-3"/>
          <w:sz w:val="28"/>
          <w:szCs w:val="28"/>
          <w:lang w:val="ru-RU"/>
        </w:rPr>
        <w:t>у</w:t>
      </w:r>
      <w:r w:rsidRPr="006D1CD7">
        <w:rPr>
          <w:rFonts w:ascii="Times New Roman" w:hAnsi="Times New Roman" w:cs="Times New Roman"/>
          <w:spacing w:val="-1"/>
          <w:sz w:val="28"/>
          <w:szCs w:val="28"/>
          <w:lang w:val="ru-RU"/>
        </w:rPr>
        <w:t>є</w:t>
      </w:r>
      <w:r w:rsidRPr="006D1CD7">
        <w:rPr>
          <w:rFonts w:ascii="Times New Roman" w:hAnsi="Times New Roman" w:cs="Times New Roman"/>
          <w:sz w:val="28"/>
          <w:szCs w:val="28"/>
          <w:lang w:val="ru-RU"/>
        </w:rPr>
        <w:t>т</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 xml:space="preserve">ся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ал</w:t>
      </w:r>
      <w:r w:rsidRPr="006D1CD7">
        <w:rPr>
          <w:rFonts w:ascii="Times New Roman" w:hAnsi="Times New Roman" w:cs="Times New Roman"/>
          <w:spacing w:val="-2"/>
          <w:sz w:val="28"/>
          <w:szCs w:val="28"/>
          <w:lang w:val="ru-RU"/>
        </w:rPr>
        <w:t>ь</w:t>
      </w:r>
      <w:r w:rsidRPr="006D1CD7">
        <w:rPr>
          <w:rFonts w:ascii="Times New Roman" w:hAnsi="Times New Roman" w:cs="Times New Roman"/>
          <w:sz w:val="28"/>
          <w:szCs w:val="28"/>
          <w:lang w:val="ru-RU"/>
        </w:rPr>
        <w:t>ше</w:t>
      </w:r>
      <w:r w:rsidRPr="006D1CD7">
        <w:rPr>
          <w:rFonts w:ascii="Times New Roman" w:hAnsi="Times New Roman" w:cs="Times New Roman"/>
          <w:spacing w:val="17"/>
          <w:sz w:val="28"/>
          <w:szCs w:val="28"/>
          <w:lang w:val="ru-RU"/>
        </w:rPr>
        <w:t xml:space="preserve"> </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а</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в</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5"/>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об</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сті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т</w:t>
      </w:r>
      <w:r w:rsidRPr="006D1CD7">
        <w:rPr>
          <w:rFonts w:ascii="Times New Roman" w:hAnsi="Times New Roman" w:cs="Times New Roman"/>
          <w:spacing w:val="-2"/>
          <w:sz w:val="28"/>
          <w:szCs w:val="28"/>
          <w:lang w:val="ru-RU"/>
        </w:rPr>
        <w:t>и</w:t>
      </w:r>
      <w:r w:rsidRPr="006D1CD7">
        <w:rPr>
          <w:rFonts w:ascii="Times New Roman" w:hAnsi="Times New Roman" w:cs="Times New Roman"/>
          <w:spacing w:val="1"/>
          <w:sz w:val="28"/>
          <w:szCs w:val="28"/>
          <w:lang w:val="ru-RU"/>
        </w:rPr>
        <w:t>ни</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ї</w:t>
      </w:r>
      <w:r w:rsidRPr="006D1CD7">
        <w:rPr>
          <w:rFonts w:ascii="Times New Roman" w:hAnsi="Times New Roman" w:cs="Times New Roman"/>
          <w:sz w:val="28"/>
          <w:szCs w:val="28"/>
          <w:lang w:val="ru-RU"/>
        </w:rPr>
        <w:t>ї ф</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3"/>
          <w:sz w:val="28"/>
          <w:szCs w:val="28"/>
          <w:lang w:val="ru-RU"/>
        </w:rPr>
        <w:t>з</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2"/>
          <w:sz w:val="28"/>
          <w:szCs w:val="28"/>
          <w:lang w:val="ru-RU"/>
        </w:rPr>
        <w:t>ч</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ий</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lastRenderedPageBreak/>
        <w:t>ін</w:t>
      </w:r>
      <w:r w:rsidRPr="006D1CD7">
        <w:rPr>
          <w:rFonts w:ascii="Times New Roman" w:hAnsi="Times New Roman" w:cs="Times New Roman"/>
          <w:sz w:val="28"/>
          <w:szCs w:val="28"/>
          <w:lang w:val="ru-RU"/>
        </w:rPr>
        <w:t>те</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к</w:t>
      </w:r>
      <w:r w:rsidRPr="006D1CD7">
        <w:rPr>
          <w:rFonts w:ascii="Times New Roman" w:hAnsi="Times New Roman" w:cs="Times New Roman"/>
          <w:sz w:val="28"/>
          <w:szCs w:val="28"/>
          <w:lang w:val="ru-RU"/>
        </w:rPr>
        <w:t>т</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ал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ний</w:t>
      </w:r>
      <w:r w:rsidRPr="006D1CD7">
        <w:rPr>
          <w:rFonts w:ascii="Times New Roman" w:hAnsi="Times New Roman" w:cs="Times New Roman"/>
          <w:sz w:val="28"/>
          <w:szCs w:val="28"/>
          <w:lang w:val="ru-RU"/>
        </w:rPr>
        <w:t>,</w:t>
      </w:r>
      <w:r w:rsidRPr="006D1CD7">
        <w:rPr>
          <w:rFonts w:ascii="Times New Roman" w:hAnsi="Times New Roman" w:cs="Times New Roman"/>
          <w:spacing w:val="1"/>
          <w:sz w:val="28"/>
          <w:szCs w:val="28"/>
          <w:lang w:val="ru-RU"/>
        </w:rPr>
        <w:t xml:space="preserve"> </w:t>
      </w:r>
      <w:proofErr w:type="gramStart"/>
      <w:r w:rsidRPr="006D1CD7">
        <w:rPr>
          <w:rFonts w:ascii="Times New Roman" w:hAnsi="Times New Roman" w:cs="Times New Roman"/>
          <w:spacing w:val="-2"/>
          <w:sz w:val="28"/>
          <w:szCs w:val="28"/>
          <w:lang w:val="ru-RU"/>
        </w:rPr>
        <w:t>с</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ц</w:t>
      </w:r>
      <w:proofErr w:type="gramEnd"/>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ал</w:t>
      </w:r>
      <w:r w:rsidRPr="006D1CD7">
        <w:rPr>
          <w:rFonts w:ascii="Times New Roman" w:hAnsi="Times New Roman" w:cs="Times New Roman"/>
          <w:spacing w:val="-2"/>
          <w:sz w:val="28"/>
          <w:szCs w:val="28"/>
          <w:lang w:val="ru-RU"/>
        </w:rPr>
        <w:t>ь</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й </w:t>
      </w:r>
      <w:r w:rsidRPr="006D1CD7">
        <w:rPr>
          <w:rFonts w:ascii="Times New Roman" w:hAnsi="Times New Roman" w:cs="Times New Roman"/>
          <w:spacing w:val="1"/>
          <w:sz w:val="28"/>
          <w:szCs w:val="28"/>
          <w:lang w:val="ru-RU"/>
        </w:rPr>
        <w:t>ро</w:t>
      </w:r>
      <w:r w:rsidRPr="006D1CD7">
        <w:rPr>
          <w:rFonts w:ascii="Times New Roman" w:hAnsi="Times New Roman" w:cs="Times New Roman"/>
          <w:sz w:val="28"/>
          <w:szCs w:val="28"/>
          <w:lang w:val="ru-RU"/>
        </w:rPr>
        <w:t>з</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т</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к;</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pacing w:val="-2"/>
          <w:sz w:val="28"/>
          <w:szCs w:val="28"/>
          <w:lang w:val="ru-RU"/>
        </w:rPr>
        <w:t>ф</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м</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6"/>
          <w:sz w:val="28"/>
          <w:szCs w:val="28"/>
          <w:lang w:val="ru-RU"/>
        </w:rPr>
        <w:t>є</w:t>
      </w:r>
      <w:r w:rsidRPr="006D1CD7">
        <w:rPr>
          <w:rFonts w:ascii="Times New Roman" w:hAnsi="Times New Roman" w:cs="Times New Roman"/>
          <w:sz w:val="28"/>
          <w:szCs w:val="28"/>
          <w:lang w:val="ru-RU"/>
        </w:rPr>
        <w:t>т</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ся</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здат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сть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т</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чого сам</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аж</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ти</w:t>
      </w:r>
      <w:r w:rsidRPr="006D1CD7">
        <w:rPr>
          <w:rFonts w:ascii="Times New Roman" w:hAnsi="Times New Roman" w:cs="Times New Roman"/>
          <w:spacing w:val="-1"/>
          <w:sz w:val="28"/>
          <w:szCs w:val="28"/>
          <w:lang w:val="ru-RU"/>
        </w:rPr>
        <w:t>чн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го м</w:t>
      </w:r>
      <w:r w:rsidRPr="006D1CD7">
        <w:rPr>
          <w:rFonts w:ascii="Times New Roman" w:hAnsi="Times New Roman" w:cs="Times New Roman"/>
          <w:spacing w:val="-2"/>
          <w:sz w:val="28"/>
          <w:szCs w:val="28"/>
          <w:lang w:val="ru-RU"/>
        </w:rPr>
        <w:t>и</w:t>
      </w:r>
      <w:r w:rsidRPr="006D1CD7">
        <w:rPr>
          <w:rFonts w:ascii="Times New Roman" w:hAnsi="Times New Roman" w:cs="Times New Roman"/>
          <w:sz w:val="28"/>
          <w:szCs w:val="28"/>
          <w:lang w:val="ru-RU"/>
        </w:rPr>
        <w:t>сле</w:t>
      </w:r>
      <w:r w:rsidRPr="006D1CD7">
        <w:rPr>
          <w:rFonts w:ascii="Times New Roman" w:hAnsi="Times New Roman" w:cs="Times New Roman"/>
          <w:spacing w:val="-2"/>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 вихов</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2"/>
          <w:sz w:val="28"/>
          <w:szCs w:val="28"/>
          <w:lang w:val="ru-RU"/>
        </w:rPr>
        <w:t>є</w:t>
      </w:r>
      <w:r w:rsidRPr="006D1CD7">
        <w:rPr>
          <w:rFonts w:ascii="Times New Roman" w:hAnsi="Times New Roman" w:cs="Times New Roman"/>
          <w:sz w:val="28"/>
          <w:szCs w:val="28"/>
          <w:lang w:val="ru-RU"/>
        </w:rPr>
        <w:t>т</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 xml:space="preserve">ся </w:t>
      </w:r>
      <w:r w:rsidRPr="006D1CD7">
        <w:rPr>
          <w:rFonts w:ascii="Times New Roman" w:hAnsi="Times New Roman" w:cs="Times New Roman"/>
          <w:spacing w:val="1"/>
          <w:sz w:val="28"/>
          <w:szCs w:val="28"/>
          <w:lang w:val="ru-RU"/>
        </w:rPr>
        <w:t>ц</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е</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став</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 xml:space="preserve">о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жа</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г</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аю,</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їн</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ь</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ї</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к</w:t>
      </w:r>
      <w:r w:rsidRPr="006D1CD7">
        <w:rPr>
          <w:rFonts w:ascii="Times New Roman" w:hAnsi="Times New Roman" w:cs="Times New Roman"/>
          <w:spacing w:val="-3"/>
          <w:sz w:val="28"/>
          <w:szCs w:val="28"/>
          <w:lang w:val="ru-RU"/>
        </w:rPr>
        <w:t>у</w:t>
      </w:r>
      <w:r w:rsidRPr="006D1CD7">
        <w:rPr>
          <w:rFonts w:ascii="Times New Roman" w:hAnsi="Times New Roman" w:cs="Times New Roman"/>
          <w:spacing w:val="1"/>
          <w:sz w:val="28"/>
          <w:szCs w:val="28"/>
          <w:lang w:val="ru-RU"/>
        </w:rPr>
        <w:t>л</w:t>
      </w:r>
      <w:r w:rsidRPr="006D1CD7">
        <w:rPr>
          <w:rFonts w:ascii="Times New Roman" w:hAnsi="Times New Roman" w:cs="Times New Roman"/>
          <w:spacing w:val="-1"/>
          <w:sz w:val="28"/>
          <w:szCs w:val="28"/>
          <w:lang w:val="ru-RU"/>
        </w:rPr>
        <w:t>ь</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и</w:t>
      </w:r>
      <w:r w:rsidRPr="006D1CD7">
        <w:rPr>
          <w:rFonts w:ascii="Times New Roman" w:hAnsi="Times New Roman" w:cs="Times New Roman"/>
          <w:spacing w:val="9"/>
          <w:sz w:val="28"/>
          <w:szCs w:val="28"/>
          <w:lang w:val="ru-RU"/>
        </w:rPr>
        <w:t xml:space="preserve"> </w:t>
      </w:r>
      <w:r w:rsidRPr="006D1CD7">
        <w:rPr>
          <w:rFonts w:ascii="Times New Roman" w:hAnsi="Times New Roman" w:cs="Times New Roman"/>
          <w:sz w:val="28"/>
          <w:szCs w:val="28"/>
          <w:lang w:val="ru-RU"/>
        </w:rPr>
        <w:t>й</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ша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ван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своєї</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ід</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z w:val="28"/>
          <w:szCs w:val="28"/>
          <w:lang w:val="ru-RU"/>
        </w:rPr>
        <w:t>і</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 xml:space="preserve">та </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ш</w:t>
      </w:r>
      <w:r w:rsidRPr="006D1CD7">
        <w:rPr>
          <w:rFonts w:ascii="Times New Roman" w:hAnsi="Times New Roman" w:cs="Times New Roman"/>
          <w:spacing w:val="-2"/>
          <w:sz w:val="28"/>
          <w:szCs w:val="28"/>
          <w:lang w:val="ru-RU"/>
        </w:rPr>
        <w:t>и</w:t>
      </w:r>
      <w:r w:rsidRPr="006D1CD7">
        <w:rPr>
          <w:rFonts w:ascii="Times New Roman" w:hAnsi="Times New Roman" w:cs="Times New Roman"/>
          <w:sz w:val="28"/>
          <w:szCs w:val="28"/>
          <w:lang w:val="ru-RU"/>
        </w:rPr>
        <w:t xml:space="preserve">х </w:t>
      </w:r>
      <w:r w:rsidRPr="006D1CD7">
        <w:rPr>
          <w:rFonts w:ascii="Times New Roman" w:hAnsi="Times New Roman" w:cs="Times New Roman"/>
          <w:spacing w:val="-1"/>
          <w:sz w:val="28"/>
          <w:szCs w:val="28"/>
          <w:lang w:val="ru-RU"/>
        </w:rPr>
        <w:t>лю</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й</w:t>
      </w:r>
      <w:r w:rsidRPr="006D1CD7">
        <w:rPr>
          <w:rFonts w:ascii="Times New Roman" w:hAnsi="Times New Roman" w:cs="Times New Roman"/>
          <w:sz w:val="28"/>
          <w:szCs w:val="28"/>
          <w:lang w:val="ru-RU"/>
        </w:rPr>
        <w:t>,</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зб</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2"/>
          <w:sz w:val="28"/>
          <w:szCs w:val="28"/>
          <w:lang w:val="ru-RU"/>
        </w:rPr>
        <w:t>е</w:t>
      </w:r>
      <w:r w:rsidRPr="006D1CD7">
        <w:rPr>
          <w:rFonts w:ascii="Times New Roman" w:hAnsi="Times New Roman" w:cs="Times New Roman"/>
          <w:sz w:val="28"/>
          <w:szCs w:val="28"/>
          <w:lang w:val="ru-RU"/>
        </w:rPr>
        <w:t>же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здо</w:t>
      </w:r>
      <w:r w:rsidRPr="006D1CD7">
        <w:rPr>
          <w:rFonts w:ascii="Times New Roman" w:hAnsi="Times New Roman" w:cs="Times New Roman"/>
          <w:spacing w:val="-2"/>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в</w:t>
      </w:r>
      <w:r w:rsidRPr="006D1CD7">
        <w:rPr>
          <w:rFonts w:ascii="Times New Roman" w:hAnsi="Times New Roman" w:cs="Times New Roman"/>
          <w:spacing w:val="-3"/>
          <w:sz w:val="28"/>
          <w:szCs w:val="28"/>
          <w:lang w:val="ru-RU"/>
        </w:rPr>
        <w:t>’</w:t>
      </w:r>
      <w:r w:rsidRPr="006D1CD7">
        <w:rPr>
          <w:rFonts w:ascii="Times New Roman" w:hAnsi="Times New Roman" w:cs="Times New Roman"/>
          <w:sz w:val="28"/>
          <w:szCs w:val="28"/>
          <w:lang w:val="ru-RU"/>
        </w:rPr>
        <w:t>я.</w:t>
      </w:r>
    </w:p>
    <w:p w:rsidR="003B528B" w:rsidRPr="006D1CD7" w:rsidRDefault="003B528B" w:rsidP="003B528B">
      <w:pPr>
        <w:spacing w:before="3" w:line="276" w:lineRule="auto"/>
        <w:ind w:left="107" w:right="62" w:firstLine="710"/>
        <w:jc w:val="both"/>
        <w:rPr>
          <w:rFonts w:ascii="Times New Roman" w:hAnsi="Times New Roman" w:cs="Times New Roman"/>
          <w:sz w:val="28"/>
          <w:szCs w:val="28"/>
          <w:lang w:val="ru-RU"/>
        </w:rPr>
      </w:pPr>
      <w:r w:rsidRPr="006D1CD7">
        <w:rPr>
          <w:rFonts w:ascii="Times New Roman" w:hAnsi="Times New Roman" w:cs="Times New Roman"/>
          <w:spacing w:val="1"/>
          <w:sz w:val="28"/>
          <w:szCs w:val="28"/>
          <w:lang w:val="ru-RU"/>
        </w:rPr>
        <w:t>З</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і</w:t>
      </w:r>
      <w:proofErr w:type="gramStart"/>
      <w:r w:rsidRPr="006D1CD7">
        <w:rPr>
          <w:rFonts w:ascii="Times New Roman" w:hAnsi="Times New Roman" w:cs="Times New Roman"/>
          <w:sz w:val="28"/>
          <w:szCs w:val="28"/>
          <w:lang w:val="ru-RU"/>
        </w:rPr>
        <w:t>ст</w:t>
      </w:r>
      <w:proofErr w:type="gramEnd"/>
      <w:r w:rsidRPr="006D1CD7">
        <w:rPr>
          <w:rFonts w:ascii="Times New Roman" w:hAnsi="Times New Roman" w:cs="Times New Roman"/>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тн</w:t>
      </w:r>
      <w:r w:rsidRPr="006D1CD7">
        <w:rPr>
          <w:rFonts w:ascii="Times New Roman" w:hAnsi="Times New Roman" w:cs="Times New Roman"/>
          <w:spacing w:val="-1"/>
          <w:sz w:val="28"/>
          <w:szCs w:val="28"/>
          <w:lang w:val="ru-RU"/>
        </w:rPr>
        <w:t>ь</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г</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ами Кирданівської</w:t>
      </w:r>
      <w:r w:rsidRPr="006D1CD7">
        <w:rPr>
          <w:rFonts w:ascii="Times New Roman" w:hAnsi="Times New Roman" w:cs="Times New Roman"/>
          <w:bCs/>
          <w:spacing w:val="-1"/>
          <w:sz w:val="28"/>
          <w:szCs w:val="28"/>
          <w:lang w:val="ru-RU"/>
        </w:rPr>
        <w:t xml:space="preserve"> гімназії</w:t>
      </w:r>
      <w:r w:rsidRPr="006D1CD7">
        <w:rPr>
          <w:rFonts w:ascii="Times New Roman" w:hAnsi="Times New Roman" w:cs="Times New Roman"/>
          <w:sz w:val="28"/>
          <w:szCs w:val="28"/>
          <w:lang w:val="ru-RU"/>
        </w:rPr>
        <w:t xml:space="preserve"> ґ</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2"/>
          <w:sz w:val="28"/>
          <w:szCs w:val="28"/>
          <w:lang w:val="ru-RU"/>
        </w:rPr>
        <w:t>у</w:t>
      </w:r>
      <w:r w:rsidRPr="006D1CD7">
        <w:rPr>
          <w:rFonts w:ascii="Times New Roman" w:hAnsi="Times New Roman" w:cs="Times New Roman"/>
          <w:sz w:val="28"/>
          <w:szCs w:val="28"/>
          <w:lang w:val="ru-RU"/>
        </w:rPr>
        <w:t>єт</w:t>
      </w:r>
      <w:r w:rsidRPr="006D1CD7">
        <w:rPr>
          <w:rFonts w:ascii="Times New Roman" w:hAnsi="Times New Roman" w:cs="Times New Roman"/>
          <w:spacing w:val="-2"/>
          <w:sz w:val="28"/>
          <w:szCs w:val="28"/>
          <w:lang w:val="ru-RU"/>
        </w:rPr>
        <w:t>ь</w:t>
      </w:r>
      <w:r w:rsidRPr="006D1CD7">
        <w:rPr>
          <w:rFonts w:ascii="Times New Roman" w:hAnsi="Times New Roman" w:cs="Times New Roman"/>
          <w:sz w:val="28"/>
          <w:szCs w:val="28"/>
          <w:lang w:val="ru-RU"/>
        </w:rPr>
        <w:t xml:space="preserve">ся </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а к</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м</w:t>
      </w:r>
      <w:r w:rsidRPr="006D1CD7">
        <w:rPr>
          <w:rFonts w:ascii="Times New Roman" w:hAnsi="Times New Roman" w:cs="Times New Roman"/>
          <w:spacing w:val="-2"/>
          <w:sz w:val="28"/>
          <w:szCs w:val="28"/>
          <w:lang w:val="ru-RU"/>
        </w:rPr>
        <w:t>п</w:t>
      </w:r>
      <w:r w:rsidRPr="006D1CD7">
        <w:rPr>
          <w:rFonts w:ascii="Times New Roman" w:hAnsi="Times New Roman" w:cs="Times New Roman"/>
          <w:sz w:val="28"/>
          <w:szCs w:val="28"/>
          <w:lang w:val="ru-RU"/>
        </w:rPr>
        <w:t>ете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с</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 xml:space="preserve">му </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і</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хо</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і</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z w:val="28"/>
          <w:szCs w:val="28"/>
          <w:lang w:val="ru-RU"/>
        </w:rPr>
        <w:t>о</w:t>
      </w:r>
      <w:r w:rsidRPr="006D1CD7">
        <w:rPr>
          <w:rFonts w:ascii="Times New Roman" w:hAnsi="Times New Roman" w:cs="Times New Roman"/>
          <w:spacing w:val="1"/>
          <w:sz w:val="28"/>
          <w:szCs w:val="28"/>
          <w:lang w:val="ru-RU"/>
        </w:rPr>
        <w:t xml:space="preserve"> н</w:t>
      </w:r>
      <w:r w:rsidRPr="006D1CD7">
        <w:rPr>
          <w:rFonts w:ascii="Times New Roman" w:hAnsi="Times New Roman" w:cs="Times New Roman"/>
          <w:sz w:val="28"/>
          <w:szCs w:val="28"/>
          <w:lang w:val="ru-RU"/>
        </w:rPr>
        <w:t>авч</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6"/>
          <w:sz w:val="28"/>
          <w:szCs w:val="28"/>
          <w:lang w:val="ru-RU"/>
        </w:rPr>
        <w:t xml:space="preserve"> </w:t>
      </w:r>
      <w:r w:rsidRPr="006D1CD7">
        <w:rPr>
          <w:rFonts w:ascii="Times New Roman" w:hAnsi="Times New Roman" w:cs="Times New Roman"/>
          <w:sz w:val="28"/>
          <w:szCs w:val="28"/>
          <w:lang w:val="ru-RU"/>
        </w:rPr>
        <w:t>і</w:t>
      </w:r>
      <w:r w:rsidRPr="006D1CD7">
        <w:rPr>
          <w:rFonts w:ascii="Times New Roman" w:hAnsi="Times New Roman" w:cs="Times New Roman"/>
          <w:spacing w:val="1"/>
          <w:sz w:val="28"/>
          <w:szCs w:val="28"/>
          <w:lang w:val="ru-RU"/>
        </w:rPr>
        <w:t xml:space="preserve"> п</w:t>
      </w:r>
      <w:r w:rsidRPr="006D1CD7">
        <w:rPr>
          <w:rFonts w:ascii="Times New Roman" w:hAnsi="Times New Roman" w:cs="Times New Roman"/>
          <w:spacing w:val="-2"/>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б</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ч</w:t>
      </w:r>
      <w:r w:rsidRPr="006D1CD7">
        <w:rPr>
          <w:rFonts w:ascii="Times New Roman" w:hAnsi="Times New Roman" w:cs="Times New Roman"/>
          <w:sz w:val="28"/>
          <w:szCs w:val="28"/>
          <w:lang w:val="ru-RU"/>
        </w:rPr>
        <w:t>ає</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вне</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р</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1"/>
          <w:sz w:val="28"/>
          <w:szCs w:val="28"/>
          <w:lang w:val="ru-RU"/>
        </w:rPr>
        <w:t>ю</w:t>
      </w:r>
      <w:r w:rsidRPr="006D1CD7">
        <w:rPr>
          <w:rFonts w:ascii="Times New Roman" w:hAnsi="Times New Roman" w:cs="Times New Roman"/>
          <w:sz w:val="28"/>
          <w:szCs w:val="28"/>
          <w:lang w:val="ru-RU"/>
        </w:rPr>
        <w:t>ван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зн</w:t>
      </w:r>
      <w:r w:rsidRPr="006D1CD7">
        <w:rPr>
          <w:rFonts w:ascii="Times New Roman" w:hAnsi="Times New Roman" w:cs="Times New Roman"/>
          <w:spacing w:val="-2"/>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ь</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z w:val="28"/>
          <w:szCs w:val="28"/>
          <w:lang w:val="ru-RU"/>
        </w:rPr>
        <w:t>та форм</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ван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я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м</w:t>
      </w:r>
      <w:r w:rsidRPr="006D1CD7">
        <w:rPr>
          <w:rFonts w:ascii="Times New Roman" w:hAnsi="Times New Roman" w:cs="Times New Roman"/>
          <w:spacing w:val="1"/>
          <w:sz w:val="28"/>
          <w:szCs w:val="28"/>
          <w:lang w:val="ru-RU"/>
        </w:rPr>
        <w:t>ін</w:t>
      </w:r>
      <w:r w:rsidRPr="006D1CD7">
        <w:rPr>
          <w:rFonts w:ascii="Times New Roman" w:hAnsi="Times New Roman" w:cs="Times New Roman"/>
          <w:spacing w:val="-1"/>
          <w:sz w:val="28"/>
          <w:szCs w:val="28"/>
          <w:lang w:val="ru-RU"/>
        </w:rPr>
        <w:t>ь</w:t>
      </w:r>
      <w:r w:rsidRPr="006D1CD7">
        <w:rPr>
          <w:rFonts w:ascii="Times New Roman" w:hAnsi="Times New Roman" w:cs="Times New Roman"/>
          <w:sz w:val="28"/>
          <w:szCs w:val="28"/>
          <w:lang w:val="ru-RU"/>
        </w:rPr>
        <w:t>,</w:t>
      </w:r>
      <w:r w:rsidRPr="006D1CD7">
        <w:rPr>
          <w:rFonts w:ascii="Times New Roman" w:hAnsi="Times New Roman" w:cs="Times New Roman"/>
          <w:spacing w:val="17"/>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яв</w:t>
      </w:r>
      <w:r w:rsidRPr="006D1CD7">
        <w:rPr>
          <w:rFonts w:ascii="Times New Roman" w:hAnsi="Times New Roman" w:cs="Times New Roman"/>
          <w:spacing w:val="-1"/>
          <w:sz w:val="28"/>
          <w:szCs w:val="28"/>
          <w:lang w:val="ru-RU"/>
        </w:rPr>
        <w:t>л</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 xml:space="preserve">ь  </w:t>
      </w:r>
      <w:r w:rsidRPr="006D1CD7">
        <w:rPr>
          <w:rFonts w:ascii="Times New Roman" w:hAnsi="Times New Roman" w:cs="Times New Roman"/>
          <w:spacing w:val="14"/>
          <w:sz w:val="28"/>
          <w:szCs w:val="28"/>
          <w:lang w:val="ru-RU"/>
        </w:rPr>
        <w:t xml:space="preserve"> </w:t>
      </w:r>
      <w:r w:rsidRPr="006D1CD7">
        <w:rPr>
          <w:rFonts w:ascii="Times New Roman" w:hAnsi="Times New Roman" w:cs="Times New Roman"/>
          <w:sz w:val="28"/>
          <w:szCs w:val="28"/>
          <w:lang w:val="ru-RU"/>
        </w:rPr>
        <w:t>з</w:t>
      </w:r>
      <w:r w:rsidRPr="006D1CD7">
        <w:rPr>
          <w:rFonts w:ascii="Times New Roman" w:hAnsi="Times New Roman" w:cs="Times New Roman"/>
          <w:spacing w:val="-2"/>
          <w:sz w:val="28"/>
          <w:szCs w:val="28"/>
          <w:lang w:val="ru-RU"/>
        </w:rPr>
        <w:t>д</w:t>
      </w:r>
      <w:r w:rsidRPr="006D1CD7">
        <w:rPr>
          <w:rFonts w:ascii="Times New Roman" w:hAnsi="Times New Roman" w:cs="Times New Roman"/>
          <w:spacing w:val="1"/>
          <w:sz w:val="28"/>
          <w:szCs w:val="28"/>
          <w:lang w:val="ru-RU"/>
        </w:rPr>
        <w:t>об</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вач</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xml:space="preserve">в  </w:t>
      </w:r>
      <w:r w:rsidRPr="006D1CD7">
        <w:rPr>
          <w:rFonts w:ascii="Times New Roman" w:hAnsi="Times New Roman" w:cs="Times New Roman"/>
          <w:spacing w:val="1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w:t>
      </w:r>
      <w:r w:rsidRPr="006D1CD7">
        <w:rPr>
          <w:rFonts w:ascii="Times New Roman" w:hAnsi="Times New Roman" w:cs="Times New Roman"/>
          <w:spacing w:val="-2"/>
          <w:sz w:val="28"/>
          <w:szCs w:val="28"/>
          <w:lang w:val="ru-RU"/>
        </w:rPr>
        <w:t>т</w:t>
      </w:r>
      <w:r w:rsidRPr="006D1CD7">
        <w:rPr>
          <w:rFonts w:ascii="Times New Roman" w:hAnsi="Times New Roman" w:cs="Times New Roman"/>
          <w:sz w:val="28"/>
          <w:szCs w:val="28"/>
          <w:lang w:val="ru-RU"/>
        </w:rPr>
        <w:t xml:space="preserve">и  </w:t>
      </w:r>
      <w:r w:rsidRPr="006D1CD7">
        <w:rPr>
          <w:rFonts w:ascii="Times New Roman" w:hAnsi="Times New Roman" w:cs="Times New Roman"/>
          <w:spacing w:val="14"/>
          <w:sz w:val="28"/>
          <w:szCs w:val="28"/>
          <w:lang w:val="ru-RU"/>
        </w:rPr>
        <w:t xml:space="preserve"> </w:t>
      </w:r>
      <w:r w:rsidRPr="006D1CD7">
        <w:rPr>
          <w:rFonts w:ascii="Times New Roman" w:hAnsi="Times New Roman" w:cs="Times New Roman"/>
          <w:spacing w:val="-2"/>
          <w:sz w:val="28"/>
          <w:szCs w:val="28"/>
          <w:lang w:val="ru-RU"/>
        </w:rPr>
        <w:t>ч</w:t>
      </w:r>
      <w:r w:rsidRPr="006D1CD7">
        <w:rPr>
          <w:rFonts w:ascii="Times New Roman" w:hAnsi="Times New Roman" w:cs="Times New Roman"/>
          <w:sz w:val="28"/>
          <w:szCs w:val="28"/>
          <w:lang w:val="ru-RU"/>
        </w:rPr>
        <w:t>е</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 xml:space="preserve">ез  </w:t>
      </w:r>
      <w:r w:rsidRPr="006D1CD7">
        <w:rPr>
          <w:rFonts w:ascii="Times New Roman" w:hAnsi="Times New Roman" w:cs="Times New Roman"/>
          <w:spacing w:val="12"/>
          <w:sz w:val="28"/>
          <w:szCs w:val="28"/>
          <w:lang w:val="ru-RU"/>
        </w:rPr>
        <w:t xml:space="preserve"> </w:t>
      </w:r>
      <w:r w:rsidRPr="006D1CD7">
        <w:rPr>
          <w:rFonts w:ascii="Times New Roman" w:hAnsi="Times New Roman" w:cs="Times New Roman"/>
          <w:spacing w:val="1"/>
          <w:sz w:val="28"/>
          <w:szCs w:val="28"/>
          <w:lang w:val="ru-RU"/>
        </w:rPr>
        <w:t>д</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w:t>
      </w:r>
      <w:r w:rsidRPr="006D1CD7">
        <w:rPr>
          <w:rFonts w:ascii="Times New Roman" w:hAnsi="Times New Roman" w:cs="Times New Roman"/>
          <w:spacing w:val="-2"/>
          <w:sz w:val="28"/>
          <w:szCs w:val="28"/>
          <w:lang w:val="ru-RU"/>
        </w:rPr>
        <w:t>і</w:t>
      </w:r>
      <w:r w:rsidRPr="006D1CD7">
        <w:rPr>
          <w:rFonts w:ascii="Times New Roman" w:hAnsi="Times New Roman" w:cs="Times New Roman"/>
          <w:sz w:val="28"/>
          <w:szCs w:val="28"/>
          <w:lang w:val="ru-RU"/>
        </w:rPr>
        <w:t xml:space="preserve">д  </w:t>
      </w:r>
      <w:r w:rsidRPr="006D1CD7">
        <w:rPr>
          <w:rFonts w:ascii="Times New Roman" w:hAnsi="Times New Roman" w:cs="Times New Roman"/>
          <w:spacing w:val="14"/>
          <w:sz w:val="28"/>
          <w:szCs w:val="28"/>
          <w:lang w:val="ru-RU"/>
        </w:rPr>
        <w:t xml:space="preserve"> </w:t>
      </w:r>
      <w:r w:rsidRPr="006D1CD7">
        <w:rPr>
          <w:rFonts w:ascii="Times New Roman" w:hAnsi="Times New Roman" w:cs="Times New Roman"/>
          <w:spacing w:val="1"/>
          <w:sz w:val="28"/>
          <w:szCs w:val="28"/>
          <w:lang w:val="ru-RU"/>
        </w:rPr>
        <w:t>пр</w:t>
      </w:r>
      <w:r w:rsidRPr="006D1CD7">
        <w:rPr>
          <w:rFonts w:ascii="Times New Roman" w:hAnsi="Times New Roman" w:cs="Times New Roman"/>
          <w:spacing w:val="-2"/>
          <w:sz w:val="28"/>
          <w:szCs w:val="28"/>
          <w:lang w:val="ru-RU"/>
        </w:rPr>
        <w:t>а</w:t>
      </w:r>
      <w:r w:rsidRPr="006D1CD7">
        <w:rPr>
          <w:rFonts w:ascii="Times New Roman" w:hAnsi="Times New Roman" w:cs="Times New Roman"/>
          <w:sz w:val="28"/>
          <w:szCs w:val="28"/>
          <w:lang w:val="ru-RU"/>
        </w:rPr>
        <w:t>к</w:t>
      </w:r>
      <w:r w:rsidRPr="006D1CD7">
        <w:rPr>
          <w:rFonts w:ascii="Times New Roman" w:hAnsi="Times New Roman" w:cs="Times New Roman"/>
          <w:spacing w:val="-2"/>
          <w:sz w:val="28"/>
          <w:szCs w:val="28"/>
          <w:lang w:val="ru-RU"/>
        </w:rPr>
        <w:t>т</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ч</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 xml:space="preserve">ї  </w:t>
      </w:r>
      <w:r w:rsidRPr="006D1CD7">
        <w:rPr>
          <w:rFonts w:ascii="Times New Roman" w:hAnsi="Times New Roman" w:cs="Times New Roman"/>
          <w:spacing w:val="14"/>
          <w:sz w:val="28"/>
          <w:szCs w:val="28"/>
          <w:lang w:val="ru-RU"/>
        </w:rPr>
        <w:t xml:space="preserve"> </w:t>
      </w:r>
      <w:r w:rsidRPr="006D1CD7">
        <w:rPr>
          <w:rFonts w:ascii="Times New Roman" w:hAnsi="Times New Roman" w:cs="Times New Roman"/>
          <w:spacing w:val="1"/>
          <w:sz w:val="28"/>
          <w:szCs w:val="28"/>
          <w:lang w:val="ru-RU"/>
        </w:rPr>
        <w:t>ді</w:t>
      </w:r>
      <w:r w:rsidRPr="006D1CD7">
        <w:rPr>
          <w:rFonts w:ascii="Times New Roman" w:hAnsi="Times New Roman" w:cs="Times New Roman"/>
          <w:sz w:val="28"/>
          <w:szCs w:val="28"/>
          <w:lang w:val="ru-RU"/>
        </w:rPr>
        <w:t>ял</w:t>
      </w:r>
      <w:r w:rsidRPr="006D1CD7">
        <w:rPr>
          <w:rFonts w:ascii="Times New Roman" w:hAnsi="Times New Roman" w:cs="Times New Roman"/>
          <w:spacing w:val="-4"/>
          <w:sz w:val="28"/>
          <w:szCs w:val="28"/>
          <w:lang w:val="ru-RU"/>
        </w:rPr>
        <w:t>ь</w:t>
      </w:r>
      <w:r w:rsidRPr="006D1CD7">
        <w:rPr>
          <w:rFonts w:ascii="Times New Roman" w:hAnsi="Times New Roman" w:cs="Times New Roman"/>
          <w:spacing w:val="1"/>
          <w:sz w:val="28"/>
          <w:szCs w:val="28"/>
          <w:lang w:val="ru-RU"/>
        </w:rPr>
        <w:t>но</w:t>
      </w:r>
      <w:r w:rsidRPr="006D1CD7">
        <w:rPr>
          <w:rFonts w:ascii="Times New Roman" w:hAnsi="Times New Roman" w:cs="Times New Roman"/>
          <w:sz w:val="28"/>
          <w:szCs w:val="28"/>
          <w:lang w:val="ru-RU"/>
        </w:rPr>
        <w:t>с</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і</w:t>
      </w:r>
      <w:r w:rsidRPr="006D1CD7">
        <w:rPr>
          <w:rFonts w:ascii="Times New Roman" w:hAnsi="Times New Roman" w:cs="Times New Roman"/>
          <w:sz w:val="28"/>
          <w:szCs w:val="28"/>
          <w:lang w:val="ru-RU"/>
        </w:rPr>
        <w:t>, що забез</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еч</w:t>
      </w:r>
      <w:r w:rsidRPr="006D1CD7">
        <w:rPr>
          <w:rFonts w:ascii="Times New Roman" w:hAnsi="Times New Roman" w:cs="Times New Roman"/>
          <w:spacing w:val="-3"/>
          <w:sz w:val="28"/>
          <w:szCs w:val="28"/>
          <w:lang w:val="ru-RU"/>
        </w:rPr>
        <w:t>у</w:t>
      </w:r>
      <w:r w:rsidRPr="006D1CD7">
        <w:rPr>
          <w:rFonts w:ascii="Times New Roman" w:hAnsi="Times New Roman" w:cs="Times New Roman"/>
          <w:sz w:val="28"/>
          <w:szCs w:val="28"/>
          <w:lang w:val="ru-RU"/>
        </w:rPr>
        <w:t>є ф</w:t>
      </w:r>
      <w:r w:rsidRPr="006D1CD7">
        <w:rPr>
          <w:rFonts w:ascii="Times New Roman" w:hAnsi="Times New Roman" w:cs="Times New Roman"/>
          <w:spacing w:val="1"/>
          <w:sz w:val="28"/>
          <w:szCs w:val="28"/>
          <w:lang w:val="ru-RU"/>
        </w:rPr>
        <w:t>ор</w:t>
      </w:r>
      <w:r w:rsidRPr="006D1CD7">
        <w:rPr>
          <w:rFonts w:ascii="Times New Roman" w:hAnsi="Times New Roman" w:cs="Times New Roman"/>
          <w:sz w:val="28"/>
          <w:szCs w:val="28"/>
          <w:lang w:val="ru-RU"/>
        </w:rPr>
        <w:t>м</w:t>
      </w:r>
      <w:r w:rsidRPr="006D1CD7">
        <w:rPr>
          <w:rFonts w:ascii="Times New Roman" w:hAnsi="Times New Roman" w:cs="Times New Roman"/>
          <w:spacing w:val="-4"/>
          <w:sz w:val="28"/>
          <w:szCs w:val="28"/>
          <w:lang w:val="ru-RU"/>
        </w:rPr>
        <w:t>у</w:t>
      </w:r>
      <w:r w:rsidRPr="006D1CD7">
        <w:rPr>
          <w:rFonts w:ascii="Times New Roman" w:hAnsi="Times New Roman" w:cs="Times New Roman"/>
          <w:spacing w:val="2"/>
          <w:sz w:val="28"/>
          <w:szCs w:val="28"/>
          <w:lang w:val="ru-RU"/>
        </w:rPr>
        <w:t>в</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я</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в</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4"/>
          <w:sz w:val="28"/>
          <w:szCs w:val="28"/>
          <w:lang w:val="ru-RU"/>
        </w:rPr>
        <w:t>у</w:t>
      </w:r>
      <w:r w:rsidRPr="006D1CD7">
        <w:rPr>
          <w:rFonts w:ascii="Times New Roman" w:hAnsi="Times New Roman" w:cs="Times New Roman"/>
          <w:sz w:val="28"/>
          <w:szCs w:val="28"/>
          <w:lang w:val="ru-RU"/>
        </w:rPr>
        <w:t>ч</w:t>
      </w:r>
      <w:r w:rsidRPr="006D1CD7">
        <w:rPr>
          <w:rFonts w:ascii="Times New Roman" w:hAnsi="Times New Roman" w:cs="Times New Roman"/>
          <w:spacing w:val="1"/>
          <w:sz w:val="28"/>
          <w:szCs w:val="28"/>
          <w:lang w:val="ru-RU"/>
        </w:rPr>
        <w:t>ні</w:t>
      </w:r>
      <w:r w:rsidRPr="006D1CD7">
        <w:rPr>
          <w:rFonts w:ascii="Times New Roman" w:hAnsi="Times New Roman" w:cs="Times New Roman"/>
          <w:sz w:val="28"/>
          <w:szCs w:val="28"/>
          <w:lang w:val="ru-RU"/>
        </w:rPr>
        <w:t>в</w:t>
      </w:r>
      <w:r w:rsidRPr="006D1CD7">
        <w:rPr>
          <w:rFonts w:ascii="Times New Roman" w:hAnsi="Times New Roman" w:cs="Times New Roman"/>
          <w:spacing w:val="4"/>
          <w:sz w:val="28"/>
          <w:szCs w:val="28"/>
          <w:lang w:val="ru-RU"/>
        </w:rPr>
        <w:t xml:space="preserve"> зазначених вище </w:t>
      </w:r>
      <w:r w:rsidRPr="006D1CD7">
        <w:rPr>
          <w:rFonts w:ascii="Times New Roman" w:hAnsi="Times New Roman" w:cs="Times New Roman"/>
          <w:sz w:val="28"/>
          <w:szCs w:val="28"/>
          <w:lang w:val="ru-RU"/>
        </w:rPr>
        <w:t>кл</w:t>
      </w:r>
      <w:r w:rsidRPr="006D1CD7">
        <w:rPr>
          <w:rFonts w:ascii="Times New Roman" w:hAnsi="Times New Roman" w:cs="Times New Roman"/>
          <w:spacing w:val="-2"/>
          <w:sz w:val="28"/>
          <w:szCs w:val="28"/>
          <w:lang w:val="ru-RU"/>
        </w:rPr>
        <w:t>юч</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3"/>
          <w:sz w:val="28"/>
          <w:szCs w:val="28"/>
          <w:lang w:val="ru-RU"/>
        </w:rPr>
        <w:t>в</w:t>
      </w:r>
      <w:r w:rsidRPr="006D1CD7">
        <w:rPr>
          <w:rFonts w:ascii="Times New Roman" w:hAnsi="Times New Roman" w:cs="Times New Roman"/>
          <w:spacing w:val="1"/>
          <w:sz w:val="28"/>
          <w:szCs w:val="28"/>
          <w:lang w:val="ru-RU"/>
        </w:rPr>
        <w:t>и</w:t>
      </w:r>
      <w:r w:rsidRPr="006D1CD7">
        <w:rPr>
          <w:rFonts w:ascii="Times New Roman" w:hAnsi="Times New Roman" w:cs="Times New Roman"/>
          <w:sz w:val="28"/>
          <w:szCs w:val="28"/>
          <w:lang w:val="ru-RU"/>
        </w:rPr>
        <w:t>х</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о</w:t>
      </w:r>
      <w:r w:rsidRPr="006D1CD7">
        <w:rPr>
          <w:rFonts w:ascii="Times New Roman" w:hAnsi="Times New Roman" w:cs="Times New Roman"/>
          <w:spacing w:val="2"/>
          <w:sz w:val="28"/>
          <w:szCs w:val="28"/>
          <w:lang w:val="ru-RU"/>
        </w:rPr>
        <w:t>м</w:t>
      </w:r>
      <w:r w:rsidRPr="006D1CD7">
        <w:rPr>
          <w:rFonts w:ascii="Times New Roman" w:hAnsi="Times New Roman" w:cs="Times New Roman"/>
          <w:spacing w:val="-1"/>
          <w:sz w:val="28"/>
          <w:szCs w:val="28"/>
          <w:lang w:val="ru-RU"/>
        </w:rPr>
        <w:t>п</w:t>
      </w:r>
      <w:r w:rsidRPr="006D1CD7">
        <w:rPr>
          <w:rFonts w:ascii="Times New Roman" w:hAnsi="Times New Roman" w:cs="Times New Roman"/>
          <w:sz w:val="28"/>
          <w:szCs w:val="28"/>
          <w:lang w:val="ru-RU"/>
        </w:rPr>
        <w:t>ете</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3"/>
          <w:sz w:val="28"/>
          <w:szCs w:val="28"/>
          <w:lang w:val="ru-RU"/>
        </w:rPr>
        <w:t>т</w:t>
      </w:r>
      <w:r w:rsidRPr="006D1CD7">
        <w:rPr>
          <w:rFonts w:ascii="Times New Roman" w:hAnsi="Times New Roman" w:cs="Times New Roman"/>
          <w:spacing w:val="-1"/>
          <w:sz w:val="28"/>
          <w:szCs w:val="28"/>
          <w:lang w:val="ru-RU"/>
        </w:rPr>
        <w:t>н</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ст</w:t>
      </w:r>
      <w:r w:rsidRPr="006D1CD7">
        <w:rPr>
          <w:rFonts w:ascii="Times New Roman" w:hAnsi="Times New Roman" w:cs="Times New Roman"/>
          <w:spacing w:val="-3"/>
          <w:sz w:val="28"/>
          <w:szCs w:val="28"/>
          <w:lang w:val="ru-RU"/>
        </w:rPr>
        <w:t>е</w:t>
      </w:r>
      <w:r w:rsidRPr="006D1CD7">
        <w:rPr>
          <w:rFonts w:ascii="Times New Roman" w:hAnsi="Times New Roman" w:cs="Times New Roman"/>
          <w:spacing w:val="1"/>
          <w:sz w:val="28"/>
          <w:szCs w:val="28"/>
          <w:lang w:val="ru-RU"/>
        </w:rPr>
        <w:t>й</w:t>
      </w:r>
      <w:r w:rsidRPr="006D1CD7">
        <w:rPr>
          <w:rFonts w:ascii="Times New Roman" w:hAnsi="Times New Roman" w:cs="Times New Roman"/>
          <w:sz w:val="28"/>
          <w:szCs w:val="28"/>
          <w:lang w:val="ru-RU"/>
        </w:rPr>
        <w:t>, окреслених</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z w:val="28"/>
          <w:szCs w:val="28"/>
          <w:lang w:val="ru-RU"/>
        </w:rPr>
        <w:t>у</w:t>
      </w:r>
      <w:r w:rsidRPr="006D1CD7">
        <w:rPr>
          <w:rFonts w:ascii="Times New Roman" w:hAnsi="Times New Roman" w:cs="Times New Roman"/>
          <w:spacing w:val="-4"/>
          <w:sz w:val="28"/>
          <w:szCs w:val="28"/>
          <w:lang w:val="ru-RU"/>
        </w:rPr>
        <w:t xml:space="preserve"> </w:t>
      </w:r>
      <w:r w:rsidRPr="006D1CD7">
        <w:rPr>
          <w:rFonts w:ascii="Times New Roman" w:hAnsi="Times New Roman" w:cs="Times New Roman"/>
          <w:sz w:val="28"/>
          <w:szCs w:val="28"/>
          <w:lang w:val="ru-RU"/>
        </w:rPr>
        <w:t>ста</w:t>
      </w:r>
      <w:r w:rsidRPr="006D1CD7">
        <w:rPr>
          <w:rFonts w:ascii="Times New Roman" w:hAnsi="Times New Roman" w:cs="Times New Roman"/>
          <w:spacing w:val="-1"/>
          <w:sz w:val="28"/>
          <w:szCs w:val="28"/>
          <w:lang w:val="ru-RU"/>
        </w:rPr>
        <w:t>т</w:t>
      </w:r>
      <w:r w:rsidRPr="006D1CD7">
        <w:rPr>
          <w:rFonts w:ascii="Times New Roman" w:hAnsi="Times New Roman" w:cs="Times New Roman"/>
          <w:sz w:val="28"/>
          <w:szCs w:val="28"/>
          <w:lang w:val="ru-RU"/>
        </w:rPr>
        <w:t xml:space="preserve">ті </w:t>
      </w:r>
      <w:r w:rsidRPr="006D1CD7">
        <w:rPr>
          <w:rFonts w:ascii="Times New Roman" w:hAnsi="Times New Roman" w:cs="Times New Roman"/>
          <w:spacing w:val="1"/>
          <w:sz w:val="28"/>
          <w:szCs w:val="28"/>
          <w:lang w:val="ru-RU"/>
        </w:rPr>
        <w:t>1</w:t>
      </w:r>
      <w:r w:rsidRPr="006D1CD7">
        <w:rPr>
          <w:rFonts w:ascii="Times New Roman" w:hAnsi="Times New Roman" w:cs="Times New Roman"/>
          <w:sz w:val="28"/>
          <w:szCs w:val="28"/>
          <w:lang w:val="ru-RU"/>
        </w:rPr>
        <w:t>2</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З</w:t>
      </w:r>
      <w:r w:rsidRPr="006D1CD7">
        <w:rPr>
          <w:rFonts w:ascii="Times New Roman" w:hAnsi="Times New Roman" w:cs="Times New Roman"/>
          <w:sz w:val="28"/>
          <w:szCs w:val="28"/>
          <w:lang w:val="ru-RU"/>
        </w:rPr>
        <w:t>а</w:t>
      </w:r>
      <w:r w:rsidRPr="006D1CD7">
        <w:rPr>
          <w:rFonts w:ascii="Times New Roman" w:hAnsi="Times New Roman" w:cs="Times New Roman"/>
          <w:spacing w:val="-2"/>
          <w:sz w:val="28"/>
          <w:szCs w:val="28"/>
          <w:lang w:val="ru-RU"/>
        </w:rPr>
        <w:t>к</w:t>
      </w:r>
      <w:r w:rsidRPr="006D1CD7">
        <w:rPr>
          <w:rFonts w:ascii="Times New Roman" w:hAnsi="Times New Roman" w:cs="Times New Roman"/>
          <w:spacing w:val="1"/>
          <w:sz w:val="28"/>
          <w:szCs w:val="28"/>
          <w:lang w:val="ru-RU"/>
        </w:rPr>
        <w:t>он</w:t>
      </w:r>
      <w:r w:rsidRPr="006D1CD7">
        <w:rPr>
          <w:rFonts w:ascii="Times New Roman" w:hAnsi="Times New Roman" w:cs="Times New Roman"/>
          <w:sz w:val="28"/>
          <w:szCs w:val="28"/>
          <w:lang w:val="ru-RU"/>
        </w:rPr>
        <w:t>у</w:t>
      </w:r>
      <w:r w:rsidRPr="006D1CD7">
        <w:rPr>
          <w:rFonts w:ascii="Times New Roman" w:hAnsi="Times New Roman" w:cs="Times New Roman"/>
          <w:spacing w:val="-3"/>
          <w:sz w:val="28"/>
          <w:szCs w:val="28"/>
          <w:lang w:val="ru-RU"/>
        </w:rPr>
        <w:t xml:space="preserve"> </w:t>
      </w:r>
      <w:r w:rsidRPr="006D1CD7">
        <w:rPr>
          <w:rFonts w:ascii="Times New Roman" w:hAnsi="Times New Roman" w:cs="Times New Roman"/>
          <w:sz w:val="28"/>
          <w:szCs w:val="28"/>
          <w:lang w:val="ru-RU"/>
        </w:rPr>
        <w:t>Ук</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а</w:t>
      </w:r>
      <w:r w:rsidRPr="006D1CD7">
        <w:rPr>
          <w:rFonts w:ascii="Times New Roman" w:hAnsi="Times New Roman" w:cs="Times New Roman"/>
          <w:spacing w:val="-1"/>
          <w:sz w:val="28"/>
          <w:szCs w:val="28"/>
          <w:lang w:val="ru-RU"/>
        </w:rPr>
        <w:t>ї</w:t>
      </w:r>
      <w:r w:rsidRPr="006D1CD7">
        <w:rPr>
          <w:rFonts w:ascii="Times New Roman" w:hAnsi="Times New Roman" w:cs="Times New Roman"/>
          <w:spacing w:val="1"/>
          <w:sz w:val="28"/>
          <w:szCs w:val="28"/>
          <w:lang w:val="ru-RU"/>
        </w:rPr>
        <w:t>н</w:t>
      </w:r>
      <w:r w:rsidRPr="006D1CD7">
        <w:rPr>
          <w:rFonts w:ascii="Times New Roman" w:hAnsi="Times New Roman" w:cs="Times New Roman"/>
          <w:sz w:val="28"/>
          <w:szCs w:val="28"/>
          <w:lang w:val="ru-RU"/>
        </w:rPr>
        <w:t>и</w:t>
      </w:r>
      <w:r w:rsidRPr="006D1CD7">
        <w:rPr>
          <w:rFonts w:ascii="Times New Roman" w:hAnsi="Times New Roman" w:cs="Times New Roman"/>
          <w:spacing w:val="1"/>
          <w:sz w:val="28"/>
          <w:szCs w:val="28"/>
          <w:lang w:val="ru-RU"/>
        </w:rPr>
        <w:t xml:space="preserve"> </w:t>
      </w:r>
      <w:r w:rsidRPr="006D1CD7">
        <w:rPr>
          <w:rFonts w:ascii="Times New Roman" w:hAnsi="Times New Roman" w:cs="Times New Roman"/>
          <w:spacing w:val="-4"/>
          <w:sz w:val="28"/>
          <w:szCs w:val="28"/>
          <w:lang w:val="ru-RU"/>
        </w:rPr>
        <w:t>«</w:t>
      </w:r>
      <w:r w:rsidRPr="006D1CD7">
        <w:rPr>
          <w:rFonts w:ascii="Times New Roman" w:hAnsi="Times New Roman" w:cs="Times New Roman"/>
          <w:spacing w:val="-1"/>
          <w:sz w:val="28"/>
          <w:szCs w:val="28"/>
          <w:lang w:val="ru-RU"/>
        </w:rPr>
        <w:t>П</w:t>
      </w:r>
      <w:r w:rsidRPr="006D1CD7">
        <w:rPr>
          <w:rFonts w:ascii="Times New Roman" w:hAnsi="Times New Roman" w:cs="Times New Roman"/>
          <w:spacing w:val="1"/>
          <w:sz w:val="28"/>
          <w:szCs w:val="28"/>
          <w:lang w:val="ru-RU"/>
        </w:rPr>
        <w:t>р</w:t>
      </w:r>
      <w:r w:rsidRPr="006D1CD7">
        <w:rPr>
          <w:rFonts w:ascii="Times New Roman" w:hAnsi="Times New Roman" w:cs="Times New Roman"/>
          <w:sz w:val="28"/>
          <w:szCs w:val="28"/>
          <w:lang w:val="ru-RU"/>
        </w:rPr>
        <w:t>о</w:t>
      </w:r>
      <w:r w:rsidRPr="006D1CD7">
        <w:rPr>
          <w:rFonts w:ascii="Times New Roman" w:hAnsi="Times New Roman" w:cs="Times New Roman"/>
          <w:spacing w:val="-2"/>
          <w:sz w:val="28"/>
          <w:szCs w:val="28"/>
          <w:lang w:val="ru-RU"/>
        </w:rPr>
        <w:t xml:space="preserve"> </w:t>
      </w:r>
      <w:r w:rsidRPr="006D1CD7">
        <w:rPr>
          <w:rFonts w:ascii="Times New Roman" w:hAnsi="Times New Roman" w:cs="Times New Roman"/>
          <w:spacing w:val="1"/>
          <w:sz w:val="28"/>
          <w:szCs w:val="28"/>
          <w:lang w:val="ru-RU"/>
        </w:rPr>
        <w:t>о</w:t>
      </w:r>
      <w:r w:rsidRPr="006D1CD7">
        <w:rPr>
          <w:rFonts w:ascii="Times New Roman" w:hAnsi="Times New Roman" w:cs="Times New Roman"/>
          <w:sz w:val="28"/>
          <w:szCs w:val="28"/>
          <w:lang w:val="ru-RU"/>
        </w:rPr>
        <w:t>світ</w:t>
      </w:r>
      <w:r w:rsidRPr="006D1CD7">
        <w:rPr>
          <w:rFonts w:ascii="Times New Roman" w:hAnsi="Times New Roman" w:cs="Times New Roman"/>
          <w:spacing w:val="-3"/>
          <w:sz w:val="28"/>
          <w:szCs w:val="28"/>
          <w:lang w:val="ru-RU"/>
        </w:rPr>
        <w:t>у</w:t>
      </w:r>
      <w:r w:rsidRPr="006D1CD7">
        <w:rPr>
          <w:rFonts w:ascii="Times New Roman" w:hAnsi="Times New Roman" w:cs="Times New Roman"/>
          <w:spacing w:val="4"/>
          <w:sz w:val="28"/>
          <w:szCs w:val="28"/>
          <w:lang w:val="ru-RU"/>
        </w:rPr>
        <w:t>».</w:t>
      </w:r>
    </w:p>
    <w:p w:rsidR="003B528B" w:rsidRPr="006D1CD7" w:rsidRDefault="003B528B" w:rsidP="003B528B">
      <w:pPr>
        <w:pStyle w:val="a3"/>
        <w:spacing w:line="276" w:lineRule="auto"/>
        <w:ind w:left="0" w:firstLine="567"/>
        <w:jc w:val="both"/>
        <w:rPr>
          <w:rFonts w:ascii="Times New Roman" w:hAnsi="Times New Roman" w:cs="Times New Roman"/>
          <w:sz w:val="28"/>
          <w:szCs w:val="28"/>
          <w:lang w:val="ru-RU"/>
        </w:rPr>
      </w:pPr>
      <w:r w:rsidRPr="006D1CD7">
        <w:rPr>
          <w:rFonts w:ascii="Times New Roman" w:hAnsi="Times New Roman" w:cs="Times New Roman"/>
          <w:sz w:val="28"/>
          <w:szCs w:val="28"/>
          <w:lang w:val="ru-RU"/>
        </w:rPr>
        <w:t xml:space="preserve">Освітня програма   розроблена </w:t>
      </w:r>
      <w:proofErr w:type="gramStart"/>
      <w:r w:rsidRPr="006D1CD7">
        <w:rPr>
          <w:rFonts w:ascii="Times New Roman" w:hAnsi="Times New Roman" w:cs="Times New Roman"/>
          <w:sz w:val="28"/>
          <w:szCs w:val="28"/>
          <w:lang w:val="ru-RU"/>
        </w:rPr>
        <w:t>на</w:t>
      </w:r>
      <w:proofErr w:type="gramEnd"/>
      <w:r w:rsidRPr="006D1CD7">
        <w:rPr>
          <w:rFonts w:ascii="Times New Roman" w:hAnsi="Times New Roman" w:cs="Times New Roman"/>
          <w:sz w:val="28"/>
          <w:szCs w:val="28"/>
          <w:lang w:val="ru-RU"/>
        </w:rPr>
        <w:t xml:space="preserve"> </w:t>
      </w:r>
      <w:proofErr w:type="gramStart"/>
      <w:r w:rsidRPr="006D1CD7">
        <w:rPr>
          <w:rFonts w:ascii="Times New Roman" w:hAnsi="Times New Roman" w:cs="Times New Roman"/>
          <w:sz w:val="28"/>
          <w:szCs w:val="28"/>
          <w:lang w:val="ru-RU"/>
        </w:rPr>
        <w:t>основ</w:t>
      </w:r>
      <w:proofErr w:type="gramEnd"/>
      <w:r w:rsidRPr="006D1CD7">
        <w:rPr>
          <w:rFonts w:ascii="Times New Roman" w:hAnsi="Times New Roman" w:cs="Times New Roman"/>
          <w:sz w:val="28"/>
          <w:szCs w:val="28"/>
          <w:lang w:val="ru-RU"/>
        </w:rPr>
        <w:t>і Типової освітньої програми, відповідно до частини третьої статті 11 Закону України «Про повну загальну середню освіту».</w:t>
      </w:r>
    </w:p>
    <w:p w:rsidR="003B528B" w:rsidRPr="006D1CD7" w:rsidRDefault="003B528B" w:rsidP="003B528B">
      <w:pPr>
        <w:pStyle w:val="a3"/>
        <w:spacing w:line="276" w:lineRule="auto"/>
        <w:ind w:left="0" w:firstLine="567"/>
        <w:jc w:val="both"/>
        <w:rPr>
          <w:rFonts w:ascii="Times New Roman" w:hAnsi="Times New Roman" w:cs="Times New Roman"/>
          <w:sz w:val="28"/>
          <w:szCs w:val="28"/>
          <w:lang w:val="ru-RU"/>
        </w:rPr>
      </w:pPr>
      <w:proofErr w:type="gramStart"/>
      <w:r w:rsidRPr="006D1CD7">
        <w:rPr>
          <w:rFonts w:ascii="Times New Roman" w:hAnsi="Times New Roman" w:cs="Times New Roman"/>
          <w:sz w:val="28"/>
          <w:szCs w:val="28"/>
          <w:lang w:val="ru-RU"/>
        </w:rPr>
        <w:t>П</w:t>
      </w:r>
      <w:proofErr w:type="gramEnd"/>
      <w:r w:rsidRPr="006D1CD7">
        <w:rPr>
          <w:rFonts w:ascii="Times New Roman" w:hAnsi="Times New Roman" w:cs="Times New Roman"/>
          <w:sz w:val="28"/>
          <w:szCs w:val="28"/>
          <w:lang w:val="ru-RU"/>
        </w:rPr>
        <w:t>ід час розроблення Освітньої програми враховано ґарантовані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3B528B" w:rsidRPr="003B528B" w:rsidRDefault="003B528B" w:rsidP="006D1CD7">
      <w:pPr>
        <w:spacing w:line="276" w:lineRule="auto"/>
        <w:rPr>
          <w:b/>
          <w:szCs w:val="28"/>
          <w:lang w:val="ru-RU"/>
        </w:rPr>
      </w:pPr>
    </w:p>
    <w:p w:rsidR="0080741E" w:rsidRPr="00E3098F" w:rsidRDefault="00562DF8" w:rsidP="00E3098F">
      <w:pPr>
        <w:widowControl/>
        <w:shd w:val="clear" w:color="auto" w:fill="FFFFFF"/>
        <w:spacing w:after="160" w:line="276" w:lineRule="auto"/>
        <w:rPr>
          <w:rFonts w:ascii="Times New Roman" w:hAnsi="Times New Roman" w:cs="Times New Roman"/>
          <w:b/>
          <w:color w:val="auto"/>
          <w:sz w:val="28"/>
          <w:szCs w:val="28"/>
          <w:lang w:val="uk-UA"/>
        </w:rPr>
      </w:pPr>
      <w:r w:rsidRPr="00E3098F">
        <w:rPr>
          <w:rFonts w:ascii="Times New Roman" w:hAnsi="Times New Roman" w:cs="Times New Roman"/>
          <w:b/>
          <w:color w:val="auto"/>
          <w:sz w:val="28"/>
          <w:szCs w:val="28"/>
          <w:lang w:val="uk-UA"/>
        </w:rPr>
        <w:t>1.</w:t>
      </w:r>
      <w:r w:rsidR="00E436A3" w:rsidRPr="00E3098F">
        <w:rPr>
          <w:rFonts w:ascii="Times New Roman" w:hAnsi="Times New Roman" w:cs="Times New Roman"/>
          <w:b/>
          <w:color w:val="auto"/>
          <w:sz w:val="28"/>
          <w:szCs w:val="28"/>
          <w:lang w:val="uk-UA"/>
        </w:rPr>
        <w:t xml:space="preserve">3 </w:t>
      </w:r>
      <w:r w:rsidR="0080741E" w:rsidRPr="00E3098F">
        <w:rPr>
          <w:rFonts w:ascii="Times New Roman" w:hAnsi="Times New Roman" w:cs="Times New Roman"/>
          <w:b/>
          <w:color w:val="auto"/>
          <w:sz w:val="28"/>
          <w:szCs w:val="28"/>
          <w:lang w:val="uk-UA"/>
        </w:rPr>
        <w:t>Напрямки реалізації</w:t>
      </w:r>
    </w:p>
    <w:p w:rsidR="0080741E" w:rsidRPr="0012222F" w:rsidRDefault="0080741E" w:rsidP="00E4316F">
      <w:pPr>
        <w:pStyle w:val="a6"/>
        <w:spacing w:before="0" w:after="0" w:line="276" w:lineRule="auto"/>
        <w:ind w:firstLine="709"/>
        <w:jc w:val="both"/>
        <w:rPr>
          <w:sz w:val="28"/>
          <w:szCs w:val="28"/>
          <w:lang w:val="uk-UA"/>
        </w:rPr>
      </w:pPr>
      <w:r w:rsidRPr="0012222F">
        <w:rPr>
          <w:sz w:val="28"/>
          <w:szCs w:val="28"/>
          <w:lang w:val="uk-UA"/>
        </w:rPr>
        <w:t xml:space="preserve">Згідно з  чинним законодавством організувати освітній процес відповідно до рівнів типових освітніх програм </w:t>
      </w:r>
      <w:r w:rsidR="00F0085A">
        <w:rPr>
          <w:sz w:val="28"/>
          <w:szCs w:val="28"/>
          <w:lang w:val="uk-UA"/>
        </w:rPr>
        <w:t>дв</w:t>
      </w:r>
      <w:r w:rsidRPr="0012222F">
        <w:rPr>
          <w:sz w:val="28"/>
          <w:szCs w:val="28"/>
          <w:lang w:val="uk-UA"/>
        </w:rPr>
        <w:t>ох ступенів навчання:</w:t>
      </w:r>
    </w:p>
    <w:p w:rsidR="0080741E" w:rsidRPr="0012222F" w:rsidRDefault="0080741E" w:rsidP="00470632">
      <w:pPr>
        <w:shd w:val="clear" w:color="auto" w:fill="FFFFFF"/>
        <w:spacing w:line="276" w:lineRule="auto"/>
        <w:ind w:firstLine="709"/>
        <w:jc w:val="both"/>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 І ступінь – початкова освіта тривалістю чотири роки;</w:t>
      </w:r>
    </w:p>
    <w:p w:rsidR="0080741E" w:rsidRPr="0012222F" w:rsidRDefault="0080741E" w:rsidP="00470632">
      <w:pPr>
        <w:shd w:val="clear" w:color="auto" w:fill="FFFFFF"/>
        <w:spacing w:line="276" w:lineRule="auto"/>
        <w:ind w:firstLine="709"/>
        <w:jc w:val="both"/>
        <w:textAlignment w:val="baseline"/>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 ІІ ступінь – базова середн</w:t>
      </w:r>
      <w:r w:rsidR="00F0085A">
        <w:rPr>
          <w:rFonts w:ascii="Times New Roman" w:hAnsi="Times New Roman" w:cs="Times New Roman"/>
          <w:color w:val="auto"/>
          <w:sz w:val="28"/>
          <w:szCs w:val="28"/>
          <w:lang w:val="uk-UA"/>
        </w:rPr>
        <w:t>я освіта тривалістю п’ять років.</w:t>
      </w:r>
    </w:p>
    <w:p w:rsidR="0080741E" w:rsidRPr="0012222F" w:rsidRDefault="00E436A3" w:rsidP="00470632">
      <w:pPr>
        <w:widowControl/>
        <w:shd w:val="clear" w:color="auto" w:fill="FFFFFF"/>
        <w:spacing w:line="276" w:lineRule="auto"/>
        <w:ind w:firstLine="567"/>
        <w:jc w:val="both"/>
        <w:rPr>
          <w:rFonts w:ascii="Times New Roman" w:hAnsi="Times New Roman" w:cs="Times New Roman"/>
          <w:b/>
          <w:color w:val="auto"/>
          <w:sz w:val="28"/>
          <w:szCs w:val="28"/>
          <w:lang w:val="uk-UA"/>
        </w:rPr>
      </w:pPr>
      <w:r w:rsidRPr="0012222F">
        <w:rPr>
          <w:rFonts w:ascii="Times New Roman" w:hAnsi="Times New Roman" w:cs="Times New Roman"/>
          <w:b/>
          <w:color w:val="auto"/>
          <w:sz w:val="28"/>
          <w:szCs w:val="28"/>
          <w:lang w:val="uk-UA"/>
        </w:rPr>
        <w:t>Для</w:t>
      </w:r>
      <w:r w:rsidR="0080741E" w:rsidRPr="0012222F">
        <w:rPr>
          <w:rFonts w:ascii="Times New Roman" w:hAnsi="Times New Roman" w:cs="Times New Roman"/>
          <w:b/>
          <w:color w:val="auto"/>
          <w:sz w:val="28"/>
          <w:szCs w:val="28"/>
          <w:lang w:val="uk-UA"/>
        </w:rPr>
        <w:t xml:space="preserve"> реалізації освітньої програми </w:t>
      </w:r>
      <w:r w:rsidRPr="0012222F">
        <w:rPr>
          <w:rFonts w:ascii="Times New Roman" w:hAnsi="Times New Roman" w:cs="Times New Roman"/>
          <w:b/>
          <w:color w:val="auto"/>
          <w:sz w:val="28"/>
          <w:szCs w:val="28"/>
          <w:lang w:val="uk-UA"/>
        </w:rPr>
        <w:t xml:space="preserve">в організації освітнього процесу </w:t>
      </w:r>
      <w:r w:rsidR="0080741E" w:rsidRPr="0012222F">
        <w:rPr>
          <w:rFonts w:ascii="Times New Roman" w:hAnsi="Times New Roman" w:cs="Times New Roman"/>
          <w:b/>
          <w:color w:val="auto"/>
          <w:sz w:val="28"/>
          <w:szCs w:val="28"/>
          <w:lang w:val="uk-UA"/>
        </w:rPr>
        <w:t>забезпечити:</w:t>
      </w:r>
    </w:p>
    <w:p w:rsidR="0080741E" w:rsidRPr="0012222F" w:rsidRDefault="0080741E" w:rsidP="00470632">
      <w:pPr>
        <w:pStyle w:val="a4"/>
        <w:numPr>
          <w:ilvl w:val="0"/>
          <w:numId w:val="5"/>
        </w:numPr>
        <w:tabs>
          <w:tab w:val="left" w:pos="1134"/>
        </w:tabs>
        <w:spacing w:after="0" w:line="276" w:lineRule="auto"/>
        <w:ind w:left="0" w:firstLine="709"/>
        <w:jc w:val="both"/>
        <w:rPr>
          <w:sz w:val="28"/>
          <w:szCs w:val="28"/>
          <w:lang w:val="uk-UA"/>
        </w:rPr>
      </w:pPr>
      <w:r w:rsidRPr="0012222F">
        <w:rPr>
          <w:sz w:val="28"/>
          <w:szCs w:val="28"/>
          <w:lang w:val="uk-UA"/>
        </w:rPr>
        <w:t>логічну послідовність вивчення предметів, що розкривається у відповідних навчальних програмах;</w:t>
      </w:r>
    </w:p>
    <w:p w:rsidR="0080741E" w:rsidRPr="0012222F" w:rsidRDefault="0080741E" w:rsidP="00470632">
      <w:pPr>
        <w:pStyle w:val="a4"/>
        <w:numPr>
          <w:ilvl w:val="0"/>
          <w:numId w:val="5"/>
        </w:numPr>
        <w:tabs>
          <w:tab w:val="left" w:pos="1134"/>
        </w:tabs>
        <w:spacing w:after="0" w:line="276" w:lineRule="auto"/>
        <w:ind w:left="0" w:firstLine="709"/>
        <w:jc w:val="both"/>
        <w:rPr>
          <w:sz w:val="28"/>
          <w:szCs w:val="28"/>
          <w:lang w:val="uk-UA"/>
        </w:rPr>
      </w:pPr>
      <w:r w:rsidRPr="0012222F">
        <w:rPr>
          <w:sz w:val="28"/>
          <w:szCs w:val="28"/>
          <w:lang w:val="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12222F">
        <w:rPr>
          <w:sz w:val="28"/>
          <w:szCs w:val="28"/>
          <w:lang w:val="uk-UA" w:eastAsia="uk-UA"/>
        </w:rPr>
        <w:t xml:space="preserve">комбінований урок. </w:t>
      </w:r>
      <w:r w:rsidRPr="0012222F">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12222F">
        <w:rPr>
          <w:sz w:val="28"/>
          <w:szCs w:val="28"/>
          <w:lang w:val="uk-UA" w:eastAsia="uk-UA"/>
        </w:rPr>
        <w:t xml:space="preserve">уроки-«суди», </w:t>
      </w:r>
      <w:r w:rsidRPr="0012222F">
        <w:rPr>
          <w:sz w:val="28"/>
          <w:szCs w:val="28"/>
          <w:lang w:val="uk-UA"/>
        </w:rPr>
        <w:t>урок-</w:t>
      </w:r>
      <w:r w:rsidRPr="0012222F">
        <w:rPr>
          <w:sz w:val="28"/>
          <w:szCs w:val="28"/>
          <w:lang w:val="uk-UA" w:eastAsia="uk-UA"/>
        </w:rPr>
        <w:t>дискусійна група, уроки з навчанням одних учнів іншими), інтегровані уроки,</w:t>
      </w:r>
      <w:r w:rsidRPr="0012222F">
        <w:rPr>
          <w:sz w:val="28"/>
          <w:szCs w:val="28"/>
          <w:lang w:val="uk-UA"/>
        </w:rPr>
        <w:t xml:space="preserve"> проблемний урок, відео-уроки, прес-конференції, ділові ігри тощо; </w:t>
      </w:r>
    </w:p>
    <w:p w:rsidR="0080741E" w:rsidRPr="0012222F" w:rsidRDefault="0080741E" w:rsidP="00470632">
      <w:pPr>
        <w:pStyle w:val="a4"/>
        <w:numPr>
          <w:ilvl w:val="0"/>
          <w:numId w:val="5"/>
        </w:numPr>
        <w:tabs>
          <w:tab w:val="left" w:pos="1134"/>
        </w:tabs>
        <w:spacing w:after="0" w:line="276" w:lineRule="auto"/>
        <w:ind w:left="0" w:firstLine="709"/>
        <w:jc w:val="both"/>
        <w:rPr>
          <w:sz w:val="28"/>
          <w:szCs w:val="28"/>
          <w:lang w:val="uk-UA"/>
        </w:rPr>
      </w:pPr>
      <w:r w:rsidRPr="0012222F">
        <w:rPr>
          <w:sz w:val="28"/>
          <w:szCs w:val="28"/>
          <w:lang w:val="uk-UA"/>
        </w:rPr>
        <w:t xml:space="preserve"> використання в освітньому процесі сучасних інноваційних технологій, систем (методик) навчання;</w:t>
      </w:r>
    </w:p>
    <w:p w:rsidR="0080741E" w:rsidRPr="0012222F" w:rsidRDefault="0080741E" w:rsidP="00470632">
      <w:pPr>
        <w:pStyle w:val="a4"/>
        <w:numPr>
          <w:ilvl w:val="0"/>
          <w:numId w:val="5"/>
        </w:numPr>
        <w:tabs>
          <w:tab w:val="left" w:pos="1134"/>
        </w:tabs>
        <w:spacing w:after="0" w:line="276" w:lineRule="auto"/>
        <w:ind w:left="0" w:firstLine="709"/>
        <w:jc w:val="both"/>
        <w:rPr>
          <w:sz w:val="28"/>
          <w:szCs w:val="28"/>
          <w:lang w:val="uk-UA"/>
        </w:rPr>
      </w:pPr>
      <w:r w:rsidRPr="0012222F">
        <w:rPr>
          <w:sz w:val="28"/>
          <w:szCs w:val="28"/>
          <w:lang w:val="uk-UA"/>
        </w:rPr>
        <w:t>науково-дослідницьку діяльність, участь у проєктах;</w:t>
      </w:r>
    </w:p>
    <w:p w:rsidR="0080741E" w:rsidRPr="0012222F" w:rsidRDefault="0080741E" w:rsidP="00470632">
      <w:pPr>
        <w:pStyle w:val="a4"/>
        <w:numPr>
          <w:ilvl w:val="0"/>
          <w:numId w:val="5"/>
        </w:numPr>
        <w:tabs>
          <w:tab w:val="left" w:pos="1134"/>
        </w:tabs>
        <w:spacing w:after="0" w:line="276" w:lineRule="auto"/>
        <w:ind w:left="0" w:firstLine="709"/>
        <w:jc w:val="both"/>
        <w:rPr>
          <w:sz w:val="28"/>
          <w:szCs w:val="28"/>
          <w:lang w:val="uk-UA"/>
        </w:rPr>
      </w:pPr>
      <w:r w:rsidRPr="0012222F">
        <w:rPr>
          <w:sz w:val="28"/>
          <w:szCs w:val="28"/>
        </w:rPr>
        <w:lastRenderedPageBreak/>
        <w:t>р</w:t>
      </w:r>
      <w:r w:rsidRPr="0012222F">
        <w:rPr>
          <w:sz w:val="28"/>
          <w:szCs w:val="28"/>
          <w:lang w:val="uk-UA"/>
        </w:rPr>
        <w:t>о</w:t>
      </w:r>
      <w:r w:rsidRPr="0012222F">
        <w:rPr>
          <w:sz w:val="28"/>
          <w:szCs w:val="28"/>
        </w:rPr>
        <w:t xml:space="preserve">боту </w:t>
      </w:r>
      <w:r w:rsidRPr="0012222F">
        <w:rPr>
          <w:sz w:val="28"/>
          <w:szCs w:val="28"/>
          <w:lang w:val="uk-UA"/>
        </w:rPr>
        <w:t>з обдарованими дітьми</w:t>
      </w:r>
      <w:r w:rsidRPr="0012222F">
        <w:rPr>
          <w:sz w:val="28"/>
          <w:szCs w:val="28"/>
        </w:rPr>
        <w:t>;</w:t>
      </w:r>
    </w:p>
    <w:p w:rsidR="0080741E" w:rsidRPr="0012222F" w:rsidRDefault="0080741E" w:rsidP="00470632">
      <w:pPr>
        <w:pStyle w:val="a4"/>
        <w:numPr>
          <w:ilvl w:val="0"/>
          <w:numId w:val="5"/>
        </w:numPr>
        <w:tabs>
          <w:tab w:val="left" w:pos="1134"/>
        </w:tabs>
        <w:spacing w:after="0" w:line="276" w:lineRule="auto"/>
        <w:ind w:left="0" w:firstLine="709"/>
        <w:jc w:val="both"/>
        <w:rPr>
          <w:sz w:val="28"/>
          <w:szCs w:val="28"/>
          <w:lang w:val="uk-UA"/>
        </w:rPr>
      </w:pPr>
      <w:r w:rsidRPr="0012222F">
        <w:rPr>
          <w:sz w:val="28"/>
          <w:szCs w:val="28"/>
          <w:lang w:val="uk-UA"/>
        </w:rPr>
        <w:t>навчання дітей з особливими освітніми потребами.</w:t>
      </w:r>
    </w:p>
    <w:p w:rsidR="00315220" w:rsidRPr="0012222F" w:rsidRDefault="00315220" w:rsidP="00470632">
      <w:pPr>
        <w:pStyle w:val="a4"/>
        <w:tabs>
          <w:tab w:val="left" w:pos="1134"/>
        </w:tabs>
        <w:spacing w:after="0" w:line="276" w:lineRule="auto"/>
        <w:ind w:firstLine="567"/>
        <w:jc w:val="both"/>
        <w:rPr>
          <w:b/>
          <w:sz w:val="28"/>
          <w:szCs w:val="28"/>
          <w:lang w:val="uk-UA"/>
        </w:rPr>
      </w:pPr>
      <w:r w:rsidRPr="0012222F">
        <w:rPr>
          <w:b/>
          <w:sz w:val="28"/>
          <w:szCs w:val="28"/>
          <w:lang w:val="uk-UA"/>
        </w:rPr>
        <w:t>Для реалізації освітньої програми здійснити навчально-методичне забезпечення:</w:t>
      </w:r>
    </w:p>
    <w:p w:rsidR="0080741E" w:rsidRPr="0012222F" w:rsidRDefault="00315220" w:rsidP="00277648">
      <w:pPr>
        <w:pStyle w:val="a3"/>
        <w:widowControl/>
        <w:numPr>
          <w:ilvl w:val="0"/>
          <w:numId w:val="6"/>
        </w:numPr>
        <w:spacing w:after="160" w:line="276" w:lineRule="auto"/>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П</w:t>
      </w:r>
      <w:r w:rsidR="0080741E" w:rsidRPr="0012222F">
        <w:rPr>
          <w:rFonts w:ascii="Times New Roman" w:hAnsi="Times New Roman" w:cs="Times New Roman"/>
          <w:color w:val="auto"/>
          <w:sz w:val="28"/>
          <w:szCs w:val="28"/>
          <w:lang w:val="uk-UA"/>
        </w:rPr>
        <w:t>ідручниками та навчальними посібниками, схваленими Міністерством освіти і науки України.</w:t>
      </w:r>
    </w:p>
    <w:p w:rsidR="0080741E" w:rsidRPr="0012222F" w:rsidRDefault="0080741E" w:rsidP="00277648">
      <w:pPr>
        <w:pStyle w:val="a3"/>
        <w:widowControl/>
        <w:numPr>
          <w:ilvl w:val="0"/>
          <w:numId w:val="6"/>
        </w:numPr>
        <w:spacing w:after="160" w:line="276" w:lineRule="auto"/>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Спрямувати освітній процес на задоволення потреб учнів у виборі програм навчання. </w:t>
      </w:r>
    </w:p>
    <w:p w:rsidR="0080741E" w:rsidRPr="0012222F" w:rsidRDefault="0080741E" w:rsidP="00277648">
      <w:pPr>
        <w:pStyle w:val="a3"/>
        <w:widowControl/>
        <w:numPr>
          <w:ilvl w:val="0"/>
          <w:numId w:val="6"/>
        </w:numPr>
        <w:spacing w:after="160" w:line="276" w:lineRule="auto"/>
        <w:ind w:right="85"/>
        <w:jc w:val="both"/>
        <w:rPr>
          <w:rFonts w:ascii="Times New Roman" w:hAnsi="Times New Roman" w:cs="Times New Roman"/>
          <w:bCs/>
          <w:color w:val="auto"/>
          <w:sz w:val="28"/>
          <w:szCs w:val="28"/>
          <w:lang w:val="uk-UA"/>
        </w:rPr>
      </w:pPr>
      <w:r w:rsidRPr="0012222F">
        <w:rPr>
          <w:rFonts w:ascii="Times New Roman" w:hAnsi="Times New Roman" w:cs="Times New Roman"/>
          <w:bCs/>
          <w:color w:val="auto"/>
          <w:sz w:val="28"/>
          <w:szCs w:val="28"/>
          <w:lang w:val="uk-UA"/>
        </w:rPr>
        <w:t>Продовжувати запроваджувати в освітній процес школи сучасні технології навчання, зокрема: проєктні, інформаційно-комунікаційні, критичного мислення, інтерактивні технології, окремі освітні тренди.</w:t>
      </w:r>
    </w:p>
    <w:p w:rsidR="0080741E" w:rsidRPr="0012222F" w:rsidRDefault="0080741E" w:rsidP="00277648">
      <w:pPr>
        <w:pStyle w:val="a3"/>
        <w:widowControl/>
        <w:numPr>
          <w:ilvl w:val="0"/>
          <w:numId w:val="6"/>
        </w:numPr>
        <w:spacing w:after="160" w:line="276" w:lineRule="auto"/>
        <w:ind w:right="85"/>
        <w:jc w:val="both"/>
        <w:rPr>
          <w:rFonts w:ascii="Times New Roman" w:hAnsi="Times New Roman" w:cs="Times New Roman"/>
          <w:bCs/>
          <w:color w:val="auto"/>
          <w:sz w:val="28"/>
          <w:szCs w:val="28"/>
          <w:lang w:val="uk-UA"/>
        </w:rPr>
      </w:pPr>
      <w:r w:rsidRPr="0012222F">
        <w:rPr>
          <w:rFonts w:ascii="Times New Roman" w:hAnsi="Times New Roman" w:cs="Times New Roman"/>
          <w:color w:val="auto"/>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w:t>
      </w:r>
      <w:r w:rsidR="005E5B03">
        <w:rPr>
          <w:rFonts w:ascii="Times New Roman" w:hAnsi="Times New Roman" w:cs="Times New Roman"/>
          <w:color w:val="auto"/>
          <w:sz w:val="28"/>
          <w:szCs w:val="28"/>
          <w:lang w:val="uk-UA"/>
        </w:rPr>
        <w:t xml:space="preserve">антної складової, запровадження </w:t>
      </w:r>
      <w:r w:rsidRPr="0012222F">
        <w:rPr>
          <w:rFonts w:ascii="Times New Roman" w:hAnsi="Times New Roman" w:cs="Times New Roman"/>
          <w:color w:val="auto"/>
          <w:sz w:val="28"/>
          <w:szCs w:val="28"/>
          <w:lang w:val="uk-UA"/>
        </w:rPr>
        <w:t>курсів</w:t>
      </w:r>
      <w:r w:rsidR="005E5B03">
        <w:rPr>
          <w:rFonts w:ascii="Times New Roman" w:hAnsi="Times New Roman" w:cs="Times New Roman"/>
          <w:color w:val="auto"/>
          <w:sz w:val="28"/>
          <w:szCs w:val="28"/>
          <w:lang w:val="uk-UA"/>
        </w:rPr>
        <w:t xml:space="preserve"> за вибором</w:t>
      </w:r>
      <w:r w:rsidRPr="0012222F">
        <w:rPr>
          <w:rFonts w:ascii="Times New Roman" w:hAnsi="Times New Roman" w:cs="Times New Roman"/>
          <w:color w:val="auto"/>
          <w:sz w:val="28"/>
          <w:szCs w:val="28"/>
          <w:lang w:val="uk-UA"/>
        </w:rPr>
        <w:t>, що розвивають індивідуальну орієнтованість особистості та ф</w:t>
      </w:r>
      <w:r w:rsidR="005E5B03">
        <w:rPr>
          <w:rFonts w:ascii="Times New Roman" w:hAnsi="Times New Roman" w:cs="Times New Roman"/>
          <w:color w:val="auto"/>
          <w:sz w:val="28"/>
          <w:szCs w:val="28"/>
          <w:lang w:val="uk-UA"/>
        </w:rPr>
        <w:t>ормують її всебічний розвиток</w:t>
      </w:r>
      <w:r w:rsidRPr="0012222F">
        <w:rPr>
          <w:rFonts w:ascii="Times New Roman" w:eastAsia="TimesNewRomanPSMT" w:hAnsi="Times New Roman" w:cs="Times New Roman"/>
          <w:color w:val="auto"/>
          <w:sz w:val="28"/>
          <w:szCs w:val="28"/>
          <w:lang w:val="uk-UA"/>
        </w:rPr>
        <w:t>.</w:t>
      </w:r>
    </w:p>
    <w:p w:rsidR="0080741E" w:rsidRPr="0012222F" w:rsidRDefault="0080741E" w:rsidP="00277648">
      <w:pPr>
        <w:pStyle w:val="a3"/>
        <w:widowControl/>
        <w:numPr>
          <w:ilvl w:val="0"/>
          <w:numId w:val="6"/>
        </w:numPr>
        <w:spacing w:after="160" w:line="276" w:lineRule="auto"/>
        <w:ind w:right="85"/>
        <w:jc w:val="both"/>
        <w:rPr>
          <w:rFonts w:ascii="Times New Roman" w:hAnsi="Times New Roman" w:cs="Times New Roman"/>
          <w:color w:val="auto"/>
          <w:sz w:val="28"/>
          <w:szCs w:val="28"/>
          <w:highlight w:val="white"/>
          <w:lang w:val="uk-UA"/>
        </w:rPr>
      </w:pPr>
      <w:r w:rsidRPr="0012222F">
        <w:rPr>
          <w:rFonts w:ascii="Times New Roman" w:hAnsi="Times New Roman" w:cs="Times New Roman"/>
          <w:color w:val="auto"/>
          <w:sz w:val="28"/>
          <w:szCs w:val="28"/>
          <w:highlight w:val="white"/>
          <w:lang w:val="uk-UA"/>
        </w:rPr>
        <w:t xml:space="preserve">Реалізувати навчання за наскрізними лініями </w:t>
      </w:r>
      <w:r w:rsidR="00315220" w:rsidRPr="0012222F">
        <w:rPr>
          <w:rFonts w:ascii="Times New Roman" w:hAnsi="Times New Roman" w:cs="Times New Roman"/>
          <w:color w:val="auto"/>
          <w:sz w:val="28"/>
          <w:szCs w:val="28"/>
          <w:highlight w:val="white"/>
          <w:lang w:val="uk-UA"/>
        </w:rPr>
        <w:t>участь у</w:t>
      </w:r>
      <w:r w:rsidR="00562DF8" w:rsidRPr="0012222F">
        <w:rPr>
          <w:rFonts w:ascii="Times New Roman" w:hAnsi="Times New Roman" w:cs="Times New Roman"/>
          <w:color w:val="auto"/>
          <w:sz w:val="28"/>
          <w:szCs w:val="28"/>
          <w:highlight w:val="white"/>
          <w:lang w:val="uk-UA"/>
        </w:rPr>
        <w:t xml:space="preserve"> </w:t>
      </w:r>
      <w:r w:rsidRPr="0012222F">
        <w:rPr>
          <w:rFonts w:ascii="Times New Roman" w:hAnsi="Times New Roman" w:cs="Times New Roman"/>
          <w:color w:val="auto"/>
          <w:sz w:val="28"/>
          <w:szCs w:val="28"/>
          <w:highlight w:val="white"/>
          <w:lang w:val="uk-UA"/>
        </w:rPr>
        <w:t xml:space="preserve">проєктах, позакласну  роботу і роботу гуртків. </w:t>
      </w:r>
    </w:p>
    <w:p w:rsidR="007F43E0" w:rsidRPr="0012222F" w:rsidRDefault="0080741E" w:rsidP="00277648">
      <w:pPr>
        <w:pStyle w:val="a3"/>
        <w:widowControl/>
        <w:numPr>
          <w:ilvl w:val="0"/>
          <w:numId w:val="6"/>
        </w:numPr>
        <w:spacing w:after="160" w:line="276" w:lineRule="auto"/>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Створити умови для навчання дітей з особливими освітніми потребами</w:t>
      </w:r>
      <w:r w:rsidR="00F3617A" w:rsidRPr="0012222F">
        <w:rPr>
          <w:rFonts w:ascii="Times New Roman" w:hAnsi="Times New Roman" w:cs="Times New Roman"/>
          <w:color w:val="auto"/>
          <w:sz w:val="28"/>
          <w:szCs w:val="28"/>
          <w:lang w:val="uk-UA"/>
        </w:rPr>
        <w:t xml:space="preserve"> та інших осіб незалежно </w:t>
      </w:r>
      <w:r w:rsidR="007F7740" w:rsidRPr="0012222F">
        <w:rPr>
          <w:rFonts w:ascii="Times New Roman" w:hAnsi="Times New Roman" w:cs="Times New Roman"/>
          <w:color w:val="auto"/>
          <w:sz w:val="28"/>
          <w:szCs w:val="28"/>
          <w:lang w:val="uk-UA"/>
        </w:rPr>
        <w:t>від віку, місця проживання чи перебування, стану здоров’я, інших ознак чи обставин, у тому числі тих, які не можуть відвідувати заклад освіти (зокрема через відсутність профілактичних щеплень) .</w:t>
      </w:r>
    </w:p>
    <w:p w:rsidR="007B040A" w:rsidRPr="0012222F" w:rsidRDefault="00642ED7" w:rsidP="00E3098F">
      <w:pPr>
        <w:widowControl/>
        <w:spacing w:line="276" w:lineRule="auto"/>
        <w:rPr>
          <w:rFonts w:ascii="Times New Roman" w:hAnsi="Times New Roman" w:cs="Times New Roman"/>
          <w:b/>
          <w:color w:val="auto"/>
          <w:sz w:val="28"/>
          <w:szCs w:val="28"/>
          <w:lang w:val="uk-UA"/>
        </w:rPr>
      </w:pPr>
      <w:r w:rsidRPr="0012222F">
        <w:rPr>
          <w:rFonts w:ascii="Times New Roman" w:hAnsi="Times New Roman" w:cs="Times New Roman"/>
          <w:b/>
          <w:color w:val="auto"/>
          <w:sz w:val="28"/>
          <w:szCs w:val="28"/>
          <w:lang w:val="uk-UA"/>
        </w:rPr>
        <w:t>1.4</w:t>
      </w:r>
      <w:r w:rsidR="00E3098F">
        <w:rPr>
          <w:rFonts w:ascii="Times New Roman" w:hAnsi="Times New Roman" w:cs="Times New Roman"/>
          <w:b/>
          <w:color w:val="auto"/>
          <w:sz w:val="28"/>
          <w:szCs w:val="28"/>
          <w:lang w:val="uk-UA"/>
        </w:rPr>
        <w:t>.</w:t>
      </w:r>
      <w:r w:rsidRPr="0012222F">
        <w:rPr>
          <w:rFonts w:ascii="Times New Roman" w:hAnsi="Times New Roman" w:cs="Times New Roman"/>
          <w:b/>
          <w:color w:val="auto"/>
          <w:sz w:val="28"/>
          <w:szCs w:val="28"/>
          <w:lang w:val="uk-UA"/>
        </w:rPr>
        <w:t xml:space="preserve"> Права та обов’язки здобувачів освіти</w:t>
      </w:r>
    </w:p>
    <w:p w:rsidR="007B040A" w:rsidRPr="0012222F" w:rsidRDefault="00943C5D" w:rsidP="00470632">
      <w:pPr>
        <w:widowControl/>
        <w:spacing w:line="276" w:lineRule="auto"/>
        <w:jc w:val="center"/>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(ВИТЯГ ІЗ ЗАКОНУ УКРАЇНИ «ПРО ОСВІТУ» від 05.09.2017 </w:t>
      </w:r>
      <w:r w:rsidR="00642ED7" w:rsidRPr="0012222F">
        <w:rPr>
          <w:rFonts w:ascii="Times New Roman" w:hAnsi="Times New Roman" w:cs="Times New Roman"/>
          <w:color w:val="auto"/>
          <w:sz w:val="28"/>
          <w:szCs w:val="28"/>
          <w:lang w:val="uk-UA"/>
        </w:rPr>
        <w:t>ст.53</w:t>
      </w:r>
      <w:r w:rsidRPr="0012222F">
        <w:rPr>
          <w:rFonts w:ascii="Times New Roman" w:hAnsi="Times New Roman" w:cs="Times New Roman"/>
          <w:color w:val="auto"/>
          <w:sz w:val="28"/>
          <w:szCs w:val="28"/>
          <w:lang w:val="uk-UA"/>
        </w:rPr>
        <w:t>)</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Здобувачі</w:t>
      </w:r>
      <w:r w:rsidR="00562DF8" w:rsidRPr="0012222F">
        <w:rPr>
          <w:rFonts w:ascii="Times New Roman" w:hAnsi="Times New Roman" w:cs="Times New Roman"/>
          <w:b/>
          <w:bCs/>
          <w:color w:val="auto"/>
          <w:sz w:val="28"/>
          <w:szCs w:val="28"/>
          <w:lang w:val="ru-RU"/>
        </w:rPr>
        <w:t xml:space="preserve"> </w:t>
      </w:r>
      <w:r w:rsidRPr="0012222F">
        <w:rPr>
          <w:rFonts w:ascii="Times New Roman" w:hAnsi="Times New Roman" w:cs="Times New Roman"/>
          <w:b/>
          <w:bCs/>
          <w:color w:val="auto"/>
          <w:sz w:val="28"/>
          <w:szCs w:val="28"/>
          <w:lang w:val="ru-RU"/>
        </w:rPr>
        <w:t>освіти</w:t>
      </w:r>
      <w:r w:rsidR="00562DF8" w:rsidRPr="0012222F">
        <w:rPr>
          <w:rFonts w:ascii="Times New Roman" w:hAnsi="Times New Roman" w:cs="Times New Roman"/>
          <w:b/>
          <w:bCs/>
          <w:color w:val="auto"/>
          <w:sz w:val="28"/>
          <w:szCs w:val="28"/>
          <w:lang w:val="ru-RU"/>
        </w:rPr>
        <w:t xml:space="preserve"> </w:t>
      </w:r>
      <w:r w:rsidRPr="0012222F">
        <w:rPr>
          <w:rFonts w:ascii="Times New Roman" w:hAnsi="Times New Roman" w:cs="Times New Roman"/>
          <w:b/>
          <w:bCs/>
          <w:color w:val="auto"/>
          <w:sz w:val="28"/>
          <w:szCs w:val="28"/>
          <w:lang w:val="ru-RU"/>
        </w:rPr>
        <w:t xml:space="preserve">мають право </w:t>
      </w:r>
      <w:proofErr w:type="gramStart"/>
      <w:r w:rsidRPr="0012222F">
        <w:rPr>
          <w:rFonts w:ascii="Times New Roman" w:hAnsi="Times New Roman" w:cs="Times New Roman"/>
          <w:b/>
          <w:bCs/>
          <w:color w:val="auto"/>
          <w:sz w:val="28"/>
          <w:szCs w:val="28"/>
          <w:lang w:val="ru-RU"/>
        </w:rPr>
        <w:t>на</w:t>
      </w:r>
      <w:proofErr w:type="gramEnd"/>
      <w:r w:rsidRPr="0012222F">
        <w:rPr>
          <w:rFonts w:ascii="Times New Roman" w:hAnsi="Times New Roman" w:cs="Times New Roman"/>
          <w:b/>
          <w:bCs/>
          <w:color w:val="auto"/>
          <w:sz w:val="28"/>
          <w:szCs w:val="28"/>
          <w:lang w:val="ru-RU"/>
        </w:rPr>
        <w:t>:</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w:t>
      </w:r>
      <w:r w:rsidRPr="0012222F">
        <w:rPr>
          <w:rFonts w:ascii="Times New Roman" w:hAnsi="Times New Roman" w:cs="Times New Roman"/>
          <w:b/>
          <w:bCs/>
          <w:color w:val="auto"/>
          <w:sz w:val="28"/>
          <w:szCs w:val="28"/>
        </w:rPr>
        <w:t> </w:t>
      </w:r>
      <w:r w:rsidRPr="0012222F">
        <w:rPr>
          <w:rFonts w:ascii="Times New Roman" w:hAnsi="Times New Roman" w:cs="Times New Roman"/>
          <w:color w:val="auto"/>
          <w:sz w:val="28"/>
          <w:szCs w:val="28"/>
          <w:lang w:val="ru-RU"/>
        </w:rPr>
        <w:t>навчання</w:t>
      </w:r>
      <w:r w:rsidR="00562DF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впродовж</w:t>
      </w:r>
      <w:r w:rsidR="00562DF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життя та академічну</w:t>
      </w:r>
      <w:r w:rsidR="00562DF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мобільність;</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індивідуальну</w:t>
      </w:r>
      <w:r w:rsidR="00E4316F"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освітню</w:t>
      </w:r>
      <w:r w:rsidR="00E4316F"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траєкторію, що</w:t>
      </w:r>
      <w:r w:rsidR="00E4316F"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реалізується, зокрема, через вільний</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вибі</w:t>
      </w:r>
      <w:proofErr w:type="gramStart"/>
      <w:r w:rsidRPr="0012222F">
        <w:rPr>
          <w:rFonts w:ascii="Times New Roman" w:hAnsi="Times New Roman" w:cs="Times New Roman"/>
          <w:color w:val="auto"/>
          <w:sz w:val="28"/>
          <w:szCs w:val="28"/>
          <w:lang w:val="ru-RU"/>
        </w:rPr>
        <w:t>р</w:t>
      </w:r>
      <w:proofErr w:type="gramEnd"/>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видів, форм і темпу здобуття</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 запропонованих</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освітніх</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програм, навчальних</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дисциплін та рівня</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їх</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складності, методів і засобів</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навчання;</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якісні</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освітні</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послуги;</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справедливе та об’єктивне</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оцінювання</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 xml:space="preserve"> результатів</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навчання;</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відзначення</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успіхів у </w:t>
      </w:r>
      <w:proofErr w:type="gramStart"/>
      <w:r w:rsidRPr="0012222F">
        <w:rPr>
          <w:rFonts w:ascii="Times New Roman" w:hAnsi="Times New Roman" w:cs="Times New Roman"/>
          <w:color w:val="auto"/>
          <w:sz w:val="28"/>
          <w:szCs w:val="28"/>
          <w:lang w:val="ru-RU"/>
        </w:rPr>
        <w:t>своїй</w:t>
      </w:r>
      <w:proofErr w:type="gramEnd"/>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свободу творчої, спортивної, оздоровчої, культурної, просвітницької, наукової і науков</w:t>
      </w:r>
      <w:proofErr w:type="gramStart"/>
      <w:r w:rsidRPr="0012222F">
        <w:rPr>
          <w:rFonts w:ascii="Times New Roman" w:hAnsi="Times New Roman" w:cs="Times New Roman"/>
          <w:color w:val="auto"/>
          <w:sz w:val="28"/>
          <w:szCs w:val="28"/>
          <w:lang w:val="ru-RU"/>
        </w:rPr>
        <w:t>о-</w:t>
      </w:r>
      <w:proofErr w:type="gramEnd"/>
      <w:r w:rsidRPr="0012222F">
        <w:rPr>
          <w:rFonts w:ascii="Times New Roman" w:hAnsi="Times New Roman" w:cs="Times New Roman"/>
          <w:color w:val="auto"/>
          <w:sz w:val="28"/>
          <w:szCs w:val="28"/>
          <w:lang w:val="ru-RU"/>
        </w:rPr>
        <w:t xml:space="preserve"> технічної</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тощо;</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безпечні та нешкі</w:t>
      </w:r>
      <w:proofErr w:type="gramStart"/>
      <w:r w:rsidRPr="0012222F">
        <w:rPr>
          <w:rFonts w:ascii="Times New Roman" w:hAnsi="Times New Roman" w:cs="Times New Roman"/>
          <w:color w:val="auto"/>
          <w:sz w:val="28"/>
          <w:szCs w:val="28"/>
          <w:lang w:val="ru-RU"/>
        </w:rPr>
        <w:t>длив</w:t>
      </w:r>
      <w:proofErr w:type="gramEnd"/>
      <w:r w:rsidRPr="0012222F">
        <w:rPr>
          <w:rFonts w:ascii="Times New Roman" w:hAnsi="Times New Roman" w:cs="Times New Roman"/>
          <w:color w:val="auto"/>
          <w:sz w:val="28"/>
          <w:szCs w:val="28"/>
          <w:lang w:val="ru-RU"/>
        </w:rPr>
        <w:t>і</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умови</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навчання, утримання і праці;</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повагу</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людської</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гідності;</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lastRenderedPageBreak/>
        <w:t>- захист</w:t>
      </w:r>
      <w:r w:rsidR="002C0C33"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п</w:t>
      </w:r>
      <w:proofErr w:type="gramEnd"/>
      <w:r w:rsidRPr="0012222F">
        <w:rPr>
          <w:rFonts w:ascii="Times New Roman" w:hAnsi="Times New Roman" w:cs="Times New Roman"/>
          <w:color w:val="auto"/>
          <w:sz w:val="28"/>
          <w:szCs w:val="28"/>
          <w:lang w:val="ru-RU"/>
        </w:rPr>
        <w:t>ід час освітнього</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процесу</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приниження</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честі та гідності, будь-яких форм насильства та експлуатації, дискримінації за будь-якою</w:t>
      </w:r>
      <w:r w:rsidR="002C0C3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ознакою, пропаганди та агітації, що</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завдають</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шкоди</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здоров’ю</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здобувача</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користування</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бібліотекою, навчальною, науковою, виробничою, культурною, спортивною, побутовою, оздоровчою</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інфраструктурою закладу освіти та послугами</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його</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структурних</w:t>
      </w:r>
      <w:r w:rsidR="005F1A11"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п</w:t>
      </w:r>
      <w:proofErr w:type="gramEnd"/>
      <w:r w:rsidRPr="0012222F">
        <w:rPr>
          <w:rFonts w:ascii="Times New Roman" w:hAnsi="Times New Roman" w:cs="Times New Roman"/>
          <w:color w:val="auto"/>
          <w:sz w:val="28"/>
          <w:szCs w:val="28"/>
          <w:lang w:val="ru-RU"/>
        </w:rPr>
        <w:t>ідрозділів у</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 порядку, встановленому закладом освіти</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відповідно до спеціальних</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законів;</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proofErr w:type="gramStart"/>
      <w:r w:rsidRPr="0012222F">
        <w:rPr>
          <w:rFonts w:ascii="Times New Roman" w:hAnsi="Times New Roman" w:cs="Times New Roman"/>
          <w:color w:val="auto"/>
          <w:sz w:val="28"/>
          <w:szCs w:val="28"/>
          <w:lang w:val="ru-RU"/>
        </w:rPr>
        <w:t>- доступ до інформаційних</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ресурсів і комунікацій, що</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використовуються в освітньому</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процесі і науковій</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доступ до інформаційнихресурсів і комунікацій, щовикористовуються в освітньомупроцесі і науковій</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доступ до інформаційних</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ресурсів і комунікацій, що</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використовуються в освітньому</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процесі і науковій</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w:t>
      </w:r>
      <w:proofErr w:type="gramEnd"/>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трудову</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діяльність у позанавчальний час;</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особисту або через своїх</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законних</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представників участь у громадському</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самоврядуванні та управлінні закладом освіти;</w:t>
      </w:r>
    </w:p>
    <w:p w:rsidR="007B040A" w:rsidRPr="0012222F" w:rsidRDefault="007B040A" w:rsidP="0044743B">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інші</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необхідні</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умови для здобуття</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 у тому числі для осіб з особливими</w:t>
      </w:r>
      <w:r w:rsidR="005F1A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освітніми потребами та </w:t>
      </w:r>
      <w:proofErr w:type="gramStart"/>
      <w:r w:rsidRPr="0012222F">
        <w:rPr>
          <w:rFonts w:ascii="Times New Roman" w:hAnsi="Times New Roman" w:cs="Times New Roman"/>
          <w:color w:val="auto"/>
          <w:sz w:val="28"/>
          <w:szCs w:val="28"/>
          <w:lang w:val="ru-RU"/>
        </w:rPr>
        <w:t>соц</w:t>
      </w:r>
      <w:proofErr w:type="gramEnd"/>
      <w:r w:rsidRPr="0012222F">
        <w:rPr>
          <w:rFonts w:ascii="Times New Roman" w:hAnsi="Times New Roman" w:cs="Times New Roman"/>
          <w:color w:val="auto"/>
          <w:sz w:val="28"/>
          <w:szCs w:val="28"/>
          <w:lang w:val="ru-RU"/>
        </w:rPr>
        <w:t>іально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незахищених</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верств</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населення.</w:t>
      </w:r>
      <w:r w:rsidRPr="0012222F">
        <w:rPr>
          <w:rFonts w:ascii="Times New Roman" w:hAnsi="Times New Roman" w:cs="Times New Roman"/>
          <w:color w:val="auto"/>
          <w:sz w:val="28"/>
          <w:szCs w:val="28"/>
        </w:rPr>
        <w:t> </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Здобувачі</w:t>
      </w:r>
      <w:r w:rsidR="00562DF8" w:rsidRPr="0012222F">
        <w:rPr>
          <w:rFonts w:ascii="Times New Roman" w:hAnsi="Times New Roman" w:cs="Times New Roman"/>
          <w:b/>
          <w:bCs/>
          <w:color w:val="auto"/>
          <w:sz w:val="28"/>
          <w:szCs w:val="28"/>
          <w:lang w:val="ru-RU"/>
        </w:rPr>
        <w:t xml:space="preserve"> </w:t>
      </w:r>
      <w:r w:rsidRPr="0012222F">
        <w:rPr>
          <w:rFonts w:ascii="Times New Roman" w:hAnsi="Times New Roman" w:cs="Times New Roman"/>
          <w:b/>
          <w:bCs/>
          <w:color w:val="auto"/>
          <w:sz w:val="28"/>
          <w:szCs w:val="28"/>
          <w:lang w:val="ru-RU"/>
        </w:rPr>
        <w:t>освіти</w:t>
      </w:r>
      <w:r w:rsidR="00562DF8" w:rsidRPr="0012222F">
        <w:rPr>
          <w:rFonts w:ascii="Times New Roman" w:hAnsi="Times New Roman" w:cs="Times New Roman"/>
          <w:b/>
          <w:bCs/>
          <w:color w:val="auto"/>
          <w:sz w:val="28"/>
          <w:szCs w:val="28"/>
          <w:lang w:val="ru-RU"/>
        </w:rPr>
        <w:t xml:space="preserve"> </w:t>
      </w:r>
      <w:r w:rsidRPr="0012222F">
        <w:rPr>
          <w:rFonts w:ascii="Times New Roman" w:hAnsi="Times New Roman" w:cs="Times New Roman"/>
          <w:b/>
          <w:bCs/>
          <w:color w:val="auto"/>
          <w:sz w:val="28"/>
          <w:szCs w:val="28"/>
          <w:lang w:val="ru-RU"/>
        </w:rPr>
        <w:t>зобов’язані:</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виконувати</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вимог</w:t>
      </w:r>
      <w:r w:rsidR="0044743B" w:rsidRPr="0012222F">
        <w:rPr>
          <w:rFonts w:ascii="Times New Roman" w:hAnsi="Times New Roman" w:cs="Times New Roman"/>
          <w:color w:val="auto"/>
          <w:sz w:val="28"/>
          <w:szCs w:val="28"/>
          <w:lang w:val="ru-RU"/>
        </w:rPr>
        <w:t xml:space="preserve">и </w:t>
      </w:r>
      <w:r w:rsidRPr="0012222F">
        <w:rPr>
          <w:rFonts w:ascii="Times New Roman" w:hAnsi="Times New Roman" w:cs="Times New Roman"/>
          <w:color w:val="auto"/>
          <w:sz w:val="28"/>
          <w:szCs w:val="28"/>
          <w:lang w:val="ru-RU"/>
        </w:rPr>
        <w:t>освітньої</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програми (індивідуального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навчального плану за його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наявності), дотримуючись принципу академічної</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доброчесності, та досягтир</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езультатів</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навчання, передбачених стандартом освіти для відповідного</w:t>
      </w:r>
      <w:r w:rsidR="0044743B"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р</w:t>
      </w:r>
      <w:proofErr w:type="gramEnd"/>
      <w:r w:rsidRPr="0012222F">
        <w:rPr>
          <w:rFonts w:ascii="Times New Roman" w:hAnsi="Times New Roman" w:cs="Times New Roman"/>
          <w:color w:val="auto"/>
          <w:sz w:val="28"/>
          <w:szCs w:val="28"/>
          <w:lang w:val="ru-RU"/>
        </w:rPr>
        <w:t>івня</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поважати</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гідність, права, свободи та законні</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інтереси</w:t>
      </w:r>
      <w:r w:rsidR="0044743B"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вс</w:t>
      </w:r>
      <w:proofErr w:type="gramEnd"/>
      <w:r w:rsidRPr="0012222F">
        <w:rPr>
          <w:rFonts w:ascii="Times New Roman" w:hAnsi="Times New Roman" w:cs="Times New Roman"/>
          <w:color w:val="auto"/>
          <w:sz w:val="28"/>
          <w:szCs w:val="28"/>
          <w:lang w:val="ru-RU"/>
        </w:rPr>
        <w:t>іх</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учасників</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освітнього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процесу, дотримуватись</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етичних норм;</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відповідально та дбайливо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ставитися до власного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здоров’я, здоров’яоточуючих, довкілля;</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дотримуватися</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установчих</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документі</w:t>
      </w:r>
      <w:proofErr w:type="gramStart"/>
      <w:r w:rsidRPr="0012222F">
        <w:rPr>
          <w:rFonts w:ascii="Times New Roman" w:hAnsi="Times New Roman" w:cs="Times New Roman"/>
          <w:color w:val="auto"/>
          <w:sz w:val="28"/>
          <w:szCs w:val="28"/>
          <w:lang w:val="ru-RU"/>
        </w:rPr>
        <w:t>в</w:t>
      </w:r>
      <w:proofErr w:type="gramEnd"/>
      <w:r w:rsidRPr="0012222F">
        <w:rPr>
          <w:rFonts w:ascii="Times New Roman" w:hAnsi="Times New Roman" w:cs="Times New Roman"/>
          <w:color w:val="auto"/>
          <w:sz w:val="28"/>
          <w:szCs w:val="28"/>
          <w:lang w:val="ru-RU"/>
        </w:rPr>
        <w:t>, правил внутрішнього</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розпорядку закладу освіти, а також умов договору про надання</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освітніх</w:t>
      </w:r>
      <w:r w:rsidR="0044743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послуг.</w:t>
      </w:r>
      <w:r w:rsidRPr="0012222F">
        <w:rPr>
          <w:rFonts w:ascii="Times New Roman" w:hAnsi="Times New Roman" w:cs="Times New Roman"/>
          <w:color w:val="auto"/>
          <w:sz w:val="28"/>
          <w:szCs w:val="28"/>
        </w:rPr>
        <w:t>    </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rPr>
        <w:t> </w:t>
      </w:r>
    </w:p>
    <w:p w:rsidR="007B040A" w:rsidRPr="0012222F" w:rsidRDefault="007B040A" w:rsidP="0044743B">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Здобувач</w:t>
      </w:r>
      <w:r w:rsidR="0044743B" w:rsidRPr="0012222F">
        <w:rPr>
          <w:rFonts w:ascii="Times New Roman" w:hAnsi="Times New Roman" w:cs="Times New Roman"/>
          <w:b/>
          <w:bCs/>
          <w:color w:val="auto"/>
          <w:sz w:val="28"/>
          <w:szCs w:val="28"/>
          <w:lang w:val="ru-RU"/>
        </w:rPr>
        <w:t xml:space="preserve"> </w:t>
      </w:r>
      <w:r w:rsidRPr="0012222F">
        <w:rPr>
          <w:rFonts w:ascii="Times New Roman" w:hAnsi="Times New Roman" w:cs="Times New Roman"/>
          <w:b/>
          <w:bCs/>
          <w:color w:val="auto"/>
          <w:sz w:val="28"/>
          <w:szCs w:val="28"/>
          <w:lang w:val="ru-RU"/>
        </w:rPr>
        <w:t>освіти</w:t>
      </w:r>
      <w:r w:rsidR="0044743B" w:rsidRPr="0012222F">
        <w:rPr>
          <w:rFonts w:ascii="Times New Roman" w:hAnsi="Times New Roman" w:cs="Times New Roman"/>
          <w:b/>
          <w:bCs/>
          <w:color w:val="auto"/>
          <w:sz w:val="28"/>
          <w:szCs w:val="28"/>
          <w:lang w:val="ru-RU"/>
        </w:rPr>
        <w:t xml:space="preserve"> </w:t>
      </w:r>
      <w:r w:rsidRPr="0012222F">
        <w:rPr>
          <w:rFonts w:ascii="Times New Roman" w:hAnsi="Times New Roman" w:cs="Times New Roman"/>
          <w:b/>
          <w:bCs/>
          <w:color w:val="auto"/>
          <w:sz w:val="28"/>
          <w:szCs w:val="28"/>
          <w:lang w:val="ru-RU"/>
        </w:rPr>
        <w:t>має право:</w:t>
      </w:r>
    </w:p>
    <w:p w:rsidR="007B040A" w:rsidRPr="0012222F" w:rsidRDefault="007B040A" w:rsidP="0044743B">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Pr="0012222F">
        <w:rPr>
          <w:rFonts w:ascii="Times New Roman" w:hAnsi="Times New Roman" w:cs="Times New Roman"/>
          <w:b/>
          <w:bCs/>
          <w:color w:val="auto"/>
          <w:sz w:val="28"/>
          <w:szCs w:val="28"/>
        </w:rPr>
        <w:t> </w:t>
      </w:r>
      <w:r w:rsidRPr="0012222F">
        <w:rPr>
          <w:rFonts w:ascii="Times New Roman" w:hAnsi="Times New Roman" w:cs="Times New Roman"/>
          <w:color w:val="auto"/>
          <w:sz w:val="28"/>
          <w:szCs w:val="28"/>
          <w:lang w:val="ru-RU"/>
        </w:rPr>
        <w:t>На свободу думки, сові</w:t>
      </w:r>
      <w:proofErr w:type="gramStart"/>
      <w:r w:rsidRPr="0012222F">
        <w:rPr>
          <w:rFonts w:ascii="Times New Roman" w:hAnsi="Times New Roman" w:cs="Times New Roman"/>
          <w:color w:val="auto"/>
          <w:sz w:val="28"/>
          <w:szCs w:val="28"/>
          <w:lang w:val="ru-RU"/>
        </w:rPr>
        <w:t>ст</w:t>
      </w:r>
      <w:proofErr w:type="gramEnd"/>
      <w:r w:rsidRPr="0012222F">
        <w:rPr>
          <w:rFonts w:ascii="Times New Roman" w:hAnsi="Times New Roman" w:cs="Times New Roman"/>
          <w:color w:val="auto"/>
          <w:sz w:val="28"/>
          <w:szCs w:val="28"/>
          <w:lang w:val="ru-RU"/>
        </w:rPr>
        <w:t>і й релігії, вільне</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вираження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власних думок і переконань, свободу отримання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інформації, на повагу</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людської</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гідності й захист</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втручання в особисте життя.</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Захист</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економічної</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експлуатації та роботи, яка може бути перешкодою в отриманні</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чи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завдавати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шкоди</w:t>
      </w:r>
      <w:r w:rsidR="007B4B98"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здоров</w:t>
      </w:r>
      <w:proofErr w:type="gramEnd"/>
      <w:r w:rsidRPr="0012222F">
        <w:rPr>
          <w:rFonts w:ascii="Times New Roman" w:hAnsi="Times New Roman" w:cs="Times New Roman"/>
          <w:color w:val="auto"/>
          <w:sz w:val="28"/>
          <w:szCs w:val="28"/>
          <w:lang w:val="ru-RU"/>
        </w:rPr>
        <w:t>’ю.</w:t>
      </w:r>
      <w:r w:rsidRPr="0012222F">
        <w:rPr>
          <w:rFonts w:ascii="Times New Roman" w:hAnsi="Times New Roman" w:cs="Times New Roman"/>
          <w:color w:val="auto"/>
          <w:sz w:val="28"/>
          <w:szCs w:val="28"/>
        </w:rPr>
        <w:t>    </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3.</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Розвиток</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особистості, талантів, розумових і фізичних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здібностей.</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4.</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Захист</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застосування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методів</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фізичного й </w:t>
      </w:r>
      <w:proofErr w:type="gramStart"/>
      <w:r w:rsidRPr="0012222F">
        <w:rPr>
          <w:rFonts w:ascii="Times New Roman" w:hAnsi="Times New Roman" w:cs="Times New Roman"/>
          <w:color w:val="auto"/>
          <w:sz w:val="28"/>
          <w:szCs w:val="28"/>
          <w:lang w:val="ru-RU"/>
        </w:rPr>
        <w:t>псих</w:t>
      </w:r>
      <w:proofErr w:type="gramEnd"/>
      <w:r w:rsidRPr="0012222F">
        <w:rPr>
          <w:rFonts w:ascii="Times New Roman" w:hAnsi="Times New Roman" w:cs="Times New Roman"/>
          <w:color w:val="auto"/>
          <w:sz w:val="28"/>
          <w:szCs w:val="28"/>
          <w:lang w:val="ru-RU"/>
        </w:rPr>
        <w:t>ічного</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насильства.</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5.</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Отримання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безкоштовної</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відповідно до державних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освітніх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стандарті</w:t>
      </w:r>
      <w:proofErr w:type="gramStart"/>
      <w:r w:rsidRPr="0012222F">
        <w:rPr>
          <w:rFonts w:ascii="Times New Roman" w:hAnsi="Times New Roman" w:cs="Times New Roman"/>
          <w:color w:val="auto"/>
          <w:sz w:val="28"/>
          <w:szCs w:val="28"/>
          <w:lang w:val="ru-RU"/>
        </w:rPr>
        <w:t>в</w:t>
      </w:r>
      <w:proofErr w:type="gramEnd"/>
      <w:r w:rsidRPr="0012222F">
        <w:rPr>
          <w:rFonts w:ascii="Times New Roman" w:hAnsi="Times New Roman" w:cs="Times New Roman"/>
          <w:color w:val="auto"/>
          <w:sz w:val="28"/>
          <w:szCs w:val="28"/>
          <w:lang w:val="ru-RU"/>
        </w:rPr>
        <w:t>.</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lastRenderedPageBreak/>
        <w:t>6.</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Додаткову</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безкоштовну</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допомогу</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вчителя в отриманні</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знань </w:t>
      </w:r>
      <w:proofErr w:type="gramStart"/>
      <w:r w:rsidRPr="0012222F">
        <w:rPr>
          <w:rFonts w:ascii="Times New Roman" w:hAnsi="Times New Roman" w:cs="Times New Roman"/>
          <w:color w:val="auto"/>
          <w:sz w:val="28"/>
          <w:szCs w:val="28"/>
          <w:lang w:val="ru-RU"/>
        </w:rPr>
        <w:t>на</w:t>
      </w:r>
      <w:proofErr w:type="gramEnd"/>
      <w:r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спец</w:t>
      </w:r>
      <w:proofErr w:type="gramEnd"/>
      <w:r w:rsidRPr="0012222F">
        <w:rPr>
          <w:rFonts w:ascii="Times New Roman" w:hAnsi="Times New Roman" w:cs="Times New Roman"/>
          <w:color w:val="auto"/>
          <w:sz w:val="28"/>
          <w:szCs w:val="28"/>
          <w:lang w:val="ru-RU"/>
        </w:rPr>
        <w:t>іальних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заняттях, передбачених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графіком</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роботи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школи й учителя</w:t>
      </w:r>
      <w:r w:rsidR="00FE3E5A">
        <w:rPr>
          <w:rFonts w:ascii="Times New Roman" w:hAnsi="Times New Roman" w:cs="Times New Roman"/>
          <w:color w:val="auto"/>
          <w:sz w:val="28"/>
          <w:szCs w:val="28"/>
          <w:lang w:val="ru-RU"/>
        </w:rPr>
        <w:t>.</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7.</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Навчання в</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межах державних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освітніх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стандартів за індивідуальними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навчальними планами, </w:t>
      </w:r>
      <w:proofErr w:type="gramStart"/>
      <w:r w:rsidRPr="0012222F">
        <w:rPr>
          <w:rFonts w:ascii="Times New Roman" w:hAnsi="Times New Roman" w:cs="Times New Roman"/>
          <w:color w:val="auto"/>
          <w:sz w:val="28"/>
          <w:szCs w:val="28"/>
          <w:lang w:val="ru-RU"/>
        </w:rPr>
        <w:t>у</w:t>
      </w:r>
      <w:proofErr w:type="gramEnd"/>
      <w:r w:rsidRPr="0012222F">
        <w:rPr>
          <w:rFonts w:ascii="Times New Roman" w:hAnsi="Times New Roman" w:cs="Times New Roman"/>
          <w:color w:val="auto"/>
          <w:sz w:val="28"/>
          <w:szCs w:val="28"/>
          <w:lang w:val="ru-RU"/>
        </w:rPr>
        <w:t xml:space="preserve"> тому числі</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вдома</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за медичними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показниками, прискорений курс навчання.</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8.</w:t>
      </w:r>
      <w:r w:rsidRPr="0012222F">
        <w:rPr>
          <w:rFonts w:ascii="Times New Roman" w:hAnsi="Times New Roman" w:cs="Times New Roman"/>
          <w:color w:val="auto"/>
          <w:sz w:val="28"/>
          <w:szCs w:val="28"/>
        </w:rPr>
        <w:t> </w:t>
      </w:r>
      <w:proofErr w:type="gramStart"/>
      <w:r w:rsidRPr="0012222F">
        <w:rPr>
          <w:rFonts w:ascii="Times New Roman" w:hAnsi="Times New Roman" w:cs="Times New Roman"/>
          <w:color w:val="auto"/>
          <w:sz w:val="28"/>
          <w:szCs w:val="28"/>
          <w:lang w:val="ru-RU"/>
        </w:rPr>
        <w:t>В</w:t>
      </w:r>
      <w:proofErr w:type="gramEnd"/>
      <w:r w:rsidRPr="0012222F">
        <w:rPr>
          <w:rFonts w:ascii="Times New Roman" w:hAnsi="Times New Roman" w:cs="Times New Roman"/>
          <w:color w:val="auto"/>
          <w:sz w:val="28"/>
          <w:szCs w:val="28"/>
          <w:lang w:val="ru-RU"/>
        </w:rPr>
        <w:t>ільне</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відвідування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заходів, не передбачених</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навчальним планом.</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9.</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Вибі</w:t>
      </w:r>
      <w:proofErr w:type="gramStart"/>
      <w:r w:rsidRPr="0012222F">
        <w:rPr>
          <w:rFonts w:ascii="Times New Roman" w:hAnsi="Times New Roman" w:cs="Times New Roman"/>
          <w:color w:val="auto"/>
          <w:sz w:val="28"/>
          <w:szCs w:val="28"/>
          <w:lang w:val="ru-RU"/>
        </w:rPr>
        <w:t>р</w:t>
      </w:r>
      <w:proofErr w:type="gramEnd"/>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форми</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отримання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освіти.</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10.</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Переведення до іншого</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навчального закладу, що</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реалізуєосвітню</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програму</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відповідного</w:t>
      </w:r>
      <w:r w:rsidR="007B4B98"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р</w:t>
      </w:r>
      <w:proofErr w:type="gramEnd"/>
      <w:r w:rsidRPr="0012222F">
        <w:rPr>
          <w:rFonts w:ascii="Times New Roman" w:hAnsi="Times New Roman" w:cs="Times New Roman"/>
          <w:color w:val="auto"/>
          <w:sz w:val="28"/>
          <w:szCs w:val="28"/>
          <w:lang w:val="ru-RU"/>
        </w:rPr>
        <w:t>івня.</w:t>
      </w:r>
    </w:p>
    <w:p w:rsidR="007B040A" w:rsidRPr="0012222F" w:rsidRDefault="007B040A" w:rsidP="00FE3E5A">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11</w:t>
      </w:r>
      <w:r w:rsidR="00FE3E5A">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lang w:val="ru-RU"/>
        </w:rPr>
        <w:t>Безкоштовне</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користування</w:t>
      </w:r>
      <w:r w:rsidR="007B4B98"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бібліотечн</w:t>
      </w:r>
      <w:proofErr w:type="gramStart"/>
      <w:r w:rsidRPr="0012222F">
        <w:rPr>
          <w:rFonts w:ascii="Times New Roman" w:hAnsi="Times New Roman" w:cs="Times New Roman"/>
          <w:color w:val="auto"/>
          <w:sz w:val="28"/>
          <w:szCs w:val="28"/>
          <w:lang w:val="ru-RU"/>
        </w:rPr>
        <w:t>о-</w:t>
      </w:r>
      <w:proofErr w:type="gramEnd"/>
      <w:r w:rsidRPr="0012222F">
        <w:rPr>
          <w:rFonts w:ascii="Times New Roman" w:hAnsi="Times New Roman" w:cs="Times New Roman"/>
          <w:color w:val="auto"/>
          <w:sz w:val="28"/>
          <w:szCs w:val="28"/>
          <w:lang w:val="ru-RU"/>
        </w:rPr>
        <w:t>інформаційними ресурсами школи.</w:t>
      </w:r>
      <w:r w:rsidRPr="0012222F">
        <w:rPr>
          <w:rFonts w:ascii="Times New Roman" w:hAnsi="Times New Roman" w:cs="Times New Roman"/>
          <w:color w:val="auto"/>
          <w:sz w:val="28"/>
          <w:szCs w:val="28"/>
        </w:rPr>
        <w:t> </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2</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Добровільне</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залучення до праці. Учень не може бути знятий з уроків для виконання будь-якої</w:t>
      </w:r>
      <w:r w:rsidR="00FE3E5A">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роботи, не </w:t>
      </w:r>
      <w:proofErr w:type="gramStart"/>
      <w:r w:rsidRPr="0012222F">
        <w:rPr>
          <w:rFonts w:ascii="Times New Roman" w:hAnsi="Times New Roman" w:cs="Times New Roman"/>
          <w:color w:val="auto"/>
          <w:sz w:val="28"/>
          <w:szCs w:val="28"/>
          <w:lang w:val="ru-RU"/>
        </w:rPr>
        <w:t>пов’язано</w:t>
      </w:r>
      <w:proofErr w:type="gramEnd"/>
      <w:r w:rsidRPr="0012222F">
        <w:rPr>
          <w:rFonts w:ascii="Times New Roman" w:hAnsi="Times New Roman" w:cs="Times New Roman"/>
          <w:color w:val="auto"/>
          <w:sz w:val="28"/>
          <w:szCs w:val="28"/>
          <w:lang w:val="ru-RU"/>
        </w:rPr>
        <w:t>ї з навчальним</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процесом.</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3</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Отримання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оцінки</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виключно</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відповідно до своїх</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нань і вмінь.</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4</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Отримання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інформації </w:t>
      </w:r>
      <w:proofErr w:type="gramStart"/>
      <w:r w:rsidRPr="0012222F">
        <w:rPr>
          <w:rFonts w:ascii="Times New Roman" w:hAnsi="Times New Roman" w:cs="Times New Roman"/>
          <w:color w:val="auto"/>
          <w:sz w:val="28"/>
          <w:szCs w:val="28"/>
          <w:lang w:val="ru-RU"/>
        </w:rPr>
        <w:t>про</w:t>
      </w:r>
      <w:proofErr w:type="gramEnd"/>
      <w:r w:rsidRPr="0012222F">
        <w:rPr>
          <w:rFonts w:ascii="Times New Roman" w:hAnsi="Times New Roman" w:cs="Times New Roman"/>
          <w:color w:val="auto"/>
          <w:sz w:val="28"/>
          <w:szCs w:val="28"/>
          <w:lang w:val="ru-RU"/>
        </w:rPr>
        <w:t xml:space="preserve"> поставлені</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оцінки, як за усні, так і за письмові</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відповіді. Конфіденційність</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інформації про оцінки за письмові</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роботи.</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5</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Об’єктивну</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оцінку</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своїх</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знань, роз’яснення</w:t>
      </w:r>
      <w:r w:rsidR="00C00E11"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п</w:t>
      </w:r>
      <w:proofErr w:type="gramEnd"/>
      <w:r w:rsidRPr="0012222F">
        <w:rPr>
          <w:rFonts w:ascii="Times New Roman" w:hAnsi="Times New Roman" w:cs="Times New Roman"/>
          <w:color w:val="auto"/>
          <w:sz w:val="28"/>
          <w:szCs w:val="28"/>
          <w:lang w:val="ru-RU"/>
        </w:rPr>
        <w:t>ідстав і критеріїв</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поставленої</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оцінки.</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6</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Апеляцію</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щодо</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об’єктивності</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виставлення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оцінки за семестр, якщо</w:t>
      </w:r>
      <w:r w:rsidR="00C00E11"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в</w:t>
      </w:r>
      <w:proofErr w:type="gramEnd"/>
      <w:r w:rsidRPr="0012222F">
        <w:rPr>
          <w:rFonts w:ascii="Times New Roman" w:hAnsi="Times New Roman" w:cs="Times New Roman"/>
          <w:color w:val="auto"/>
          <w:sz w:val="28"/>
          <w:szCs w:val="28"/>
          <w:lang w:val="ru-RU"/>
        </w:rPr>
        <w:t>ін не</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згоден з нею.</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7</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Користування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шкільним</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майном, яке повертається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вчителю</w:t>
      </w:r>
      <w:r w:rsidR="00C00E11"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п</w:t>
      </w:r>
      <w:proofErr w:type="gramEnd"/>
      <w:r w:rsidRPr="0012222F">
        <w:rPr>
          <w:rFonts w:ascii="Times New Roman" w:hAnsi="Times New Roman" w:cs="Times New Roman"/>
          <w:color w:val="auto"/>
          <w:sz w:val="28"/>
          <w:szCs w:val="28"/>
          <w:lang w:val="ru-RU"/>
        </w:rPr>
        <w:t>ісля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закінчення занять у збереженому</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стані.</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1</w:t>
      </w:r>
      <w:r w:rsidR="00FE3E5A">
        <w:rPr>
          <w:rFonts w:ascii="Times New Roman" w:hAnsi="Times New Roman" w:cs="Times New Roman"/>
          <w:b/>
          <w:bCs/>
          <w:color w:val="auto"/>
          <w:sz w:val="28"/>
          <w:szCs w:val="28"/>
          <w:lang w:val="ru-RU"/>
        </w:rPr>
        <w:t>8</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Відстоювання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своїх</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поглядів і переконань при обговоренні</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спірних і неоднозначних</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питань у коректній</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формі. Виклад</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класному</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керівнику, психологу, директору </w:t>
      </w:r>
      <w:r w:rsidR="00E3098F">
        <w:rPr>
          <w:rFonts w:ascii="Times New Roman" w:hAnsi="Times New Roman" w:cs="Times New Roman"/>
          <w:color w:val="auto"/>
          <w:sz w:val="28"/>
          <w:szCs w:val="28"/>
          <w:lang w:val="ru-RU"/>
        </w:rPr>
        <w:t>гімназії</w:t>
      </w:r>
      <w:r w:rsidRPr="0012222F">
        <w:rPr>
          <w:rFonts w:ascii="Times New Roman" w:hAnsi="Times New Roman" w:cs="Times New Roman"/>
          <w:color w:val="auto"/>
          <w:sz w:val="28"/>
          <w:szCs w:val="28"/>
          <w:lang w:val="ru-RU"/>
        </w:rPr>
        <w:t>, іншим</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вчителям</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своїх проблем і отримання</w:t>
      </w:r>
      <w:r w:rsidR="00C00E11"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від них допомоги, пояснень, </w:t>
      </w:r>
      <w:proofErr w:type="gramStart"/>
      <w:r w:rsidRPr="0012222F">
        <w:rPr>
          <w:rFonts w:ascii="Times New Roman" w:hAnsi="Times New Roman" w:cs="Times New Roman"/>
          <w:color w:val="auto"/>
          <w:sz w:val="28"/>
          <w:szCs w:val="28"/>
          <w:lang w:val="ru-RU"/>
        </w:rPr>
        <w:t>в</w:t>
      </w:r>
      <w:proofErr w:type="gramEnd"/>
      <w:r w:rsidRPr="0012222F">
        <w:rPr>
          <w:rFonts w:ascii="Times New Roman" w:hAnsi="Times New Roman" w:cs="Times New Roman"/>
          <w:color w:val="auto"/>
          <w:sz w:val="28"/>
          <w:szCs w:val="28"/>
          <w:lang w:val="ru-RU"/>
        </w:rPr>
        <w:t>ідповідей.</w:t>
      </w:r>
    </w:p>
    <w:p w:rsidR="007B040A" w:rsidRPr="0012222F" w:rsidRDefault="00FE3E5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19</w:t>
      </w:r>
      <w:r w:rsidR="007B040A" w:rsidRPr="0012222F">
        <w:rPr>
          <w:rFonts w:ascii="Times New Roman" w:hAnsi="Times New Roman" w:cs="Times New Roman"/>
          <w:b/>
          <w:bCs/>
          <w:color w:val="auto"/>
          <w:sz w:val="28"/>
          <w:szCs w:val="28"/>
          <w:lang w:val="ru-RU"/>
        </w:rPr>
        <w:t>.</w:t>
      </w:r>
      <w:r w:rsidR="007B040A" w:rsidRPr="0012222F">
        <w:rPr>
          <w:rFonts w:ascii="Times New Roman" w:hAnsi="Times New Roman" w:cs="Times New Roman"/>
          <w:color w:val="auto"/>
          <w:sz w:val="28"/>
          <w:szCs w:val="28"/>
        </w:rPr>
        <w:t> </w:t>
      </w:r>
      <w:r w:rsidR="007B040A" w:rsidRPr="0012222F">
        <w:rPr>
          <w:rFonts w:ascii="Times New Roman" w:hAnsi="Times New Roman" w:cs="Times New Roman"/>
          <w:color w:val="auto"/>
          <w:sz w:val="28"/>
          <w:szCs w:val="28"/>
          <w:lang w:val="ru-RU"/>
        </w:rPr>
        <w:t>Представлення</w:t>
      </w:r>
      <w:r w:rsidR="00C00E11" w:rsidRPr="0012222F">
        <w:rPr>
          <w:rFonts w:ascii="Times New Roman" w:hAnsi="Times New Roman" w:cs="Times New Roman"/>
          <w:color w:val="auto"/>
          <w:sz w:val="28"/>
          <w:szCs w:val="28"/>
          <w:lang w:val="ru-RU"/>
        </w:rPr>
        <w:t xml:space="preserve"> </w:t>
      </w:r>
      <w:r w:rsidR="007B040A" w:rsidRPr="0012222F">
        <w:rPr>
          <w:rFonts w:ascii="Times New Roman" w:hAnsi="Times New Roman" w:cs="Times New Roman"/>
          <w:color w:val="auto"/>
          <w:sz w:val="28"/>
          <w:szCs w:val="28"/>
          <w:lang w:val="ru-RU"/>
        </w:rPr>
        <w:t>школи на конкурсах, оглядах, змаганнях та інших заходах відповідно до своїх</w:t>
      </w:r>
      <w:r w:rsidR="00AF61FD" w:rsidRPr="0012222F">
        <w:rPr>
          <w:rFonts w:ascii="Times New Roman" w:hAnsi="Times New Roman" w:cs="Times New Roman"/>
          <w:color w:val="auto"/>
          <w:sz w:val="28"/>
          <w:szCs w:val="28"/>
          <w:lang w:val="ru-RU"/>
        </w:rPr>
        <w:t xml:space="preserve"> </w:t>
      </w:r>
      <w:r w:rsidR="007B040A" w:rsidRPr="0012222F">
        <w:rPr>
          <w:rFonts w:ascii="Times New Roman" w:hAnsi="Times New Roman" w:cs="Times New Roman"/>
          <w:color w:val="auto"/>
          <w:sz w:val="28"/>
          <w:szCs w:val="28"/>
          <w:lang w:val="ru-RU"/>
        </w:rPr>
        <w:t>можливостей і вмінь.</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00FE3E5A">
        <w:rPr>
          <w:rFonts w:ascii="Times New Roman" w:hAnsi="Times New Roman" w:cs="Times New Roman"/>
          <w:b/>
          <w:bCs/>
          <w:color w:val="auto"/>
          <w:sz w:val="28"/>
          <w:szCs w:val="28"/>
          <w:lang w:val="ru-RU"/>
        </w:rPr>
        <w:t>0</w:t>
      </w:r>
      <w:r w:rsidRPr="0012222F">
        <w:rPr>
          <w:rFonts w:ascii="Times New Roman" w:hAnsi="Times New Roman" w:cs="Times New Roman"/>
          <w:color w:val="auto"/>
          <w:sz w:val="28"/>
          <w:szCs w:val="28"/>
          <w:lang w:val="ru-RU"/>
        </w:rPr>
        <w:t>. Умови</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навчання, що</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гарантують</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охорону й зміцнення</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здоров’я.</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00FE3E5A">
        <w:rPr>
          <w:rFonts w:ascii="Times New Roman" w:hAnsi="Times New Roman" w:cs="Times New Roman"/>
          <w:b/>
          <w:bCs/>
          <w:color w:val="auto"/>
          <w:sz w:val="28"/>
          <w:szCs w:val="28"/>
          <w:lang w:val="ru-RU"/>
        </w:rPr>
        <w:t>1</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Завчасне</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повідомлення про терміни й обсяги</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письмових</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контрольнихробіт, що</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проводяться</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відповідно до графіка.</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00FE3E5A">
        <w:rPr>
          <w:rFonts w:ascii="Times New Roman" w:hAnsi="Times New Roman" w:cs="Times New Roman"/>
          <w:b/>
          <w:bCs/>
          <w:color w:val="auto"/>
          <w:sz w:val="28"/>
          <w:szCs w:val="28"/>
          <w:lang w:val="ru-RU"/>
        </w:rPr>
        <w:t>2</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Відсутність</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домашнього</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завдання на вихідні дня в 1 по 4 класи (крім</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читання</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художньої</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літератури), а також</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відсутність</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завдання на канікули </w:t>
      </w:r>
      <w:proofErr w:type="gramStart"/>
      <w:r w:rsidRPr="0012222F">
        <w:rPr>
          <w:rFonts w:ascii="Times New Roman" w:hAnsi="Times New Roman" w:cs="Times New Roman"/>
          <w:color w:val="auto"/>
          <w:sz w:val="28"/>
          <w:szCs w:val="28"/>
          <w:lang w:val="ru-RU"/>
        </w:rPr>
        <w:t>для</w:t>
      </w:r>
      <w:proofErr w:type="gramEnd"/>
      <w:r w:rsidRPr="0012222F">
        <w:rPr>
          <w:rFonts w:ascii="Times New Roman" w:hAnsi="Times New Roman" w:cs="Times New Roman"/>
          <w:color w:val="auto"/>
          <w:sz w:val="28"/>
          <w:szCs w:val="28"/>
          <w:lang w:val="ru-RU"/>
        </w:rPr>
        <w:t xml:space="preserve"> учнів</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усіх</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класів.</w:t>
      </w:r>
      <w:r w:rsidRPr="0012222F">
        <w:rPr>
          <w:rFonts w:ascii="Times New Roman" w:hAnsi="Times New Roman" w:cs="Times New Roman"/>
          <w:color w:val="auto"/>
          <w:sz w:val="28"/>
          <w:szCs w:val="28"/>
        </w:rPr>
        <w:t> </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00FE3E5A">
        <w:rPr>
          <w:rFonts w:ascii="Times New Roman" w:hAnsi="Times New Roman" w:cs="Times New Roman"/>
          <w:b/>
          <w:bCs/>
          <w:color w:val="auto"/>
          <w:sz w:val="28"/>
          <w:szCs w:val="28"/>
          <w:lang w:val="ru-RU"/>
        </w:rPr>
        <w:t>3</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Обсяг часу на виконання</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обов’язкової</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частини</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домашнього</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завдання, що не перевищує 50 % обсягу аудиторного навантаження з відповідного предмета.</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00FE3E5A">
        <w:rPr>
          <w:rFonts w:ascii="Times New Roman" w:hAnsi="Times New Roman" w:cs="Times New Roman"/>
          <w:b/>
          <w:bCs/>
          <w:color w:val="auto"/>
          <w:sz w:val="28"/>
          <w:szCs w:val="28"/>
          <w:lang w:val="ru-RU"/>
        </w:rPr>
        <w:t>4</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Відпочинок у перервах</w:t>
      </w:r>
      <w:r w:rsidR="00AF61FD"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між</w:t>
      </w:r>
      <w:proofErr w:type="gramEnd"/>
      <w:r w:rsidRPr="0012222F">
        <w:rPr>
          <w:rFonts w:ascii="Times New Roman" w:hAnsi="Times New Roman" w:cs="Times New Roman"/>
          <w:color w:val="auto"/>
          <w:sz w:val="28"/>
          <w:szCs w:val="28"/>
          <w:lang w:val="ru-RU"/>
        </w:rPr>
        <w:t xml:space="preserve"> уроками</w:t>
      </w:r>
      <w:r w:rsidR="00FE3E5A">
        <w:rPr>
          <w:rFonts w:ascii="Times New Roman" w:hAnsi="Times New Roman" w:cs="Times New Roman"/>
          <w:color w:val="auto"/>
          <w:sz w:val="28"/>
          <w:szCs w:val="28"/>
          <w:lang w:val="ru-RU"/>
        </w:rPr>
        <w:t xml:space="preserve"> й у канікулярний час</w:t>
      </w:r>
      <w:r w:rsidRPr="0012222F">
        <w:rPr>
          <w:rFonts w:ascii="Times New Roman" w:hAnsi="Times New Roman" w:cs="Times New Roman"/>
          <w:color w:val="auto"/>
          <w:sz w:val="28"/>
          <w:szCs w:val="28"/>
          <w:lang w:val="ru-RU"/>
        </w:rPr>
        <w:t>.</w:t>
      </w:r>
    </w:p>
    <w:p w:rsidR="007B040A" w:rsidRPr="0012222F" w:rsidRDefault="007B040A" w:rsidP="00470632">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t>2</w:t>
      </w:r>
      <w:r w:rsidR="00FE3E5A">
        <w:rPr>
          <w:rFonts w:ascii="Times New Roman" w:hAnsi="Times New Roman" w:cs="Times New Roman"/>
          <w:b/>
          <w:bCs/>
          <w:color w:val="auto"/>
          <w:sz w:val="28"/>
          <w:szCs w:val="28"/>
          <w:lang w:val="ru-RU"/>
        </w:rPr>
        <w:t>5</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 xml:space="preserve">Участь у </w:t>
      </w:r>
      <w:proofErr w:type="gramStart"/>
      <w:r w:rsidRPr="0012222F">
        <w:rPr>
          <w:rFonts w:ascii="Times New Roman" w:hAnsi="Times New Roman" w:cs="Times New Roman"/>
          <w:color w:val="auto"/>
          <w:sz w:val="28"/>
          <w:szCs w:val="28"/>
          <w:lang w:val="ru-RU"/>
        </w:rPr>
        <w:t>культурному</w:t>
      </w:r>
      <w:proofErr w:type="gramEnd"/>
      <w:r w:rsidRPr="0012222F">
        <w:rPr>
          <w:rFonts w:ascii="Times New Roman" w:hAnsi="Times New Roman" w:cs="Times New Roman"/>
          <w:color w:val="auto"/>
          <w:sz w:val="28"/>
          <w:szCs w:val="28"/>
          <w:lang w:val="ru-RU"/>
        </w:rPr>
        <w:t xml:space="preserve"> житті</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школи, організованих у ній заходах, що</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відповідають</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її</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віку.</w:t>
      </w:r>
    </w:p>
    <w:p w:rsidR="007F43E0" w:rsidRPr="00FE3E5A" w:rsidRDefault="007B040A" w:rsidP="00FE3E5A">
      <w:pPr>
        <w:widowControl/>
        <w:shd w:val="clear" w:color="auto" w:fill="FFFFFF"/>
        <w:spacing w:line="276" w:lineRule="auto"/>
        <w:ind w:firstLine="315"/>
        <w:jc w:val="both"/>
        <w:rPr>
          <w:rFonts w:ascii="Times New Roman" w:hAnsi="Times New Roman" w:cs="Times New Roman"/>
          <w:color w:val="auto"/>
          <w:sz w:val="28"/>
          <w:szCs w:val="28"/>
          <w:lang w:val="ru-RU"/>
        </w:rPr>
      </w:pPr>
      <w:r w:rsidRPr="0012222F">
        <w:rPr>
          <w:rFonts w:ascii="Times New Roman" w:hAnsi="Times New Roman" w:cs="Times New Roman"/>
          <w:b/>
          <w:bCs/>
          <w:color w:val="auto"/>
          <w:sz w:val="28"/>
          <w:szCs w:val="28"/>
          <w:lang w:val="ru-RU"/>
        </w:rPr>
        <w:lastRenderedPageBreak/>
        <w:t>2</w:t>
      </w:r>
      <w:r w:rsidR="00FE3E5A">
        <w:rPr>
          <w:rFonts w:ascii="Times New Roman" w:hAnsi="Times New Roman" w:cs="Times New Roman"/>
          <w:b/>
          <w:bCs/>
          <w:color w:val="auto"/>
          <w:sz w:val="28"/>
          <w:szCs w:val="28"/>
          <w:lang w:val="ru-RU"/>
        </w:rPr>
        <w:t>6</w:t>
      </w:r>
      <w:r w:rsidRPr="0012222F">
        <w:rPr>
          <w:rFonts w:ascii="Times New Roman" w:hAnsi="Times New Roman" w:cs="Times New Roman"/>
          <w:b/>
          <w:bCs/>
          <w:color w:val="auto"/>
          <w:sz w:val="28"/>
          <w:szCs w:val="28"/>
          <w:lang w:val="ru-RU"/>
        </w:rPr>
        <w:t>.</w:t>
      </w:r>
      <w:r w:rsidRPr="0012222F">
        <w:rPr>
          <w:rFonts w:ascii="Times New Roman" w:hAnsi="Times New Roman" w:cs="Times New Roman"/>
          <w:color w:val="auto"/>
          <w:sz w:val="28"/>
          <w:szCs w:val="28"/>
        </w:rPr>
        <w:t> </w:t>
      </w:r>
      <w:r w:rsidRPr="0012222F">
        <w:rPr>
          <w:rFonts w:ascii="Times New Roman" w:hAnsi="Times New Roman" w:cs="Times New Roman"/>
          <w:color w:val="auto"/>
          <w:sz w:val="28"/>
          <w:szCs w:val="28"/>
          <w:lang w:val="ru-RU"/>
        </w:rPr>
        <w:t>Відкрите</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висловлювання</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своєї думки, пропозицій про зміни в освітній</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діяльності, </w:t>
      </w:r>
      <w:proofErr w:type="gramStart"/>
      <w:r w:rsidRPr="0012222F">
        <w:rPr>
          <w:rFonts w:ascii="Times New Roman" w:hAnsi="Times New Roman" w:cs="Times New Roman"/>
          <w:color w:val="auto"/>
          <w:sz w:val="28"/>
          <w:szCs w:val="28"/>
          <w:lang w:val="ru-RU"/>
        </w:rPr>
        <w:t>про</w:t>
      </w:r>
      <w:proofErr w:type="gramEnd"/>
      <w:r w:rsidRPr="0012222F">
        <w:rPr>
          <w:rFonts w:ascii="Times New Roman" w:hAnsi="Times New Roman" w:cs="Times New Roman"/>
          <w:color w:val="auto"/>
          <w:sz w:val="28"/>
          <w:szCs w:val="28"/>
          <w:lang w:val="ru-RU"/>
        </w:rPr>
        <w:t xml:space="preserve"> якість</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освітнього</w:t>
      </w:r>
      <w:r w:rsidR="00AF61FD"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процесу на Раді</w:t>
      </w:r>
      <w:r w:rsidR="00AF61FD" w:rsidRPr="0012222F">
        <w:rPr>
          <w:rFonts w:ascii="Times New Roman" w:hAnsi="Times New Roman" w:cs="Times New Roman"/>
          <w:color w:val="auto"/>
          <w:sz w:val="28"/>
          <w:szCs w:val="28"/>
          <w:lang w:val="ru-RU"/>
        </w:rPr>
        <w:t xml:space="preserve"> </w:t>
      </w:r>
      <w:r w:rsidR="00FE3E5A">
        <w:rPr>
          <w:rFonts w:ascii="Times New Roman" w:hAnsi="Times New Roman" w:cs="Times New Roman"/>
          <w:color w:val="auto"/>
          <w:sz w:val="28"/>
          <w:szCs w:val="28"/>
          <w:lang w:val="ru-RU"/>
        </w:rPr>
        <w:t>школи.</w:t>
      </w:r>
    </w:p>
    <w:p w:rsidR="00943C5D" w:rsidRPr="0012222F" w:rsidRDefault="00943C5D" w:rsidP="00470632">
      <w:pPr>
        <w:spacing w:line="276" w:lineRule="auto"/>
        <w:ind w:right="85"/>
        <w:jc w:val="both"/>
        <w:rPr>
          <w:rFonts w:ascii="Times New Roman" w:hAnsi="Times New Roman" w:cs="Times New Roman"/>
          <w:b/>
          <w:color w:val="auto"/>
          <w:sz w:val="28"/>
          <w:szCs w:val="28"/>
          <w:lang w:val="uk-UA"/>
        </w:rPr>
      </w:pPr>
      <w:r w:rsidRPr="0012222F">
        <w:rPr>
          <w:rFonts w:ascii="Times New Roman" w:hAnsi="Times New Roman" w:cs="Times New Roman"/>
          <w:b/>
          <w:color w:val="auto"/>
          <w:sz w:val="28"/>
          <w:szCs w:val="28"/>
          <w:lang w:val="uk-UA"/>
        </w:rPr>
        <w:t>1.5 Принципи реалізації освітньої програми:</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1" w:name="n74"/>
      <w:bookmarkStart w:id="12" w:name="n76"/>
      <w:bookmarkEnd w:id="11"/>
      <w:bookmarkEnd w:id="12"/>
      <w:r w:rsidRPr="0012222F">
        <w:rPr>
          <w:sz w:val="28"/>
          <w:szCs w:val="28"/>
          <w:lang w:val="uk-UA"/>
        </w:rPr>
        <w:t>забезпечення якості освіти та якості освітньої діяльності;</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3" w:name="n77"/>
      <w:bookmarkEnd w:id="13"/>
      <w:r w:rsidRPr="0012222F">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4" w:name="n78"/>
      <w:bookmarkEnd w:id="14"/>
      <w:r w:rsidRPr="0012222F">
        <w:rPr>
          <w:sz w:val="28"/>
          <w:szCs w:val="28"/>
          <w:lang w:val="uk-UA"/>
        </w:rPr>
        <w:t>розвиток інклюзивного освітнього середовища;</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5" w:name="n79"/>
      <w:bookmarkEnd w:id="15"/>
      <w:r w:rsidRPr="0012222F">
        <w:rPr>
          <w:sz w:val="28"/>
          <w:szCs w:val="28"/>
          <w:lang w:val="uk-UA"/>
        </w:rPr>
        <w:t>забезпечення універсального дизайну та розумного пристосування;</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6" w:name="n80"/>
      <w:bookmarkEnd w:id="16"/>
      <w:r w:rsidRPr="0012222F">
        <w:rPr>
          <w:sz w:val="28"/>
          <w:szCs w:val="28"/>
          <w:lang w:val="uk-UA"/>
        </w:rPr>
        <w:t>науковий характер освіти;</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7" w:name="n81"/>
      <w:bookmarkStart w:id="18" w:name="n82"/>
      <w:bookmarkEnd w:id="17"/>
      <w:bookmarkEnd w:id="18"/>
      <w:r w:rsidRPr="0012222F">
        <w:rPr>
          <w:sz w:val="28"/>
          <w:szCs w:val="28"/>
          <w:lang w:val="uk-UA"/>
        </w:rPr>
        <w:t>цілісність і наступність системи освіти;</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19" w:name="n83"/>
      <w:bookmarkEnd w:id="19"/>
      <w:r w:rsidRPr="0012222F">
        <w:rPr>
          <w:sz w:val="28"/>
          <w:szCs w:val="28"/>
          <w:lang w:val="uk-UA"/>
        </w:rPr>
        <w:t>прозорість і публічність прийняття та виконання управлінських рішень;</w:t>
      </w:r>
    </w:p>
    <w:p w:rsidR="00943C5D" w:rsidRPr="00FE3E5A" w:rsidRDefault="00943C5D" w:rsidP="00FE3E5A">
      <w:pPr>
        <w:pStyle w:val="a4"/>
        <w:numPr>
          <w:ilvl w:val="0"/>
          <w:numId w:val="5"/>
        </w:numPr>
        <w:tabs>
          <w:tab w:val="left" w:pos="1134"/>
        </w:tabs>
        <w:spacing w:after="0" w:line="276" w:lineRule="auto"/>
        <w:ind w:left="0" w:firstLine="709"/>
        <w:jc w:val="both"/>
        <w:rPr>
          <w:sz w:val="28"/>
          <w:szCs w:val="28"/>
          <w:lang w:val="uk-UA"/>
        </w:rPr>
      </w:pPr>
      <w:bookmarkStart w:id="20" w:name="n84"/>
      <w:bookmarkEnd w:id="20"/>
      <w:r w:rsidRPr="0012222F">
        <w:rPr>
          <w:sz w:val="28"/>
          <w:szCs w:val="28"/>
          <w:lang w:val="uk-UA"/>
        </w:rPr>
        <w:t>відповідальність закладу освіти  перед суспільством;</w:t>
      </w:r>
      <w:bookmarkStart w:id="21" w:name="n85"/>
      <w:bookmarkStart w:id="22" w:name="n86"/>
      <w:bookmarkEnd w:id="21"/>
      <w:bookmarkEnd w:id="22"/>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23" w:name="n87"/>
      <w:bookmarkEnd w:id="23"/>
      <w:r w:rsidRPr="0012222F">
        <w:rPr>
          <w:sz w:val="28"/>
          <w:szCs w:val="28"/>
          <w:lang w:val="uk-UA"/>
        </w:rPr>
        <w:t>нерозривний зв’язок із світовою та національною історією, культурою, національними традиціями;</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24" w:name="n88"/>
      <w:bookmarkEnd w:id="24"/>
      <w:r w:rsidRPr="0012222F">
        <w:rPr>
          <w:sz w:val="28"/>
          <w:szCs w:val="28"/>
          <w:lang w:val="uk-UA"/>
        </w:rPr>
        <w:t>свобода у виборі видів, форм і темпу здобуття освіти, освітньої програми, закладу освіти;</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25" w:name="n89"/>
      <w:bookmarkStart w:id="26" w:name="n92"/>
      <w:bookmarkEnd w:id="25"/>
      <w:bookmarkEnd w:id="26"/>
      <w:r w:rsidRPr="0012222F">
        <w:rPr>
          <w:sz w:val="28"/>
          <w:szCs w:val="28"/>
          <w:lang w:val="uk-UA"/>
        </w:rPr>
        <w:t>гуманізм;</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27" w:name="n93"/>
      <w:bookmarkEnd w:id="27"/>
      <w:r w:rsidRPr="0012222F">
        <w:rPr>
          <w:sz w:val="28"/>
          <w:szCs w:val="28"/>
          <w:lang w:val="uk-UA"/>
        </w:rPr>
        <w:t>демократизм;</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28" w:name="n94"/>
      <w:bookmarkEnd w:id="28"/>
      <w:r w:rsidRPr="0012222F">
        <w:rPr>
          <w:sz w:val="28"/>
          <w:szCs w:val="28"/>
          <w:lang w:val="uk-UA"/>
        </w:rPr>
        <w:t>єдність навчання, виховання та розвитку;</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29" w:name="n95"/>
      <w:bookmarkEnd w:id="29"/>
      <w:r w:rsidRPr="0012222F">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30" w:name="n96"/>
      <w:bookmarkEnd w:id="30"/>
      <w:r w:rsidRPr="0012222F">
        <w:rPr>
          <w:sz w:val="28"/>
          <w:szCs w:val="28"/>
          <w:lang w:val="uk-UA"/>
        </w:rPr>
        <w:t>формування усвідомленої потреби в дотриманні </w:t>
      </w:r>
      <w:hyperlink r:id="rId8" w:tgtFrame="_blank" w:history="1">
        <w:r w:rsidRPr="0012222F">
          <w:rPr>
            <w:sz w:val="28"/>
            <w:szCs w:val="28"/>
            <w:lang w:val="uk-UA"/>
          </w:rPr>
          <w:t>Конституції</w:t>
        </w:r>
      </w:hyperlink>
      <w:r w:rsidRPr="0012222F">
        <w:rPr>
          <w:sz w:val="28"/>
          <w:szCs w:val="28"/>
          <w:lang w:val="uk-UA"/>
        </w:rPr>
        <w:t> та законів України, нетерпимості до їх порушення;</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31" w:name="n97"/>
      <w:bookmarkEnd w:id="31"/>
      <w:r w:rsidRPr="0012222F">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43C5D"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32" w:name="n98"/>
      <w:bookmarkEnd w:id="32"/>
      <w:r w:rsidRPr="0012222F">
        <w:rPr>
          <w:sz w:val="28"/>
          <w:szCs w:val="28"/>
          <w:lang w:val="uk-UA"/>
        </w:rPr>
        <w:t>формування громадянської культури та культури демократії;</w:t>
      </w:r>
    </w:p>
    <w:p w:rsidR="00CE56A8" w:rsidRPr="0012222F" w:rsidRDefault="00943C5D" w:rsidP="00470632">
      <w:pPr>
        <w:pStyle w:val="a4"/>
        <w:numPr>
          <w:ilvl w:val="0"/>
          <w:numId w:val="5"/>
        </w:numPr>
        <w:tabs>
          <w:tab w:val="left" w:pos="1134"/>
        </w:tabs>
        <w:spacing w:after="0" w:line="276" w:lineRule="auto"/>
        <w:ind w:left="0" w:firstLine="709"/>
        <w:jc w:val="both"/>
        <w:rPr>
          <w:sz w:val="28"/>
          <w:szCs w:val="28"/>
          <w:lang w:val="uk-UA"/>
        </w:rPr>
      </w:pPr>
      <w:bookmarkStart w:id="33" w:name="n99"/>
      <w:bookmarkEnd w:id="33"/>
      <w:r w:rsidRPr="0012222F">
        <w:rPr>
          <w:sz w:val="28"/>
          <w:szCs w:val="28"/>
          <w:lang w:val="uk-UA"/>
        </w:rPr>
        <w:t>формування культури здорового способу життя, екологічної культури і дбайливого ставлення до довкілля.</w:t>
      </w:r>
    </w:p>
    <w:p w:rsidR="00CE56A8" w:rsidRPr="0012222F" w:rsidRDefault="00803393" w:rsidP="004B24F3">
      <w:pPr>
        <w:spacing w:line="276" w:lineRule="auto"/>
        <w:contextualSpacing/>
        <w:rPr>
          <w:rFonts w:ascii="Times New Roman" w:hAnsi="Times New Roman" w:cs="Times New Roman"/>
          <w:b/>
          <w:color w:val="auto"/>
          <w:sz w:val="28"/>
          <w:szCs w:val="28"/>
          <w:lang w:val="ru-RU"/>
        </w:rPr>
      </w:pPr>
      <w:r w:rsidRPr="0012222F">
        <w:rPr>
          <w:rFonts w:ascii="Times New Roman" w:hAnsi="Times New Roman" w:cs="Times New Roman"/>
          <w:b/>
          <w:color w:val="auto"/>
          <w:sz w:val="28"/>
          <w:szCs w:val="28"/>
          <w:lang w:val="ru-RU"/>
        </w:rPr>
        <w:t>1.6</w:t>
      </w:r>
      <w:r w:rsidR="00E3098F">
        <w:rPr>
          <w:rFonts w:ascii="Times New Roman" w:hAnsi="Times New Roman" w:cs="Times New Roman"/>
          <w:b/>
          <w:color w:val="auto"/>
          <w:sz w:val="28"/>
          <w:szCs w:val="28"/>
          <w:lang w:val="ru-RU"/>
        </w:rPr>
        <w:t xml:space="preserve"> .</w:t>
      </w:r>
      <w:r w:rsidRPr="0012222F">
        <w:rPr>
          <w:rFonts w:ascii="Times New Roman" w:hAnsi="Times New Roman" w:cs="Times New Roman"/>
          <w:b/>
          <w:color w:val="auto"/>
          <w:sz w:val="28"/>
          <w:szCs w:val="28"/>
          <w:lang w:val="ru-RU"/>
        </w:rPr>
        <w:t xml:space="preserve"> </w:t>
      </w:r>
      <w:r w:rsidR="00CE56A8" w:rsidRPr="0012222F">
        <w:rPr>
          <w:rFonts w:ascii="Times New Roman" w:hAnsi="Times New Roman" w:cs="Times New Roman"/>
          <w:b/>
          <w:color w:val="auto"/>
          <w:sz w:val="28"/>
          <w:szCs w:val="28"/>
          <w:lang w:val="ru-RU"/>
        </w:rPr>
        <w:t>Структура 202</w:t>
      </w:r>
      <w:r w:rsidR="002E6C4A">
        <w:rPr>
          <w:rFonts w:ascii="Times New Roman" w:hAnsi="Times New Roman" w:cs="Times New Roman"/>
          <w:b/>
          <w:color w:val="auto"/>
          <w:sz w:val="28"/>
          <w:szCs w:val="28"/>
          <w:lang w:val="uk-UA"/>
        </w:rPr>
        <w:t>4</w:t>
      </w:r>
      <w:r w:rsidR="00CE56A8" w:rsidRPr="0012222F">
        <w:rPr>
          <w:rFonts w:ascii="Times New Roman" w:hAnsi="Times New Roman" w:cs="Times New Roman"/>
          <w:b/>
          <w:color w:val="auto"/>
          <w:sz w:val="28"/>
          <w:szCs w:val="28"/>
          <w:lang w:val="ru-RU"/>
        </w:rPr>
        <w:t>-202</w:t>
      </w:r>
      <w:r w:rsidR="002E6C4A">
        <w:rPr>
          <w:rFonts w:ascii="Times New Roman" w:hAnsi="Times New Roman" w:cs="Times New Roman"/>
          <w:b/>
          <w:color w:val="auto"/>
          <w:sz w:val="28"/>
          <w:szCs w:val="28"/>
          <w:lang w:val="uk-UA"/>
        </w:rPr>
        <w:t>5</w:t>
      </w:r>
      <w:r w:rsidR="00562DF8" w:rsidRPr="0012222F">
        <w:rPr>
          <w:rFonts w:ascii="Times New Roman" w:hAnsi="Times New Roman" w:cs="Times New Roman"/>
          <w:b/>
          <w:color w:val="auto"/>
          <w:sz w:val="28"/>
          <w:szCs w:val="28"/>
          <w:lang w:val="uk-UA"/>
        </w:rPr>
        <w:t xml:space="preserve"> </w:t>
      </w:r>
      <w:r w:rsidR="00CE56A8" w:rsidRPr="0012222F">
        <w:rPr>
          <w:rFonts w:ascii="Times New Roman" w:hAnsi="Times New Roman" w:cs="Times New Roman"/>
          <w:b/>
          <w:color w:val="auto"/>
          <w:sz w:val="28"/>
          <w:szCs w:val="28"/>
          <w:lang w:val="ru-RU"/>
        </w:rPr>
        <w:t>навчального року</w:t>
      </w:r>
    </w:p>
    <w:p w:rsidR="00CE56A8" w:rsidRPr="0012222F" w:rsidRDefault="00CE56A8" w:rsidP="00470632">
      <w:pPr>
        <w:widowControl/>
        <w:spacing w:line="276" w:lineRule="auto"/>
        <w:ind w:firstLine="567"/>
        <w:jc w:val="both"/>
        <w:rPr>
          <w:rFonts w:ascii="Times New Roman" w:eastAsia="Calibri" w:hAnsi="Times New Roman" w:cs="Times New Roman"/>
          <w:color w:val="auto"/>
          <w:sz w:val="6"/>
          <w:szCs w:val="28"/>
          <w:lang w:val="uk-UA"/>
        </w:rPr>
      </w:pPr>
    </w:p>
    <w:p w:rsidR="00CE56A8" w:rsidRPr="00952CA7" w:rsidRDefault="00CE56A8" w:rsidP="00470632">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12222F">
        <w:rPr>
          <w:rFonts w:ascii="Times New Roman" w:hAnsi="Times New Roman" w:cs="Times New Roman"/>
          <w:color w:val="auto"/>
          <w:spacing w:val="-4"/>
          <w:sz w:val="28"/>
          <w:szCs w:val="28"/>
          <w:lang w:val="uk-UA" w:eastAsia="ru-RU"/>
        </w:rPr>
        <w:t xml:space="preserve">Відповідно Закону України ,,Про освіту” </w:t>
      </w:r>
      <w:r w:rsidRPr="00952CA7">
        <w:rPr>
          <w:rFonts w:ascii="Times New Roman" w:hAnsi="Times New Roman" w:cs="Times New Roman"/>
          <w:color w:val="auto"/>
          <w:spacing w:val="-4"/>
          <w:sz w:val="28"/>
          <w:szCs w:val="28"/>
          <w:lang w:val="uk-UA" w:eastAsia="ru-RU"/>
        </w:rPr>
        <w:t>202</w:t>
      </w:r>
      <w:r w:rsidR="002E6C4A">
        <w:rPr>
          <w:rFonts w:ascii="Times New Roman" w:hAnsi="Times New Roman" w:cs="Times New Roman"/>
          <w:color w:val="auto"/>
          <w:spacing w:val="-4"/>
          <w:sz w:val="28"/>
          <w:szCs w:val="28"/>
          <w:lang w:val="uk-UA" w:eastAsia="ru-RU"/>
        </w:rPr>
        <w:t>4</w:t>
      </w:r>
      <w:r w:rsidRPr="00952CA7">
        <w:rPr>
          <w:rFonts w:ascii="Times New Roman" w:hAnsi="Times New Roman" w:cs="Times New Roman"/>
          <w:color w:val="auto"/>
          <w:spacing w:val="-4"/>
          <w:sz w:val="28"/>
          <w:szCs w:val="28"/>
          <w:lang w:val="uk-UA" w:eastAsia="ru-RU"/>
        </w:rPr>
        <w:t>/202</w:t>
      </w:r>
      <w:r w:rsidR="002E6C4A">
        <w:rPr>
          <w:rFonts w:ascii="Times New Roman" w:hAnsi="Times New Roman" w:cs="Times New Roman"/>
          <w:color w:val="auto"/>
          <w:spacing w:val="-4"/>
          <w:sz w:val="28"/>
          <w:szCs w:val="28"/>
          <w:lang w:val="uk-UA" w:eastAsia="ru-RU"/>
        </w:rPr>
        <w:t>5</w:t>
      </w:r>
      <w:r w:rsidRPr="00952CA7">
        <w:rPr>
          <w:rFonts w:ascii="Times New Roman" w:hAnsi="Times New Roman" w:cs="Times New Roman"/>
          <w:color w:val="auto"/>
          <w:spacing w:val="-4"/>
          <w:sz w:val="28"/>
          <w:szCs w:val="28"/>
          <w:lang w:val="uk-UA" w:eastAsia="ru-RU"/>
        </w:rPr>
        <w:t xml:space="preserve"> навчальний рік розпочинається 1 вересня святом «День знань», триває не менше 175 днів і закінчується не пізніше 1 липня наступного року. </w:t>
      </w:r>
    </w:p>
    <w:p w:rsidR="00CE56A8" w:rsidRPr="0012222F" w:rsidRDefault="00CE56A8" w:rsidP="00470632">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12222F">
        <w:rPr>
          <w:rFonts w:ascii="Times New Roman" w:hAnsi="Times New Roman" w:cs="Times New Roman"/>
          <w:color w:val="auto"/>
          <w:spacing w:val="-4"/>
          <w:sz w:val="28"/>
          <w:szCs w:val="28"/>
          <w:lang w:val="ru-RU" w:eastAsia="ru-RU"/>
        </w:rPr>
        <w:t>Структура навчального року (тривалість</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навчальних занять, поділ на семестри та режим роботи) встановлюються</w:t>
      </w:r>
      <w:r w:rsidR="00FE3E5A">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 xml:space="preserve">навчальним закладом </w:t>
      </w:r>
      <w:proofErr w:type="gramStart"/>
      <w:r w:rsidRPr="0012222F">
        <w:rPr>
          <w:rFonts w:ascii="Times New Roman" w:hAnsi="Times New Roman" w:cs="Times New Roman"/>
          <w:color w:val="auto"/>
          <w:spacing w:val="-4"/>
          <w:sz w:val="28"/>
          <w:szCs w:val="28"/>
          <w:lang w:val="ru-RU" w:eastAsia="ru-RU"/>
        </w:rPr>
        <w:t>у</w:t>
      </w:r>
      <w:proofErr w:type="gramEnd"/>
      <w:r w:rsidR="004B24F3" w:rsidRPr="0012222F">
        <w:rPr>
          <w:rFonts w:ascii="Times New Roman" w:hAnsi="Times New Roman" w:cs="Times New Roman"/>
          <w:color w:val="auto"/>
          <w:spacing w:val="-4"/>
          <w:sz w:val="28"/>
          <w:szCs w:val="28"/>
          <w:lang w:val="ru-RU" w:eastAsia="ru-RU"/>
        </w:rPr>
        <w:t xml:space="preserve"> </w:t>
      </w:r>
      <w:proofErr w:type="gramStart"/>
      <w:r w:rsidRPr="0012222F">
        <w:rPr>
          <w:rFonts w:ascii="Times New Roman" w:hAnsi="Times New Roman" w:cs="Times New Roman"/>
          <w:color w:val="auto"/>
          <w:spacing w:val="-4"/>
          <w:sz w:val="28"/>
          <w:szCs w:val="28"/>
          <w:lang w:val="ru-RU" w:eastAsia="ru-RU"/>
        </w:rPr>
        <w:t>межах</w:t>
      </w:r>
      <w:proofErr w:type="gramEnd"/>
      <w:r w:rsidRPr="0012222F">
        <w:rPr>
          <w:rFonts w:ascii="Times New Roman" w:hAnsi="Times New Roman" w:cs="Times New Roman"/>
          <w:color w:val="auto"/>
          <w:spacing w:val="-4"/>
          <w:sz w:val="28"/>
          <w:szCs w:val="28"/>
          <w:lang w:val="ru-RU" w:eastAsia="ru-RU"/>
        </w:rPr>
        <w:t xml:space="preserve"> часу, передбаченого</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робочим</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навчальним планом, за погодженням з відділом</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 xml:space="preserve">освіти </w:t>
      </w:r>
      <w:r w:rsidR="00FE3E5A">
        <w:rPr>
          <w:rFonts w:ascii="Times New Roman" w:hAnsi="Times New Roman" w:cs="Times New Roman"/>
          <w:color w:val="auto"/>
          <w:spacing w:val="-4"/>
          <w:sz w:val="28"/>
          <w:szCs w:val="28"/>
          <w:lang w:val="ru-RU" w:eastAsia="ru-RU"/>
        </w:rPr>
        <w:t>Таращанської міської ради Київської області</w:t>
      </w:r>
      <w:r w:rsidRPr="0012222F">
        <w:rPr>
          <w:rFonts w:ascii="Times New Roman" w:hAnsi="Times New Roman" w:cs="Times New Roman"/>
          <w:color w:val="auto"/>
          <w:spacing w:val="-4"/>
          <w:sz w:val="28"/>
          <w:szCs w:val="28"/>
          <w:lang w:val="ru-RU" w:eastAsia="ru-RU"/>
        </w:rPr>
        <w:t xml:space="preserve">. </w:t>
      </w:r>
    </w:p>
    <w:p w:rsidR="00CE56A8" w:rsidRPr="0012222F" w:rsidRDefault="00CE56A8" w:rsidP="00470632">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12222F">
        <w:rPr>
          <w:rFonts w:ascii="Times New Roman" w:hAnsi="Times New Roman" w:cs="Times New Roman"/>
          <w:color w:val="auto"/>
          <w:spacing w:val="-4"/>
          <w:sz w:val="28"/>
          <w:szCs w:val="28"/>
          <w:lang w:val="ru-RU" w:eastAsia="ru-RU"/>
        </w:rPr>
        <w:t>Тривалість</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канікул</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протягом</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 xml:space="preserve">навчального року не </w:t>
      </w:r>
      <w:proofErr w:type="gramStart"/>
      <w:r w:rsidRPr="0012222F">
        <w:rPr>
          <w:rFonts w:ascii="Times New Roman" w:hAnsi="Times New Roman" w:cs="Times New Roman"/>
          <w:color w:val="auto"/>
          <w:spacing w:val="-4"/>
          <w:sz w:val="28"/>
          <w:szCs w:val="28"/>
          <w:lang w:val="ru-RU" w:eastAsia="ru-RU"/>
        </w:rPr>
        <w:t>повинна</w:t>
      </w:r>
      <w:proofErr w:type="gramEnd"/>
      <w:r w:rsidRPr="0012222F">
        <w:rPr>
          <w:rFonts w:ascii="Times New Roman" w:hAnsi="Times New Roman" w:cs="Times New Roman"/>
          <w:color w:val="auto"/>
          <w:spacing w:val="-4"/>
          <w:sz w:val="28"/>
          <w:szCs w:val="28"/>
          <w:lang w:val="ru-RU" w:eastAsia="ru-RU"/>
        </w:rPr>
        <w:t xml:space="preserve"> становити</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 xml:space="preserve">менш </w:t>
      </w:r>
      <w:r w:rsidRPr="0012222F">
        <w:rPr>
          <w:rFonts w:ascii="Times New Roman" w:hAnsi="Times New Roman" w:cs="Times New Roman"/>
          <w:color w:val="auto"/>
          <w:spacing w:val="-4"/>
          <w:sz w:val="28"/>
          <w:szCs w:val="28"/>
          <w:lang w:val="ru-RU" w:eastAsia="ru-RU"/>
        </w:rPr>
        <w:lastRenderedPageBreak/>
        <w:t>як 30 календарних</w:t>
      </w:r>
      <w:r w:rsidR="008223CA" w:rsidRPr="0012222F">
        <w:rPr>
          <w:rFonts w:ascii="Times New Roman" w:hAnsi="Times New Roman" w:cs="Times New Roman"/>
          <w:color w:val="auto"/>
          <w:spacing w:val="-4"/>
          <w:sz w:val="28"/>
          <w:szCs w:val="28"/>
          <w:lang w:val="ru-RU" w:eastAsia="ru-RU"/>
        </w:rPr>
        <w:t xml:space="preserve"> </w:t>
      </w:r>
      <w:r w:rsidRPr="0012222F">
        <w:rPr>
          <w:rFonts w:ascii="Times New Roman" w:hAnsi="Times New Roman" w:cs="Times New Roman"/>
          <w:color w:val="auto"/>
          <w:spacing w:val="-4"/>
          <w:sz w:val="28"/>
          <w:szCs w:val="28"/>
          <w:lang w:val="ru-RU" w:eastAsia="ru-RU"/>
        </w:rPr>
        <w:t>днів.</w:t>
      </w:r>
    </w:p>
    <w:p w:rsidR="00CE56A8" w:rsidRPr="0012222F" w:rsidRDefault="00CE56A8" w:rsidP="00470632">
      <w:pPr>
        <w:widowControl/>
        <w:spacing w:line="276" w:lineRule="auto"/>
        <w:ind w:firstLine="567"/>
        <w:jc w:val="both"/>
        <w:rPr>
          <w:rFonts w:ascii="Times New Roman" w:eastAsia="Calibri" w:hAnsi="Times New Roman" w:cs="Times New Roman"/>
          <w:color w:val="auto"/>
          <w:sz w:val="28"/>
          <w:szCs w:val="28"/>
          <w:lang w:val="uk-UA"/>
        </w:rPr>
      </w:pPr>
      <w:r w:rsidRPr="0012222F">
        <w:rPr>
          <w:rFonts w:ascii="Times New Roman" w:eastAsia="Calibri" w:hAnsi="Times New Roman" w:cs="Times New Roman"/>
          <w:color w:val="auto"/>
          <w:sz w:val="28"/>
          <w:szCs w:val="28"/>
          <w:lang w:val="uk-UA"/>
        </w:rPr>
        <w:t>Навчальні заняття організовуються за семестровою системою:</w:t>
      </w:r>
    </w:p>
    <w:p w:rsidR="00884D0B" w:rsidRDefault="00884D0B" w:rsidP="00884D0B">
      <w:pPr>
        <w:pStyle w:val="a4"/>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884D0B" w:rsidRPr="00884D0B" w:rsidRDefault="00884D0B" w:rsidP="00884D0B">
      <w:pPr>
        <w:pStyle w:val="a4"/>
        <w:ind w:firstLine="709"/>
        <w:rPr>
          <w:sz w:val="28"/>
          <w:szCs w:val="28"/>
        </w:rPr>
      </w:pPr>
      <w:r w:rsidRPr="00884D0B">
        <w:rPr>
          <w:sz w:val="28"/>
          <w:szCs w:val="28"/>
        </w:rPr>
        <w:t>І</w:t>
      </w:r>
      <w:r w:rsidRPr="00884D0B">
        <w:rPr>
          <w:spacing w:val="-2"/>
          <w:sz w:val="28"/>
          <w:szCs w:val="28"/>
        </w:rPr>
        <w:t xml:space="preserve"> </w:t>
      </w:r>
      <w:r w:rsidRPr="00884D0B">
        <w:rPr>
          <w:sz w:val="28"/>
          <w:szCs w:val="28"/>
        </w:rPr>
        <w:t>семестр</w:t>
      </w:r>
      <w:r w:rsidRPr="00884D0B">
        <w:rPr>
          <w:spacing w:val="1"/>
          <w:sz w:val="28"/>
          <w:szCs w:val="28"/>
        </w:rPr>
        <w:t xml:space="preserve"> </w:t>
      </w:r>
      <w:r w:rsidRPr="00884D0B">
        <w:rPr>
          <w:sz w:val="28"/>
          <w:szCs w:val="28"/>
        </w:rPr>
        <w:t xml:space="preserve">– </w:t>
      </w:r>
      <w:r w:rsidR="009403BF">
        <w:rPr>
          <w:sz w:val="28"/>
          <w:szCs w:val="28"/>
          <w:lang w:val="uk-UA"/>
        </w:rPr>
        <w:t>2</w:t>
      </w:r>
      <w:r w:rsidRPr="00884D0B">
        <w:rPr>
          <w:spacing w:val="-1"/>
          <w:sz w:val="28"/>
          <w:szCs w:val="28"/>
        </w:rPr>
        <w:t xml:space="preserve"> </w:t>
      </w:r>
      <w:r w:rsidRPr="00884D0B">
        <w:rPr>
          <w:sz w:val="28"/>
          <w:szCs w:val="28"/>
        </w:rPr>
        <w:t>вересня</w:t>
      </w:r>
      <w:r w:rsidRPr="00884D0B">
        <w:rPr>
          <w:spacing w:val="1"/>
          <w:sz w:val="28"/>
          <w:szCs w:val="28"/>
        </w:rPr>
        <w:t xml:space="preserve"> </w:t>
      </w:r>
      <w:r w:rsidRPr="00884D0B">
        <w:rPr>
          <w:sz w:val="28"/>
          <w:szCs w:val="28"/>
        </w:rPr>
        <w:t>-</w:t>
      </w:r>
      <w:r w:rsidRPr="00884D0B">
        <w:rPr>
          <w:spacing w:val="1"/>
          <w:sz w:val="28"/>
          <w:szCs w:val="28"/>
        </w:rPr>
        <w:t xml:space="preserve"> </w:t>
      </w:r>
      <w:r w:rsidRPr="00884D0B">
        <w:rPr>
          <w:sz w:val="28"/>
          <w:szCs w:val="28"/>
        </w:rPr>
        <w:t>20 грудня</w:t>
      </w:r>
      <w:r w:rsidRPr="00884D0B">
        <w:rPr>
          <w:spacing w:val="-1"/>
          <w:sz w:val="28"/>
          <w:szCs w:val="28"/>
        </w:rPr>
        <w:t xml:space="preserve"> </w:t>
      </w:r>
      <w:r w:rsidRPr="00884D0B">
        <w:rPr>
          <w:sz w:val="28"/>
          <w:szCs w:val="28"/>
        </w:rPr>
        <w:t>2024 року,</w:t>
      </w:r>
    </w:p>
    <w:p w:rsidR="00884D0B" w:rsidRPr="00884D0B" w:rsidRDefault="00884D0B" w:rsidP="00884D0B">
      <w:pPr>
        <w:pStyle w:val="a4"/>
        <w:ind w:firstLine="709"/>
        <w:rPr>
          <w:sz w:val="28"/>
          <w:szCs w:val="28"/>
        </w:rPr>
      </w:pPr>
      <w:r w:rsidRPr="00884D0B">
        <w:rPr>
          <w:sz w:val="28"/>
          <w:szCs w:val="28"/>
        </w:rPr>
        <w:t>ІІ</w:t>
      </w:r>
      <w:r w:rsidRPr="00884D0B">
        <w:rPr>
          <w:spacing w:val="-3"/>
          <w:sz w:val="28"/>
          <w:szCs w:val="28"/>
        </w:rPr>
        <w:t xml:space="preserve"> </w:t>
      </w:r>
      <w:r w:rsidRPr="00884D0B">
        <w:rPr>
          <w:sz w:val="28"/>
          <w:szCs w:val="28"/>
        </w:rPr>
        <w:t>семестр</w:t>
      </w:r>
      <w:r w:rsidRPr="00884D0B">
        <w:rPr>
          <w:spacing w:val="-1"/>
          <w:sz w:val="28"/>
          <w:szCs w:val="28"/>
        </w:rPr>
        <w:t xml:space="preserve"> </w:t>
      </w:r>
      <w:r w:rsidRPr="00884D0B">
        <w:rPr>
          <w:sz w:val="28"/>
          <w:szCs w:val="28"/>
        </w:rPr>
        <w:t>– 06</w:t>
      </w:r>
      <w:r w:rsidRPr="00884D0B">
        <w:rPr>
          <w:spacing w:val="1"/>
          <w:sz w:val="28"/>
          <w:szCs w:val="28"/>
        </w:rPr>
        <w:t xml:space="preserve"> </w:t>
      </w:r>
      <w:r w:rsidRPr="00884D0B">
        <w:rPr>
          <w:sz w:val="28"/>
          <w:szCs w:val="28"/>
        </w:rPr>
        <w:t>січня -</w:t>
      </w:r>
      <w:r w:rsidRPr="00884D0B">
        <w:rPr>
          <w:spacing w:val="-2"/>
          <w:sz w:val="28"/>
          <w:szCs w:val="28"/>
        </w:rPr>
        <w:t xml:space="preserve"> </w:t>
      </w:r>
      <w:r w:rsidRPr="00884D0B">
        <w:rPr>
          <w:sz w:val="28"/>
          <w:szCs w:val="28"/>
        </w:rPr>
        <w:t>30</w:t>
      </w:r>
      <w:r w:rsidRPr="00884D0B">
        <w:rPr>
          <w:spacing w:val="-1"/>
          <w:sz w:val="28"/>
          <w:szCs w:val="28"/>
        </w:rPr>
        <w:t xml:space="preserve"> </w:t>
      </w:r>
      <w:r w:rsidRPr="00884D0B">
        <w:rPr>
          <w:sz w:val="28"/>
          <w:szCs w:val="28"/>
        </w:rPr>
        <w:t>травня 2025</w:t>
      </w:r>
      <w:r w:rsidRPr="00884D0B">
        <w:rPr>
          <w:spacing w:val="-1"/>
          <w:sz w:val="28"/>
          <w:szCs w:val="28"/>
        </w:rPr>
        <w:t xml:space="preserve"> </w:t>
      </w:r>
      <w:r w:rsidRPr="00884D0B">
        <w:rPr>
          <w:sz w:val="28"/>
          <w:szCs w:val="28"/>
        </w:rPr>
        <w:t>року.</w:t>
      </w:r>
    </w:p>
    <w:p w:rsidR="00884D0B" w:rsidRPr="00884D0B" w:rsidRDefault="00884D0B" w:rsidP="00884D0B">
      <w:pPr>
        <w:pStyle w:val="a4"/>
        <w:ind w:firstLine="709"/>
        <w:rPr>
          <w:spacing w:val="1"/>
          <w:sz w:val="28"/>
          <w:szCs w:val="28"/>
        </w:rPr>
      </w:pPr>
      <w:r w:rsidRPr="00884D0B">
        <w:rPr>
          <w:sz w:val="28"/>
          <w:szCs w:val="28"/>
        </w:rPr>
        <w:t>Упродовж навчального року для учнів проводяться канікули:</w:t>
      </w:r>
      <w:r w:rsidRPr="00884D0B">
        <w:rPr>
          <w:spacing w:val="1"/>
          <w:sz w:val="28"/>
          <w:szCs w:val="28"/>
        </w:rPr>
        <w:t xml:space="preserve"> </w:t>
      </w:r>
    </w:p>
    <w:p w:rsidR="00884D0B" w:rsidRPr="00884D0B" w:rsidRDefault="00884D0B" w:rsidP="00884D0B">
      <w:pPr>
        <w:pStyle w:val="a4"/>
        <w:ind w:firstLine="709"/>
        <w:rPr>
          <w:sz w:val="28"/>
          <w:szCs w:val="28"/>
        </w:rPr>
      </w:pPr>
      <w:r w:rsidRPr="00884D0B">
        <w:rPr>
          <w:sz w:val="28"/>
          <w:szCs w:val="28"/>
        </w:rPr>
        <w:t>осінні</w:t>
      </w:r>
      <w:r w:rsidRPr="00884D0B">
        <w:rPr>
          <w:spacing w:val="-1"/>
          <w:sz w:val="28"/>
          <w:szCs w:val="28"/>
        </w:rPr>
        <w:t xml:space="preserve"> </w:t>
      </w:r>
      <w:r w:rsidRPr="00884D0B">
        <w:rPr>
          <w:sz w:val="28"/>
          <w:szCs w:val="28"/>
        </w:rPr>
        <w:t>–</w:t>
      </w:r>
      <w:r w:rsidRPr="00884D0B">
        <w:rPr>
          <w:spacing w:val="-1"/>
          <w:sz w:val="28"/>
          <w:szCs w:val="28"/>
        </w:rPr>
        <w:t xml:space="preserve">  </w:t>
      </w:r>
      <w:r w:rsidRPr="00884D0B">
        <w:rPr>
          <w:sz w:val="28"/>
          <w:szCs w:val="28"/>
        </w:rPr>
        <w:t>28.10.2024</w:t>
      </w:r>
      <w:r w:rsidRPr="00884D0B">
        <w:rPr>
          <w:spacing w:val="-1"/>
          <w:sz w:val="28"/>
          <w:szCs w:val="28"/>
        </w:rPr>
        <w:t xml:space="preserve"> </w:t>
      </w:r>
      <w:r w:rsidRPr="00884D0B">
        <w:rPr>
          <w:sz w:val="28"/>
          <w:szCs w:val="28"/>
        </w:rPr>
        <w:t>-</w:t>
      </w:r>
      <w:r w:rsidRPr="00884D0B">
        <w:rPr>
          <w:spacing w:val="-2"/>
          <w:sz w:val="28"/>
          <w:szCs w:val="28"/>
        </w:rPr>
        <w:t xml:space="preserve"> </w:t>
      </w:r>
      <w:r w:rsidRPr="00884D0B">
        <w:rPr>
          <w:sz w:val="28"/>
          <w:szCs w:val="28"/>
        </w:rPr>
        <w:t>03.11.2024</w:t>
      </w:r>
      <w:r w:rsidRPr="00884D0B">
        <w:rPr>
          <w:spacing w:val="-1"/>
          <w:sz w:val="28"/>
          <w:szCs w:val="28"/>
        </w:rPr>
        <w:t xml:space="preserve"> </w:t>
      </w:r>
      <w:r w:rsidRPr="00884D0B">
        <w:rPr>
          <w:sz w:val="28"/>
          <w:szCs w:val="28"/>
        </w:rPr>
        <w:t>(початок занять 04.11.2024)</w:t>
      </w:r>
    </w:p>
    <w:p w:rsidR="00884D0B" w:rsidRPr="00884D0B" w:rsidRDefault="00884D0B" w:rsidP="00884D0B">
      <w:pPr>
        <w:pStyle w:val="a4"/>
        <w:ind w:firstLine="709"/>
        <w:rPr>
          <w:sz w:val="28"/>
          <w:szCs w:val="28"/>
        </w:rPr>
      </w:pPr>
      <w:r w:rsidRPr="00884D0B">
        <w:rPr>
          <w:sz w:val="28"/>
          <w:szCs w:val="28"/>
        </w:rPr>
        <w:t>зимові</w:t>
      </w:r>
      <w:r w:rsidRPr="00884D0B">
        <w:rPr>
          <w:spacing w:val="-1"/>
          <w:sz w:val="28"/>
          <w:szCs w:val="28"/>
        </w:rPr>
        <w:t xml:space="preserve"> </w:t>
      </w:r>
      <w:r w:rsidRPr="00884D0B">
        <w:rPr>
          <w:sz w:val="28"/>
          <w:szCs w:val="28"/>
        </w:rPr>
        <w:t>–</w:t>
      </w:r>
      <w:r w:rsidRPr="00884D0B">
        <w:rPr>
          <w:spacing w:val="-1"/>
          <w:sz w:val="28"/>
          <w:szCs w:val="28"/>
        </w:rPr>
        <w:t xml:space="preserve"> </w:t>
      </w:r>
      <w:r w:rsidRPr="00884D0B">
        <w:rPr>
          <w:sz w:val="28"/>
          <w:szCs w:val="28"/>
        </w:rPr>
        <w:t>23.12.2024</w:t>
      </w:r>
      <w:r w:rsidRPr="00884D0B">
        <w:rPr>
          <w:spacing w:val="-1"/>
          <w:sz w:val="28"/>
          <w:szCs w:val="28"/>
        </w:rPr>
        <w:t xml:space="preserve"> </w:t>
      </w:r>
      <w:r w:rsidRPr="00884D0B">
        <w:rPr>
          <w:sz w:val="28"/>
          <w:szCs w:val="28"/>
        </w:rPr>
        <w:t>-</w:t>
      </w:r>
      <w:r w:rsidRPr="00884D0B">
        <w:rPr>
          <w:spacing w:val="-2"/>
          <w:sz w:val="28"/>
          <w:szCs w:val="28"/>
        </w:rPr>
        <w:t xml:space="preserve"> </w:t>
      </w:r>
      <w:r w:rsidRPr="00884D0B">
        <w:rPr>
          <w:sz w:val="28"/>
          <w:szCs w:val="28"/>
        </w:rPr>
        <w:t>05.01.2025</w:t>
      </w:r>
      <w:r w:rsidRPr="00884D0B">
        <w:rPr>
          <w:spacing w:val="-1"/>
          <w:sz w:val="28"/>
          <w:szCs w:val="28"/>
        </w:rPr>
        <w:t xml:space="preserve"> </w:t>
      </w:r>
      <w:r w:rsidRPr="00884D0B">
        <w:rPr>
          <w:sz w:val="28"/>
          <w:szCs w:val="28"/>
        </w:rPr>
        <w:t>(початок занять 06.01.2025)</w:t>
      </w:r>
    </w:p>
    <w:p w:rsidR="00884D0B" w:rsidRPr="00884D0B" w:rsidRDefault="00884D0B" w:rsidP="00884D0B">
      <w:pPr>
        <w:pStyle w:val="a4"/>
        <w:ind w:firstLine="709"/>
        <w:rPr>
          <w:sz w:val="28"/>
          <w:szCs w:val="28"/>
        </w:rPr>
      </w:pPr>
      <w:r w:rsidRPr="00884D0B">
        <w:rPr>
          <w:sz w:val="28"/>
          <w:szCs w:val="28"/>
        </w:rPr>
        <w:t>весняні</w:t>
      </w:r>
      <w:r w:rsidRPr="00884D0B">
        <w:rPr>
          <w:spacing w:val="-1"/>
          <w:sz w:val="28"/>
          <w:szCs w:val="28"/>
        </w:rPr>
        <w:t xml:space="preserve"> </w:t>
      </w:r>
      <w:r w:rsidRPr="00884D0B">
        <w:rPr>
          <w:sz w:val="28"/>
          <w:szCs w:val="28"/>
        </w:rPr>
        <w:t>–</w:t>
      </w:r>
      <w:r w:rsidRPr="00884D0B">
        <w:rPr>
          <w:spacing w:val="-1"/>
          <w:sz w:val="28"/>
          <w:szCs w:val="28"/>
        </w:rPr>
        <w:t xml:space="preserve"> </w:t>
      </w:r>
      <w:r w:rsidRPr="00884D0B">
        <w:rPr>
          <w:sz w:val="28"/>
          <w:szCs w:val="28"/>
        </w:rPr>
        <w:t>24.03.2025</w:t>
      </w:r>
      <w:r w:rsidRPr="00884D0B">
        <w:rPr>
          <w:spacing w:val="-1"/>
          <w:sz w:val="28"/>
          <w:szCs w:val="28"/>
        </w:rPr>
        <w:t xml:space="preserve"> </w:t>
      </w:r>
      <w:r w:rsidRPr="00884D0B">
        <w:rPr>
          <w:sz w:val="28"/>
          <w:szCs w:val="28"/>
        </w:rPr>
        <w:t>-</w:t>
      </w:r>
      <w:r w:rsidRPr="00884D0B">
        <w:rPr>
          <w:spacing w:val="-1"/>
          <w:sz w:val="28"/>
          <w:szCs w:val="28"/>
        </w:rPr>
        <w:t xml:space="preserve"> </w:t>
      </w:r>
      <w:r w:rsidRPr="00884D0B">
        <w:rPr>
          <w:sz w:val="28"/>
          <w:szCs w:val="28"/>
        </w:rPr>
        <w:t>30.03.2025</w:t>
      </w:r>
      <w:r w:rsidRPr="00884D0B">
        <w:rPr>
          <w:spacing w:val="-1"/>
          <w:sz w:val="28"/>
          <w:szCs w:val="28"/>
        </w:rPr>
        <w:t xml:space="preserve"> </w:t>
      </w:r>
      <w:r w:rsidRPr="00884D0B">
        <w:rPr>
          <w:sz w:val="28"/>
          <w:szCs w:val="28"/>
        </w:rPr>
        <w:t>(початок</w:t>
      </w:r>
      <w:r w:rsidRPr="00884D0B">
        <w:rPr>
          <w:spacing w:val="-1"/>
          <w:sz w:val="28"/>
          <w:szCs w:val="28"/>
        </w:rPr>
        <w:t xml:space="preserve"> </w:t>
      </w:r>
      <w:r w:rsidRPr="00884D0B">
        <w:rPr>
          <w:sz w:val="28"/>
          <w:szCs w:val="28"/>
        </w:rPr>
        <w:t>занять</w:t>
      </w:r>
      <w:r w:rsidRPr="00884D0B">
        <w:rPr>
          <w:spacing w:val="-1"/>
          <w:sz w:val="28"/>
          <w:szCs w:val="28"/>
        </w:rPr>
        <w:t xml:space="preserve"> </w:t>
      </w:r>
      <w:r w:rsidRPr="00884D0B">
        <w:rPr>
          <w:sz w:val="28"/>
          <w:szCs w:val="28"/>
        </w:rPr>
        <w:t>31.03.2025)</w:t>
      </w:r>
    </w:p>
    <w:p w:rsidR="00CE56A8" w:rsidRPr="0012222F" w:rsidRDefault="00CE56A8" w:rsidP="00470632">
      <w:pPr>
        <w:widowControl/>
        <w:spacing w:line="276" w:lineRule="auto"/>
        <w:ind w:firstLine="1276"/>
        <w:jc w:val="both"/>
        <w:rPr>
          <w:rFonts w:ascii="Times New Roman" w:eastAsia="Calibri" w:hAnsi="Times New Roman" w:cs="Times New Roman"/>
          <w:color w:val="auto"/>
          <w:sz w:val="28"/>
          <w:szCs w:val="28"/>
          <w:lang w:val="uk-UA"/>
        </w:rPr>
      </w:pPr>
      <w:r w:rsidRPr="0012222F">
        <w:rPr>
          <w:rFonts w:ascii="Times New Roman" w:eastAsia="Calibri" w:hAnsi="Times New Roman" w:cs="Times New Roman"/>
          <w:color w:val="auto"/>
          <w:sz w:val="28"/>
          <w:szCs w:val="28"/>
          <w:lang w:val="uk-UA"/>
        </w:rPr>
        <w:t xml:space="preserve">Згідно зі статтею 34 Закону України «Про загальну середню освіту» </w:t>
      </w:r>
      <w:r w:rsidRPr="0012222F">
        <w:rPr>
          <w:rFonts w:ascii="Times New Roman" w:hAnsi="Times New Roman" w:cs="Times New Roman"/>
          <w:color w:val="auto"/>
          <w:sz w:val="28"/>
          <w:szCs w:val="28"/>
          <w:lang w:val="uk-UA" w:eastAsia="uk-UA"/>
        </w:rPr>
        <w:t xml:space="preserve">відповідно до Положення про державну підсумкову атестацію </w:t>
      </w:r>
      <w:r w:rsidRPr="0012222F">
        <w:rPr>
          <w:rFonts w:ascii="Times New Roman" w:eastAsia="Calibri" w:hAnsi="Times New Roman" w:cs="Times New Roman"/>
          <w:color w:val="auto"/>
          <w:sz w:val="28"/>
          <w:szCs w:val="28"/>
          <w:lang w:val="uk-UA"/>
        </w:rPr>
        <w:t xml:space="preserve">для учнів 4, 9 класів  проводиться державна підсумкова атестація, форму і терміни якої Міністерством освіти і науки України буде затверджено додатково.  </w:t>
      </w:r>
    </w:p>
    <w:p w:rsidR="00CE56A8" w:rsidRPr="0012222F" w:rsidRDefault="00CE56A8" w:rsidP="00470632">
      <w:pPr>
        <w:spacing w:line="276" w:lineRule="auto"/>
        <w:ind w:firstLine="708"/>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Дата вручення</w:t>
      </w:r>
      <w:r w:rsidR="004B24F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документів про освіту буде визначена</w:t>
      </w:r>
      <w:r w:rsidR="004B24F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додатково (в залежності</w:t>
      </w:r>
      <w:r w:rsidR="004B24F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від</w:t>
      </w:r>
      <w:r w:rsidR="004B24F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термі</w:t>
      </w:r>
      <w:proofErr w:type="gramStart"/>
      <w:r w:rsidRPr="0012222F">
        <w:rPr>
          <w:rFonts w:ascii="Times New Roman" w:hAnsi="Times New Roman" w:cs="Times New Roman"/>
          <w:color w:val="auto"/>
          <w:sz w:val="28"/>
          <w:szCs w:val="28"/>
          <w:lang w:val="ru-RU"/>
        </w:rPr>
        <w:t>н</w:t>
      </w:r>
      <w:proofErr w:type="gramEnd"/>
      <w:r w:rsidRPr="0012222F">
        <w:rPr>
          <w:rFonts w:ascii="Times New Roman" w:hAnsi="Times New Roman" w:cs="Times New Roman"/>
          <w:color w:val="auto"/>
          <w:sz w:val="28"/>
          <w:szCs w:val="28"/>
          <w:lang w:val="ru-RU"/>
        </w:rPr>
        <w:t>ів</w:t>
      </w:r>
      <w:r w:rsidR="004B24F3"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проведення ДПА).</w:t>
      </w:r>
    </w:p>
    <w:p w:rsidR="00CE56A8" w:rsidRPr="0012222F" w:rsidRDefault="00CE56A8" w:rsidP="00470632">
      <w:pPr>
        <w:pStyle w:val="a6"/>
        <w:shd w:val="clear" w:color="auto" w:fill="FFFFFF"/>
        <w:suppressAutoHyphens w:val="0"/>
        <w:spacing w:before="0" w:after="0" w:line="276" w:lineRule="auto"/>
        <w:ind w:firstLine="120"/>
        <w:rPr>
          <w:sz w:val="28"/>
          <w:szCs w:val="28"/>
          <w:lang w:val="uk-UA"/>
        </w:rPr>
      </w:pPr>
      <w:r w:rsidRPr="0012222F">
        <w:rPr>
          <w:rFonts w:eastAsia="Calibri"/>
          <w:sz w:val="28"/>
          <w:szCs w:val="28"/>
          <w:lang w:val="uk-UA"/>
        </w:rPr>
        <w:tab/>
      </w:r>
      <w:r w:rsidRPr="0012222F">
        <w:rPr>
          <w:sz w:val="28"/>
          <w:szCs w:val="28"/>
          <w:lang w:val="uk-UA"/>
        </w:rPr>
        <w:t xml:space="preserve">        Передбачається можливість вносити зміни до термінів проведення канікул, початку та завершення навчальних семестрів з огляду на епідеміологічну ситуацію. Продовження навчання здобувачами освіти за більш безпечними для них формами (індивідуальною, дистанційною).</w:t>
      </w:r>
    </w:p>
    <w:p w:rsidR="00694485" w:rsidRDefault="00694485" w:rsidP="00694485">
      <w:pPr>
        <w:pStyle w:val="Default"/>
        <w:spacing w:line="360" w:lineRule="auto"/>
        <w:ind w:firstLine="708"/>
        <w:jc w:val="both"/>
        <w:rPr>
          <w:sz w:val="28"/>
          <w:szCs w:val="28"/>
        </w:rPr>
      </w:pPr>
      <w:r>
        <w:rPr>
          <w:sz w:val="28"/>
          <w:szCs w:val="28"/>
          <w:lang w:val="uk-UA"/>
        </w:rPr>
        <w:t xml:space="preserve"> П</w:t>
      </w:r>
      <w:r>
        <w:rPr>
          <w:sz w:val="28"/>
          <w:szCs w:val="28"/>
        </w:rPr>
        <w:t>роведення навчальної практики та навчальних екскурсій педагогічна рада школи</w:t>
      </w:r>
      <w:r>
        <w:rPr>
          <w:sz w:val="28"/>
          <w:szCs w:val="28"/>
          <w:lang w:val="uk-UA"/>
        </w:rPr>
        <w:t xml:space="preserve"> визнала не доцільним</w:t>
      </w:r>
      <w:r>
        <w:rPr>
          <w:sz w:val="28"/>
          <w:szCs w:val="28"/>
        </w:rPr>
        <w:t xml:space="preserve">. </w:t>
      </w:r>
    </w:p>
    <w:p w:rsidR="00694485" w:rsidRDefault="00694485" w:rsidP="00694485">
      <w:pPr>
        <w:pStyle w:val="Default"/>
        <w:spacing w:line="360" w:lineRule="auto"/>
        <w:ind w:firstLine="708"/>
        <w:jc w:val="both"/>
        <w:rPr>
          <w:sz w:val="28"/>
          <w:szCs w:val="28"/>
          <w:lang w:val="uk-UA"/>
        </w:rPr>
      </w:pPr>
      <w:r>
        <w:rPr>
          <w:sz w:val="28"/>
          <w:szCs w:val="28"/>
        </w:rPr>
        <w:t xml:space="preserve">Школа працює в режимі п’ятиденки з двома вихідними – субота, неділя. </w:t>
      </w:r>
    </w:p>
    <w:p w:rsidR="00694485" w:rsidRDefault="00694485" w:rsidP="00694485">
      <w:pPr>
        <w:shd w:val="clear" w:color="auto" w:fill="FFFFFF"/>
        <w:spacing w:before="7" w:line="360" w:lineRule="auto"/>
        <w:ind w:firstLine="426"/>
        <w:jc w:val="both"/>
        <w:rPr>
          <w:rFonts w:ascii="Times New Roman" w:hAnsi="Times New Roman" w:cs="Times New Roman"/>
          <w:sz w:val="28"/>
          <w:szCs w:val="28"/>
          <w:lang w:val="ru-RU"/>
        </w:rPr>
      </w:pPr>
      <w:proofErr w:type="gramStart"/>
      <w:r w:rsidRPr="00694485">
        <w:rPr>
          <w:rFonts w:ascii="Times New Roman" w:hAnsi="Times New Roman" w:cs="Times New Roman"/>
          <w:spacing w:val="-3"/>
          <w:sz w:val="28"/>
          <w:szCs w:val="28"/>
          <w:lang w:val="ru-RU"/>
        </w:rPr>
        <w:t>З</w:t>
      </w:r>
      <w:proofErr w:type="gramEnd"/>
      <w:r w:rsidRPr="00694485">
        <w:rPr>
          <w:rFonts w:ascii="Times New Roman" w:hAnsi="Times New Roman" w:cs="Times New Roman"/>
          <w:spacing w:val="-3"/>
          <w:sz w:val="28"/>
          <w:szCs w:val="28"/>
          <w:lang w:val="ru-RU"/>
        </w:rPr>
        <w:t xml:space="preserve"> метою розвитку здібностей учнів, профілактики правопорушень та </w:t>
      </w:r>
      <w:r w:rsidRPr="00694485">
        <w:rPr>
          <w:rFonts w:ascii="Times New Roman" w:hAnsi="Times New Roman" w:cs="Times New Roman"/>
          <w:spacing w:val="-2"/>
          <w:sz w:val="28"/>
          <w:szCs w:val="28"/>
          <w:lang w:val="ru-RU"/>
        </w:rPr>
        <w:t xml:space="preserve">залучення учнів до позакласної роботи в школі організовано роботу таких </w:t>
      </w:r>
      <w:r w:rsidRPr="00694485">
        <w:rPr>
          <w:rFonts w:ascii="Times New Roman" w:hAnsi="Times New Roman" w:cs="Times New Roman"/>
          <w:spacing w:val="-6"/>
          <w:sz w:val="28"/>
          <w:szCs w:val="28"/>
          <w:lang w:val="ru-RU"/>
        </w:rPr>
        <w:t>гуртків:</w:t>
      </w:r>
      <w:r w:rsidRPr="00694485">
        <w:rPr>
          <w:rFonts w:ascii="Times New Roman" w:hAnsi="Times New Roman" w:cs="Times New Roman"/>
          <w:spacing w:val="-2"/>
          <w:sz w:val="28"/>
          <w:szCs w:val="28"/>
          <w:lang w:val="ru-RU"/>
        </w:rPr>
        <w:t>музичного, образотвор</w:t>
      </w:r>
      <w:r>
        <w:rPr>
          <w:rFonts w:ascii="Times New Roman" w:hAnsi="Times New Roman" w:cs="Times New Roman"/>
          <w:spacing w:val="-2"/>
          <w:sz w:val="28"/>
          <w:szCs w:val="28"/>
          <w:lang w:val="ru-RU"/>
        </w:rPr>
        <w:t>чого мистецтва</w:t>
      </w:r>
      <w:r w:rsidRPr="00694485">
        <w:rPr>
          <w:rFonts w:ascii="Times New Roman" w:hAnsi="Times New Roman" w:cs="Times New Roman"/>
          <w:spacing w:val="-2"/>
          <w:sz w:val="28"/>
          <w:szCs w:val="28"/>
          <w:lang w:val="ru-RU"/>
        </w:rPr>
        <w:t>.</w:t>
      </w:r>
    </w:p>
    <w:p w:rsidR="006D6B25" w:rsidRPr="00694485" w:rsidRDefault="006D6B25" w:rsidP="00470632">
      <w:pPr>
        <w:pStyle w:val="a6"/>
        <w:shd w:val="clear" w:color="auto" w:fill="FFFFFF"/>
        <w:suppressAutoHyphens w:val="0"/>
        <w:spacing w:before="0" w:after="0" w:line="276" w:lineRule="auto"/>
        <w:ind w:firstLine="120"/>
        <w:rPr>
          <w:sz w:val="28"/>
          <w:szCs w:val="28"/>
        </w:rPr>
      </w:pPr>
    </w:p>
    <w:p w:rsidR="006D6B25" w:rsidRPr="0012222F" w:rsidRDefault="006D6B25" w:rsidP="004B24F3">
      <w:pPr>
        <w:shd w:val="clear" w:color="auto" w:fill="FFFFFF"/>
        <w:spacing w:line="276" w:lineRule="auto"/>
        <w:rPr>
          <w:rFonts w:ascii="Times New Roman" w:hAnsi="Times New Roman" w:cs="Times New Roman"/>
          <w:b/>
          <w:color w:val="auto"/>
          <w:spacing w:val="-4"/>
          <w:sz w:val="28"/>
          <w:szCs w:val="28"/>
          <w:lang w:val="uk-UA" w:eastAsia="ru-RU"/>
        </w:rPr>
      </w:pPr>
      <w:r w:rsidRPr="0012222F">
        <w:rPr>
          <w:rFonts w:ascii="Times New Roman" w:hAnsi="Times New Roman" w:cs="Times New Roman"/>
          <w:b/>
          <w:bCs/>
          <w:color w:val="auto"/>
          <w:spacing w:val="-8"/>
          <w:sz w:val="28"/>
          <w:szCs w:val="28"/>
          <w:lang w:val="uk-UA" w:eastAsia="ru-RU"/>
        </w:rPr>
        <w:t>1.</w:t>
      </w:r>
      <w:r w:rsidR="00803393" w:rsidRPr="0012222F">
        <w:rPr>
          <w:rFonts w:ascii="Times New Roman" w:hAnsi="Times New Roman" w:cs="Times New Roman"/>
          <w:b/>
          <w:bCs/>
          <w:color w:val="auto"/>
          <w:spacing w:val="-8"/>
          <w:sz w:val="28"/>
          <w:szCs w:val="28"/>
          <w:lang w:val="uk-UA" w:eastAsia="ru-RU"/>
        </w:rPr>
        <w:t>7</w:t>
      </w:r>
      <w:r w:rsidR="00E3098F">
        <w:rPr>
          <w:rFonts w:ascii="Times New Roman" w:hAnsi="Times New Roman" w:cs="Times New Roman"/>
          <w:b/>
          <w:bCs/>
          <w:color w:val="auto"/>
          <w:spacing w:val="-8"/>
          <w:sz w:val="28"/>
          <w:szCs w:val="28"/>
          <w:lang w:val="uk-UA" w:eastAsia="ru-RU"/>
        </w:rPr>
        <w:t>.</w:t>
      </w:r>
      <w:r w:rsidR="00803393" w:rsidRPr="0012222F">
        <w:rPr>
          <w:rFonts w:ascii="Times New Roman" w:hAnsi="Times New Roman" w:cs="Times New Roman"/>
          <w:b/>
          <w:bCs/>
          <w:color w:val="auto"/>
          <w:spacing w:val="-8"/>
          <w:sz w:val="28"/>
          <w:szCs w:val="28"/>
          <w:lang w:val="uk-UA" w:eastAsia="ru-RU"/>
        </w:rPr>
        <w:t xml:space="preserve"> </w:t>
      </w:r>
      <w:r w:rsidRPr="0012222F">
        <w:rPr>
          <w:rFonts w:ascii="Times New Roman" w:hAnsi="Times New Roman" w:cs="Times New Roman"/>
          <w:b/>
          <w:bCs/>
          <w:color w:val="auto"/>
          <w:spacing w:val="-8"/>
          <w:sz w:val="28"/>
          <w:szCs w:val="28"/>
          <w:lang w:val="uk-UA" w:eastAsia="ru-RU"/>
        </w:rPr>
        <w:t>Особливості організації освітнього процесу</w:t>
      </w:r>
    </w:p>
    <w:p w:rsidR="006D6B25" w:rsidRPr="0012222F" w:rsidRDefault="006D6B25" w:rsidP="00470632">
      <w:pPr>
        <w:shd w:val="clear" w:color="auto" w:fill="FFFFFF"/>
        <w:spacing w:line="276" w:lineRule="auto"/>
        <w:ind w:firstLine="709"/>
        <w:jc w:val="center"/>
        <w:rPr>
          <w:rFonts w:ascii="Times New Roman" w:hAnsi="Times New Roman" w:cs="Times New Roman"/>
          <w:b/>
          <w:color w:val="auto"/>
          <w:spacing w:val="-4"/>
          <w:sz w:val="22"/>
          <w:szCs w:val="28"/>
          <w:lang w:val="uk-UA" w:eastAsia="ru-RU"/>
        </w:rPr>
      </w:pPr>
    </w:p>
    <w:p w:rsidR="006D6B25" w:rsidRPr="0012222F" w:rsidRDefault="006D6B25" w:rsidP="004B24F3">
      <w:pPr>
        <w:shd w:val="clear" w:color="auto" w:fill="FFFFFF"/>
        <w:ind w:firstLine="709"/>
        <w:jc w:val="center"/>
        <w:rPr>
          <w:rFonts w:ascii="Times New Roman" w:hAnsi="Times New Roman" w:cs="Times New Roman"/>
          <w:b/>
          <w:color w:val="auto"/>
          <w:spacing w:val="-4"/>
          <w:sz w:val="28"/>
          <w:szCs w:val="28"/>
          <w:lang w:val="uk-UA" w:eastAsia="ru-RU"/>
        </w:rPr>
      </w:pPr>
      <w:r w:rsidRPr="0012222F">
        <w:rPr>
          <w:rFonts w:ascii="Times New Roman" w:hAnsi="Times New Roman" w:cs="Times New Roman"/>
          <w:b/>
          <w:color w:val="auto"/>
          <w:spacing w:val="-4"/>
          <w:sz w:val="28"/>
          <w:szCs w:val="28"/>
          <w:lang w:val="uk-UA" w:eastAsia="ru-RU"/>
        </w:rPr>
        <w:t>Режим роботи закладу</w:t>
      </w:r>
    </w:p>
    <w:p w:rsidR="006D6B25" w:rsidRPr="0012222F" w:rsidRDefault="006D6B25" w:rsidP="004B24F3">
      <w:pPr>
        <w:shd w:val="clear" w:color="auto" w:fill="FFFFFF"/>
        <w:ind w:firstLine="709"/>
        <w:jc w:val="both"/>
        <w:rPr>
          <w:rFonts w:ascii="Times New Roman" w:hAnsi="Times New Roman" w:cs="Times New Roman"/>
          <w:color w:val="auto"/>
          <w:spacing w:val="-4"/>
          <w:sz w:val="8"/>
          <w:szCs w:val="28"/>
          <w:lang w:val="uk-UA" w:eastAsia="ru-RU"/>
        </w:rPr>
      </w:pPr>
    </w:p>
    <w:p w:rsidR="006D6B25" w:rsidRPr="0012222F" w:rsidRDefault="006D6B25" w:rsidP="004B24F3">
      <w:pPr>
        <w:shd w:val="clear" w:color="auto" w:fill="FFFFFF"/>
        <w:spacing w:line="276" w:lineRule="auto"/>
        <w:ind w:firstLine="567"/>
        <w:jc w:val="both"/>
        <w:rPr>
          <w:rFonts w:ascii="Times New Roman" w:hAnsi="Times New Roman" w:cs="Times New Roman"/>
          <w:color w:val="auto"/>
          <w:spacing w:val="-4"/>
          <w:sz w:val="28"/>
          <w:szCs w:val="28"/>
          <w:lang w:val="uk-UA" w:eastAsia="ru-RU"/>
        </w:rPr>
      </w:pPr>
      <w:r w:rsidRPr="0012222F">
        <w:rPr>
          <w:rFonts w:ascii="Times New Roman" w:hAnsi="Times New Roman" w:cs="Times New Roman"/>
          <w:color w:val="auto"/>
          <w:spacing w:val="-4"/>
          <w:sz w:val="28"/>
          <w:szCs w:val="28"/>
          <w:lang w:val="uk-UA" w:eastAsia="ru-RU"/>
        </w:rPr>
        <w:t xml:space="preserve">Заклад працює за п’ятиденним робочим тижнем, вихідні дні - субота і неділя. </w:t>
      </w:r>
    </w:p>
    <w:p w:rsidR="00B06A96" w:rsidRPr="00A217F7" w:rsidRDefault="006D6B25" w:rsidP="00A217F7">
      <w:pPr>
        <w:shd w:val="clear" w:color="auto" w:fill="FFFFFF"/>
        <w:spacing w:line="276" w:lineRule="auto"/>
        <w:jc w:val="both"/>
        <w:rPr>
          <w:rFonts w:ascii="Times New Roman" w:hAnsi="Times New Roman" w:cs="Times New Roman"/>
          <w:color w:val="auto"/>
          <w:spacing w:val="-4"/>
          <w:sz w:val="28"/>
          <w:szCs w:val="28"/>
          <w:lang w:val="uk-UA" w:eastAsia="ru-RU"/>
        </w:rPr>
      </w:pPr>
      <w:r w:rsidRPr="0012222F">
        <w:rPr>
          <w:rFonts w:ascii="Times New Roman" w:hAnsi="Times New Roman" w:cs="Times New Roman"/>
          <w:color w:val="auto"/>
          <w:spacing w:val="-4"/>
          <w:sz w:val="28"/>
          <w:szCs w:val="28"/>
          <w:lang w:val="uk-UA" w:eastAsia="ru-RU"/>
        </w:rPr>
        <w:t>Відповідно до Закону України ,,Про освіту</w:t>
      </w:r>
      <w:r w:rsidRPr="0012222F">
        <w:rPr>
          <w:rFonts w:ascii="Times New Roman" w:hAnsi="Times New Roman" w:cs="Times New Roman"/>
          <w:color w:val="auto"/>
          <w:spacing w:val="-4"/>
          <w:sz w:val="28"/>
          <w:szCs w:val="28"/>
          <w:lang w:val="ru-RU" w:eastAsia="ru-RU"/>
        </w:rPr>
        <w:t>”</w:t>
      </w:r>
      <w:r w:rsidR="00E3098F">
        <w:rPr>
          <w:rFonts w:ascii="Times New Roman" w:hAnsi="Times New Roman" w:cs="Times New Roman"/>
          <w:color w:val="auto"/>
          <w:spacing w:val="-4"/>
          <w:sz w:val="28"/>
          <w:szCs w:val="28"/>
          <w:lang w:val="uk-UA" w:eastAsia="ru-RU"/>
        </w:rPr>
        <w:t xml:space="preserve"> тривалість уроку </w:t>
      </w:r>
      <w:r w:rsidRPr="0012222F">
        <w:rPr>
          <w:rFonts w:ascii="Times New Roman" w:hAnsi="Times New Roman" w:cs="Times New Roman"/>
          <w:color w:val="auto"/>
          <w:spacing w:val="-4"/>
          <w:sz w:val="28"/>
          <w:szCs w:val="28"/>
          <w:lang w:val="uk-UA" w:eastAsia="ru-RU"/>
        </w:rPr>
        <w:t xml:space="preserve">в 2 – </w:t>
      </w:r>
      <w:r w:rsidRPr="0012222F">
        <w:rPr>
          <w:rFonts w:ascii="Times New Roman" w:hAnsi="Times New Roman" w:cs="Times New Roman"/>
          <w:color w:val="auto"/>
          <w:spacing w:val="-4"/>
          <w:sz w:val="28"/>
          <w:szCs w:val="28"/>
          <w:lang w:val="ru-RU" w:eastAsia="ru-RU"/>
        </w:rPr>
        <w:t xml:space="preserve">4 </w:t>
      </w:r>
      <w:r w:rsidRPr="0012222F">
        <w:rPr>
          <w:rFonts w:ascii="Times New Roman" w:hAnsi="Times New Roman" w:cs="Times New Roman"/>
          <w:color w:val="auto"/>
          <w:spacing w:val="-4"/>
          <w:sz w:val="28"/>
          <w:szCs w:val="28"/>
          <w:lang w:val="uk-UA" w:eastAsia="ru-RU"/>
        </w:rPr>
        <w:t xml:space="preserve">класах </w:t>
      </w:r>
      <w:r w:rsidR="009865F4">
        <w:rPr>
          <w:rFonts w:ascii="Times New Roman" w:hAnsi="Times New Roman" w:cs="Times New Roman"/>
          <w:color w:val="auto"/>
          <w:spacing w:val="-4"/>
          <w:sz w:val="28"/>
          <w:szCs w:val="28"/>
          <w:lang w:val="uk-UA" w:eastAsia="ru-RU"/>
        </w:rPr>
        <w:t>40</w:t>
      </w:r>
      <w:r w:rsidRPr="0012222F">
        <w:rPr>
          <w:rFonts w:ascii="Times New Roman" w:hAnsi="Times New Roman" w:cs="Times New Roman"/>
          <w:color w:val="auto"/>
          <w:spacing w:val="-4"/>
          <w:sz w:val="28"/>
          <w:szCs w:val="28"/>
          <w:lang w:val="uk-UA" w:eastAsia="ru-RU"/>
        </w:rPr>
        <w:t xml:space="preserve"> хвилин, в 5 – </w:t>
      </w:r>
      <w:r w:rsidR="009865F4">
        <w:rPr>
          <w:rFonts w:ascii="Times New Roman" w:hAnsi="Times New Roman" w:cs="Times New Roman"/>
          <w:color w:val="auto"/>
          <w:spacing w:val="-4"/>
          <w:sz w:val="28"/>
          <w:szCs w:val="28"/>
          <w:lang w:val="uk-UA" w:eastAsia="ru-RU"/>
        </w:rPr>
        <w:t xml:space="preserve">9 </w:t>
      </w:r>
      <w:r w:rsidRPr="0012222F">
        <w:rPr>
          <w:rFonts w:ascii="Times New Roman" w:hAnsi="Times New Roman" w:cs="Times New Roman"/>
          <w:color w:val="auto"/>
          <w:spacing w:val="-4"/>
          <w:sz w:val="28"/>
          <w:szCs w:val="28"/>
          <w:lang w:val="uk-UA" w:eastAsia="ru-RU"/>
        </w:rPr>
        <w:t>класах – 4</w:t>
      </w:r>
      <w:r w:rsidR="009865F4">
        <w:rPr>
          <w:rFonts w:ascii="Times New Roman" w:hAnsi="Times New Roman" w:cs="Times New Roman"/>
          <w:color w:val="auto"/>
          <w:spacing w:val="-4"/>
          <w:sz w:val="28"/>
          <w:szCs w:val="28"/>
          <w:lang w:val="ru-RU" w:eastAsia="ru-RU"/>
        </w:rPr>
        <w:t>0</w:t>
      </w:r>
      <w:r w:rsidRPr="0012222F">
        <w:rPr>
          <w:rFonts w:ascii="Times New Roman" w:hAnsi="Times New Roman" w:cs="Times New Roman"/>
          <w:color w:val="auto"/>
          <w:spacing w:val="-4"/>
          <w:sz w:val="28"/>
          <w:szCs w:val="28"/>
          <w:lang w:val="uk-UA" w:eastAsia="ru-RU"/>
        </w:rPr>
        <w:t xml:space="preserve"> хвилин. </w:t>
      </w:r>
    </w:p>
    <w:p w:rsidR="006D6B25" w:rsidRPr="0012222F" w:rsidRDefault="006D6B25" w:rsidP="00470632">
      <w:pPr>
        <w:spacing w:line="276" w:lineRule="auto"/>
        <w:ind w:left="567"/>
        <w:contextualSpacing/>
        <w:jc w:val="center"/>
        <w:rPr>
          <w:rFonts w:ascii="Times New Roman" w:hAnsi="Times New Roman" w:cs="Times New Roman"/>
          <w:b/>
          <w:color w:val="auto"/>
          <w:sz w:val="28"/>
          <w:szCs w:val="28"/>
          <w:u w:val="single"/>
          <w:lang w:val="ru-RU"/>
        </w:rPr>
      </w:pPr>
      <w:r w:rsidRPr="0012222F">
        <w:rPr>
          <w:rFonts w:ascii="Times New Roman" w:hAnsi="Times New Roman" w:cs="Times New Roman"/>
          <w:b/>
          <w:color w:val="auto"/>
          <w:sz w:val="28"/>
          <w:szCs w:val="28"/>
          <w:u w:val="single"/>
          <w:lang w:val="ru-RU"/>
        </w:rPr>
        <w:t>Розклад</w:t>
      </w:r>
      <w:r w:rsidR="00562DF8" w:rsidRPr="0012222F">
        <w:rPr>
          <w:rFonts w:ascii="Times New Roman" w:hAnsi="Times New Roman" w:cs="Times New Roman"/>
          <w:b/>
          <w:color w:val="auto"/>
          <w:sz w:val="28"/>
          <w:szCs w:val="28"/>
          <w:u w:val="single"/>
          <w:lang w:val="ru-RU"/>
        </w:rPr>
        <w:t xml:space="preserve"> </w:t>
      </w:r>
      <w:r w:rsidRPr="0012222F">
        <w:rPr>
          <w:rFonts w:ascii="Times New Roman" w:hAnsi="Times New Roman" w:cs="Times New Roman"/>
          <w:b/>
          <w:color w:val="auto"/>
          <w:sz w:val="28"/>
          <w:szCs w:val="28"/>
          <w:u w:val="single"/>
          <w:lang w:val="ru-RU"/>
        </w:rPr>
        <w:t xml:space="preserve">дзвінків для учнів </w:t>
      </w:r>
      <w:r w:rsidR="00841038">
        <w:rPr>
          <w:rFonts w:ascii="Times New Roman" w:hAnsi="Times New Roman" w:cs="Times New Roman"/>
          <w:b/>
          <w:color w:val="auto"/>
          <w:sz w:val="28"/>
          <w:szCs w:val="28"/>
          <w:u w:val="single"/>
          <w:lang w:val="ru-RU"/>
        </w:rPr>
        <w:t>2</w:t>
      </w:r>
      <w:r w:rsidRPr="0012222F">
        <w:rPr>
          <w:rFonts w:ascii="Times New Roman" w:hAnsi="Times New Roman" w:cs="Times New Roman"/>
          <w:b/>
          <w:color w:val="auto"/>
          <w:sz w:val="28"/>
          <w:szCs w:val="28"/>
          <w:u w:val="single"/>
          <w:lang w:val="ru-RU"/>
        </w:rPr>
        <w:t>-</w:t>
      </w:r>
      <w:r w:rsidR="009865F4">
        <w:rPr>
          <w:rFonts w:ascii="Times New Roman" w:hAnsi="Times New Roman" w:cs="Times New Roman"/>
          <w:b/>
          <w:color w:val="auto"/>
          <w:sz w:val="28"/>
          <w:szCs w:val="28"/>
          <w:u w:val="single"/>
          <w:lang w:val="ru-RU"/>
        </w:rPr>
        <w:t>9</w:t>
      </w:r>
      <w:r w:rsidRPr="0012222F">
        <w:rPr>
          <w:rFonts w:ascii="Times New Roman" w:hAnsi="Times New Roman" w:cs="Times New Roman"/>
          <w:b/>
          <w:color w:val="auto"/>
          <w:sz w:val="28"/>
          <w:szCs w:val="28"/>
          <w:u w:val="single"/>
          <w:lang w:val="ru-RU"/>
        </w:rPr>
        <w:t xml:space="preserve">  класів</w:t>
      </w:r>
    </w:p>
    <w:tbl>
      <w:tblPr>
        <w:tblpPr w:leftFromText="180" w:rightFromText="180" w:vertAnchor="text" w:horzAnchor="margin" w:tblpXSpec="center" w:tblpY="181"/>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1933"/>
        <w:gridCol w:w="2126"/>
        <w:gridCol w:w="2127"/>
      </w:tblGrid>
      <w:tr w:rsidR="00D550A2" w:rsidRPr="004504D2" w:rsidTr="00884D0B">
        <w:trPr>
          <w:trHeight w:val="442"/>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 уроку</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Початок уроку</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keepNext/>
              <w:spacing w:before="100" w:beforeAutospacing="1" w:after="100" w:afterAutospacing="1"/>
              <w:jc w:val="both"/>
              <w:outlineLvl w:val="5"/>
              <w:rPr>
                <w:rFonts w:ascii="Times New Roman" w:hAnsi="Times New Roman" w:cs="Times New Roman"/>
                <w:sz w:val="28"/>
                <w:szCs w:val="28"/>
              </w:rPr>
            </w:pPr>
            <w:r w:rsidRPr="00D550A2">
              <w:rPr>
                <w:rFonts w:ascii="Times New Roman" w:hAnsi="Times New Roman" w:cs="Times New Roman"/>
                <w:sz w:val="28"/>
                <w:szCs w:val="28"/>
              </w:rPr>
              <w:t>Закінчення уроку</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Тривалість перерв, хв.</w:t>
            </w:r>
          </w:p>
        </w:tc>
      </w:tr>
      <w:tr w:rsidR="00D550A2" w:rsidRPr="004504D2" w:rsidTr="00884D0B">
        <w:trPr>
          <w:trHeight w:val="258"/>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1</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8</w:t>
            </w:r>
            <w:r w:rsidRPr="00D550A2">
              <w:rPr>
                <w:rFonts w:ascii="Times New Roman" w:hAnsi="Times New Roman" w:cs="Times New Roman"/>
                <w:sz w:val="28"/>
                <w:szCs w:val="28"/>
                <w:vertAlign w:val="superscript"/>
              </w:rPr>
              <w:t>30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9</w:t>
            </w:r>
            <w:r w:rsidRPr="00D550A2">
              <w:rPr>
                <w:rFonts w:ascii="Times New Roman" w:hAnsi="Times New Roman" w:cs="Times New Roman"/>
                <w:sz w:val="28"/>
                <w:szCs w:val="28"/>
                <w:vertAlign w:val="superscript"/>
              </w:rPr>
              <w:t>10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58"/>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lastRenderedPageBreak/>
              <w:t>2</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9</w:t>
            </w:r>
            <w:r w:rsidRPr="00D550A2">
              <w:rPr>
                <w:rFonts w:ascii="Times New Roman" w:hAnsi="Times New Roman" w:cs="Times New Roman"/>
                <w:sz w:val="28"/>
                <w:szCs w:val="28"/>
                <w:vertAlign w:val="superscript"/>
              </w:rPr>
              <w:t>15</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9</w:t>
            </w:r>
            <w:r w:rsidRPr="00D550A2">
              <w:rPr>
                <w:rFonts w:ascii="Times New Roman" w:hAnsi="Times New Roman" w:cs="Times New Roman"/>
                <w:sz w:val="28"/>
                <w:szCs w:val="28"/>
                <w:vertAlign w:val="superscript"/>
              </w:rPr>
              <w:t>55</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93"/>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10</w:t>
            </w:r>
            <w:r w:rsidRPr="00D550A2">
              <w:rPr>
                <w:rFonts w:ascii="Times New Roman" w:hAnsi="Times New Roman" w:cs="Times New Roman"/>
                <w:sz w:val="28"/>
                <w:szCs w:val="28"/>
                <w:vertAlign w:val="superscript"/>
              </w:rPr>
              <w:t>00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10</w:t>
            </w:r>
            <w:r w:rsidRPr="00D550A2">
              <w:rPr>
                <w:rFonts w:ascii="Times New Roman" w:hAnsi="Times New Roman" w:cs="Times New Roman"/>
                <w:sz w:val="28"/>
                <w:szCs w:val="28"/>
                <w:vertAlign w:val="superscript"/>
              </w:rPr>
              <w:t>40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325"/>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4</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10</w:t>
            </w:r>
            <w:r w:rsidRPr="00D550A2">
              <w:rPr>
                <w:rFonts w:ascii="Times New Roman" w:hAnsi="Times New Roman" w:cs="Times New Roman"/>
                <w:sz w:val="28"/>
                <w:szCs w:val="28"/>
                <w:vertAlign w:val="superscript"/>
              </w:rPr>
              <w:t>45</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11</w:t>
            </w:r>
            <w:r w:rsidRPr="00D550A2">
              <w:rPr>
                <w:rFonts w:ascii="Times New Roman" w:hAnsi="Times New Roman" w:cs="Times New Roman"/>
                <w:sz w:val="28"/>
                <w:szCs w:val="28"/>
                <w:vertAlign w:val="superscript"/>
              </w:rPr>
              <w:t>25</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15</w:t>
            </w:r>
          </w:p>
        </w:tc>
      </w:tr>
      <w:tr w:rsidR="00D550A2" w:rsidRPr="004504D2" w:rsidTr="00884D0B">
        <w:trPr>
          <w:trHeight w:val="258"/>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11</w:t>
            </w:r>
            <w:r w:rsidRPr="00D550A2">
              <w:rPr>
                <w:rFonts w:ascii="Times New Roman" w:hAnsi="Times New Roman" w:cs="Times New Roman"/>
                <w:sz w:val="28"/>
                <w:szCs w:val="28"/>
                <w:vertAlign w:val="superscript"/>
              </w:rPr>
              <w:t>40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12</w:t>
            </w:r>
            <w:r w:rsidRPr="00D550A2">
              <w:rPr>
                <w:rFonts w:ascii="Times New Roman" w:hAnsi="Times New Roman" w:cs="Times New Roman"/>
                <w:sz w:val="28"/>
                <w:szCs w:val="28"/>
                <w:vertAlign w:val="superscript"/>
              </w:rPr>
              <w:t>20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58"/>
        </w:trPr>
        <w:tc>
          <w:tcPr>
            <w:tcW w:w="7372" w:type="dxa"/>
            <w:gridSpan w:val="4"/>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center"/>
              <w:rPr>
                <w:rFonts w:ascii="Times New Roman" w:hAnsi="Times New Roman" w:cs="Times New Roman"/>
                <w:sz w:val="28"/>
                <w:szCs w:val="28"/>
              </w:rPr>
            </w:pPr>
            <w:r w:rsidRPr="00D550A2">
              <w:rPr>
                <w:rFonts w:ascii="Times New Roman" w:hAnsi="Times New Roman" w:cs="Times New Roman"/>
                <w:sz w:val="28"/>
                <w:szCs w:val="28"/>
              </w:rPr>
              <w:t>2 зміна</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0</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11</w:t>
            </w:r>
            <w:r w:rsidRPr="00D550A2">
              <w:rPr>
                <w:rFonts w:ascii="Times New Roman" w:hAnsi="Times New Roman" w:cs="Times New Roman"/>
                <w:sz w:val="28"/>
                <w:szCs w:val="28"/>
                <w:vertAlign w:val="superscript"/>
              </w:rPr>
              <w:t>40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vertAlign w:val="superscript"/>
              </w:rPr>
            </w:pPr>
            <w:r w:rsidRPr="00D550A2">
              <w:rPr>
                <w:rFonts w:ascii="Times New Roman" w:hAnsi="Times New Roman" w:cs="Times New Roman"/>
                <w:sz w:val="28"/>
                <w:szCs w:val="28"/>
              </w:rPr>
              <w:t>12</w:t>
            </w:r>
            <w:r w:rsidRPr="00D550A2">
              <w:rPr>
                <w:rFonts w:ascii="Times New Roman" w:hAnsi="Times New Roman" w:cs="Times New Roman"/>
                <w:sz w:val="28"/>
                <w:szCs w:val="28"/>
                <w:vertAlign w:val="superscript"/>
              </w:rPr>
              <w:t>20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15</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1</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12</w:t>
            </w:r>
            <w:r w:rsidRPr="00D550A2">
              <w:rPr>
                <w:rFonts w:ascii="Times New Roman" w:hAnsi="Times New Roman" w:cs="Times New Roman"/>
                <w:sz w:val="28"/>
                <w:szCs w:val="28"/>
                <w:vertAlign w:val="superscript"/>
              </w:rPr>
              <w:t>35</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13</w:t>
            </w:r>
            <w:r w:rsidRPr="00D550A2">
              <w:rPr>
                <w:rFonts w:ascii="Times New Roman" w:hAnsi="Times New Roman" w:cs="Times New Roman"/>
                <w:sz w:val="28"/>
                <w:szCs w:val="28"/>
                <w:vertAlign w:val="superscript"/>
              </w:rPr>
              <w:t>15</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2</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13</w:t>
            </w:r>
            <w:r w:rsidRPr="00D550A2">
              <w:rPr>
                <w:rFonts w:ascii="Times New Roman" w:hAnsi="Times New Roman" w:cs="Times New Roman"/>
                <w:sz w:val="28"/>
                <w:szCs w:val="28"/>
                <w:vertAlign w:val="superscript"/>
              </w:rPr>
              <w:t>20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14</w:t>
            </w:r>
            <w:r w:rsidRPr="00D550A2">
              <w:rPr>
                <w:rFonts w:ascii="Times New Roman" w:hAnsi="Times New Roman" w:cs="Times New Roman"/>
                <w:sz w:val="28"/>
                <w:szCs w:val="28"/>
                <w:vertAlign w:val="superscript"/>
              </w:rPr>
              <w:t>00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14</w:t>
            </w:r>
            <w:r w:rsidRPr="00D550A2">
              <w:rPr>
                <w:rFonts w:ascii="Times New Roman" w:hAnsi="Times New Roman" w:cs="Times New Roman"/>
                <w:sz w:val="28"/>
                <w:szCs w:val="28"/>
                <w:vertAlign w:val="superscript"/>
              </w:rPr>
              <w:t>05</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14</w:t>
            </w:r>
            <w:r w:rsidRPr="00D550A2">
              <w:rPr>
                <w:rFonts w:ascii="Times New Roman" w:hAnsi="Times New Roman" w:cs="Times New Roman"/>
                <w:sz w:val="28"/>
                <w:szCs w:val="28"/>
                <w:vertAlign w:val="superscript"/>
              </w:rPr>
              <w:t>45</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4</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14</w:t>
            </w:r>
            <w:r w:rsidRPr="00D550A2">
              <w:rPr>
                <w:rFonts w:ascii="Times New Roman" w:hAnsi="Times New Roman" w:cs="Times New Roman"/>
                <w:sz w:val="28"/>
                <w:szCs w:val="28"/>
                <w:vertAlign w:val="superscript"/>
              </w:rPr>
              <w:t>50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15</w:t>
            </w:r>
            <w:r w:rsidRPr="00D550A2">
              <w:rPr>
                <w:rFonts w:ascii="Times New Roman" w:hAnsi="Times New Roman" w:cs="Times New Roman"/>
                <w:sz w:val="28"/>
                <w:szCs w:val="28"/>
                <w:vertAlign w:val="superscript"/>
              </w:rPr>
              <w:t>30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15</w:t>
            </w:r>
            <w:r w:rsidRPr="00D550A2">
              <w:rPr>
                <w:rFonts w:ascii="Times New Roman" w:hAnsi="Times New Roman" w:cs="Times New Roman"/>
                <w:sz w:val="28"/>
                <w:szCs w:val="28"/>
                <w:vertAlign w:val="superscript"/>
              </w:rPr>
              <w:t>35</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16</w:t>
            </w:r>
            <w:r w:rsidRPr="00D550A2">
              <w:rPr>
                <w:rFonts w:ascii="Times New Roman" w:hAnsi="Times New Roman" w:cs="Times New Roman"/>
                <w:sz w:val="28"/>
                <w:szCs w:val="28"/>
                <w:vertAlign w:val="superscript"/>
              </w:rPr>
              <w:t>15</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5</w:t>
            </w:r>
          </w:p>
        </w:tc>
      </w:tr>
      <w:tr w:rsidR="00D550A2" w:rsidRPr="004504D2" w:rsidTr="00884D0B">
        <w:trPr>
          <w:trHeight w:val="270"/>
        </w:trPr>
        <w:tc>
          <w:tcPr>
            <w:tcW w:w="118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r w:rsidRPr="00D550A2">
              <w:rPr>
                <w:rFonts w:ascii="Times New Roman" w:hAnsi="Times New Roman" w:cs="Times New Roman"/>
                <w:sz w:val="28"/>
                <w:szCs w:val="28"/>
              </w:rPr>
              <w:t>6</w:t>
            </w:r>
          </w:p>
        </w:tc>
        <w:tc>
          <w:tcPr>
            <w:tcW w:w="1933"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16</w:t>
            </w:r>
            <w:r w:rsidRPr="00D550A2">
              <w:rPr>
                <w:rFonts w:ascii="Times New Roman" w:hAnsi="Times New Roman" w:cs="Times New Roman"/>
                <w:sz w:val="28"/>
                <w:szCs w:val="28"/>
                <w:vertAlign w:val="superscript"/>
              </w:rPr>
              <w:t>20</w:t>
            </w:r>
          </w:p>
        </w:tc>
        <w:tc>
          <w:tcPr>
            <w:tcW w:w="2126"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rPr>
                <w:rFonts w:ascii="Times New Roman" w:hAnsi="Times New Roman" w:cs="Times New Roman"/>
                <w:sz w:val="28"/>
                <w:szCs w:val="28"/>
              </w:rPr>
            </w:pPr>
            <w:r w:rsidRPr="00D550A2">
              <w:rPr>
                <w:rFonts w:ascii="Times New Roman" w:hAnsi="Times New Roman" w:cs="Times New Roman"/>
                <w:sz w:val="28"/>
                <w:szCs w:val="28"/>
              </w:rPr>
              <w:t>17</w:t>
            </w:r>
            <w:r w:rsidRPr="00D550A2">
              <w:rPr>
                <w:rFonts w:ascii="Times New Roman" w:hAnsi="Times New Roman" w:cs="Times New Roman"/>
                <w:sz w:val="28"/>
                <w:szCs w:val="28"/>
                <w:vertAlign w:val="superscript"/>
              </w:rPr>
              <w:t>00</w:t>
            </w:r>
          </w:p>
        </w:tc>
        <w:tc>
          <w:tcPr>
            <w:tcW w:w="2127" w:type="dxa"/>
            <w:tcBorders>
              <w:top w:val="single" w:sz="4" w:space="0" w:color="auto"/>
              <w:left w:val="single" w:sz="4" w:space="0" w:color="auto"/>
              <w:bottom w:val="single" w:sz="4" w:space="0" w:color="auto"/>
              <w:right w:val="single" w:sz="4" w:space="0" w:color="auto"/>
            </w:tcBorders>
          </w:tcPr>
          <w:p w:rsidR="00D550A2" w:rsidRPr="00D550A2" w:rsidRDefault="00D550A2" w:rsidP="00884D0B">
            <w:pPr>
              <w:spacing w:before="100" w:beforeAutospacing="1" w:after="100" w:afterAutospacing="1"/>
              <w:jc w:val="both"/>
              <w:rPr>
                <w:rFonts w:ascii="Times New Roman" w:hAnsi="Times New Roman" w:cs="Times New Roman"/>
                <w:sz w:val="28"/>
                <w:szCs w:val="28"/>
              </w:rPr>
            </w:pPr>
          </w:p>
        </w:tc>
      </w:tr>
    </w:tbl>
    <w:p w:rsidR="006D6B25" w:rsidRPr="00A217F7" w:rsidRDefault="006D6B25" w:rsidP="00A217F7">
      <w:pPr>
        <w:rPr>
          <w:sz w:val="28"/>
          <w:szCs w:val="28"/>
          <w:lang w:val="uk-UA"/>
        </w:rPr>
      </w:pPr>
    </w:p>
    <w:p w:rsidR="006D6B25" w:rsidRPr="0012222F" w:rsidRDefault="006D6B25" w:rsidP="00470632">
      <w:pPr>
        <w:spacing w:line="276" w:lineRule="auto"/>
        <w:ind w:firstLine="709"/>
        <w:contextualSpacing/>
        <w:jc w:val="both"/>
        <w:rPr>
          <w:rFonts w:ascii="Times New Roman" w:hAnsi="Times New Roman" w:cs="Times New Roman"/>
          <w:color w:val="auto"/>
          <w:spacing w:val="-4"/>
          <w:sz w:val="28"/>
          <w:szCs w:val="28"/>
          <w:lang w:val="uk-UA" w:eastAsia="ru-RU"/>
        </w:rPr>
      </w:pPr>
      <w:r w:rsidRPr="0012222F">
        <w:rPr>
          <w:rFonts w:ascii="Times New Roman" w:hAnsi="Times New Roman" w:cs="Times New Roman"/>
          <w:color w:val="auto"/>
          <w:spacing w:val="-4"/>
          <w:sz w:val="28"/>
          <w:szCs w:val="28"/>
          <w:lang w:val="uk-UA" w:eastAsia="ru-RU"/>
        </w:rPr>
        <w:t xml:space="preserve">Крім уроків у закладі проводяться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4E3CF9" w:rsidRPr="00A217F7" w:rsidRDefault="004E3CF9" w:rsidP="004E3CF9">
      <w:pPr>
        <w:widowControl/>
        <w:shd w:val="clear" w:color="auto" w:fill="FFFFFF"/>
        <w:spacing w:line="276" w:lineRule="auto"/>
        <w:rPr>
          <w:rFonts w:ascii="Times New Roman" w:hAnsi="Times New Roman" w:cs="Times New Roman"/>
          <w:color w:val="auto"/>
          <w:sz w:val="28"/>
          <w:szCs w:val="28"/>
          <w:lang w:val="uk-UA"/>
        </w:rPr>
      </w:pPr>
    </w:p>
    <w:p w:rsidR="00B92727" w:rsidRPr="0012222F" w:rsidRDefault="00CF5941" w:rsidP="004B24F3">
      <w:pPr>
        <w:shd w:val="clear" w:color="auto" w:fill="FFFFFF"/>
        <w:spacing w:line="276" w:lineRule="auto"/>
        <w:jc w:val="both"/>
        <w:textAlignment w:val="top"/>
        <w:rPr>
          <w:rFonts w:ascii="Times New Roman" w:hAnsi="Times New Roman" w:cs="Times New Roman"/>
          <w:b/>
          <w:color w:val="auto"/>
          <w:sz w:val="28"/>
          <w:szCs w:val="28"/>
          <w:lang w:val="ru-RU" w:eastAsia="uk-UA"/>
        </w:rPr>
      </w:pPr>
      <w:r w:rsidRPr="0012222F">
        <w:rPr>
          <w:rFonts w:ascii="Times New Roman" w:hAnsi="Times New Roman" w:cs="Times New Roman"/>
          <w:b/>
          <w:color w:val="auto"/>
          <w:sz w:val="28"/>
          <w:szCs w:val="28"/>
          <w:lang w:val="uk-UA"/>
        </w:rPr>
        <w:t>1.</w:t>
      </w:r>
      <w:r w:rsidR="009865F4">
        <w:rPr>
          <w:rFonts w:ascii="Times New Roman" w:hAnsi="Times New Roman" w:cs="Times New Roman"/>
          <w:b/>
          <w:color w:val="auto"/>
          <w:sz w:val="28"/>
          <w:szCs w:val="28"/>
          <w:lang w:val="uk-UA"/>
        </w:rPr>
        <w:t>8</w:t>
      </w:r>
      <w:r w:rsidR="00571211" w:rsidRPr="0012222F">
        <w:rPr>
          <w:rFonts w:ascii="Times New Roman" w:hAnsi="Times New Roman" w:cs="Times New Roman"/>
          <w:b/>
          <w:color w:val="auto"/>
          <w:sz w:val="28"/>
          <w:szCs w:val="28"/>
          <w:lang w:val="uk-UA"/>
        </w:rPr>
        <w:t xml:space="preserve"> Контингент учнів </w:t>
      </w:r>
      <w:r w:rsidR="00571211" w:rsidRPr="0012222F">
        <w:rPr>
          <w:rFonts w:ascii="Times New Roman" w:hAnsi="Times New Roman" w:cs="Times New Roman"/>
          <w:b/>
          <w:color w:val="auto"/>
          <w:sz w:val="28"/>
          <w:szCs w:val="28"/>
          <w:lang w:val="ru-RU" w:eastAsia="uk-UA"/>
        </w:rPr>
        <w:t xml:space="preserve"> за класами</w:t>
      </w:r>
      <w:r w:rsidR="001D64A4" w:rsidRPr="0012222F">
        <w:rPr>
          <w:rFonts w:ascii="Times New Roman" w:hAnsi="Times New Roman" w:cs="Times New Roman"/>
          <w:b/>
          <w:color w:val="auto"/>
          <w:sz w:val="28"/>
          <w:szCs w:val="28"/>
          <w:lang w:val="ru-RU" w:eastAsia="uk-UA"/>
        </w:rPr>
        <w:t xml:space="preserve"> </w:t>
      </w:r>
    </w:p>
    <w:p w:rsidR="00B92727" w:rsidRPr="0012222F" w:rsidRDefault="009865F4" w:rsidP="00470632">
      <w:pPr>
        <w:shd w:val="clear" w:color="auto" w:fill="FFFFFF"/>
        <w:spacing w:line="276" w:lineRule="auto"/>
        <w:ind w:firstLine="851"/>
        <w:jc w:val="both"/>
        <w:textAlignment w:val="top"/>
        <w:rPr>
          <w:rFonts w:ascii="Times New Roman" w:hAnsi="Times New Roman" w:cs="Times New Roman"/>
          <w:color w:val="auto"/>
          <w:sz w:val="28"/>
          <w:szCs w:val="28"/>
          <w:lang w:val="ru-RU" w:eastAsia="uk-UA"/>
        </w:rPr>
      </w:pPr>
      <w:r>
        <w:rPr>
          <w:rFonts w:ascii="Times New Roman" w:hAnsi="Times New Roman" w:cs="Times New Roman"/>
          <w:color w:val="auto"/>
          <w:sz w:val="28"/>
          <w:szCs w:val="28"/>
          <w:lang w:val="ru-RU" w:eastAsia="uk-UA"/>
        </w:rPr>
        <w:t>В</w:t>
      </w:r>
      <w:r w:rsidR="001D64A4" w:rsidRPr="0012222F">
        <w:rPr>
          <w:rFonts w:ascii="Times New Roman" w:hAnsi="Times New Roman" w:cs="Times New Roman"/>
          <w:color w:val="auto"/>
          <w:sz w:val="28"/>
          <w:szCs w:val="28"/>
          <w:lang w:val="ru-RU" w:eastAsia="uk-UA"/>
        </w:rPr>
        <w:t xml:space="preserve"> закладі</w:t>
      </w:r>
      <w:r>
        <w:rPr>
          <w:rFonts w:ascii="Times New Roman" w:hAnsi="Times New Roman" w:cs="Times New Roman"/>
          <w:color w:val="auto"/>
          <w:sz w:val="28"/>
          <w:szCs w:val="28"/>
          <w:lang w:val="ru-RU" w:eastAsia="uk-UA"/>
        </w:rPr>
        <w:t xml:space="preserve"> освіти</w:t>
      </w:r>
      <w:r w:rsidR="001D64A4" w:rsidRPr="0012222F">
        <w:rPr>
          <w:rFonts w:ascii="Times New Roman" w:hAnsi="Times New Roman" w:cs="Times New Roman"/>
          <w:color w:val="auto"/>
          <w:sz w:val="28"/>
          <w:szCs w:val="28"/>
          <w:lang w:val="ru-RU" w:eastAsia="uk-UA"/>
        </w:rPr>
        <w:t xml:space="preserve"> </w:t>
      </w:r>
      <w:r w:rsidR="00B92727" w:rsidRPr="0012222F">
        <w:rPr>
          <w:rFonts w:ascii="Times New Roman" w:hAnsi="Times New Roman" w:cs="Times New Roman"/>
          <w:color w:val="auto"/>
          <w:sz w:val="28"/>
          <w:szCs w:val="28"/>
          <w:lang w:val="ru-RU" w:eastAsia="uk-UA"/>
        </w:rPr>
        <w:t>нараховується</w:t>
      </w:r>
      <w:r w:rsidR="00CF5941" w:rsidRPr="0012222F">
        <w:rPr>
          <w:rFonts w:ascii="Times New Roman" w:hAnsi="Times New Roman" w:cs="Times New Roman"/>
          <w:color w:val="auto"/>
          <w:sz w:val="28"/>
          <w:szCs w:val="28"/>
          <w:lang w:val="ru-RU" w:eastAsia="uk-UA"/>
        </w:rPr>
        <w:t xml:space="preserve"> </w:t>
      </w:r>
      <w:r w:rsidR="00884D0B">
        <w:rPr>
          <w:rFonts w:ascii="Times New Roman" w:hAnsi="Times New Roman" w:cs="Times New Roman"/>
          <w:color w:val="auto"/>
          <w:sz w:val="28"/>
          <w:szCs w:val="28"/>
          <w:lang w:val="ru-RU" w:eastAsia="uk-UA"/>
        </w:rPr>
        <w:t>8</w:t>
      </w:r>
      <w:r w:rsidR="00B92727" w:rsidRPr="0012222F">
        <w:rPr>
          <w:rFonts w:ascii="Times New Roman" w:hAnsi="Times New Roman" w:cs="Times New Roman"/>
          <w:color w:val="auto"/>
          <w:sz w:val="28"/>
          <w:szCs w:val="28"/>
          <w:lang w:val="ru-RU" w:eastAsia="uk-UA"/>
        </w:rPr>
        <w:t xml:space="preserve"> класів, навчається</w:t>
      </w:r>
      <w:r w:rsidR="00CF5941" w:rsidRPr="0012222F">
        <w:rPr>
          <w:rFonts w:ascii="Times New Roman" w:hAnsi="Times New Roman" w:cs="Times New Roman"/>
          <w:color w:val="auto"/>
          <w:sz w:val="28"/>
          <w:szCs w:val="28"/>
          <w:lang w:val="ru-RU" w:eastAsia="uk-UA"/>
        </w:rPr>
        <w:t xml:space="preserve"> </w:t>
      </w:r>
      <w:r w:rsidR="00E261C3" w:rsidRPr="008B106F">
        <w:rPr>
          <w:rFonts w:ascii="Times New Roman" w:hAnsi="Times New Roman" w:cs="Times New Roman"/>
          <w:color w:val="auto"/>
          <w:sz w:val="28"/>
          <w:szCs w:val="28"/>
          <w:lang w:val="ru-RU" w:eastAsia="uk-UA"/>
        </w:rPr>
        <w:t>6</w:t>
      </w:r>
      <w:r w:rsidR="008B106F" w:rsidRPr="008B106F">
        <w:rPr>
          <w:rFonts w:ascii="Times New Roman" w:hAnsi="Times New Roman" w:cs="Times New Roman"/>
          <w:color w:val="auto"/>
          <w:sz w:val="28"/>
          <w:szCs w:val="28"/>
          <w:lang w:val="ru-RU" w:eastAsia="uk-UA"/>
        </w:rPr>
        <w:t>0</w:t>
      </w:r>
      <w:r w:rsidRPr="00A700E0">
        <w:rPr>
          <w:rFonts w:ascii="Times New Roman" w:hAnsi="Times New Roman" w:cs="Times New Roman"/>
          <w:color w:val="auto"/>
          <w:sz w:val="28"/>
          <w:szCs w:val="28"/>
          <w:lang w:val="ru-RU" w:eastAsia="uk-UA"/>
        </w:rPr>
        <w:t xml:space="preserve">  учн</w:t>
      </w:r>
      <w:r w:rsidR="00E261C3">
        <w:rPr>
          <w:rFonts w:ascii="Times New Roman" w:hAnsi="Times New Roman" w:cs="Times New Roman"/>
          <w:color w:val="auto"/>
          <w:sz w:val="28"/>
          <w:szCs w:val="28"/>
          <w:lang w:val="ru-RU" w:eastAsia="uk-UA"/>
        </w:rPr>
        <w:t>і</w:t>
      </w:r>
      <w:proofErr w:type="gramStart"/>
      <w:r w:rsidR="00E261C3">
        <w:rPr>
          <w:rFonts w:ascii="Times New Roman" w:hAnsi="Times New Roman" w:cs="Times New Roman"/>
          <w:color w:val="auto"/>
          <w:sz w:val="28"/>
          <w:szCs w:val="28"/>
          <w:lang w:val="ru-RU" w:eastAsia="uk-UA"/>
        </w:rPr>
        <w:t>в</w:t>
      </w:r>
      <w:proofErr w:type="gramEnd"/>
      <w:r w:rsidRPr="00A700E0">
        <w:rPr>
          <w:rFonts w:ascii="Times New Roman" w:hAnsi="Times New Roman" w:cs="Times New Roman"/>
          <w:color w:val="auto"/>
          <w:sz w:val="28"/>
          <w:szCs w:val="28"/>
          <w:lang w:val="ru-RU" w:eastAsia="uk-UA"/>
        </w:rPr>
        <w:t>.</w:t>
      </w:r>
    </w:p>
    <w:p w:rsidR="00CF5941" w:rsidRPr="0012222F" w:rsidRDefault="00CF5941" w:rsidP="00470632">
      <w:pPr>
        <w:shd w:val="clear" w:color="auto" w:fill="FFFFFF"/>
        <w:spacing w:line="276" w:lineRule="auto"/>
        <w:ind w:firstLine="851"/>
        <w:jc w:val="both"/>
        <w:textAlignment w:val="top"/>
        <w:rPr>
          <w:rFonts w:ascii="Times New Roman" w:hAnsi="Times New Roman" w:cs="Times New Roman"/>
          <w:color w:val="auto"/>
          <w:sz w:val="28"/>
          <w:szCs w:val="28"/>
          <w:lang w:val="ru-RU" w:eastAsia="uk-UA"/>
        </w:rPr>
      </w:pPr>
    </w:p>
    <w:tbl>
      <w:tblPr>
        <w:tblStyle w:val="a9"/>
        <w:tblW w:w="0" w:type="auto"/>
        <w:tblInd w:w="720" w:type="dxa"/>
        <w:tblLayout w:type="fixed"/>
        <w:tblLook w:val="04A0"/>
      </w:tblPr>
      <w:tblGrid>
        <w:gridCol w:w="2130"/>
        <w:gridCol w:w="2674"/>
        <w:gridCol w:w="2551"/>
      </w:tblGrid>
      <w:tr w:rsidR="00CF5941" w:rsidRPr="0012222F" w:rsidTr="00CF5941">
        <w:tc>
          <w:tcPr>
            <w:tcW w:w="2130" w:type="dxa"/>
          </w:tcPr>
          <w:p w:rsidR="00CF5941" w:rsidRPr="0012222F" w:rsidRDefault="00CF5941" w:rsidP="00CF5941">
            <w:pPr>
              <w:pStyle w:val="a3"/>
              <w:widowControl/>
              <w:spacing w:after="160" w:line="276" w:lineRule="auto"/>
              <w:ind w:left="0"/>
              <w:jc w:val="center"/>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ru-RU"/>
              </w:rPr>
              <w:t>Клас</w:t>
            </w:r>
          </w:p>
        </w:tc>
        <w:tc>
          <w:tcPr>
            <w:tcW w:w="2674" w:type="dxa"/>
          </w:tcPr>
          <w:p w:rsidR="00CF5941" w:rsidRPr="0012222F" w:rsidRDefault="00CF5941" w:rsidP="00CF5941">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Кіл-ть учнів</w:t>
            </w:r>
          </w:p>
          <w:p w:rsidR="00CF5941" w:rsidRPr="0012222F" w:rsidRDefault="00CF5941" w:rsidP="00CF5941">
            <w:pPr>
              <w:pStyle w:val="a3"/>
              <w:widowControl/>
              <w:spacing w:after="160" w:line="276" w:lineRule="auto"/>
              <w:ind w:left="0"/>
              <w:jc w:val="center"/>
              <w:rPr>
                <w:rFonts w:ascii="Times New Roman" w:hAnsi="Times New Roman" w:cs="Times New Roman"/>
                <w:color w:val="auto"/>
                <w:sz w:val="28"/>
                <w:szCs w:val="28"/>
                <w:lang w:val="ru-RU"/>
              </w:rPr>
            </w:pPr>
          </w:p>
        </w:tc>
        <w:tc>
          <w:tcPr>
            <w:tcW w:w="2551" w:type="dxa"/>
          </w:tcPr>
          <w:p w:rsidR="00CF5941" w:rsidRPr="0012222F" w:rsidRDefault="00CF5941" w:rsidP="00CF5941">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Середня наповнюваність</w:t>
            </w:r>
          </w:p>
        </w:tc>
      </w:tr>
      <w:tr w:rsidR="001D64A4" w:rsidRPr="0012222F" w:rsidTr="00CF5941">
        <w:tc>
          <w:tcPr>
            <w:tcW w:w="2130" w:type="dxa"/>
          </w:tcPr>
          <w:p w:rsidR="001D64A4" w:rsidRPr="0012222F" w:rsidRDefault="00E7399F"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r w:rsidR="00884D0B">
              <w:rPr>
                <w:rFonts w:ascii="Times New Roman" w:hAnsi="Times New Roman" w:cs="Times New Roman"/>
                <w:color w:val="auto"/>
                <w:sz w:val="28"/>
                <w:szCs w:val="28"/>
                <w:lang w:val="ru-RU"/>
              </w:rPr>
              <w:t xml:space="preserve"> </w:t>
            </w:r>
          </w:p>
        </w:tc>
        <w:tc>
          <w:tcPr>
            <w:tcW w:w="2674" w:type="dxa"/>
          </w:tcPr>
          <w:p w:rsidR="001D64A4" w:rsidRPr="0012222F" w:rsidRDefault="00E7399F"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uk-UA"/>
              </w:rPr>
              <w:t>0</w:t>
            </w:r>
            <w:r w:rsidR="00884D0B">
              <w:rPr>
                <w:rFonts w:ascii="Times New Roman" w:hAnsi="Times New Roman" w:cs="Times New Roman"/>
                <w:color w:val="auto"/>
                <w:sz w:val="28"/>
                <w:szCs w:val="28"/>
                <w:lang w:val="ru-RU" w:eastAsia="uk-UA"/>
              </w:rPr>
              <w:t xml:space="preserve"> </w:t>
            </w:r>
          </w:p>
        </w:tc>
        <w:tc>
          <w:tcPr>
            <w:tcW w:w="2551" w:type="dxa"/>
            <w:vMerge w:val="restart"/>
          </w:tcPr>
          <w:p w:rsidR="001D64A4" w:rsidRPr="0012222F" w:rsidRDefault="004B435E" w:rsidP="00CF5941">
            <w:pPr>
              <w:pStyle w:val="a3"/>
              <w:spacing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w:t>
            </w:r>
          </w:p>
        </w:tc>
      </w:tr>
      <w:tr w:rsidR="001D64A4" w:rsidRPr="0012222F" w:rsidTr="00CF5941">
        <w:tc>
          <w:tcPr>
            <w:tcW w:w="2130" w:type="dxa"/>
          </w:tcPr>
          <w:p w:rsidR="001D64A4" w:rsidRPr="0012222F" w:rsidRDefault="009865F4"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2 </w:t>
            </w:r>
          </w:p>
        </w:tc>
        <w:tc>
          <w:tcPr>
            <w:tcW w:w="2674" w:type="dxa"/>
          </w:tcPr>
          <w:p w:rsidR="001D64A4" w:rsidRPr="0012222F" w:rsidRDefault="00884D0B"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9</w:t>
            </w:r>
          </w:p>
        </w:tc>
        <w:tc>
          <w:tcPr>
            <w:tcW w:w="2551" w:type="dxa"/>
            <w:vMerge/>
          </w:tcPr>
          <w:p w:rsidR="001D64A4" w:rsidRPr="0012222F" w:rsidRDefault="001D64A4" w:rsidP="00CF5941">
            <w:pPr>
              <w:pStyle w:val="a3"/>
              <w:spacing w:line="276" w:lineRule="auto"/>
              <w:ind w:left="0"/>
              <w:jc w:val="center"/>
              <w:rPr>
                <w:rFonts w:ascii="Times New Roman" w:hAnsi="Times New Roman" w:cs="Times New Roman"/>
                <w:color w:val="auto"/>
                <w:sz w:val="28"/>
                <w:szCs w:val="28"/>
                <w:lang w:val="ru-RU"/>
              </w:rPr>
            </w:pPr>
          </w:p>
        </w:tc>
      </w:tr>
      <w:tr w:rsidR="001D64A4" w:rsidRPr="0012222F" w:rsidTr="00CF5941">
        <w:tc>
          <w:tcPr>
            <w:tcW w:w="2130" w:type="dxa"/>
          </w:tcPr>
          <w:p w:rsidR="001D64A4" w:rsidRPr="0012222F" w:rsidRDefault="001D64A4" w:rsidP="009865F4">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xml:space="preserve">3 </w:t>
            </w:r>
            <w:r w:rsidR="009865F4">
              <w:rPr>
                <w:rFonts w:ascii="Times New Roman" w:hAnsi="Times New Roman" w:cs="Times New Roman"/>
                <w:color w:val="auto"/>
                <w:sz w:val="28"/>
                <w:szCs w:val="28"/>
                <w:lang w:val="ru-RU"/>
              </w:rPr>
              <w:t xml:space="preserve"> </w:t>
            </w:r>
          </w:p>
        </w:tc>
        <w:tc>
          <w:tcPr>
            <w:tcW w:w="2674" w:type="dxa"/>
          </w:tcPr>
          <w:p w:rsidR="001D64A4" w:rsidRPr="0012222F" w:rsidRDefault="00884D0B"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w:t>
            </w:r>
          </w:p>
        </w:tc>
        <w:tc>
          <w:tcPr>
            <w:tcW w:w="2551" w:type="dxa"/>
            <w:vMerge/>
          </w:tcPr>
          <w:p w:rsidR="001D64A4" w:rsidRPr="0012222F" w:rsidRDefault="001D64A4" w:rsidP="00CF5941">
            <w:pPr>
              <w:pStyle w:val="a3"/>
              <w:spacing w:line="276" w:lineRule="auto"/>
              <w:ind w:left="0"/>
              <w:jc w:val="center"/>
              <w:rPr>
                <w:rFonts w:ascii="Times New Roman" w:hAnsi="Times New Roman" w:cs="Times New Roman"/>
                <w:color w:val="auto"/>
                <w:sz w:val="28"/>
                <w:szCs w:val="28"/>
                <w:lang w:val="ru-RU"/>
              </w:rPr>
            </w:pPr>
          </w:p>
        </w:tc>
      </w:tr>
      <w:tr w:rsidR="001D64A4" w:rsidRPr="0012222F" w:rsidTr="00CF5941">
        <w:tc>
          <w:tcPr>
            <w:tcW w:w="2130" w:type="dxa"/>
          </w:tcPr>
          <w:p w:rsidR="001D64A4" w:rsidRPr="0012222F" w:rsidRDefault="001D64A4" w:rsidP="009865F4">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xml:space="preserve">4 </w:t>
            </w:r>
            <w:r w:rsidR="009865F4">
              <w:rPr>
                <w:rFonts w:ascii="Times New Roman" w:hAnsi="Times New Roman" w:cs="Times New Roman"/>
                <w:color w:val="auto"/>
                <w:sz w:val="28"/>
                <w:szCs w:val="28"/>
                <w:lang w:val="ru-RU"/>
              </w:rPr>
              <w:t xml:space="preserve"> </w:t>
            </w:r>
          </w:p>
        </w:tc>
        <w:tc>
          <w:tcPr>
            <w:tcW w:w="2674" w:type="dxa"/>
          </w:tcPr>
          <w:p w:rsidR="001D64A4" w:rsidRPr="0012222F" w:rsidRDefault="008B106F"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w:t>
            </w:r>
          </w:p>
        </w:tc>
        <w:tc>
          <w:tcPr>
            <w:tcW w:w="2551" w:type="dxa"/>
            <w:vMerge/>
          </w:tcPr>
          <w:p w:rsidR="001D64A4" w:rsidRPr="0012222F" w:rsidRDefault="001D64A4" w:rsidP="00CF5941">
            <w:pPr>
              <w:pStyle w:val="a3"/>
              <w:widowControl/>
              <w:spacing w:after="160" w:line="276" w:lineRule="auto"/>
              <w:ind w:left="0"/>
              <w:jc w:val="center"/>
              <w:rPr>
                <w:rFonts w:ascii="Times New Roman" w:hAnsi="Times New Roman" w:cs="Times New Roman"/>
                <w:color w:val="auto"/>
                <w:sz w:val="28"/>
                <w:szCs w:val="28"/>
                <w:lang w:val="ru-RU"/>
              </w:rPr>
            </w:pPr>
          </w:p>
        </w:tc>
      </w:tr>
      <w:tr w:rsidR="001D64A4" w:rsidRPr="0012222F" w:rsidTr="00CF5941">
        <w:tc>
          <w:tcPr>
            <w:tcW w:w="2130" w:type="dxa"/>
          </w:tcPr>
          <w:p w:rsidR="001D64A4" w:rsidRPr="0012222F" w:rsidRDefault="009865F4" w:rsidP="009865F4">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5 </w:t>
            </w:r>
          </w:p>
        </w:tc>
        <w:tc>
          <w:tcPr>
            <w:tcW w:w="2674" w:type="dxa"/>
          </w:tcPr>
          <w:p w:rsidR="001D64A4" w:rsidRPr="0012222F" w:rsidRDefault="0083602D"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w:t>
            </w:r>
          </w:p>
        </w:tc>
        <w:tc>
          <w:tcPr>
            <w:tcW w:w="2551" w:type="dxa"/>
            <w:vMerge w:val="restart"/>
          </w:tcPr>
          <w:p w:rsidR="001D64A4" w:rsidRPr="0012222F" w:rsidRDefault="00F44F76" w:rsidP="00CF5941">
            <w:pPr>
              <w:pStyle w:val="a3"/>
              <w:spacing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8</w:t>
            </w:r>
          </w:p>
        </w:tc>
      </w:tr>
      <w:tr w:rsidR="001D64A4" w:rsidRPr="0012222F" w:rsidTr="00CF5941">
        <w:tc>
          <w:tcPr>
            <w:tcW w:w="2130" w:type="dxa"/>
          </w:tcPr>
          <w:p w:rsidR="001D64A4" w:rsidRPr="0012222F" w:rsidRDefault="001D64A4" w:rsidP="009865F4">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xml:space="preserve">6 </w:t>
            </w:r>
            <w:r w:rsidR="009865F4">
              <w:rPr>
                <w:rFonts w:ascii="Times New Roman" w:hAnsi="Times New Roman" w:cs="Times New Roman"/>
                <w:color w:val="auto"/>
                <w:sz w:val="28"/>
                <w:szCs w:val="28"/>
                <w:lang w:val="ru-RU"/>
              </w:rPr>
              <w:t xml:space="preserve"> </w:t>
            </w:r>
          </w:p>
        </w:tc>
        <w:tc>
          <w:tcPr>
            <w:tcW w:w="2674" w:type="dxa"/>
          </w:tcPr>
          <w:p w:rsidR="001D64A4" w:rsidRPr="0012222F" w:rsidRDefault="00884D0B"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w:t>
            </w:r>
          </w:p>
        </w:tc>
        <w:tc>
          <w:tcPr>
            <w:tcW w:w="2551" w:type="dxa"/>
            <w:vMerge/>
          </w:tcPr>
          <w:p w:rsidR="001D64A4" w:rsidRPr="0012222F" w:rsidRDefault="001D64A4" w:rsidP="00CF5941">
            <w:pPr>
              <w:pStyle w:val="a3"/>
              <w:spacing w:line="276" w:lineRule="auto"/>
              <w:ind w:left="0"/>
              <w:jc w:val="center"/>
              <w:rPr>
                <w:rFonts w:ascii="Times New Roman" w:hAnsi="Times New Roman" w:cs="Times New Roman"/>
                <w:color w:val="auto"/>
                <w:sz w:val="28"/>
                <w:szCs w:val="28"/>
                <w:lang w:val="ru-RU"/>
              </w:rPr>
            </w:pPr>
          </w:p>
        </w:tc>
      </w:tr>
      <w:tr w:rsidR="001D64A4" w:rsidRPr="0012222F" w:rsidTr="00CF5941">
        <w:tc>
          <w:tcPr>
            <w:tcW w:w="2130" w:type="dxa"/>
          </w:tcPr>
          <w:p w:rsidR="001D64A4" w:rsidRPr="0012222F" w:rsidRDefault="001D64A4" w:rsidP="009865F4">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xml:space="preserve">7 </w:t>
            </w:r>
            <w:r w:rsidR="009865F4">
              <w:rPr>
                <w:rFonts w:ascii="Times New Roman" w:hAnsi="Times New Roman" w:cs="Times New Roman"/>
                <w:color w:val="auto"/>
                <w:sz w:val="28"/>
                <w:szCs w:val="28"/>
                <w:lang w:val="ru-RU"/>
              </w:rPr>
              <w:t xml:space="preserve"> </w:t>
            </w:r>
          </w:p>
        </w:tc>
        <w:tc>
          <w:tcPr>
            <w:tcW w:w="2674" w:type="dxa"/>
          </w:tcPr>
          <w:p w:rsidR="001D64A4" w:rsidRPr="0012222F" w:rsidRDefault="00884D0B"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9</w:t>
            </w:r>
          </w:p>
        </w:tc>
        <w:tc>
          <w:tcPr>
            <w:tcW w:w="2551" w:type="dxa"/>
            <w:vMerge/>
          </w:tcPr>
          <w:p w:rsidR="001D64A4" w:rsidRPr="0012222F" w:rsidRDefault="001D64A4" w:rsidP="00CF5941">
            <w:pPr>
              <w:pStyle w:val="a3"/>
              <w:spacing w:line="276" w:lineRule="auto"/>
              <w:ind w:left="0"/>
              <w:jc w:val="center"/>
              <w:rPr>
                <w:rFonts w:ascii="Times New Roman" w:hAnsi="Times New Roman" w:cs="Times New Roman"/>
                <w:color w:val="auto"/>
                <w:sz w:val="28"/>
                <w:szCs w:val="28"/>
                <w:lang w:val="ru-RU"/>
              </w:rPr>
            </w:pPr>
          </w:p>
        </w:tc>
      </w:tr>
      <w:tr w:rsidR="001D64A4" w:rsidRPr="0012222F" w:rsidTr="00CF5941">
        <w:tc>
          <w:tcPr>
            <w:tcW w:w="2130" w:type="dxa"/>
          </w:tcPr>
          <w:p w:rsidR="001D64A4" w:rsidRPr="0012222F" w:rsidRDefault="001D64A4" w:rsidP="009865F4">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xml:space="preserve">8 </w:t>
            </w:r>
            <w:r w:rsidR="009865F4">
              <w:rPr>
                <w:rFonts w:ascii="Times New Roman" w:hAnsi="Times New Roman" w:cs="Times New Roman"/>
                <w:color w:val="auto"/>
                <w:sz w:val="28"/>
                <w:szCs w:val="28"/>
                <w:lang w:val="ru-RU"/>
              </w:rPr>
              <w:t xml:space="preserve"> </w:t>
            </w:r>
          </w:p>
        </w:tc>
        <w:tc>
          <w:tcPr>
            <w:tcW w:w="2674" w:type="dxa"/>
          </w:tcPr>
          <w:p w:rsidR="001D64A4" w:rsidRPr="0012222F" w:rsidRDefault="00884D0B" w:rsidP="00CF5941">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w:t>
            </w:r>
          </w:p>
        </w:tc>
        <w:tc>
          <w:tcPr>
            <w:tcW w:w="2551" w:type="dxa"/>
            <w:vMerge/>
          </w:tcPr>
          <w:p w:rsidR="001D64A4" w:rsidRPr="0012222F" w:rsidRDefault="001D64A4" w:rsidP="00CF5941">
            <w:pPr>
              <w:pStyle w:val="a3"/>
              <w:spacing w:line="276" w:lineRule="auto"/>
              <w:ind w:left="0"/>
              <w:jc w:val="center"/>
              <w:rPr>
                <w:rFonts w:ascii="Times New Roman" w:hAnsi="Times New Roman" w:cs="Times New Roman"/>
                <w:color w:val="auto"/>
                <w:sz w:val="28"/>
                <w:szCs w:val="28"/>
                <w:lang w:val="ru-RU"/>
              </w:rPr>
            </w:pPr>
          </w:p>
        </w:tc>
      </w:tr>
      <w:tr w:rsidR="001D64A4" w:rsidRPr="0012222F" w:rsidTr="00CF5941">
        <w:tc>
          <w:tcPr>
            <w:tcW w:w="2130" w:type="dxa"/>
          </w:tcPr>
          <w:p w:rsidR="001D64A4" w:rsidRPr="0012222F" w:rsidRDefault="001D64A4" w:rsidP="009865F4">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 xml:space="preserve">9 </w:t>
            </w:r>
            <w:r w:rsidR="009865F4">
              <w:rPr>
                <w:rFonts w:ascii="Times New Roman" w:hAnsi="Times New Roman" w:cs="Times New Roman"/>
                <w:color w:val="auto"/>
                <w:sz w:val="28"/>
                <w:szCs w:val="28"/>
                <w:lang w:val="ru-RU"/>
              </w:rPr>
              <w:t xml:space="preserve"> </w:t>
            </w:r>
          </w:p>
        </w:tc>
        <w:tc>
          <w:tcPr>
            <w:tcW w:w="2674" w:type="dxa"/>
          </w:tcPr>
          <w:p w:rsidR="001D64A4" w:rsidRPr="0012222F" w:rsidRDefault="00884D0B" w:rsidP="008E3673">
            <w:pPr>
              <w:pStyle w:val="a3"/>
              <w:widowControl/>
              <w:spacing w:after="160" w:line="276"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w:t>
            </w:r>
          </w:p>
        </w:tc>
        <w:tc>
          <w:tcPr>
            <w:tcW w:w="2551" w:type="dxa"/>
            <w:vMerge/>
          </w:tcPr>
          <w:p w:rsidR="001D64A4" w:rsidRPr="0012222F" w:rsidRDefault="001D64A4" w:rsidP="00CF5941">
            <w:pPr>
              <w:pStyle w:val="a3"/>
              <w:widowControl/>
              <w:spacing w:after="160" w:line="276" w:lineRule="auto"/>
              <w:ind w:left="0"/>
              <w:jc w:val="center"/>
              <w:rPr>
                <w:rFonts w:ascii="Times New Roman" w:hAnsi="Times New Roman" w:cs="Times New Roman"/>
                <w:color w:val="auto"/>
                <w:sz w:val="28"/>
                <w:szCs w:val="28"/>
                <w:lang w:val="ru-RU"/>
              </w:rPr>
            </w:pPr>
          </w:p>
        </w:tc>
      </w:tr>
      <w:tr w:rsidR="00CF5941" w:rsidRPr="0012222F" w:rsidTr="00CF5941">
        <w:tc>
          <w:tcPr>
            <w:tcW w:w="2130" w:type="dxa"/>
          </w:tcPr>
          <w:p w:rsidR="00CF5941" w:rsidRPr="0012222F" w:rsidRDefault="00CF5941" w:rsidP="00CF5941">
            <w:pPr>
              <w:pStyle w:val="a3"/>
              <w:widowControl/>
              <w:spacing w:after="160" w:line="276" w:lineRule="auto"/>
              <w:ind w:left="0"/>
              <w:jc w:val="center"/>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Всього</w:t>
            </w:r>
          </w:p>
        </w:tc>
        <w:tc>
          <w:tcPr>
            <w:tcW w:w="2674" w:type="dxa"/>
          </w:tcPr>
          <w:p w:rsidR="00CF5941" w:rsidRPr="008B106F" w:rsidRDefault="00E261C3" w:rsidP="008B106F">
            <w:pPr>
              <w:pStyle w:val="a3"/>
              <w:widowControl/>
              <w:spacing w:after="160" w:line="276" w:lineRule="auto"/>
              <w:ind w:left="0"/>
              <w:jc w:val="center"/>
              <w:rPr>
                <w:rFonts w:ascii="Times New Roman" w:hAnsi="Times New Roman" w:cs="Times New Roman"/>
                <w:color w:val="auto"/>
                <w:sz w:val="28"/>
                <w:szCs w:val="28"/>
                <w:lang w:val="ru-RU"/>
              </w:rPr>
            </w:pPr>
            <w:r w:rsidRPr="008B106F">
              <w:rPr>
                <w:rFonts w:ascii="Times New Roman" w:hAnsi="Times New Roman" w:cs="Times New Roman"/>
                <w:color w:val="auto"/>
                <w:sz w:val="28"/>
                <w:szCs w:val="28"/>
                <w:lang w:val="ru-RU"/>
              </w:rPr>
              <w:t>6</w:t>
            </w:r>
            <w:r w:rsidR="008B106F" w:rsidRPr="008B106F">
              <w:rPr>
                <w:rFonts w:ascii="Times New Roman" w:hAnsi="Times New Roman" w:cs="Times New Roman"/>
                <w:color w:val="auto"/>
                <w:sz w:val="28"/>
                <w:szCs w:val="28"/>
                <w:lang w:val="ru-RU"/>
              </w:rPr>
              <w:t>0</w:t>
            </w:r>
          </w:p>
        </w:tc>
        <w:tc>
          <w:tcPr>
            <w:tcW w:w="2551" w:type="dxa"/>
          </w:tcPr>
          <w:p w:rsidR="00CF5941" w:rsidRPr="0012222F" w:rsidRDefault="00CF5941" w:rsidP="00CF5941">
            <w:pPr>
              <w:pStyle w:val="a3"/>
              <w:widowControl/>
              <w:spacing w:after="160" w:line="276" w:lineRule="auto"/>
              <w:ind w:left="0"/>
              <w:jc w:val="center"/>
              <w:rPr>
                <w:rFonts w:ascii="Times New Roman" w:hAnsi="Times New Roman" w:cs="Times New Roman"/>
                <w:color w:val="auto"/>
                <w:sz w:val="28"/>
                <w:szCs w:val="28"/>
                <w:lang w:val="ru-RU"/>
              </w:rPr>
            </w:pPr>
          </w:p>
        </w:tc>
      </w:tr>
    </w:tbl>
    <w:p w:rsidR="00CF5941" w:rsidRPr="0012222F" w:rsidRDefault="00CF5941" w:rsidP="00CF5941">
      <w:pPr>
        <w:pStyle w:val="a3"/>
        <w:widowControl/>
        <w:spacing w:after="160" w:line="276" w:lineRule="auto"/>
        <w:jc w:val="center"/>
        <w:rPr>
          <w:rFonts w:ascii="Times New Roman" w:hAnsi="Times New Roman" w:cs="Times New Roman"/>
          <w:color w:val="auto"/>
          <w:sz w:val="28"/>
          <w:szCs w:val="28"/>
          <w:lang w:val="ru-RU"/>
        </w:rPr>
      </w:pPr>
    </w:p>
    <w:p w:rsidR="00571211" w:rsidRPr="0012222F" w:rsidRDefault="00571211" w:rsidP="00470632">
      <w:pPr>
        <w:pStyle w:val="a3"/>
        <w:widowControl/>
        <w:spacing w:after="160" w:line="276" w:lineRule="auto"/>
        <w:jc w:val="both"/>
        <w:rPr>
          <w:rFonts w:ascii="Times New Roman" w:hAnsi="Times New Roman" w:cs="Times New Roman"/>
          <w:color w:val="auto"/>
          <w:sz w:val="28"/>
          <w:szCs w:val="28"/>
          <w:lang w:val="ru-RU"/>
        </w:rPr>
      </w:pPr>
    </w:p>
    <w:p w:rsidR="00DF327E" w:rsidRPr="0012222F" w:rsidRDefault="0038244C" w:rsidP="004B24F3">
      <w:pPr>
        <w:spacing w:line="276"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1.9</w:t>
      </w:r>
      <w:r w:rsidR="008F4B7F" w:rsidRPr="0012222F">
        <w:rPr>
          <w:rFonts w:ascii="Times New Roman" w:hAnsi="Times New Roman" w:cs="Times New Roman"/>
          <w:b/>
          <w:color w:val="auto"/>
          <w:sz w:val="28"/>
          <w:szCs w:val="28"/>
          <w:lang w:val="uk-UA"/>
        </w:rPr>
        <w:t xml:space="preserve"> Навчальні</w:t>
      </w:r>
      <w:r w:rsidR="00DF327E" w:rsidRPr="0012222F">
        <w:rPr>
          <w:rFonts w:ascii="Times New Roman" w:hAnsi="Times New Roman" w:cs="Times New Roman"/>
          <w:b/>
          <w:color w:val="auto"/>
          <w:sz w:val="28"/>
          <w:szCs w:val="28"/>
          <w:lang w:val="uk-UA"/>
        </w:rPr>
        <w:t xml:space="preserve"> план</w:t>
      </w:r>
      <w:r w:rsidR="008F4B7F" w:rsidRPr="0012222F">
        <w:rPr>
          <w:rFonts w:ascii="Times New Roman" w:hAnsi="Times New Roman" w:cs="Times New Roman"/>
          <w:b/>
          <w:color w:val="auto"/>
          <w:sz w:val="28"/>
          <w:szCs w:val="28"/>
          <w:lang w:val="uk-UA"/>
        </w:rPr>
        <w:t>и</w:t>
      </w:r>
    </w:p>
    <w:p w:rsidR="00DF327E" w:rsidRPr="0012222F" w:rsidRDefault="00DF327E" w:rsidP="004B24F3">
      <w:pPr>
        <w:shd w:val="clear" w:color="auto" w:fill="FFFFFF"/>
        <w:spacing w:line="276" w:lineRule="auto"/>
        <w:ind w:firstLine="567"/>
        <w:jc w:val="both"/>
        <w:rPr>
          <w:rFonts w:ascii="Times New Roman" w:hAnsi="Times New Roman" w:cs="Times New Roman"/>
          <w:color w:val="auto"/>
          <w:sz w:val="28"/>
          <w:szCs w:val="28"/>
          <w:shd w:val="clear" w:color="auto" w:fill="FFFFFF"/>
          <w:lang w:val="ru-RU"/>
        </w:rPr>
      </w:pPr>
      <w:r w:rsidRPr="0012222F">
        <w:rPr>
          <w:rFonts w:ascii="Times New Roman" w:hAnsi="Times New Roman" w:cs="Times New Roman"/>
          <w:b/>
          <w:color w:val="auto"/>
          <w:sz w:val="28"/>
          <w:szCs w:val="28"/>
          <w:u w:val="single"/>
          <w:lang w:val="ru-RU" w:eastAsia="ru-RU"/>
        </w:rPr>
        <w:t>Навчальні</w:t>
      </w:r>
      <w:r w:rsidR="001D64A4" w:rsidRPr="0012222F">
        <w:rPr>
          <w:rFonts w:ascii="Times New Roman" w:hAnsi="Times New Roman" w:cs="Times New Roman"/>
          <w:b/>
          <w:color w:val="auto"/>
          <w:sz w:val="28"/>
          <w:szCs w:val="28"/>
          <w:u w:val="single"/>
          <w:lang w:val="ru-RU" w:eastAsia="ru-RU"/>
        </w:rPr>
        <w:t xml:space="preserve"> </w:t>
      </w:r>
      <w:r w:rsidR="0012222F" w:rsidRPr="0012222F">
        <w:rPr>
          <w:rFonts w:ascii="Times New Roman" w:hAnsi="Times New Roman" w:cs="Times New Roman"/>
          <w:b/>
          <w:color w:val="auto"/>
          <w:sz w:val="28"/>
          <w:szCs w:val="28"/>
          <w:u w:val="single"/>
          <w:lang w:val="ru-RU" w:eastAsia="ru-RU"/>
        </w:rPr>
        <w:t>плани на 202</w:t>
      </w:r>
      <w:r w:rsidR="00884D0B">
        <w:rPr>
          <w:rFonts w:ascii="Times New Roman" w:hAnsi="Times New Roman" w:cs="Times New Roman"/>
          <w:b/>
          <w:color w:val="auto"/>
          <w:sz w:val="28"/>
          <w:szCs w:val="28"/>
          <w:u w:val="single"/>
          <w:lang w:val="ru-RU" w:eastAsia="ru-RU"/>
        </w:rPr>
        <w:t>4</w:t>
      </w:r>
      <w:r w:rsidR="0012222F" w:rsidRPr="0012222F">
        <w:rPr>
          <w:rFonts w:ascii="Times New Roman" w:hAnsi="Times New Roman" w:cs="Times New Roman"/>
          <w:b/>
          <w:color w:val="auto"/>
          <w:sz w:val="28"/>
          <w:szCs w:val="28"/>
          <w:u w:val="single"/>
          <w:lang w:val="ru-RU" w:eastAsia="ru-RU"/>
        </w:rPr>
        <w:t>/202</w:t>
      </w:r>
      <w:r w:rsidR="00884D0B">
        <w:rPr>
          <w:rFonts w:ascii="Times New Roman" w:hAnsi="Times New Roman" w:cs="Times New Roman"/>
          <w:b/>
          <w:color w:val="auto"/>
          <w:sz w:val="28"/>
          <w:szCs w:val="28"/>
          <w:u w:val="single"/>
          <w:lang w:val="ru-RU" w:eastAsia="ru-RU"/>
        </w:rPr>
        <w:t>5</w:t>
      </w:r>
      <w:r w:rsidRPr="0012222F">
        <w:rPr>
          <w:rFonts w:ascii="Times New Roman" w:hAnsi="Times New Roman" w:cs="Times New Roman"/>
          <w:b/>
          <w:color w:val="auto"/>
          <w:sz w:val="28"/>
          <w:szCs w:val="28"/>
          <w:u w:val="single"/>
          <w:lang w:val="ru-RU" w:eastAsia="ru-RU"/>
        </w:rPr>
        <w:t xml:space="preserve"> навчальнийрікрозроблено </w:t>
      </w:r>
      <w:proofErr w:type="gramStart"/>
      <w:r w:rsidRPr="0012222F">
        <w:rPr>
          <w:rFonts w:ascii="Times New Roman" w:hAnsi="Times New Roman" w:cs="Times New Roman"/>
          <w:b/>
          <w:color w:val="auto"/>
          <w:sz w:val="28"/>
          <w:szCs w:val="28"/>
          <w:u w:val="single"/>
          <w:lang w:val="ru-RU" w:eastAsia="ru-RU"/>
        </w:rPr>
        <w:t>на</w:t>
      </w:r>
      <w:proofErr w:type="gramEnd"/>
      <w:r w:rsidRPr="0012222F">
        <w:rPr>
          <w:rFonts w:ascii="Times New Roman" w:hAnsi="Times New Roman" w:cs="Times New Roman"/>
          <w:b/>
          <w:color w:val="auto"/>
          <w:sz w:val="28"/>
          <w:szCs w:val="28"/>
          <w:u w:val="single"/>
          <w:lang w:val="ru-RU" w:eastAsia="ru-RU"/>
        </w:rPr>
        <w:t xml:space="preserve"> основі:</w:t>
      </w:r>
    </w:p>
    <w:p w:rsidR="00DF327E" w:rsidRPr="005B09B6" w:rsidRDefault="00DF327E" w:rsidP="005B09B6">
      <w:pPr>
        <w:pStyle w:val="4"/>
        <w:shd w:val="clear" w:color="auto" w:fill="FFFFFF"/>
        <w:spacing w:before="136" w:after="136"/>
        <w:jc w:val="center"/>
        <w:rPr>
          <w:rFonts w:ascii="Helvetica" w:hAnsi="Helvetica"/>
          <w:color w:val="333333"/>
          <w:sz w:val="25"/>
          <w:szCs w:val="25"/>
          <w:lang w:val="ru-RU"/>
        </w:rPr>
      </w:pPr>
      <w:r w:rsidRPr="0012222F">
        <w:rPr>
          <w:rFonts w:ascii="Times New Roman" w:hAnsi="Times New Roman" w:cs="Times New Roman"/>
          <w:b/>
          <w:color w:val="auto"/>
          <w:sz w:val="28"/>
          <w:szCs w:val="28"/>
          <w:lang w:val="ru-RU" w:eastAsia="ru-RU"/>
        </w:rPr>
        <w:lastRenderedPageBreak/>
        <w:t>для 1-2 класів –</w:t>
      </w:r>
      <w:r w:rsidRPr="0012222F">
        <w:rPr>
          <w:rFonts w:ascii="Times New Roman" w:hAnsi="Times New Roman" w:cs="Times New Roman"/>
          <w:color w:val="auto"/>
          <w:sz w:val="28"/>
          <w:szCs w:val="28"/>
          <w:lang w:val="ru-RU" w:eastAsia="ru-RU"/>
        </w:rPr>
        <w:t xml:space="preserve"> </w:t>
      </w:r>
      <w:proofErr w:type="gramStart"/>
      <w:r w:rsidRPr="0012222F">
        <w:rPr>
          <w:rFonts w:ascii="Times New Roman" w:hAnsi="Times New Roman" w:cs="Times New Roman"/>
          <w:color w:val="auto"/>
          <w:sz w:val="28"/>
          <w:szCs w:val="28"/>
          <w:lang w:val="ru-RU" w:eastAsia="ru-RU"/>
        </w:rPr>
        <w:t>Державного</w:t>
      </w:r>
      <w:proofErr w:type="gramEnd"/>
      <w:r w:rsidRPr="0012222F">
        <w:rPr>
          <w:rFonts w:ascii="Times New Roman" w:hAnsi="Times New Roman" w:cs="Times New Roman"/>
          <w:color w:val="auto"/>
          <w:sz w:val="28"/>
          <w:szCs w:val="28"/>
          <w:lang w:val="ru-RU" w:eastAsia="ru-RU"/>
        </w:rPr>
        <w:t xml:space="preserve"> стандарту початкової</w:t>
      </w:r>
      <w:r w:rsidR="00165F03" w:rsidRPr="0012222F">
        <w:rPr>
          <w:rFonts w:ascii="Times New Roman" w:hAnsi="Times New Roman" w:cs="Times New Roman"/>
          <w:color w:val="auto"/>
          <w:sz w:val="28"/>
          <w:szCs w:val="28"/>
          <w:lang w:val="ru-RU" w:eastAsia="ru-RU"/>
        </w:rPr>
        <w:t xml:space="preserve"> </w:t>
      </w:r>
      <w:r w:rsidRPr="0012222F">
        <w:rPr>
          <w:rFonts w:ascii="Times New Roman" w:hAnsi="Times New Roman" w:cs="Times New Roman"/>
          <w:color w:val="auto"/>
          <w:sz w:val="28"/>
          <w:szCs w:val="28"/>
          <w:lang w:val="ru-RU" w:eastAsia="ru-RU"/>
        </w:rPr>
        <w:t>освіти (2018), типової</w:t>
      </w:r>
      <w:r w:rsidR="009D4E73">
        <w:rPr>
          <w:rFonts w:ascii="Times New Roman" w:hAnsi="Times New Roman" w:cs="Times New Roman"/>
          <w:color w:val="auto"/>
          <w:sz w:val="28"/>
          <w:szCs w:val="28"/>
          <w:lang w:val="ru-RU" w:eastAsia="ru-RU"/>
        </w:rPr>
        <w:t xml:space="preserve"> </w:t>
      </w:r>
      <w:r w:rsidRPr="0012222F">
        <w:rPr>
          <w:rFonts w:ascii="Times New Roman" w:hAnsi="Times New Roman" w:cs="Times New Roman"/>
          <w:color w:val="auto"/>
          <w:sz w:val="28"/>
          <w:szCs w:val="28"/>
          <w:lang w:val="ru-RU" w:eastAsia="ru-RU"/>
        </w:rPr>
        <w:t>освітньої</w:t>
      </w:r>
      <w:r w:rsidR="009D4E73">
        <w:rPr>
          <w:rFonts w:ascii="Times New Roman" w:hAnsi="Times New Roman" w:cs="Times New Roman"/>
          <w:color w:val="auto"/>
          <w:sz w:val="28"/>
          <w:szCs w:val="28"/>
          <w:lang w:val="ru-RU" w:eastAsia="ru-RU"/>
        </w:rPr>
        <w:t xml:space="preserve"> </w:t>
      </w:r>
      <w:r w:rsidRPr="0012222F">
        <w:rPr>
          <w:rFonts w:ascii="Times New Roman" w:hAnsi="Times New Roman" w:cs="Times New Roman"/>
          <w:color w:val="auto"/>
          <w:sz w:val="28"/>
          <w:szCs w:val="28"/>
          <w:lang w:val="ru-RU" w:eastAsia="ru-RU"/>
        </w:rPr>
        <w:t xml:space="preserve">програми (наказ МОН від </w:t>
      </w:r>
      <w:r w:rsidR="005B09B6" w:rsidRPr="005B09B6">
        <w:rPr>
          <w:rFonts w:ascii="Times New Roman" w:hAnsi="Times New Roman" w:cs="Times New Roman"/>
          <w:b/>
          <w:bCs/>
          <w:color w:val="777777"/>
          <w:sz w:val="28"/>
          <w:szCs w:val="28"/>
          <w:lang w:val="ru-RU"/>
        </w:rPr>
        <w:t>12.08.2022 №743</w:t>
      </w:r>
      <w:r w:rsidR="00294FA2">
        <w:rPr>
          <w:rFonts w:ascii="Times New Roman" w:hAnsi="Times New Roman" w:cs="Times New Roman"/>
          <w:b/>
          <w:bCs/>
          <w:color w:val="777777"/>
          <w:sz w:val="28"/>
          <w:szCs w:val="28"/>
          <w:lang w:val="ru-RU"/>
        </w:rPr>
        <w:t>-22</w:t>
      </w:r>
      <w:r w:rsidRPr="005B09B6">
        <w:rPr>
          <w:rFonts w:ascii="Times New Roman" w:hAnsi="Times New Roman" w:cs="Times New Roman"/>
          <w:color w:val="auto"/>
          <w:sz w:val="28"/>
          <w:szCs w:val="28"/>
          <w:lang w:val="ru-RU" w:eastAsia="ru-RU"/>
        </w:rPr>
        <w:t>);</w:t>
      </w:r>
    </w:p>
    <w:p w:rsidR="00DF327E" w:rsidRPr="0012222F" w:rsidRDefault="00DF327E" w:rsidP="00746A88">
      <w:pPr>
        <w:widowControl/>
        <w:numPr>
          <w:ilvl w:val="0"/>
          <w:numId w:val="7"/>
        </w:numPr>
        <w:shd w:val="clear" w:color="auto" w:fill="FFFFFF"/>
        <w:spacing w:line="276" w:lineRule="auto"/>
        <w:jc w:val="both"/>
        <w:rPr>
          <w:rFonts w:ascii="Times New Roman" w:hAnsi="Times New Roman" w:cs="Times New Roman"/>
          <w:color w:val="auto"/>
          <w:sz w:val="28"/>
          <w:szCs w:val="28"/>
          <w:lang w:val="ru-RU" w:eastAsia="ru-RU"/>
        </w:rPr>
      </w:pPr>
      <w:r w:rsidRPr="0012222F">
        <w:rPr>
          <w:rFonts w:ascii="Times New Roman" w:hAnsi="Times New Roman" w:cs="Times New Roman"/>
          <w:b/>
          <w:color w:val="auto"/>
          <w:sz w:val="28"/>
          <w:szCs w:val="28"/>
          <w:lang w:val="ru-RU" w:eastAsia="ru-RU"/>
        </w:rPr>
        <w:t>для 3-4 класів</w:t>
      </w:r>
      <w:r w:rsidRPr="0012222F">
        <w:rPr>
          <w:rFonts w:ascii="Times New Roman" w:hAnsi="Times New Roman" w:cs="Times New Roman"/>
          <w:color w:val="auto"/>
          <w:sz w:val="28"/>
          <w:szCs w:val="28"/>
          <w:lang w:val="ru-RU" w:eastAsia="ru-RU"/>
        </w:rPr>
        <w:t xml:space="preserve"> – </w:t>
      </w:r>
      <w:proofErr w:type="gramStart"/>
      <w:r w:rsidRPr="0012222F">
        <w:rPr>
          <w:rFonts w:ascii="Times New Roman" w:hAnsi="Times New Roman" w:cs="Times New Roman"/>
          <w:color w:val="auto"/>
          <w:sz w:val="28"/>
          <w:szCs w:val="28"/>
          <w:lang w:val="ru-RU" w:eastAsia="ru-RU"/>
        </w:rPr>
        <w:t>Державного</w:t>
      </w:r>
      <w:proofErr w:type="gramEnd"/>
      <w:r w:rsidRPr="0012222F">
        <w:rPr>
          <w:rFonts w:ascii="Times New Roman" w:hAnsi="Times New Roman" w:cs="Times New Roman"/>
          <w:color w:val="auto"/>
          <w:sz w:val="28"/>
          <w:szCs w:val="28"/>
          <w:lang w:val="ru-RU" w:eastAsia="ru-RU"/>
        </w:rPr>
        <w:t xml:space="preserve"> стандарту початкової</w:t>
      </w:r>
      <w:r w:rsidR="00165F03" w:rsidRPr="0012222F">
        <w:rPr>
          <w:rFonts w:ascii="Times New Roman" w:hAnsi="Times New Roman" w:cs="Times New Roman"/>
          <w:color w:val="auto"/>
          <w:sz w:val="28"/>
          <w:szCs w:val="28"/>
          <w:lang w:val="ru-RU" w:eastAsia="ru-RU"/>
        </w:rPr>
        <w:t xml:space="preserve"> </w:t>
      </w:r>
      <w:r w:rsidRPr="0012222F">
        <w:rPr>
          <w:rFonts w:ascii="Times New Roman" w:hAnsi="Times New Roman" w:cs="Times New Roman"/>
          <w:color w:val="auto"/>
          <w:sz w:val="28"/>
          <w:szCs w:val="28"/>
          <w:lang w:val="ru-RU" w:eastAsia="ru-RU"/>
        </w:rPr>
        <w:t>освіти (2018), типової</w:t>
      </w:r>
      <w:r w:rsidR="009D4E73">
        <w:rPr>
          <w:rFonts w:ascii="Times New Roman" w:hAnsi="Times New Roman" w:cs="Times New Roman"/>
          <w:color w:val="auto"/>
          <w:sz w:val="28"/>
          <w:szCs w:val="28"/>
          <w:lang w:val="ru-RU" w:eastAsia="ru-RU"/>
        </w:rPr>
        <w:t xml:space="preserve"> </w:t>
      </w:r>
      <w:r w:rsidRPr="0012222F">
        <w:rPr>
          <w:rFonts w:ascii="Times New Roman" w:hAnsi="Times New Roman" w:cs="Times New Roman"/>
          <w:color w:val="auto"/>
          <w:sz w:val="28"/>
          <w:szCs w:val="28"/>
          <w:lang w:val="ru-RU" w:eastAsia="ru-RU"/>
        </w:rPr>
        <w:t>о</w:t>
      </w:r>
      <w:r w:rsidR="005B09B6">
        <w:rPr>
          <w:rFonts w:ascii="Times New Roman" w:hAnsi="Times New Roman" w:cs="Times New Roman"/>
          <w:color w:val="auto"/>
          <w:sz w:val="28"/>
          <w:szCs w:val="28"/>
          <w:lang w:val="ru-RU" w:eastAsia="ru-RU"/>
        </w:rPr>
        <w:t>світньої</w:t>
      </w:r>
      <w:r w:rsidR="009D4E73">
        <w:rPr>
          <w:rFonts w:ascii="Times New Roman" w:hAnsi="Times New Roman" w:cs="Times New Roman"/>
          <w:color w:val="auto"/>
          <w:sz w:val="28"/>
          <w:szCs w:val="28"/>
          <w:lang w:val="ru-RU" w:eastAsia="ru-RU"/>
        </w:rPr>
        <w:t xml:space="preserve"> </w:t>
      </w:r>
      <w:r w:rsidR="005B09B6">
        <w:rPr>
          <w:rFonts w:ascii="Times New Roman" w:hAnsi="Times New Roman" w:cs="Times New Roman"/>
          <w:color w:val="auto"/>
          <w:sz w:val="28"/>
          <w:szCs w:val="28"/>
          <w:lang w:val="ru-RU" w:eastAsia="ru-RU"/>
        </w:rPr>
        <w:t xml:space="preserve">програми (наказ МОН </w:t>
      </w:r>
      <w:r w:rsidR="005B09B6" w:rsidRPr="0012222F">
        <w:rPr>
          <w:rFonts w:ascii="Times New Roman" w:hAnsi="Times New Roman" w:cs="Times New Roman"/>
          <w:color w:val="auto"/>
          <w:sz w:val="28"/>
          <w:szCs w:val="28"/>
          <w:lang w:val="ru-RU" w:eastAsia="ru-RU"/>
        </w:rPr>
        <w:t xml:space="preserve">від </w:t>
      </w:r>
      <w:r w:rsidR="005B09B6" w:rsidRPr="005B09B6">
        <w:rPr>
          <w:rFonts w:ascii="Times New Roman" w:hAnsi="Times New Roman" w:cs="Times New Roman"/>
          <w:b/>
          <w:bCs/>
          <w:color w:val="777777"/>
          <w:sz w:val="28"/>
          <w:szCs w:val="28"/>
          <w:lang w:val="ru-RU"/>
        </w:rPr>
        <w:t>12.08.2022 №743</w:t>
      </w:r>
      <w:r w:rsidR="00294FA2">
        <w:rPr>
          <w:rFonts w:ascii="Times New Roman" w:hAnsi="Times New Roman" w:cs="Times New Roman"/>
          <w:b/>
          <w:bCs/>
          <w:color w:val="777777"/>
          <w:sz w:val="28"/>
          <w:szCs w:val="28"/>
          <w:lang w:val="ru-RU"/>
        </w:rPr>
        <w:t>-22</w:t>
      </w:r>
      <w:r w:rsidR="005B09B6" w:rsidRPr="005B09B6">
        <w:rPr>
          <w:rFonts w:ascii="Times New Roman" w:hAnsi="Times New Roman" w:cs="Times New Roman"/>
          <w:color w:val="auto"/>
          <w:sz w:val="28"/>
          <w:szCs w:val="28"/>
          <w:lang w:val="ru-RU" w:eastAsia="ru-RU"/>
        </w:rPr>
        <w:t>);</w:t>
      </w:r>
    </w:p>
    <w:p w:rsidR="00165F03" w:rsidRPr="0012222F" w:rsidRDefault="00165F03" w:rsidP="00746A88">
      <w:pPr>
        <w:pStyle w:val="a3"/>
        <w:numPr>
          <w:ilvl w:val="0"/>
          <w:numId w:val="7"/>
        </w:numPr>
        <w:shd w:val="clear" w:color="auto" w:fill="FFFFFF"/>
        <w:rPr>
          <w:rFonts w:ascii="Times New Roman" w:hAnsi="Times New Roman" w:cs="Times New Roman"/>
          <w:lang w:val="ru-RU"/>
        </w:rPr>
      </w:pPr>
      <w:r w:rsidRPr="003B46C9">
        <w:rPr>
          <w:rFonts w:ascii="Times New Roman" w:hAnsi="Times New Roman" w:cs="Times New Roman"/>
          <w:b/>
          <w:sz w:val="28"/>
          <w:szCs w:val="28"/>
          <w:lang w:val="ru-RU"/>
        </w:rPr>
        <w:t xml:space="preserve">для </w:t>
      </w:r>
      <w:r w:rsidRPr="003B46C9">
        <w:rPr>
          <w:rFonts w:ascii="Times New Roman" w:hAnsi="Times New Roman" w:cs="Times New Roman"/>
          <w:b/>
          <w:sz w:val="28"/>
          <w:szCs w:val="28"/>
          <w:lang w:val="uk-UA"/>
        </w:rPr>
        <w:t xml:space="preserve">5 </w:t>
      </w:r>
      <w:r w:rsidR="005B09B6">
        <w:rPr>
          <w:rFonts w:ascii="Times New Roman" w:hAnsi="Times New Roman" w:cs="Times New Roman"/>
          <w:b/>
          <w:sz w:val="28"/>
          <w:szCs w:val="28"/>
          <w:lang w:val="uk-UA"/>
        </w:rPr>
        <w:t>–</w:t>
      </w:r>
      <w:r w:rsidR="00F44F76" w:rsidRPr="003B46C9">
        <w:rPr>
          <w:rFonts w:ascii="Times New Roman" w:hAnsi="Times New Roman" w:cs="Times New Roman"/>
          <w:b/>
          <w:sz w:val="28"/>
          <w:szCs w:val="28"/>
          <w:lang w:val="uk-UA"/>
        </w:rPr>
        <w:t xml:space="preserve"> </w:t>
      </w:r>
      <w:r w:rsidR="005B09B6">
        <w:rPr>
          <w:rFonts w:ascii="Times New Roman" w:hAnsi="Times New Roman" w:cs="Times New Roman"/>
          <w:b/>
          <w:sz w:val="28"/>
          <w:szCs w:val="28"/>
          <w:lang w:val="uk-UA"/>
        </w:rPr>
        <w:t xml:space="preserve">7 </w:t>
      </w:r>
      <w:r w:rsidR="00F44F76" w:rsidRPr="003B46C9">
        <w:rPr>
          <w:rFonts w:ascii="Times New Roman" w:hAnsi="Times New Roman" w:cs="Times New Roman"/>
          <w:b/>
          <w:sz w:val="28"/>
          <w:szCs w:val="28"/>
          <w:lang w:val="uk-UA"/>
        </w:rPr>
        <w:t xml:space="preserve"> </w:t>
      </w:r>
      <w:r w:rsidRPr="003B46C9">
        <w:rPr>
          <w:rFonts w:ascii="Times New Roman" w:hAnsi="Times New Roman" w:cs="Times New Roman"/>
          <w:b/>
          <w:sz w:val="28"/>
          <w:szCs w:val="28"/>
          <w:lang w:val="uk-UA"/>
        </w:rPr>
        <w:t>клас</w:t>
      </w:r>
      <w:r w:rsidR="00F44F76" w:rsidRPr="003B46C9">
        <w:rPr>
          <w:rFonts w:ascii="Times New Roman" w:hAnsi="Times New Roman" w:cs="Times New Roman"/>
          <w:b/>
          <w:sz w:val="28"/>
          <w:szCs w:val="28"/>
          <w:lang w:val="uk-UA"/>
        </w:rPr>
        <w:t>ів</w:t>
      </w:r>
      <w:r w:rsidRPr="003B46C9">
        <w:rPr>
          <w:rFonts w:ascii="Times New Roman" w:hAnsi="Times New Roman" w:cs="Times New Roman"/>
          <w:b/>
          <w:sz w:val="28"/>
          <w:szCs w:val="28"/>
          <w:lang w:val="uk-UA"/>
        </w:rPr>
        <w:t xml:space="preserve"> </w:t>
      </w:r>
      <w:r w:rsidRPr="0012222F">
        <w:rPr>
          <w:rFonts w:ascii="Times New Roman" w:hAnsi="Times New Roman" w:cs="Times New Roman"/>
          <w:sz w:val="28"/>
          <w:szCs w:val="28"/>
          <w:lang w:val="uk-UA"/>
        </w:rPr>
        <w:t xml:space="preserve">складено за </w:t>
      </w:r>
      <w:proofErr w:type="gramStart"/>
      <w:r w:rsidRPr="0012222F">
        <w:rPr>
          <w:rFonts w:ascii="Times New Roman" w:hAnsi="Times New Roman" w:cs="Times New Roman"/>
          <w:sz w:val="28"/>
          <w:szCs w:val="28"/>
          <w:lang w:val="uk-UA"/>
        </w:rPr>
        <w:t>Типовою</w:t>
      </w:r>
      <w:proofErr w:type="gramEnd"/>
      <w:r w:rsidRPr="0012222F">
        <w:rPr>
          <w:rFonts w:ascii="Times New Roman" w:hAnsi="Times New Roman" w:cs="Times New Roman"/>
          <w:sz w:val="28"/>
          <w:szCs w:val="28"/>
          <w:lang w:val="uk-UA"/>
        </w:rPr>
        <w:t xml:space="preserve"> освітньою програмою для 5-9 класів закладів загальної середньої освіти </w:t>
      </w:r>
      <w:r w:rsidRPr="0012222F">
        <w:rPr>
          <w:rFonts w:ascii="Times New Roman" w:hAnsi="Times New Roman" w:cs="Times New Roman"/>
          <w:sz w:val="28"/>
          <w:szCs w:val="28"/>
        </w:rPr>
        <w:t>II</w:t>
      </w:r>
      <w:r w:rsidRPr="0012222F">
        <w:rPr>
          <w:rFonts w:ascii="Times New Roman" w:hAnsi="Times New Roman" w:cs="Times New Roman"/>
          <w:sz w:val="28"/>
          <w:szCs w:val="28"/>
          <w:lang w:val="ru-RU"/>
        </w:rPr>
        <w:t xml:space="preserve"> </w:t>
      </w:r>
      <w:r w:rsidRPr="0012222F">
        <w:rPr>
          <w:rFonts w:ascii="Times New Roman" w:hAnsi="Times New Roman" w:cs="Times New Roman"/>
          <w:sz w:val="28"/>
          <w:szCs w:val="28"/>
          <w:lang w:val="uk-UA"/>
        </w:rPr>
        <w:t>ступеня, затвердженою наказом МОН України від 19.02.2021 року №235</w:t>
      </w:r>
    </w:p>
    <w:p w:rsidR="00DD4089" w:rsidRPr="006D1CD7" w:rsidRDefault="00165F03" w:rsidP="006D1CD7">
      <w:pPr>
        <w:pStyle w:val="a3"/>
        <w:numPr>
          <w:ilvl w:val="0"/>
          <w:numId w:val="7"/>
        </w:numPr>
        <w:shd w:val="clear" w:color="auto" w:fill="FFFFFF"/>
        <w:rPr>
          <w:rFonts w:ascii="Times New Roman" w:hAnsi="Times New Roman" w:cs="Times New Roman"/>
          <w:lang w:val="ru-RU"/>
        </w:rPr>
      </w:pPr>
      <w:r w:rsidRPr="003B46C9">
        <w:rPr>
          <w:rFonts w:ascii="Times New Roman" w:hAnsi="Times New Roman" w:cs="Times New Roman"/>
          <w:b/>
          <w:sz w:val="28"/>
          <w:szCs w:val="28"/>
          <w:lang w:val="ru-RU"/>
        </w:rPr>
        <w:t xml:space="preserve">для </w:t>
      </w:r>
      <w:r w:rsidR="005B09B6">
        <w:rPr>
          <w:rFonts w:ascii="Times New Roman" w:hAnsi="Times New Roman" w:cs="Times New Roman"/>
          <w:b/>
          <w:sz w:val="28"/>
          <w:szCs w:val="28"/>
          <w:lang w:val="uk-UA"/>
        </w:rPr>
        <w:t>8</w:t>
      </w:r>
      <w:r w:rsidRPr="003B46C9">
        <w:rPr>
          <w:rFonts w:ascii="Times New Roman" w:hAnsi="Times New Roman" w:cs="Times New Roman"/>
          <w:b/>
          <w:sz w:val="28"/>
          <w:szCs w:val="28"/>
          <w:lang w:val="uk-UA"/>
        </w:rPr>
        <w:t xml:space="preserve"> </w:t>
      </w:r>
      <w:r w:rsidR="003B46C9" w:rsidRPr="003B46C9">
        <w:rPr>
          <w:rFonts w:ascii="Times New Roman" w:hAnsi="Times New Roman" w:cs="Times New Roman"/>
          <w:b/>
          <w:sz w:val="28"/>
          <w:szCs w:val="28"/>
          <w:lang w:val="ru-RU"/>
        </w:rPr>
        <w:t>-9</w:t>
      </w:r>
      <w:r w:rsidRPr="003B46C9">
        <w:rPr>
          <w:rFonts w:ascii="Times New Roman" w:hAnsi="Times New Roman" w:cs="Times New Roman"/>
          <w:b/>
          <w:sz w:val="28"/>
          <w:szCs w:val="28"/>
          <w:lang w:val="ru-RU"/>
        </w:rPr>
        <w:t xml:space="preserve"> класів</w:t>
      </w:r>
      <w:r w:rsidRPr="0012222F">
        <w:rPr>
          <w:rFonts w:ascii="Times New Roman" w:hAnsi="Times New Roman" w:cs="Times New Roman"/>
          <w:sz w:val="28"/>
          <w:szCs w:val="28"/>
          <w:lang w:val="ru-RU"/>
        </w:rPr>
        <w:t xml:space="preserve"> складено за </w:t>
      </w:r>
      <w:proofErr w:type="gramStart"/>
      <w:r w:rsidRPr="0012222F">
        <w:rPr>
          <w:rFonts w:ascii="Times New Roman" w:hAnsi="Times New Roman" w:cs="Times New Roman"/>
          <w:sz w:val="28"/>
          <w:szCs w:val="28"/>
          <w:lang w:val="ru-RU"/>
        </w:rPr>
        <w:t>Типовою</w:t>
      </w:r>
      <w:proofErr w:type="gramEnd"/>
      <w:r w:rsidRPr="0012222F">
        <w:rPr>
          <w:rFonts w:ascii="Times New Roman" w:hAnsi="Times New Roman" w:cs="Times New Roman"/>
          <w:sz w:val="28"/>
          <w:szCs w:val="28"/>
          <w:lang w:val="ru-RU"/>
        </w:rPr>
        <w:t xml:space="preserve"> освітньою програмою закладів загальної середньої освіти  ІІ ступеня, затвердженою наказом МОН України  від 20.04.2018 року № 405 </w:t>
      </w:r>
    </w:p>
    <w:p w:rsidR="00DD4089" w:rsidRPr="003B46C9" w:rsidRDefault="00DD4089" w:rsidP="009865F4">
      <w:pPr>
        <w:spacing w:line="276" w:lineRule="auto"/>
        <w:ind w:firstLine="567"/>
        <w:rPr>
          <w:rFonts w:ascii="Times New Roman" w:hAnsi="Times New Roman" w:cs="Times New Roman"/>
          <w:color w:val="auto"/>
          <w:sz w:val="28"/>
          <w:szCs w:val="28"/>
          <w:lang w:val="uk-UA"/>
        </w:rPr>
      </w:pPr>
      <w:proofErr w:type="gramStart"/>
      <w:r w:rsidRPr="0012222F">
        <w:rPr>
          <w:rFonts w:ascii="Times New Roman" w:hAnsi="Times New Roman" w:cs="Times New Roman"/>
          <w:color w:val="auto"/>
          <w:sz w:val="28"/>
          <w:szCs w:val="28"/>
          <w:lang w:val="ru-RU"/>
        </w:rPr>
        <w:t>Обл</w:t>
      </w:r>
      <w:proofErr w:type="gramEnd"/>
      <w:r w:rsidRPr="0012222F">
        <w:rPr>
          <w:rFonts w:ascii="Times New Roman" w:hAnsi="Times New Roman" w:cs="Times New Roman"/>
          <w:color w:val="auto"/>
          <w:sz w:val="28"/>
          <w:szCs w:val="28"/>
          <w:lang w:val="ru-RU"/>
        </w:rPr>
        <w:t xml:space="preserve">ік занять з </w:t>
      </w:r>
      <w:r w:rsidR="003B46C9">
        <w:rPr>
          <w:rFonts w:ascii="Times New Roman" w:hAnsi="Times New Roman" w:cs="Times New Roman"/>
          <w:color w:val="auto"/>
          <w:sz w:val="28"/>
          <w:szCs w:val="28"/>
          <w:lang w:val="ru-RU"/>
        </w:rPr>
        <w:t xml:space="preserve">базових предметів </w:t>
      </w:r>
      <w:r w:rsidRPr="0012222F">
        <w:rPr>
          <w:rFonts w:ascii="Times New Roman" w:hAnsi="Times New Roman" w:cs="Times New Roman"/>
          <w:color w:val="auto"/>
          <w:sz w:val="28"/>
          <w:szCs w:val="28"/>
          <w:lang w:val="ru-RU"/>
        </w:rPr>
        <w:t xml:space="preserve"> здійснюється на сторінкахкласного журналу,  відведених для цього предмета. </w:t>
      </w:r>
      <w:r w:rsidR="003B46C9">
        <w:rPr>
          <w:rFonts w:ascii="Times New Roman" w:hAnsi="Times New Roman" w:cs="Times New Roman"/>
          <w:color w:val="auto"/>
          <w:sz w:val="28"/>
          <w:szCs w:val="28"/>
          <w:lang w:val="ru-RU"/>
        </w:rPr>
        <w:t xml:space="preserve">Ведеться електронний журнал </w:t>
      </w:r>
      <w:proofErr w:type="gramStart"/>
      <w:r w:rsidR="003B46C9">
        <w:rPr>
          <w:rFonts w:ascii="Times New Roman" w:hAnsi="Times New Roman" w:cs="Times New Roman"/>
          <w:color w:val="auto"/>
          <w:sz w:val="28"/>
          <w:szCs w:val="28"/>
          <w:lang w:val="ru-RU"/>
        </w:rPr>
        <w:t>на</w:t>
      </w:r>
      <w:proofErr w:type="gramEnd"/>
      <w:r w:rsidR="003B46C9">
        <w:rPr>
          <w:rFonts w:ascii="Times New Roman" w:hAnsi="Times New Roman" w:cs="Times New Roman"/>
          <w:color w:val="auto"/>
          <w:sz w:val="28"/>
          <w:szCs w:val="28"/>
          <w:lang w:val="ru-RU"/>
        </w:rPr>
        <w:t xml:space="preserve"> платформі </w:t>
      </w:r>
      <w:r w:rsidR="003B46C9">
        <w:rPr>
          <w:rFonts w:ascii="Times New Roman" w:hAnsi="Times New Roman" w:cs="Times New Roman"/>
          <w:color w:val="auto"/>
          <w:sz w:val="28"/>
          <w:szCs w:val="28"/>
        </w:rPr>
        <w:t>Human</w:t>
      </w:r>
      <w:r w:rsidR="003B46C9" w:rsidRPr="007847CE">
        <w:rPr>
          <w:rFonts w:ascii="Times New Roman" w:hAnsi="Times New Roman" w:cs="Times New Roman"/>
          <w:color w:val="auto"/>
          <w:sz w:val="28"/>
          <w:szCs w:val="28"/>
          <w:lang w:val="ru-RU"/>
        </w:rPr>
        <w:t>.</w:t>
      </w:r>
    </w:p>
    <w:p w:rsidR="00E10AE2" w:rsidRPr="0012222F" w:rsidRDefault="003503C5" w:rsidP="00254CAD">
      <w:pPr>
        <w:spacing w:line="276" w:lineRule="auto"/>
        <w:ind w:firstLine="567"/>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Детальний розподіл навчального навантаження окреслено у робочих навчальних планах закладу.</w:t>
      </w:r>
    </w:p>
    <w:p w:rsidR="00165F03" w:rsidRPr="0012222F" w:rsidRDefault="00165F03" w:rsidP="0038244C">
      <w:pPr>
        <w:spacing w:line="276" w:lineRule="auto"/>
        <w:rPr>
          <w:rFonts w:ascii="Times New Roman" w:hAnsi="Times New Roman" w:cs="Times New Roman"/>
          <w:color w:val="auto"/>
          <w:sz w:val="28"/>
          <w:szCs w:val="28"/>
          <w:lang w:val="uk-UA"/>
        </w:rPr>
      </w:pPr>
    </w:p>
    <w:p w:rsidR="00E10AE2" w:rsidRPr="0012222F" w:rsidRDefault="0038244C" w:rsidP="00254CAD">
      <w:pPr>
        <w:spacing w:line="276" w:lineRule="auto"/>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1.10</w:t>
      </w:r>
      <w:r w:rsidR="006C527A" w:rsidRPr="0012222F">
        <w:rPr>
          <w:rFonts w:ascii="Times New Roman" w:hAnsi="Times New Roman" w:cs="Times New Roman"/>
          <w:b/>
          <w:color w:val="auto"/>
          <w:sz w:val="28"/>
          <w:szCs w:val="28"/>
          <w:lang w:val="uk-UA"/>
        </w:rPr>
        <w:t xml:space="preserve"> </w:t>
      </w:r>
      <w:r w:rsidR="00E10AE2" w:rsidRPr="0012222F">
        <w:rPr>
          <w:rFonts w:ascii="Times New Roman" w:hAnsi="Times New Roman" w:cs="Times New Roman"/>
          <w:b/>
          <w:color w:val="auto"/>
          <w:sz w:val="28"/>
          <w:szCs w:val="28"/>
          <w:lang w:val="uk-UA"/>
        </w:rPr>
        <w:t>Форми організації освітнього процесу</w:t>
      </w:r>
    </w:p>
    <w:p w:rsidR="00E10AE2" w:rsidRPr="0012222F" w:rsidRDefault="00E10AE2" w:rsidP="00470632">
      <w:pPr>
        <w:widowControl/>
        <w:spacing w:line="276" w:lineRule="auto"/>
        <w:ind w:firstLine="567"/>
        <w:jc w:val="both"/>
        <w:rPr>
          <w:rFonts w:ascii="Times New Roman" w:eastAsia="Calibri" w:hAnsi="Times New Roman" w:cs="Times New Roman"/>
          <w:color w:val="auto"/>
          <w:sz w:val="28"/>
          <w:szCs w:val="28"/>
          <w:lang w:val="uk-UA"/>
        </w:rPr>
      </w:pPr>
      <w:r w:rsidRPr="0012222F">
        <w:rPr>
          <w:rFonts w:ascii="Times New Roman" w:eastAsia="Calibri" w:hAnsi="Times New Roman" w:cs="Times New Roman"/>
          <w:color w:val="auto"/>
          <w:sz w:val="28"/>
          <w:szCs w:val="28"/>
          <w:lang w:val="uk-UA"/>
        </w:rPr>
        <w:t xml:space="preserve">Основною формою організації освітнього процесу є традиційний урок. Згідно Державних стандартів початкової, базової, повної загальної середньої освітирізні </w:t>
      </w:r>
      <w:r w:rsidR="004D3FE3" w:rsidRPr="0012222F">
        <w:rPr>
          <w:rFonts w:ascii="Times New Roman" w:eastAsia="Calibri" w:hAnsi="Times New Roman" w:cs="Times New Roman"/>
          <w:color w:val="auto"/>
          <w:sz w:val="28"/>
          <w:szCs w:val="28"/>
          <w:lang w:val="uk-UA"/>
        </w:rPr>
        <w:t xml:space="preserve">мають місце такі </w:t>
      </w:r>
      <w:r w:rsidRPr="0012222F">
        <w:rPr>
          <w:rFonts w:ascii="Times New Roman" w:eastAsia="Calibri" w:hAnsi="Times New Roman" w:cs="Times New Roman"/>
          <w:color w:val="auto"/>
          <w:sz w:val="28"/>
          <w:szCs w:val="28"/>
          <w:lang w:val="uk-UA"/>
        </w:rPr>
        <w:t>типи уроків:</w:t>
      </w:r>
    </w:p>
    <w:p w:rsidR="00E10AE2" w:rsidRPr="0012222F" w:rsidRDefault="00E10AE2" w:rsidP="000B7EB1">
      <w:pPr>
        <w:pStyle w:val="a3"/>
        <w:widowControl/>
        <w:numPr>
          <w:ilvl w:val="4"/>
          <w:numId w:val="8"/>
        </w:numPr>
        <w:spacing w:line="276" w:lineRule="auto"/>
        <w:ind w:left="1985" w:hanging="425"/>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формування компетентностей;</w:t>
      </w:r>
    </w:p>
    <w:p w:rsidR="00E10AE2" w:rsidRPr="0012222F" w:rsidRDefault="00E10AE2" w:rsidP="000B7EB1">
      <w:pPr>
        <w:pStyle w:val="a3"/>
        <w:widowControl/>
        <w:numPr>
          <w:ilvl w:val="4"/>
          <w:numId w:val="8"/>
        </w:numPr>
        <w:spacing w:line="276" w:lineRule="auto"/>
        <w:ind w:left="1985" w:hanging="425"/>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розвитку компетентностей; </w:t>
      </w:r>
    </w:p>
    <w:p w:rsidR="00E10AE2" w:rsidRPr="0012222F" w:rsidRDefault="00E10AE2" w:rsidP="000B7EB1">
      <w:pPr>
        <w:pStyle w:val="a3"/>
        <w:widowControl/>
        <w:numPr>
          <w:ilvl w:val="4"/>
          <w:numId w:val="8"/>
        </w:numPr>
        <w:spacing w:line="276" w:lineRule="auto"/>
        <w:ind w:left="1985" w:hanging="425"/>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перевірки та/або оцінювання досягнення компетентностей; </w:t>
      </w:r>
    </w:p>
    <w:p w:rsidR="00E10AE2" w:rsidRPr="0012222F" w:rsidRDefault="00E10AE2" w:rsidP="000B7EB1">
      <w:pPr>
        <w:pStyle w:val="a3"/>
        <w:widowControl/>
        <w:numPr>
          <w:ilvl w:val="4"/>
          <w:numId w:val="8"/>
        </w:numPr>
        <w:spacing w:line="276" w:lineRule="auto"/>
        <w:ind w:left="1985" w:hanging="425"/>
        <w:jc w:val="both"/>
        <w:rPr>
          <w:rFonts w:ascii="Times New Roman" w:hAnsi="Times New Roman" w:cs="Times New Roman"/>
          <w:color w:val="auto"/>
          <w:sz w:val="28"/>
          <w:szCs w:val="28"/>
        </w:rPr>
      </w:pPr>
      <w:r w:rsidRPr="0012222F">
        <w:rPr>
          <w:rFonts w:ascii="Times New Roman" w:hAnsi="Times New Roman" w:cs="Times New Roman"/>
          <w:color w:val="auto"/>
          <w:sz w:val="28"/>
          <w:szCs w:val="28"/>
          <w:lang w:val="uk-UA"/>
        </w:rPr>
        <w:t xml:space="preserve">корекції основних компетентностей; </w:t>
      </w:r>
    </w:p>
    <w:p w:rsidR="00E10AE2" w:rsidRPr="0012222F" w:rsidRDefault="00E10AE2" w:rsidP="000B7EB1">
      <w:pPr>
        <w:pStyle w:val="a3"/>
        <w:widowControl/>
        <w:numPr>
          <w:ilvl w:val="4"/>
          <w:numId w:val="8"/>
        </w:numPr>
        <w:spacing w:line="276" w:lineRule="auto"/>
        <w:ind w:left="1985" w:hanging="425"/>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комбінований урок;</w:t>
      </w:r>
    </w:p>
    <w:p w:rsidR="00E10AE2" w:rsidRPr="0012222F" w:rsidRDefault="004D3FE3" w:rsidP="00470632">
      <w:pPr>
        <w:widowControl/>
        <w:spacing w:line="276" w:lineRule="auto"/>
        <w:ind w:firstLine="567"/>
        <w:jc w:val="both"/>
        <w:rPr>
          <w:rFonts w:ascii="Times New Roman" w:eastAsia="Calibri" w:hAnsi="Times New Roman" w:cs="Times New Roman"/>
          <w:color w:val="auto"/>
          <w:sz w:val="28"/>
          <w:szCs w:val="28"/>
          <w:lang w:val="uk-UA"/>
        </w:rPr>
      </w:pPr>
      <w:r w:rsidRPr="0012222F">
        <w:rPr>
          <w:rFonts w:ascii="Times New Roman" w:eastAsia="Calibri" w:hAnsi="Times New Roman" w:cs="Times New Roman"/>
          <w:color w:val="auto"/>
          <w:sz w:val="28"/>
          <w:szCs w:val="28"/>
          <w:lang w:val="uk-UA"/>
        </w:rPr>
        <w:t xml:space="preserve">Також передбачені </w:t>
      </w:r>
      <w:r w:rsidR="00E10AE2" w:rsidRPr="0012222F">
        <w:rPr>
          <w:rFonts w:ascii="Times New Roman" w:eastAsia="Calibri" w:hAnsi="Times New Roman" w:cs="Times New Roman"/>
          <w:color w:val="auto"/>
          <w:sz w:val="28"/>
          <w:szCs w:val="28"/>
          <w:lang w:val="uk-UA"/>
        </w:rPr>
        <w:t>екскурсії,</w:t>
      </w:r>
      <w:r w:rsidR="009865F4">
        <w:rPr>
          <w:rFonts w:ascii="Times New Roman" w:eastAsia="Calibri" w:hAnsi="Times New Roman" w:cs="Times New Roman"/>
          <w:color w:val="auto"/>
          <w:sz w:val="28"/>
          <w:szCs w:val="28"/>
          <w:lang w:val="uk-UA"/>
        </w:rPr>
        <w:t xml:space="preserve"> </w:t>
      </w:r>
      <w:r w:rsidR="00E10AE2" w:rsidRPr="0012222F">
        <w:rPr>
          <w:rFonts w:ascii="Times New Roman" w:eastAsia="Calibri" w:hAnsi="Times New Roman" w:cs="Times New Roman"/>
          <w:color w:val="auto"/>
          <w:sz w:val="28"/>
          <w:szCs w:val="28"/>
          <w:lang w:val="uk-UA"/>
        </w:rPr>
        <w:t>віртуальні подорожі,</w:t>
      </w:r>
      <w:r w:rsidR="009865F4">
        <w:rPr>
          <w:rFonts w:ascii="Times New Roman" w:eastAsia="Calibri" w:hAnsi="Times New Roman" w:cs="Times New Roman"/>
          <w:color w:val="auto"/>
          <w:sz w:val="28"/>
          <w:szCs w:val="28"/>
          <w:lang w:val="uk-UA"/>
        </w:rPr>
        <w:t xml:space="preserve"> </w:t>
      </w:r>
      <w:r w:rsidR="00E10AE2" w:rsidRPr="0012222F">
        <w:rPr>
          <w:rFonts w:ascii="Times New Roman" w:eastAsia="Calibri" w:hAnsi="Times New Roman" w:cs="Times New Roman"/>
          <w:color w:val="auto"/>
          <w:sz w:val="28"/>
          <w:szCs w:val="28"/>
          <w:lang w:val="uk-UA"/>
        </w:rPr>
        <w:t xml:space="preserve">спектаклі, </w:t>
      </w:r>
      <w:r w:rsidRPr="0012222F">
        <w:rPr>
          <w:rFonts w:ascii="Times New Roman" w:eastAsia="Calibri" w:hAnsi="Times New Roman" w:cs="Times New Roman"/>
          <w:color w:val="auto"/>
          <w:sz w:val="28"/>
          <w:szCs w:val="28"/>
          <w:lang w:val="uk-UA"/>
        </w:rPr>
        <w:t xml:space="preserve">уроки-семінари, конференції, форуми, брифінги, інтерактивні та інтегровані уроки, ділові ігри, відео-уроки, </w:t>
      </w:r>
      <w:r w:rsidR="00E10AE2" w:rsidRPr="0012222F">
        <w:rPr>
          <w:rFonts w:ascii="Times New Roman" w:eastAsia="Calibri" w:hAnsi="Times New Roman" w:cs="Times New Roman"/>
          <w:color w:val="auto"/>
          <w:sz w:val="28"/>
          <w:szCs w:val="28"/>
          <w:lang w:val="uk-UA"/>
        </w:rPr>
        <w:t>квести, які вчитель організує у межах уроку або в позаурочний час.</w:t>
      </w:r>
    </w:p>
    <w:p w:rsidR="00E10AE2" w:rsidRPr="0012222F" w:rsidRDefault="00B92727" w:rsidP="00470632">
      <w:pPr>
        <w:spacing w:line="276" w:lineRule="auto"/>
        <w:ind w:firstLine="567"/>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При дистанційному навчанні застосовуються такі форми організації освітнього процесу, як конференції, консультації, віртуальні екскурсії, презентації.</w:t>
      </w:r>
    </w:p>
    <w:p w:rsidR="003F2F85" w:rsidRPr="0012222F" w:rsidRDefault="003F2F85" w:rsidP="00470632">
      <w:pPr>
        <w:shd w:val="clear" w:color="auto" w:fill="FFFFFF"/>
        <w:spacing w:line="276" w:lineRule="auto"/>
        <w:ind w:firstLine="567"/>
        <w:jc w:val="both"/>
        <w:rPr>
          <w:rFonts w:ascii="Times New Roman" w:hAnsi="Times New Roman" w:cs="Times New Roman"/>
          <w:color w:val="auto"/>
          <w:sz w:val="28"/>
          <w:szCs w:val="28"/>
          <w:lang w:val="ru-RU" w:eastAsia="ru-RU"/>
        </w:rPr>
      </w:pPr>
      <w:r w:rsidRPr="0012222F">
        <w:rPr>
          <w:rFonts w:ascii="Times New Roman" w:hAnsi="Times New Roman" w:cs="Times New Roman"/>
          <w:color w:val="auto"/>
          <w:sz w:val="28"/>
          <w:szCs w:val="28"/>
          <w:lang w:val="ru-RU" w:eastAsia="ru-RU"/>
        </w:rPr>
        <w:t>навчання в умовах очного навчання.</w:t>
      </w:r>
    </w:p>
    <w:p w:rsidR="00D848AC" w:rsidRPr="0012222F" w:rsidRDefault="00D848AC" w:rsidP="001B1EC2">
      <w:pPr>
        <w:widowControl/>
        <w:spacing w:line="276" w:lineRule="auto"/>
        <w:jc w:val="both"/>
        <w:rPr>
          <w:rFonts w:ascii="Times New Roman" w:eastAsia="TimesNewRomanPSMT" w:hAnsi="Times New Roman" w:cs="Times New Roman"/>
          <w:color w:val="auto"/>
          <w:sz w:val="28"/>
          <w:szCs w:val="28"/>
          <w:lang w:val="ru-RU"/>
        </w:rPr>
      </w:pPr>
    </w:p>
    <w:p w:rsidR="003F2F85" w:rsidRPr="009865F4" w:rsidRDefault="00D848AC" w:rsidP="009865F4">
      <w:pPr>
        <w:pStyle w:val="a4"/>
        <w:tabs>
          <w:tab w:val="left" w:pos="1134"/>
        </w:tabs>
        <w:spacing w:after="0" w:line="276" w:lineRule="auto"/>
        <w:rPr>
          <w:rFonts w:eastAsia="TimesNewRomanPSMT"/>
          <w:sz w:val="28"/>
          <w:lang w:val="uk-UA"/>
        </w:rPr>
      </w:pPr>
      <w:r w:rsidRPr="0012222F">
        <w:rPr>
          <w:rFonts w:eastAsia="TimesNewRomanPSMT"/>
          <w:b/>
          <w:sz w:val="28"/>
          <w:szCs w:val="28"/>
          <w:lang w:val="uk-UA"/>
        </w:rPr>
        <w:t>1</w:t>
      </w:r>
      <w:r w:rsidR="0038244C">
        <w:rPr>
          <w:rFonts w:eastAsia="TimesNewRomanPSMT"/>
          <w:b/>
          <w:sz w:val="28"/>
          <w:szCs w:val="28"/>
          <w:lang w:val="uk-UA"/>
        </w:rPr>
        <w:t>.11</w:t>
      </w:r>
      <w:r w:rsidR="003F2F85" w:rsidRPr="0012222F">
        <w:rPr>
          <w:rFonts w:eastAsia="TimesNewRomanPSMT"/>
          <w:b/>
          <w:sz w:val="28"/>
          <w:szCs w:val="28"/>
          <w:lang w:val="uk-UA"/>
        </w:rPr>
        <w:t xml:space="preserve"> </w:t>
      </w:r>
      <w:r w:rsidRPr="0012222F">
        <w:rPr>
          <w:rFonts w:eastAsia="TimesNewRomanPSMT"/>
          <w:b/>
          <w:sz w:val="28"/>
          <w:szCs w:val="28"/>
          <w:lang w:val="uk-UA"/>
        </w:rPr>
        <w:t xml:space="preserve"> </w:t>
      </w:r>
      <w:r w:rsidR="009865F4">
        <w:rPr>
          <w:rFonts w:eastAsia="TimesNewRomanPSMT"/>
          <w:b/>
          <w:sz w:val="28"/>
          <w:szCs w:val="28"/>
          <w:lang w:val="uk-UA"/>
        </w:rPr>
        <w:t xml:space="preserve"> </w:t>
      </w:r>
      <w:r w:rsidR="003F2F85" w:rsidRPr="0012222F">
        <w:rPr>
          <w:rFonts w:eastAsia="TimesNewRomanPSMT"/>
          <w:b/>
          <w:sz w:val="28"/>
          <w:szCs w:val="28"/>
          <w:lang w:val="uk-UA"/>
        </w:rPr>
        <w:t>Використання літератури в освітньому процесі</w:t>
      </w:r>
    </w:p>
    <w:p w:rsidR="004E3CF9" w:rsidRPr="009865F4" w:rsidRDefault="003F2F85" w:rsidP="009865F4">
      <w:pPr>
        <w:widowControl/>
        <w:autoSpaceDE w:val="0"/>
        <w:autoSpaceDN w:val="0"/>
        <w:adjustRightInd w:val="0"/>
        <w:spacing w:line="276" w:lineRule="auto"/>
        <w:ind w:firstLine="567"/>
        <w:jc w:val="both"/>
        <w:rPr>
          <w:rFonts w:ascii="Times New Roman" w:hAnsi="Times New Roman" w:cs="Times New Roman"/>
          <w:color w:val="auto"/>
          <w:sz w:val="28"/>
          <w:szCs w:val="28"/>
          <w:lang w:val="uk-UA" w:eastAsia="ru-RU"/>
        </w:rPr>
      </w:pPr>
      <w:r w:rsidRPr="0012222F">
        <w:rPr>
          <w:rFonts w:ascii="Times New Roman" w:eastAsia="TimesNewRomanPSMT" w:hAnsi="Times New Roman" w:cs="Times New Roman"/>
          <w:color w:val="auto"/>
          <w:sz w:val="28"/>
          <w:szCs w:val="28"/>
          <w:lang w:val="uk-UA"/>
        </w:rPr>
        <w:t xml:space="preserve">В </w:t>
      </w:r>
      <w:r w:rsidRPr="0012222F">
        <w:rPr>
          <w:rFonts w:ascii="Times New Roman" w:hAnsi="Times New Roman" w:cs="Times New Roman"/>
          <w:color w:val="auto"/>
          <w:sz w:val="28"/>
          <w:szCs w:val="28"/>
          <w:lang w:val="uk-UA" w:eastAsia="ru-RU"/>
        </w:rPr>
        <w:t xml:space="preserve">освітньому процесі закладу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 використання в </w:t>
      </w:r>
      <w:r w:rsidRPr="0012222F">
        <w:rPr>
          <w:rFonts w:ascii="Times New Roman" w:hAnsi="Times New Roman" w:cs="Times New Roman"/>
          <w:color w:val="auto"/>
          <w:sz w:val="28"/>
          <w:szCs w:val="28"/>
          <w:lang w:val="uk-UA" w:eastAsia="ru-RU"/>
        </w:rPr>
        <w:lastRenderedPageBreak/>
        <w:t>загальноосвітніх навчальних закладах», ухваленийвідповідною комісією Науково-методичної ради Міністерства освіти і науки України. Перелік навчальної літератури постійно оновлюється і доступний на офіційному вебсайті Міністерства та на вебсайті ДНУ «Інститут модернізації змісту освіти</w:t>
      </w:r>
      <w:r w:rsidRPr="0012222F">
        <w:rPr>
          <w:rFonts w:ascii="Times New Roman" w:hAnsi="Times New Roman" w:cs="Times New Roman"/>
          <w:b/>
          <w:bCs/>
          <w:color w:val="auto"/>
          <w:sz w:val="28"/>
          <w:szCs w:val="28"/>
          <w:bdr w:val="none" w:sz="0" w:space="0" w:color="auto" w:frame="1"/>
          <w:lang w:val="uk-UA" w:eastAsia="ru-RU"/>
        </w:rPr>
        <w:t>»</w:t>
      </w:r>
      <w:r w:rsidRPr="0012222F">
        <w:rPr>
          <w:rFonts w:ascii="Times New Roman" w:hAnsi="Times New Roman" w:cs="Times New Roman"/>
          <w:b/>
          <w:bCs/>
          <w:color w:val="auto"/>
          <w:sz w:val="28"/>
          <w:szCs w:val="28"/>
          <w:bdr w:val="none" w:sz="0" w:space="0" w:color="auto" w:frame="1"/>
          <w:lang w:eastAsia="ru-RU"/>
        </w:rPr>
        <w:t> </w:t>
      </w:r>
      <w:r w:rsidRPr="0012222F">
        <w:rPr>
          <w:rFonts w:ascii="Times New Roman" w:hAnsi="Times New Roman" w:cs="Times New Roman"/>
          <w:color w:val="auto"/>
          <w:sz w:val="28"/>
          <w:szCs w:val="28"/>
          <w:lang w:val="uk-UA" w:eastAsia="ru-RU"/>
        </w:rPr>
        <w:t>. На вебсайті ІМЗО в розділі «Електронна бібліотека», крім електронних версій підручників, розміщені художні та науково-популярні видання серії «Шкільна бібліотека» для 5-6 класів закладів загальної середньої освіти .</w:t>
      </w:r>
    </w:p>
    <w:p w:rsidR="001E0EB3" w:rsidRPr="009865F4" w:rsidRDefault="001E0EB3" w:rsidP="00470632">
      <w:pPr>
        <w:pStyle w:val="a3"/>
        <w:autoSpaceDE w:val="0"/>
        <w:autoSpaceDN w:val="0"/>
        <w:adjustRightInd w:val="0"/>
        <w:spacing w:line="276" w:lineRule="auto"/>
        <w:ind w:left="0" w:firstLine="567"/>
        <w:jc w:val="both"/>
        <w:rPr>
          <w:rFonts w:ascii="Times New Roman" w:eastAsia="TimesNewRomanPSMT" w:hAnsi="Times New Roman" w:cs="Times New Roman"/>
          <w:b/>
          <w:color w:val="auto"/>
          <w:sz w:val="28"/>
          <w:szCs w:val="28"/>
          <w:lang w:val="uk-UA"/>
        </w:rPr>
      </w:pPr>
    </w:p>
    <w:p w:rsidR="00233045" w:rsidRPr="0012222F" w:rsidRDefault="003F2F85" w:rsidP="000F2824">
      <w:pPr>
        <w:spacing w:line="276" w:lineRule="auto"/>
        <w:rPr>
          <w:rFonts w:ascii="Times New Roman" w:eastAsia="Calibri" w:hAnsi="Times New Roman" w:cs="Times New Roman"/>
          <w:b/>
          <w:color w:val="auto"/>
          <w:sz w:val="32"/>
          <w:szCs w:val="28"/>
          <w:lang w:val="uk-UA"/>
        </w:rPr>
      </w:pPr>
      <w:r w:rsidRPr="0012222F">
        <w:rPr>
          <w:rFonts w:ascii="Times New Roman" w:eastAsia="TimesNewRomanPSMT" w:hAnsi="Times New Roman" w:cs="Times New Roman"/>
          <w:b/>
          <w:color w:val="auto"/>
          <w:sz w:val="28"/>
          <w:szCs w:val="28"/>
          <w:lang w:val="uk-UA"/>
        </w:rPr>
        <w:t>1.1</w:t>
      </w:r>
      <w:r w:rsidR="008B106F">
        <w:rPr>
          <w:rFonts w:ascii="Times New Roman" w:eastAsia="TimesNewRomanPSMT" w:hAnsi="Times New Roman" w:cs="Times New Roman"/>
          <w:b/>
          <w:color w:val="auto"/>
          <w:sz w:val="28"/>
          <w:szCs w:val="28"/>
          <w:lang w:val="uk-UA"/>
        </w:rPr>
        <w:t>2.</w:t>
      </w:r>
      <w:r w:rsidR="001D64A4" w:rsidRPr="0012222F">
        <w:rPr>
          <w:rFonts w:ascii="Times New Roman" w:eastAsia="TimesNewRomanPSMT" w:hAnsi="Times New Roman" w:cs="Times New Roman"/>
          <w:b/>
          <w:color w:val="auto"/>
          <w:sz w:val="28"/>
          <w:szCs w:val="28"/>
          <w:lang w:val="uk-UA"/>
        </w:rPr>
        <w:t xml:space="preserve"> </w:t>
      </w:r>
      <w:r w:rsidR="00233045" w:rsidRPr="0012222F">
        <w:rPr>
          <w:rFonts w:ascii="Times New Roman" w:hAnsi="Times New Roman" w:cs="Times New Roman"/>
          <w:b/>
          <w:color w:val="auto"/>
          <w:spacing w:val="-4"/>
          <w:sz w:val="28"/>
          <w:highlight w:val="white"/>
          <w:lang w:val="uk-UA"/>
        </w:rPr>
        <w:t xml:space="preserve"> Процеси розвитку, виховання і соціалізації в </w:t>
      </w:r>
      <w:r w:rsidR="00AC12FF">
        <w:rPr>
          <w:rFonts w:ascii="Times New Roman" w:hAnsi="Times New Roman" w:cs="Times New Roman"/>
          <w:b/>
          <w:color w:val="auto"/>
          <w:spacing w:val="-4"/>
          <w:sz w:val="28"/>
          <w:lang w:val="uk-UA"/>
        </w:rPr>
        <w:t>гімназії</w:t>
      </w:r>
    </w:p>
    <w:p w:rsidR="00233045" w:rsidRPr="0012222F" w:rsidRDefault="00233045" w:rsidP="00470632">
      <w:pPr>
        <w:spacing w:line="276" w:lineRule="auto"/>
        <w:ind w:firstLine="709"/>
        <w:jc w:val="both"/>
        <w:rPr>
          <w:rFonts w:ascii="Times New Roman" w:hAnsi="Times New Roman" w:cs="Times New Roman"/>
          <w:color w:val="auto"/>
          <w:spacing w:val="-4"/>
          <w:sz w:val="28"/>
          <w:szCs w:val="28"/>
          <w:lang w:val="ru-RU"/>
        </w:rPr>
      </w:pPr>
      <w:r w:rsidRPr="00AC12FF">
        <w:rPr>
          <w:rFonts w:ascii="Times New Roman" w:hAnsi="Times New Roman" w:cs="Times New Roman"/>
          <w:color w:val="auto"/>
          <w:spacing w:val="-4"/>
          <w:sz w:val="28"/>
          <w:szCs w:val="28"/>
          <w:lang w:val="uk-UA"/>
        </w:rPr>
        <w:t>Виховання</w:t>
      </w:r>
      <w:r w:rsidR="000245BB" w:rsidRPr="00AC12FF">
        <w:rPr>
          <w:rFonts w:ascii="Times New Roman" w:hAnsi="Times New Roman" w:cs="Times New Roman"/>
          <w:color w:val="auto"/>
          <w:spacing w:val="-4"/>
          <w:sz w:val="28"/>
          <w:szCs w:val="28"/>
          <w:lang w:val="uk-UA"/>
        </w:rPr>
        <w:t xml:space="preserve"> </w:t>
      </w:r>
      <w:r w:rsidRPr="00AC12FF">
        <w:rPr>
          <w:rFonts w:ascii="Times New Roman" w:hAnsi="Times New Roman" w:cs="Times New Roman"/>
          <w:color w:val="auto"/>
          <w:spacing w:val="-4"/>
          <w:sz w:val="28"/>
          <w:szCs w:val="28"/>
          <w:lang w:val="uk-UA"/>
        </w:rPr>
        <w:t xml:space="preserve">учнів у </w:t>
      </w:r>
      <w:r w:rsidR="00AC12FF" w:rsidRPr="00AC12FF">
        <w:rPr>
          <w:rFonts w:ascii="Times New Roman" w:hAnsi="Times New Roman" w:cs="Times New Roman"/>
          <w:color w:val="auto"/>
          <w:spacing w:val="-4"/>
          <w:sz w:val="28"/>
          <w:szCs w:val="28"/>
          <w:lang w:val="uk-UA"/>
        </w:rPr>
        <w:t>гімназії</w:t>
      </w:r>
      <w:r w:rsidR="000245BB" w:rsidRPr="00AC12FF">
        <w:rPr>
          <w:rFonts w:ascii="Times New Roman" w:hAnsi="Times New Roman" w:cs="Times New Roman"/>
          <w:color w:val="auto"/>
          <w:spacing w:val="-4"/>
          <w:sz w:val="28"/>
          <w:szCs w:val="28"/>
          <w:lang w:val="uk-UA"/>
        </w:rPr>
        <w:t xml:space="preserve"> </w:t>
      </w:r>
      <w:r w:rsidRPr="00AC12FF">
        <w:rPr>
          <w:rFonts w:ascii="Times New Roman" w:hAnsi="Times New Roman" w:cs="Times New Roman"/>
          <w:color w:val="auto"/>
          <w:spacing w:val="-4"/>
          <w:sz w:val="28"/>
          <w:szCs w:val="28"/>
          <w:lang w:val="uk-UA"/>
        </w:rPr>
        <w:t>здійснюєтьсяпід час проведенняу</w:t>
      </w:r>
      <w:r w:rsidR="000245BB" w:rsidRPr="00AC12FF">
        <w:rPr>
          <w:rFonts w:ascii="Times New Roman" w:hAnsi="Times New Roman" w:cs="Times New Roman"/>
          <w:color w:val="auto"/>
          <w:spacing w:val="-4"/>
          <w:sz w:val="28"/>
          <w:szCs w:val="28"/>
          <w:lang w:val="uk-UA"/>
        </w:rPr>
        <w:t xml:space="preserve"> </w:t>
      </w:r>
      <w:r w:rsidRPr="00AC12FF">
        <w:rPr>
          <w:rFonts w:ascii="Times New Roman" w:hAnsi="Times New Roman" w:cs="Times New Roman"/>
          <w:color w:val="auto"/>
          <w:spacing w:val="-4"/>
          <w:sz w:val="28"/>
          <w:szCs w:val="28"/>
          <w:lang w:val="uk-UA"/>
        </w:rPr>
        <w:t>років, у процесі</w:t>
      </w:r>
      <w:r w:rsidR="000245BB" w:rsidRPr="00AC12FF">
        <w:rPr>
          <w:rFonts w:ascii="Times New Roman" w:hAnsi="Times New Roman" w:cs="Times New Roman"/>
          <w:color w:val="auto"/>
          <w:spacing w:val="-4"/>
          <w:sz w:val="28"/>
          <w:szCs w:val="28"/>
          <w:lang w:val="uk-UA"/>
        </w:rPr>
        <w:t xml:space="preserve"> </w:t>
      </w:r>
      <w:r w:rsidRPr="00AC12FF">
        <w:rPr>
          <w:rFonts w:ascii="Times New Roman" w:hAnsi="Times New Roman" w:cs="Times New Roman"/>
          <w:color w:val="auto"/>
          <w:spacing w:val="-4"/>
          <w:sz w:val="28"/>
          <w:szCs w:val="28"/>
          <w:lang w:val="uk-UA"/>
        </w:rPr>
        <w:t>позаурочної та позашкільної</w:t>
      </w:r>
      <w:r w:rsidR="000245BB" w:rsidRPr="00AC12FF">
        <w:rPr>
          <w:rFonts w:ascii="Times New Roman" w:hAnsi="Times New Roman" w:cs="Times New Roman"/>
          <w:color w:val="auto"/>
          <w:spacing w:val="-4"/>
          <w:sz w:val="28"/>
          <w:szCs w:val="28"/>
          <w:lang w:val="uk-UA"/>
        </w:rPr>
        <w:t xml:space="preserve"> </w:t>
      </w:r>
      <w:r w:rsidRPr="00AC12FF">
        <w:rPr>
          <w:rFonts w:ascii="Times New Roman" w:hAnsi="Times New Roman" w:cs="Times New Roman"/>
          <w:color w:val="auto"/>
          <w:spacing w:val="-4"/>
          <w:sz w:val="28"/>
          <w:szCs w:val="28"/>
          <w:lang w:val="uk-UA"/>
        </w:rPr>
        <w:t xml:space="preserve">роботи. </w:t>
      </w:r>
      <w:r w:rsidRPr="008B106F">
        <w:rPr>
          <w:rFonts w:ascii="Times New Roman" w:hAnsi="Times New Roman" w:cs="Times New Roman"/>
          <w:color w:val="auto"/>
          <w:spacing w:val="-4"/>
          <w:sz w:val="28"/>
          <w:szCs w:val="28"/>
          <w:lang w:val="uk-UA"/>
        </w:rPr>
        <w:t>Цілі</w:t>
      </w:r>
      <w:r w:rsidR="000245BB" w:rsidRPr="008B106F">
        <w:rPr>
          <w:rFonts w:ascii="Times New Roman" w:hAnsi="Times New Roman" w:cs="Times New Roman"/>
          <w:color w:val="auto"/>
          <w:spacing w:val="-4"/>
          <w:sz w:val="28"/>
          <w:szCs w:val="28"/>
          <w:lang w:val="uk-UA"/>
        </w:rPr>
        <w:t xml:space="preserve"> </w:t>
      </w:r>
      <w:r w:rsidRPr="008B106F">
        <w:rPr>
          <w:rFonts w:ascii="Times New Roman" w:hAnsi="Times New Roman" w:cs="Times New Roman"/>
          <w:color w:val="auto"/>
          <w:spacing w:val="-4"/>
          <w:sz w:val="28"/>
          <w:szCs w:val="28"/>
          <w:lang w:val="uk-UA"/>
        </w:rPr>
        <w:t>виховног</w:t>
      </w:r>
      <w:r w:rsidRPr="0012222F">
        <w:rPr>
          <w:rFonts w:ascii="Times New Roman" w:hAnsi="Times New Roman" w:cs="Times New Roman"/>
          <w:color w:val="auto"/>
          <w:spacing w:val="-4"/>
          <w:sz w:val="28"/>
          <w:szCs w:val="28"/>
          <w:lang w:val="ru-RU"/>
        </w:rPr>
        <w:t>о</w:t>
      </w:r>
      <w:r w:rsidR="000245BB" w:rsidRPr="0012222F">
        <w:rPr>
          <w:rFonts w:ascii="Times New Roman" w:hAnsi="Times New Roman" w:cs="Times New Roman"/>
          <w:color w:val="auto"/>
          <w:spacing w:val="-4"/>
          <w:sz w:val="28"/>
          <w:szCs w:val="28"/>
          <w:lang w:val="ru-RU"/>
        </w:rPr>
        <w:t xml:space="preserve"> </w:t>
      </w:r>
      <w:r w:rsidRPr="0012222F">
        <w:rPr>
          <w:rFonts w:ascii="Times New Roman" w:hAnsi="Times New Roman" w:cs="Times New Roman"/>
          <w:color w:val="auto"/>
          <w:spacing w:val="-4"/>
          <w:sz w:val="28"/>
          <w:szCs w:val="28"/>
          <w:lang w:val="ru-RU"/>
        </w:rPr>
        <w:t>процесу в закладі</w:t>
      </w:r>
      <w:r w:rsidR="000245BB" w:rsidRPr="0012222F">
        <w:rPr>
          <w:rFonts w:ascii="Times New Roman" w:hAnsi="Times New Roman" w:cs="Times New Roman"/>
          <w:color w:val="auto"/>
          <w:spacing w:val="-4"/>
          <w:sz w:val="28"/>
          <w:szCs w:val="28"/>
          <w:lang w:val="ru-RU"/>
        </w:rPr>
        <w:t xml:space="preserve"> </w:t>
      </w:r>
      <w:r w:rsidRPr="0012222F">
        <w:rPr>
          <w:rFonts w:ascii="Times New Roman" w:hAnsi="Times New Roman" w:cs="Times New Roman"/>
          <w:color w:val="auto"/>
          <w:spacing w:val="-4"/>
          <w:sz w:val="28"/>
          <w:szCs w:val="28"/>
          <w:lang w:val="ru-RU"/>
        </w:rPr>
        <w:t>освіти</w:t>
      </w:r>
      <w:r w:rsidR="000245BB" w:rsidRPr="0012222F">
        <w:rPr>
          <w:rFonts w:ascii="Times New Roman" w:hAnsi="Times New Roman" w:cs="Times New Roman"/>
          <w:color w:val="auto"/>
          <w:spacing w:val="-4"/>
          <w:sz w:val="28"/>
          <w:szCs w:val="28"/>
          <w:lang w:val="ru-RU"/>
        </w:rPr>
        <w:t xml:space="preserve"> </w:t>
      </w:r>
      <w:r w:rsidRPr="0012222F">
        <w:rPr>
          <w:rFonts w:ascii="Times New Roman" w:hAnsi="Times New Roman" w:cs="Times New Roman"/>
          <w:color w:val="auto"/>
          <w:spacing w:val="-4"/>
          <w:sz w:val="28"/>
          <w:szCs w:val="28"/>
          <w:lang w:val="ru-RU"/>
        </w:rPr>
        <w:t>визначаються на основі</w:t>
      </w:r>
      <w:r w:rsidR="000245BB" w:rsidRPr="0012222F">
        <w:rPr>
          <w:rFonts w:ascii="Times New Roman" w:hAnsi="Times New Roman" w:cs="Times New Roman"/>
          <w:color w:val="auto"/>
          <w:spacing w:val="-4"/>
          <w:sz w:val="28"/>
          <w:szCs w:val="28"/>
          <w:lang w:val="ru-RU"/>
        </w:rPr>
        <w:t xml:space="preserve"> </w:t>
      </w:r>
      <w:r w:rsidRPr="0012222F">
        <w:rPr>
          <w:rFonts w:ascii="Times New Roman" w:hAnsi="Times New Roman" w:cs="Times New Roman"/>
          <w:color w:val="auto"/>
          <w:spacing w:val="-4"/>
          <w:sz w:val="28"/>
          <w:szCs w:val="28"/>
          <w:lang w:val="ru-RU"/>
        </w:rPr>
        <w:t>принципів, закладених у Конституції та законах України, і</w:t>
      </w:r>
      <w:r w:rsidR="00C6588D">
        <w:rPr>
          <w:rFonts w:ascii="Times New Roman" w:hAnsi="Times New Roman" w:cs="Times New Roman"/>
          <w:color w:val="auto"/>
          <w:spacing w:val="-4"/>
          <w:sz w:val="28"/>
          <w:szCs w:val="28"/>
          <w:lang w:val="ru-RU"/>
        </w:rPr>
        <w:t>нших нормативно-правових актах.</w:t>
      </w:r>
    </w:p>
    <w:p w:rsidR="00233045" w:rsidRPr="0012222F" w:rsidRDefault="00233045" w:rsidP="00470632">
      <w:pPr>
        <w:shd w:val="clear" w:color="auto" w:fill="FFFFFF"/>
        <w:spacing w:line="276" w:lineRule="auto"/>
        <w:ind w:firstLine="567"/>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Основно</w:t>
      </w:r>
      <w:r w:rsidR="00C6588D">
        <w:rPr>
          <w:rFonts w:ascii="Times New Roman" w:hAnsi="Times New Roman" w:cs="Times New Roman"/>
          <w:color w:val="auto"/>
          <w:sz w:val="28"/>
          <w:szCs w:val="28"/>
          <w:lang w:val="uk-UA"/>
        </w:rPr>
        <w:t>ю метою у вихованні учнів у 2023-2024</w:t>
      </w:r>
      <w:r w:rsidRPr="0012222F">
        <w:rPr>
          <w:rFonts w:ascii="Times New Roman" w:hAnsi="Times New Roman" w:cs="Times New Roman"/>
          <w:color w:val="auto"/>
          <w:sz w:val="28"/>
          <w:szCs w:val="28"/>
          <w:lang w:val="uk-UA"/>
        </w:rPr>
        <w:t xml:space="preserve"> навчальному році буде формування громадянина, патріота, інтелектуально розвиненої, духовно і морально зрілої особистістості, готової протистояти асоціальним впливам, вправлятися з особистими проблемами, творити себе і оточуючий світ.</w:t>
      </w:r>
    </w:p>
    <w:p w:rsidR="00233045" w:rsidRPr="0012222F" w:rsidRDefault="00233045" w:rsidP="00470632">
      <w:pPr>
        <w:spacing w:line="276" w:lineRule="auto"/>
        <w:ind w:firstLine="567"/>
        <w:jc w:val="both"/>
        <w:rPr>
          <w:rFonts w:ascii="Times New Roman" w:hAnsi="Times New Roman" w:cs="Times New Roman"/>
          <w:b/>
          <w:color w:val="auto"/>
          <w:spacing w:val="-4"/>
          <w:sz w:val="28"/>
          <w:szCs w:val="28"/>
          <w:highlight w:val="white"/>
          <w:u w:val="single"/>
          <w:lang w:val="uk-UA"/>
        </w:rPr>
      </w:pPr>
      <w:r w:rsidRPr="0012222F">
        <w:rPr>
          <w:rFonts w:ascii="Times New Roman" w:hAnsi="Times New Roman" w:cs="Times New Roman"/>
          <w:color w:val="auto"/>
          <w:spacing w:val="-4"/>
          <w:sz w:val="28"/>
          <w:szCs w:val="28"/>
          <w:lang w:val="uk-UA"/>
        </w:rPr>
        <w:t>Весь освітній</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 xml:space="preserve">процес у </w:t>
      </w:r>
      <w:r w:rsidR="00AC12FF">
        <w:rPr>
          <w:rFonts w:ascii="Times New Roman" w:hAnsi="Times New Roman" w:cs="Times New Roman"/>
          <w:color w:val="auto"/>
          <w:spacing w:val="-4"/>
          <w:sz w:val="28"/>
          <w:szCs w:val="28"/>
          <w:lang w:val="uk-UA"/>
        </w:rPr>
        <w:t>гімназії</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зорієнтований на учня, розвиток</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його</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талантів, виховання на цінностях, цінностях</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загальнолюдських, цінностях</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поваги до іншої</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людини, цінностях</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любові до власної</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країни. Це</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пронизує весь зміст</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освіти і весь процес</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навчання. Виховання</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позитивних рис характеру та чеснот</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здійснюється через наскрізний</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досвід та зміст</w:t>
      </w:r>
      <w:r w:rsidR="000245BB" w:rsidRPr="0012222F">
        <w:rPr>
          <w:rFonts w:ascii="Times New Roman" w:hAnsi="Times New Roman" w:cs="Times New Roman"/>
          <w:color w:val="auto"/>
          <w:spacing w:val="-4"/>
          <w:sz w:val="28"/>
          <w:szCs w:val="28"/>
          <w:lang w:val="uk-UA"/>
        </w:rPr>
        <w:t xml:space="preserve"> </w:t>
      </w:r>
      <w:r w:rsidRPr="0012222F">
        <w:rPr>
          <w:rFonts w:ascii="Times New Roman" w:hAnsi="Times New Roman" w:cs="Times New Roman"/>
          <w:color w:val="auto"/>
          <w:spacing w:val="-4"/>
          <w:sz w:val="28"/>
          <w:szCs w:val="28"/>
          <w:lang w:val="uk-UA"/>
        </w:rPr>
        <w:t xml:space="preserve">освіти. </w:t>
      </w:r>
    </w:p>
    <w:p w:rsidR="00233045" w:rsidRPr="0012222F" w:rsidRDefault="00233045" w:rsidP="00470632">
      <w:pPr>
        <w:shd w:val="clear" w:color="auto" w:fill="FFFFFF"/>
        <w:spacing w:line="276" w:lineRule="auto"/>
        <w:ind w:firstLine="709"/>
        <w:jc w:val="both"/>
        <w:rPr>
          <w:rFonts w:ascii="Times New Roman" w:hAnsi="Times New Roman" w:cs="Times New Roman"/>
          <w:color w:val="auto"/>
          <w:spacing w:val="-4"/>
          <w:sz w:val="28"/>
          <w:szCs w:val="28"/>
          <w:lang w:val="uk-UA" w:eastAsia="uk-UA"/>
        </w:rPr>
      </w:pPr>
      <w:r w:rsidRPr="0012222F">
        <w:rPr>
          <w:rFonts w:ascii="Times New Roman" w:hAnsi="Times New Roman" w:cs="Times New Roman"/>
          <w:color w:val="auto"/>
          <w:sz w:val="28"/>
          <w:szCs w:val="34"/>
          <w:lang w:val="uk-UA"/>
        </w:rPr>
        <w:t>Виховний процес, як наголошується в Концепції Нової української школи,</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має стати невід’ємною складовою всього освітнього процесу, проходячи</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наскрізно як через навчальні предмети, так і систему позакласної, позашкільної</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 xml:space="preserve">роботи. </w:t>
      </w:r>
      <w:proofErr w:type="gramStart"/>
      <w:r w:rsidRPr="0012222F">
        <w:rPr>
          <w:rFonts w:ascii="Times New Roman" w:hAnsi="Times New Roman" w:cs="Times New Roman"/>
          <w:bCs/>
          <w:color w:val="auto"/>
          <w:spacing w:val="-4"/>
          <w:sz w:val="28"/>
          <w:szCs w:val="28"/>
          <w:lang w:val="ru-RU"/>
        </w:rPr>
        <w:t>Пр</w:t>
      </w:r>
      <w:proofErr w:type="gramEnd"/>
      <w:r w:rsidRPr="0012222F">
        <w:rPr>
          <w:rFonts w:ascii="Times New Roman" w:hAnsi="Times New Roman" w:cs="Times New Roman"/>
          <w:bCs/>
          <w:color w:val="auto"/>
          <w:spacing w:val="-4"/>
          <w:sz w:val="28"/>
          <w:szCs w:val="28"/>
          <w:lang w:val="ru-RU"/>
        </w:rPr>
        <w:t>іоритетного</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значення в розбудові</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нової</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школи</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набуває</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завдання</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формувати в учнів систему загальнолюдських</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цінностей:</w:t>
      </w:r>
    </w:p>
    <w:p w:rsidR="00233045" w:rsidRPr="0012222F" w:rsidRDefault="00233045" w:rsidP="00470632">
      <w:pPr>
        <w:numPr>
          <w:ilvl w:val="0"/>
          <w:numId w:val="1"/>
        </w:numPr>
        <w:tabs>
          <w:tab w:val="clear" w:pos="720"/>
        </w:tabs>
        <w:spacing w:line="276" w:lineRule="auto"/>
        <w:ind w:left="0" w:firstLine="360"/>
        <w:jc w:val="both"/>
        <w:rPr>
          <w:rFonts w:ascii="Times New Roman" w:hAnsi="Times New Roman" w:cs="Times New Roman"/>
          <w:bCs/>
          <w:color w:val="auto"/>
          <w:spacing w:val="-4"/>
          <w:sz w:val="28"/>
          <w:szCs w:val="28"/>
          <w:lang w:val="ru-RU"/>
        </w:rPr>
      </w:pPr>
      <w:r w:rsidRPr="0012222F">
        <w:rPr>
          <w:rFonts w:ascii="Times New Roman" w:hAnsi="Times New Roman" w:cs="Times New Roman"/>
          <w:b/>
          <w:bCs/>
          <w:color w:val="auto"/>
          <w:spacing w:val="-4"/>
          <w:sz w:val="28"/>
          <w:szCs w:val="28"/>
          <w:lang w:val="ru-RU"/>
        </w:rPr>
        <w:t>морально-етичних</w:t>
      </w:r>
      <w:r w:rsidRPr="0012222F">
        <w:rPr>
          <w:rFonts w:ascii="Times New Roman" w:hAnsi="Times New Roman" w:cs="Times New Roman"/>
          <w:bCs/>
          <w:color w:val="auto"/>
          <w:spacing w:val="-4"/>
          <w:sz w:val="28"/>
          <w:szCs w:val="28"/>
          <w:lang w:val="ru-RU"/>
        </w:rPr>
        <w:t xml:space="preserve"> – гідність, чесність, </w:t>
      </w:r>
      <w:proofErr w:type="gramStart"/>
      <w:r w:rsidRPr="0012222F">
        <w:rPr>
          <w:rFonts w:ascii="Times New Roman" w:hAnsi="Times New Roman" w:cs="Times New Roman"/>
          <w:bCs/>
          <w:color w:val="auto"/>
          <w:spacing w:val="-4"/>
          <w:sz w:val="28"/>
          <w:szCs w:val="28"/>
          <w:lang w:val="ru-RU"/>
        </w:rPr>
        <w:t>справедлив</w:t>
      </w:r>
      <w:proofErr w:type="gramEnd"/>
      <w:r w:rsidRPr="0012222F">
        <w:rPr>
          <w:rFonts w:ascii="Times New Roman" w:hAnsi="Times New Roman" w:cs="Times New Roman"/>
          <w:bCs/>
          <w:color w:val="auto"/>
          <w:spacing w:val="-4"/>
          <w:sz w:val="28"/>
          <w:szCs w:val="28"/>
          <w:lang w:val="ru-RU"/>
        </w:rPr>
        <w:t>ість, турбота, повага до життя, повага до себе та інших людей;</w:t>
      </w:r>
    </w:p>
    <w:p w:rsidR="00233045" w:rsidRPr="0012222F" w:rsidRDefault="00233045" w:rsidP="00470632">
      <w:pPr>
        <w:numPr>
          <w:ilvl w:val="0"/>
          <w:numId w:val="1"/>
        </w:numPr>
        <w:tabs>
          <w:tab w:val="clear" w:pos="720"/>
          <w:tab w:val="left" w:pos="142"/>
        </w:tabs>
        <w:spacing w:line="276" w:lineRule="auto"/>
        <w:ind w:left="0" w:firstLine="426"/>
        <w:jc w:val="both"/>
        <w:rPr>
          <w:rFonts w:ascii="Times New Roman" w:hAnsi="Times New Roman" w:cs="Times New Roman"/>
          <w:bCs/>
          <w:color w:val="auto"/>
          <w:spacing w:val="-4"/>
          <w:sz w:val="28"/>
          <w:szCs w:val="28"/>
          <w:lang w:val="ru-RU"/>
        </w:rPr>
      </w:pPr>
      <w:proofErr w:type="gramStart"/>
      <w:r w:rsidRPr="0012222F">
        <w:rPr>
          <w:rFonts w:ascii="Times New Roman" w:hAnsi="Times New Roman" w:cs="Times New Roman"/>
          <w:b/>
          <w:bCs/>
          <w:color w:val="auto"/>
          <w:spacing w:val="-4"/>
          <w:sz w:val="28"/>
          <w:szCs w:val="28"/>
          <w:lang w:val="ru-RU"/>
        </w:rPr>
        <w:t>соц</w:t>
      </w:r>
      <w:proofErr w:type="gramEnd"/>
      <w:r w:rsidRPr="0012222F">
        <w:rPr>
          <w:rFonts w:ascii="Times New Roman" w:hAnsi="Times New Roman" w:cs="Times New Roman"/>
          <w:b/>
          <w:bCs/>
          <w:color w:val="auto"/>
          <w:spacing w:val="-4"/>
          <w:sz w:val="28"/>
          <w:szCs w:val="28"/>
          <w:lang w:val="ru-RU"/>
        </w:rPr>
        <w:t>іально-політичних</w:t>
      </w:r>
      <w:r w:rsidRPr="0012222F">
        <w:rPr>
          <w:rFonts w:ascii="Times New Roman" w:hAnsi="Times New Roman" w:cs="Times New Roman"/>
          <w:bCs/>
          <w:color w:val="auto"/>
          <w:spacing w:val="-4"/>
          <w:sz w:val="28"/>
          <w:szCs w:val="28"/>
          <w:lang w:val="ru-RU"/>
        </w:rPr>
        <w:t>– свобода, демократія, культурне</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різноманіття, повага до рідноїмови і культури, патріотизм, шанобливе</w:t>
      </w:r>
      <w:r w:rsidR="000245B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ставлення до довкілля, повагадо закону, солідарність, відповідальність.</w:t>
      </w:r>
    </w:p>
    <w:p w:rsidR="00233045" w:rsidRPr="0012222F" w:rsidRDefault="00233045" w:rsidP="000245BB">
      <w:pPr>
        <w:pStyle w:val="aa"/>
        <w:spacing w:after="0"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ru-RU"/>
        </w:rPr>
        <w:t>Основні</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завдання</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виховної</w:t>
      </w:r>
      <w:r w:rsidR="000245BB" w:rsidRPr="0012222F">
        <w:rPr>
          <w:rFonts w:ascii="Times New Roman" w:hAnsi="Times New Roman" w:cs="Times New Roman"/>
          <w:color w:val="auto"/>
          <w:sz w:val="28"/>
          <w:szCs w:val="34"/>
          <w:lang w:val="ru-RU"/>
        </w:rPr>
        <w:t xml:space="preserve"> </w:t>
      </w:r>
      <w:r w:rsidR="00AC12FF">
        <w:rPr>
          <w:rFonts w:ascii="Times New Roman" w:hAnsi="Times New Roman" w:cs="Times New Roman"/>
          <w:color w:val="auto"/>
          <w:sz w:val="28"/>
          <w:szCs w:val="34"/>
          <w:lang w:val="ru-RU"/>
        </w:rPr>
        <w:t>діяльності гімназії</w:t>
      </w:r>
      <w:r w:rsidR="000245BB" w:rsidRPr="0012222F">
        <w:rPr>
          <w:rFonts w:ascii="Times New Roman" w:hAnsi="Times New Roman" w:cs="Times New Roman"/>
          <w:color w:val="auto"/>
          <w:sz w:val="28"/>
          <w:szCs w:val="34"/>
          <w:lang w:val="ru-RU"/>
        </w:rPr>
        <w:t xml:space="preserve"> </w:t>
      </w:r>
      <w:r w:rsidR="009B4C9D" w:rsidRPr="0012222F">
        <w:rPr>
          <w:rFonts w:ascii="Times New Roman" w:hAnsi="Times New Roman" w:cs="Times New Roman"/>
          <w:color w:val="auto"/>
          <w:sz w:val="28"/>
          <w:szCs w:val="34"/>
          <w:lang w:val="uk-UA"/>
        </w:rPr>
        <w:t>на 202</w:t>
      </w:r>
      <w:r w:rsidR="00DD161C">
        <w:rPr>
          <w:rFonts w:ascii="Times New Roman" w:hAnsi="Times New Roman" w:cs="Times New Roman"/>
          <w:color w:val="auto"/>
          <w:sz w:val="28"/>
          <w:szCs w:val="34"/>
          <w:lang w:val="uk-UA"/>
        </w:rPr>
        <w:t>4</w:t>
      </w:r>
      <w:r w:rsidR="009B4C9D" w:rsidRPr="0012222F">
        <w:rPr>
          <w:rFonts w:ascii="Times New Roman" w:hAnsi="Times New Roman" w:cs="Times New Roman"/>
          <w:color w:val="auto"/>
          <w:sz w:val="28"/>
          <w:szCs w:val="34"/>
          <w:lang w:val="uk-UA"/>
        </w:rPr>
        <w:t>-202</w:t>
      </w:r>
      <w:r w:rsidR="00DD161C">
        <w:rPr>
          <w:rFonts w:ascii="Times New Roman" w:hAnsi="Times New Roman" w:cs="Times New Roman"/>
          <w:color w:val="auto"/>
          <w:sz w:val="28"/>
          <w:szCs w:val="34"/>
          <w:lang w:val="uk-UA"/>
        </w:rPr>
        <w:t>5</w:t>
      </w:r>
      <w:r w:rsidRPr="0012222F">
        <w:rPr>
          <w:rFonts w:ascii="Times New Roman" w:hAnsi="Times New Roman" w:cs="Times New Roman"/>
          <w:color w:val="auto"/>
          <w:sz w:val="28"/>
          <w:szCs w:val="34"/>
          <w:lang w:val="uk-UA"/>
        </w:rPr>
        <w:t xml:space="preserve"> н.р. </w:t>
      </w:r>
      <w:r w:rsidRPr="0012222F">
        <w:rPr>
          <w:rFonts w:ascii="Times New Roman" w:hAnsi="Times New Roman" w:cs="Times New Roman"/>
          <w:color w:val="auto"/>
          <w:sz w:val="28"/>
          <w:szCs w:val="34"/>
          <w:lang w:val="ru-RU"/>
        </w:rPr>
        <w:t>визначені</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ru-RU"/>
        </w:rPr>
        <w:t>Концепцією</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реалізації</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державної</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політики у сфері</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реформування</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загальної</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ru-RU"/>
        </w:rPr>
        <w:t>середньої</w:t>
      </w:r>
      <w:r w:rsidR="000245B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 xml:space="preserve">освіти «Нова українська школа» </w:t>
      </w:r>
      <w:proofErr w:type="gramStart"/>
      <w:r w:rsidRPr="0012222F">
        <w:rPr>
          <w:rFonts w:ascii="Times New Roman" w:hAnsi="Times New Roman" w:cs="Times New Roman"/>
          <w:color w:val="auto"/>
          <w:sz w:val="28"/>
          <w:szCs w:val="34"/>
          <w:lang w:val="ru-RU"/>
        </w:rPr>
        <w:t>на</w:t>
      </w:r>
      <w:proofErr w:type="gramEnd"/>
      <w:r w:rsidRPr="0012222F">
        <w:rPr>
          <w:rFonts w:ascii="Times New Roman" w:hAnsi="Times New Roman" w:cs="Times New Roman"/>
          <w:color w:val="auto"/>
          <w:sz w:val="28"/>
          <w:szCs w:val="34"/>
          <w:lang w:val="ru-RU"/>
        </w:rPr>
        <w:t xml:space="preserve"> період до 2029 року</w:t>
      </w:r>
      <w:r w:rsidRPr="0012222F">
        <w:rPr>
          <w:rFonts w:ascii="Times New Roman" w:hAnsi="Times New Roman" w:cs="Times New Roman"/>
          <w:color w:val="auto"/>
          <w:sz w:val="28"/>
          <w:szCs w:val="34"/>
          <w:lang w:val="uk-UA"/>
        </w:rPr>
        <w:t xml:space="preserve">. </w:t>
      </w:r>
    </w:p>
    <w:p w:rsidR="00233045" w:rsidRPr="0012222F" w:rsidRDefault="00233045" w:rsidP="000245BB">
      <w:pPr>
        <w:pStyle w:val="aa"/>
        <w:spacing w:after="0" w:line="276" w:lineRule="auto"/>
        <w:ind w:left="0" w:firstLine="567"/>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У роботі з учнями педагогічні працівники керуватимуться Основними орієнтирами виховання учнів 1-11 класів загальноосвітніх навчальних закладів України, , у відповідності до наступних ключових напрямів: </w:t>
      </w:r>
    </w:p>
    <w:p w:rsidR="00233045" w:rsidRPr="0012222F" w:rsidRDefault="00233045" w:rsidP="000B7EB1">
      <w:pPr>
        <w:pStyle w:val="a3"/>
        <w:widowControl/>
        <w:numPr>
          <w:ilvl w:val="0"/>
          <w:numId w:val="9"/>
        </w:numPr>
        <w:autoSpaceDE w:val="0"/>
        <w:autoSpaceDN w:val="0"/>
        <w:adjustRightInd w:val="0"/>
        <w:spacing w:line="276" w:lineRule="auto"/>
        <w:jc w:val="both"/>
        <w:rPr>
          <w:rFonts w:ascii="Times New Roman" w:hAnsi="Times New Roman" w:cs="Times New Roman"/>
          <w:iCs/>
          <w:color w:val="auto"/>
          <w:sz w:val="28"/>
          <w:szCs w:val="28"/>
        </w:rPr>
      </w:pPr>
      <w:r w:rsidRPr="0012222F">
        <w:rPr>
          <w:rFonts w:ascii="Times New Roman" w:hAnsi="Times New Roman" w:cs="Times New Roman"/>
          <w:color w:val="auto"/>
          <w:sz w:val="28"/>
          <w:szCs w:val="28"/>
        </w:rPr>
        <w:t>ц</w:t>
      </w:r>
      <w:r w:rsidRPr="0012222F">
        <w:rPr>
          <w:rFonts w:ascii="Times New Roman" w:hAnsi="Times New Roman" w:cs="Times New Roman"/>
          <w:iCs/>
          <w:color w:val="auto"/>
          <w:sz w:val="28"/>
          <w:szCs w:val="28"/>
        </w:rPr>
        <w:t>іннісне</w:t>
      </w:r>
      <w:r w:rsidR="000245BB" w:rsidRPr="0012222F">
        <w:rPr>
          <w:rFonts w:ascii="Times New Roman" w:hAnsi="Times New Roman" w:cs="Times New Roman"/>
          <w:iCs/>
          <w:color w:val="auto"/>
          <w:sz w:val="28"/>
          <w:szCs w:val="28"/>
          <w:lang w:val="uk-UA"/>
        </w:rPr>
        <w:t xml:space="preserve"> </w:t>
      </w:r>
      <w:r w:rsidRPr="0012222F">
        <w:rPr>
          <w:rFonts w:ascii="Times New Roman" w:hAnsi="Times New Roman" w:cs="Times New Roman"/>
          <w:iCs/>
          <w:color w:val="auto"/>
          <w:sz w:val="28"/>
          <w:szCs w:val="28"/>
        </w:rPr>
        <w:t>ставлення</w:t>
      </w:r>
      <w:r w:rsidR="000245BB" w:rsidRPr="0012222F">
        <w:rPr>
          <w:rFonts w:ascii="Times New Roman" w:hAnsi="Times New Roman" w:cs="Times New Roman"/>
          <w:iCs/>
          <w:color w:val="auto"/>
          <w:sz w:val="28"/>
          <w:szCs w:val="28"/>
          <w:lang w:val="uk-UA"/>
        </w:rPr>
        <w:t xml:space="preserve"> </w:t>
      </w:r>
      <w:r w:rsidRPr="0012222F">
        <w:rPr>
          <w:rFonts w:ascii="Times New Roman" w:hAnsi="Times New Roman" w:cs="Times New Roman"/>
          <w:iCs/>
          <w:color w:val="auto"/>
          <w:sz w:val="28"/>
          <w:szCs w:val="28"/>
        </w:rPr>
        <w:t>до</w:t>
      </w:r>
      <w:r w:rsidR="000245BB" w:rsidRPr="0012222F">
        <w:rPr>
          <w:rFonts w:ascii="Times New Roman" w:hAnsi="Times New Roman" w:cs="Times New Roman"/>
          <w:iCs/>
          <w:color w:val="auto"/>
          <w:sz w:val="28"/>
          <w:szCs w:val="28"/>
          <w:lang w:val="uk-UA"/>
        </w:rPr>
        <w:t xml:space="preserve"> </w:t>
      </w:r>
      <w:r w:rsidRPr="0012222F">
        <w:rPr>
          <w:rFonts w:ascii="Times New Roman" w:hAnsi="Times New Roman" w:cs="Times New Roman"/>
          <w:iCs/>
          <w:color w:val="auto"/>
          <w:sz w:val="28"/>
          <w:szCs w:val="28"/>
        </w:rPr>
        <w:t xml:space="preserve">себе; </w:t>
      </w:r>
    </w:p>
    <w:p w:rsidR="00233045" w:rsidRPr="0012222F" w:rsidRDefault="00233045" w:rsidP="000B7EB1">
      <w:pPr>
        <w:pStyle w:val="a3"/>
        <w:widowControl/>
        <w:numPr>
          <w:ilvl w:val="0"/>
          <w:numId w:val="9"/>
        </w:numPr>
        <w:autoSpaceDE w:val="0"/>
        <w:autoSpaceDN w:val="0"/>
        <w:adjustRightInd w:val="0"/>
        <w:spacing w:line="276" w:lineRule="auto"/>
        <w:jc w:val="both"/>
        <w:rPr>
          <w:rFonts w:ascii="Times New Roman" w:hAnsi="Times New Roman" w:cs="Times New Roman"/>
          <w:iCs/>
          <w:color w:val="auto"/>
          <w:sz w:val="28"/>
          <w:szCs w:val="28"/>
          <w:lang w:val="ru-RU"/>
        </w:rPr>
      </w:pPr>
      <w:r w:rsidRPr="0012222F">
        <w:rPr>
          <w:rFonts w:ascii="Times New Roman" w:hAnsi="Times New Roman" w:cs="Times New Roman"/>
          <w:iCs/>
          <w:color w:val="auto"/>
          <w:sz w:val="28"/>
          <w:szCs w:val="28"/>
          <w:lang w:val="ru-RU"/>
        </w:rPr>
        <w:lastRenderedPageBreak/>
        <w:t>ц</w:t>
      </w:r>
      <w:r w:rsidRPr="0012222F">
        <w:rPr>
          <w:rFonts w:ascii="Times New Roman" w:hAnsi="Times New Roman" w:cs="Times New Roman"/>
          <w:bCs/>
          <w:iCs/>
          <w:color w:val="auto"/>
          <w:sz w:val="28"/>
          <w:szCs w:val="28"/>
          <w:lang w:val="ru-RU"/>
        </w:rPr>
        <w:t>інні</w:t>
      </w:r>
      <w:proofErr w:type="gramStart"/>
      <w:r w:rsidRPr="0012222F">
        <w:rPr>
          <w:rFonts w:ascii="Times New Roman" w:hAnsi="Times New Roman" w:cs="Times New Roman"/>
          <w:bCs/>
          <w:iCs/>
          <w:color w:val="auto"/>
          <w:sz w:val="28"/>
          <w:szCs w:val="28"/>
          <w:lang w:val="ru-RU"/>
        </w:rPr>
        <w:t>сне</w:t>
      </w:r>
      <w:proofErr w:type="gramEnd"/>
      <w:r w:rsidR="000245BB" w:rsidRPr="0012222F">
        <w:rPr>
          <w:rFonts w:ascii="Times New Roman" w:hAnsi="Times New Roman" w:cs="Times New Roman"/>
          <w:bCs/>
          <w:iCs/>
          <w:color w:val="auto"/>
          <w:sz w:val="28"/>
          <w:szCs w:val="28"/>
          <w:lang w:val="ru-RU"/>
        </w:rPr>
        <w:t xml:space="preserve"> </w:t>
      </w:r>
      <w:r w:rsidRPr="0012222F">
        <w:rPr>
          <w:rFonts w:ascii="Times New Roman" w:hAnsi="Times New Roman" w:cs="Times New Roman"/>
          <w:bCs/>
          <w:iCs/>
          <w:color w:val="auto"/>
          <w:sz w:val="28"/>
          <w:szCs w:val="28"/>
          <w:lang w:val="ru-RU"/>
        </w:rPr>
        <w:t xml:space="preserve">ставлення до сім'ї, родини, людей; </w:t>
      </w:r>
    </w:p>
    <w:p w:rsidR="00233045" w:rsidRPr="0012222F" w:rsidRDefault="00233045" w:rsidP="000B7EB1">
      <w:pPr>
        <w:pStyle w:val="a3"/>
        <w:widowControl/>
        <w:numPr>
          <w:ilvl w:val="0"/>
          <w:numId w:val="9"/>
        </w:numPr>
        <w:autoSpaceDE w:val="0"/>
        <w:autoSpaceDN w:val="0"/>
        <w:adjustRightInd w:val="0"/>
        <w:spacing w:line="276" w:lineRule="auto"/>
        <w:jc w:val="both"/>
        <w:rPr>
          <w:rFonts w:ascii="Times New Roman" w:hAnsi="Times New Roman" w:cs="Times New Roman"/>
          <w:iCs/>
          <w:color w:val="auto"/>
          <w:sz w:val="28"/>
          <w:szCs w:val="28"/>
          <w:lang w:val="ru-RU"/>
        </w:rPr>
      </w:pPr>
      <w:r w:rsidRPr="0012222F">
        <w:rPr>
          <w:rFonts w:ascii="Times New Roman" w:hAnsi="Times New Roman" w:cs="Times New Roman"/>
          <w:bCs/>
          <w:iCs/>
          <w:color w:val="auto"/>
          <w:sz w:val="28"/>
          <w:szCs w:val="28"/>
          <w:lang w:val="ru-RU"/>
        </w:rPr>
        <w:t>цінні</w:t>
      </w:r>
      <w:proofErr w:type="gramStart"/>
      <w:r w:rsidRPr="0012222F">
        <w:rPr>
          <w:rFonts w:ascii="Times New Roman" w:hAnsi="Times New Roman" w:cs="Times New Roman"/>
          <w:bCs/>
          <w:iCs/>
          <w:color w:val="auto"/>
          <w:sz w:val="28"/>
          <w:szCs w:val="28"/>
          <w:lang w:val="ru-RU"/>
        </w:rPr>
        <w:t>сне</w:t>
      </w:r>
      <w:proofErr w:type="gramEnd"/>
      <w:r w:rsidR="000245BB" w:rsidRPr="0012222F">
        <w:rPr>
          <w:rFonts w:ascii="Times New Roman" w:hAnsi="Times New Roman" w:cs="Times New Roman"/>
          <w:bCs/>
          <w:iCs/>
          <w:color w:val="auto"/>
          <w:sz w:val="28"/>
          <w:szCs w:val="28"/>
          <w:lang w:val="ru-RU"/>
        </w:rPr>
        <w:t xml:space="preserve"> </w:t>
      </w:r>
      <w:r w:rsidRPr="0012222F">
        <w:rPr>
          <w:rFonts w:ascii="Times New Roman" w:hAnsi="Times New Roman" w:cs="Times New Roman"/>
          <w:bCs/>
          <w:iCs/>
          <w:color w:val="auto"/>
          <w:sz w:val="28"/>
          <w:szCs w:val="28"/>
          <w:lang w:val="ru-RU"/>
        </w:rPr>
        <w:t>ставлення</w:t>
      </w:r>
      <w:r w:rsidR="000245BB" w:rsidRPr="0012222F">
        <w:rPr>
          <w:rFonts w:ascii="Times New Roman" w:hAnsi="Times New Roman" w:cs="Times New Roman"/>
          <w:bCs/>
          <w:iCs/>
          <w:color w:val="auto"/>
          <w:sz w:val="28"/>
          <w:szCs w:val="28"/>
          <w:lang w:val="ru-RU"/>
        </w:rPr>
        <w:t xml:space="preserve"> </w:t>
      </w:r>
      <w:r w:rsidRPr="0012222F">
        <w:rPr>
          <w:rFonts w:ascii="Times New Roman" w:hAnsi="Times New Roman" w:cs="Times New Roman"/>
          <w:bCs/>
          <w:iCs/>
          <w:color w:val="auto"/>
          <w:sz w:val="28"/>
          <w:szCs w:val="28"/>
          <w:lang w:val="ru-RU"/>
        </w:rPr>
        <w:t xml:space="preserve">особистості до суспільства і держави; </w:t>
      </w:r>
    </w:p>
    <w:p w:rsidR="00233045" w:rsidRPr="0012222F" w:rsidRDefault="00233045" w:rsidP="000B7EB1">
      <w:pPr>
        <w:pStyle w:val="a3"/>
        <w:widowControl/>
        <w:numPr>
          <w:ilvl w:val="0"/>
          <w:numId w:val="9"/>
        </w:numPr>
        <w:autoSpaceDE w:val="0"/>
        <w:autoSpaceDN w:val="0"/>
        <w:adjustRightInd w:val="0"/>
        <w:spacing w:line="276" w:lineRule="auto"/>
        <w:jc w:val="both"/>
        <w:rPr>
          <w:rFonts w:ascii="Times New Roman" w:hAnsi="Times New Roman" w:cs="Times New Roman"/>
          <w:iCs/>
          <w:color w:val="auto"/>
          <w:sz w:val="28"/>
          <w:szCs w:val="28"/>
        </w:rPr>
      </w:pPr>
      <w:r w:rsidRPr="0012222F">
        <w:rPr>
          <w:rFonts w:ascii="Times New Roman" w:hAnsi="Times New Roman" w:cs="Times New Roman"/>
          <w:bCs/>
          <w:iCs/>
          <w:color w:val="auto"/>
          <w:sz w:val="28"/>
          <w:szCs w:val="28"/>
        </w:rPr>
        <w:t>ціннісне</w:t>
      </w:r>
      <w:r w:rsidR="000245BB" w:rsidRPr="0012222F">
        <w:rPr>
          <w:rFonts w:ascii="Times New Roman" w:hAnsi="Times New Roman" w:cs="Times New Roman"/>
          <w:bCs/>
          <w:iCs/>
          <w:color w:val="auto"/>
          <w:sz w:val="28"/>
          <w:szCs w:val="28"/>
          <w:lang w:val="uk-UA"/>
        </w:rPr>
        <w:t xml:space="preserve"> </w:t>
      </w:r>
      <w:r w:rsidRPr="0012222F">
        <w:rPr>
          <w:rFonts w:ascii="Times New Roman" w:hAnsi="Times New Roman" w:cs="Times New Roman"/>
          <w:bCs/>
          <w:iCs/>
          <w:color w:val="auto"/>
          <w:sz w:val="28"/>
          <w:szCs w:val="28"/>
        </w:rPr>
        <w:t>ставлення</w:t>
      </w:r>
      <w:r w:rsidR="000245BB" w:rsidRPr="0012222F">
        <w:rPr>
          <w:rFonts w:ascii="Times New Roman" w:hAnsi="Times New Roman" w:cs="Times New Roman"/>
          <w:bCs/>
          <w:iCs/>
          <w:color w:val="auto"/>
          <w:sz w:val="28"/>
          <w:szCs w:val="28"/>
          <w:lang w:val="uk-UA"/>
        </w:rPr>
        <w:t xml:space="preserve"> </w:t>
      </w:r>
      <w:r w:rsidRPr="0012222F">
        <w:rPr>
          <w:rFonts w:ascii="Times New Roman" w:hAnsi="Times New Roman" w:cs="Times New Roman"/>
          <w:bCs/>
          <w:iCs/>
          <w:color w:val="auto"/>
          <w:sz w:val="28"/>
          <w:szCs w:val="28"/>
        </w:rPr>
        <w:t>до</w:t>
      </w:r>
      <w:r w:rsidR="000245BB" w:rsidRPr="0012222F">
        <w:rPr>
          <w:rFonts w:ascii="Times New Roman" w:hAnsi="Times New Roman" w:cs="Times New Roman"/>
          <w:bCs/>
          <w:iCs/>
          <w:color w:val="auto"/>
          <w:sz w:val="28"/>
          <w:szCs w:val="28"/>
          <w:lang w:val="uk-UA"/>
        </w:rPr>
        <w:t xml:space="preserve"> </w:t>
      </w:r>
      <w:r w:rsidRPr="0012222F">
        <w:rPr>
          <w:rFonts w:ascii="Times New Roman" w:hAnsi="Times New Roman" w:cs="Times New Roman"/>
          <w:bCs/>
          <w:iCs/>
          <w:color w:val="auto"/>
          <w:sz w:val="28"/>
          <w:szCs w:val="28"/>
        </w:rPr>
        <w:t>праці</w:t>
      </w:r>
      <w:r w:rsidRPr="0012222F">
        <w:rPr>
          <w:rFonts w:ascii="Times New Roman" w:hAnsi="Times New Roman" w:cs="Times New Roman"/>
          <w:iCs/>
          <w:color w:val="auto"/>
          <w:sz w:val="28"/>
          <w:szCs w:val="28"/>
        </w:rPr>
        <w:t xml:space="preserve">; </w:t>
      </w:r>
    </w:p>
    <w:p w:rsidR="00233045" w:rsidRPr="0012222F" w:rsidRDefault="00233045" w:rsidP="000B7EB1">
      <w:pPr>
        <w:pStyle w:val="a3"/>
        <w:widowControl/>
        <w:numPr>
          <w:ilvl w:val="0"/>
          <w:numId w:val="9"/>
        </w:numPr>
        <w:autoSpaceDE w:val="0"/>
        <w:autoSpaceDN w:val="0"/>
        <w:adjustRightInd w:val="0"/>
        <w:spacing w:line="276" w:lineRule="auto"/>
        <w:jc w:val="both"/>
        <w:rPr>
          <w:rFonts w:ascii="Times New Roman" w:hAnsi="Times New Roman" w:cs="Times New Roman"/>
          <w:iCs/>
          <w:color w:val="auto"/>
          <w:sz w:val="28"/>
          <w:szCs w:val="28"/>
        </w:rPr>
      </w:pPr>
      <w:r w:rsidRPr="0012222F">
        <w:rPr>
          <w:rFonts w:ascii="Times New Roman" w:hAnsi="Times New Roman" w:cs="Times New Roman"/>
          <w:bCs/>
          <w:iCs/>
          <w:color w:val="auto"/>
          <w:sz w:val="28"/>
          <w:szCs w:val="28"/>
        </w:rPr>
        <w:t>ціннісне</w:t>
      </w:r>
      <w:r w:rsidR="000245BB" w:rsidRPr="0012222F">
        <w:rPr>
          <w:rFonts w:ascii="Times New Roman" w:hAnsi="Times New Roman" w:cs="Times New Roman"/>
          <w:bCs/>
          <w:iCs/>
          <w:color w:val="auto"/>
          <w:sz w:val="28"/>
          <w:szCs w:val="28"/>
          <w:lang w:val="uk-UA"/>
        </w:rPr>
        <w:t xml:space="preserve"> </w:t>
      </w:r>
      <w:r w:rsidRPr="0012222F">
        <w:rPr>
          <w:rFonts w:ascii="Times New Roman" w:hAnsi="Times New Roman" w:cs="Times New Roman"/>
          <w:bCs/>
          <w:iCs/>
          <w:color w:val="auto"/>
          <w:sz w:val="28"/>
          <w:szCs w:val="28"/>
        </w:rPr>
        <w:t>ставлення</w:t>
      </w:r>
      <w:r w:rsidR="000245BB" w:rsidRPr="0012222F">
        <w:rPr>
          <w:rFonts w:ascii="Times New Roman" w:hAnsi="Times New Roman" w:cs="Times New Roman"/>
          <w:bCs/>
          <w:iCs/>
          <w:color w:val="auto"/>
          <w:sz w:val="28"/>
          <w:szCs w:val="28"/>
          <w:lang w:val="uk-UA"/>
        </w:rPr>
        <w:t xml:space="preserve"> </w:t>
      </w:r>
      <w:r w:rsidRPr="0012222F">
        <w:rPr>
          <w:rFonts w:ascii="Times New Roman" w:hAnsi="Times New Roman" w:cs="Times New Roman"/>
          <w:bCs/>
          <w:iCs/>
          <w:color w:val="auto"/>
          <w:sz w:val="28"/>
          <w:szCs w:val="28"/>
        </w:rPr>
        <w:t>до</w:t>
      </w:r>
      <w:r w:rsidR="000245BB" w:rsidRPr="0012222F">
        <w:rPr>
          <w:rFonts w:ascii="Times New Roman" w:hAnsi="Times New Roman" w:cs="Times New Roman"/>
          <w:bCs/>
          <w:iCs/>
          <w:color w:val="auto"/>
          <w:sz w:val="28"/>
          <w:szCs w:val="28"/>
          <w:lang w:val="uk-UA"/>
        </w:rPr>
        <w:t xml:space="preserve"> </w:t>
      </w:r>
      <w:r w:rsidRPr="0012222F">
        <w:rPr>
          <w:rFonts w:ascii="Times New Roman" w:hAnsi="Times New Roman" w:cs="Times New Roman"/>
          <w:bCs/>
          <w:iCs/>
          <w:color w:val="auto"/>
          <w:sz w:val="28"/>
          <w:szCs w:val="28"/>
        </w:rPr>
        <w:t>природи</w:t>
      </w:r>
      <w:r w:rsidRPr="0012222F">
        <w:rPr>
          <w:rFonts w:ascii="Times New Roman" w:hAnsi="Times New Roman" w:cs="Times New Roman"/>
          <w:iCs/>
          <w:color w:val="auto"/>
          <w:sz w:val="28"/>
          <w:szCs w:val="28"/>
        </w:rPr>
        <w:t xml:space="preserve">; </w:t>
      </w:r>
    </w:p>
    <w:p w:rsidR="00233045" w:rsidRPr="0012222F" w:rsidRDefault="00233045" w:rsidP="000B7EB1">
      <w:pPr>
        <w:pStyle w:val="a3"/>
        <w:widowControl/>
        <w:numPr>
          <w:ilvl w:val="0"/>
          <w:numId w:val="9"/>
        </w:numPr>
        <w:autoSpaceDE w:val="0"/>
        <w:autoSpaceDN w:val="0"/>
        <w:adjustRightInd w:val="0"/>
        <w:spacing w:line="276" w:lineRule="auto"/>
        <w:jc w:val="both"/>
        <w:rPr>
          <w:rFonts w:ascii="Times New Roman" w:hAnsi="Times New Roman" w:cs="Times New Roman"/>
          <w:iCs/>
          <w:color w:val="auto"/>
          <w:sz w:val="28"/>
          <w:szCs w:val="28"/>
          <w:lang w:val="ru-RU"/>
        </w:rPr>
      </w:pPr>
      <w:r w:rsidRPr="0012222F">
        <w:rPr>
          <w:rFonts w:ascii="Times New Roman" w:hAnsi="Times New Roman" w:cs="Times New Roman"/>
          <w:bCs/>
          <w:iCs/>
          <w:color w:val="auto"/>
          <w:sz w:val="28"/>
          <w:szCs w:val="28"/>
          <w:lang w:val="ru-RU"/>
        </w:rPr>
        <w:t>цінні</w:t>
      </w:r>
      <w:proofErr w:type="gramStart"/>
      <w:r w:rsidRPr="0012222F">
        <w:rPr>
          <w:rFonts w:ascii="Times New Roman" w:hAnsi="Times New Roman" w:cs="Times New Roman"/>
          <w:bCs/>
          <w:iCs/>
          <w:color w:val="auto"/>
          <w:sz w:val="28"/>
          <w:szCs w:val="28"/>
          <w:lang w:val="ru-RU"/>
        </w:rPr>
        <w:t>сне</w:t>
      </w:r>
      <w:proofErr w:type="gramEnd"/>
      <w:r w:rsidR="000245BB" w:rsidRPr="0012222F">
        <w:rPr>
          <w:rFonts w:ascii="Times New Roman" w:hAnsi="Times New Roman" w:cs="Times New Roman"/>
          <w:bCs/>
          <w:iCs/>
          <w:color w:val="auto"/>
          <w:sz w:val="28"/>
          <w:szCs w:val="28"/>
          <w:lang w:val="ru-RU"/>
        </w:rPr>
        <w:t xml:space="preserve"> </w:t>
      </w:r>
      <w:r w:rsidRPr="0012222F">
        <w:rPr>
          <w:rFonts w:ascii="Times New Roman" w:hAnsi="Times New Roman" w:cs="Times New Roman"/>
          <w:bCs/>
          <w:iCs/>
          <w:color w:val="auto"/>
          <w:sz w:val="28"/>
          <w:szCs w:val="28"/>
          <w:lang w:val="ru-RU"/>
        </w:rPr>
        <w:t>ставлення до культури і мистецтва</w:t>
      </w:r>
      <w:r w:rsidRPr="0012222F">
        <w:rPr>
          <w:rFonts w:ascii="Times New Roman" w:hAnsi="Times New Roman" w:cs="Times New Roman"/>
          <w:iCs/>
          <w:color w:val="auto"/>
          <w:sz w:val="28"/>
          <w:szCs w:val="28"/>
          <w:lang w:val="ru-RU"/>
        </w:rPr>
        <w:t>.</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Серед основних завдань:</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вихонання основних людських цінностей: турботи, поваги, любові, співчуття, милосердя, відповідальності і т.д</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xml:space="preserve">- національно-патріотичне виховання на засадах загальнолюдських, полікультурних, громадянських цінностей, </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забезпечення фізичного, морально-духовного, культурного розвитку дитини,</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формування соціально зрілої творчої особистості, громадянина України і світу,</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підготовка учнів до свідомого вибору сфери життєдіяльності,</w:t>
      </w:r>
    </w:p>
    <w:p w:rsidR="00233045" w:rsidRPr="0012222F" w:rsidRDefault="00233045"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color w:val="auto"/>
          <w:sz w:val="28"/>
          <w:szCs w:val="28"/>
          <w:lang w:val="uk-UA"/>
        </w:rPr>
        <w:t>- підвищення відповідальності сім'ї за освіту і виховання дітей.</w:t>
      </w:r>
    </w:p>
    <w:p w:rsidR="00233045" w:rsidRPr="0012222F" w:rsidRDefault="00233045" w:rsidP="00D30A8B">
      <w:pPr>
        <w:spacing w:line="276" w:lineRule="auto"/>
        <w:ind w:firstLine="709"/>
        <w:jc w:val="both"/>
        <w:rPr>
          <w:rFonts w:ascii="Times New Roman" w:hAnsi="Times New Roman" w:cs="Times New Roman"/>
          <w:iCs/>
          <w:color w:val="auto"/>
          <w:sz w:val="6"/>
          <w:szCs w:val="28"/>
          <w:lang w:val="uk-UA"/>
        </w:rPr>
      </w:pPr>
    </w:p>
    <w:p w:rsidR="00233045" w:rsidRPr="0012222F" w:rsidRDefault="009B4C9D" w:rsidP="00D30A8B">
      <w:pPr>
        <w:spacing w:line="276" w:lineRule="auto"/>
        <w:ind w:firstLine="709"/>
        <w:jc w:val="both"/>
        <w:rPr>
          <w:rFonts w:ascii="Times New Roman" w:hAnsi="Times New Roman" w:cs="Times New Roman"/>
          <w:color w:val="auto"/>
          <w:sz w:val="28"/>
          <w:szCs w:val="28"/>
          <w:lang w:val="uk-UA"/>
        </w:rPr>
      </w:pPr>
      <w:r w:rsidRPr="0012222F">
        <w:rPr>
          <w:rFonts w:ascii="Times New Roman" w:hAnsi="Times New Roman" w:cs="Times New Roman"/>
          <w:iCs/>
          <w:color w:val="auto"/>
          <w:sz w:val="28"/>
          <w:szCs w:val="28"/>
          <w:lang w:val="uk-UA"/>
        </w:rPr>
        <w:t>Протягом 202</w:t>
      </w:r>
      <w:r w:rsidR="00364207">
        <w:rPr>
          <w:rFonts w:ascii="Times New Roman" w:hAnsi="Times New Roman" w:cs="Times New Roman"/>
          <w:iCs/>
          <w:color w:val="auto"/>
          <w:sz w:val="28"/>
          <w:szCs w:val="28"/>
          <w:lang w:val="uk-UA"/>
        </w:rPr>
        <w:t>4</w:t>
      </w:r>
      <w:r w:rsidRPr="0012222F">
        <w:rPr>
          <w:rFonts w:ascii="Times New Roman" w:hAnsi="Times New Roman" w:cs="Times New Roman"/>
          <w:iCs/>
          <w:color w:val="auto"/>
          <w:sz w:val="28"/>
          <w:szCs w:val="28"/>
          <w:lang w:val="uk-UA"/>
        </w:rPr>
        <w:t>-202</w:t>
      </w:r>
      <w:r w:rsidR="00364207">
        <w:rPr>
          <w:rFonts w:ascii="Times New Roman" w:hAnsi="Times New Roman" w:cs="Times New Roman"/>
          <w:iCs/>
          <w:color w:val="auto"/>
          <w:sz w:val="28"/>
          <w:szCs w:val="28"/>
          <w:lang w:val="uk-UA"/>
        </w:rPr>
        <w:t>5</w:t>
      </w:r>
      <w:r w:rsidR="00233045" w:rsidRPr="0012222F">
        <w:rPr>
          <w:rFonts w:ascii="Times New Roman" w:hAnsi="Times New Roman" w:cs="Times New Roman"/>
          <w:iCs/>
          <w:color w:val="auto"/>
          <w:sz w:val="28"/>
          <w:szCs w:val="28"/>
          <w:lang w:val="uk-UA"/>
        </w:rPr>
        <w:t xml:space="preserve"> навчального року планується підвищити рівень превентивної</w:t>
      </w:r>
      <w:r w:rsidR="00D30A8B" w:rsidRPr="0012222F">
        <w:rPr>
          <w:rFonts w:ascii="Times New Roman" w:hAnsi="Times New Roman" w:cs="Times New Roman"/>
          <w:iCs/>
          <w:color w:val="auto"/>
          <w:sz w:val="28"/>
          <w:szCs w:val="28"/>
          <w:lang w:val="uk-UA"/>
        </w:rPr>
        <w:t xml:space="preserve"> </w:t>
      </w:r>
      <w:r w:rsidR="00233045" w:rsidRPr="0012222F">
        <w:rPr>
          <w:rFonts w:ascii="Times New Roman" w:hAnsi="Times New Roman" w:cs="Times New Roman"/>
          <w:iCs/>
          <w:color w:val="auto"/>
          <w:sz w:val="28"/>
          <w:szCs w:val="28"/>
          <w:lang w:val="uk-UA"/>
        </w:rPr>
        <w:t>роботи</w:t>
      </w:r>
      <w:r w:rsidR="00233045" w:rsidRPr="0012222F">
        <w:rPr>
          <w:rFonts w:ascii="Times New Roman" w:hAnsi="Times New Roman" w:cs="Times New Roman"/>
          <w:b/>
          <w:iCs/>
          <w:color w:val="auto"/>
          <w:sz w:val="28"/>
          <w:szCs w:val="28"/>
          <w:lang w:val="uk-UA"/>
        </w:rPr>
        <w:t>.</w:t>
      </w:r>
      <w:r w:rsidR="00233045" w:rsidRPr="0012222F">
        <w:rPr>
          <w:rFonts w:ascii="Times New Roman" w:hAnsi="Times New Roman" w:cs="Times New Roman"/>
          <w:color w:val="auto"/>
          <w:sz w:val="28"/>
          <w:szCs w:val="28"/>
          <w:lang w:val="uk-UA"/>
        </w:rPr>
        <w:t xml:space="preserve"> Пріоритетними формами і методами в роботі педагогічних працівників із означеної проблеми залишаються:</w:t>
      </w:r>
    </w:p>
    <w:p w:rsidR="00233045" w:rsidRPr="0012222F" w:rsidRDefault="00233045" w:rsidP="000B7EB1">
      <w:pPr>
        <w:pStyle w:val="a3"/>
        <w:widowControl/>
        <w:numPr>
          <w:ilvl w:val="0"/>
          <w:numId w:val="10"/>
        </w:numPr>
        <w:spacing w:after="200" w:line="276" w:lineRule="auto"/>
        <w:ind w:left="0" w:firstLine="0"/>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впровадження</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просвітницької</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 спрямованої на формування негативного ставлення до протиправних</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діянь, </w:t>
      </w:r>
    </w:p>
    <w:p w:rsidR="00233045" w:rsidRPr="0012222F" w:rsidRDefault="00233045" w:rsidP="000B7EB1">
      <w:pPr>
        <w:pStyle w:val="a3"/>
        <w:widowControl/>
        <w:numPr>
          <w:ilvl w:val="0"/>
          <w:numId w:val="10"/>
        </w:numPr>
        <w:spacing w:after="200" w:line="276" w:lineRule="auto"/>
        <w:ind w:left="0" w:firstLine="0"/>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проведення</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тижнів</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правових</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знань;</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використання</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інтерактивних</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педагогічних</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технологій</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на уроках правознавства та в позакласній</w:t>
      </w:r>
      <w:r w:rsidR="0070018B">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діяльності;</w:t>
      </w:r>
    </w:p>
    <w:p w:rsidR="00233045" w:rsidRPr="0012222F" w:rsidRDefault="00233045" w:rsidP="000B7EB1">
      <w:pPr>
        <w:pStyle w:val="a3"/>
        <w:widowControl/>
        <w:numPr>
          <w:ilvl w:val="0"/>
          <w:numId w:val="10"/>
        </w:numPr>
        <w:spacing w:after="200" w:line="276" w:lineRule="auto"/>
        <w:ind w:left="0" w:firstLine="0"/>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впровадження</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шкільного</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самоврядування в </w:t>
      </w:r>
      <w:r w:rsidRPr="0012222F">
        <w:rPr>
          <w:rFonts w:ascii="Times New Roman" w:hAnsi="Times New Roman" w:cs="Times New Roman"/>
          <w:color w:val="auto"/>
          <w:sz w:val="28"/>
          <w:szCs w:val="28"/>
          <w:lang w:val="uk-UA"/>
        </w:rPr>
        <w:t xml:space="preserve">освітній </w:t>
      </w:r>
      <w:r w:rsidRPr="0012222F">
        <w:rPr>
          <w:rFonts w:ascii="Times New Roman" w:hAnsi="Times New Roman" w:cs="Times New Roman"/>
          <w:color w:val="auto"/>
          <w:sz w:val="28"/>
          <w:szCs w:val="28"/>
          <w:lang w:val="ru-RU"/>
        </w:rPr>
        <w:t>процес;</w:t>
      </w:r>
    </w:p>
    <w:p w:rsidR="00233045" w:rsidRPr="0012222F" w:rsidRDefault="00233045" w:rsidP="000B7EB1">
      <w:pPr>
        <w:pStyle w:val="a3"/>
        <w:widowControl/>
        <w:numPr>
          <w:ilvl w:val="0"/>
          <w:numId w:val="10"/>
        </w:numPr>
        <w:spacing w:after="200" w:line="276" w:lineRule="auto"/>
        <w:ind w:left="0" w:firstLine="0"/>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ужиття</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заходів, спрямованих на </w:t>
      </w:r>
      <w:proofErr w:type="gramStart"/>
      <w:r w:rsidRPr="0012222F">
        <w:rPr>
          <w:rFonts w:ascii="Times New Roman" w:hAnsi="Times New Roman" w:cs="Times New Roman"/>
          <w:color w:val="auto"/>
          <w:sz w:val="28"/>
          <w:szCs w:val="28"/>
          <w:lang w:val="ru-RU"/>
        </w:rPr>
        <w:t>п</w:t>
      </w:r>
      <w:proofErr w:type="gramEnd"/>
      <w:r w:rsidRPr="0012222F">
        <w:rPr>
          <w:rFonts w:ascii="Times New Roman" w:hAnsi="Times New Roman" w:cs="Times New Roman"/>
          <w:color w:val="auto"/>
          <w:sz w:val="28"/>
          <w:szCs w:val="28"/>
          <w:lang w:val="ru-RU"/>
        </w:rPr>
        <w:t>ідвищення</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моральності в суспільстві, правової</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культури</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громадян, утвердження здорового способу життя;</w:t>
      </w:r>
    </w:p>
    <w:p w:rsidR="00233045" w:rsidRPr="0012222F" w:rsidRDefault="00233045" w:rsidP="000B7EB1">
      <w:pPr>
        <w:pStyle w:val="a3"/>
        <w:widowControl/>
        <w:numPr>
          <w:ilvl w:val="0"/>
          <w:numId w:val="10"/>
        </w:numPr>
        <w:spacing w:after="200" w:line="276" w:lineRule="auto"/>
        <w:ind w:left="0" w:firstLine="0"/>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запобігання</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проявам</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 xml:space="preserve">екстремізму, расової та </w:t>
      </w:r>
      <w:proofErr w:type="gramStart"/>
      <w:r w:rsidRPr="0012222F">
        <w:rPr>
          <w:rFonts w:ascii="Times New Roman" w:hAnsi="Times New Roman" w:cs="Times New Roman"/>
          <w:color w:val="auto"/>
          <w:sz w:val="28"/>
          <w:szCs w:val="28"/>
          <w:lang w:val="ru-RU"/>
        </w:rPr>
        <w:t>рел</w:t>
      </w:r>
      <w:proofErr w:type="gramEnd"/>
      <w:r w:rsidRPr="0012222F">
        <w:rPr>
          <w:rFonts w:ascii="Times New Roman" w:hAnsi="Times New Roman" w:cs="Times New Roman"/>
          <w:color w:val="auto"/>
          <w:sz w:val="28"/>
          <w:szCs w:val="28"/>
          <w:lang w:val="ru-RU"/>
        </w:rPr>
        <w:t>ігійної</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нетерпимості;</w:t>
      </w:r>
    </w:p>
    <w:p w:rsidR="00233045" w:rsidRPr="0012222F" w:rsidRDefault="00233045" w:rsidP="000B7EB1">
      <w:pPr>
        <w:pStyle w:val="a3"/>
        <w:widowControl/>
        <w:numPr>
          <w:ilvl w:val="0"/>
          <w:numId w:val="10"/>
        </w:numPr>
        <w:spacing w:after="200" w:line="276" w:lineRule="auto"/>
        <w:ind w:left="0" w:firstLine="0"/>
        <w:jc w:val="both"/>
        <w:rPr>
          <w:rFonts w:ascii="Times New Roman" w:hAnsi="Times New Roman" w:cs="Times New Roman"/>
          <w:color w:val="auto"/>
          <w:sz w:val="28"/>
          <w:szCs w:val="28"/>
          <w:lang w:val="ru-RU"/>
        </w:rPr>
      </w:pPr>
      <w:r w:rsidRPr="0012222F">
        <w:rPr>
          <w:rFonts w:ascii="Times New Roman" w:hAnsi="Times New Roman" w:cs="Times New Roman"/>
          <w:color w:val="auto"/>
          <w:sz w:val="28"/>
          <w:szCs w:val="28"/>
          <w:lang w:val="ru-RU"/>
        </w:rPr>
        <w:t>впровадження</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нових</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педагогічних</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комунікацій</w:t>
      </w:r>
      <w:r w:rsidR="00D30A8B" w:rsidRPr="0012222F">
        <w:rPr>
          <w:rFonts w:ascii="Times New Roman" w:hAnsi="Times New Roman" w:cs="Times New Roman"/>
          <w:color w:val="auto"/>
          <w:sz w:val="28"/>
          <w:szCs w:val="28"/>
          <w:lang w:val="ru-RU"/>
        </w:rPr>
        <w:t xml:space="preserve"> </w:t>
      </w:r>
      <w:proofErr w:type="gramStart"/>
      <w:r w:rsidRPr="0012222F">
        <w:rPr>
          <w:rFonts w:ascii="Times New Roman" w:hAnsi="Times New Roman" w:cs="Times New Roman"/>
          <w:color w:val="auto"/>
          <w:sz w:val="28"/>
          <w:szCs w:val="28"/>
          <w:lang w:val="ru-RU"/>
        </w:rPr>
        <w:t>між</w:t>
      </w:r>
      <w:proofErr w:type="gramEnd"/>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усіма</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ru-RU"/>
        </w:rPr>
        <w:t>учасниками</w:t>
      </w:r>
      <w:r w:rsidR="00D30A8B" w:rsidRPr="0012222F">
        <w:rPr>
          <w:rFonts w:ascii="Times New Roman" w:hAnsi="Times New Roman" w:cs="Times New Roman"/>
          <w:color w:val="auto"/>
          <w:sz w:val="28"/>
          <w:szCs w:val="28"/>
          <w:lang w:val="ru-RU"/>
        </w:rPr>
        <w:t xml:space="preserve"> </w:t>
      </w:r>
      <w:r w:rsidRPr="0012222F">
        <w:rPr>
          <w:rFonts w:ascii="Times New Roman" w:hAnsi="Times New Roman" w:cs="Times New Roman"/>
          <w:color w:val="auto"/>
          <w:sz w:val="28"/>
          <w:szCs w:val="28"/>
          <w:lang w:val="uk-UA"/>
        </w:rPr>
        <w:t xml:space="preserve">освітнього </w:t>
      </w:r>
      <w:r w:rsidRPr="0012222F">
        <w:rPr>
          <w:rFonts w:ascii="Times New Roman" w:hAnsi="Times New Roman" w:cs="Times New Roman"/>
          <w:color w:val="auto"/>
          <w:sz w:val="28"/>
          <w:szCs w:val="28"/>
          <w:lang w:val="ru-RU"/>
        </w:rPr>
        <w:t>процессу</w:t>
      </w:r>
      <w:r w:rsidRPr="0012222F">
        <w:rPr>
          <w:rFonts w:ascii="Times New Roman" w:hAnsi="Times New Roman" w:cs="Times New Roman"/>
          <w:color w:val="auto"/>
          <w:sz w:val="28"/>
          <w:szCs w:val="28"/>
          <w:lang w:val="uk-UA"/>
        </w:rPr>
        <w:t>.</w:t>
      </w:r>
    </w:p>
    <w:p w:rsidR="00233045" w:rsidRPr="0012222F" w:rsidRDefault="00233045" w:rsidP="00470632">
      <w:pPr>
        <w:pStyle w:val="a3"/>
        <w:spacing w:after="200"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uk-UA"/>
        </w:rPr>
        <w:t xml:space="preserve">Важливою складовою частиною виховної роботи </w:t>
      </w:r>
      <w:r w:rsidR="0070018B">
        <w:rPr>
          <w:rFonts w:ascii="Times New Roman" w:hAnsi="Times New Roman" w:cs="Times New Roman"/>
          <w:color w:val="auto"/>
          <w:sz w:val="28"/>
          <w:szCs w:val="34"/>
          <w:lang w:val="uk-UA"/>
        </w:rPr>
        <w:t>гімназії</w:t>
      </w:r>
      <w:r w:rsidRPr="0012222F">
        <w:rPr>
          <w:rFonts w:ascii="Times New Roman" w:hAnsi="Times New Roman" w:cs="Times New Roman"/>
          <w:color w:val="auto"/>
          <w:sz w:val="28"/>
          <w:szCs w:val="34"/>
          <w:lang w:val="uk-UA"/>
        </w:rPr>
        <w:t xml:space="preserve"> є</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учнівське самоврядування, яке є однією із умов залучення учнів до громадської</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 xml:space="preserve">діяльності. </w:t>
      </w:r>
      <w:r w:rsidRPr="0012222F">
        <w:rPr>
          <w:rFonts w:ascii="Times New Roman" w:hAnsi="Times New Roman" w:cs="Times New Roman"/>
          <w:color w:val="auto"/>
          <w:sz w:val="28"/>
          <w:szCs w:val="34"/>
          <w:lang w:val="ru-RU"/>
        </w:rPr>
        <w:t>Самоврядування в закладі</w:t>
      </w:r>
      <w:r w:rsidR="0070018B">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освіти</w:t>
      </w:r>
      <w:r w:rsidR="0070018B">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має стати для учнів</w:t>
      </w:r>
      <w:r w:rsidR="0070018B">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справжньою</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ru-RU"/>
        </w:rPr>
        <w:t>школою демократії, школою громадянського</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становлення</w:t>
      </w:r>
      <w:r w:rsidR="00D30A8B" w:rsidRPr="0012222F">
        <w:rPr>
          <w:rFonts w:ascii="Times New Roman" w:hAnsi="Times New Roman" w:cs="Times New Roman"/>
          <w:color w:val="auto"/>
          <w:sz w:val="28"/>
          <w:szCs w:val="34"/>
          <w:lang w:val="ru-RU"/>
        </w:rPr>
        <w:t xml:space="preserve"> </w:t>
      </w:r>
      <w:proofErr w:type="gramStart"/>
      <w:r w:rsidRPr="0012222F">
        <w:rPr>
          <w:rFonts w:ascii="Times New Roman" w:hAnsi="Times New Roman" w:cs="Times New Roman"/>
          <w:color w:val="auto"/>
          <w:sz w:val="28"/>
          <w:szCs w:val="34"/>
          <w:lang w:val="ru-RU"/>
        </w:rPr>
        <w:t>п</w:t>
      </w:r>
      <w:proofErr w:type="gramEnd"/>
      <w:r w:rsidRPr="0012222F">
        <w:rPr>
          <w:rFonts w:ascii="Times New Roman" w:hAnsi="Times New Roman" w:cs="Times New Roman"/>
          <w:color w:val="auto"/>
          <w:sz w:val="28"/>
          <w:szCs w:val="34"/>
          <w:lang w:val="ru-RU"/>
        </w:rPr>
        <w:t>ідростаючого</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ru-RU"/>
        </w:rPr>
        <w:t>покоління</w:t>
      </w:r>
      <w:r w:rsidRPr="0012222F">
        <w:rPr>
          <w:rFonts w:ascii="Times New Roman" w:hAnsi="Times New Roman" w:cs="Times New Roman"/>
          <w:color w:val="auto"/>
          <w:sz w:val="28"/>
          <w:szCs w:val="34"/>
          <w:lang w:val="uk-UA"/>
        </w:rPr>
        <w:t>.</w:t>
      </w:r>
    </w:p>
    <w:p w:rsidR="00233045" w:rsidRPr="0012222F" w:rsidRDefault="00233045" w:rsidP="00470632">
      <w:pPr>
        <w:pStyle w:val="a3"/>
        <w:spacing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uk-UA"/>
        </w:rPr>
        <w:t>Місія</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нової</w:t>
      </w:r>
      <w:r w:rsidR="0070018B">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української</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школи – допомогти</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розкрити та розвинути</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здібності, таланти і можливості</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кожної</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дитини на основі</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партнерства між</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учителем, учнем і батьками. І цестосується не лише</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пошуку</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нових форм роботи</w:t>
      </w:r>
      <w:r w:rsidR="0070018B">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з дітьми, але й перегляду існуючої</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освітньої практики в контексті</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нової</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філософії</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роботи з сім'єю. Дана філософія</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значно</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більшою</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мірою</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відповідає</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lastRenderedPageBreak/>
        <w:t>запитам</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батьків і спочатку</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орієнтована на встановлення</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тісних</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контактів</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із родиною, плідну</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 xml:space="preserve">взаємодію з батьками учнів. </w:t>
      </w:r>
    </w:p>
    <w:p w:rsidR="00D30A8B" w:rsidRPr="0012222F" w:rsidRDefault="00233045" w:rsidP="00470632">
      <w:pPr>
        <w:pStyle w:val="a3"/>
        <w:spacing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uk-UA"/>
        </w:rPr>
        <w:t>Тому сьогодні перед закладом освіти стоїть завдання щодо</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створення умов для активної взаємодії з батьками в освітній діяльності,</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підвищення їх батьківської компетенції. При організації</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роботи з батьками</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основна мета:</w:t>
      </w:r>
    </w:p>
    <w:p w:rsidR="00233045" w:rsidRPr="0012222F" w:rsidRDefault="00233045" w:rsidP="00470632">
      <w:pPr>
        <w:pStyle w:val="a3"/>
        <w:spacing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uk-UA"/>
        </w:rPr>
        <w:t xml:space="preserve"> </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залучення</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сім'ї в єдиний</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освітній</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простір. Реалізовувати</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цю мету</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uk-UA"/>
        </w:rPr>
        <w:t>плануємо  через</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вирішення</w:t>
      </w:r>
      <w:r w:rsidR="00D30A8B" w:rsidRPr="0012222F">
        <w:rPr>
          <w:rFonts w:ascii="Times New Roman" w:hAnsi="Times New Roman" w:cs="Times New Roman"/>
          <w:color w:val="auto"/>
          <w:sz w:val="28"/>
          <w:szCs w:val="34"/>
          <w:lang w:val="uk-UA"/>
        </w:rPr>
        <w:t xml:space="preserve"> </w:t>
      </w:r>
      <w:r w:rsidRPr="0012222F">
        <w:rPr>
          <w:rFonts w:ascii="Times New Roman" w:hAnsi="Times New Roman" w:cs="Times New Roman"/>
          <w:color w:val="auto"/>
          <w:sz w:val="28"/>
          <w:szCs w:val="34"/>
          <w:lang w:val="uk-UA"/>
        </w:rPr>
        <w:t>наступнихзавдань:</w:t>
      </w:r>
    </w:p>
    <w:p w:rsidR="00233045" w:rsidRPr="0012222F" w:rsidRDefault="00233045" w:rsidP="00470632">
      <w:pPr>
        <w:pStyle w:val="a3"/>
        <w:spacing w:after="200"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ru-RU"/>
        </w:rPr>
        <w:t xml:space="preserve">- </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встановлення</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довірливих і партнерських</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відносин з батьками;</w:t>
      </w:r>
    </w:p>
    <w:p w:rsidR="00233045" w:rsidRPr="0012222F" w:rsidRDefault="00233045" w:rsidP="00470632">
      <w:pPr>
        <w:pStyle w:val="a3"/>
        <w:spacing w:after="200" w:line="276" w:lineRule="auto"/>
        <w:ind w:left="0" w:firstLine="567"/>
        <w:jc w:val="both"/>
        <w:rPr>
          <w:rFonts w:ascii="Times New Roman" w:hAnsi="Times New Roman" w:cs="Times New Roman"/>
          <w:color w:val="auto"/>
          <w:sz w:val="28"/>
          <w:szCs w:val="34"/>
          <w:lang w:val="uk-UA"/>
        </w:rPr>
      </w:pPr>
      <w:r w:rsidRPr="0012222F">
        <w:rPr>
          <w:rFonts w:ascii="Times New Roman" w:hAnsi="Times New Roman" w:cs="Times New Roman"/>
          <w:color w:val="auto"/>
          <w:sz w:val="28"/>
          <w:szCs w:val="34"/>
          <w:lang w:val="ru-RU"/>
        </w:rPr>
        <w:t>-</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надання</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допомоги у вирішенні</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конкретних проблем;</w:t>
      </w:r>
    </w:p>
    <w:p w:rsidR="00233045" w:rsidRPr="0012222F" w:rsidRDefault="00233045" w:rsidP="00470632">
      <w:pPr>
        <w:pStyle w:val="a3"/>
        <w:spacing w:after="200" w:line="276" w:lineRule="auto"/>
        <w:ind w:left="0" w:firstLine="567"/>
        <w:jc w:val="both"/>
        <w:rPr>
          <w:rFonts w:ascii="Times New Roman" w:hAnsi="Times New Roman" w:cs="Times New Roman"/>
          <w:color w:val="auto"/>
          <w:sz w:val="34"/>
          <w:szCs w:val="34"/>
          <w:lang w:val="uk-UA"/>
        </w:rPr>
      </w:pPr>
      <w:r w:rsidRPr="0012222F">
        <w:rPr>
          <w:rFonts w:ascii="Times New Roman" w:hAnsi="Times New Roman" w:cs="Times New Roman"/>
          <w:color w:val="auto"/>
          <w:sz w:val="28"/>
          <w:szCs w:val="34"/>
          <w:lang w:val="ru-RU"/>
        </w:rPr>
        <w:t>-</w:t>
      </w:r>
      <w:r w:rsidR="00D30A8B" w:rsidRPr="0012222F">
        <w:rPr>
          <w:rFonts w:ascii="Times New Roman" w:hAnsi="Times New Roman" w:cs="Times New Roman"/>
          <w:color w:val="auto"/>
          <w:sz w:val="28"/>
          <w:szCs w:val="34"/>
          <w:lang w:val="ru-RU"/>
        </w:rPr>
        <w:t xml:space="preserve">  </w:t>
      </w:r>
      <w:proofErr w:type="gramStart"/>
      <w:r w:rsidRPr="0012222F">
        <w:rPr>
          <w:rFonts w:ascii="Times New Roman" w:hAnsi="Times New Roman" w:cs="Times New Roman"/>
          <w:color w:val="auto"/>
          <w:sz w:val="28"/>
          <w:szCs w:val="34"/>
          <w:lang w:val="ru-RU"/>
        </w:rPr>
        <w:t>п</w:t>
      </w:r>
      <w:proofErr w:type="gramEnd"/>
      <w:r w:rsidRPr="0012222F">
        <w:rPr>
          <w:rFonts w:ascii="Times New Roman" w:hAnsi="Times New Roman" w:cs="Times New Roman"/>
          <w:color w:val="auto"/>
          <w:sz w:val="28"/>
          <w:szCs w:val="34"/>
          <w:lang w:val="ru-RU"/>
        </w:rPr>
        <w:t>ідвищення</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компетентності</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батьків у питаннях</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розвитку, освіти і</w:t>
      </w:r>
      <w:r w:rsidRPr="0012222F">
        <w:rPr>
          <w:rFonts w:ascii="Times New Roman" w:hAnsi="Times New Roman" w:cs="Times New Roman"/>
          <w:color w:val="auto"/>
          <w:sz w:val="28"/>
          <w:szCs w:val="34"/>
        </w:rPr>
        <w:t> </w:t>
      </w:r>
      <w:r w:rsidRPr="0012222F">
        <w:rPr>
          <w:rFonts w:ascii="Times New Roman" w:hAnsi="Times New Roman" w:cs="Times New Roman"/>
          <w:color w:val="auto"/>
          <w:sz w:val="28"/>
          <w:szCs w:val="34"/>
          <w:lang w:val="ru-RU"/>
        </w:rPr>
        <w:t>виховання</w:t>
      </w:r>
      <w:r w:rsidR="00D30A8B" w:rsidRPr="0012222F">
        <w:rPr>
          <w:rFonts w:ascii="Times New Roman" w:hAnsi="Times New Roman" w:cs="Times New Roman"/>
          <w:color w:val="auto"/>
          <w:sz w:val="28"/>
          <w:szCs w:val="34"/>
          <w:lang w:val="ru-RU"/>
        </w:rPr>
        <w:t xml:space="preserve"> </w:t>
      </w:r>
      <w:r w:rsidRPr="0012222F">
        <w:rPr>
          <w:rFonts w:ascii="Times New Roman" w:hAnsi="Times New Roman" w:cs="Times New Roman"/>
          <w:color w:val="auto"/>
          <w:sz w:val="28"/>
          <w:szCs w:val="34"/>
          <w:lang w:val="ru-RU"/>
        </w:rPr>
        <w:t>дітей.</w:t>
      </w:r>
    </w:p>
    <w:p w:rsidR="00233045" w:rsidRPr="0012222F" w:rsidRDefault="00233045" w:rsidP="00470632">
      <w:pPr>
        <w:pStyle w:val="a3"/>
        <w:spacing w:line="276" w:lineRule="auto"/>
        <w:ind w:left="0" w:firstLine="567"/>
        <w:jc w:val="both"/>
        <w:rPr>
          <w:rFonts w:ascii="Times New Roman" w:hAnsi="Times New Roman" w:cs="Times New Roman"/>
          <w:b/>
          <w:color w:val="auto"/>
          <w:sz w:val="28"/>
          <w:szCs w:val="34"/>
          <w:lang w:val="uk-UA"/>
        </w:rPr>
      </w:pPr>
      <w:proofErr w:type="gramStart"/>
      <w:r w:rsidRPr="0012222F">
        <w:rPr>
          <w:rFonts w:ascii="Times New Roman" w:hAnsi="Times New Roman" w:cs="Times New Roman"/>
          <w:b/>
          <w:bCs/>
          <w:color w:val="auto"/>
          <w:spacing w:val="-4"/>
          <w:sz w:val="28"/>
          <w:szCs w:val="28"/>
          <w:lang w:val="ru-RU"/>
        </w:rPr>
        <w:t>У зд</w:t>
      </w:r>
      <w:proofErr w:type="gramEnd"/>
      <w:r w:rsidRPr="0012222F">
        <w:rPr>
          <w:rFonts w:ascii="Times New Roman" w:hAnsi="Times New Roman" w:cs="Times New Roman"/>
          <w:b/>
          <w:bCs/>
          <w:color w:val="auto"/>
          <w:spacing w:val="-4"/>
          <w:sz w:val="28"/>
          <w:szCs w:val="28"/>
          <w:lang w:val="ru-RU"/>
        </w:rPr>
        <w:t>ійсненні</w:t>
      </w:r>
      <w:r w:rsidR="00D30A8B" w:rsidRPr="0012222F">
        <w:rPr>
          <w:rFonts w:ascii="Times New Roman" w:hAnsi="Times New Roman" w:cs="Times New Roman"/>
          <w:b/>
          <w:bCs/>
          <w:color w:val="auto"/>
          <w:spacing w:val="-4"/>
          <w:sz w:val="28"/>
          <w:szCs w:val="28"/>
          <w:lang w:val="ru-RU"/>
        </w:rPr>
        <w:t xml:space="preserve"> </w:t>
      </w:r>
      <w:r w:rsidR="00325A31">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виховного</w:t>
      </w:r>
      <w:r w:rsidR="00D30A8B" w:rsidRPr="0012222F">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процесу</w:t>
      </w:r>
      <w:r w:rsidR="00D30A8B" w:rsidRPr="0012222F">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мають</w:t>
      </w:r>
      <w:r w:rsidR="00D30A8B" w:rsidRPr="0012222F">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ураховуватися</w:t>
      </w:r>
      <w:r w:rsidR="00D30A8B" w:rsidRPr="0012222F">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такі</w:t>
      </w:r>
      <w:r w:rsidR="00D30A8B" w:rsidRPr="0012222F">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організаційні</w:t>
      </w:r>
      <w:r w:rsidR="00542DC8">
        <w:rPr>
          <w:rFonts w:ascii="Times New Roman" w:hAnsi="Times New Roman" w:cs="Times New Roman"/>
          <w:b/>
          <w:bCs/>
          <w:color w:val="auto"/>
          <w:spacing w:val="-4"/>
          <w:sz w:val="28"/>
          <w:szCs w:val="28"/>
          <w:lang w:val="ru-RU"/>
        </w:rPr>
        <w:t xml:space="preserve"> </w:t>
      </w:r>
      <w:r w:rsidRPr="0012222F">
        <w:rPr>
          <w:rFonts w:ascii="Times New Roman" w:hAnsi="Times New Roman" w:cs="Times New Roman"/>
          <w:b/>
          <w:bCs/>
          <w:color w:val="auto"/>
          <w:spacing w:val="-4"/>
          <w:sz w:val="28"/>
          <w:szCs w:val="28"/>
          <w:lang w:val="ru-RU"/>
        </w:rPr>
        <w:t xml:space="preserve">орієнтири: </w:t>
      </w:r>
    </w:p>
    <w:p w:rsidR="00233045" w:rsidRPr="0012222F" w:rsidRDefault="00233045" w:rsidP="00470632">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виховання не зводиться до окремих</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виховних занять; </w:t>
      </w:r>
    </w:p>
    <w:p w:rsidR="00233045" w:rsidRPr="0012222F" w:rsidRDefault="00233045" w:rsidP="00470632">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до створення</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виховного</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середовища</w:t>
      </w:r>
      <w:r w:rsidR="00D30A8B" w:rsidRPr="0012222F">
        <w:rPr>
          <w:rFonts w:ascii="Times New Roman" w:hAnsi="Times New Roman" w:cs="Times New Roman"/>
          <w:bCs/>
          <w:color w:val="auto"/>
          <w:spacing w:val="-4"/>
          <w:sz w:val="28"/>
          <w:szCs w:val="28"/>
          <w:lang w:val="ru-RU"/>
        </w:rPr>
        <w:t xml:space="preserve"> </w:t>
      </w:r>
      <w:proofErr w:type="gramStart"/>
      <w:r w:rsidRPr="0012222F">
        <w:rPr>
          <w:rFonts w:ascii="Times New Roman" w:hAnsi="Times New Roman" w:cs="Times New Roman"/>
          <w:bCs/>
          <w:color w:val="auto"/>
          <w:spacing w:val="-4"/>
          <w:sz w:val="28"/>
          <w:szCs w:val="28"/>
          <w:lang w:val="ru-RU"/>
        </w:rPr>
        <w:t>залучається</w:t>
      </w:r>
      <w:proofErr w:type="gramEnd"/>
      <w:r w:rsidRPr="0012222F">
        <w:rPr>
          <w:rFonts w:ascii="Times New Roman" w:hAnsi="Times New Roman" w:cs="Times New Roman"/>
          <w:bCs/>
          <w:color w:val="auto"/>
          <w:spacing w:val="-4"/>
          <w:sz w:val="28"/>
          <w:szCs w:val="28"/>
          <w:lang w:val="ru-RU"/>
        </w:rPr>
        <w:t xml:space="preserve"> весь колектив</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школи; </w:t>
      </w:r>
    </w:p>
    <w:p w:rsidR="00233045" w:rsidRPr="0012222F" w:rsidRDefault="00233045" w:rsidP="00470632">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учитель є взірцем</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людини</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вихованої, своїм прикладом він</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надихає і зацікавлює</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дитину; </w:t>
      </w:r>
    </w:p>
    <w:p w:rsidR="00233045" w:rsidRPr="0012222F" w:rsidRDefault="00233045" w:rsidP="00470632">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у плануванні</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діяльності</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враховуються</w:t>
      </w:r>
      <w:r w:rsidR="0070018B">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і</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ндивідуальні</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нахили і здібності</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кожної</w:t>
      </w:r>
      <w:r w:rsidR="00D30A8B"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дитини, створюються</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належні</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умови </w:t>
      </w:r>
      <w:proofErr w:type="gramStart"/>
      <w:r w:rsidRPr="0012222F">
        <w:rPr>
          <w:rFonts w:ascii="Times New Roman" w:hAnsi="Times New Roman" w:cs="Times New Roman"/>
          <w:bCs/>
          <w:color w:val="auto"/>
          <w:spacing w:val="-4"/>
          <w:sz w:val="28"/>
          <w:szCs w:val="28"/>
          <w:lang w:val="ru-RU"/>
        </w:rPr>
        <w:t>для</w:t>
      </w:r>
      <w:proofErr w:type="gramEnd"/>
      <w:r w:rsidRPr="0012222F">
        <w:rPr>
          <w:rFonts w:ascii="Times New Roman" w:hAnsi="Times New Roman" w:cs="Times New Roman"/>
          <w:bCs/>
          <w:color w:val="auto"/>
          <w:spacing w:val="-4"/>
          <w:sz w:val="28"/>
          <w:szCs w:val="28"/>
          <w:lang w:val="ru-RU"/>
        </w:rPr>
        <w:t xml:space="preserve"> їх</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реалізації; </w:t>
      </w:r>
    </w:p>
    <w:p w:rsidR="00233045" w:rsidRPr="0012222F" w:rsidRDefault="00233045" w:rsidP="00470632">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xml:space="preserve">- співробітництво з позашкільними закладами освіти; </w:t>
      </w:r>
    </w:p>
    <w:p w:rsidR="00233045" w:rsidRPr="0012222F" w:rsidRDefault="00233045" w:rsidP="00470632">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активне</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залучення до співпраці</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психологів і </w:t>
      </w:r>
      <w:proofErr w:type="gramStart"/>
      <w:r w:rsidRPr="0012222F">
        <w:rPr>
          <w:rFonts w:ascii="Times New Roman" w:hAnsi="Times New Roman" w:cs="Times New Roman"/>
          <w:bCs/>
          <w:color w:val="auto"/>
          <w:spacing w:val="-4"/>
          <w:sz w:val="28"/>
          <w:szCs w:val="28"/>
          <w:lang w:val="ru-RU"/>
        </w:rPr>
        <w:t>соц</w:t>
      </w:r>
      <w:proofErr w:type="gramEnd"/>
      <w:r w:rsidRPr="0012222F">
        <w:rPr>
          <w:rFonts w:ascii="Times New Roman" w:hAnsi="Times New Roman" w:cs="Times New Roman"/>
          <w:bCs/>
          <w:color w:val="auto"/>
          <w:spacing w:val="-4"/>
          <w:sz w:val="28"/>
          <w:szCs w:val="28"/>
          <w:lang w:val="ru-RU"/>
        </w:rPr>
        <w:t>іальних</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 xml:space="preserve">педагогів; </w:t>
      </w:r>
    </w:p>
    <w:p w:rsidR="00B876B5" w:rsidRDefault="00233045" w:rsidP="00B876B5">
      <w:pPr>
        <w:spacing w:line="276" w:lineRule="auto"/>
        <w:ind w:firstLine="567"/>
        <w:jc w:val="both"/>
        <w:rPr>
          <w:rFonts w:ascii="Times New Roman" w:hAnsi="Times New Roman" w:cs="Times New Roman"/>
          <w:bCs/>
          <w:color w:val="auto"/>
          <w:spacing w:val="-4"/>
          <w:sz w:val="28"/>
          <w:szCs w:val="28"/>
          <w:lang w:val="ru-RU"/>
        </w:rPr>
      </w:pPr>
      <w:r w:rsidRPr="0012222F">
        <w:rPr>
          <w:rFonts w:ascii="Times New Roman" w:hAnsi="Times New Roman" w:cs="Times New Roman"/>
          <w:bCs/>
          <w:color w:val="auto"/>
          <w:spacing w:val="-4"/>
          <w:sz w:val="28"/>
          <w:szCs w:val="28"/>
          <w:lang w:val="ru-RU"/>
        </w:rPr>
        <w:t>- налагодження</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постійного</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діалогу з батьківською</w:t>
      </w:r>
      <w:r w:rsidR="00921204" w:rsidRPr="0012222F">
        <w:rPr>
          <w:rFonts w:ascii="Times New Roman" w:hAnsi="Times New Roman" w:cs="Times New Roman"/>
          <w:bCs/>
          <w:color w:val="auto"/>
          <w:spacing w:val="-4"/>
          <w:sz w:val="28"/>
          <w:szCs w:val="28"/>
          <w:lang w:val="ru-RU"/>
        </w:rPr>
        <w:t xml:space="preserve"> </w:t>
      </w:r>
      <w:r w:rsidRPr="0012222F">
        <w:rPr>
          <w:rFonts w:ascii="Times New Roman" w:hAnsi="Times New Roman" w:cs="Times New Roman"/>
          <w:bCs/>
          <w:color w:val="auto"/>
          <w:spacing w:val="-4"/>
          <w:sz w:val="28"/>
          <w:szCs w:val="28"/>
          <w:lang w:val="ru-RU"/>
        </w:rPr>
        <w:t>спільнотою.</w:t>
      </w:r>
    </w:p>
    <w:p w:rsidR="00B876B5" w:rsidRDefault="00B876B5" w:rsidP="00B876B5">
      <w:pPr>
        <w:spacing w:line="276" w:lineRule="auto"/>
        <w:ind w:firstLine="567"/>
        <w:jc w:val="both"/>
        <w:rPr>
          <w:rFonts w:ascii="Times New Roman" w:hAnsi="Times New Roman" w:cs="Times New Roman"/>
          <w:bCs/>
          <w:color w:val="auto"/>
          <w:spacing w:val="-4"/>
          <w:sz w:val="28"/>
          <w:szCs w:val="28"/>
          <w:lang w:val="ru-RU"/>
        </w:rPr>
      </w:pPr>
    </w:p>
    <w:p w:rsidR="003F734D" w:rsidRPr="00B876B5" w:rsidRDefault="00542DC8" w:rsidP="00B876B5">
      <w:pPr>
        <w:spacing w:line="276" w:lineRule="auto"/>
        <w:ind w:firstLine="567"/>
        <w:jc w:val="both"/>
        <w:rPr>
          <w:rFonts w:ascii="Times New Roman" w:hAnsi="Times New Roman" w:cs="Times New Roman"/>
          <w:bCs/>
          <w:color w:val="auto"/>
          <w:spacing w:val="-4"/>
          <w:sz w:val="28"/>
          <w:szCs w:val="28"/>
          <w:lang w:val="ru-RU"/>
        </w:rPr>
      </w:pPr>
      <w:r>
        <w:rPr>
          <w:rFonts w:ascii="Times New Roman" w:eastAsia="Calibri" w:hAnsi="Times New Roman" w:cs="Times New Roman"/>
          <w:b/>
          <w:bCs/>
          <w:lang w:val="uk-UA"/>
        </w:rPr>
        <w:t xml:space="preserve">  </w:t>
      </w:r>
      <w:r w:rsidR="00B876B5" w:rsidRPr="00B876B5">
        <w:rPr>
          <w:rFonts w:ascii="Times New Roman" w:eastAsia="Calibri" w:hAnsi="Times New Roman" w:cs="Times New Roman"/>
          <w:b/>
          <w:bCs/>
          <w:color w:val="auto"/>
          <w:sz w:val="28"/>
          <w:szCs w:val="28"/>
          <w:lang w:val="uk-UA"/>
        </w:rPr>
        <w:t>1.13.</w:t>
      </w:r>
      <w:r w:rsidR="008A571B">
        <w:rPr>
          <w:rFonts w:ascii="Times New Roman" w:hAnsi="Times New Roman" w:cs="Times New Roman"/>
          <w:b/>
          <w:color w:val="auto"/>
          <w:sz w:val="28"/>
          <w:szCs w:val="28"/>
          <w:lang w:val="ru-RU"/>
        </w:rPr>
        <w:t xml:space="preserve"> Вимоги до </w:t>
      </w:r>
      <w:proofErr w:type="gramStart"/>
      <w:r w:rsidR="008A571B">
        <w:rPr>
          <w:rFonts w:ascii="Times New Roman" w:hAnsi="Times New Roman" w:cs="Times New Roman"/>
          <w:b/>
          <w:color w:val="auto"/>
          <w:sz w:val="28"/>
          <w:szCs w:val="28"/>
          <w:lang w:val="ru-RU"/>
        </w:rPr>
        <w:t>осіб</w:t>
      </w:r>
      <w:proofErr w:type="gramEnd"/>
      <w:r w:rsidR="008A571B">
        <w:rPr>
          <w:rFonts w:ascii="Times New Roman" w:hAnsi="Times New Roman" w:cs="Times New Roman"/>
          <w:b/>
          <w:color w:val="auto"/>
          <w:sz w:val="28"/>
          <w:szCs w:val="28"/>
          <w:lang w:val="ru-RU"/>
        </w:rPr>
        <w:t>, які можуть розпочати навчання за освітньою програмою</w:t>
      </w:r>
      <w:r w:rsidR="003F734D" w:rsidRPr="009F3156">
        <w:rPr>
          <w:rFonts w:ascii="Times New Roman" w:hAnsi="Times New Roman" w:cs="Times New Roman"/>
          <w:b/>
          <w:color w:val="auto"/>
          <w:sz w:val="28"/>
          <w:szCs w:val="28"/>
          <w:lang w:val="ru-RU"/>
        </w:rPr>
        <w:t xml:space="preserve"> </w:t>
      </w:r>
      <w:r w:rsidR="008A571B">
        <w:rPr>
          <w:rFonts w:ascii="Times New Roman" w:hAnsi="Times New Roman" w:cs="Times New Roman"/>
          <w:b/>
          <w:color w:val="auto"/>
          <w:sz w:val="28"/>
          <w:szCs w:val="28"/>
          <w:lang w:val="ru-RU"/>
        </w:rPr>
        <w:t xml:space="preserve"> </w:t>
      </w:r>
    </w:p>
    <w:p w:rsidR="003F734D" w:rsidRPr="009F3156" w:rsidRDefault="003F734D" w:rsidP="003F734D">
      <w:pPr>
        <w:pStyle w:val="a6"/>
        <w:spacing w:before="0" w:after="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w:t>
      </w:r>
      <w:proofErr w:type="gramStart"/>
      <w:r w:rsidRPr="009F3156">
        <w:rPr>
          <w:sz w:val="28"/>
          <w:szCs w:val="28"/>
        </w:rPr>
        <w:t>поточного</w:t>
      </w:r>
      <w:proofErr w:type="gramEnd"/>
      <w:r w:rsidRPr="009F3156">
        <w:rPr>
          <w:sz w:val="28"/>
          <w:szCs w:val="28"/>
        </w:rPr>
        <w:t xml:space="preserve"> навчального року</w:t>
      </w:r>
      <w:r>
        <w:rPr>
          <w:sz w:val="28"/>
          <w:szCs w:val="28"/>
        </w:rPr>
        <w:t xml:space="preserve"> виповнилося сім років, повинні р</w:t>
      </w:r>
      <w:r w:rsidRPr="009F3156">
        <w:rPr>
          <w:sz w:val="28"/>
          <w:szCs w:val="28"/>
        </w:rPr>
        <w:t xml:space="preserve">озпочинати здобуття початкової освіти цього ж навчального року. Діти, яким на 1 вересня </w:t>
      </w:r>
      <w:proofErr w:type="gramStart"/>
      <w:r w:rsidRPr="009F3156">
        <w:rPr>
          <w:sz w:val="28"/>
          <w:szCs w:val="28"/>
        </w:rPr>
        <w:t>поточного</w:t>
      </w:r>
      <w:proofErr w:type="gramEnd"/>
      <w:r w:rsidRPr="009F3156">
        <w:rPr>
          <w:sz w:val="28"/>
          <w:szCs w:val="28"/>
        </w:rPr>
        <w:t xml:space="preserve">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3F734D" w:rsidRPr="009F3156" w:rsidRDefault="003F734D" w:rsidP="003F734D">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34" w:name="n50"/>
      <w:bookmarkEnd w:id="34"/>
    </w:p>
    <w:p w:rsidR="003F734D" w:rsidRPr="009F3156" w:rsidRDefault="003F734D" w:rsidP="003F734D">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w:t>
      </w:r>
      <w:r w:rsidRPr="009F3156">
        <w:rPr>
          <w:sz w:val="28"/>
          <w:szCs w:val="28"/>
        </w:rPr>
        <w:lastRenderedPageBreak/>
        <w:t xml:space="preserve">пройти відповідне оцінювання упродовж першого семестру навчального року. </w:t>
      </w:r>
      <w:bookmarkStart w:id="35" w:name="n51"/>
      <w:bookmarkEnd w:id="35"/>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36" w:name="n52"/>
      <w:bookmarkEnd w:id="36"/>
      <w:r w:rsidRPr="009F3156">
        <w:rPr>
          <w:sz w:val="28"/>
          <w:szCs w:val="28"/>
        </w:rPr>
        <w:t>Протокол оцінювання рівня навчальних досягнень складається за формою згідно з </w:t>
      </w:r>
      <w:hyperlink r:id="rId9" w:anchor="n207" w:tgtFrame="_blank" w:history="1">
        <w:r w:rsidRPr="009F3156">
          <w:rPr>
            <w:rStyle w:val="a8"/>
            <w:rFonts w:eastAsiaTheme="minorHAnsi"/>
            <w:sz w:val="28"/>
            <w:szCs w:val="28"/>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w:t>
      </w:r>
      <w:r>
        <w:rPr>
          <w:sz w:val="28"/>
          <w:szCs w:val="28"/>
        </w:rPr>
        <w:t>ки України 12 січня 2016 року №</w:t>
      </w:r>
      <w:r w:rsidRPr="009F3156">
        <w:rPr>
          <w:sz w:val="28"/>
          <w:szCs w:val="28"/>
        </w:rPr>
        <w:t>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3F734D" w:rsidRPr="001738A5" w:rsidRDefault="003F734D" w:rsidP="003F734D">
      <w:pPr>
        <w:pStyle w:val="a4"/>
        <w:ind w:firstLine="709"/>
        <w:rPr>
          <w:spacing w:val="1"/>
          <w:sz w:val="28"/>
          <w:szCs w:val="28"/>
        </w:rPr>
      </w:pPr>
      <w:r w:rsidRPr="001738A5">
        <w:rPr>
          <w:b/>
          <w:i/>
          <w:iCs/>
          <w:sz w:val="28"/>
          <w:szCs w:val="28"/>
        </w:rPr>
        <w:t>Базова</w:t>
      </w:r>
      <w:r w:rsidRPr="001738A5">
        <w:rPr>
          <w:b/>
          <w:i/>
          <w:iCs/>
          <w:spacing w:val="1"/>
          <w:sz w:val="28"/>
          <w:szCs w:val="28"/>
        </w:rPr>
        <w:t xml:space="preserve"> </w:t>
      </w:r>
      <w:r w:rsidRPr="001738A5">
        <w:rPr>
          <w:b/>
          <w:i/>
          <w:iCs/>
          <w:sz w:val="28"/>
          <w:szCs w:val="28"/>
        </w:rPr>
        <w:t>середня</w:t>
      </w:r>
      <w:r w:rsidRPr="001738A5">
        <w:rPr>
          <w:b/>
          <w:i/>
          <w:iCs/>
          <w:spacing w:val="1"/>
          <w:sz w:val="28"/>
          <w:szCs w:val="28"/>
        </w:rPr>
        <w:t xml:space="preserve"> </w:t>
      </w:r>
      <w:r w:rsidRPr="001738A5">
        <w:rPr>
          <w:b/>
          <w:i/>
          <w:iCs/>
          <w:sz w:val="28"/>
          <w:szCs w:val="28"/>
        </w:rPr>
        <w:t>освіта</w:t>
      </w:r>
      <w:r w:rsidRPr="001738A5">
        <w:rPr>
          <w:spacing w:val="1"/>
          <w:sz w:val="28"/>
          <w:szCs w:val="28"/>
        </w:rPr>
        <w:t xml:space="preserve"> </w:t>
      </w:r>
      <w:r w:rsidRPr="001738A5">
        <w:rPr>
          <w:sz w:val="28"/>
          <w:szCs w:val="28"/>
        </w:rPr>
        <w:t>здобувається,</w:t>
      </w:r>
      <w:r w:rsidRPr="001738A5">
        <w:rPr>
          <w:spacing w:val="1"/>
          <w:sz w:val="28"/>
          <w:szCs w:val="28"/>
        </w:rPr>
        <w:t xml:space="preserve"> </w:t>
      </w:r>
      <w:r w:rsidRPr="001738A5">
        <w:rPr>
          <w:sz w:val="28"/>
          <w:szCs w:val="28"/>
        </w:rPr>
        <w:t>як</w:t>
      </w:r>
      <w:r w:rsidRPr="001738A5">
        <w:rPr>
          <w:spacing w:val="1"/>
          <w:sz w:val="28"/>
          <w:szCs w:val="28"/>
        </w:rPr>
        <w:t xml:space="preserve"> </w:t>
      </w:r>
      <w:r w:rsidRPr="001738A5">
        <w:rPr>
          <w:sz w:val="28"/>
          <w:szCs w:val="28"/>
        </w:rPr>
        <w:t>правило,</w:t>
      </w:r>
      <w:r w:rsidRPr="001738A5">
        <w:rPr>
          <w:spacing w:val="1"/>
          <w:sz w:val="28"/>
          <w:szCs w:val="28"/>
        </w:rPr>
        <w:t xml:space="preserve"> </w:t>
      </w:r>
      <w:proofErr w:type="gramStart"/>
      <w:r w:rsidRPr="001738A5">
        <w:rPr>
          <w:sz w:val="28"/>
          <w:szCs w:val="28"/>
        </w:rPr>
        <w:t>п</w:t>
      </w:r>
      <w:proofErr w:type="gramEnd"/>
      <w:r w:rsidRPr="001738A5">
        <w:rPr>
          <w:sz w:val="28"/>
          <w:szCs w:val="28"/>
        </w:rPr>
        <w:t>ісля</w:t>
      </w:r>
      <w:r w:rsidRPr="001738A5">
        <w:rPr>
          <w:spacing w:val="1"/>
          <w:sz w:val="28"/>
          <w:szCs w:val="28"/>
        </w:rPr>
        <w:t xml:space="preserve"> </w:t>
      </w:r>
      <w:r w:rsidRPr="001738A5">
        <w:rPr>
          <w:sz w:val="28"/>
          <w:szCs w:val="28"/>
        </w:rPr>
        <w:t>здобуття</w:t>
      </w:r>
      <w:r w:rsidRPr="001738A5">
        <w:rPr>
          <w:spacing w:val="1"/>
          <w:sz w:val="28"/>
          <w:szCs w:val="28"/>
        </w:rPr>
        <w:t xml:space="preserve"> </w:t>
      </w:r>
      <w:r w:rsidRPr="001738A5">
        <w:rPr>
          <w:sz w:val="28"/>
          <w:szCs w:val="28"/>
        </w:rPr>
        <w:t>початкової</w:t>
      </w:r>
      <w:r w:rsidRPr="001738A5">
        <w:rPr>
          <w:spacing w:val="1"/>
          <w:sz w:val="28"/>
          <w:szCs w:val="28"/>
        </w:rPr>
        <w:t xml:space="preserve"> </w:t>
      </w:r>
      <w:r w:rsidRPr="001738A5">
        <w:rPr>
          <w:sz w:val="28"/>
          <w:szCs w:val="28"/>
        </w:rPr>
        <w:t>освіти.</w:t>
      </w:r>
      <w:r w:rsidRPr="001738A5">
        <w:rPr>
          <w:spacing w:val="1"/>
          <w:sz w:val="28"/>
          <w:szCs w:val="28"/>
        </w:rPr>
        <w:t xml:space="preserve"> 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w:t>
      </w:r>
      <w:proofErr w:type="gramStart"/>
      <w:r w:rsidRPr="001738A5">
        <w:rPr>
          <w:spacing w:val="1"/>
          <w:sz w:val="28"/>
          <w:szCs w:val="28"/>
        </w:rPr>
        <w:t>п</w:t>
      </w:r>
      <w:proofErr w:type="gramEnd"/>
      <w:r w:rsidRPr="001738A5">
        <w:rPr>
          <w:spacing w:val="1"/>
          <w:sz w:val="28"/>
          <w:szCs w:val="28"/>
        </w:rPr>
        <w:t>ідтверджено відповідним документом (свідоцтвом досягнень, свідоцтвом про здобуття початкової освіти).</w:t>
      </w:r>
      <w:r w:rsidRPr="001738A5">
        <w:rPr>
          <w:sz w:val="28"/>
          <w:szCs w:val="28"/>
        </w:rPr>
        <w:t xml:space="preserve"> </w:t>
      </w:r>
      <w:r w:rsidRPr="001738A5">
        <w:rPr>
          <w:spacing w:val="1"/>
          <w:sz w:val="28"/>
          <w:szCs w:val="28"/>
        </w:rPr>
        <w:t xml:space="preserve">Учні, які здобули початкову освіту на 1 вересня </w:t>
      </w:r>
      <w:proofErr w:type="gramStart"/>
      <w:r w:rsidRPr="001738A5">
        <w:rPr>
          <w:spacing w:val="1"/>
          <w:sz w:val="28"/>
          <w:szCs w:val="28"/>
        </w:rPr>
        <w:t>поточного</w:t>
      </w:r>
      <w:proofErr w:type="gramEnd"/>
      <w:r w:rsidRPr="001738A5">
        <w:rPr>
          <w:spacing w:val="1"/>
          <w:sz w:val="28"/>
          <w:szCs w:val="28"/>
        </w:rPr>
        <w:t xml:space="preserve"> навчального року повинні розпочинати здобуття базової середньої освіти цього ж навчального року.</w:t>
      </w:r>
    </w:p>
    <w:p w:rsidR="003F734D" w:rsidRPr="001738A5" w:rsidRDefault="003F734D" w:rsidP="003F734D">
      <w:pPr>
        <w:pStyle w:val="a4"/>
        <w:ind w:firstLine="709"/>
        <w:rPr>
          <w:spacing w:val="1"/>
          <w:sz w:val="28"/>
          <w:szCs w:val="28"/>
        </w:rPr>
      </w:pPr>
      <w:r w:rsidRPr="001738A5">
        <w:rPr>
          <w:spacing w:val="1"/>
          <w:sz w:val="28"/>
          <w:szCs w:val="28"/>
        </w:rPr>
        <w:t xml:space="preserve">У разі відсутності результатів </w:t>
      </w:r>
      <w:proofErr w:type="gramStart"/>
      <w:r w:rsidRPr="001738A5">
        <w:rPr>
          <w:spacing w:val="1"/>
          <w:sz w:val="28"/>
          <w:szCs w:val="28"/>
        </w:rPr>
        <w:t>р</w:t>
      </w:r>
      <w:proofErr w:type="gramEnd"/>
      <w:r w:rsidRPr="001738A5">
        <w:rPr>
          <w:spacing w:val="1"/>
          <w:sz w:val="28"/>
          <w:szCs w:val="28"/>
        </w:rPr>
        <w:t>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3F734D" w:rsidRPr="001738A5" w:rsidRDefault="003F734D" w:rsidP="003F734D">
      <w:pPr>
        <w:pStyle w:val="a4"/>
        <w:ind w:firstLine="709"/>
        <w:rPr>
          <w:spacing w:val="1"/>
          <w:sz w:val="28"/>
          <w:szCs w:val="28"/>
        </w:rPr>
      </w:pPr>
      <w:r w:rsidRPr="001738A5">
        <w:rPr>
          <w:spacing w:val="1"/>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w:t>
      </w:r>
      <w:proofErr w:type="gramStart"/>
      <w:r w:rsidRPr="001738A5">
        <w:rPr>
          <w:spacing w:val="1"/>
          <w:sz w:val="28"/>
          <w:szCs w:val="28"/>
        </w:rPr>
        <w:t>р</w:t>
      </w:r>
      <w:proofErr w:type="gramEnd"/>
      <w:r w:rsidRPr="001738A5">
        <w:rPr>
          <w:spacing w:val="1"/>
          <w:sz w:val="28"/>
          <w:szCs w:val="28"/>
        </w:rPr>
        <w:t xml:space="preserve">івня навчальних досягнень складається за формою згідно з додатком 2 до Положення про індивідуальну форму </w:t>
      </w:r>
      <w:proofErr w:type="gramStart"/>
      <w:r w:rsidRPr="001738A5">
        <w:rPr>
          <w:spacing w:val="1"/>
          <w:sz w:val="28"/>
          <w:szCs w:val="28"/>
        </w:rPr>
        <w:t>здобуття загальної середньої освіти, затвердженого наказом Міністерства освіти і науки України 12 січня 2016 року №8 (у редакції наказу Міністерства освіти і науки України від 10 липня 2019 року № 955), зареєстрованого в Міністерстві юстиції України 03 лютого 2016 р. за № 184/28314.</w:t>
      </w:r>
      <w:proofErr w:type="gramEnd"/>
    </w:p>
    <w:p w:rsidR="003F734D" w:rsidRPr="001738A5" w:rsidRDefault="003F734D" w:rsidP="003F734D">
      <w:pPr>
        <w:pStyle w:val="a4"/>
        <w:ind w:firstLine="709"/>
        <w:rPr>
          <w:sz w:val="28"/>
          <w:szCs w:val="28"/>
        </w:rPr>
      </w:pPr>
      <w:r w:rsidRPr="001738A5">
        <w:rPr>
          <w:sz w:val="28"/>
          <w:szCs w:val="28"/>
        </w:rPr>
        <w:t>Особи</w:t>
      </w:r>
      <w:r w:rsidRPr="001738A5">
        <w:rPr>
          <w:spacing w:val="1"/>
          <w:sz w:val="28"/>
          <w:szCs w:val="28"/>
        </w:rPr>
        <w:t xml:space="preserve"> </w:t>
      </w:r>
      <w:r w:rsidRPr="001738A5">
        <w:rPr>
          <w:sz w:val="28"/>
          <w:szCs w:val="28"/>
        </w:rPr>
        <w:t>з</w:t>
      </w:r>
      <w:r w:rsidRPr="001738A5">
        <w:rPr>
          <w:spacing w:val="1"/>
          <w:sz w:val="28"/>
          <w:szCs w:val="28"/>
        </w:rPr>
        <w:t xml:space="preserve"> </w:t>
      </w:r>
      <w:r w:rsidRPr="001738A5">
        <w:rPr>
          <w:sz w:val="28"/>
          <w:szCs w:val="28"/>
        </w:rPr>
        <w:t>особливими</w:t>
      </w:r>
      <w:r w:rsidRPr="001738A5">
        <w:rPr>
          <w:spacing w:val="1"/>
          <w:sz w:val="28"/>
          <w:szCs w:val="28"/>
        </w:rPr>
        <w:t xml:space="preserve"> </w:t>
      </w:r>
      <w:r w:rsidRPr="001738A5">
        <w:rPr>
          <w:sz w:val="28"/>
          <w:szCs w:val="28"/>
        </w:rPr>
        <w:t>освітніми</w:t>
      </w:r>
      <w:r w:rsidRPr="001738A5">
        <w:rPr>
          <w:spacing w:val="1"/>
          <w:sz w:val="28"/>
          <w:szCs w:val="28"/>
        </w:rPr>
        <w:t xml:space="preserve"> </w:t>
      </w:r>
      <w:r w:rsidRPr="001738A5">
        <w:rPr>
          <w:sz w:val="28"/>
          <w:szCs w:val="28"/>
        </w:rPr>
        <w:t>потребами</w:t>
      </w:r>
      <w:r w:rsidRPr="001738A5">
        <w:rPr>
          <w:spacing w:val="-57"/>
          <w:sz w:val="28"/>
          <w:szCs w:val="28"/>
        </w:rPr>
        <w:t xml:space="preserve"> </w:t>
      </w:r>
      <w:r w:rsidRPr="001738A5">
        <w:rPr>
          <w:sz w:val="28"/>
          <w:szCs w:val="28"/>
        </w:rPr>
        <w:t>можуть розпочинати</w:t>
      </w:r>
      <w:r w:rsidRPr="001738A5">
        <w:rPr>
          <w:spacing w:val="-1"/>
          <w:sz w:val="28"/>
          <w:szCs w:val="28"/>
        </w:rPr>
        <w:t xml:space="preserve"> </w:t>
      </w:r>
      <w:r w:rsidRPr="001738A5">
        <w:rPr>
          <w:sz w:val="28"/>
          <w:szCs w:val="28"/>
        </w:rPr>
        <w:t>здобуття базової</w:t>
      </w:r>
      <w:r w:rsidRPr="001738A5">
        <w:rPr>
          <w:spacing w:val="-1"/>
          <w:sz w:val="28"/>
          <w:szCs w:val="28"/>
        </w:rPr>
        <w:t xml:space="preserve"> </w:t>
      </w:r>
      <w:r w:rsidRPr="001738A5">
        <w:rPr>
          <w:sz w:val="28"/>
          <w:szCs w:val="28"/>
        </w:rPr>
        <w:t>середньої освіти за</w:t>
      </w:r>
      <w:r w:rsidRPr="001738A5">
        <w:rPr>
          <w:spacing w:val="-1"/>
          <w:sz w:val="28"/>
          <w:szCs w:val="28"/>
        </w:rPr>
        <w:t xml:space="preserve"> </w:t>
      </w:r>
      <w:r w:rsidRPr="001738A5">
        <w:rPr>
          <w:sz w:val="28"/>
          <w:szCs w:val="28"/>
        </w:rPr>
        <w:t>інших</w:t>
      </w:r>
      <w:r w:rsidRPr="001738A5">
        <w:rPr>
          <w:spacing w:val="-1"/>
          <w:sz w:val="28"/>
          <w:szCs w:val="28"/>
        </w:rPr>
        <w:t xml:space="preserve"> </w:t>
      </w:r>
      <w:r w:rsidRPr="001738A5">
        <w:rPr>
          <w:sz w:val="28"/>
          <w:szCs w:val="28"/>
        </w:rPr>
        <w:t>умов.</w:t>
      </w:r>
    </w:p>
    <w:p w:rsidR="00BD4BDD" w:rsidRDefault="00BD4BDD">
      <w:pPr>
        <w:widowControl/>
        <w:spacing w:after="160" w:line="259" w:lineRule="auto"/>
        <w:rPr>
          <w:rFonts w:ascii="Times New Roman" w:eastAsia="Calibri" w:hAnsi="Times New Roman" w:cs="Times New Roman"/>
          <w:b/>
          <w:bCs/>
          <w:sz w:val="28"/>
          <w:szCs w:val="28"/>
          <w:lang w:val="ru-RU"/>
        </w:rPr>
      </w:pPr>
    </w:p>
    <w:p w:rsidR="00B876B5" w:rsidRDefault="00B876B5">
      <w:pPr>
        <w:widowControl/>
        <w:spacing w:after="160" w:line="259" w:lineRule="auto"/>
        <w:rPr>
          <w:rFonts w:ascii="Times New Roman" w:eastAsia="Calibri" w:hAnsi="Times New Roman" w:cs="Times New Roman"/>
          <w:b/>
          <w:bCs/>
          <w:sz w:val="28"/>
          <w:szCs w:val="28"/>
          <w:lang w:val="ru-RU"/>
        </w:rPr>
      </w:pPr>
    </w:p>
    <w:p w:rsidR="00B876B5" w:rsidRDefault="00B876B5">
      <w:pPr>
        <w:widowControl/>
        <w:spacing w:after="160" w:line="259" w:lineRule="auto"/>
        <w:rPr>
          <w:rFonts w:ascii="Times New Roman" w:eastAsia="Calibri" w:hAnsi="Times New Roman" w:cs="Times New Roman"/>
          <w:b/>
          <w:bCs/>
          <w:sz w:val="28"/>
          <w:szCs w:val="28"/>
          <w:lang w:val="ru-RU"/>
        </w:rPr>
      </w:pPr>
    </w:p>
    <w:p w:rsidR="00B876B5" w:rsidRDefault="00B876B5">
      <w:pPr>
        <w:widowControl/>
        <w:spacing w:after="160" w:line="259" w:lineRule="auto"/>
        <w:rPr>
          <w:rFonts w:ascii="Times New Roman" w:eastAsia="Calibri" w:hAnsi="Times New Roman" w:cs="Times New Roman"/>
          <w:b/>
          <w:bCs/>
          <w:sz w:val="28"/>
          <w:szCs w:val="28"/>
          <w:lang w:val="ru-RU"/>
        </w:rPr>
      </w:pPr>
    </w:p>
    <w:p w:rsidR="00B876B5" w:rsidRDefault="00B876B5">
      <w:pPr>
        <w:widowControl/>
        <w:spacing w:after="160" w:line="259" w:lineRule="auto"/>
        <w:rPr>
          <w:rFonts w:ascii="Times New Roman" w:eastAsia="Calibri" w:hAnsi="Times New Roman" w:cs="Times New Roman"/>
          <w:b/>
          <w:bCs/>
          <w:sz w:val="28"/>
          <w:szCs w:val="28"/>
          <w:lang w:val="ru-RU"/>
        </w:rPr>
      </w:pPr>
    </w:p>
    <w:p w:rsidR="00B876B5" w:rsidRDefault="00B876B5">
      <w:pPr>
        <w:widowControl/>
        <w:spacing w:after="160" w:line="259" w:lineRule="auto"/>
        <w:rPr>
          <w:rFonts w:ascii="Times New Roman" w:eastAsia="Calibri" w:hAnsi="Times New Roman" w:cs="Times New Roman"/>
          <w:b/>
          <w:bCs/>
          <w:sz w:val="28"/>
          <w:szCs w:val="28"/>
          <w:lang w:val="ru-RU"/>
        </w:rPr>
      </w:pPr>
    </w:p>
    <w:p w:rsidR="00B876B5" w:rsidRPr="001738A5" w:rsidRDefault="00B876B5">
      <w:pPr>
        <w:widowControl/>
        <w:spacing w:after="160" w:line="259" w:lineRule="auto"/>
        <w:rPr>
          <w:rFonts w:ascii="Times New Roman" w:eastAsia="Calibri" w:hAnsi="Times New Roman" w:cs="Times New Roman"/>
          <w:b/>
          <w:bCs/>
          <w:sz w:val="28"/>
          <w:szCs w:val="28"/>
          <w:lang w:val="ru-RU"/>
        </w:rPr>
      </w:pPr>
    </w:p>
    <w:p w:rsidR="00921204" w:rsidRPr="001738A5" w:rsidRDefault="00470632" w:rsidP="00921204">
      <w:pPr>
        <w:spacing w:line="276" w:lineRule="auto"/>
        <w:jc w:val="center"/>
        <w:rPr>
          <w:rFonts w:ascii="Times New Roman" w:eastAsia="Calibri" w:hAnsi="Times New Roman" w:cs="Times New Roman"/>
          <w:b/>
          <w:bCs/>
          <w:sz w:val="28"/>
          <w:szCs w:val="28"/>
          <w:lang w:val="uk-UA"/>
        </w:rPr>
      </w:pPr>
      <w:r w:rsidRPr="001738A5">
        <w:rPr>
          <w:rFonts w:ascii="Times New Roman" w:eastAsia="Calibri" w:hAnsi="Times New Roman" w:cs="Times New Roman"/>
          <w:b/>
          <w:bCs/>
          <w:sz w:val="28"/>
          <w:szCs w:val="28"/>
          <w:lang w:val="uk-UA"/>
        </w:rPr>
        <w:lastRenderedPageBreak/>
        <w:t>РОЗДІЛ ІІ</w:t>
      </w:r>
      <w:r w:rsidR="00921204" w:rsidRPr="001738A5">
        <w:rPr>
          <w:rFonts w:ascii="Times New Roman" w:eastAsia="Calibri" w:hAnsi="Times New Roman" w:cs="Times New Roman"/>
          <w:b/>
          <w:bCs/>
          <w:sz w:val="28"/>
          <w:szCs w:val="28"/>
          <w:lang w:val="uk-UA"/>
        </w:rPr>
        <w:t>.</w:t>
      </w:r>
    </w:p>
    <w:p w:rsidR="008F4B7F" w:rsidRPr="001738A5" w:rsidRDefault="00511A75" w:rsidP="00921204">
      <w:pPr>
        <w:spacing w:line="276" w:lineRule="auto"/>
        <w:jc w:val="center"/>
        <w:rPr>
          <w:rFonts w:ascii="Times New Roman" w:eastAsia="Calibri" w:hAnsi="Times New Roman" w:cs="Times New Roman"/>
          <w:b/>
          <w:bCs/>
          <w:sz w:val="28"/>
          <w:szCs w:val="28"/>
          <w:lang w:val="uk-UA"/>
        </w:rPr>
      </w:pPr>
      <w:r w:rsidRPr="001738A5">
        <w:rPr>
          <w:rFonts w:ascii="Times New Roman" w:hAnsi="Times New Roman" w:cs="Times New Roman"/>
          <w:b/>
          <w:color w:val="auto"/>
          <w:spacing w:val="-4"/>
          <w:sz w:val="28"/>
          <w:szCs w:val="28"/>
          <w:highlight w:val="white"/>
          <w:lang w:val="uk-UA"/>
        </w:rPr>
        <w:t xml:space="preserve">  ОСВІТНЯ ПРОГРАМА</w:t>
      </w:r>
      <w:r w:rsidR="008F4B7F" w:rsidRPr="001738A5">
        <w:rPr>
          <w:rFonts w:ascii="Times New Roman" w:hAnsi="Times New Roman" w:cs="Times New Roman"/>
          <w:b/>
          <w:color w:val="auto"/>
          <w:spacing w:val="-4"/>
          <w:sz w:val="28"/>
          <w:szCs w:val="28"/>
          <w:highlight w:val="white"/>
          <w:lang w:val="uk-UA"/>
        </w:rPr>
        <w:t xml:space="preserve"> </w:t>
      </w:r>
      <w:r w:rsidR="00364207" w:rsidRPr="001738A5">
        <w:rPr>
          <w:rFonts w:ascii="Times New Roman" w:hAnsi="Times New Roman" w:cs="Times New Roman"/>
          <w:b/>
          <w:color w:val="auto"/>
          <w:spacing w:val="-4"/>
          <w:sz w:val="28"/>
          <w:szCs w:val="28"/>
          <w:lang w:val="uk-UA"/>
        </w:rPr>
        <w:t>ПОЧАТКОВОЇ ШКОЛИ</w:t>
      </w:r>
      <w:r w:rsidR="008F4B7F" w:rsidRPr="001738A5">
        <w:rPr>
          <w:rFonts w:ascii="Times New Roman" w:eastAsia="Calibri" w:hAnsi="Times New Roman" w:cs="Times New Roman"/>
          <w:b/>
          <w:sz w:val="28"/>
          <w:szCs w:val="28"/>
          <w:lang w:val="uk-UA"/>
        </w:rPr>
        <w:t xml:space="preserve"> </w:t>
      </w:r>
    </w:p>
    <w:p w:rsidR="00814678" w:rsidRPr="00B876B5" w:rsidRDefault="00B876B5" w:rsidP="00B876B5">
      <w:pPr>
        <w:pStyle w:val="a4"/>
        <w:spacing w:line="276" w:lineRule="auto"/>
        <w:rPr>
          <w:rFonts w:eastAsia="NSimSun"/>
          <w:b/>
          <w:iCs/>
          <w:sz w:val="28"/>
          <w:szCs w:val="28"/>
          <w:lang w:val="uk-UA"/>
        </w:rPr>
      </w:pPr>
      <w:r>
        <w:rPr>
          <w:rStyle w:val="af2"/>
          <w:rFonts w:eastAsia="NSimSun"/>
          <w:b/>
          <w:i w:val="0"/>
          <w:sz w:val="28"/>
          <w:szCs w:val="28"/>
          <w:lang w:val="uk-UA"/>
        </w:rPr>
        <w:t>2.1.</w:t>
      </w:r>
      <w:r w:rsidR="00814678" w:rsidRPr="00B876B5">
        <w:rPr>
          <w:rStyle w:val="af2"/>
          <w:rFonts w:eastAsia="NSimSun"/>
          <w:b/>
          <w:i w:val="0"/>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Pr>
          <w:rStyle w:val="af2"/>
          <w:rFonts w:eastAsia="NSimSun"/>
          <w:b/>
          <w:i w:val="0"/>
          <w:sz w:val="28"/>
          <w:szCs w:val="28"/>
          <w:lang w:val="uk-UA"/>
        </w:rPr>
        <w:t xml:space="preserve"> </w:t>
      </w:r>
      <w:r w:rsidR="00814678" w:rsidRPr="00B876B5">
        <w:rPr>
          <w:b/>
          <w:sz w:val="28"/>
          <w:szCs w:val="28"/>
          <w:lang w:val="uk-UA"/>
        </w:rPr>
        <w:t>першого циклу початкової освіти - адаптаційно-ігровий</w:t>
      </w:r>
    </w:p>
    <w:p w:rsidR="00814678" w:rsidRPr="00C1591D" w:rsidRDefault="00C1591D" w:rsidP="00C1591D">
      <w:pPr>
        <w:pStyle w:val="a4"/>
        <w:spacing w:line="276" w:lineRule="auto"/>
        <w:jc w:val="center"/>
        <w:rPr>
          <w:b/>
          <w:sz w:val="28"/>
          <w:szCs w:val="28"/>
          <w:lang w:val="uk-UA"/>
        </w:rPr>
      </w:pPr>
      <w:r>
        <w:rPr>
          <w:rStyle w:val="a7"/>
          <w:sz w:val="28"/>
          <w:szCs w:val="28"/>
        </w:rPr>
        <w:t>(2 клас</w:t>
      </w:r>
      <w:r w:rsidR="00814678" w:rsidRPr="001738A5">
        <w:rPr>
          <w:rStyle w:val="a7"/>
          <w:sz w:val="28"/>
          <w:szCs w:val="28"/>
        </w:rPr>
        <w:t>)</w:t>
      </w:r>
    </w:p>
    <w:p w:rsidR="00814678" w:rsidRPr="001738A5" w:rsidRDefault="00814678" w:rsidP="00814678">
      <w:pPr>
        <w:pStyle w:val="a4"/>
        <w:spacing w:line="276" w:lineRule="auto"/>
        <w:ind w:firstLine="567"/>
        <w:rPr>
          <w:sz w:val="28"/>
          <w:szCs w:val="28"/>
        </w:rPr>
      </w:pPr>
      <w:r w:rsidRPr="001738A5">
        <w:rPr>
          <w:sz w:val="28"/>
          <w:szCs w:val="28"/>
        </w:rPr>
        <w:t xml:space="preserve">Загальний обсяг навчального навантаження для учнів 2-х класів закладів загальної середньої освіти складає 875 годин/навчальний </w:t>
      </w:r>
      <w:proofErr w:type="gramStart"/>
      <w:r w:rsidRPr="001738A5">
        <w:rPr>
          <w:sz w:val="28"/>
          <w:szCs w:val="28"/>
        </w:rPr>
        <w:t>р</w:t>
      </w:r>
      <w:proofErr w:type="gramEnd"/>
      <w:r w:rsidRPr="001738A5">
        <w:rPr>
          <w:sz w:val="28"/>
          <w:szCs w:val="28"/>
        </w:rPr>
        <w:t>ік.</w:t>
      </w:r>
    </w:p>
    <w:p w:rsidR="00814678" w:rsidRPr="001738A5" w:rsidRDefault="00814678" w:rsidP="00814678">
      <w:pPr>
        <w:pStyle w:val="a4"/>
        <w:spacing w:line="276" w:lineRule="auto"/>
        <w:ind w:firstLine="567"/>
        <w:rPr>
          <w:sz w:val="28"/>
          <w:szCs w:val="28"/>
        </w:rPr>
      </w:pPr>
      <w:r w:rsidRPr="001738A5">
        <w:rPr>
          <w:sz w:val="28"/>
          <w:szCs w:val="28"/>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814678" w:rsidRPr="001738A5" w:rsidRDefault="00814678" w:rsidP="00814678">
      <w:pPr>
        <w:pStyle w:val="a4"/>
        <w:spacing w:line="276" w:lineRule="auto"/>
        <w:ind w:firstLine="567"/>
        <w:rPr>
          <w:sz w:val="28"/>
          <w:szCs w:val="28"/>
          <w:lang w:val="uk-UA"/>
        </w:rPr>
      </w:pPr>
      <w:r w:rsidRPr="001738A5">
        <w:rPr>
          <w:sz w:val="28"/>
          <w:szCs w:val="28"/>
        </w:rPr>
        <w:t xml:space="preserve">У Закладі передбачено варіант навчального плану початкової школи, який відповідає типовій освітній програмі, розробленій </w:t>
      </w:r>
      <w:proofErr w:type="gramStart"/>
      <w:r w:rsidRPr="001738A5">
        <w:rPr>
          <w:sz w:val="28"/>
          <w:szCs w:val="28"/>
        </w:rPr>
        <w:t>п</w:t>
      </w:r>
      <w:proofErr w:type="gramEnd"/>
      <w:r w:rsidRPr="001738A5">
        <w:rPr>
          <w:sz w:val="28"/>
          <w:szCs w:val="28"/>
        </w:rPr>
        <w:t xml:space="preserve">ід керівництвом О. Я. Савченко, затвердженій наказом Міністерства освіти і науки України від 12.08.2022 № 743 «Про затвердження типових освітніх програм для 1-2 класів закладів загальної середньої освіти». Навчальний план містить інваріантну складову, сформовану на державному </w:t>
      </w:r>
      <w:proofErr w:type="gramStart"/>
      <w:r w:rsidRPr="001738A5">
        <w:rPr>
          <w:sz w:val="28"/>
          <w:szCs w:val="28"/>
        </w:rPr>
        <w:t>р</w:t>
      </w:r>
      <w:proofErr w:type="gramEnd"/>
      <w:r w:rsidRPr="001738A5">
        <w:rPr>
          <w:sz w:val="28"/>
          <w:szCs w:val="28"/>
        </w:rPr>
        <w:t>івні, обов'язкову для всіх закладів загальної середньої освіти незалежно від їх підпорядкування і форм власності. Повноцінність початкової освіти забезпечується реалізацією як інваріантної, так і варіативної складових, які в обов’язковому порядку фінансуються з бюджету</w:t>
      </w:r>
      <w:r w:rsidRPr="001738A5">
        <w:rPr>
          <w:sz w:val="28"/>
          <w:szCs w:val="28"/>
          <w:lang w:val="uk-UA"/>
        </w:rPr>
        <w:t xml:space="preserve">. </w:t>
      </w:r>
    </w:p>
    <w:p w:rsidR="00814678" w:rsidRPr="001738A5" w:rsidRDefault="00B876B5" w:rsidP="00814678">
      <w:pPr>
        <w:pStyle w:val="a4"/>
        <w:spacing w:line="276" w:lineRule="auto"/>
        <w:rPr>
          <w:b/>
          <w:i/>
          <w:sz w:val="28"/>
          <w:szCs w:val="28"/>
          <w:lang w:val="uk-UA"/>
        </w:rPr>
      </w:pPr>
      <w:r>
        <w:rPr>
          <w:rStyle w:val="af2"/>
          <w:rFonts w:eastAsia="NSimSun"/>
          <w:b/>
          <w:i w:val="0"/>
          <w:sz w:val="28"/>
          <w:szCs w:val="28"/>
          <w:lang w:val="uk-UA"/>
        </w:rPr>
        <w:t xml:space="preserve">2.2. </w:t>
      </w:r>
      <w:r w:rsidR="00814678" w:rsidRPr="001738A5">
        <w:rPr>
          <w:rStyle w:val="af2"/>
          <w:rFonts w:eastAsia="NSimSun"/>
          <w:b/>
          <w:i w:val="0"/>
          <w:sz w:val="28"/>
          <w:szCs w:val="28"/>
          <w:lang w:val="uk-UA"/>
        </w:rPr>
        <w:t>Перелік, зміст, тривалість і взаємозв’язок освітніх галузей</w:t>
      </w:r>
    </w:p>
    <w:p w:rsidR="00814678" w:rsidRPr="001738A5" w:rsidRDefault="00814678" w:rsidP="00814678">
      <w:pPr>
        <w:pStyle w:val="a4"/>
        <w:spacing w:line="276" w:lineRule="auto"/>
        <w:ind w:firstLine="567"/>
        <w:rPr>
          <w:sz w:val="28"/>
          <w:szCs w:val="28"/>
        </w:rPr>
      </w:pPr>
      <w:r w:rsidRPr="001738A5">
        <w:rPr>
          <w:sz w:val="28"/>
          <w:szCs w:val="28"/>
        </w:rPr>
        <w:t>Освітню програму укладено за основними освітніми галузями:</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мовно-літературна, що містить українську мову і літературу та іноземну мову (</w:t>
      </w:r>
      <w:proofErr w:type="gramStart"/>
      <w:r w:rsidRPr="001738A5">
        <w:rPr>
          <w:sz w:val="28"/>
          <w:szCs w:val="28"/>
        </w:rPr>
        <w:t>англ</w:t>
      </w:r>
      <w:proofErr w:type="gramEnd"/>
      <w:r w:rsidRPr="001738A5">
        <w:rPr>
          <w:sz w:val="28"/>
          <w:szCs w:val="28"/>
        </w:rPr>
        <w:t>ійську);</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математична;</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природнича;</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громадянська та історична;</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технологічна;</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інформатична;</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proofErr w:type="gramStart"/>
      <w:r w:rsidRPr="001738A5">
        <w:rPr>
          <w:sz w:val="28"/>
          <w:szCs w:val="28"/>
        </w:rPr>
        <w:t>соц</w:t>
      </w:r>
      <w:proofErr w:type="gramEnd"/>
      <w:r w:rsidRPr="001738A5">
        <w:rPr>
          <w:sz w:val="28"/>
          <w:szCs w:val="28"/>
        </w:rPr>
        <w:t>іальна і здоров’язбережувальна;</w:t>
      </w:r>
    </w:p>
    <w:p w:rsidR="00814678" w:rsidRPr="001738A5" w:rsidRDefault="00814678" w:rsidP="000B7EB1">
      <w:pPr>
        <w:pStyle w:val="a4"/>
        <w:numPr>
          <w:ilvl w:val="0"/>
          <w:numId w:val="40"/>
        </w:numPr>
        <w:tabs>
          <w:tab w:val="clear" w:pos="0"/>
          <w:tab w:val="num" w:pos="720"/>
        </w:tabs>
        <w:spacing w:after="0" w:line="276" w:lineRule="auto"/>
        <w:ind w:left="0" w:firstLine="567"/>
        <w:jc w:val="both"/>
        <w:rPr>
          <w:sz w:val="28"/>
          <w:szCs w:val="28"/>
        </w:rPr>
      </w:pPr>
      <w:r w:rsidRPr="001738A5">
        <w:rPr>
          <w:sz w:val="28"/>
          <w:szCs w:val="28"/>
        </w:rPr>
        <w:t>мистецька;</w:t>
      </w:r>
    </w:p>
    <w:p w:rsidR="00814678" w:rsidRPr="001738A5" w:rsidRDefault="00814678" w:rsidP="000B7EB1">
      <w:pPr>
        <w:pStyle w:val="a4"/>
        <w:numPr>
          <w:ilvl w:val="0"/>
          <w:numId w:val="40"/>
        </w:numPr>
        <w:tabs>
          <w:tab w:val="clear" w:pos="0"/>
          <w:tab w:val="num" w:pos="720"/>
        </w:tabs>
        <w:spacing w:line="276" w:lineRule="auto"/>
        <w:ind w:left="0" w:firstLine="567"/>
        <w:jc w:val="both"/>
        <w:rPr>
          <w:sz w:val="28"/>
          <w:szCs w:val="28"/>
        </w:rPr>
      </w:pPr>
      <w:r w:rsidRPr="001738A5">
        <w:rPr>
          <w:sz w:val="28"/>
          <w:szCs w:val="28"/>
        </w:rPr>
        <w:t>фізкультурна.</w:t>
      </w:r>
    </w:p>
    <w:p w:rsidR="00814678" w:rsidRPr="001738A5" w:rsidRDefault="00814678" w:rsidP="00814678">
      <w:pPr>
        <w:pBdr>
          <w:top w:val="none" w:sz="0" w:space="0" w:color="000000"/>
          <w:left w:val="none" w:sz="0" w:space="0" w:color="000000"/>
          <w:bottom w:val="none" w:sz="0" w:space="0" w:color="000000"/>
          <w:right w:val="none" w:sz="0" w:space="0" w:color="000000"/>
        </w:pBdr>
        <w:tabs>
          <w:tab w:val="left" w:pos="1131"/>
        </w:tabs>
        <w:spacing w:after="120" w:line="276" w:lineRule="auto"/>
        <w:ind w:firstLine="567"/>
        <w:jc w:val="both"/>
        <w:rPr>
          <w:rStyle w:val="a7"/>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w:t>
      </w:r>
      <w:proofErr w:type="gramStart"/>
      <w:r w:rsidRPr="001738A5">
        <w:rPr>
          <w:rFonts w:ascii="Times New Roman" w:hAnsi="Times New Roman" w:cs="Times New Roman"/>
          <w:sz w:val="28"/>
          <w:szCs w:val="28"/>
          <w:lang w:val="ru-RU"/>
        </w:rPr>
        <w:t>р</w:t>
      </w:r>
      <w:proofErr w:type="gramEnd"/>
      <w:r w:rsidRPr="001738A5">
        <w:rPr>
          <w:rFonts w:ascii="Times New Roman" w:hAnsi="Times New Roman" w:cs="Times New Roman"/>
          <w:sz w:val="28"/>
          <w:szCs w:val="28"/>
          <w:lang w:val="ru-RU"/>
        </w:rPr>
        <w:t>івнях загальної середньої освіти.</w:t>
      </w:r>
    </w:p>
    <w:p w:rsidR="00814678" w:rsidRPr="001738A5" w:rsidRDefault="00814678" w:rsidP="00814678">
      <w:pPr>
        <w:pStyle w:val="a4"/>
        <w:spacing w:line="276" w:lineRule="auto"/>
        <w:jc w:val="center"/>
        <w:rPr>
          <w:sz w:val="28"/>
          <w:szCs w:val="28"/>
        </w:rPr>
      </w:pPr>
      <w:r w:rsidRPr="001738A5">
        <w:rPr>
          <w:rStyle w:val="a7"/>
          <w:sz w:val="28"/>
          <w:szCs w:val="28"/>
        </w:rPr>
        <w:t>Мовно-літературна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lastRenderedPageBreak/>
        <w:t>Українська мова і літературне читання</w:t>
      </w:r>
    </w:p>
    <w:p w:rsidR="00814678" w:rsidRPr="001738A5" w:rsidRDefault="00814678" w:rsidP="00814678">
      <w:pPr>
        <w:pStyle w:val="a4"/>
        <w:spacing w:line="276" w:lineRule="auto"/>
        <w:ind w:firstLine="567"/>
        <w:rPr>
          <w:sz w:val="28"/>
          <w:szCs w:val="28"/>
        </w:rPr>
      </w:pPr>
      <w:r w:rsidRPr="001738A5">
        <w:rPr>
          <w:sz w:val="28"/>
          <w:szCs w:val="28"/>
        </w:rPr>
        <w:t xml:space="preserve">Метою початкового курсу мовно-літературної освіти є розвиток особистості дитини засобами </w:t>
      </w:r>
      <w:proofErr w:type="gramStart"/>
      <w:r w:rsidRPr="001738A5">
        <w:rPr>
          <w:sz w:val="28"/>
          <w:szCs w:val="28"/>
        </w:rPr>
        <w:t>р</w:t>
      </w:r>
      <w:proofErr w:type="gramEnd"/>
      <w:r w:rsidRPr="001738A5">
        <w:rPr>
          <w:sz w:val="28"/>
          <w:szCs w:val="28"/>
        </w:rPr>
        <w:t>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814678" w:rsidRPr="001738A5" w:rsidRDefault="00814678" w:rsidP="00814678">
      <w:pPr>
        <w:pStyle w:val="a4"/>
        <w:spacing w:line="276" w:lineRule="auto"/>
        <w:ind w:firstLine="567"/>
        <w:rPr>
          <w:b/>
          <w:bCs/>
          <w:sz w:val="28"/>
          <w:szCs w:val="28"/>
        </w:rPr>
      </w:pPr>
      <w:r w:rsidRPr="001738A5">
        <w:rPr>
          <w:sz w:val="28"/>
          <w:szCs w:val="28"/>
        </w:rPr>
        <w:t xml:space="preserve">Досягнення поставленої мети передбачає виконання таких </w:t>
      </w:r>
      <w:r w:rsidRPr="001738A5">
        <w:rPr>
          <w:b/>
          <w:bCs/>
          <w:sz w:val="28"/>
          <w:szCs w:val="28"/>
        </w:rPr>
        <w:t>завдань:</w:t>
      </w:r>
    </w:p>
    <w:p w:rsidR="00814678" w:rsidRPr="001738A5" w:rsidRDefault="00814678" w:rsidP="000B7EB1">
      <w:pPr>
        <w:pStyle w:val="a4"/>
        <w:numPr>
          <w:ilvl w:val="0"/>
          <w:numId w:val="53"/>
        </w:numPr>
        <w:spacing w:after="0" w:line="276" w:lineRule="auto"/>
        <w:ind w:left="0" w:firstLine="567"/>
        <w:jc w:val="both"/>
        <w:rPr>
          <w:sz w:val="28"/>
          <w:szCs w:val="28"/>
        </w:rPr>
      </w:pPr>
      <w:r w:rsidRPr="001738A5">
        <w:rPr>
          <w:sz w:val="28"/>
          <w:szCs w:val="28"/>
        </w:rPr>
        <w:t xml:space="preserve">виховання в учнів позитивного емоційно-ціннісного ставлення до української мови, читання, дитячої книжки, формування </w:t>
      </w:r>
      <w:proofErr w:type="gramStart"/>
      <w:r w:rsidRPr="001738A5">
        <w:rPr>
          <w:sz w:val="28"/>
          <w:szCs w:val="28"/>
        </w:rPr>
        <w:t>п</w:t>
      </w:r>
      <w:proofErr w:type="gramEnd"/>
      <w:r w:rsidRPr="001738A5">
        <w:rPr>
          <w:sz w:val="28"/>
          <w:szCs w:val="28"/>
        </w:rPr>
        <w:t>ізнавального інтересу до рідного слова, прагнення вдосконалювати своє мовлення;</w:t>
      </w:r>
    </w:p>
    <w:p w:rsidR="00814678" w:rsidRPr="001738A5" w:rsidRDefault="00814678" w:rsidP="000B7EB1">
      <w:pPr>
        <w:pStyle w:val="a4"/>
        <w:numPr>
          <w:ilvl w:val="0"/>
          <w:numId w:val="53"/>
        </w:numPr>
        <w:spacing w:after="0" w:line="276" w:lineRule="auto"/>
        <w:ind w:left="0" w:firstLine="567"/>
        <w:jc w:val="both"/>
        <w:rPr>
          <w:sz w:val="28"/>
          <w:szCs w:val="28"/>
        </w:rPr>
      </w:pPr>
      <w:r w:rsidRPr="001738A5">
        <w:rPr>
          <w:sz w:val="28"/>
          <w:szCs w:val="28"/>
        </w:rPr>
        <w:t xml:space="preserve">розвиток мислення, мовлення, уяви, </w:t>
      </w:r>
      <w:proofErr w:type="gramStart"/>
      <w:r w:rsidRPr="001738A5">
        <w:rPr>
          <w:sz w:val="28"/>
          <w:szCs w:val="28"/>
        </w:rPr>
        <w:t>п</w:t>
      </w:r>
      <w:proofErr w:type="gramEnd"/>
      <w:r w:rsidRPr="001738A5">
        <w:rPr>
          <w:sz w:val="28"/>
          <w:szCs w:val="28"/>
        </w:rPr>
        <w:t>ізнавальних і літературно-творчих здібностей школярів;</w:t>
      </w:r>
    </w:p>
    <w:p w:rsidR="00814678" w:rsidRPr="001738A5" w:rsidRDefault="00814678" w:rsidP="000B7EB1">
      <w:pPr>
        <w:pStyle w:val="a4"/>
        <w:numPr>
          <w:ilvl w:val="0"/>
          <w:numId w:val="53"/>
        </w:numPr>
        <w:spacing w:after="0" w:line="276" w:lineRule="auto"/>
        <w:ind w:left="0" w:firstLine="567"/>
        <w:jc w:val="both"/>
        <w:rPr>
          <w:sz w:val="28"/>
          <w:szCs w:val="28"/>
        </w:rPr>
      </w:pPr>
      <w:r w:rsidRPr="001738A5">
        <w:rPr>
          <w:sz w:val="28"/>
          <w:szCs w:val="28"/>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814678" w:rsidRPr="001738A5" w:rsidRDefault="00814678" w:rsidP="000B7EB1">
      <w:pPr>
        <w:pStyle w:val="a4"/>
        <w:numPr>
          <w:ilvl w:val="0"/>
          <w:numId w:val="53"/>
        </w:numPr>
        <w:spacing w:after="0" w:line="276" w:lineRule="auto"/>
        <w:ind w:left="0" w:firstLine="567"/>
        <w:jc w:val="both"/>
        <w:rPr>
          <w:sz w:val="28"/>
          <w:szCs w:val="28"/>
        </w:rPr>
      </w:pPr>
      <w:r w:rsidRPr="001738A5">
        <w:rPr>
          <w:sz w:val="28"/>
          <w:szCs w:val="28"/>
        </w:rPr>
        <w:t xml:space="preserve">формування вмінь працювати з </w:t>
      </w:r>
      <w:proofErr w:type="gramStart"/>
      <w:r w:rsidRPr="001738A5">
        <w:rPr>
          <w:sz w:val="28"/>
          <w:szCs w:val="28"/>
        </w:rPr>
        <w:t>р</w:t>
      </w:r>
      <w:proofErr w:type="gramEnd"/>
      <w:r w:rsidRPr="001738A5">
        <w:rPr>
          <w:sz w:val="28"/>
          <w:szCs w:val="28"/>
        </w:rPr>
        <w:t>ізними видами та джерелами інформації;</w:t>
      </w:r>
    </w:p>
    <w:p w:rsidR="00814678" w:rsidRPr="001738A5" w:rsidRDefault="00814678" w:rsidP="000B7EB1">
      <w:pPr>
        <w:pStyle w:val="a4"/>
        <w:numPr>
          <w:ilvl w:val="0"/>
          <w:numId w:val="55"/>
        </w:numPr>
        <w:spacing w:after="0" w:line="276" w:lineRule="auto"/>
        <w:ind w:left="0" w:firstLine="567"/>
        <w:jc w:val="both"/>
        <w:rPr>
          <w:sz w:val="28"/>
          <w:szCs w:val="28"/>
        </w:rPr>
      </w:pPr>
      <w:r w:rsidRPr="001738A5">
        <w:rPr>
          <w:sz w:val="28"/>
          <w:szCs w:val="28"/>
        </w:rPr>
        <w:t xml:space="preserve">ознайомлення учнів з дитячою літературою </w:t>
      </w:r>
      <w:proofErr w:type="gramStart"/>
      <w:r w:rsidRPr="001738A5">
        <w:rPr>
          <w:sz w:val="28"/>
          <w:szCs w:val="28"/>
        </w:rPr>
        <w:t>р</w:t>
      </w:r>
      <w:proofErr w:type="gramEnd"/>
      <w:r w:rsidRPr="001738A5">
        <w:rPr>
          <w:sz w:val="28"/>
          <w:szCs w:val="28"/>
        </w:rPr>
        <w:t>ізної тематики й жанрів, формування прийомів самостійної роботи з дитячими книжками;</w:t>
      </w:r>
    </w:p>
    <w:p w:rsidR="00814678" w:rsidRPr="001738A5" w:rsidRDefault="00814678" w:rsidP="000B7EB1">
      <w:pPr>
        <w:pStyle w:val="a4"/>
        <w:numPr>
          <w:ilvl w:val="0"/>
          <w:numId w:val="54"/>
        </w:numPr>
        <w:spacing w:after="0" w:line="276" w:lineRule="auto"/>
        <w:ind w:left="0" w:firstLine="567"/>
        <w:jc w:val="both"/>
        <w:rPr>
          <w:sz w:val="28"/>
          <w:szCs w:val="28"/>
        </w:rPr>
      </w:pPr>
      <w:r w:rsidRPr="001738A5">
        <w:rPr>
          <w:sz w:val="28"/>
          <w:szCs w:val="28"/>
        </w:rPr>
        <w:t xml:space="preserve">формування умінь опрацьовувати тексти </w:t>
      </w:r>
      <w:proofErr w:type="gramStart"/>
      <w:r w:rsidRPr="001738A5">
        <w:rPr>
          <w:sz w:val="28"/>
          <w:szCs w:val="28"/>
        </w:rPr>
        <w:t>р</w:t>
      </w:r>
      <w:proofErr w:type="gramEnd"/>
      <w:r w:rsidRPr="001738A5">
        <w:rPr>
          <w:sz w:val="28"/>
          <w:szCs w:val="28"/>
        </w:rPr>
        <w:t>ізних видів (художні, науково-популярні, навчальні, медіатексти);</w:t>
      </w:r>
    </w:p>
    <w:p w:rsidR="00814678" w:rsidRPr="001738A5" w:rsidRDefault="00814678" w:rsidP="000B7EB1">
      <w:pPr>
        <w:pStyle w:val="a4"/>
        <w:numPr>
          <w:ilvl w:val="0"/>
          <w:numId w:val="56"/>
        </w:numPr>
        <w:spacing w:after="0" w:line="276" w:lineRule="auto"/>
        <w:ind w:left="0" w:firstLine="567"/>
        <w:jc w:val="both"/>
        <w:rPr>
          <w:sz w:val="28"/>
          <w:szCs w:val="28"/>
        </w:rPr>
      </w:pPr>
      <w:proofErr w:type="gramStart"/>
      <w:r w:rsidRPr="001738A5">
        <w:rPr>
          <w:sz w:val="28"/>
          <w:szCs w:val="28"/>
        </w:rPr>
        <w:t>досл</w:t>
      </w:r>
      <w:proofErr w:type="gramEnd"/>
      <w:r w:rsidRPr="001738A5">
        <w:rPr>
          <w:sz w:val="28"/>
          <w:szCs w:val="28"/>
        </w:rPr>
        <w:t>ідження мовних одиниць і явищ з метою опанування початкових лінгвістичних знань і норм української мови;</w:t>
      </w:r>
    </w:p>
    <w:p w:rsidR="00814678" w:rsidRPr="001738A5" w:rsidRDefault="00814678" w:rsidP="000B7EB1">
      <w:pPr>
        <w:pStyle w:val="a4"/>
        <w:numPr>
          <w:ilvl w:val="0"/>
          <w:numId w:val="57"/>
        </w:numPr>
        <w:spacing w:line="276" w:lineRule="auto"/>
        <w:ind w:left="0" w:firstLine="567"/>
        <w:jc w:val="both"/>
        <w:rPr>
          <w:sz w:val="28"/>
          <w:szCs w:val="28"/>
        </w:rPr>
      </w:pPr>
      <w:r w:rsidRPr="001738A5">
        <w:rPr>
          <w:sz w:val="28"/>
          <w:szCs w:val="28"/>
        </w:rPr>
        <w:t xml:space="preserve">залучення молодших школярів до практичного застосування умінь з </w:t>
      </w:r>
      <w:proofErr w:type="gramStart"/>
      <w:r w:rsidRPr="001738A5">
        <w:rPr>
          <w:sz w:val="28"/>
          <w:szCs w:val="28"/>
        </w:rPr>
        <w:t>р</w:t>
      </w:r>
      <w:proofErr w:type="gramEnd"/>
      <w:r w:rsidRPr="001738A5">
        <w:rPr>
          <w:sz w:val="28"/>
          <w:szCs w:val="28"/>
        </w:rPr>
        <w:t>ізних видів мовленнєвої діяльності в навчальних і життєвих ситуаціях.</w:t>
      </w:r>
    </w:p>
    <w:p w:rsidR="00814678" w:rsidRPr="001738A5" w:rsidRDefault="00814678" w:rsidP="00814678">
      <w:pPr>
        <w:pStyle w:val="a4"/>
        <w:spacing w:line="276" w:lineRule="auto"/>
        <w:ind w:firstLine="567"/>
        <w:rPr>
          <w:sz w:val="28"/>
          <w:szCs w:val="28"/>
        </w:rPr>
      </w:pPr>
      <w:r w:rsidRPr="001738A5">
        <w:rPr>
          <w:sz w:val="28"/>
          <w:szCs w:val="28"/>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w:t>
      </w:r>
      <w:proofErr w:type="gramStart"/>
      <w:r w:rsidRPr="001738A5">
        <w:rPr>
          <w:sz w:val="28"/>
          <w:szCs w:val="28"/>
        </w:rPr>
        <w:t>Досл</w:t>
      </w:r>
      <w:proofErr w:type="gramEnd"/>
      <w:r w:rsidRPr="001738A5">
        <w:rPr>
          <w:sz w:val="28"/>
          <w:szCs w:val="28"/>
        </w:rPr>
        <w:t xml:space="preserve">іджуємо медіа», «Досліджуємо мовні явища». Змістові лінії реалізуються </w:t>
      </w:r>
      <w:proofErr w:type="gramStart"/>
      <w:r w:rsidRPr="001738A5">
        <w:rPr>
          <w:sz w:val="28"/>
          <w:szCs w:val="28"/>
        </w:rPr>
        <w:t>через</w:t>
      </w:r>
      <w:proofErr w:type="gramEnd"/>
      <w:r w:rsidRPr="001738A5">
        <w:rPr>
          <w:sz w:val="28"/>
          <w:szCs w:val="28"/>
        </w:rPr>
        <w:t xml:space="preserve"> такі інтегровані курси і навчальні предмети:</w:t>
      </w:r>
    </w:p>
    <w:p w:rsidR="00814678" w:rsidRPr="001738A5" w:rsidRDefault="00814678" w:rsidP="00814678">
      <w:pPr>
        <w:pStyle w:val="a4"/>
        <w:spacing w:line="276" w:lineRule="auto"/>
        <w:ind w:firstLine="567"/>
        <w:rPr>
          <w:sz w:val="28"/>
          <w:szCs w:val="28"/>
        </w:rPr>
      </w:pPr>
      <w:r w:rsidRPr="001738A5">
        <w:rPr>
          <w:sz w:val="28"/>
          <w:szCs w:val="28"/>
        </w:rPr>
        <w:t>1 клас – інтегрований курс «Навчання грамоти»;</w:t>
      </w:r>
    </w:p>
    <w:p w:rsidR="00814678" w:rsidRPr="001738A5" w:rsidRDefault="00814678" w:rsidP="00814678">
      <w:pPr>
        <w:pStyle w:val="a4"/>
        <w:spacing w:line="276" w:lineRule="auto"/>
        <w:ind w:firstLine="567"/>
        <w:rPr>
          <w:sz w:val="28"/>
          <w:szCs w:val="28"/>
        </w:rPr>
      </w:pPr>
      <w:r w:rsidRPr="001738A5">
        <w:rPr>
          <w:sz w:val="28"/>
          <w:szCs w:val="28"/>
        </w:rPr>
        <w:t>2 клас – навчальні предмети «Українська мова», «Читання».</w:t>
      </w:r>
    </w:p>
    <w:p w:rsidR="00814678" w:rsidRPr="001738A5" w:rsidRDefault="00814678" w:rsidP="00814678">
      <w:pPr>
        <w:pStyle w:val="a4"/>
        <w:spacing w:line="276" w:lineRule="auto"/>
        <w:jc w:val="center"/>
        <w:rPr>
          <w:sz w:val="28"/>
          <w:szCs w:val="28"/>
        </w:rPr>
      </w:pPr>
      <w:r w:rsidRPr="001738A5">
        <w:rPr>
          <w:rStyle w:val="a7"/>
          <w:sz w:val="28"/>
          <w:szCs w:val="28"/>
        </w:rPr>
        <w:t>Іншомовна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t>Іноземна мова</w:t>
      </w:r>
    </w:p>
    <w:p w:rsidR="00814678" w:rsidRPr="001738A5" w:rsidRDefault="00814678" w:rsidP="00814678">
      <w:pPr>
        <w:pStyle w:val="a4"/>
        <w:spacing w:line="276" w:lineRule="auto"/>
        <w:ind w:firstLine="567"/>
        <w:rPr>
          <w:sz w:val="28"/>
          <w:szCs w:val="28"/>
        </w:rPr>
      </w:pPr>
      <w:r w:rsidRPr="001738A5">
        <w:rPr>
          <w:sz w:val="28"/>
          <w:szCs w:val="28"/>
        </w:rPr>
        <w:t xml:space="preserve">Метою іншомовної освіти для загальної середньої освіти є формування іншомовної комунікативної компетентності для безпосереднього та </w:t>
      </w:r>
      <w:r w:rsidRPr="001738A5">
        <w:rPr>
          <w:sz w:val="28"/>
          <w:szCs w:val="28"/>
        </w:rPr>
        <w:lastRenderedPageBreak/>
        <w:t xml:space="preserve">опосередкованого міжкультурного спілкування, що забезпечує розвиток інших ключових компетентностей і задоволення </w:t>
      </w:r>
      <w:proofErr w:type="gramStart"/>
      <w:r w:rsidRPr="001738A5">
        <w:rPr>
          <w:sz w:val="28"/>
          <w:szCs w:val="28"/>
        </w:rPr>
        <w:t>р</w:t>
      </w:r>
      <w:proofErr w:type="gramEnd"/>
      <w:r w:rsidRPr="001738A5">
        <w:rPr>
          <w:sz w:val="28"/>
          <w:szCs w:val="28"/>
        </w:rPr>
        <w:t>ізних життєвих потреб дитини. Відповідно до окресленої мети, головними завданнями іншомовної освіти у початковій школі</w:t>
      </w:r>
      <w:proofErr w:type="gramStart"/>
      <w:r w:rsidRPr="001738A5">
        <w:rPr>
          <w:sz w:val="28"/>
          <w:szCs w:val="28"/>
        </w:rPr>
        <w:t xml:space="preserve"> є:</w:t>
      </w:r>
      <w:proofErr w:type="gramEnd"/>
      <w:r w:rsidRPr="001738A5">
        <w:rPr>
          <w:sz w:val="28"/>
          <w:szCs w:val="28"/>
        </w:rPr>
        <w:t xml:space="preserve"> </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 xml:space="preserve">здійснювати спілкування в межах сфер, тем і ситуацій, визначених цією програмою; </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розуміти на слух змі</w:t>
      </w:r>
      <w:proofErr w:type="gramStart"/>
      <w:r w:rsidRPr="001738A5">
        <w:rPr>
          <w:sz w:val="28"/>
          <w:szCs w:val="28"/>
        </w:rPr>
        <w:t>ст</w:t>
      </w:r>
      <w:proofErr w:type="gramEnd"/>
      <w:r w:rsidRPr="001738A5">
        <w:rPr>
          <w:sz w:val="28"/>
          <w:szCs w:val="28"/>
        </w:rPr>
        <w:t xml:space="preserve"> автентичних текстів;</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 xml:space="preserve">читати і розуміти автентичні тексти </w:t>
      </w:r>
      <w:proofErr w:type="gramStart"/>
      <w:r w:rsidRPr="001738A5">
        <w:rPr>
          <w:sz w:val="28"/>
          <w:szCs w:val="28"/>
        </w:rPr>
        <w:t>р</w:t>
      </w:r>
      <w:proofErr w:type="gramEnd"/>
      <w:r w:rsidRPr="001738A5">
        <w:rPr>
          <w:sz w:val="28"/>
          <w:szCs w:val="28"/>
        </w:rPr>
        <w:t>ізних жанрів і видів із різним рівнем розуміння змісту;</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здійснювати спілкування у письмовій формі відповідно до поставлених завдань;</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 xml:space="preserve">адекватно використовувати досвід, набутий </w:t>
      </w:r>
      <w:proofErr w:type="gramStart"/>
      <w:r w:rsidRPr="001738A5">
        <w:rPr>
          <w:sz w:val="28"/>
          <w:szCs w:val="28"/>
        </w:rPr>
        <w:t>п</w:t>
      </w:r>
      <w:proofErr w:type="gramEnd"/>
      <w:r w:rsidRPr="001738A5">
        <w:rPr>
          <w:sz w:val="28"/>
          <w:szCs w:val="28"/>
        </w:rPr>
        <w:t>ід час вивчення рідної мови та інших навчальних предметів;</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використовувати в разі потреби невербальні засоби спілкування за умови дефіциту наявних мовних засобі</w:t>
      </w:r>
      <w:proofErr w:type="gramStart"/>
      <w:r w:rsidRPr="001738A5">
        <w:rPr>
          <w:sz w:val="28"/>
          <w:szCs w:val="28"/>
        </w:rPr>
        <w:t>в</w:t>
      </w:r>
      <w:proofErr w:type="gramEnd"/>
      <w:r w:rsidRPr="001738A5">
        <w:rPr>
          <w:sz w:val="28"/>
          <w:szCs w:val="28"/>
        </w:rPr>
        <w:t>;</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 xml:space="preserve">критично оцінювати інформацію та використовувати її для </w:t>
      </w:r>
      <w:proofErr w:type="gramStart"/>
      <w:r w:rsidRPr="001738A5">
        <w:rPr>
          <w:sz w:val="28"/>
          <w:szCs w:val="28"/>
        </w:rPr>
        <w:t>р</w:t>
      </w:r>
      <w:proofErr w:type="gramEnd"/>
      <w:r w:rsidRPr="001738A5">
        <w:rPr>
          <w:sz w:val="28"/>
          <w:szCs w:val="28"/>
        </w:rPr>
        <w:t>ізних потреб;</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висловлювати свої думки, почуття та ставлення;</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ефективно взаємодіяти з іншими усно, письмово та за допомогою засобів електронного спілкування;</w:t>
      </w:r>
    </w:p>
    <w:p w:rsidR="00814678" w:rsidRPr="001738A5" w:rsidRDefault="00814678" w:rsidP="000B7EB1">
      <w:pPr>
        <w:pStyle w:val="a4"/>
        <w:numPr>
          <w:ilvl w:val="0"/>
          <w:numId w:val="41"/>
        </w:numPr>
        <w:tabs>
          <w:tab w:val="clear" w:pos="0"/>
          <w:tab w:val="num" w:pos="720"/>
        </w:tabs>
        <w:spacing w:after="0" w:line="276" w:lineRule="auto"/>
        <w:ind w:left="0" w:firstLine="567"/>
        <w:jc w:val="both"/>
        <w:rPr>
          <w:sz w:val="28"/>
          <w:szCs w:val="28"/>
        </w:rPr>
      </w:pPr>
      <w:r w:rsidRPr="001738A5">
        <w:rPr>
          <w:sz w:val="28"/>
          <w:szCs w:val="28"/>
        </w:rPr>
        <w:t xml:space="preserve">обирати й застосовувати </w:t>
      </w:r>
      <w:proofErr w:type="gramStart"/>
      <w:r w:rsidRPr="001738A5">
        <w:rPr>
          <w:sz w:val="28"/>
          <w:szCs w:val="28"/>
        </w:rPr>
        <w:t>доц</w:t>
      </w:r>
      <w:proofErr w:type="gramEnd"/>
      <w:r w:rsidRPr="001738A5">
        <w:rPr>
          <w:sz w:val="28"/>
          <w:szCs w:val="28"/>
        </w:rPr>
        <w:t>ільні комунікативні стратегії відповідно до різних потреб;</w:t>
      </w:r>
    </w:p>
    <w:p w:rsidR="00814678" w:rsidRPr="001738A5" w:rsidRDefault="00814678" w:rsidP="000B7EB1">
      <w:pPr>
        <w:pStyle w:val="a4"/>
        <w:numPr>
          <w:ilvl w:val="0"/>
          <w:numId w:val="41"/>
        </w:numPr>
        <w:tabs>
          <w:tab w:val="clear" w:pos="0"/>
          <w:tab w:val="num" w:pos="720"/>
        </w:tabs>
        <w:spacing w:line="276" w:lineRule="auto"/>
        <w:ind w:left="0" w:firstLine="567"/>
        <w:jc w:val="both"/>
        <w:rPr>
          <w:sz w:val="28"/>
          <w:szCs w:val="28"/>
        </w:rPr>
      </w:pPr>
      <w:r w:rsidRPr="001738A5">
        <w:rPr>
          <w:sz w:val="28"/>
          <w:szCs w:val="28"/>
        </w:rPr>
        <w:t xml:space="preserve">ефективно користуватися навчальними стратегіями для самостійного вивчення іноземних мов. </w:t>
      </w:r>
    </w:p>
    <w:p w:rsidR="00814678" w:rsidRPr="001738A5" w:rsidRDefault="00814678" w:rsidP="00814678">
      <w:pPr>
        <w:pStyle w:val="a4"/>
        <w:spacing w:line="276" w:lineRule="auto"/>
        <w:ind w:firstLine="567"/>
        <w:rPr>
          <w:sz w:val="28"/>
          <w:szCs w:val="28"/>
        </w:rPr>
      </w:pPr>
      <w:r w:rsidRPr="001738A5">
        <w:rPr>
          <w:sz w:val="28"/>
          <w:szCs w:val="28"/>
        </w:rPr>
        <w:t>Змі</w:t>
      </w:r>
      <w:proofErr w:type="gramStart"/>
      <w:r w:rsidRPr="001738A5">
        <w:rPr>
          <w:sz w:val="28"/>
          <w:szCs w:val="28"/>
        </w:rPr>
        <w:t>ст</w:t>
      </w:r>
      <w:proofErr w:type="gramEnd"/>
      <w:r w:rsidRPr="001738A5">
        <w:rPr>
          <w:sz w:val="28"/>
          <w:szCs w:val="28"/>
        </w:rPr>
        <w:t xml:space="preserve">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w:t>
      </w:r>
      <w:proofErr w:type="gramStart"/>
      <w:r w:rsidRPr="001738A5">
        <w:rPr>
          <w:sz w:val="28"/>
          <w:szCs w:val="28"/>
        </w:rPr>
        <w:t>р</w:t>
      </w:r>
      <w:proofErr w:type="gramEnd"/>
      <w:r w:rsidRPr="001738A5">
        <w:rPr>
          <w:sz w:val="28"/>
          <w:szCs w:val="28"/>
        </w:rPr>
        <w:t xml:space="preserve">івня Pre-А1. </w:t>
      </w:r>
      <w:proofErr w:type="gramStart"/>
      <w:r w:rsidRPr="001738A5">
        <w:rPr>
          <w:sz w:val="28"/>
          <w:szCs w:val="28"/>
        </w:rPr>
        <w:t>Ц</w:t>
      </w:r>
      <w:proofErr w:type="gramEnd"/>
      <w:r w:rsidRPr="001738A5">
        <w:rPr>
          <w:sz w:val="28"/>
          <w:szCs w:val="28"/>
        </w:rPr>
        <w:t>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w:t>
      </w:r>
      <w:proofErr w:type="gramStart"/>
      <w:r w:rsidRPr="001738A5">
        <w:rPr>
          <w:sz w:val="28"/>
          <w:szCs w:val="28"/>
        </w:rPr>
        <w:t>.</w:t>
      </w:r>
      <w:proofErr w:type="gramEnd"/>
      <w:r w:rsidRPr="001738A5">
        <w:rPr>
          <w:sz w:val="28"/>
          <w:szCs w:val="28"/>
        </w:rPr>
        <w:t xml:space="preserve"> І</w:t>
      </w:r>
      <w:proofErr w:type="gramStart"/>
      <w:r w:rsidRPr="001738A5">
        <w:rPr>
          <w:sz w:val="28"/>
          <w:szCs w:val="28"/>
        </w:rPr>
        <w:t>н</w:t>
      </w:r>
      <w:proofErr w:type="gramEnd"/>
      <w:r w:rsidRPr="001738A5">
        <w:rPr>
          <w:sz w:val="28"/>
          <w:szCs w:val="28"/>
        </w:rPr>
        <w:t xml:space="preserve">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w:t>
      </w:r>
      <w:r w:rsidRPr="001738A5">
        <w:rPr>
          <w:sz w:val="28"/>
          <w:szCs w:val="28"/>
        </w:rPr>
        <w:lastRenderedPageBreak/>
        <w:t xml:space="preserve">безпосереднього спілкування програма пропонує розгортати навчальну діяльність </w:t>
      </w:r>
      <w:proofErr w:type="gramStart"/>
      <w:r w:rsidRPr="001738A5">
        <w:rPr>
          <w:sz w:val="28"/>
          <w:szCs w:val="28"/>
        </w:rPr>
        <w:t>у</w:t>
      </w:r>
      <w:proofErr w:type="gramEnd"/>
      <w:r w:rsidRPr="001738A5">
        <w:rPr>
          <w:sz w:val="28"/>
          <w:szCs w:val="28"/>
        </w:rPr>
        <w:t xml:space="preserve"> </w:t>
      </w:r>
      <w:proofErr w:type="gramStart"/>
      <w:r w:rsidRPr="001738A5">
        <w:rPr>
          <w:sz w:val="28"/>
          <w:szCs w:val="28"/>
        </w:rPr>
        <w:t>межах</w:t>
      </w:r>
      <w:proofErr w:type="gramEnd"/>
      <w:r w:rsidRPr="001738A5">
        <w:rPr>
          <w:sz w:val="28"/>
          <w:szCs w:val="28"/>
        </w:rPr>
        <w:t xml:space="preserve"> змістових ліній «Сприймання на слух», «Усна взаємодія», «Усне висловлювання». Змістова лінія «Сприймання на слух» передбачає залучення учні</w:t>
      </w:r>
      <w:proofErr w:type="gramStart"/>
      <w:r w:rsidRPr="001738A5">
        <w:rPr>
          <w:sz w:val="28"/>
          <w:szCs w:val="28"/>
        </w:rPr>
        <w:t>в</w:t>
      </w:r>
      <w:proofErr w:type="gramEnd"/>
      <w:r w:rsidRPr="001738A5">
        <w:rPr>
          <w:sz w:val="28"/>
          <w:szCs w:val="28"/>
        </w:rPr>
        <w:t xml:space="preserve"> до дій зі сприймання коротких простих запитань, тверджень, вказівок, інструкцій та реагування на них вербально і/або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w:t>
      </w:r>
      <w:proofErr w:type="gramStart"/>
      <w:r w:rsidRPr="001738A5">
        <w:rPr>
          <w:sz w:val="28"/>
          <w:szCs w:val="28"/>
        </w:rPr>
        <w:t>про</w:t>
      </w:r>
      <w:proofErr w:type="gramEnd"/>
      <w:r w:rsidRPr="001738A5">
        <w:rPr>
          <w:sz w:val="28"/>
          <w:szCs w:val="28"/>
        </w:rPr>
        <w:t xml:space="preserve">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w:t>
      </w:r>
      <w:proofErr w:type="gramStart"/>
      <w:r w:rsidRPr="001738A5">
        <w:rPr>
          <w:sz w:val="28"/>
          <w:szCs w:val="28"/>
        </w:rPr>
        <w:t>м’я</w:t>
      </w:r>
      <w:proofErr w:type="gramEnd"/>
      <w:r w:rsidRPr="001738A5">
        <w:rPr>
          <w:sz w:val="28"/>
          <w:szCs w:val="28"/>
        </w:rPr>
        <w:t>, адреса, родина, національність). Для становлення комунікативної компетентності в умовах опосередкованого спілкування (</w:t>
      </w:r>
      <w:proofErr w:type="gramStart"/>
      <w:r w:rsidRPr="001738A5">
        <w:rPr>
          <w:sz w:val="28"/>
          <w:szCs w:val="28"/>
        </w:rPr>
        <w:t>на</w:t>
      </w:r>
      <w:proofErr w:type="gramEnd"/>
      <w:r w:rsidRPr="001738A5">
        <w:rPr>
          <w:sz w:val="28"/>
          <w:szCs w:val="28"/>
        </w:rPr>
        <w:t xml:space="preserve"> відстані </w:t>
      </w:r>
      <w:proofErr w:type="gramStart"/>
      <w:r w:rsidRPr="001738A5">
        <w:rPr>
          <w:sz w:val="28"/>
          <w:szCs w:val="28"/>
        </w:rPr>
        <w:t>в</w:t>
      </w:r>
      <w:proofErr w:type="gramEnd"/>
      <w:r w:rsidRPr="001738A5">
        <w:rPr>
          <w:sz w:val="28"/>
          <w:szCs w:val="28"/>
        </w:rPr>
        <w:t xml:space="preserve">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w:t>
      </w:r>
      <w:proofErr w:type="gramStart"/>
      <w:r w:rsidRPr="001738A5">
        <w:rPr>
          <w:sz w:val="28"/>
          <w:szCs w:val="28"/>
        </w:rPr>
        <w:t>соц</w:t>
      </w:r>
      <w:proofErr w:type="gramEnd"/>
      <w:r w:rsidRPr="001738A5">
        <w:rPr>
          <w:sz w:val="28"/>
          <w:szCs w:val="28"/>
        </w:rPr>
        <w:t xml:space="preserve">іальний контакт онлайн, вживаючи найпростіші ввічливі форми вітання та прощання, та розміщувати прості твердження про себе </w:t>
      </w:r>
      <w:proofErr w:type="gramStart"/>
      <w:r w:rsidRPr="001738A5">
        <w:rPr>
          <w:sz w:val="28"/>
          <w:szCs w:val="28"/>
        </w:rPr>
        <w:t>у</w:t>
      </w:r>
      <w:proofErr w:type="gramEnd"/>
      <w:r w:rsidRPr="001738A5">
        <w:rPr>
          <w:sz w:val="28"/>
          <w:szCs w:val="28"/>
        </w:rPr>
        <w:t xml:space="preserve"> форматі онлайн. </w:t>
      </w:r>
    </w:p>
    <w:p w:rsidR="00814678" w:rsidRPr="001738A5" w:rsidRDefault="00814678" w:rsidP="00814678">
      <w:pPr>
        <w:pStyle w:val="a4"/>
        <w:spacing w:line="276" w:lineRule="auto"/>
        <w:jc w:val="center"/>
        <w:rPr>
          <w:sz w:val="28"/>
          <w:szCs w:val="28"/>
        </w:rPr>
      </w:pPr>
      <w:r w:rsidRPr="001738A5">
        <w:rPr>
          <w:rStyle w:val="a7"/>
          <w:sz w:val="28"/>
          <w:szCs w:val="28"/>
        </w:rPr>
        <w:t>Математична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t>Математика</w:t>
      </w:r>
    </w:p>
    <w:p w:rsidR="00814678" w:rsidRPr="001738A5" w:rsidRDefault="00814678" w:rsidP="00814678">
      <w:pPr>
        <w:pStyle w:val="a4"/>
        <w:spacing w:line="276" w:lineRule="auto"/>
        <w:ind w:firstLine="567"/>
        <w:rPr>
          <w:sz w:val="28"/>
          <w:szCs w:val="28"/>
        </w:rPr>
      </w:pPr>
      <w:r w:rsidRPr="001738A5">
        <w:rPr>
          <w:sz w:val="28"/>
          <w:szCs w:val="28"/>
        </w:rPr>
        <w:t xml:space="preserve">Метою навчання математики є </w:t>
      </w:r>
      <w:proofErr w:type="gramStart"/>
      <w:r w:rsidRPr="001738A5">
        <w:rPr>
          <w:sz w:val="28"/>
          <w:szCs w:val="28"/>
        </w:rPr>
        <w:t>р</w:t>
      </w:r>
      <w:proofErr w:type="gramEnd"/>
      <w:r w:rsidRPr="001738A5">
        <w:rPr>
          <w:sz w:val="28"/>
          <w:szCs w:val="28"/>
        </w:rPr>
        <w:t>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814678" w:rsidRPr="001738A5" w:rsidRDefault="00814678" w:rsidP="00814678">
      <w:pPr>
        <w:pStyle w:val="a4"/>
        <w:spacing w:line="276" w:lineRule="auto"/>
        <w:ind w:firstLine="567"/>
        <w:rPr>
          <w:sz w:val="28"/>
          <w:szCs w:val="28"/>
        </w:rPr>
      </w:pPr>
      <w:r w:rsidRPr="001738A5">
        <w:rPr>
          <w:sz w:val="28"/>
          <w:szCs w:val="28"/>
        </w:rPr>
        <w:t>Досягнення поставленої мети передбачає виконання таких завдань:</w:t>
      </w:r>
    </w:p>
    <w:p w:rsidR="00814678" w:rsidRPr="001738A5" w:rsidRDefault="00814678" w:rsidP="000B7EB1">
      <w:pPr>
        <w:pStyle w:val="a4"/>
        <w:numPr>
          <w:ilvl w:val="0"/>
          <w:numId w:val="42"/>
        </w:numPr>
        <w:tabs>
          <w:tab w:val="clear" w:pos="0"/>
          <w:tab w:val="num" w:pos="720"/>
        </w:tabs>
        <w:spacing w:after="0" w:line="276" w:lineRule="auto"/>
        <w:ind w:left="0" w:firstLine="567"/>
        <w:jc w:val="both"/>
        <w:rPr>
          <w:sz w:val="28"/>
          <w:szCs w:val="28"/>
        </w:rPr>
      </w:pPr>
      <w:r w:rsidRPr="001738A5">
        <w:rPr>
          <w:sz w:val="28"/>
          <w:szCs w:val="28"/>
        </w:rPr>
        <w:t xml:space="preserve">формування в учнів розуміння ролі математики в </w:t>
      </w:r>
      <w:proofErr w:type="gramStart"/>
      <w:r w:rsidRPr="001738A5">
        <w:rPr>
          <w:sz w:val="28"/>
          <w:szCs w:val="28"/>
        </w:rPr>
        <w:t>п</w:t>
      </w:r>
      <w:proofErr w:type="gramEnd"/>
      <w:r w:rsidRPr="001738A5">
        <w:rPr>
          <w:sz w:val="28"/>
          <w:szCs w:val="28"/>
        </w:rPr>
        <w:t>ізнанні явищ і закономірностей навколишнього світу;</w:t>
      </w:r>
    </w:p>
    <w:p w:rsidR="00814678" w:rsidRPr="001738A5" w:rsidRDefault="00814678" w:rsidP="000B7EB1">
      <w:pPr>
        <w:pStyle w:val="a4"/>
        <w:numPr>
          <w:ilvl w:val="0"/>
          <w:numId w:val="42"/>
        </w:numPr>
        <w:tabs>
          <w:tab w:val="clear" w:pos="0"/>
          <w:tab w:val="num" w:pos="720"/>
        </w:tabs>
        <w:spacing w:after="0" w:line="276" w:lineRule="auto"/>
        <w:ind w:left="0" w:firstLine="567"/>
        <w:jc w:val="both"/>
        <w:rPr>
          <w:sz w:val="28"/>
          <w:szCs w:val="28"/>
        </w:rPr>
      </w:pPr>
      <w:r w:rsidRPr="001738A5">
        <w:rPr>
          <w:sz w:val="28"/>
          <w:szCs w:val="28"/>
        </w:rPr>
        <w:t>формування у дітей досвіду використання математичних знань та способів дій для розв’язування навчальних і практичних задач;</w:t>
      </w:r>
    </w:p>
    <w:p w:rsidR="00814678" w:rsidRPr="001738A5" w:rsidRDefault="00814678" w:rsidP="000B7EB1">
      <w:pPr>
        <w:pStyle w:val="a4"/>
        <w:numPr>
          <w:ilvl w:val="0"/>
          <w:numId w:val="42"/>
        </w:numPr>
        <w:tabs>
          <w:tab w:val="clear" w:pos="0"/>
          <w:tab w:val="num" w:pos="720"/>
        </w:tabs>
        <w:spacing w:after="0" w:line="276" w:lineRule="auto"/>
        <w:ind w:left="0" w:firstLine="567"/>
        <w:jc w:val="both"/>
        <w:rPr>
          <w:sz w:val="28"/>
          <w:szCs w:val="28"/>
        </w:rPr>
      </w:pPr>
      <w:r w:rsidRPr="001738A5">
        <w:rPr>
          <w:sz w:val="28"/>
          <w:szCs w:val="28"/>
        </w:rPr>
        <w:t>розвиток математичного мовлення учнів, необхідного для опису математичних факті</w:t>
      </w:r>
      <w:proofErr w:type="gramStart"/>
      <w:r w:rsidRPr="001738A5">
        <w:rPr>
          <w:sz w:val="28"/>
          <w:szCs w:val="28"/>
        </w:rPr>
        <w:t>в</w:t>
      </w:r>
      <w:proofErr w:type="gramEnd"/>
      <w:r w:rsidRPr="001738A5">
        <w:rPr>
          <w:sz w:val="28"/>
          <w:szCs w:val="28"/>
        </w:rPr>
        <w:t>, відношень і закономірностей;</w:t>
      </w:r>
    </w:p>
    <w:p w:rsidR="00814678" w:rsidRPr="001738A5" w:rsidRDefault="00814678" w:rsidP="000B7EB1">
      <w:pPr>
        <w:pStyle w:val="a4"/>
        <w:numPr>
          <w:ilvl w:val="0"/>
          <w:numId w:val="42"/>
        </w:numPr>
        <w:tabs>
          <w:tab w:val="clear" w:pos="0"/>
          <w:tab w:val="num" w:pos="720"/>
        </w:tabs>
        <w:spacing w:after="0" w:line="276" w:lineRule="auto"/>
        <w:ind w:left="0" w:firstLine="567"/>
        <w:jc w:val="both"/>
        <w:rPr>
          <w:sz w:val="28"/>
          <w:szCs w:val="28"/>
        </w:rPr>
      </w:pPr>
      <w:r w:rsidRPr="001738A5">
        <w:rPr>
          <w:sz w:val="28"/>
          <w:szCs w:val="28"/>
        </w:rPr>
        <w:lastRenderedPageBreak/>
        <w:t>формування в учнів здатності міркувати логічно, оцінювати коректність і достатність даних для розв’язування навчальних і практичних задач.</w:t>
      </w:r>
    </w:p>
    <w:p w:rsidR="00814678" w:rsidRPr="001738A5" w:rsidRDefault="00814678" w:rsidP="00814678">
      <w:pPr>
        <w:pStyle w:val="a4"/>
        <w:spacing w:line="276" w:lineRule="auto"/>
        <w:ind w:firstLine="567"/>
        <w:rPr>
          <w:sz w:val="28"/>
          <w:szCs w:val="28"/>
        </w:rPr>
      </w:pPr>
      <w:r w:rsidRPr="001738A5">
        <w:rPr>
          <w:sz w:val="28"/>
          <w:szCs w:val="28"/>
        </w:rPr>
        <w:t xml:space="preserve">Реалізація мети і завдань початкового курсу математики здійснюється за </w:t>
      </w:r>
      <w:proofErr w:type="gramStart"/>
      <w:r w:rsidRPr="001738A5">
        <w:rPr>
          <w:sz w:val="28"/>
          <w:szCs w:val="28"/>
        </w:rPr>
        <w:t>такими</w:t>
      </w:r>
      <w:proofErr w:type="gramEnd"/>
      <w:r w:rsidRPr="001738A5">
        <w:rPr>
          <w:sz w:val="28"/>
          <w:szCs w:val="28"/>
        </w:rPr>
        <w:t xml:space="preserve"> змістовими лініями: «Числа, дії з числами. Величини», «Геометричні фігури», «Вирази, </w:t>
      </w:r>
      <w:proofErr w:type="gramStart"/>
      <w:r w:rsidRPr="001738A5">
        <w:rPr>
          <w:sz w:val="28"/>
          <w:szCs w:val="28"/>
        </w:rPr>
        <w:t>р</w:t>
      </w:r>
      <w:proofErr w:type="gramEnd"/>
      <w:r w:rsidRPr="001738A5">
        <w:rPr>
          <w:sz w:val="28"/>
          <w:szCs w:val="28"/>
        </w:rPr>
        <w:t>івності, нерівності», «Робота з даними», «Математичні задачі і дослідження».</w:t>
      </w:r>
    </w:p>
    <w:p w:rsidR="00814678" w:rsidRPr="001738A5" w:rsidRDefault="00814678" w:rsidP="00814678">
      <w:pPr>
        <w:pStyle w:val="a4"/>
        <w:spacing w:line="276" w:lineRule="auto"/>
        <w:ind w:firstLine="567"/>
        <w:rPr>
          <w:sz w:val="28"/>
          <w:szCs w:val="28"/>
        </w:rPr>
      </w:pPr>
      <w:r w:rsidRPr="001738A5">
        <w:rPr>
          <w:sz w:val="28"/>
          <w:szCs w:val="28"/>
        </w:rPr>
        <w:t xml:space="preserve">До програми </w:t>
      </w:r>
      <w:proofErr w:type="gramStart"/>
      <w:r w:rsidRPr="001738A5">
        <w:rPr>
          <w:sz w:val="28"/>
          <w:szCs w:val="28"/>
        </w:rPr>
        <w:t>кожного</w:t>
      </w:r>
      <w:proofErr w:type="gramEnd"/>
      <w:r w:rsidRPr="001738A5">
        <w:rPr>
          <w:sz w:val="28"/>
          <w:szCs w:val="28"/>
        </w:rPr>
        <w:t xml:space="preserve">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w:t>
      </w:r>
      <w:proofErr w:type="gramStart"/>
      <w:r w:rsidRPr="001738A5">
        <w:rPr>
          <w:sz w:val="28"/>
          <w:szCs w:val="28"/>
        </w:rPr>
        <w:t>доц</w:t>
      </w:r>
      <w:proofErr w:type="gramEnd"/>
      <w:r w:rsidRPr="001738A5">
        <w:rPr>
          <w:sz w:val="28"/>
          <w:szCs w:val="28"/>
        </w:rPr>
        <w:t xml:space="preserve">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w:t>
      </w:r>
      <w:proofErr w:type="gramStart"/>
      <w:r w:rsidRPr="001738A5">
        <w:rPr>
          <w:sz w:val="28"/>
          <w:szCs w:val="28"/>
        </w:rPr>
        <w:t>п</w:t>
      </w:r>
      <w:proofErr w:type="gramEnd"/>
      <w:r w:rsidRPr="001738A5">
        <w:rPr>
          <w:sz w:val="28"/>
          <w:szCs w:val="28"/>
        </w:rPr>
        <w:t>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814678" w:rsidRPr="001738A5" w:rsidRDefault="00814678" w:rsidP="00814678">
      <w:pPr>
        <w:pStyle w:val="a4"/>
        <w:spacing w:line="276" w:lineRule="auto"/>
        <w:jc w:val="center"/>
        <w:rPr>
          <w:sz w:val="28"/>
          <w:szCs w:val="28"/>
        </w:rPr>
      </w:pPr>
      <w:r w:rsidRPr="001738A5">
        <w:rPr>
          <w:rStyle w:val="a7"/>
          <w:sz w:val="28"/>
          <w:szCs w:val="28"/>
        </w:rPr>
        <w:t xml:space="preserve">Природнича, громадянська та історична, </w:t>
      </w:r>
      <w:proofErr w:type="gramStart"/>
      <w:r w:rsidRPr="001738A5">
        <w:rPr>
          <w:rStyle w:val="a7"/>
          <w:sz w:val="28"/>
          <w:szCs w:val="28"/>
        </w:rPr>
        <w:t>соц</w:t>
      </w:r>
      <w:proofErr w:type="gramEnd"/>
      <w:r w:rsidRPr="001738A5">
        <w:rPr>
          <w:rStyle w:val="a7"/>
          <w:sz w:val="28"/>
          <w:szCs w:val="28"/>
        </w:rPr>
        <w:t>іальна та здоров'язбережувальна освітні галузі «Я досліджую світ»</w:t>
      </w:r>
    </w:p>
    <w:p w:rsidR="00814678" w:rsidRPr="001738A5" w:rsidRDefault="00814678" w:rsidP="00814678">
      <w:pPr>
        <w:pStyle w:val="a4"/>
        <w:spacing w:line="276" w:lineRule="auto"/>
        <w:ind w:firstLine="567"/>
        <w:rPr>
          <w:sz w:val="28"/>
          <w:szCs w:val="28"/>
        </w:rPr>
      </w:pPr>
      <w:proofErr w:type="gramStart"/>
      <w:r w:rsidRPr="001738A5">
        <w:rPr>
          <w:sz w:val="28"/>
          <w:szCs w:val="28"/>
        </w:rPr>
        <w:t>Ц</w:t>
      </w:r>
      <w:proofErr w:type="gramEnd"/>
      <w:r w:rsidRPr="001738A5">
        <w:rPr>
          <w:sz w:val="28"/>
          <w:szCs w:val="28"/>
        </w:rPr>
        <w:t xml:space="preserve">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w:t>
      </w:r>
      <w:proofErr w:type="gramStart"/>
      <w:r w:rsidRPr="001738A5">
        <w:rPr>
          <w:sz w:val="28"/>
          <w:szCs w:val="28"/>
        </w:rPr>
        <w:t>п</w:t>
      </w:r>
      <w:proofErr w:type="gramEnd"/>
      <w:r w:rsidRPr="001738A5">
        <w:rPr>
          <w:sz w:val="28"/>
          <w:szCs w:val="28"/>
        </w:rPr>
        <w:t>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814678" w:rsidRPr="001738A5" w:rsidRDefault="00814678" w:rsidP="00814678">
      <w:pPr>
        <w:pStyle w:val="a4"/>
        <w:spacing w:line="276" w:lineRule="auto"/>
        <w:ind w:firstLine="567"/>
        <w:rPr>
          <w:sz w:val="28"/>
          <w:szCs w:val="28"/>
        </w:rPr>
      </w:pPr>
      <w:r w:rsidRPr="001738A5">
        <w:rPr>
          <w:sz w:val="28"/>
          <w:szCs w:val="28"/>
        </w:rPr>
        <w:t xml:space="preserve">Метою навчальної програми «Я </w:t>
      </w:r>
      <w:proofErr w:type="gramStart"/>
      <w:r w:rsidRPr="001738A5">
        <w:rPr>
          <w:sz w:val="28"/>
          <w:szCs w:val="28"/>
        </w:rPr>
        <w:t>досл</w:t>
      </w:r>
      <w:proofErr w:type="gramEnd"/>
      <w:r w:rsidRPr="001738A5">
        <w:rPr>
          <w:sz w:val="28"/>
          <w:szCs w:val="28"/>
        </w:rPr>
        <w:t xml:space="preserve">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w:t>
      </w:r>
      <w:proofErr w:type="gramStart"/>
      <w:r w:rsidRPr="001738A5">
        <w:rPr>
          <w:sz w:val="28"/>
          <w:szCs w:val="28"/>
        </w:rPr>
        <w:t>досл</w:t>
      </w:r>
      <w:proofErr w:type="gramEnd"/>
      <w:r w:rsidRPr="001738A5">
        <w:rPr>
          <w:sz w:val="28"/>
          <w:szCs w:val="28"/>
        </w:rPr>
        <w:t>ідницької поведінки, які характеризують здатність учнів розв'язувати практичні задачі.</w:t>
      </w:r>
    </w:p>
    <w:p w:rsidR="00814678" w:rsidRPr="001738A5" w:rsidRDefault="00814678" w:rsidP="00814678">
      <w:pPr>
        <w:pStyle w:val="a4"/>
        <w:spacing w:line="276" w:lineRule="auto"/>
        <w:ind w:firstLine="567"/>
        <w:rPr>
          <w:sz w:val="28"/>
          <w:szCs w:val="28"/>
        </w:rPr>
      </w:pPr>
      <w:r w:rsidRPr="001738A5">
        <w:rPr>
          <w:sz w:val="28"/>
          <w:szCs w:val="28"/>
        </w:rPr>
        <w:t>Досягнення поставленої мети передбачає розв’язання таких завдань:</w:t>
      </w:r>
    </w:p>
    <w:p w:rsidR="00814678" w:rsidRPr="001738A5" w:rsidRDefault="00814678" w:rsidP="000B7EB1">
      <w:pPr>
        <w:pStyle w:val="a4"/>
        <w:numPr>
          <w:ilvl w:val="0"/>
          <w:numId w:val="43"/>
        </w:numPr>
        <w:tabs>
          <w:tab w:val="clear" w:pos="0"/>
          <w:tab w:val="num" w:pos="720"/>
        </w:tabs>
        <w:spacing w:after="0" w:line="276" w:lineRule="auto"/>
        <w:ind w:left="0" w:firstLine="567"/>
        <w:jc w:val="both"/>
        <w:rPr>
          <w:sz w:val="28"/>
          <w:szCs w:val="28"/>
        </w:rPr>
      </w:pPr>
      <w:r w:rsidRPr="001738A5">
        <w:rPr>
          <w:sz w:val="28"/>
          <w:szCs w:val="28"/>
        </w:rPr>
        <w:t xml:space="preserve">формування </w:t>
      </w:r>
      <w:proofErr w:type="gramStart"/>
      <w:r w:rsidRPr="001738A5">
        <w:rPr>
          <w:sz w:val="28"/>
          <w:szCs w:val="28"/>
        </w:rPr>
        <w:t>досл</w:t>
      </w:r>
      <w:proofErr w:type="gramEnd"/>
      <w:r w:rsidRPr="001738A5">
        <w:rPr>
          <w:sz w:val="28"/>
          <w:szCs w:val="28"/>
        </w:rPr>
        <w:t xml:space="preserve">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w:t>
      </w:r>
      <w:proofErr w:type="gramStart"/>
      <w:r w:rsidRPr="001738A5">
        <w:rPr>
          <w:sz w:val="28"/>
          <w:szCs w:val="28"/>
        </w:rPr>
        <w:t>на</w:t>
      </w:r>
      <w:proofErr w:type="gramEnd"/>
      <w:r w:rsidRPr="001738A5">
        <w:rPr>
          <w:sz w:val="28"/>
          <w:szCs w:val="28"/>
        </w:rPr>
        <w:t xml:space="preserve"> </w:t>
      </w:r>
      <w:r w:rsidRPr="001738A5">
        <w:rPr>
          <w:sz w:val="28"/>
          <w:szCs w:val="28"/>
        </w:rPr>
        <w:lastRenderedPageBreak/>
        <w:t>здоров'я та безпеку, залежності результату від докладених зусиль, аналіз наслідків ризикованої поведінки);</w:t>
      </w:r>
    </w:p>
    <w:p w:rsidR="00814678" w:rsidRPr="001738A5" w:rsidRDefault="00814678" w:rsidP="000B7EB1">
      <w:pPr>
        <w:pStyle w:val="a4"/>
        <w:numPr>
          <w:ilvl w:val="0"/>
          <w:numId w:val="43"/>
        </w:numPr>
        <w:tabs>
          <w:tab w:val="clear" w:pos="0"/>
          <w:tab w:val="num" w:pos="720"/>
        </w:tabs>
        <w:spacing w:after="0" w:line="276" w:lineRule="auto"/>
        <w:ind w:left="0" w:firstLine="567"/>
        <w:jc w:val="both"/>
        <w:rPr>
          <w:sz w:val="28"/>
          <w:szCs w:val="28"/>
        </w:rPr>
      </w:pPr>
      <w:r w:rsidRPr="001738A5">
        <w:rPr>
          <w:sz w:val="28"/>
          <w:szCs w:val="28"/>
        </w:rPr>
        <w:t xml:space="preserve">виховання активної позиції щодо громадянської і </w:t>
      </w:r>
      <w:proofErr w:type="gramStart"/>
      <w:r w:rsidRPr="001738A5">
        <w:rPr>
          <w:sz w:val="28"/>
          <w:szCs w:val="28"/>
        </w:rPr>
        <w:t>соц</w:t>
      </w:r>
      <w:proofErr w:type="gramEnd"/>
      <w:r w:rsidRPr="001738A5">
        <w:rPr>
          <w:sz w:val="28"/>
          <w:szCs w:val="28"/>
        </w:rPr>
        <w:t>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814678" w:rsidRPr="001738A5" w:rsidRDefault="00814678" w:rsidP="000B7EB1">
      <w:pPr>
        <w:pStyle w:val="a4"/>
        <w:numPr>
          <w:ilvl w:val="0"/>
          <w:numId w:val="43"/>
        </w:numPr>
        <w:tabs>
          <w:tab w:val="clear" w:pos="0"/>
          <w:tab w:val="num" w:pos="720"/>
        </w:tabs>
        <w:spacing w:after="0" w:line="276" w:lineRule="auto"/>
        <w:ind w:left="0" w:firstLine="567"/>
        <w:jc w:val="both"/>
        <w:rPr>
          <w:sz w:val="28"/>
          <w:szCs w:val="28"/>
        </w:rPr>
      </w:pPr>
      <w:r w:rsidRPr="001738A5">
        <w:rPr>
          <w:sz w:val="28"/>
          <w:szCs w:val="28"/>
        </w:rPr>
        <w:t xml:space="preserve">розвиток толерантності у </w:t>
      </w:r>
      <w:proofErr w:type="gramStart"/>
      <w:r w:rsidRPr="001738A5">
        <w:rPr>
          <w:sz w:val="28"/>
          <w:szCs w:val="28"/>
        </w:rPr>
        <w:t>соц</w:t>
      </w:r>
      <w:proofErr w:type="gramEnd"/>
      <w:r w:rsidRPr="001738A5">
        <w:rPr>
          <w:sz w:val="28"/>
          <w:szCs w:val="28"/>
        </w:rPr>
        <w:t>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814678" w:rsidRPr="001738A5" w:rsidRDefault="00814678" w:rsidP="000B7EB1">
      <w:pPr>
        <w:pStyle w:val="a4"/>
        <w:numPr>
          <w:ilvl w:val="0"/>
          <w:numId w:val="44"/>
        </w:numPr>
        <w:spacing w:line="276" w:lineRule="auto"/>
        <w:ind w:left="0" w:firstLine="567"/>
        <w:jc w:val="both"/>
        <w:rPr>
          <w:sz w:val="28"/>
          <w:szCs w:val="28"/>
        </w:rPr>
      </w:pPr>
      <w:r w:rsidRPr="001738A5">
        <w:rPr>
          <w:sz w:val="28"/>
          <w:szCs w:val="28"/>
        </w:rPr>
        <w:t xml:space="preserve">створення умов для самовираження учнів у </w:t>
      </w:r>
      <w:proofErr w:type="gramStart"/>
      <w:r w:rsidRPr="001738A5">
        <w:rPr>
          <w:sz w:val="28"/>
          <w:szCs w:val="28"/>
        </w:rPr>
        <w:t>р</w:t>
      </w:r>
      <w:proofErr w:type="gramEnd"/>
      <w:r w:rsidRPr="001738A5">
        <w:rPr>
          <w:sz w:val="28"/>
          <w:szCs w:val="28"/>
        </w:rPr>
        <w:t>ізних видах діяльності, становлення екологічно грамотної та соціально адаптованої особистості.</w:t>
      </w:r>
    </w:p>
    <w:p w:rsidR="00814678" w:rsidRPr="001738A5" w:rsidRDefault="00814678" w:rsidP="00814678">
      <w:pPr>
        <w:pStyle w:val="a4"/>
        <w:spacing w:line="276" w:lineRule="auto"/>
        <w:ind w:firstLine="567"/>
        <w:rPr>
          <w:sz w:val="28"/>
          <w:szCs w:val="28"/>
        </w:rPr>
      </w:pPr>
      <w:r w:rsidRPr="001738A5">
        <w:rPr>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w:t>
      </w:r>
      <w:proofErr w:type="gramStart"/>
      <w:r w:rsidRPr="001738A5">
        <w:rPr>
          <w:sz w:val="28"/>
          <w:szCs w:val="28"/>
        </w:rPr>
        <w:t>п</w:t>
      </w:r>
      <w:proofErr w:type="gramEnd"/>
      <w:r w:rsidRPr="001738A5">
        <w:rPr>
          <w:sz w:val="28"/>
          <w:szCs w:val="28"/>
        </w:rPr>
        <w:t xml:space="preserve">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w:t>
      </w:r>
      <w:proofErr w:type="gramStart"/>
      <w:r w:rsidRPr="001738A5">
        <w:rPr>
          <w:sz w:val="28"/>
          <w:szCs w:val="28"/>
        </w:rPr>
        <w:t>П</w:t>
      </w:r>
      <w:proofErr w:type="gramEnd"/>
      <w:r w:rsidRPr="001738A5">
        <w:rPr>
          <w:sz w:val="28"/>
          <w:szCs w:val="28"/>
        </w:rPr>
        <w:t xml:space="preserve">ізнання свого краю, історії, символів держави. Внесок українців у </w:t>
      </w:r>
      <w:proofErr w:type="gramStart"/>
      <w:r w:rsidRPr="001738A5">
        <w:rPr>
          <w:sz w:val="28"/>
          <w:szCs w:val="28"/>
        </w:rPr>
        <w:t>св</w:t>
      </w:r>
      <w:proofErr w:type="gramEnd"/>
      <w:r w:rsidRPr="001738A5">
        <w:rPr>
          <w:sz w:val="28"/>
          <w:szCs w:val="28"/>
        </w:rPr>
        <w:t xml:space="preserve">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w:t>
      </w:r>
      <w:proofErr w:type="gramStart"/>
      <w:r w:rsidRPr="001738A5">
        <w:rPr>
          <w:sz w:val="28"/>
          <w:szCs w:val="28"/>
        </w:rPr>
        <w:t>залежність між діяльністю людини і станом довкілля).</w:t>
      </w:r>
      <w:proofErr w:type="gramEnd"/>
    </w:p>
    <w:p w:rsidR="00814678" w:rsidRPr="001738A5" w:rsidRDefault="00814678" w:rsidP="00814678">
      <w:pPr>
        <w:pStyle w:val="a4"/>
        <w:spacing w:line="276" w:lineRule="auto"/>
        <w:ind w:firstLine="567"/>
        <w:rPr>
          <w:sz w:val="28"/>
          <w:szCs w:val="28"/>
        </w:rPr>
      </w:pPr>
      <w:r w:rsidRPr="001738A5">
        <w:rPr>
          <w:sz w:val="28"/>
          <w:szCs w:val="28"/>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w:t>
      </w:r>
      <w:proofErr w:type="gramStart"/>
      <w:r w:rsidRPr="001738A5">
        <w:rPr>
          <w:sz w:val="28"/>
          <w:szCs w:val="28"/>
        </w:rPr>
        <w:t>п</w:t>
      </w:r>
      <w:proofErr w:type="gramEnd"/>
      <w:r w:rsidRPr="001738A5">
        <w:rPr>
          <w:sz w:val="28"/>
          <w:szCs w:val="28"/>
        </w:rPr>
        <w:t>ізнавальні запити і можливості учнів (рівень навченості, актуальні стани потреб, мотивів, цілей, сенсорного та емоційно-вольового розвитку).</w:t>
      </w:r>
    </w:p>
    <w:p w:rsidR="00814678" w:rsidRPr="001738A5" w:rsidRDefault="00814678" w:rsidP="00814678">
      <w:pPr>
        <w:pStyle w:val="a4"/>
        <w:spacing w:line="276" w:lineRule="auto"/>
        <w:ind w:firstLine="567"/>
        <w:rPr>
          <w:sz w:val="28"/>
          <w:szCs w:val="28"/>
        </w:rPr>
      </w:pPr>
      <w:proofErr w:type="gramStart"/>
      <w:r w:rsidRPr="001738A5">
        <w:rPr>
          <w:sz w:val="28"/>
          <w:szCs w:val="28"/>
        </w:rPr>
        <w:t>Особливого</w:t>
      </w:r>
      <w:proofErr w:type="gramEnd"/>
      <w:r w:rsidRPr="001738A5">
        <w:rPr>
          <w:sz w:val="28"/>
          <w:szCs w:val="28"/>
        </w:rPr>
        <w:t xml:space="preserve">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w:t>
      </w:r>
      <w:proofErr w:type="gramStart"/>
      <w:r w:rsidRPr="001738A5">
        <w:rPr>
          <w:sz w:val="28"/>
          <w:szCs w:val="28"/>
        </w:rPr>
        <w:t>п</w:t>
      </w:r>
      <w:proofErr w:type="gramEnd"/>
      <w:r w:rsidRPr="001738A5">
        <w:rPr>
          <w:sz w:val="28"/>
          <w:szCs w:val="28"/>
        </w:rPr>
        <w:t xml:space="preserve">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w:t>
      </w:r>
      <w:r w:rsidRPr="001738A5">
        <w:rPr>
          <w:sz w:val="28"/>
          <w:szCs w:val="28"/>
        </w:rPr>
        <w:lastRenderedPageBreak/>
        <w:t>властивостей і якостей предметів і явищ природного і соціального оточення, спрямовуються у сферу пошукової діяльності.</w:t>
      </w:r>
    </w:p>
    <w:p w:rsidR="00814678" w:rsidRPr="001738A5" w:rsidRDefault="00814678" w:rsidP="00814678">
      <w:pPr>
        <w:pStyle w:val="a4"/>
        <w:spacing w:line="276" w:lineRule="auto"/>
        <w:ind w:firstLine="567"/>
        <w:rPr>
          <w:sz w:val="28"/>
          <w:szCs w:val="28"/>
        </w:rPr>
      </w:pPr>
      <w:r w:rsidRPr="001738A5">
        <w:rPr>
          <w:sz w:val="28"/>
          <w:szCs w:val="28"/>
        </w:rPr>
        <w:t xml:space="preserve">Можливі засоби інтеграції в процесі реалізації програми «Я досліджую світ» передбачають включення учнів </w:t>
      </w:r>
      <w:proofErr w:type="gramStart"/>
      <w:r w:rsidRPr="001738A5">
        <w:rPr>
          <w:sz w:val="28"/>
          <w:szCs w:val="28"/>
        </w:rPr>
        <w:t>в</w:t>
      </w:r>
      <w:proofErr w:type="gramEnd"/>
      <w:r w:rsidRPr="001738A5">
        <w:rPr>
          <w:sz w:val="28"/>
          <w:szCs w:val="28"/>
        </w:rPr>
        <w:t xml:space="preserve"> практику виконання різноманітних завдань дослідницького характеру, як от:</w:t>
      </w:r>
    </w:p>
    <w:p w:rsidR="00814678" w:rsidRPr="001738A5" w:rsidRDefault="00814678" w:rsidP="00814678">
      <w:pPr>
        <w:pStyle w:val="a4"/>
        <w:spacing w:line="276" w:lineRule="auto"/>
        <w:ind w:firstLine="567"/>
        <w:rPr>
          <w:sz w:val="28"/>
          <w:szCs w:val="28"/>
        </w:rPr>
      </w:pPr>
      <w:r w:rsidRPr="001738A5">
        <w:rPr>
          <w:sz w:val="28"/>
          <w:szCs w:val="28"/>
        </w:rPr>
        <w:t xml:space="preserve">˗ </w:t>
      </w:r>
      <w:proofErr w:type="gramStart"/>
      <w:r w:rsidRPr="001738A5">
        <w:rPr>
          <w:sz w:val="28"/>
          <w:szCs w:val="28"/>
        </w:rPr>
        <w:t>досл</w:t>
      </w:r>
      <w:proofErr w:type="gramEnd"/>
      <w:r w:rsidRPr="001738A5">
        <w:rPr>
          <w:sz w:val="28"/>
          <w:szCs w:val="28"/>
        </w:rPr>
        <w:t>ідження-розпізнавання;</w:t>
      </w:r>
    </w:p>
    <w:p w:rsidR="00814678" w:rsidRPr="001738A5" w:rsidRDefault="00814678" w:rsidP="00814678">
      <w:pPr>
        <w:pStyle w:val="a4"/>
        <w:spacing w:line="276" w:lineRule="auto"/>
        <w:ind w:firstLine="567"/>
        <w:rPr>
          <w:sz w:val="28"/>
          <w:szCs w:val="28"/>
        </w:rPr>
      </w:pPr>
      <w:r w:rsidRPr="001738A5">
        <w:rPr>
          <w:sz w:val="28"/>
          <w:szCs w:val="28"/>
        </w:rPr>
        <w:t xml:space="preserve">˗ </w:t>
      </w:r>
      <w:proofErr w:type="gramStart"/>
      <w:r w:rsidRPr="001738A5">
        <w:rPr>
          <w:sz w:val="28"/>
          <w:szCs w:val="28"/>
        </w:rPr>
        <w:t>досл</w:t>
      </w:r>
      <w:proofErr w:type="gramEnd"/>
      <w:r w:rsidRPr="001738A5">
        <w:rPr>
          <w:sz w:val="28"/>
          <w:szCs w:val="28"/>
        </w:rPr>
        <w:t>ідження-спостереження;</w:t>
      </w:r>
    </w:p>
    <w:p w:rsidR="00814678" w:rsidRPr="001738A5" w:rsidRDefault="00814678" w:rsidP="00814678">
      <w:pPr>
        <w:pStyle w:val="a4"/>
        <w:spacing w:line="276" w:lineRule="auto"/>
        <w:ind w:firstLine="567"/>
        <w:rPr>
          <w:sz w:val="28"/>
          <w:szCs w:val="28"/>
        </w:rPr>
      </w:pPr>
      <w:r w:rsidRPr="001738A5">
        <w:rPr>
          <w:sz w:val="28"/>
          <w:szCs w:val="28"/>
        </w:rPr>
        <w:t xml:space="preserve">˗ </w:t>
      </w:r>
      <w:proofErr w:type="gramStart"/>
      <w:r w:rsidRPr="001738A5">
        <w:rPr>
          <w:sz w:val="28"/>
          <w:szCs w:val="28"/>
        </w:rPr>
        <w:t>досл</w:t>
      </w:r>
      <w:proofErr w:type="gramEnd"/>
      <w:r w:rsidRPr="001738A5">
        <w:rPr>
          <w:sz w:val="28"/>
          <w:szCs w:val="28"/>
        </w:rPr>
        <w:t>ідження-пошук.</w:t>
      </w:r>
    </w:p>
    <w:p w:rsidR="00814678" w:rsidRPr="001738A5" w:rsidRDefault="00814678" w:rsidP="00814678">
      <w:pPr>
        <w:pStyle w:val="a4"/>
        <w:spacing w:line="276" w:lineRule="auto"/>
        <w:jc w:val="center"/>
        <w:rPr>
          <w:sz w:val="28"/>
          <w:szCs w:val="28"/>
        </w:rPr>
      </w:pPr>
      <w:r w:rsidRPr="001738A5">
        <w:rPr>
          <w:rStyle w:val="a7"/>
          <w:sz w:val="28"/>
          <w:szCs w:val="28"/>
        </w:rPr>
        <w:t>Інформатична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t>Інформатика</w:t>
      </w:r>
    </w:p>
    <w:p w:rsidR="00814678" w:rsidRPr="001738A5" w:rsidRDefault="00814678" w:rsidP="00814678">
      <w:pPr>
        <w:pStyle w:val="a4"/>
        <w:spacing w:line="276" w:lineRule="auto"/>
        <w:ind w:firstLine="567"/>
        <w:rPr>
          <w:b/>
          <w:bCs/>
          <w:sz w:val="28"/>
          <w:szCs w:val="28"/>
        </w:rPr>
      </w:pPr>
      <w:r w:rsidRPr="001738A5">
        <w:rPr>
          <w:sz w:val="28"/>
          <w:szCs w:val="28"/>
        </w:rPr>
        <w:t xml:space="preserve">Інформатична освітня галузь починає реалізуватися з 2-го класу. Метою навчання інформатиці є </w:t>
      </w:r>
      <w:proofErr w:type="gramStart"/>
      <w:r w:rsidRPr="001738A5">
        <w:rPr>
          <w:sz w:val="28"/>
          <w:szCs w:val="28"/>
        </w:rPr>
        <w:t>р</w:t>
      </w:r>
      <w:proofErr w:type="gramEnd"/>
      <w:r w:rsidRPr="001738A5">
        <w:rPr>
          <w:sz w:val="28"/>
          <w:szCs w:val="28"/>
        </w:rPr>
        <w:t xml:space="preserve">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1738A5">
        <w:rPr>
          <w:b/>
          <w:bCs/>
          <w:sz w:val="28"/>
          <w:szCs w:val="28"/>
        </w:rPr>
        <w:t>завдань:</w:t>
      </w:r>
    </w:p>
    <w:p w:rsidR="00814678" w:rsidRPr="001738A5" w:rsidRDefault="00814678" w:rsidP="000B7EB1">
      <w:pPr>
        <w:pStyle w:val="a4"/>
        <w:numPr>
          <w:ilvl w:val="0"/>
          <w:numId w:val="45"/>
        </w:numPr>
        <w:spacing w:after="0" w:line="276" w:lineRule="auto"/>
        <w:ind w:left="0" w:firstLine="567"/>
        <w:jc w:val="both"/>
        <w:rPr>
          <w:sz w:val="28"/>
          <w:szCs w:val="28"/>
        </w:rPr>
      </w:pPr>
      <w:r w:rsidRPr="001738A5">
        <w:rPr>
          <w:sz w:val="28"/>
          <w:szCs w:val="28"/>
        </w:rPr>
        <w:t>формування в учнів уявлення про роль інформаційно-комунікаційних технологій у житті людини;</w:t>
      </w:r>
    </w:p>
    <w:p w:rsidR="00814678" w:rsidRPr="001738A5" w:rsidRDefault="00814678" w:rsidP="000B7EB1">
      <w:pPr>
        <w:pStyle w:val="a4"/>
        <w:numPr>
          <w:ilvl w:val="0"/>
          <w:numId w:val="46"/>
        </w:numPr>
        <w:spacing w:after="0" w:line="276" w:lineRule="auto"/>
        <w:ind w:left="0" w:firstLine="567"/>
        <w:jc w:val="both"/>
        <w:rPr>
          <w:sz w:val="28"/>
          <w:szCs w:val="28"/>
        </w:rPr>
      </w:pPr>
      <w:r w:rsidRPr="001738A5">
        <w:rPr>
          <w:sz w:val="28"/>
          <w:szCs w:val="28"/>
        </w:rPr>
        <w:t xml:space="preserve">формування вмінь описувати об’єкти реальної та віртуальної дійсності </w:t>
      </w:r>
      <w:proofErr w:type="gramStart"/>
      <w:r w:rsidRPr="001738A5">
        <w:rPr>
          <w:sz w:val="28"/>
          <w:szCs w:val="28"/>
        </w:rPr>
        <w:t>р</w:t>
      </w:r>
      <w:proofErr w:type="gramEnd"/>
      <w:r w:rsidRPr="001738A5">
        <w:rPr>
          <w:sz w:val="28"/>
          <w:szCs w:val="28"/>
        </w:rPr>
        <w:t>ізноманітними засобами подання інформації;</w:t>
      </w:r>
    </w:p>
    <w:p w:rsidR="00814678" w:rsidRPr="001738A5" w:rsidRDefault="00814678" w:rsidP="000B7EB1">
      <w:pPr>
        <w:pStyle w:val="a4"/>
        <w:numPr>
          <w:ilvl w:val="0"/>
          <w:numId w:val="47"/>
        </w:numPr>
        <w:spacing w:after="0" w:line="276" w:lineRule="auto"/>
        <w:ind w:left="0" w:firstLine="567"/>
        <w:jc w:val="both"/>
        <w:rPr>
          <w:sz w:val="28"/>
          <w:szCs w:val="28"/>
        </w:rPr>
      </w:pPr>
      <w:r w:rsidRPr="001738A5">
        <w:rPr>
          <w:sz w:val="28"/>
          <w:szCs w:val="28"/>
        </w:rPr>
        <w:t>формування початкових навичок інформаційної діяльності, зокрема вмінь опрацьовувати текстову та графічну інформацію;</w:t>
      </w:r>
    </w:p>
    <w:p w:rsidR="00814678" w:rsidRPr="001738A5" w:rsidRDefault="00814678" w:rsidP="000B7EB1">
      <w:pPr>
        <w:pStyle w:val="a4"/>
        <w:numPr>
          <w:ilvl w:val="0"/>
          <w:numId w:val="48"/>
        </w:numPr>
        <w:spacing w:after="0" w:line="276" w:lineRule="auto"/>
        <w:ind w:left="0" w:firstLine="567"/>
        <w:jc w:val="both"/>
        <w:rPr>
          <w:sz w:val="28"/>
          <w:szCs w:val="28"/>
        </w:rPr>
      </w:pPr>
      <w:r w:rsidRPr="001738A5">
        <w:rPr>
          <w:sz w:val="28"/>
          <w:szCs w:val="28"/>
        </w:rPr>
        <w:t>формування у дітей початкового досвіду використання комп’ютерної техніки для розв’язування навчальних, творчих і практичних задач;</w:t>
      </w:r>
    </w:p>
    <w:p w:rsidR="00814678" w:rsidRPr="001738A5" w:rsidRDefault="00814678" w:rsidP="000B7EB1">
      <w:pPr>
        <w:pStyle w:val="a4"/>
        <w:numPr>
          <w:ilvl w:val="0"/>
          <w:numId w:val="49"/>
        </w:numPr>
        <w:spacing w:line="276" w:lineRule="auto"/>
        <w:ind w:left="0" w:firstLine="567"/>
        <w:jc w:val="both"/>
        <w:rPr>
          <w:sz w:val="28"/>
          <w:szCs w:val="28"/>
        </w:rPr>
      </w:pPr>
      <w:r w:rsidRPr="001738A5">
        <w:rPr>
          <w:sz w:val="28"/>
          <w:szCs w:val="28"/>
        </w:rPr>
        <w:t>розвиток логічного, алгоритмічного, творчого та об’єктно-орієнтованого мислення учні</w:t>
      </w:r>
      <w:proofErr w:type="gramStart"/>
      <w:r w:rsidRPr="001738A5">
        <w:rPr>
          <w:sz w:val="28"/>
          <w:szCs w:val="28"/>
        </w:rPr>
        <w:t>в</w:t>
      </w:r>
      <w:proofErr w:type="gramEnd"/>
      <w:r w:rsidRPr="001738A5">
        <w:rPr>
          <w:sz w:val="28"/>
          <w:szCs w:val="28"/>
        </w:rPr>
        <w:t>.</w:t>
      </w:r>
    </w:p>
    <w:p w:rsidR="00814678" w:rsidRPr="001738A5" w:rsidRDefault="00814678" w:rsidP="00814678">
      <w:pPr>
        <w:pStyle w:val="a4"/>
        <w:spacing w:line="276" w:lineRule="auto"/>
        <w:ind w:firstLine="567"/>
        <w:rPr>
          <w:sz w:val="28"/>
          <w:szCs w:val="28"/>
        </w:rPr>
      </w:pPr>
      <w:r w:rsidRPr="001738A5">
        <w:rPr>
          <w:sz w:val="28"/>
          <w:szCs w:val="28"/>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814678" w:rsidRPr="001738A5" w:rsidRDefault="00814678" w:rsidP="00814678">
      <w:pPr>
        <w:pStyle w:val="a4"/>
        <w:spacing w:line="276" w:lineRule="auto"/>
        <w:jc w:val="center"/>
        <w:rPr>
          <w:sz w:val="28"/>
          <w:szCs w:val="28"/>
        </w:rPr>
      </w:pPr>
      <w:r w:rsidRPr="001738A5">
        <w:rPr>
          <w:rStyle w:val="a7"/>
          <w:sz w:val="28"/>
          <w:szCs w:val="28"/>
        </w:rPr>
        <w:t>Технологічна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t>Дизайн і технології</w:t>
      </w:r>
    </w:p>
    <w:p w:rsidR="00814678" w:rsidRPr="001738A5" w:rsidRDefault="00814678" w:rsidP="00814678">
      <w:pPr>
        <w:pStyle w:val="a4"/>
        <w:spacing w:line="276" w:lineRule="auto"/>
        <w:ind w:firstLine="567"/>
        <w:rPr>
          <w:sz w:val="28"/>
          <w:szCs w:val="28"/>
        </w:rPr>
      </w:pPr>
      <w:r w:rsidRPr="001738A5">
        <w:rPr>
          <w:sz w:val="28"/>
          <w:szCs w:val="28"/>
        </w:rPr>
        <w:t>Змі</w:t>
      </w:r>
      <w:proofErr w:type="gramStart"/>
      <w:r w:rsidRPr="001738A5">
        <w:rPr>
          <w:sz w:val="28"/>
          <w:szCs w:val="28"/>
        </w:rPr>
        <w:t>ст</w:t>
      </w:r>
      <w:proofErr w:type="gramEnd"/>
      <w:r w:rsidRPr="001738A5">
        <w:rPr>
          <w:sz w:val="28"/>
          <w:szCs w:val="28"/>
        </w:rPr>
        <w:t xml:space="preserve"> технологічної освітньої галузі реалізовується через інтегрований курс «Дизайн і технології».</w:t>
      </w:r>
    </w:p>
    <w:p w:rsidR="00814678" w:rsidRPr="001738A5" w:rsidRDefault="00814678" w:rsidP="00814678">
      <w:pPr>
        <w:pStyle w:val="a4"/>
        <w:spacing w:line="276" w:lineRule="auto"/>
        <w:ind w:firstLine="567"/>
        <w:rPr>
          <w:sz w:val="28"/>
          <w:szCs w:val="28"/>
        </w:rPr>
      </w:pPr>
      <w:r w:rsidRPr="001738A5">
        <w:rPr>
          <w:sz w:val="28"/>
          <w:szCs w:val="28"/>
        </w:rPr>
        <w:lastRenderedPageBreak/>
        <w:t xml:space="preserve">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w:t>
      </w:r>
      <w:proofErr w:type="gramStart"/>
      <w:r w:rsidRPr="001738A5">
        <w:rPr>
          <w:sz w:val="28"/>
          <w:szCs w:val="28"/>
        </w:rPr>
        <w:t>культурного</w:t>
      </w:r>
      <w:proofErr w:type="gramEnd"/>
      <w:r w:rsidRPr="001738A5">
        <w:rPr>
          <w:sz w:val="28"/>
          <w:szCs w:val="28"/>
        </w:rPr>
        <w:t xml:space="preserve"> й національного самовираження.</w:t>
      </w:r>
    </w:p>
    <w:p w:rsidR="00814678" w:rsidRPr="001738A5" w:rsidRDefault="00814678" w:rsidP="00814678">
      <w:pPr>
        <w:pStyle w:val="a4"/>
        <w:spacing w:line="276" w:lineRule="auto"/>
        <w:ind w:firstLine="567"/>
        <w:rPr>
          <w:b/>
          <w:bCs/>
          <w:sz w:val="28"/>
          <w:szCs w:val="28"/>
        </w:rPr>
      </w:pPr>
      <w:r w:rsidRPr="001738A5">
        <w:rPr>
          <w:sz w:val="28"/>
          <w:szCs w:val="28"/>
        </w:rPr>
        <w:t xml:space="preserve">Досягнення поставленої мети передбачає виконання таких </w:t>
      </w:r>
      <w:r w:rsidRPr="001738A5">
        <w:rPr>
          <w:b/>
          <w:bCs/>
          <w:sz w:val="28"/>
          <w:szCs w:val="28"/>
        </w:rPr>
        <w:t>завдань:</w:t>
      </w:r>
    </w:p>
    <w:p w:rsidR="00814678" w:rsidRPr="001738A5" w:rsidRDefault="00814678" w:rsidP="000B7EB1">
      <w:pPr>
        <w:pStyle w:val="a4"/>
        <w:numPr>
          <w:ilvl w:val="0"/>
          <w:numId w:val="50"/>
        </w:numPr>
        <w:spacing w:after="0" w:line="276" w:lineRule="auto"/>
        <w:ind w:left="0" w:firstLine="567"/>
        <w:jc w:val="both"/>
        <w:rPr>
          <w:sz w:val="28"/>
          <w:szCs w:val="28"/>
        </w:rPr>
      </w:pPr>
      <w:r w:rsidRPr="001738A5">
        <w:rPr>
          <w:sz w:val="28"/>
          <w:szCs w:val="28"/>
        </w:rPr>
        <w:t>формування допитливості, цілісного уявлення про матеріальне і нематеріальне виробництво;</w:t>
      </w:r>
    </w:p>
    <w:p w:rsidR="00814678" w:rsidRPr="001738A5" w:rsidRDefault="00814678" w:rsidP="000B7EB1">
      <w:pPr>
        <w:pStyle w:val="a4"/>
        <w:numPr>
          <w:ilvl w:val="0"/>
          <w:numId w:val="50"/>
        </w:numPr>
        <w:spacing w:after="0" w:line="276" w:lineRule="auto"/>
        <w:ind w:left="0" w:firstLine="567"/>
        <w:jc w:val="both"/>
        <w:rPr>
          <w:sz w:val="28"/>
          <w:szCs w:val="28"/>
        </w:rPr>
      </w:pPr>
      <w:r w:rsidRPr="001738A5">
        <w:rPr>
          <w:sz w:val="28"/>
          <w:szCs w:val="28"/>
        </w:rPr>
        <w:t>виховання естетично-ціннісного ставлення до традицій українського народу в праці, декоративно-ужитковому мистецтві;</w:t>
      </w:r>
    </w:p>
    <w:p w:rsidR="00814678" w:rsidRPr="001738A5" w:rsidRDefault="00814678" w:rsidP="000B7EB1">
      <w:pPr>
        <w:pStyle w:val="a4"/>
        <w:numPr>
          <w:ilvl w:val="0"/>
          <w:numId w:val="50"/>
        </w:numPr>
        <w:spacing w:after="0" w:line="276" w:lineRule="auto"/>
        <w:ind w:left="0" w:firstLine="567"/>
        <w:jc w:val="both"/>
        <w:rPr>
          <w:sz w:val="28"/>
          <w:szCs w:val="28"/>
        </w:rPr>
      </w:pPr>
      <w:r w:rsidRPr="001738A5">
        <w:rPr>
          <w:sz w:val="28"/>
          <w:szCs w:val="28"/>
        </w:rPr>
        <w:t xml:space="preserve">набуття досвіду поетапного створення корисних і естетичних виробів у партнерській взаємодії: від задуму до його втілення в </w:t>
      </w:r>
      <w:proofErr w:type="gramStart"/>
      <w:r w:rsidRPr="001738A5">
        <w:rPr>
          <w:sz w:val="28"/>
          <w:szCs w:val="28"/>
        </w:rPr>
        <w:t>матер</w:t>
      </w:r>
      <w:proofErr w:type="gramEnd"/>
      <w:r w:rsidRPr="001738A5">
        <w:rPr>
          <w:sz w:val="28"/>
          <w:szCs w:val="28"/>
        </w:rPr>
        <w:t>іалах;</w:t>
      </w:r>
    </w:p>
    <w:p w:rsidR="00814678" w:rsidRPr="001738A5" w:rsidRDefault="00814678" w:rsidP="000B7EB1">
      <w:pPr>
        <w:pStyle w:val="a4"/>
        <w:numPr>
          <w:ilvl w:val="0"/>
          <w:numId w:val="50"/>
        </w:numPr>
        <w:spacing w:after="0" w:line="276" w:lineRule="auto"/>
        <w:ind w:left="0" w:firstLine="567"/>
        <w:jc w:val="both"/>
        <w:rPr>
          <w:sz w:val="28"/>
          <w:szCs w:val="28"/>
        </w:rPr>
      </w:pPr>
      <w:r w:rsidRPr="001738A5">
        <w:rPr>
          <w:sz w:val="28"/>
          <w:szCs w:val="28"/>
        </w:rPr>
        <w:t xml:space="preserve">вироблення навичок раціонального використання </w:t>
      </w:r>
      <w:proofErr w:type="gramStart"/>
      <w:r w:rsidRPr="001738A5">
        <w:rPr>
          <w:sz w:val="28"/>
          <w:szCs w:val="28"/>
        </w:rPr>
        <w:t>матер</w:t>
      </w:r>
      <w:proofErr w:type="gramEnd"/>
      <w:r w:rsidRPr="001738A5">
        <w:rPr>
          <w:sz w:val="28"/>
          <w:szCs w:val="28"/>
        </w:rPr>
        <w:t>іалів, безпечного застосування традиційних та сучасних технологій;</w:t>
      </w:r>
    </w:p>
    <w:p w:rsidR="00814678" w:rsidRPr="001738A5" w:rsidRDefault="00814678" w:rsidP="000B7EB1">
      <w:pPr>
        <w:pStyle w:val="a4"/>
        <w:numPr>
          <w:ilvl w:val="0"/>
          <w:numId w:val="50"/>
        </w:numPr>
        <w:spacing w:line="276" w:lineRule="auto"/>
        <w:ind w:left="0" w:firstLine="567"/>
        <w:jc w:val="both"/>
        <w:rPr>
          <w:sz w:val="28"/>
          <w:szCs w:val="28"/>
        </w:rPr>
      </w:pPr>
      <w:r w:rsidRPr="001738A5">
        <w:rPr>
          <w:sz w:val="28"/>
          <w:szCs w:val="28"/>
        </w:rPr>
        <w:t xml:space="preserve">формування культури праці, прагнення удосконалювати процес і результати проєктно-технологічної діяльності, </w:t>
      </w:r>
      <w:proofErr w:type="gramStart"/>
      <w:r w:rsidRPr="001738A5">
        <w:rPr>
          <w:sz w:val="28"/>
          <w:szCs w:val="28"/>
        </w:rPr>
        <w:t>св</w:t>
      </w:r>
      <w:proofErr w:type="gramEnd"/>
      <w:r w:rsidRPr="001738A5">
        <w:rPr>
          <w:sz w:val="28"/>
          <w:szCs w:val="28"/>
        </w:rPr>
        <w:t>ій життєвий простір.</w:t>
      </w:r>
    </w:p>
    <w:p w:rsidR="00814678" w:rsidRPr="001738A5" w:rsidRDefault="00814678" w:rsidP="00814678">
      <w:pPr>
        <w:pStyle w:val="a4"/>
        <w:spacing w:line="276" w:lineRule="auto"/>
        <w:ind w:firstLine="567"/>
        <w:rPr>
          <w:sz w:val="28"/>
          <w:szCs w:val="28"/>
        </w:rPr>
      </w:pPr>
      <w:r w:rsidRPr="001738A5">
        <w:rPr>
          <w:sz w:val="28"/>
          <w:szCs w:val="28"/>
        </w:rPr>
        <w:t xml:space="preserve">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w:t>
      </w:r>
      <w:proofErr w:type="gramStart"/>
      <w:r w:rsidRPr="001738A5">
        <w:rPr>
          <w:sz w:val="28"/>
          <w:szCs w:val="28"/>
        </w:rPr>
        <w:t>соц</w:t>
      </w:r>
      <w:proofErr w:type="gramEnd"/>
      <w:r w:rsidRPr="001738A5">
        <w:rPr>
          <w:sz w:val="28"/>
          <w:szCs w:val="28"/>
        </w:rPr>
        <w:t>іалізації».</w:t>
      </w:r>
    </w:p>
    <w:p w:rsidR="00814678" w:rsidRPr="001738A5" w:rsidRDefault="00814678" w:rsidP="00814678">
      <w:pPr>
        <w:pStyle w:val="a4"/>
        <w:spacing w:line="276" w:lineRule="auto"/>
        <w:ind w:firstLine="567"/>
        <w:rPr>
          <w:sz w:val="28"/>
          <w:szCs w:val="28"/>
        </w:rPr>
      </w:pPr>
      <w:r w:rsidRPr="001738A5">
        <w:rPr>
          <w:sz w:val="28"/>
          <w:szCs w:val="28"/>
        </w:rPr>
        <w:t xml:space="preserve">Навчальний </w:t>
      </w:r>
      <w:proofErr w:type="gramStart"/>
      <w:r w:rsidRPr="001738A5">
        <w:rPr>
          <w:sz w:val="28"/>
          <w:szCs w:val="28"/>
        </w:rPr>
        <w:t>матер</w:t>
      </w:r>
      <w:proofErr w:type="gramEnd"/>
      <w:r w:rsidRPr="001738A5">
        <w:rPr>
          <w:sz w:val="28"/>
          <w:szCs w:val="28"/>
        </w:rPr>
        <w:t>іал вибудовується навколо актуальних освітніх тем, розв’язання життєвих проблем, встановлення взаємозв’язків з іншими освітніми галузями.</w:t>
      </w:r>
    </w:p>
    <w:p w:rsidR="00814678" w:rsidRPr="001738A5" w:rsidRDefault="00814678" w:rsidP="00814678">
      <w:pPr>
        <w:pStyle w:val="a4"/>
        <w:spacing w:line="276" w:lineRule="auto"/>
        <w:jc w:val="center"/>
        <w:rPr>
          <w:sz w:val="28"/>
          <w:szCs w:val="28"/>
        </w:rPr>
      </w:pPr>
      <w:r w:rsidRPr="001738A5">
        <w:rPr>
          <w:rStyle w:val="a7"/>
          <w:sz w:val="28"/>
          <w:szCs w:val="28"/>
        </w:rPr>
        <w:t>Мистецька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t>Мистецтво</w:t>
      </w:r>
    </w:p>
    <w:p w:rsidR="00814678" w:rsidRPr="001738A5" w:rsidRDefault="00814678" w:rsidP="00814678">
      <w:pPr>
        <w:pStyle w:val="a4"/>
        <w:spacing w:line="276" w:lineRule="auto"/>
        <w:ind w:firstLine="567"/>
        <w:rPr>
          <w:sz w:val="28"/>
          <w:szCs w:val="28"/>
        </w:rPr>
      </w:pPr>
      <w:r w:rsidRPr="001738A5">
        <w:rPr>
          <w:sz w:val="28"/>
          <w:szCs w:val="28"/>
        </w:rPr>
        <w:t xml:space="preserve">Метою навчання мистецтва у школі є всебічний художньо-естетичний розвиток особистості дитини, освоєння нею культурних цінностей у процесі </w:t>
      </w:r>
      <w:proofErr w:type="gramStart"/>
      <w:r w:rsidRPr="001738A5">
        <w:rPr>
          <w:sz w:val="28"/>
          <w:szCs w:val="28"/>
        </w:rPr>
        <w:t>п</w:t>
      </w:r>
      <w:proofErr w:type="gramEnd"/>
      <w:r w:rsidRPr="001738A5">
        <w:rPr>
          <w:sz w:val="28"/>
          <w:szCs w:val="28"/>
        </w:rPr>
        <w:t>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814678" w:rsidRPr="001738A5" w:rsidRDefault="00814678" w:rsidP="00814678">
      <w:pPr>
        <w:pStyle w:val="a4"/>
        <w:spacing w:line="276" w:lineRule="auto"/>
        <w:ind w:firstLine="567"/>
        <w:rPr>
          <w:b/>
          <w:bCs/>
          <w:sz w:val="28"/>
          <w:szCs w:val="28"/>
        </w:rPr>
      </w:pPr>
      <w:r w:rsidRPr="001738A5">
        <w:rPr>
          <w:sz w:val="28"/>
          <w:szCs w:val="28"/>
        </w:rPr>
        <w:t xml:space="preserve">Досягнення поставленої мети передбачає виконання таких </w:t>
      </w:r>
      <w:r w:rsidRPr="001738A5">
        <w:rPr>
          <w:b/>
          <w:bCs/>
          <w:sz w:val="28"/>
          <w:szCs w:val="28"/>
        </w:rPr>
        <w:t>завдань:</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розвиток почуттєвої сфери учнів, набуття ними досвіду емоційно-естетичних переживань;</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 xml:space="preserve">пробудження інтересу до </w:t>
      </w:r>
      <w:proofErr w:type="gramStart"/>
      <w:r w:rsidRPr="001738A5">
        <w:rPr>
          <w:sz w:val="28"/>
          <w:szCs w:val="28"/>
        </w:rPr>
        <w:t>п</w:t>
      </w:r>
      <w:proofErr w:type="gramEnd"/>
      <w:r w:rsidRPr="001738A5">
        <w:rPr>
          <w:sz w:val="28"/>
          <w:szCs w:val="28"/>
        </w:rPr>
        <w:t>ізнання творів різних видів мистецтва; виховання гордості за здобутки рідного мистецтва й поваги до творчості інших етносів та народів;</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lastRenderedPageBreak/>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 xml:space="preserve">оволодіння способами художньо-творчої діяльності в </w:t>
      </w:r>
      <w:proofErr w:type="gramStart"/>
      <w:r w:rsidRPr="001738A5">
        <w:rPr>
          <w:sz w:val="28"/>
          <w:szCs w:val="28"/>
        </w:rPr>
        <w:t>р</w:t>
      </w:r>
      <w:proofErr w:type="gramEnd"/>
      <w:r w:rsidRPr="001738A5">
        <w:rPr>
          <w:sz w:val="28"/>
          <w:szCs w:val="28"/>
        </w:rPr>
        <w:t>ізних видах мистецтва, комунікації з іншими в художній творчості;</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формування елементарних умінь застосування цифрових технологій у мистецькій творчості і презентації здобуткі</w:t>
      </w:r>
      <w:proofErr w:type="gramStart"/>
      <w:r w:rsidRPr="001738A5">
        <w:rPr>
          <w:sz w:val="28"/>
          <w:szCs w:val="28"/>
        </w:rPr>
        <w:t>в</w:t>
      </w:r>
      <w:proofErr w:type="gramEnd"/>
      <w:r w:rsidRPr="001738A5">
        <w:rPr>
          <w:sz w:val="28"/>
          <w:szCs w:val="28"/>
        </w:rPr>
        <w:t>;</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 xml:space="preserve">розвиток мистецьких здібностей, здатності самовираження й керування власними емоційними станами через мистецтво та </w:t>
      </w:r>
      <w:proofErr w:type="gramStart"/>
      <w:r w:rsidRPr="001738A5">
        <w:rPr>
          <w:sz w:val="28"/>
          <w:szCs w:val="28"/>
        </w:rPr>
        <w:t>р</w:t>
      </w:r>
      <w:proofErr w:type="gramEnd"/>
      <w:r w:rsidRPr="001738A5">
        <w:rPr>
          <w:sz w:val="28"/>
          <w:szCs w:val="28"/>
        </w:rPr>
        <w:t>ізні види художньої творчості;</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 xml:space="preserve">формування здатності встановлювати асоціації </w:t>
      </w:r>
      <w:proofErr w:type="gramStart"/>
      <w:r w:rsidRPr="001738A5">
        <w:rPr>
          <w:sz w:val="28"/>
          <w:szCs w:val="28"/>
        </w:rPr>
        <w:t>між</w:t>
      </w:r>
      <w:proofErr w:type="gramEnd"/>
      <w:r w:rsidRPr="001738A5">
        <w:rPr>
          <w:sz w:val="28"/>
          <w:szCs w:val="28"/>
        </w:rPr>
        <w:t xml:space="preserve"> видами мистецтва; між мистецтвом і явищами довкілля;</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досягнення усвідомлення значення мистецтва в житті людини;</w:t>
      </w:r>
    </w:p>
    <w:p w:rsidR="00814678" w:rsidRPr="001738A5" w:rsidRDefault="00814678" w:rsidP="000B7EB1">
      <w:pPr>
        <w:pStyle w:val="a4"/>
        <w:numPr>
          <w:ilvl w:val="0"/>
          <w:numId w:val="51"/>
        </w:numPr>
        <w:spacing w:after="0" w:line="276" w:lineRule="auto"/>
        <w:ind w:left="0" w:firstLine="567"/>
        <w:jc w:val="both"/>
        <w:rPr>
          <w:sz w:val="28"/>
          <w:szCs w:val="28"/>
        </w:rPr>
      </w:pPr>
      <w:r w:rsidRPr="001738A5">
        <w:rPr>
          <w:sz w:val="28"/>
          <w:szCs w:val="28"/>
        </w:rPr>
        <w:t>виховання культури глядача-слухача;</w:t>
      </w:r>
    </w:p>
    <w:p w:rsidR="00814678" w:rsidRPr="001738A5" w:rsidRDefault="00814678" w:rsidP="000B7EB1">
      <w:pPr>
        <w:pStyle w:val="a4"/>
        <w:numPr>
          <w:ilvl w:val="0"/>
          <w:numId w:val="51"/>
        </w:numPr>
        <w:spacing w:line="276" w:lineRule="auto"/>
        <w:ind w:left="0" w:firstLine="567"/>
        <w:jc w:val="both"/>
        <w:rPr>
          <w:sz w:val="28"/>
          <w:szCs w:val="28"/>
        </w:rPr>
      </w:pPr>
      <w:r w:rsidRPr="001738A5">
        <w:rPr>
          <w:sz w:val="28"/>
          <w:szCs w:val="28"/>
        </w:rPr>
        <w:t>формування здатності об’єктивно оцінювати творчі здобутки свої та інших.</w:t>
      </w:r>
    </w:p>
    <w:p w:rsidR="00814678" w:rsidRPr="001738A5" w:rsidRDefault="00814678" w:rsidP="00814678">
      <w:pPr>
        <w:pStyle w:val="a4"/>
        <w:spacing w:line="276" w:lineRule="auto"/>
        <w:ind w:firstLine="567"/>
        <w:rPr>
          <w:sz w:val="28"/>
          <w:szCs w:val="28"/>
        </w:rPr>
      </w:pPr>
      <w:proofErr w:type="gramStart"/>
      <w:r w:rsidRPr="001738A5">
        <w:rPr>
          <w:sz w:val="28"/>
          <w:szCs w:val="28"/>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roofErr w:type="gramEnd"/>
    </w:p>
    <w:p w:rsidR="00814678" w:rsidRPr="001738A5" w:rsidRDefault="00814678" w:rsidP="00814678">
      <w:pPr>
        <w:pStyle w:val="a4"/>
        <w:spacing w:line="276" w:lineRule="auto"/>
        <w:ind w:firstLine="567"/>
        <w:rPr>
          <w:sz w:val="28"/>
          <w:szCs w:val="28"/>
        </w:rPr>
      </w:pPr>
      <w:r w:rsidRPr="001738A5">
        <w:rPr>
          <w:sz w:val="28"/>
          <w:szCs w:val="28"/>
        </w:rPr>
        <w:t>Мистецька освітня галузь реалізується через інтегровані предмети вивчення за окремими видами мистецтва: «</w:t>
      </w:r>
      <w:r w:rsidRPr="001738A5">
        <w:rPr>
          <w:rStyle w:val="af2"/>
          <w:rFonts w:eastAsia="NSimSun"/>
          <w:sz w:val="28"/>
          <w:szCs w:val="28"/>
        </w:rPr>
        <w:t>Музичне мистецтво»</w:t>
      </w:r>
      <w:r w:rsidRPr="001738A5">
        <w:rPr>
          <w:sz w:val="28"/>
          <w:szCs w:val="28"/>
        </w:rPr>
        <w:t>, «</w:t>
      </w:r>
      <w:r w:rsidRPr="001738A5">
        <w:rPr>
          <w:rStyle w:val="af2"/>
          <w:rFonts w:eastAsia="NSimSun"/>
          <w:sz w:val="28"/>
          <w:szCs w:val="28"/>
        </w:rPr>
        <w:t xml:space="preserve">Образотворче мистецтво», </w:t>
      </w:r>
      <w:r w:rsidRPr="001738A5">
        <w:rPr>
          <w:sz w:val="28"/>
          <w:szCs w:val="28"/>
        </w:rPr>
        <w:t xml:space="preserve">де відбудеться реалізація упродовж циклу навчання </w:t>
      </w:r>
      <w:proofErr w:type="gramStart"/>
      <w:r w:rsidRPr="001738A5">
        <w:rPr>
          <w:sz w:val="28"/>
          <w:szCs w:val="28"/>
        </w:rPr>
        <w:t>вс</w:t>
      </w:r>
      <w:proofErr w:type="gramEnd"/>
      <w:r w:rsidRPr="001738A5">
        <w:rPr>
          <w:sz w:val="28"/>
          <w:szCs w:val="28"/>
        </w:rPr>
        <w:t>іх очікуваних результатів галузі.</w:t>
      </w:r>
    </w:p>
    <w:p w:rsidR="00814678" w:rsidRPr="001738A5" w:rsidRDefault="00814678" w:rsidP="00814678">
      <w:pPr>
        <w:pStyle w:val="a4"/>
        <w:spacing w:line="276" w:lineRule="auto"/>
        <w:jc w:val="center"/>
        <w:rPr>
          <w:sz w:val="28"/>
          <w:szCs w:val="28"/>
        </w:rPr>
      </w:pPr>
      <w:r w:rsidRPr="001738A5">
        <w:rPr>
          <w:rStyle w:val="a7"/>
          <w:sz w:val="28"/>
          <w:szCs w:val="28"/>
        </w:rPr>
        <w:t>Фізкультурна освітня галузь</w:t>
      </w:r>
    </w:p>
    <w:p w:rsidR="00814678" w:rsidRPr="001738A5" w:rsidRDefault="00814678" w:rsidP="00814678">
      <w:pPr>
        <w:pStyle w:val="a4"/>
        <w:spacing w:line="276" w:lineRule="auto"/>
        <w:jc w:val="center"/>
        <w:rPr>
          <w:sz w:val="28"/>
          <w:szCs w:val="28"/>
        </w:rPr>
      </w:pPr>
      <w:r w:rsidRPr="001738A5">
        <w:rPr>
          <w:rStyle w:val="a7"/>
          <w:sz w:val="28"/>
          <w:szCs w:val="28"/>
        </w:rPr>
        <w:t>Фізична культура</w:t>
      </w:r>
    </w:p>
    <w:p w:rsidR="00814678" w:rsidRPr="001738A5" w:rsidRDefault="00814678" w:rsidP="00814678">
      <w:pPr>
        <w:pStyle w:val="a4"/>
        <w:spacing w:line="276" w:lineRule="auto"/>
        <w:ind w:firstLine="567"/>
        <w:rPr>
          <w:sz w:val="28"/>
          <w:szCs w:val="28"/>
        </w:rPr>
      </w:pPr>
      <w:proofErr w:type="gramStart"/>
      <w:r w:rsidRPr="001738A5">
        <w:rPr>
          <w:sz w:val="28"/>
          <w:szCs w:val="28"/>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roofErr w:type="gramEnd"/>
    </w:p>
    <w:p w:rsidR="00814678" w:rsidRPr="001738A5" w:rsidRDefault="00814678" w:rsidP="00814678">
      <w:pPr>
        <w:pStyle w:val="a4"/>
        <w:spacing w:line="276" w:lineRule="auto"/>
        <w:ind w:firstLine="567"/>
        <w:rPr>
          <w:sz w:val="28"/>
          <w:szCs w:val="28"/>
        </w:rPr>
      </w:pPr>
      <w:r w:rsidRPr="001738A5">
        <w:rPr>
          <w:sz w:val="28"/>
          <w:szCs w:val="28"/>
        </w:rPr>
        <w:t>Досягнення поставленої мети передбачає виконання таких завдань:</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 xml:space="preserve">виховання в молодших школярів розуміння значущості занять фізичними вправами, спортивними іграми як важливого засобу зміцнення здоров’я, </w:t>
      </w:r>
      <w:r w:rsidRPr="001738A5">
        <w:rPr>
          <w:sz w:val="28"/>
          <w:szCs w:val="28"/>
        </w:rPr>
        <w:lastRenderedPageBreak/>
        <w:t xml:space="preserve">отримання задоволення, гартування тіла та характеру, самовираження, </w:t>
      </w:r>
      <w:proofErr w:type="gramStart"/>
      <w:r w:rsidRPr="001738A5">
        <w:rPr>
          <w:sz w:val="28"/>
          <w:szCs w:val="28"/>
        </w:rPr>
        <w:t>соц</w:t>
      </w:r>
      <w:proofErr w:type="gramEnd"/>
      <w:r w:rsidRPr="001738A5">
        <w:rPr>
          <w:sz w:val="28"/>
          <w:szCs w:val="28"/>
        </w:rPr>
        <w:t>іальної взаємодії у процесі фізкультурно-оздоровчої діяльності;</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 xml:space="preserve">формування в учнів здатності володіння </w:t>
      </w:r>
      <w:proofErr w:type="gramStart"/>
      <w:r w:rsidRPr="001738A5">
        <w:rPr>
          <w:sz w:val="28"/>
          <w:szCs w:val="28"/>
        </w:rPr>
        <w:t>р</w:t>
      </w:r>
      <w:proofErr w:type="gramEnd"/>
      <w:r w:rsidRPr="001738A5">
        <w:rPr>
          <w:sz w:val="28"/>
          <w:szCs w:val="28"/>
        </w:rPr>
        <w:t>ізними способами рухової діяльності, виконання фізичних вправ; уміння грати в рухливі та спортивні ігри за спрощеними правилами;</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 xml:space="preserve">використовувати </w:t>
      </w:r>
      <w:proofErr w:type="gramStart"/>
      <w:r w:rsidRPr="001738A5">
        <w:rPr>
          <w:sz w:val="28"/>
          <w:szCs w:val="28"/>
        </w:rPr>
        <w:t>р</w:t>
      </w:r>
      <w:proofErr w:type="gramEnd"/>
      <w:r w:rsidRPr="001738A5">
        <w:rPr>
          <w:sz w:val="28"/>
          <w:szCs w:val="28"/>
        </w:rPr>
        <w:t>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розвиток в молодших школярів здатності використовувати навички самоконтролю і самооцінювання свого фізичного стану, дотримуватися сані</w:t>
      </w:r>
      <w:proofErr w:type="gramStart"/>
      <w:r w:rsidRPr="001738A5">
        <w:rPr>
          <w:sz w:val="28"/>
          <w:szCs w:val="28"/>
        </w:rPr>
        <w:t>тарно-г</w:t>
      </w:r>
      <w:proofErr w:type="gramEnd"/>
      <w:r w:rsidRPr="001738A5">
        <w:rPr>
          <w:sz w:val="28"/>
          <w:szCs w:val="28"/>
        </w:rPr>
        <w:t>ігієнічних правил та безпечної поведінки в процесі фізкультурно-оздоровчої діяльності;</w:t>
      </w:r>
    </w:p>
    <w:p w:rsidR="00814678" w:rsidRPr="001738A5" w:rsidRDefault="00814678" w:rsidP="000B7EB1">
      <w:pPr>
        <w:pStyle w:val="a4"/>
        <w:numPr>
          <w:ilvl w:val="0"/>
          <w:numId w:val="52"/>
        </w:numPr>
        <w:spacing w:after="0" w:line="276" w:lineRule="auto"/>
        <w:ind w:left="0" w:firstLine="567"/>
        <w:jc w:val="both"/>
        <w:rPr>
          <w:sz w:val="28"/>
          <w:szCs w:val="28"/>
        </w:rPr>
      </w:pPr>
      <w:r w:rsidRPr="001738A5">
        <w:rPr>
          <w:sz w:val="28"/>
          <w:szCs w:val="28"/>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w:t>
      </w:r>
      <w:proofErr w:type="gramStart"/>
      <w:r w:rsidRPr="001738A5">
        <w:rPr>
          <w:sz w:val="28"/>
          <w:szCs w:val="28"/>
        </w:rPr>
        <w:t>о-</w:t>
      </w:r>
      <w:proofErr w:type="gramEnd"/>
      <w:r w:rsidRPr="001738A5">
        <w:rPr>
          <w:sz w:val="28"/>
          <w:szCs w:val="28"/>
        </w:rPr>
        <w:t>ігрової діяльності, використовувати термінологічний апарат з фізичної культури рідною мовою під час фізкультурно-оздоровчої діяльності;</w:t>
      </w:r>
    </w:p>
    <w:p w:rsidR="00814678" w:rsidRPr="001738A5" w:rsidRDefault="00814678" w:rsidP="000B7EB1">
      <w:pPr>
        <w:pStyle w:val="a4"/>
        <w:numPr>
          <w:ilvl w:val="0"/>
          <w:numId w:val="52"/>
        </w:numPr>
        <w:spacing w:line="276" w:lineRule="auto"/>
        <w:ind w:left="0" w:firstLine="567"/>
        <w:jc w:val="both"/>
        <w:rPr>
          <w:sz w:val="28"/>
          <w:szCs w:val="28"/>
        </w:rPr>
      </w:pPr>
      <w:r w:rsidRPr="001738A5">
        <w:rPr>
          <w:sz w:val="28"/>
          <w:szCs w:val="28"/>
        </w:rPr>
        <w:t xml:space="preserve">виховання в молодших школярів емоційно-ціннісного ставлення </w:t>
      </w:r>
      <w:proofErr w:type="gramStart"/>
      <w:r w:rsidRPr="001738A5">
        <w:rPr>
          <w:sz w:val="28"/>
          <w:szCs w:val="28"/>
        </w:rPr>
        <w:t>до</w:t>
      </w:r>
      <w:proofErr w:type="gramEnd"/>
      <w:r w:rsidRPr="001738A5">
        <w:rPr>
          <w:sz w:val="28"/>
          <w:szCs w:val="28"/>
        </w:rPr>
        <w:t xml:space="preserve">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814678" w:rsidRPr="001738A5" w:rsidRDefault="00814678" w:rsidP="00814678">
      <w:pPr>
        <w:pStyle w:val="a4"/>
        <w:spacing w:line="276" w:lineRule="auto"/>
        <w:ind w:firstLine="567"/>
        <w:rPr>
          <w:sz w:val="28"/>
          <w:szCs w:val="28"/>
        </w:rPr>
      </w:pPr>
      <w:r w:rsidRPr="001738A5">
        <w:rPr>
          <w:sz w:val="28"/>
          <w:szCs w:val="28"/>
        </w:rPr>
        <w:t xml:space="preserve">Зазначена мета і завдання реалізуються за </w:t>
      </w:r>
      <w:proofErr w:type="gramStart"/>
      <w:r w:rsidRPr="001738A5">
        <w:rPr>
          <w:sz w:val="28"/>
          <w:szCs w:val="28"/>
        </w:rPr>
        <w:t>такими</w:t>
      </w:r>
      <w:proofErr w:type="gramEnd"/>
      <w:r w:rsidRPr="001738A5">
        <w:rPr>
          <w:sz w:val="28"/>
          <w:szCs w:val="28"/>
        </w:rPr>
        <w:t xml:space="preserve"> змістовими лініями: «Рухова діяльність», «Ігрова та змагальна діяльність».</w:t>
      </w:r>
    </w:p>
    <w:p w:rsidR="00814678" w:rsidRPr="001738A5" w:rsidRDefault="00814678" w:rsidP="00814678">
      <w:pPr>
        <w:pStyle w:val="a4"/>
        <w:spacing w:line="276" w:lineRule="auto"/>
        <w:ind w:firstLine="567"/>
        <w:rPr>
          <w:sz w:val="28"/>
          <w:szCs w:val="28"/>
        </w:rPr>
      </w:pPr>
      <w:r w:rsidRPr="001738A5">
        <w:rPr>
          <w:sz w:val="28"/>
          <w:szCs w:val="28"/>
        </w:rPr>
        <w:t xml:space="preserve">У початковій школі може здійснюється поділ класів на групи при вивченні </w:t>
      </w:r>
      <w:proofErr w:type="gramStart"/>
      <w:r w:rsidRPr="001738A5">
        <w:rPr>
          <w:sz w:val="28"/>
          <w:szCs w:val="28"/>
        </w:rPr>
        <w:t>англ</w:t>
      </w:r>
      <w:proofErr w:type="gramEnd"/>
      <w:r w:rsidRPr="001738A5">
        <w:rPr>
          <w:sz w:val="28"/>
          <w:szCs w:val="28"/>
        </w:rPr>
        <w:t>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814678" w:rsidRPr="001738A5" w:rsidRDefault="00814678" w:rsidP="00814678">
      <w:pPr>
        <w:pStyle w:val="a4"/>
        <w:spacing w:line="276" w:lineRule="auto"/>
        <w:ind w:firstLine="567"/>
        <w:rPr>
          <w:sz w:val="28"/>
          <w:szCs w:val="28"/>
        </w:rPr>
      </w:pPr>
      <w:r w:rsidRPr="001738A5">
        <w:rPr>
          <w:sz w:val="28"/>
          <w:szCs w:val="28"/>
        </w:rPr>
        <w:t xml:space="preserve">При визначенні гранично </w:t>
      </w:r>
      <w:proofErr w:type="gramStart"/>
      <w:r w:rsidRPr="001738A5">
        <w:rPr>
          <w:sz w:val="28"/>
          <w:szCs w:val="28"/>
        </w:rPr>
        <w:t>допустимого</w:t>
      </w:r>
      <w:proofErr w:type="gramEnd"/>
      <w:r w:rsidRPr="001738A5">
        <w:rPr>
          <w:sz w:val="28"/>
          <w:szCs w:val="28"/>
        </w:rPr>
        <w:t xml:space="preserve"> навантаження учнів ураховані санітарно-гігієнічні норми та нормативну тривалість уроків у 1-х класах - 35 хвилин, у - 2-х класах - 40 хвилин.</w:t>
      </w:r>
    </w:p>
    <w:p w:rsidR="00814678" w:rsidRPr="001738A5" w:rsidRDefault="00814678" w:rsidP="00814678">
      <w:pPr>
        <w:pStyle w:val="a4"/>
        <w:spacing w:line="276" w:lineRule="auto"/>
        <w:ind w:firstLine="567"/>
        <w:rPr>
          <w:sz w:val="28"/>
          <w:szCs w:val="28"/>
        </w:rPr>
      </w:pPr>
      <w:r w:rsidRPr="001738A5">
        <w:rPr>
          <w:sz w:val="28"/>
          <w:szCs w:val="28"/>
        </w:rPr>
        <w:lastRenderedPageBreak/>
        <w:t>Відповідно постанови Кабінету Міні</w:t>
      </w:r>
      <w:proofErr w:type="gramStart"/>
      <w:r w:rsidRPr="001738A5">
        <w:rPr>
          <w:sz w:val="28"/>
          <w:szCs w:val="28"/>
        </w:rPr>
        <w:t>стр</w:t>
      </w:r>
      <w:proofErr w:type="gramEnd"/>
      <w:r w:rsidRPr="001738A5">
        <w:rPr>
          <w:sz w:val="28"/>
          <w:szCs w:val="28"/>
        </w:rPr>
        <w:t>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B876B5" w:rsidRDefault="00814678" w:rsidP="00B876B5">
      <w:pPr>
        <w:pStyle w:val="a4"/>
        <w:spacing w:line="276" w:lineRule="auto"/>
        <w:rPr>
          <w:sz w:val="28"/>
          <w:szCs w:val="28"/>
          <w:lang w:val="uk-UA"/>
        </w:rPr>
      </w:pPr>
      <w:r w:rsidRPr="001738A5">
        <w:rPr>
          <w:sz w:val="28"/>
          <w:szCs w:val="28"/>
        </w:rPr>
        <w:t>Гранична наповнюваність класів встановлюєть</w:t>
      </w:r>
      <w:r w:rsidR="00B876B5">
        <w:rPr>
          <w:sz w:val="28"/>
          <w:szCs w:val="28"/>
        </w:rPr>
        <w:t xml:space="preserve">ся відповідно </w:t>
      </w:r>
      <w:proofErr w:type="gramStart"/>
      <w:r w:rsidR="00B876B5">
        <w:rPr>
          <w:sz w:val="28"/>
          <w:szCs w:val="28"/>
        </w:rPr>
        <w:t>до</w:t>
      </w:r>
      <w:proofErr w:type="gramEnd"/>
      <w:r w:rsidR="00B876B5">
        <w:rPr>
          <w:sz w:val="28"/>
          <w:szCs w:val="28"/>
        </w:rPr>
        <w:t xml:space="preserve"> Закону України</w:t>
      </w:r>
      <w:r w:rsidR="00B876B5">
        <w:rPr>
          <w:sz w:val="28"/>
          <w:szCs w:val="28"/>
          <w:lang w:val="uk-UA"/>
        </w:rPr>
        <w:t xml:space="preserve"> </w:t>
      </w:r>
      <w:r w:rsidRPr="001738A5">
        <w:rPr>
          <w:sz w:val="28"/>
          <w:szCs w:val="28"/>
        </w:rPr>
        <w:t xml:space="preserve">«Про загальну середню освіту». </w:t>
      </w:r>
      <w:r w:rsidRPr="001738A5">
        <w:rPr>
          <w:sz w:val="28"/>
          <w:szCs w:val="28"/>
          <w:lang w:val="uk-UA"/>
        </w:rPr>
        <w:t xml:space="preserve"> </w:t>
      </w:r>
    </w:p>
    <w:p w:rsidR="00814678" w:rsidRPr="00B876B5" w:rsidRDefault="00B876B5" w:rsidP="00814678">
      <w:pPr>
        <w:pStyle w:val="a4"/>
        <w:spacing w:line="276" w:lineRule="auto"/>
        <w:ind w:firstLine="567"/>
        <w:rPr>
          <w:sz w:val="28"/>
          <w:szCs w:val="28"/>
          <w:lang w:val="uk-UA"/>
        </w:rPr>
      </w:pPr>
      <w:r>
        <w:rPr>
          <w:rStyle w:val="af2"/>
          <w:rFonts w:eastAsia="NSimSun"/>
          <w:b/>
          <w:sz w:val="28"/>
          <w:szCs w:val="28"/>
          <w:lang w:val="uk-UA"/>
        </w:rPr>
        <w:t xml:space="preserve"> </w:t>
      </w:r>
    </w:p>
    <w:p w:rsidR="00667F71" w:rsidRPr="00B876B5" w:rsidRDefault="00B876B5" w:rsidP="00667F71">
      <w:pPr>
        <w:pStyle w:val="a4"/>
        <w:spacing w:after="0" w:line="276" w:lineRule="auto"/>
        <w:rPr>
          <w:rStyle w:val="af2"/>
          <w:rFonts w:eastAsia="NSimSun"/>
          <w:b/>
          <w:i w:val="0"/>
          <w:sz w:val="28"/>
          <w:szCs w:val="28"/>
          <w:lang w:val="uk-UA"/>
        </w:rPr>
      </w:pPr>
      <w:r>
        <w:rPr>
          <w:rStyle w:val="af2"/>
          <w:rFonts w:eastAsia="NSimSun"/>
          <w:b/>
          <w:i w:val="0"/>
          <w:sz w:val="28"/>
          <w:szCs w:val="28"/>
          <w:lang w:val="uk-UA"/>
        </w:rPr>
        <w:t xml:space="preserve">2.3. </w:t>
      </w:r>
      <w:r w:rsidR="00667F71" w:rsidRPr="00B876B5">
        <w:rPr>
          <w:rStyle w:val="af2"/>
          <w:rFonts w:eastAsia="NSimSun"/>
          <w:b/>
          <w:i w:val="0"/>
          <w:sz w:val="28"/>
          <w:szCs w:val="28"/>
          <w:lang w:val="uk-UA"/>
        </w:rPr>
        <w:t>Перелік, зміст, тривалість і взаємозв’язок освітніх галузей</w:t>
      </w:r>
    </w:p>
    <w:p w:rsidR="00667F71" w:rsidRPr="00B876B5" w:rsidRDefault="00667F71" w:rsidP="00667F71">
      <w:pPr>
        <w:pStyle w:val="a4"/>
        <w:spacing w:after="0" w:line="276" w:lineRule="auto"/>
        <w:rPr>
          <w:b/>
          <w:sz w:val="28"/>
          <w:szCs w:val="28"/>
          <w:lang w:val="uk-UA"/>
        </w:rPr>
      </w:pPr>
      <w:r w:rsidRPr="00B876B5">
        <w:rPr>
          <w:rStyle w:val="a7"/>
          <w:sz w:val="28"/>
          <w:szCs w:val="28"/>
          <w:lang w:val="uk-UA"/>
        </w:rPr>
        <w:t>другого циклу початкової освіти - основний (3-4 класи)</w:t>
      </w:r>
    </w:p>
    <w:p w:rsidR="00667F71" w:rsidRPr="00B876B5" w:rsidRDefault="00667F71" w:rsidP="00667F71">
      <w:pPr>
        <w:pStyle w:val="a4"/>
        <w:spacing w:after="0" w:line="276" w:lineRule="auto"/>
        <w:jc w:val="center"/>
        <w:rPr>
          <w:sz w:val="28"/>
          <w:szCs w:val="28"/>
          <w:lang w:val="uk-UA"/>
        </w:rPr>
      </w:pPr>
    </w:p>
    <w:p w:rsidR="00667F71" w:rsidRPr="001738A5" w:rsidRDefault="00667F71" w:rsidP="00667F71">
      <w:pPr>
        <w:pStyle w:val="a4"/>
        <w:spacing w:line="276" w:lineRule="auto"/>
        <w:ind w:firstLine="567"/>
        <w:rPr>
          <w:sz w:val="28"/>
          <w:szCs w:val="28"/>
        </w:rPr>
      </w:pPr>
      <w:r w:rsidRPr="00B876B5">
        <w:rPr>
          <w:sz w:val="28"/>
          <w:szCs w:val="28"/>
          <w:lang w:val="uk-UA"/>
        </w:rPr>
        <w:t>Освітню програму укладено за основними освітніми галузями, які орі</w:t>
      </w:r>
      <w:r w:rsidRPr="001738A5">
        <w:rPr>
          <w:sz w:val="28"/>
          <w:szCs w:val="28"/>
        </w:rPr>
        <w:t>єнтовані на формування ключових компетентностей.</w:t>
      </w:r>
    </w:p>
    <w:p w:rsidR="00667F71" w:rsidRPr="001738A5" w:rsidRDefault="00667F71" w:rsidP="00667F71">
      <w:pPr>
        <w:pStyle w:val="a4"/>
        <w:spacing w:line="276" w:lineRule="auto"/>
        <w:ind w:firstLine="567"/>
        <w:rPr>
          <w:sz w:val="28"/>
          <w:szCs w:val="28"/>
        </w:rPr>
      </w:pPr>
      <w:r w:rsidRPr="001738A5">
        <w:rPr>
          <w:sz w:val="28"/>
          <w:szCs w:val="28"/>
        </w:rPr>
        <w:t xml:space="preserve">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w:t>
      </w:r>
      <w:proofErr w:type="gramStart"/>
      <w:r w:rsidRPr="001738A5">
        <w:rPr>
          <w:sz w:val="28"/>
          <w:szCs w:val="28"/>
        </w:rPr>
        <w:t>р</w:t>
      </w:r>
      <w:proofErr w:type="gramEnd"/>
      <w:r w:rsidRPr="001738A5">
        <w:rPr>
          <w:sz w:val="28"/>
          <w:szCs w:val="28"/>
        </w:rPr>
        <w:t>івнях загальної середньої освіти.</w:t>
      </w:r>
    </w:p>
    <w:p w:rsidR="00667F71" w:rsidRPr="001738A5" w:rsidRDefault="00667F71" w:rsidP="00667F71">
      <w:pPr>
        <w:pStyle w:val="a4"/>
        <w:spacing w:line="276" w:lineRule="auto"/>
        <w:ind w:firstLine="567"/>
        <w:rPr>
          <w:sz w:val="28"/>
          <w:szCs w:val="28"/>
        </w:rPr>
      </w:pPr>
      <w:r w:rsidRPr="001738A5">
        <w:rPr>
          <w:sz w:val="28"/>
          <w:szCs w:val="28"/>
        </w:rPr>
        <w:t xml:space="preserve">У освітній програмі (3-4 класи) </w:t>
      </w:r>
      <w:r w:rsidRPr="001738A5">
        <w:rPr>
          <w:rStyle w:val="a7"/>
          <w:sz w:val="28"/>
          <w:szCs w:val="28"/>
        </w:rPr>
        <w:t xml:space="preserve">мовно-літературну галузь </w:t>
      </w:r>
      <w:r w:rsidRPr="001738A5">
        <w:rPr>
          <w:sz w:val="28"/>
          <w:szCs w:val="28"/>
        </w:rPr>
        <w:t>структуровано через упровадження навчальних предметів «Українська мова», «Літературне читання».</w:t>
      </w:r>
    </w:p>
    <w:p w:rsidR="00667F71" w:rsidRPr="001738A5" w:rsidRDefault="00667F71" w:rsidP="00667F71">
      <w:pPr>
        <w:pStyle w:val="a4"/>
        <w:spacing w:line="276" w:lineRule="auto"/>
        <w:jc w:val="center"/>
        <w:rPr>
          <w:sz w:val="28"/>
          <w:szCs w:val="28"/>
        </w:rPr>
      </w:pPr>
      <w:r w:rsidRPr="001738A5">
        <w:rPr>
          <w:rStyle w:val="a7"/>
          <w:sz w:val="28"/>
          <w:szCs w:val="28"/>
        </w:rPr>
        <w:t>Мовно-літературна освітня галузь</w:t>
      </w:r>
    </w:p>
    <w:p w:rsidR="00667F71" w:rsidRPr="001738A5" w:rsidRDefault="00667F71" w:rsidP="00667F71">
      <w:pPr>
        <w:pStyle w:val="a4"/>
        <w:spacing w:line="276" w:lineRule="auto"/>
        <w:jc w:val="center"/>
        <w:rPr>
          <w:sz w:val="28"/>
          <w:szCs w:val="28"/>
        </w:rPr>
      </w:pPr>
      <w:r w:rsidRPr="001738A5">
        <w:rPr>
          <w:rStyle w:val="a7"/>
          <w:sz w:val="28"/>
          <w:szCs w:val="28"/>
        </w:rPr>
        <w:t>Українська мова</w:t>
      </w:r>
    </w:p>
    <w:p w:rsidR="00667F71" w:rsidRPr="001738A5" w:rsidRDefault="00667F71" w:rsidP="00667F71">
      <w:pPr>
        <w:pStyle w:val="a4"/>
        <w:spacing w:line="276" w:lineRule="auto"/>
        <w:ind w:firstLine="567"/>
        <w:rPr>
          <w:sz w:val="28"/>
          <w:szCs w:val="28"/>
        </w:rPr>
      </w:pPr>
      <w:r w:rsidRPr="001738A5">
        <w:rPr>
          <w:sz w:val="28"/>
          <w:szCs w:val="28"/>
        </w:rPr>
        <w:t xml:space="preserve">Мета – формування мотивації вивчення української мови; розвиток особистості дитини засобами </w:t>
      </w:r>
      <w:proofErr w:type="gramStart"/>
      <w:r w:rsidRPr="001738A5">
        <w:rPr>
          <w:sz w:val="28"/>
          <w:szCs w:val="28"/>
        </w:rPr>
        <w:t>р</w:t>
      </w:r>
      <w:proofErr w:type="gramEnd"/>
      <w:r w:rsidRPr="001738A5">
        <w:rPr>
          <w:sz w:val="28"/>
          <w:szCs w:val="28"/>
        </w:rPr>
        <w:t xml:space="preserve">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w:t>
      </w:r>
      <w:proofErr w:type="gramStart"/>
      <w:r w:rsidRPr="001738A5">
        <w:rPr>
          <w:sz w:val="28"/>
          <w:szCs w:val="28"/>
        </w:rPr>
        <w:t>критичного</w:t>
      </w:r>
      <w:proofErr w:type="gramEnd"/>
      <w:r w:rsidRPr="001738A5">
        <w:rPr>
          <w:sz w:val="28"/>
          <w:szCs w:val="28"/>
        </w:rPr>
        <w:t xml:space="preserve"> та образного мислення, мовленнєво-творчих здібностей; формування готовності до вивчення української мови в подальших класах.</w:t>
      </w:r>
    </w:p>
    <w:p w:rsidR="00667F71" w:rsidRPr="001738A5" w:rsidRDefault="00667F71" w:rsidP="00667F71">
      <w:pPr>
        <w:pStyle w:val="a4"/>
        <w:spacing w:line="276" w:lineRule="auto"/>
        <w:ind w:firstLine="567"/>
        <w:rPr>
          <w:sz w:val="28"/>
          <w:szCs w:val="28"/>
        </w:rPr>
      </w:pPr>
      <w:r w:rsidRPr="001738A5">
        <w:rPr>
          <w:sz w:val="28"/>
          <w:szCs w:val="28"/>
        </w:rPr>
        <w:t xml:space="preserve">Досягнення поставленої мети передбачає виконання таких </w:t>
      </w:r>
      <w:r w:rsidRPr="001738A5">
        <w:rPr>
          <w:rStyle w:val="a7"/>
          <w:sz w:val="28"/>
          <w:szCs w:val="28"/>
        </w:rPr>
        <w:t>завдань</w:t>
      </w:r>
      <w:r w:rsidRPr="001738A5">
        <w:rPr>
          <w:sz w:val="28"/>
          <w:szCs w:val="28"/>
        </w:rPr>
        <w:t>:</w:t>
      </w:r>
    </w:p>
    <w:p w:rsidR="00667F71" w:rsidRPr="001738A5" w:rsidRDefault="00667F71" w:rsidP="000B7EB1">
      <w:pPr>
        <w:pStyle w:val="a4"/>
        <w:numPr>
          <w:ilvl w:val="0"/>
          <w:numId w:val="63"/>
        </w:numPr>
        <w:tabs>
          <w:tab w:val="left" w:pos="851"/>
        </w:tabs>
        <w:spacing w:line="276" w:lineRule="auto"/>
        <w:ind w:left="0" w:firstLine="567"/>
        <w:jc w:val="both"/>
        <w:rPr>
          <w:sz w:val="28"/>
          <w:szCs w:val="28"/>
        </w:rPr>
      </w:pPr>
      <w:r w:rsidRPr="001738A5">
        <w:rPr>
          <w:sz w:val="28"/>
          <w:szCs w:val="28"/>
        </w:rPr>
        <w:t xml:space="preserve">виховання в учнів позитивного емоційно-ціннісного ставлення до української мови, формування </w:t>
      </w:r>
      <w:proofErr w:type="gramStart"/>
      <w:r w:rsidRPr="001738A5">
        <w:rPr>
          <w:sz w:val="28"/>
          <w:szCs w:val="28"/>
        </w:rPr>
        <w:t>п</w:t>
      </w:r>
      <w:proofErr w:type="gramEnd"/>
      <w:r w:rsidRPr="001738A5">
        <w:rPr>
          <w:sz w:val="28"/>
          <w:szCs w:val="28"/>
        </w:rPr>
        <w:t>ізнавального інтересу до рідного слова, прагнення вдосконалювати своє мовлення;</w:t>
      </w:r>
    </w:p>
    <w:p w:rsidR="00667F71" w:rsidRPr="001738A5" w:rsidRDefault="00667F71" w:rsidP="000B7EB1">
      <w:pPr>
        <w:pStyle w:val="a4"/>
        <w:numPr>
          <w:ilvl w:val="0"/>
          <w:numId w:val="63"/>
        </w:numPr>
        <w:tabs>
          <w:tab w:val="left" w:pos="851"/>
        </w:tabs>
        <w:spacing w:line="276" w:lineRule="auto"/>
        <w:ind w:left="0" w:firstLine="567"/>
        <w:jc w:val="both"/>
        <w:rPr>
          <w:sz w:val="28"/>
          <w:szCs w:val="28"/>
        </w:rPr>
      </w:pPr>
      <w:r w:rsidRPr="001738A5">
        <w:rPr>
          <w:sz w:val="28"/>
          <w:szCs w:val="28"/>
        </w:rPr>
        <w:t xml:space="preserve">розвиток зв’язного мовлення, уяви, </w:t>
      </w:r>
      <w:proofErr w:type="gramStart"/>
      <w:r w:rsidRPr="001738A5">
        <w:rPr>
          <w:sz w:val="28"/>
          <w:szCs w:val="28"/>
        </w:rPr>
        <w:t>п</w:t>
      </w:r>
      <w:proofErr w:type="gramEnd"/>
      <w:r w:rsidRPr="001738A5">
        <w:rPr>
          <w:sz w:val="28"/>
          <w:szCs w:val="28"/>
        </w:rPr>
        <w:t>ізнавальних здібностей, логічного, критичного та образного мислення школярів;</w:t>
      </w:r>
    </w:p>
    <w:p w:rsidR="00667F71" w:rsidRPr="001738A5" w:rsidRDefault="00667F71" w:rsidP="000B7EB1">
      <w:pPr>
        <w:pStyle w:val="a4"/>
        <w:numPr>
          <w:ilvl w:val="0"/>
          <w:numId w:val="63"/>
        </w:numPr>
        <w:tabs>
          <w:tab w:val="left" w:pos="851"/>
        </w:tabs>
        <w:spacing w:line="276" w:lineRule="auto"/>
        <w:ind w:left="0" w:firstLine="567"/>
        <w:jc w:val="both"/>
        <w:rPr>
          <w:sz w:val="28"/>
          <w:szCs w:val="28"/>
        </w:rPr>
      </w:pPr>
      <w:r w:rsidRPr="001738A5">
        <w:rPr>
          <w:sz w:val="28"/>
          <w:szCs w:val="28"/>
        </w:rPr>
        <w:lastRenderedPageBreak/>
        <w:t>формування повноцінної навички письма, уміння брати участь у діалозі, створювати короткі усні й письмові монологічні висловлення;</w:t>
      </w:r>
    </w:p>
    <w:p w:rsidR="00667F71" w:rsidRPr="001738A5" w:rsidRDefault="00667F71" w:rsidP="000B7EB1">
      <w:pPr>
        <w:pStyle w:val="a4"/>
        <w:numPr>
          <w:ilvl w:val="0"/>
          <w:numId w:val="63"/>
        </w:numPr>
        <w:tabs>
          <w:tab w:val="left" w:pos="851"/>
        </w:tabs>
        <w:spacing w:line="276" w:lineRule="auto"/>
        <w:ind w:left="0" w:firstLine="567"/>
        <w:jc w:val="both"/>
        <w:rPr>
          <w:sz w:val="28"/>
          <w:szCs w:val="28"/>
        </w:rPr>
      </w:pPr>
      <w:proofErr w:type="gramStart"/>
      <w:r w:rsidRPr="001738A5">
        <w:rPr>
          <w:sz w:val="28"/>
          <w:szCs w:val="28"/>
        </w:rPr>
        <w:t>досл</w:t>
      </w:r>
      <w:proofErr w:type="gramEnd"/>
      <w:r w:rsidRPr="001738A5">
        <w:rPr>
          <w:sz w:val="28"/>
          <w:szCs w:val="28"/>
        </w:rPr>
        <w:t>ідження мовних одиниць і явищ з метою опанування початкових лінгвістичних знань і норм української мови;</w:t>
      </w:r>
    </w:p>
    <w:p w:rsidR="00667F71" w:rsidRPr="001738A5" w:rsidRDefault="00667F71" w:rsidP="000B7EB1">
      <w:pPr>
        <w:pStyle w:val="a4"/>
        <w:numPr>
          <w:ilvl w:val="0"/>
          <w:numId w:val="63"/>
        </w:numPr>
        <w:tabs>
          <w:tab w:val="left" w:pos="851"/>
        </w:tabs>
        <w:spacing w:line="276" w:lineRule="auto"/>
        <w:ind w:left="0" w:firstLine="567"/>
        <w:jc w:val="both"/>
        <w:rPr>
          <w:sz w:val="28"/>
          <w:szCs w:val="28"/>
        </w:rPr>
      </w:pPr>
      <w:r w:rsidRPr="001738A5">
        <w:rPr>
          <w:sz w:val="28"/>
          <w:szCs w:val="28"/>
        </w:rPr>
        <w:t xml:space="preserve">залучення молодших школярів до практичного застосування умінь з </w:t>
      </w:r>
      <w:proofErr w:type="gramStart"/>
      <w:r w:rsidRPr="001738A5">
        <w:rPr>
          <w:sz w:val="28"/>
          <w:szCs w:val="28"/>
        </w:rPr>
        <w:t>р</w:t>
      </w:r>
      <w:proofErr w:type="gramEnd"/>
      <w:r w:rsidRPr="001738A5">
        <w:rPr>
          <w:sz w:val="28"/>
          <w:szCs w:val="28"/>
        </w:rPr>
        <w:t>ізних видів мовленнєвої діяльності в навчальних і життєвих ситуаціях.</w:t>
      </w:r>
    </w:p>
    <w:p w:rsidR="00667F71" w:rsidRPr="001738A5" w:rsidRDefault="00667F71" w:rsidP="00667F71">
      <w:pPr>
        <w:pStyle w:val="a4"/>
        <w:spacing w:line="276" w:lineRule="auto"/>
        <w:ind w:firstLine="567"/>
        <w:rPr>
          <w:sz w:val="28"/>
          <w:szCs w:val="28"/>
        </w:rPr>
      </w:pPr>
      <w:r w:rsidRPr="001738A5">
        <w:rPr>
          <w:sz w:val="28"/>
          <w:szCs w:val="28"/>
        </w:rPr>
        <w:t xml:space="preserve">Реалізація зазначених мети і завдань здійснюється за </w:t>
      </w:r>
      <w:proofErr w:type="gramStart"/>
      <w:r w:rsidRPr="001738A5">
        <w:rPr>
          <w:sz w:val="28"/>
          <w:szCs w:val="28"/>
        </w:rPr>
        <w:t>такими</w:t>
      </w:r>
      <w:proofErr w:type="gramEnd"/>
      <w:r w:rsidRPr="001738A5">
        <w:rPr>
          <w:sz w:val="28"/>
          <w:szCs w:val="28"/>
        </w:rPr>
        <w:t xml:space="preserve"> </w:t>
      </w:r>
      <w:r w:rsidRPr="001738A5">
        <w:rPr>
          <w:rStyle w:val="a7"/>
          <w:sz w:val="28"/>
          <w:szCs w:val="28"/>
        </w:rPr>
        <w:t>змістовими лініями</w:t>
      </w:r>
      <w:r w:rsidRPr="001738A5">
        <w:rPr>
          <w:sz w:val="28"/>
          <w:szCs w:val="28"/>
        </w:rPr>
        <w:t>: «Взаємодіємо усно», «Взаємодіємо письмово», «</w:t>
      </w:r>
      <w:proofErr w:type="gramStart"/>
      <w:r w:rsidRPr="001738A5">
        <w:rPr>
          <w:sz w:val="28"/>
          <w:szCs w:val="28"/>
        </w:rPr>
        <w:t>Досл</w:t>
      </w:r>
      <w:proofErr w:type="gramEnd"/>
      <w:r w:rsidRPr="001738A5">
        <w:rPr>
          <w:sz w:val="28"/>
          <w:szCs w:val="28"/>
        </w:rPr>
        <w:t>іджуємо медіа», «Досліджуємо мовні явища».</w:t>
      </w:r>
    </w:p>
    <w:p w:rsidR="00667F71" w:rsidRPr="001738A5" w:rsidRDefault="00667F71" w:rsidP="00667F71">
      <w:pPr>
        <w:pStyle w:val="a4"/>
        <w:spacing w:line="276" w:lineRule="auto"/>
        <w:ind w:firstLine="567"/>
        <w:rPr>
          <w:sz w:val="28"/>
          <w:szCs w:val="28"/>
        </w:rPr>
      </w:pPr>
      <w:r w:rsidRPr="001738A5">
        <w:rPr>
          <w:sz w:val="28"/>
          <w:szCs w:val="28"/>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w:t>
      </w:r>
      <w:proofErr w:type="gramStart"/>
      <w:r w:rsidRPr="001738A5">
        <w:rPr>
          <w:sz w:val="28"/>
          <w:szCs w:val="28"/>
        </w:rPr>
        <w:t>р</w:t>
      </w:r>
      <w:proofErr w:type="gramEnd"/>
      <w:r w:rsidRPr="001738A5">
        <w:rPr>
          <w:sz w:val="28"/>
          <w:szCs w:val="28"/>
        </w:rPr>
        <w:t xml:space="preserve">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667F71" w:rsidRPr="001738A5" w:rsidRDefault="00667F71" w:rsidP="00667F71">
      <w:pPr>
        <w:pStyle w:val="a4"/>
        <w:spacing w:line="276" w:lineRule="auto"/>
        <w:ind w:firstLine="567"/>
        <w:rPr>
          <w:sz w:val="28"/>
          <w:szCs w:val="28"/>
        </w:rPr>
      </w:pPr>
      <w:r w:rsidRPr="001738A5">
        <w:rPr>
          <w:sz w:val="28"/>
          <w:szCs w:val="28"/>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w:t>
      </w:r>
      <w:proofErr w:type="gramStart"/>
      <w:r w:rsidRPr="001738A5">
        <w:rPr>
          <w:sz w:val="28"/>
          <w:szCs w:val="28"/>
        </w:rPr>
        <w:t>р</w:t>
      </w:r>
      <w:proofErr w:type="gramEnd"/>
      <w:r w:rsidRPr="001738A5">
        <w:rPr>
          <w:sz w:val="28"/>
          <w:szCs w:val="28"/>
        </w:rPr>
        <w:t xml:space="preserve">ізних видах мовленнєво-творчої діяльності. </w:t>
      </w:r>
    </w:p>
    <w:p w:rsidR="00667F71" w:rsidRPr="001738A5" w:rsidRDefault="00667F71" w:rsidP="00667F71">
      <w:pPr>
        <w:pStyle w:val="a4"/>
        <w:spacing w:line="276" w:lineRule="auto"/>
        <w:ind w:firstLine="567"/>
        <w:rPr>
          <w:sz w:val="28"/>
          <w:szCs w:val="28"/>
        </w:rPr>
      </w:pPr>
      <w:r w:rsidRPr="001738A5">
        <w:rPr>
          <w:sz w:val="28"/>
          <w:szCs w:val="28"/>
        </w:rPr>
        <w:t>Змістова лінія «</w:t>
      </w:r>
      <w:proofErr w:type="gramStart"/>
      <w:r w:rsidRPr="001738A5">
        <w:rPr>
          <w:sz w:val="28"/>
          <w:szCs w:val="28"/>
        </w:rPr>
        <w:t>Досл</w:t>
      </w:r>
      <w:proofErr w:type="gramEnd"/>
      <w:r w:rsidRPr="001738A5">
        <w:rPr>
          <w:sz w:val="28"/>
          <w:szCs w:val="28"/>
        </w:rPr>
        <w:t xml:space="preserve">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667F71" w:rsidRPr="001738A5" w:rsidRDefault="00667F71" w:rsidP="00667F71">
      <w:pPr>
        <w:pStyle w:val="a4"/>
        <w:spacing w:line="276" w:lineRule="auto"/>
        <w:ind w:firstLine="567"/>
        <w:rPr>
          <w:sz w:val="28"/>
          <w:szCs w:val="28"/>
        </w:rPr>
      </w:pPr>
      <w:r w:rsidRPr="001738A5">
        <w:rPr>
          <w:sz w:val="28"/>
          <w:szCs w:val="28"/>
        </w:rPr>
        <w:t>Змістова лінія «</w:t>
      </w:r>
      <w:proofErr w:type="gramStart"/>
      <w:r w:rsidRPr="001738A5">
        <w:rPr>
          <w:sz w:val="28"/>
          <w:szCs w:val="28"/>
        </w:rPr>
        <w:t>Досл</w:t>
      </w:r>
      <w:proofErr w:type="gramEnd"/>
      <w:r w:rsidRPr="001738A5">
        <w:rPr>
          <w:sz w:val="28"/>
          <w:szCs w:val="28"/>
        </w:rPr>
        <w:t xml:space="preserve">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667F71" w:rsidRPr="001738A5" w:rsidRDefault="00667F71" w:rsidP="00667F71">
      <w:pPr>
        <w:pStyle w:val="a4"/>
        <w:spacing w:line="276" w:lineRule="auto"/>
        <w:ind w:firstLine="567"/>
        <w:rPr>
          <w:sz w:val="28"/>
          <w:szCs w:val="28"/>
        </w:rPr>
      </w:pPr>
      <w:r w:rsidRPr="001738A5">
        <w:rPr>
          <w:sz w:val="28"/>
          <w:szCs w:val="28"/>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667F71" w:rsidRPr="001738A5" w:rsidRDefault="00667F71" w:rsidP="00667F71">
      <w:pPr>
        <w:pStyle w:val="a4"/>
        <w:spacing w:line="276" w:lineRule="auto"/>
        <w:ind w:firstLine="567"/>
        <w:jc w:val="center"/>
        <w:rPr>
          <w:sz w:val="28"/>
          <w:szCs w:val="28"/>
        </w:rPr>
      </w:pPr>
      <w:r w:rsidRPr="001738A5">
        <w:rPr>
          <w:rStyle w:val="a7"/>
          <w:sz w:val="28"/>
          <w:szCs w:val="28"/>
        </w:rPr>
        <w:t>Літературне читання</w:t>
      </w:r>
    </w:p>
    <w:p w:rsidR="00667F71" w:rsidRPr="001738A5" w:rsidRDefault="00667F71" w:rsidP="00667F71">
      <w:pPr>
        <w:pStyle w:val="a4"/>
        <w:spacing w:line="276" w:lineRule="auto"/>
        <w:ind w:firstLine="567"/>
        <w:rPr>
          <w:sz w:val="28"/>
          <w:szCs w:val="28"/>
        </w:rPr>
      </w:pPr>
      <w:r w:rsidRPr="001738A5">
        <w:rPr>
          <w:rStyle w:val="a7"/>
          <w:sz w:val="28"/>
          <w:szCs w:val="28"/>
        </w:rPr>
        <w:t xml:space="preserve">Мета </w:t>
      </w:r>
      <w:r w:rsidRPr="001738A5">
        <w:rPr>
          <w:sz w:val="28"/>
          <w:szCs w:val="28"/>
        </w:rPr>
        <w:t xml:space="preserve">– розвиток особистості молодшого школяра засобами </w:t>
      </w:r>
      <w:proofErr w:type="gramStart"/>
      <w:r w:rsidRPr="001738A5">
        <w:rPr>
          <w:sz w:val="28"/>
          <w:szCs w:val="28"/>
        </w:rPr>
        <w:t>р</w:t>
      </w:r>
      <w:proofErr w:type="gramEnd"/>
      <w:r w:rsidRPr="001738A5">
        <w:rPr>
          <w:sz w:val="28"/>
          <w:szCs w:val="28"/>
        </w:rPr>
        <w:t>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lastRenderedPageBreak/>
        <w:t xml:space="preserve">Досягнення мети передбачає розв’язання таких </w:t>
      </w:r>
      <w:r w:rsidRPr="001738A5">
        <w:rPr>
          <w:rStyle w:val="a7"/>
          <w:sz w:val="28"/>
          <w:szCs w:val="28"/>
        </w:rPr>
        <w:t>завдань</w:t>
      </w:r>
      <w:r w:rsidRPr="001738A5">
        <w:rPr>
          <w:sz w:val="28"/>
          <w:szCs w:val="28"/>
        </w:rPr>
        <w:t>:</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ознайомлення учнів з дитячою літературою </w:t>
      </w:r>
      <w:proofErr w:type="gramStart"/>
      <w:r w:rsidRPr="001738A5">
        <w:rPr>
          <w:sz w:val="28"/>
          <w:szCs w:val="28"/>
        </w:rPr>
        <w:t>р</w:t>
      </w:r>
      <w:proofErr w:type="gramEnd"/>
      <w:r w:rsidRPr="001738A5">
        <w:rPr>
          <w:sz w:val="28"/>
          <w:szCs w:val="28"/>
        </w:rPr>
        <w:t>ізної тематики і жанрів;</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формування в учнів повноцінної навички читання як універсального інструменту функціональної грамотності;</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розвиток інтересу і здатності до самостійної читацької діяльності для задоволення </w:t>
      </w:r>
      <w:proofErr w:type="gramStart"/>
      <w:r w:rsidRPr="001738A5">
        <w:rPr>
          <w:sz w:val="28"/>
          <w:szCs w:val="28"/>
        </w:rPr>
        <w:t>р</w:t>
      </w:r>
      <w:proofErr w:type="gramEnd"/>
      <w:r w:rsidRPr="001738A5">
        <w:rPr>
          <w:sz w:val="28"/>
          <w:szCs w:val="28"/>
        </w:rPr>
        <w:t>ізних потреб читача;</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формування умінь опрацьовувати художні, науково-художні тексти;</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оволодіння прийомами структурно-смислового і образного аналізу текстів </w:t>
      </w:r>
      <w:proofErr w:type="gramStart"/>
      <w:r w:rsidRPr="001738A5">
        <w:rPr>
          <w:sz w:val="28"/>
          <w:szCs w:val="28"/>
        </w:rPr>
        <w:t>р</w:t>
      </w:r>
      <w:proofErr w:type="gramEnd"/>
      <w:r w:rsidRPr="001738A5">
        <w:rPr>
          <w:sz w:val="28"/>
          <w:szCs w:val="28"/>
        </w:rPr>
        <w:t>ізних видів;</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розвиток </w:t>
      </w:r>
      <w:proofErr w:type="gramStart"/>
      <w:r w:rsidRPr="001738A5">
        <w:rPr>
          <w:sz w:val="28"/>
          <w:szCs w:val="28"/>
        </w:rPr>
        <w:t>образного</w:t>
      </w:r>
      <w:proofErr w:type="gramEnd"/>
      <w:r w:rsidRPr="001738A5">
        <w:rPr>
          <w:sz w:val="28"/>
          <w:szCs w:val="28"/>
        </w:rPr>
        <w:t>, критичного, логічного мислення та мовлення;</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формування умінь самостійної роботи з </w:t>
      </w:r>
      <w:proofErr w:type="gramStart"/>
      <w:r w:rsidRPr="001738A5">
        <w:rPr>
          <w:sz w:val="28"/>
          <w:szCs w:val="28"/>
        </w:rPr>
        <w:t>р</w:t>
      </w:r>
      <w:proofErr w:type="gramEnd"/>
      <w:r w:rsidRPr="001738A5">
        <w:rPr>
          <w:sz w:val="28"/>
          <w:szCs w:val="28"/>
        </w:rPr>
        <w:t>ізними видами і джерелами інформації;</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формування прийомів роботи з дитячою книжкою, періодичною, довідковою літературою;</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формування вмінь безпечного і </w:t>
      </w:r>
      <w:proofErr w:type="gramStart"/>
      <w:r w:rsidRPr="001738A5">
        <w:rPr>
          <w:sz w:val="28"/>
          <w:szCs w:val="28"/>
        </w:rPr>
        <w:t>критичного</w:t>
      </w:r>
      <w:proofErr w:type="gramEnd"/>
      <w:r w:rsidRPr="001738A5">
        <w:rPr>
          <w:sz w:val="28"/>
          <w:szCs w:val="28"/>
        </w:rPr>
        <w:t xml:space="preserve"> використання медіапродукції, здатності створювати медіапродукти і спілкуватися за допомогою медіазасобів;</w:t>
      </w:r>
    </w:p>
    <w:p w:rsidR="00667F71" w:rsidRPr="001738A5" w:rsidRDefault="00667F71" w:rsidP="000B7EB1">
      <w:pPr>
        <w:pStyle w:val="a4"/>
        <w:numPr>
          <w:ilvl w:val="0"/>
          <w:numId w:val="63"/>
        </w:numPr>
        <w:tabs>
          <w:tab w:val="left" w:pos="851"/>
        </w:tabs>
        <w:spacing w:after="0" w:line="276" w:lineRule="auto"/>
        <w:ind w:left="0" w:firstLine="567"/>
        <w:jc w:val="both"/>
        <w:rPr>
          <w:sz w:val="28"/>
          <w:szCs w:val="28"/>
        </w:rPr>
      </w:pPr>
      <w:r w:rsidRPr="001738A5">
        <w:rPr>
          <w:sz w:val="28"/>
          <w:szCs w:val="28"/>
        </w:rPr>
        <w:t xml:space="preserve">розвиток уяви і здатності виявляти себе у </w:t>
      </w:r>
      <w:proofErr w:type="gramStart"/>
      <w:r w:rsidRPr="001738A5">
        <w:rPr>
          <w:sz w:val="28"/>
          <w:szCs w:val="28"/>
        </w:rPr>
        <w:t>р</w:t>
      </w:r>
      <w:proofErr w:type="gramEnd"/>
      <w:r w:rsidRPr="001738A5">
        <w:rPr>
          <w:sz w:val="28"/>
          <w:szCs w:val="28"/>
        </w:rPr>
        <w:t>ізних видах літературно-творчої діяльності.</w:t>
      </w:r>
    </w:p>
    <w:p w:rsidR="00667F71" w:rsidRPr="001738A5" w:rsidRDefault="00667F71" w:rsidP="00667F71">
      <w:pPr>
        <w:pStyle w:val="a4"/>
        <w:spacing w:line="276" w:lineRule="auto"/>
        <w:ind w:firstLine="567"/>
        <w:rPr>
          <w:sz w:val="28"/>
          <w:szCs w:val="28"/>
        </w:rPr>
      </w:pPr>
      <w:r w:rsidRPr="001738A5">
        <w:rPr>
          <w:rStyle w:val="af2"/>
          <w:rFonts w:eastAsia="NSimSun"/>
          <w:sz w:val="28"/>
          <w:szCs w:val="28"/>
        </w:rPr>
        <w:t xml:space="preserve">Відповідно до мети і завдань предмета «Літературне читання» визначено такі </w:t>
      </w:r>
      <w:r w:rsidRPr="001738A5">
        <w:rPr>
          <w:rStyle w:val="a7"/>
          <w:i/>
          <w:sz w:val="28"/>
          <w:szCs w:val="28"/>
        </w:rPr>
        <w:t>змістові лінії</w:t>
      </w:r>
      <w:r w:rsidRPr="001738A5">
        <w:rPr>
          <w:rStyle w:val="af2"/>
          <w:rFonts w:eastAsia="NSimSun"/>
          <w:sz w:val="28"/>
          <w:szCs w:val="28"/>
        </w:rPr>
        <w:t>: «</w:t>
      </w:r>
      <w:proofErr w:type="gramStart"/>
      <w:r w:rsidRPr="001738A5">
        <w:rPr>
          <w:sz w:val="28"/>
          <w:szCs w:val="28"/>
        </w:rPr>
        <w:t>П</w:t>
      </w:r>
      <w:proofErr w:type="gramEnd"/>
      <w:r w:rsidRPr="001738A5">
        <w:rPr>
          <w:sz w:val="28"/>
          <w:szCs w:val="28"/>
        </w:rPr>
        <w:t>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w:t>
      </w:r>
      <w:proofErr w:type="gramStart"/>
      <w:r w:rsidRPr="001738A5">
        <w:rPr>
          <w:sz w:val="28"/>
          <w:szCs w:val="28"/>
        </w:rPr>
        <w:t>Досл</w:t>
      </w:r>
      <w:proofErr w:type="gramEnd"/>
      <w:r w:rsidRPr="001738A5">
        <w:rPr>
          <w:sz w:val="28"/>
          <w:szCs w:val="28"/>
        </w:rPr>
        <w:t>іджуємо і взаємодіємо з медіапродукцією»; «Перетворюємо та інсценізуємо прочитане; створюємо власні тексти».</w:t>
      </w:r>
    </w:p>
    <w:p w:rsidR="00667F71" w:rsidRPr="001738A5" w:rsidRDefault="00667F71" w:rsidP="00667F71">
      <w:pPr>
        <w:pStyle w:val="a4"/>
        <w:spacing w:line="276" w:lineRule="auto"/>
        <w:ind w:firstLine="567"/>
        <w:rPr>
          <w:sz w:val="28"/>
          <w:szCs w:val="28"/>
        </w:rPr>
      </w:pPr>
      <w:r w:rsidRPr="001738A5">
        <w:rPr>
          <w:sz w:val="28"/>
          <w:szCs w:val="28"/>
        </w:rPr>
        <w:t xml:space="preserve">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w:t>
      </w:r>
      <w:proofErr w:type="gramStart"/>
      <w:r w:rsidRPr="001738A5">
        <w:rPr>
          <w:sz w:val="28"/>
          <w:szCs w:val="28"/>
        </w:rPr>
        <w:t>п</w:t>
      </w:r>
      <w:proofErr w:type="gramEnd"/>
      <w:r w:rsidRPr="001738A5">
        <w:rPr>
          <w:sz w:val="28"/>
          <w:szCs w:val="28"/>
        </w:rPr>
        <w:t xml:space="preserve">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w:t>
      </w:r>
      <w:proofErr w:type="gramStart"/>
      <w:r w:rsidRPr="001738A5">
        <w:rPr>
          <w:sz w:val="28"/>
          <w:szCs w:val="28"/>
        </w:rPr>
        <w:t>р</w:t>
      </w:r>
      <w:proofErr w:type="gramEnd"/>
      <w:r w:rsidRPr="001738A5">
        <w:rPr>
          <w:sz w:val="28"/>
          <w:szCs w:val="28"/>
        </w:rPr>
        <w:t>ідного слова, збагачує свій читацький, мовленнєвий і пізнавальний досвід.</w:t>
      </w:r>
    </w:p>
    <w:p w:rsidR="00667F71" w:rsidRPr="001738A5" w:rsidRDefault="00667F71" w:rsidP="00667F71">
      <w:pPr>
        <w:pStyle w:val="a4"/>
        <w:spacing w:line="276" w:lineRule="auto"/>
        <w:jc w:val="center"/>
        <w:rPr>
          <w:sz w:val="28"/>
          <w:szCs w:val="28"/>
        </w:rPr>
      </w:pPr>
      <w:r w:rsidRPr="001738A5">
        <w:rPr>
          <w:rStyle w:val="a7"/>
          <w:sz w:val="28"/>
          <w:szCs w:val="28"/>
        </w:rPr>
        <w:t>Іноземна мова</w:t>
      </w:r>
    </w:p>
    <w:p w:rsidR="00667F71" w:rsidRPr="001738A5" w:rsidRDefault="00667F71" w:rsidP="00667F71">
      <w:pPr>
        <w:pStyle w:val="a4"/>
        <w:spacing w:line="276" w:lineRule="auto"/>
        <w:ind w:firstLine="567"/>
        <w:rPr>
          <w:sz w:val="28"/>
          <w:szCs w:val="28"/>
        </w:rPr>
      </w:pPr>
      <w:r w:rsidRPr="001738A5">
        <w:rPr>
          <w:sz w:val="28"/>
          <w:szCs w:val="28"/>
        </w:rPr>
        <w:t xml:space="preserve">Головна </w:t>
      </w:r>
      <w:r w:rsidRPr="001738A5">
        <w:rPr>
          <w:rStyle w:val="a7"/>
          <w:sz w:val="28"/>
          <w:szCs w:val="28"/>
        </w:rPr>
        <w:t xml:space="preserve">мета </w:t>
      </w:r>
      <w:r w:rsidRPr="001738A5">
        <w:rPr>
          <w:sz w:val="28"/>
          <w:szCs w:val="28"/>
        </w:rPr>
        <w:t xml:space="preserve">навчання іноземної мови у початковій школі полягає у формуванні в учнів комунікативної компетенції, що забезпечується </w:t>
      </w:r>
      <w:r w:rsidRPr="001738A5">
        <w:rPr>
          <w:sz w:val="28"/>
          <w:szCs w:val="28"/>
        </w:rPr>
        <w:lastRenderedPageBreak/>
        <w:t xml:space="preserve">лінгвістичним, мовленнєвим і </w:t>
      </w:r>
      <w:proofErr w:type="gramStart"/>
      <w:r w:rsidRPr="001738A5">
        <w:rPr>
          <w:sz w:val="28"/>
          <w:szCs w:val="28"/>
        </w:rPr>
        <w:t>соц</w:t>
      </w:r>
      <w:proofErr w:type="gramEnd"/>
      <w:r w:rsidRPr="001738A5">
        <w:rPr>
          <w:sz w:val="28"/>
          <w:szCs w:val="28"/>
        </w:rPr>
        <w:t>іокультурним досвідом, узгодженим з віковими можливостями молодших школярів.</w:t>
      </w:r>
    </w:p>
    <w:p w:rsidR="00667F71" w:rsidRPr="001738A5" w:rsidRDefault="00667F71" w:rsidP="00667F71">
      <w:pPr>
        <w:pStyle w:val="a4"/>
        <w:spacing w:line="276" w:lineRule="auto"/>
        <w:ind w:firstLine="567"/>
        <w:rPr>
          <w:sz w:val="28"/>
          <w:szCs w:val="28"/>
        </w:rPr>
      </w:pPr>
      <w:r w:rsidRPr="001738A5">
        <w:rPr>
          <w:sz w:val="28"/>
          <w:szCs w:val="28"/>
        </w:rPr>
        <w:t>Змі</w:t>
      </w:r>
      <w:proofErr w:type="gramStart"/>
      <w:r w:rsidRPr="001738A5">
        <w:rPr>
          <w:sz w:val="28"/>
          <w:szCs w:val="28"/>
        </w:rPr>
        <w:t>ст</w:t>
      </w:r>
      <w:proofErr w:type="gramEnd"/>
      <w:r w:rsidRPr="001738A5">
        <w:rPr>
          <w:sz w:val="28"/>
          <w:szCs w:val="28"/>
        </w:rPr>
        <w:t xml:space="preserve">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w:t>
      </w:r>
      <w:proofErr w:type="gramStart"/>
      <w:r w:rsidRPr="001738A5">
        <w:rPr>
          <w:sz w:val="28"/>
          <w:szCs w:val="28"/>
        </w:rPr>
        <w:t>п</w:t>
      </w:r>
      <w:proofErr w:type="gramEnd"/>
      <w:r w:rsidRPr="001738A5">
        <w:rPr>
          <w:sz w:val="28"/>
          <w:szCs w:val="28"/>
        </w:rPr>
        <w:t xml:space="preserve">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w:t>
      </w:r>
      <w:proofErr w:type="gramStart"/>
      <w:r w:rsidRPr="001738A5">
        <w:rPr>
          <w:sz w:val="28"/>
          <w:szCs w:val="28"/>
        </w:rPr>
        <w:t>р</w:t>
      </w:r>
      <w:proofErr w:type="gramEnd"/>
      <w:r w:rsidRPr="001738A5">
        <w:rPr>
          <w:sz w:val="28"/>
          <w:szCs w:val="28"/>
        </w:rPr>
        <w:t xml:space="preserve">івня А1. </w:t>
      </w:r>
      <w:proofErr w:type="gramStart"/>
      <w:r w:rsidRPr="001738A5">
        <w:rPr>
          <w:sz w:val="28"/>
          <w:szCs w:val="28"/>
        </w:rPr>
        <w:t>Ц</w:t>
      </w:r>
      <w:proofErr w:type="gramEnd"/>
      <w:r w:rsidRPr="001738A5">
        <w:rPr>
          <w:sz w:val="28"/>
          <w:szCs w:val="28"/>
        </w:rPr>
        <w:t>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667F71" w:rsidRPr="001738A5" w:rsidRDefault="00667F71" w:rsidP="00667F71">
      <w:pPr>
        <w:pStyle w:val="a4"/>
        <w:spacing w:line="276" w:lineRule="auto"/>
        <w:ind w:firstLine="567"/>
        <w:rPr>
          <w:sz w:val="28"/>
          <w:szCs w:val="28"/>
        </w:rPr>
      </w:pPr>
      <w:r w:rsidRPr="001738A5">
        <w:rPr>
          <w:sz w:val="28"/>
          <w:szCs w:val="28"/>
        </w:rPr>
        <w:t>Завдання полягає у формуванні вмінь:</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 xml:space="preserve">здійснювати спілкування в межах сфер, тем і ситуацій, визначених </w:t>
      </w:r>
      <w:proofErr w:type="gramStart"/>
      <w:r w:rsidRPr="001738A5">
        <w:rPr>
          <w:sz w:val="28"/>
          <w:szCs w:val="28"/>
        </w:rPr>
        <w:t>чинною</w:t>
      </w:r>
      <w:proofErr w:type="gramEnd"/>
      <w:r w:rsidRPr="001738A5">
        <w:rPr>
          <w:sz w:val="28"/>
          <w:szCs w:val="28"/>
        </w:rPr>
        <w:t xml:space="preserve"> навчальною програмою;</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розуміти на слух змі</w:t>
      </w:r>
      <w:proofErr w:type="gramStart"/>
      <w:r w:rsidRPr="001738A5">
        <w:rPr>
          <w:sz w:val="28"/>
          <w:szCs w:val="28"/>
        </w:rPr>
        <w:t>ст</w:t>
      </w:r>
      <w:proofErr w:type="gramEnd"/>
      <w:r w:rsidRPr="001738A5">
        <w:rPr>
          <w:sz w:val="28"/>
          <w:szCs w:val="28"/>
        </w:rPr>
        <w:t xml:space="preserve"> автентичних текстів;</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 xml:space="preserve">читати і розуміти автентичні тексти </w:t>
      </w:r>
      <w:proofErr w:type="gramStart"/>
      <w:r w:rsidRPr="001738A5">
        <w:rPr>
          <w:sz w:val="28"/>
          <w:szCs w:val="28"/>
        </w:rPr>
        <w:t>р</w:t>
      </w:r>
      <w:proofErr w:type="gramEnd"/>
      <w:r w:rsidRPr="001738A5">
        <w:rPr>
          <w:sz w:val="28"/>
          <w:szCs w:val="28"/>
        </w:rPr>
        <w:t>ізних жанрів і видів із різним рівнем розуміння змісту;</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здійснювати спілкування у письмовій формі відповідно до поставлених завдань;</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 xml:space="preserve">адекватно використовувати досвід, набутий у вивченні </w:t>
      </w:r>
      <w:proofErr w:type="gramStart"/>
      <w:r w:rsidRPr="001738A5">
        <w:rPr>
          <w:sz w:val="28"/>
          <w:szCs w:val="28"/>
        </w:rPr>
        <w:t>р</w:t>
      </w:r>
      <w:proofErr w:type="gramEnd"/>
      <w:r w:rsidRPr="001738A5">
        <w:rPr>
          <w:sz w:val="28"/>
          <w:szCs w:val="28"/>
        </w:rPr>
        <w:t>ідної мови та інших навчальних предметів;</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 xml:space="preserve">використовувати </w:t>
      </w:r>
      <w:proofErr w:type="gramStart"/>
      <w:r w:rsidRPr="001738A5">
        <w:rPr>
          <w:sz w:val="28"/>
          <w:szCs w:val="28"/>
        </w:rPr>
        <w:t>у</w:t>
      </w:r>
      <w:proofErr w:type="gramEnd"/>
      <w:r w:rsidRPr="001738A5">
        <w:rPr>
          <w:sz w:val="28"/>
          <w:szCs w:val="28"/>
        </w:rPr>
        <w:t xml:space="preserve"> разі потреби невербальні засоби спілкування за умови дефіциту наявних мовних засобів;</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 xml:space="preserve">критично оцінювати інформацію та використовувати її для </w:t>
      </w:r>
      <w:proofErr w:type="gramStart"/>
      <w:r w:rsidRPr="001738A5">
        <w:rPr>
          <w:sz w:val="28"/>
          <w:szCs w:val="28"/>
        </w:rPr>
        <w:t>р</w:t>
      </w:r>
      <w:proofErr w:type="gramEnd"/>
      <w:r w:rsidRPr="001738A5">
        <w:rPr>
          <w:sz w:val="28"/>
          <w:szCs w:val="28"/>
        </w:rPr>
        <w:t>ізних потреб;</w:t>
      </w:r>
    </w:p>
    <w:p w:rsidR="00667F71" w:rsidRPr="001738A5" w:rsidRDefault="00667F71" w:rsidP="000B7EB1">
      <w:pPr>
        <w:pStyle w:val="a4"/>
        <w:numPr>
          <w:ilvl w:val="0"/>
          <w:numId w:val="58"/>
        </w:numPr>
        <w:spacing w:after="0" w:line="276" w:lineRule="auto"/>
        <w:ind w:left="0" w:firstLine="567"/>
        <w:jc w:val="both"/>
        <w:rPr>
          <w:sz w:val="28"/>
          <w:szCs w:val="28"/>
        </w:rPr>
      </w:pPr>
      <w:r w:rsidRPr="001738A5">
        <w:rPr>
          <w:sz w:val="28"/>
          <w:szCs w:val="28"/>
        </w:rPr>
        <w:t>висловлювати свої думки, почуття та ставлення;</w:t>
      </w:r>
    </w:p>
    <w:p w:rsidR="00667F71" w:rsidRPr="001738A5" w:rsidRDefault="00667F71" w:rsidP="000B7EB1">
      <w:pPr>
        <w:pStyle w:val="a4"/>
        <w:numPr>
          <w:ilvl w:val="0"/>
          <w:numId w:val="58"/>
        </w:numPr>
        <w:spacing w:line="276" w:lineRule="auto"/>
        <w:ind w:left="0" w:firstLine="567"/>
        <w:jc w:val="both"/>
        <w:rPr>
          <w:sz w:val="28"/>
          <w:szCs w:val="28"/>
        </w:rPr>
      </w:pPr>
      <w:r w:rsidRPr="001738A5">
        <w:rPr>
          <w:sz w:val="28"/>
          <w:szCs w:val="28"/>
        </w:rPr>
        <w:t>ефективно взаємодіяти з іншими усно, письмово та за допомогою засобів електронного спілкування.</w:t>
      </w:r>
    </w:p>
    <w:p w:rsidR="00667F71" w:rsidRPr="001738A5" w:rsidRDefault="00667F71" w:rsidP="00667F71">
      <w:pPr>
        <w:pStyle w:val="a4"/>
        <w:spacing w:line="276" w:lineRule="auto"/>
        <w:ind w:firstLine="567"/>
        <w:rPr>
          <w:sz w:val="28"/>
          <w:szCs w:val="28"/>
        </w:rPr>
      </w:pPr>
      <w:r w:rsidRPr="001738A5">
        <w:rPr>
          <w:sz w:val="28"/>
          <w:szCs w:val="28"/>
        </w:rPr>
        <w:t xml:space="preserve">Провідним засобом реалізації вказаної мети є компетентнісний </w:t>
      </w:r>
      <w:proofErr w:type="gramStart"/>
      <w:r w:rsidRPr="001738A5">
        <w:rPr>
          <w:sz w:val="28"/>
          <w:szCs w:val="28"/>
        </w:rPr>
        <w:t>п</w:t>
      </w:r>
      <w:proofErr w:type="gramEnd"/>
      <w:r w:rsidRPr="001738A5">
        <w:rPr>
          <w:sz w:val="28"/>
          <w:szCs w:val="28"/>
        </w:rPr>
        <w:t>ідхід до організації навчання у загальноосвітній школі на основі ключових компетентностей як результату навчання.</w:t>
      </w:r>
    </w:p>
    <w:p w:rsidR="00667F71" w:rsidRPr="001738A5" w:rsidRDefault="00667F71" w:rsidP="00667F71">
      <w:pPr>
        <w:pStyle w:val="a4"/>
        <w:spacing w:line="276" w:lineRule="auto"/>
        <w:jc w:val="center"/>
        <w:rPr>
          <w:sz w:val="28"/>
          <w:szCs w:val="28"/>
        </w:rPr>
      </w:pPr>
      <w:r w:rsidRPr="001738A5">
        <w:rPr>
          <w:rStyle w:val="a7"/>
          <w:sz w:val="28"/>
          <w:szCs w:val="28"/>
        </w:rPr>
        <w:t>Математична освітня галузь</w:t>
      </w:r>
    </w:p>
    <w:p w:rsidR="00667F71" w:rsidRPr="001738A5" w:rsidRDefault="00667F71" w:rsidP="00667F71">
      <w:pPr>
        <w:pStyle w:val="a4"/>
        <w:spacing w:line="276" w:lineRule="auto"/>
        <w:jc w:val="center"/>
        <w:rPr>
          <w:sz w:val="28"/>
          <w:szCs w:val="28"/>
        </w:rPr>
      </w:pPr>
      <w:r w:rsidRPr="001738A5">
        <w:rPr>
          <w:rStyle w:val="a7"/>
          <w:sz w:val="28"/>
          <w:szCs w:val="28"/>
        </w:rPr>
        <w:t>Математика</w:t>
      </w:r>
    </w:p>
    <w:p w:rsidR="00667F71" w:rsidRPr="001738A5" w:rsidRDefault="00667F71" w:rsidP="00667F71">
      <w:pPr>
        <w:pStyle w:val="a4"/>
        <w:spacing w:line="276" w:lineRule="auto"/>
        <w:ind w:firstLine="567"/>
        <w:rPr>
          <w:sz w:val="28"/>
          <w:szCs w:val="28"/>
        </w:rPr>
      </w:pPr>
      <w:r w:rsidRPr="001738A5">
        <w:rPr>
          <w:sz w:val="28"/>
          <w:szCs w:val="28"/>
        </w:rPr>
        <w:t xml:space="preserve">Метою навчання математики є </w:t>
      </w:r>
      <w:proofErr w:type="gramStart"/>
      <w:r w:rsidRPr="001738A5">
        <w:rPr>
          <w:sz w:val="28"/>
          <w:szCs w:val="28"/>
        </w:rPr>
        <w:t>р</w:t>
      </w:r>
      <w:proofErr w:type="gramEnd"/>
      <w:r w:rsidRPr="001738A5">
        <w:rPr>
          <w:sz w:val="28"/>
          <w:szCs w:val="28"/>
        </w:rPr>
        <w:t xml:space="preserve">ізнобічний розвиток особистості дитини та світоглядних орієнтацій засобами математичної діяльності, формування </w:t>
      </w:r>
      <w:r w:rsidRPr="001738A5">
        <w:rPr>
          <w:sz w:val="28"/>
          <w:szCs w:val="28"/>
        </w:rPr>
        <w:lastRenderedPageBreak/>
        <w:t>математичної й інших ключових компетентностей, необхідних їй для життя та продовження навчання.</w:t>
      </w:r>
    </w:p>
    <w:p w:rsidR="00667F71" w:rsidRPr="001738A5" w:rsidRDefault="00667F71" w:rsidP="00667F71">
      <w:pPr>
        <w:pStyle w:val="a4"/>
        <w:spacing w:line="276" w:lineRule="auto"/>
        <w:ind w:firstLine="567"/>
        <w:rPr>
          <w:sz w:val="28"/>
          <w:szCs w:val="28"/>
        </w:rPr>
      </w:pPr>
      <w:r w:rsidRPr="001738A5">
        <w:rPr>
          <w:sz w:val="28"/>
          <w:szCs w:val="28"/>
        </w:rPr>
        <w:t xml:space="preserve">Досягнення поставленої мети передбачає виконання таких </w:t>
      </w:r>
      <w:r w:rsidRPr="001738A5">
        <w:rPr>
          <w:rStyle w:val="a7"/>
          <w:sz w:val="28"/>
          <w:szCs w:val="28"/>
        </w:rPr>
        <w:t>завдань</w:t>
      </w:r>
      <w:r w:rsidRPr="001738A5">
        <w:rPr>
          <w:sz w:val="28"/>
          <w:szCs w:val="28"/>
        </w:rPr>
        <w:t>:</w:t>
      </w:r>
    </w:p>
    <w:p w:rsidR="00667F71" w:rsidRPr="001738A5" w:rsidRDefault="00667F71" w:rsidP="000B7EB1">
      <w:pPr>
        <w:pStyle w:val="a4"/>
        <w:numPr>
          <w:ilvl w:val="0"/>
          <w:numId w:val="59"/>
        </w:numPr>
        <w:spacing w:after="0" w:line="276" w:lineRule="auto"/>
        <w:ind w:left="0" w:firstLine="567"/>
        <w:jc w:val="both"/>
        <w:rPr>
          <w:sz w:val="28"/>
          <w:szCs w:val="28"/>
        </w:rPr>
      </w:pPr>
      <w:r w:rsidRPr="001738A5">
        <w:rPr>
          <w:sz w:val="28"/>
          <w:szCs w:val="28"/>
        </w:rPr>
        <w:t xml:space="preserve">формування в учнів розуміння ролі математики в </w:t>
      </w:r>
      <w:proofErr w:type="gramStart"/>
      <w:r w:rsidRPr="001738A5">
        <w:rPr>
          <w:sz w:val="28"/>
          <w:szCs w:val="28"/>
        </w:rPr>
        <w:t>п</w:t>
      </w:r>
      <w:proofErr w:type="gramEnd"/>
      <w:r w:rsidRPr="001738A5">
        <w:rPr>
          <w:sz w:val="28"/>
          <w:szCs w:val="28"/>
        </w:rPr>
        <w:t>ізнанні явищ і закономірностей навколишнього світу;</w:t>
      </w:r>
    </w:p>
    <w:p w:rsidR="00667F71" w:rsidRPr="001738A5" w:rsidRDefault="00667F71" w:rsidP="000B7EB1">
      <w:pPr>
        <w:pStyle w:val="a4"/>
        <w:numPr>
          <w:ilvl w:val="0"/>
          <w:numId w:val="59"/>
        </w:numPr>
        <w:spacing w:after="0" w:line="276" w:lineRule="auto"/>
        <w:ind w:left="0" w:firstLine="567"/>
        <w:jc w:val="both"/>
        <w:rPr>
          <w:sz w:val="28"/>
          <w:szCs w:val="28"/>
        </w:rPr>
      </w:pPr>
      <w:r w:rsidRPr="001738A5">
        <w:rPr>
          <w:sz w:val="28"/>
          <w:szCs w:val="28"/>
        </w:rPr>
        <w:t>формування у дітей досвіду використання математичних знань та способів дій для розв’язування навчальних і практичних задач;</w:t>
      </w:r>
    </w:p>
    <w:p w:rsidR="00667F71" w:rsidRPr="001738A5" w:rsidRDefault="00667F71" w:rsidP="000B7EB1">
      <w:pPr>
        <w:pStyle w:val="a4"/>
        <w:numPr>
          <w:ilvl w:val="0"/>
          <w:numId w:val="59"/>
        </w:numPr>
        <w:spacing w:after="0" w:line="276" w:lineRule="auto"/>
        <w:ind w:left="0" w:firstLine="567"/>
        <w:jc w:val="both"/>
        <w:rPr>
          <w:sz w:val="28"/>
          <w:szCs w:val="28"/>
        </w:rPr>
      </w:pPr>
      <w:r w:rsidRPr="001738A5">
        <w:rPr>
          <w:sz w:val="28"/>
          <w:szCs w:val="28"/>
        </w:rPr>
        <w:t>розвиток математичного мовлення учнів, необхідного для опису математичних факті</w:t>
      </w:r>
      <w:proofErr w:type="gramStart"/>
      <w:r w:rsidRPr="001738A5">
        <w:rPr>
          <w:sz w:val="28"/>
          <w:szCs w:val="28"/>
        </w:rPr>
        <w:t>в</w:t>
      </w:r>
      <w:proofErr w:type="gramEnd"/>
      <w:r w:rsidRPr="001738A5">
        <w:rPr>
          <w:sz w:val="28"/>
          <w:szCs w:val="28"/>
        </w:rPr>
        <w:t>, відношень і закономірностей;</w:t>
      </w:r>
    </w:p>
    <w:p w:rsidR="00667F71" w:rsidRPr="001738A5" w:rsidRDefault="00667F71" w:rsidP="000B7EB1">
      <w:pPr>
        <w:pStyle w:val="a4"/>
        <w:numPr>
          <w:ilvl w:val="0"/>
          <w:numId w:val="59"/>
        </w:numPr>
        <w:spacing w:line="276" w:lineRule="auto"/>
        <w:ind w:left="0" w:firstLine="567"/>
        <w:jc w:val="both"/>
        <w:rPr>
          <w:sz w:val="28"/>
          <w:szCs w:val="28"/>
        </w:rPr>
      </w:pPr>
      <w:r w:rsidRPr="001738A5">
        <w:rPr>
          <w:sz w:val="28"/>
          <w:szCs w:val="28"/>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667F71" w:rsidRPr="001738A5" w:rsidRDefault="00667F71" w:rsidP="00667F71">
      <w:pPr>
        <w:pStyle w:val="a4"/>
        <w:spacing w:line="276" w:lineRule="auto"/>
        <w:ind w:firstLine="567"/>
        <w:rPr>
          <w:sz w:val="28"/>
          <w:szCs w:val="28"/>
        </w:rPr>
      </w:pPr>
      <w:r w:rsidRPr="001738A5">
        <w:rPr>
          <w:sz w:val="28"/>
          <w:szCs w:val="28"/>
        </w:rPr>
        <w:t xml:space="preserve">Реалізація мети і завдань </w:t>
      </w:r>
      <w:r w:rsidRPr="001738A5">
        <w:rPr>
          <w:rStyle w:val="a7"/>
          <w:sz w:val="28"/>
          <w:szCs w:val="28"/>
        </w:rPr>
        <w:t xml:space="preserve">початкового курсу математики </w:t>
      </w:r>
      <w:r w:rsidRPr="001738A5">
        <w:rPr>
          <w:sz w:val="28"/>
          <w:szCs w:val="28"/>
        </w:rPr>
        <w:t xml:space="preserve">здійснюється за </w:t>
      </w:r>
      <w:proofErr w:type="gramStart"/>
      <w:r w:rsidRPr="001738A5">
        <w:rPr>
          <w:sz w:val="28"/>
          <w:szCs w:val="28"/>
        </w:rPr>
        <w:t>такими</w:t>
      </w:r>
      <w:proofErr w:type="gramEnd"/>
      <w:r w:rsidRPr="001738A5">
        <w:rPr>
          <w:sz w:val="28"/>
          <w:szCs w:val="28"/>
        </w:rPr>
        <w:t xml:space="preserve"> </w:t>
      </w:r>
      <w:r w:rsidRPr="001738A5">
        <w:rPr>
          <w:rStyle w:val="a7"/>
          <w:sz w:val="28"/>
          <w:szCs w:val="28"/>
        </w:rPr>
        <w:t>змістовими лініями</w:t>
      </w:r>
      <w:r w:rsidRPr="001738A5">
        <w:rPr>
          <w:sz w:val="28"/>
          <w:szCs w:val="28"/>
        </w:rPr>
        <w:t xml:space="preserve">: «Числа, дії з числами. Величини», «Геометричні фігури», «Вирази, </w:t>
      </w:r>
      <w:proofErr w:type="gramStart"/>
      <w:r w:rsidRPr="001738A5">
        <w:rPr>
          <w:sz w:val="28"/>
          <w:szCs w:val="28"/>
        </w:rPr>
        <w:t>р</w:t>
      </w:r>
      <w:proofErr w:type="gramEnd"/>
      <w:r w:rsidRPr="001738A5">
        <w:rPr>
          <w:sz w:val="28"/>
          <w:szCs w:val="28"/>
        </w:rPr>
        <w:t>івності, нерівності», «Робота з даними», «Математичні задачі і дослідження».</w:t>
      </w:r>
    </w:p>
    <w:p w:rsidR="00667F71" w:rsidRPr="001738A5" w:rsidRDefault="00667F71" w:rsidP="00667F71">
      <w:pPr>
        <w:pStyle w:val="a4"/>
        <w:spacing w:line="276" w:lineRule="auto"/>
        <w:ind w:firstLine="567"/>
        <w:rPr>
          <w:sz w:val="28"/>
          <w:szCs w:val="28"/>
        </w:rPr>
      </w:pPr>
      <w:r w:rsidRPr="001738A5">
        <w:rPr>
          <w:sz w:val="28"/>
          <w:szCs w:val="28"/>
        </w:rPr>
        <w:t xml:space="preserve">До програми </w:t>
      </w:r>
      <w:proofErr w:type="gramStart"/>
      <w:r w:rsidRPr="001738A5">
        <w:rPr>
          <w:sz w:val="28"/>
          <w:szCs w:val="28"/>
        </w:rPr>
        <w:t>кожного</w:t>
      </w:r>
      <w:proofErr w:type="gramEnd"/>
      <w:r w:rsidRPr="001738A5">
        <w:rPr>
          <w:sz w:val="28"/>
          <w:szCs w:val="28"/>
        </w:rPr>
        <w:t xml:space="preserve">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w:t>
      </w:r>
      <w:proofErr w:type="gramStart"/>
      <w:r w:rsidRPr="001738A5">
        <w:rPr>
          <w:sz w:val="28"/>
          <w:szCs w:val="28"/>
        </w:rPr>
        <w:t>доц</w:t>
      </w:r>
      <w:proofErr w:type="gramEnd"/>
      <w:r w:rsidRPr="001738A5">
        <w:rPr>
          <w:sz w:val="28"/>
          <w:szCs w:val="28"/>
        </w:rPr>
        <w:t>ільність та пізнавальні потреби учнів. Результати вивчення додаткових тем не підлягають оцінюванню.</w:t>
      </w:r>
    </w:p>
    <w:p w:rsidR="00667F71" w:rsidRPr="001738A5" w:rsidRDefault="00667F71" w:rsidP="00667F71">
      <w:pPr>
        <w:pStyle w:val="a4"/>
        <w:spacing w:line="276" w:lineRule="auto"/>
        <w:ind w:firstLine="567"/>
        <w:rPr>
          <w:sz w:val="28"/>
          <w:szCs w:val="28"/>
        </w:rPr>
      </w:pPr>
      <w:r w:rsidRPr="001738A5">
        <w:rPr>
          <w:sz w:val="28"/>
          <w:szCs w:val="28"/>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w:t>
      </w:r>
      <w:proofErr w:type="gramStart"/>
      <w:r w:rsidRPr="001738A5">
        <w:rPr>
          <w:sz w:val="28"/>
          <w:szCs w:val="28"/>
        </w:rPr>
        <w:t>п</w:t>
      </w:r>
      <w:proofErr w:type="gramEnd"/>
      <w:r w:rsidRPr="001738A5">
        <w:rPr>
          <w:sz w:val="28"/>
          <w:szCs w:val="28"/>
        </w:rPr>
        <w:t>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667F71" w:rsidRPr="001738A5" w:rsidRDefault="00667F71" w:rsidP="00667F71">
      <w:pPr>
        <w:pStyle w:val="a4"/>
        <w:spacing w:line="276" w:lineRule="auto"/>
        <w:jc w:val="center"/>
        <w:rPr>
          <w:sz w:val="28"/>
          <w:szCs w:val="28"/>
        </w:rPr>
      </w:pPr>
      <w:r w:rsidRPr="001738A5">
        <w:rPr>
          <w:rStyle w:val="a7"/>
          <w:sz w:val="28"/>
          <w:szCs w:val="28"/>
        </w:rPr>
        <w:t>Природнича, громадянська та історична,</w:t>
      </w:r>
    </w:p>
    <w:p w:rsidR="00667F71" w:rsidRPr="001738A5" w:rsidRDefault="00667F71" w:rsidP="00667F71">
      <w:pPr>
        <w:pStyle w:val="a4"/>
        <w:spacing w:line="276" w:lineRule="auto"/>
        <w:jc w:val="center"/>
        <w:rPr>
          <w:sz w:val="28"/>
          <w:szCs w:val="28"/>
        </w:rPr>
      </w:pPr>
      <w:proofErr w:type="gramStart"/>
      <w:r w:rsidRPr="001738A5">
        <w:rPr>
          <w:rStyle w:val="a7"/>
          <w:sz w:val="28"/>
          <w:szCs w:val="28"/>
        </w:rPr>
        <w:t>соц</w:t>
      </w:r>
      <w:proofErr w:type="gramEnd"/>
      <w:r w:rsidRPr="001738A5">
        <w:rPr>
          <w:rStyle w:val="a7"/>
          <w:sz w:val="28"/>
          <w:szCs w:val="28"/>
        </w:rPr>
        <w:t>іальна та здоров'язбережувальна освітні галузі</w:t>
      </w:r>
    </w:p>
    <w:p w:rsidR="00667F71" w:rsidRPr="001738A5" w:rsidRDefault="00667F71" w:rsidP="00667F71">
      <w:pPr>
        <w:pStyle w:val="a4"/>
        <w:spacing w:line="276" w:lineRule="auto"/>
        <w:jc w:val="center"/>
        <w:rPr>
          <w:sz w:val="28"/>
          <w:szCs w:val="28"/>
        </w:rPr>
      </w:pPr>
      <w:r w:rsidRPr="001738A5">
        <w:rPr>
          <w:rStyle w:val="a7"/>
          <w:sz w:val="28"/>
          <w:szCs w:val="28"/>
        </w:rPr>
        <w:t xml:space="preserve">«Я </w:t>
      </w:r>
      <w:proofErr w:type="gramStart"/>
      <w:r w:rsidRPr="001738A5">
        <w:rPr>
          <w:rStyle w:val="a7"/>
          <w:sz w:val="28"/>
          <w:szCs w:val="28"/>
        </w:rPr>
        <w:t>досл</w:t>
      </w:r>
      <w:proofErr w:type="gramEnd"/>
      <w:r w:rsidRPr="001738A5">
        <w:rPr>
          <w:rStyle w:val="a7"/>
          <w:sz w:val="28"/>
          <w:szCs w:val="28"/>
        </w:rPr>
        <w:t>іджую світ»</w:t>
      </w:r>
    </w:p>
    <w:p w:rsidR="00667F71" w:rsidRPr="001738A5" w:rsidRDefault="00667F71" w:rsidP="00667F71">
      <w:pPr>
        <w:pStyle w:val="a4"/>
        <w:spacing w:line="276" w:lineRule="auto"/>
        <w:ind w:firstLine="567"/>
        <w:rPr>
          <w:sz w:val="28"/>
          <w:szCs w:val="28"/>
        </w:rPr>
      </w:pPr>
      <w:r w:rsidRPr="001738A5">
        <w:rPr>
          <w:sz w:val="28"/>
          <w:szCs w:val="28"/>
        </w:rPr>
        <w:t xml:space="preserve">Зазначені освітні галузі реалізовуються в інтегрованому курсі за </w:t>
      </w:r>
      <w:proofErr w:type="gramStart"/>
      <w:r w:rsidRPr="001738A5">
        <w:rPr>
          <w:sz w:val="28"/>
          <w:szCs w:val="28"/>
        </w:rPr>
        <w:t>р</w:t>
      </w:r>
      <w:proofErr w:type="gramEnd"/>
      <w:r w:rsidRPr="001738A5">
        <w:rPr>
          <w:sz w:val="28"/>
          <w:szCs w:val="28"/>
        </w:rPr>
        <w:t xml:space="preserve">ізними видами інтеграції (тематична, процесуальна, міжгалузева; в межах однієї галузі; на інтегрованих уроках, </w:t>
      </w:r>
      <w:proofErr w:type="gramStart"/>
      <w:r w:rsidRPr="001738A5">
        <w:rPr>
          <w:sz w:val="28"/>
          <w:szCs w:val="28"/>
        </w:rPr>
        <w:t>п</w:t>
      </w:r>
      <w:proofErr w:type="gramEnd"/>
      <w:r w:rsidRPr="001738A5">
        <w:rPr>
          <w:sz w:val="28"/>
          <w:szCs w:val="28"/>
        </w:rPr>
        <w:t>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667F71" w:rsidRPr="001738A5" w:rsidRDefault="00667F71" w:rsidP="00667F71">
      <w:pPr>
        <w:pStyle w:val="a4"/>
        <w:spacing w:line="276" w:lineRule="auto"/>
        <w:ind w:firstLine="567"/>
        <w:rPr>
          <w:sz w:val="28"/>
          <w:szCs w:val="28"/>
        </w:rPr>
      </w:pPr>
      <w:r w:rsidRPr="001738A5">
        <w:rPr>
          <w:sz w:val="28"/>
          <w:szCs w:val="28"/>
        </w:rPr>
        <w:t xml:space="preserve">Метою навчальної програми «Я </w:t>
      </w:r>
      <w:proofErr w:type="gramStart"/>
      <w:r w:rsidRPr="001738A5">
        <w:rPr>
          <w:sz w:val="28"/>
          <w:szCs w:val="28"/>
        </w:rPr>
        <w:t>досл</w:t>
      </w:r>
      <w:proofErr w:type="gramEnd"/>
      <w:r w:rsidRPr="001738A5">
        <w:rPr>
          <w:sz w:val="28"/>
          <w:szCs w:val="28"/>
        </w:rPr>
        <w:t xml:space="preserve">іджую світ» є особистісний розвиток молодших школярів на основі формування цілісного образу світу в процесі </w:t>
      </w:r>
      <w:r w:rsidRPr="001738A5">
        <w:rPr>
          <w:sz w:val="28"/>
          <w:szCs w:val="28"/>
        </w:rPr>
        <w:lastRenderedPageBreak/>
        <w:t xml:space="preserve">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w:t>
      </w:r>
      <w:proofErr w:type="gramStart"/>
      <w:r w:rsidRPr="001738A5">
        <w:rPr>
          <w:sz w:val="28"/>
          <w:szCs w:val="28"/>
        </w:rPr>
        <w:t>досл</w:t>
      </w:r>
      <w:proofErr w:type="gramEnd"/>
      <w:r w:rsidRPr="001738A5">
        <w:rPr>
          <w:sz w:val="28"/>
          <w:szCs w:val="28"/>
        </w:rPr>
        <w:t>ідницької поведінки, які характеризують здатність учнів розв'язувати практичні задачі.</w:t>
      </w:r>
    </w:p>
    <w:p w:rsidR="00667F71" w:rsidRPr="001738A5" w:rsidRDefault="00667F71" w:rsidP="00667F71">
      <w:pPr>
        <w:pStyle w:val="a4"/>
        <w:spacing w:line="276" w:lineRule="auto"/>
        <w:ind w:firstLine="567"/>
        <w:rPr>
          <w:sz w:val="28"/>
          <w:szCs w:val="28"/>
        </w:rPr>
      </w:pPr>
      <w:r w:rsidRPr="001738A5">
        <w:rPr>
          <w:sz w:val="28"/>
          <w:szCs w:val="28"/>
        </w:rPr>
        <w:t>Досягнення поставленої мети передбачає розв’язання таких завдань:</w:t>
      </w:r>
    </w:p>
    <w:p w:rsidR="00667F71" w:rsidRPr="001738A5" w:rsidRDefault="00667F71" w:rsidP="000B7EB1">
      <w:pPr>
        <w:pStyle w:val="a4"/>
        <w:numPr>
          <w:ilvl w:val="0"/>
          <w:numId w:val="60"/>
        </w:numPr>
        <w:spacing w:line="276" w:lineRule="auto"/>
        <w:ind w:left="0" w:firstLine="567"/>
        <w:jc w:val="both"/>
        <w:rPr>
          <w:sz w:val="28"/>
          <w:szCs w:val="28"/>
        </w:rPr>
      </w:pPr>
      <w:r w:rsidRPr="001738A5">
        <w:rPr>
          <w:sz w:val="28"/>
          <w:szCs w:val="28"/>
        </w:rPr>
        <w:t xml:space="preserve">формування </w:t>
      </w:r>
      <w:proofErr w:type="gramStart"/>
      <w:r w:rsidRPr="001738A5">
        <w:rPr>
          <w:sz w:val="28"/>
          <w:szCs w:val="28"/>
        </w:rPr>
        <w:t>досл</w:t>
      </w:r>
      <w:proofErr w:type="gramEnd"/>
      <w:r w:rsidRPr="001738A5">
        <w:rPr>
          <w:sz w:val="28"/>
          <w:szCs w:val="28"/>
        </w:rPr>
        <w:t xml:space="preserve">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w:t>
      </w:r>
      <w:proofErr w:type="gramStart"/>
      <w:r w:rsidRPr="001738A5">
        <w:rPr>
          <w:sz w:val="28"/>
          <w:szCs w:val="28"/>
        </w:rPr>
        <w:t>на</w:t>
      </w:r>
      <w:proofErr w:type="gramEnd"/>
      <w:r w:rsidRPr="001738A5">
        <w:rPr>
          <w:sz w:val="28"/>
          <w:szCs w:val="28"/>
        </w:rPr>
        <w:t xml:space="preserve"> здоров’я та безпеку, залежність результату роботи від докладених зусиль; аналіз наслідків ризикованої поведінки);</w:t>
      </w:r>
    </w:p>
    <w:p w:rsidR="00667F71" w:rsidRPr="001738A5" w:rsidRDefault="00667F71" w:rsidP="000B7EB1">
      <w:pPr>
        <w:pStyle w:val="a4"/>
        <w:numPr>
          <w:ilvl w:val="0"/>
          <w:numId w:val="60"/>
        </w:numPr>
        <w:spacing w:line="276" w:lineRule="auto"/>
        <w:ind w:left="0" w:firstLine="567"/>
        <w:jc w:val="both"/>
        <w:rPr>
          <w:sz w:val="28"/>
          <w:szCs w:val="28"/>
        </w:rPr>
      </w:pPr>
      <w:r w:rsidRPr="001738A5">
        <w:rPr>
          <w:sz w:val="28"/>
          <w:szCs w:val="28"/>
        </w:rPr>
        <w:t xml:space="preserve">виховання активної позиції щодо громадянської і </w:t>
      </w:r>
      <w:proofErr w:type="gramStart"/>
      <w:r w:rsidRPr="001738A5">
        <w:rPr>
          <w:sz w:val="28"/>
          <w:szCs w:val="28"/>
        </w:rPr>
        <w:t>соц</w:t>
      </w:r>
      <w:proofErr w:type="gramEnd"/>
      <w:r w:rsidRPr="001738A5">
        <w:rPr>
          <w:sz w:val="28"/>
          <w:szCs w:val="28"/>
        </w:rPr>
        <w:t>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667F71" w:rsidRPr="001738A5" w:rsidRDefault="00667F71" w:rsidP="000B7EB1">
      <w:pPr>
        <w:pStyle w:val="a4"/>
        <w:numPr>
          <w:ilvl w:val="0"/>
          <w:numId w:val="60"/>
        </w:numPr>
        <w:spacing w:line="276" w:lineRule="auto"/>
        <w:ind w:left="0" w:firstLine="567"/>
        <w:jc w:val="both"/>
        <w:rPr>
          <w:sz w:val="28"/>
          <w:szCs w:val="28"/>
        </w:rPr>
      </w:pPr>
      <w:r w:rsidRPr="001738A5">
        <w:rPr>
          <w:sz w:val="28"/>
          <w:szCs w:val="28"/>
        </w:rPr>
        <w:t xml:space="preserve">розвиток толерантності у </w:t>
      </w:r>
      <w:proofErr w:type="gramStart"/>
      <w:r w:rsidRPr="001738A5">
        <w:rPr>
          <w:sz w:val="28"/>
          <w:szCs w:val="28"/>
        </w:rPr>
        <w:t>соц</w:t>
      </w:r>
      <w:proofErr w:type="gramEnd"/>
      <w:r w:rsidRPr="001738A5">
        <w:rPr>
          <w:sz w:val="28"/>
          <w:szCs w:val="28"/>
        </w:rPr>
        <w:t>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667F71" w:rsidRPr="001738A5" w:rsidRDefault="00667F71" w:rsidP="000B7EB1">
      <w:pPr>
        <w:pStyle w:val="a4"/>
        <w:numPr>
          <w:ilvl w:val="0"/>
          <w:numId w:val="60"/>
        </w:numPr>
        <w:spacing w:line="276" w:lineRule="auto"/>
        <w:ind w:left="0" w:firstLine="567"/>
        <w:jc w:val="both"/>
        <w:rPr>
          <w:sz w:val="28"/>
          <w:szCs w:val="28"/>
        </w:rPr>
      </w:pPr>
      <w:r w:rsidRPr="001738A5">
        <w:rPr>
          <w:sz w:val="28"/>
          <w:szCs w:val="28"/>
        </w:rPr>
        <w:t xml:space="preserve">створення умов для самовираження учнів у </w:t>
      </w:r>
      <w:proofErr w:type="gramStart"/>
      <w:r w:rsidRPr="001738A5">
        <w:rPr>
          <w:sz w:val="28"/>
          <w:szCs w:val="28"/>
        </w:rPr>
        <w:t>р</w:t>
      </w:r>
      <w:proofErr w:type="gramEnd"/>
      <w:r w:rsidRPr="001738A5">
        <w:rPr>
          <w:sz w:val="28"/>
          <w:szCs w:val="28"/>
        </w:rPr>
        <w:t>ізних видах діяльності, становлення екологічно грамотної та соціально адаптованої особистості.</w:t>
      </w:r>
    </w:p>
    <w:p w:rsidR="00667F71" w:rsidRPr="001738A5" w:rsidRDefault="00667F71" w:rsidP="00667F71">
      <w:pPr>
        <w:pStyle w:val="a4"/>
        <w:spacing w:line="276" w:lineRule="auto"/>
        <w:ind w:firstLine="567"/>
        <w:rPr>
          <w:sz w:val="28"/>
          <w:szCs w:val="28"/>
        </w:rPr>
      </w:pPr>
      <w:r w:rsidRPr="001738A5">
        <w:rPr>
          <w:sz w:val="28"/>
          <w:szCs w:val="28"/>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1738A5">
        <w:rPr>
          <w:rStyle w:val="a7"/>
          <w:sz w:val="28"/>
          <w:szCs w:val="28"/>
        </w:rPr>
        <w:t>«</w:t>
      </w:r>
      <w:r w:rsidRPr="001738A5">
        <w:rPr>
          <w:sz w:val="28"/>
          <w:szCs w:val="28"/>
        </w:rPr>
        <w:t xml:space="preserve">Людина», «Людина серед людей», «Людина в суспільстві», «Людина і </w:t>
      </w:r>
      <w:proofErr w:type="gramStart"/>
      <w:r w:rsidRPr="001738A5">
        <w:rPr>
          <w:sz w:val="28"/>
          <w:szCs w:val="28"/>
        </w:rPr>
        <w:t>св</w:t>
      </w:r>
      <w:proofErr w:type="gramEnd"/>
      <w:r w:rsidRPr="001738A5">
        <w:rPr>
          <w:sz w:val="28"/>
          <w:szCs w:val="28"/>
        </w:rPr>
        <w:t>іт», «Природа»,  «Людина і природа».</w:t>
      </w:r>
    </w:p>
    <w:p w:rsidR="00667F71" w:rsidRPr="001738A5" w:rsidRDefault="00667F71" w:rsidP="00667F71">
      <w:pPr>
        <w:pStyle w:val="a4"/>
        <w:spacing w:line="276" w:lineRule="auto"/>
        <w:jc w:val="center"/>
        <w:rPr>
          <w:sz w:val="28"/>
          <w:szCs w:val="28"/>
        </w:rPr>
      </w:pPr>
      <w:r w:rsidRPr="001738A5">
        <w:rPr>
          <w:rStyle w:val="a7"/>
          <w:sz w:val="28"/>
          <w:szCs w:val="28"/>
        </w:rPr>
        <w:t>Технологічна освітня галузь</w:t>
      </w:r>
    </w:p>
    <w:p w:rsidR="00667F71" w:rsidRPr="001738A5" w:rsidRDefault="00667F71" w:rsidP="00667F71">
      <w:pPr>
        <w:pStyle w:val="a4"/>
        <w:spacing w:line="276" w:lineRule="auto"/>
        <w:jc w:val="center"/>
        <w:rPr>
          <w:sz w:val="28"/>
          <w:szCs w:val="28"/>
        </w:rPr>
      </w:pPr>
      <w:r w:rsidRPr="001738A5">
        <w:rPr>
          <w:rStyle w:val="a7"/>
          <w:sz w:val="28"/>
          <w:szCs w:val="28"/>
        </w:rPr>
        <w:t>Дизайн і технології</w:t>
      </w:r>
    </w:p>
    <w:p w:rsidR="00667F71" w:rsidRPr="001738A5" w:rsidRDefault="00667F71" w:rsidP="00667F71">
      <w:pPr>
        <w:pStyle w:val="a4"/>
        <w:spacing w:line="276" w:lineRule="auto"/>
        <w:ind w:firstLine="567"/>
        <w:rPr>
          <w:sz w:val="28"/>
          <w:szCs w:val="28"/>
        </w:rPr>
      </w:pPr>
      <w:r w:rsidRPr="001738A5">
        <w:rPr>
          <w:sz w:val="28"/>
          <w:szCs w:val="28"/>
        </w:rPr>
        <w:t>Змі</w:t>
      </w:r>
      <w:proofErr w:type="gramStart"/>
      <w:r w:rsidRPr="001738A5">
        <w:rPr>
          <w:sz w:val="28"/>
          <w:szCs w:val="28"/>
        </w:rPr>
        <w:t>ст</w:t>
      </w:r>
      <w:proofErr w:type="gramEnd"/>
      <w:r w:rsidRPr="001738A5">
        <w:rPr>
          <w:sz w:val="28"/>
          <w:szCs w:val="28"/>
        </w:rPr>
        <w:t xml:space="preserve"> технологічної освітньої галузі реалізовується через інтегрований курс «Дизайн і технології».</w:t>
      </w:r>
    </w:p>
    <w:p w:rsidR="00667F71" w:rsidRPr="001738A5" w:rsidRDefault="00667F71" w:rsidP="00667F71">
      <w:pPr>
        <w:pStyle w:val="a4"/>
        <w:spacing w:line="276" w:lineRule="auto"/>
        <w:ind w:firstLine="567"/>
        <w:rPr>
          <w:sz w:val="28"/>
          <w:szCs w:val="28"/>
        </w:rPr>
      </w:pPr>
      <w:r w:rsidRPr="001738A5">
        <w:rPr>
          <w:sz w:val="28"/>
          <w:szCs w:val="28"/>
        </w:rPr>
        <w:t xml:space="preserve">Мета - цілісний розвиток особистості дитини засобами предметно-перетворювальної діяльності, формування ключових та проєктно-технологічної </w:t>
      </w:r>
      <w:r w:rsidRPr="001738A5">
        <w:rPr>
          <w:sz w:val="28"/>
          <w:szCs w:val="28"/>
        </w:rPr>
        <w:lastRenderedPageBreak/>
        <w:t xml:space="preserve">компетентностей, необхідних для розв’язання життєвих проблем, </w:t>
      </w:r>
      <w:proofErr w:type="gramStart"/>
      <w:r w:rsidRPr="001738A5">
        <w:rPr>
          <w:sz w:val="28"/>
          <w:szCs w:val="28"/>
        </w:rPr>
        <w:t>культурного</w:t>
      </w:r>
      <w:proofErr w:type="gramEnd"/>
      <w:r w:rsidRPr="001738A5">
        <w:rPr>
          <w:sz w:val="28"/>
          <w:szCs w:val="28"/>
        </w:rPr>
        <w:t xml:space="preserve"> й національного самовираження.</w:t>
      </w:r>
    </w:p>
    <w:p w:rsidR="00667F71" w:rsidRPr="001738A5" w:rsidRDefault="00667F71" w:rsidP="00667F71">
      <w:pPr>
        <w:pStyle w:val="a4"/>
        <w:spacing w:line="276" w:lineRule="auto"/>
        <w:ind w:firstLine="567"/>
        <w:rPr>
          <w:sz w:val="28"/>
          <w:szCs w:val="28"/>
        </w:rPr>
      </w:pPr>
      <w:r w:rsidRPr="001738A5">
        <w:rPr>
          <w:sz w:val="28"/>
          <w:szCs w:val="28"/>
        </w:rPr>
        <w:t>Досягнення мети передбачає виконання таких завдань:</w:t>
      </w:r>
    </w:p>
    <w:p w:rsidR="00667F71" w:rsidRPr="001738A5" w:rsidRDefault="00667F71" w:rsidP="000B7EB1">
      <w:pPr>
        <w:pStyle w:val="a4"/>
        <w:numPr>
          <w:ilvl w:val="0"/>
          <w:numId w:val="61"/>
        </w:numPr>
        <w:spacing w:after="0" w:line="276" w:lineRule="auto"/>
        <w:ind w:left="0" w:firstLine="567"/>
        <w:jc w:val="both"/>
        <w:rPr>
          <w:sz w:val="28"/>
          <w:szCs w:val="28"/>
        </w:rPr>
      </w:pPr>
      <w:r w:rsidRPr="001738A5">
        <w:rPr>
          <w:sz w:val="28"/>
          <w:szCs w:val="28"/>
        </w:rPr>
        <w:t>формування допитливості, цілісного уявлення про матеріальне і нематеріальне виробництво;</w:t>
      </w:r>
    </w:p>
    <w:p w:rsidR="00667F71" w:rsidRPr="001738A5" w:rsidRDefault="00667F71" w:rsidP="000B7EB1">
      <w:pPr>
        <w:pStyle w:val="a4"/>
        <w:numPr>
          <w:ilvl w:val="0"/>
          <w:numId w:val="61"/>
        </w:numPr>
        <w:spacing w:after="0" w:line="276" w:lineRule="auto"/>
        <w:ind w:left="0" w:firstLine="567"/>
        <w:jc w:val="both"/>
        <w:rPr>
          <w:sz w:val="28"/>
          <w:szCs w:val="28"/>
        </w:rPr>
      </w:pPr>
      <w:r w:rsidRPr="001738A5">
        <w:rPr>
          <w:sz w:val="28"/>
          <w:szCs w:val="28"/>
        </w:rPr>
        <w:t>сприяння розвитку естетично-ціннісного ставлення до традицій українського народу в праці, декоративно-ужитковому мистецтві;</w:t>
      </w:r>
    </w:p>
    <w:p w:rsidR="00667F71" w:rsidRPr="001738A5" w:rsidRDefault="00667F71" w:rsidP="000B7EB1">
      <w:pPr>
        <w:pStyle w:val="a4"/>
        <w:numPr>
          <w:ilvl w:val="0"/>
          <w:numId w:val="61"/>
        </w:numPr>
        <w:spacing w:after="0" w:line="276" w:lineRule="auto"/>
        <w:ind w:left="0" w:firstLine="567"/>
        <w:jc w:val="both"/>
        <w:rPr>
          <w:sz w:val="28"/>
          <w:szCs w:val="28"/>
        </w:rPr>
      </w:pPr>
      <w:r w:rsidRPr="001738A5">
        <w:rPr>
          <w:sz w:val="28"/>
          <w:szCs w:val="28"/>
        </w:rPr>
        <w:t xml:space="preserve">набуття досвіду поетапного створення корисних і естетичних виробів у партнерській взаємодії: від задуму до його втілення в </w:t>
      </w:r>
      <w:proofErr w:type="gramStart"/>
      <w:r w:rsidRPr="001738A5">
        <w:rPr>
          <w:sz w:val="28"/>
          <w:szCs w:val="28"/>
        </w:rPr>
        <w:t>р</w:t>
      </w:r>
      <w:proofErr w:type="gramEnd"/>
      <w:r w:rsidRPr="001738A5">
        <w:rPr>
          <w:sz w:val="28"/>
          <w:szCs w:val="28"/>
        </w:rPr>
        <w:t>ізних матеріалах;</w:t>
      </w:r>
    </w:p>
    <w:p w:rsidR="00667F71" w:rsidRPr="001738A5" w:rsidRDefault="00667F71" w:rsidP="000B7EB1">
      <w:pPr>
        <w:pStyle w:val="a4"/>
        <w:numPr>
          <w:ilvl w:val="0"/>
          <w:numId w:val="61"/>
        </w:numPr>
        <w:spacing w:after="0" w:line="276" w:lineRule="auto"/>
        <w:ind w:left="0" w:firstLine="567"/>
        <w:jc w:val="both"/>
        <w:rPr>
          <w:sz w:val="28"/>
          <w:szCs w:val="28"/>
        </w:rPr>
      </w:pPr>
      <w:r w:rsidRPr="001738A5">
        <w:rPr>
          <w:sz w:val="28"/>
          <w:szCs w:val="28"/>
        </w:rPr>
        <w:t xml:space="preserve">вироблення навичок раціонального використання </w:t>
      </w:r>
      <w:proofErr w:type="gramStart"/>
      <w:r w:rsidRPr="001738A5">
        <w:rPr>
          <w:sz w:val="28"/>
          <w:szCs w:val="28"/>
        </w:rPr>
        <w:t>матер</w:t>
      </w:r>
      <w:proofErr w:type="gramEnd"/>
      <w:r w:rsidRPr="001738A5">
        <w:rPr>
          <w:sz w:val="28"/>
          <w:szCs w:val="28"/>
        </w:rPr>
        <w:t>іалів, безпечного застосування традиційних та сучасних технологій;</w:t>
      </w:r>
    </w:p>
    <w:p w:rsidR="00667F71" w:rsidRPr="001738A5" w:rsidRDefault="00667F71" w:rsidP="000B7EB1">
      <w:pPr>
        <w:pStyle w:val="a4"/>
        <w:numPr>
          <w:ilvl w:val="0"/>
          <w:numId w:val="61"/>
        </w:numPr>
        <w:spacing w:line="276" w:lineRule="auto"/>
        <w:ind w:left="0" w:firstLine="567"/>
        <w:jc w:val="both"/>
        <w:rPr>
          <w:sz w:val="28"/>
          <w:szCs w:val="28"/>
        </w:rPr>
      </w:pPr>
      <w:r w:rsidRPr="001738A5">
        <w:rPr>
          <w:sz w:val="28"/>
          <w:szCs w:val="28"/>
        </w:rPr>
        <w:t xml:space="preserve">формування культури праці, прагнення удосконалювати процес і результати проектно-технологічної діяльності, </w:t>
      </w:r>
      <w:proofErr w:type="gramStart"/>
      <w:r w:rsidRPr="001738A5">
        <w:rPr>
          <w:sz w:val="28"/>
          <w:szCs w:val="28"/>
        </w:rPr>
        <w:t>св</w:t>
      </w:r>
      <w:proofErr w:type="gramEnd"/>
      <w:r w:rsidRPr="001738A5">
        <w:rPr>
          <w:sz w:val="28"/>
          <w:szCs w:val="28"/>
        </w:rPr>
        <w:t>ій життєвий простір.</w:t>
      </w:r>
    </w:p>
    <w:p w:rsidR="00667F71" w:rsidRPr="001738A5" w:rsidRDefault="00667F71" w:rsidP="00667F71">
      <w:pPr>
        <w:pStyle w:val="a4"/>
        <w:spacing w:line="276" w:lineRule="auto"/>
        <w:ind w:firstLine="567"/>
        <w:rPr>
          <w:sz w:val="28"/>
          <w:szCs w:val="28"/>
        </w:rPr>
      </w:pPr>
      <w:r w:rsidRPr="001738A5">
        <w:rPr>
          <w:sz w:val="28"/>
          <w:szCs w:val="28"/>
        </w:rPr>
        <w:t xml:space="preserve">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w:t>
      </w:r>
      <w:proofErr w:type="gramStart"/>
      <w:r w:rsidRPr="001738A5">
        <w:rPr>
          <w:sz w:val="28"/>
          <w:szCs w:val="28"/>
        </w:rPr>
        <w:t>соц</w:t>
      </w:r>
      <w:proofErr w:type="gramEnd"/>
      <w:r w:rsidRPr="001738A5">
        <w:rPr>
          <w:sz w:val="28"/>
          <w:szCs w:val="28"/>
        </w:rPr>
        <w:t>іалізації».</w:t>
      </w:r>
    </w:p>
    <w:p w:rsidR="00667F71" w:rsidRPr="001738A5" w:rsidRDefault="00667F71" w:rsidP="00667F71">
      <w:pPr>
        <w:pStyle w:val="a4"/>
        <w:spacing w:line="276" w:lineRule="auto"/>
        <w:ind w:firstLine="567"/>
        <w:rPr>
          <w:sz w:val="28"/>
          <w:szCs w:val="28"/>
        </w:rPr>
      </w:pPr>
      <w:r w:rsidRPr="001738A5">
        <w:rPr>
          <w:sz w:val="28"/>
          <w:szCs w:val="28"/>
        </w:rPr>
        <w:t xml:space="preserve">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w:t>
      </w:r>
      <w:proofErr w:type="gramStart"/>
      <w:r w:rsidRPr="001738A5">
        <w:rPr>
          <w:sz w:val="28"/>
          <w:szCs w:val="28"/>
        </w:rPr>
        <w:t>р</w:t>
      </w:r>
      <w:proofErr w:type="gramEnd"/>
      <w:r w:rsidRPr="001738A5">
        <w:rPr>
          <w:sz w:val="28"/>
          <w:szCs w:val="28"/>
        </w:rPr>
        <w:t>ізних професійних сфер за межами школи.</w:t>
      </w:r>
    </w:p>
    <w:p w:rsidR="00667F71" w:rsidRPr="001738A5" w:rsidRDefault="00667F71" w:rsidP="00667F71">
      <w:pPr>
        <w:pStyle w:val="a4"/>
        <w:spacing w:line="276" w:lineRule="auto"/>
        <w:ind w:firstLine="567"/>
        <w:rPr>
          <w:sz w:val="28"/>
          <w:szCs w:val="28"/>
        </w:rPr>
      </w:pPr>
      <w:r w:rsidRPr="001738A5">
        <w:rPr>
          <w:sz w:val="28"/>
          <w:szCs w:val="28"/>
        </w:rPr>
        <w:t xml:space="preserve">Навчальний </w:t>
      </w:r>
      <w:proofErr w:type="gramStart"/>
      <w:r w:rsidRPr="001738A5">
        <w:rPr>
          <w:sz w:val="28"/>
          <w:szCs w:val="28"/>
        </w:rPr>
        <w:t>матер</w:t>
      </w:r>
      <w:proofErr w:type="gramEnd"/>
      <w:r w:rsidRPr="001738A5">
        <w:rPr>
          <w:sz w:val="28"/>
          <w:szCs w:val="28"/>
        </w:rPr>
        <w:t>іал вибудовується навколо актуальних освітніх тем. Розподіл навчальних годин за темами, добі</w:t>
      </w:r>
      <w:proofErr w:type="gramStart"/>
      <w:r w:rsidRPr="001738A5">
        <w:rPr>
          <w:sz w:val="28"/>
          <w:szCs w:val="28"/>
        </w:rPr>
        <w:t>р</w:t>
      </w:r>
      <w:proofErr w:type="gramEnd"/>
      <w:r w:rsidRPr="001738A5">
        <w:rPr>
          <w:sz w:val="28"/>
          <w:szCs w:val="28"/>
        </w:rPr>
        <w:t xml:space="preserve"> об’єктів проєктно-технологічної діяльності вчитель визначає самостійно, враховуючи умови навчання та педагогічну доцільність.</w:t>
      </w:r>
    </w:p>
    <w:p w:rsidR="00667F71" w:rsidRPr="001738A5" w:rsidRDefault="00667F71" w:rsidP="00667F71">
      <w:pPr>
        <w:pStyle w:val="a4"/>
        <w:spacing w:line="276" w:lineRule="auto"/>
        <w:jc w:val="center"/>
        <w:rPr>
          <w:sz w:val="28"/>
          <w:szCs w:val="28"/>
        </w:rPr>
      </w:pPr>
      <w:r w:rsidRPr="001738A5">
        <w:rPr>
          <w:rStyle w:val="a7"/>
          <w:sz w:val="28"/>
          <w:szCs w:val="28"/>
        </w:rPr>
        <w:t>Інформатична освітня галузь</w:t>
      </w:r>
    </w:p>
    <w:p w:rsidR="00667F71" w:rsidRPr="001738A5" w:rsidRDefault="00667F71" w:rsidP="00667F71">
      <w:pPr>
        <w:pStyle w:val="a4"/>
        <w:spacing w:line="276" w:lineRule="auto"/>
        <w:jc w:val="center"/>
        <w:rPr>
          <w:sz w:val="28"/>
          <w:szCs w:val="28"/>
        </w:rPr>
      </w:pPr>
      <w:r w:rsidRPr="001738A5">
        <w:rPr>
          <w:rStyle w:val="a7"/>
          <w:sz w:val="28"/>
          <w:szCs w:val="28"/>
        </w:rPr>
        <w:t>Інформатика</w:t>
      </w:r>
    </w:p>
    <w:p w:rsidR="00667F71" w:rsidRPr="001738A5" w:rsidRDefault="00667F71" w:rsidP="00667F71">
      <w:pPr>
        <w:pStyle w:val="a4"/>
        <w:spacing w:line="276" w:lineRule="auto"/>
        <w:ind w:firstLine="567"/>
        <w:rPr>
          <w:sz w:val="28"/>
          <w:szCs w:val="28"/>
        </w:rPr>
      </w:pPr>
      <w:proofErr w:type="gramStart"/>
      <w:r w:rsidRPr="001738A5">
        <w:rPr>
          <w:sz w:val="28"/>
          <w:szCs w:val="28"/>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w:t>
      </w:r>
      <w:proofErr w:type="gramEnd"/>
      <w:r w:rsidRPr="001738A5">
        <w:rPr>
          <w:sz w:val="28"/>
          <w:szCs w:val="28"/>
        </w:rPr>
        <w:t xml:space="preserve"> інформаційному суспільстві.</w:t>
      </w:r>
    </w:p>
    <w:p w:rsidR="00667F71" w:rsidRPr="001738A5" w:rsidRDefault="00667F71" w:rsidP="00667F71">
      <w:pPr>
        <w:pStyle w:val="a4"/>
        <w:spacing w:line="276" w:lineRule="auto"/>
        <w:ind w:firstLine="567"/>
        <w:rPr>
          <w:sz w:val="28"/>
          <w:szCs w:val="28"/>
        </w:rPr>
      </w:pPr>
      <w:r w:rsidRPr="001738A5">
        <w:rPr>
          <w:sz w:val="28"/>
          <w:szCs w:val="28"/>
        </w:rPr>
        <w:t>Головними завданнями</w:t>
      </w:r>
      <w:r w:rsidRPr="001738A5">
        <w:rPr>
          <w:rStyle w:val="a7"/>
          <w:sz w:val="28"/>
          <w:szCs w:val="28"/>
        </w:rPr>
        <w:t xml:space="preserve"> є </w:t>
      </w:r>
      <w:r w:rsidRPr="001738A5">
        <w:rPr>
          <w:sz w:val="28"/>
          <w:szCs w:val="28"/>
        </w:rPr>
        <w:t>формування умінь:</w:t>
      </w:r>
    </w:p>
    <w:p w:rsidR="00667F71" w:rsidRPr="001738A5" w:rsidRDefault="00667F71" w:rsidP="000B7EB1">
      <w:pPr>
        <w:pStyle w:val="a4"/>
        <w:numPr>
          <w:ilvl w:val="0"/>
          <w:numId w:val="62"/>
        </w:numPr>
        <w:spacing w:after="0" w:line="276" w:lineRule="auto"/>
        <w:ind w:left="0" w:firstLine="567"/>
        <w:jc w:val="both"/>
        <w:rPr>
          <w:sz w:val="28"/>
          <w:szCs w:val="28"/>
        </w:rPr>
      </w:pPr>
      <w:r w:rsidRPr="001738A5">
        <w:rPr>
          <w:sz w:val="28"/>
          <w:szCs w:val="28"/>
        </w:rPr>
        <w:lastRenderedPageBreak/>
        <w:t>знаходити та опрацьовувати інформацію із використанням пошукових систем;</w:t>
      </w:r>
    </w:p>
    <w:p w:rsidR="00667F71" w:rsidRPr="001738A5" w:rsidRDefault="00667F71" w:rsidP="000B7EB1">
      <w:pPr>
        <w:pStyle w:val="a4"/>
        <w:numPr>
          <w:ilvl w:val="0"/>
          <w:numId w:val="62"/>
        </w:numPr>
        <w:spacing w:after="0" w:line="276" w:lineRule="auto"/>
        <w:ind w:left="0" w:firstLine="567"/>
        <w:jc w:val="both"/>
        <w:rPr>
          <w:sz w:val="28"/>
          <w:szCs w:val="28"/>
        </w:rPr>
      </w:pPr>
      <w:r w:rsidRPr="001738A5">
        <w:rPr>
          <w:sz w:val="28"/>
          <w:szCs w:val="28"/>
        </w:rPr>
        <w:t>створювати інформаційні об'єкти та опрацьовувати ї</w:t>
      </w:r>
      <w:proofErr w:type="gramStart"/>
      <w:r w:rsidRPr="001738A5">
        <w:rPr>
          <w:sz w:val="28"/>
          <w:szCs w:val="28"/>
        </w:rPr>
        <w:t>х</w:t>
      </w:r>
      <w:proofErr w:type="gramEnd"/>
      <w:r w:rsidRPr="001738A5">
        <w:rPr>
          <w:sz w:val="28"/>
          <w:szCs w:val="28"/>
        </w:rPr>
        <w:t xml:space="preserve"> у програмних середовищах;</w:t>
      </w:r>
    </w:p>
    <w:p w:rsidR="00667F71" w:rsidRPr="001738A5" w:rsidRDefault="00667F71" w:rsidP="000B7EB1">
      <w:pPr>
        <w:pStyle w:val="a4"/>
        <w:numPr>
          <w:ilvl w:val="0"/>
          <w:numId w:val="62"/>
        </w:numPr>
        <w:spacing w:after="0" w:line="276" w:lineRule="auto"/>
        <w:ind w:left="0" w:firstLine="567"/>
        <w:jc w:val="both"/>
        <w:rPr>
          <w:sz w:val="28"/>
          <w:szCs w:val="28"/>
        </w:rPr>
      </w:pPr>
      <w:r w:rsidRPr="001738A5">
        <w:rPr>
          <w:sz w:val="28"/>
          <w:szCs w:val="28"/>
        </w:rPr>
        <w:t>здійснювати індивідуальну й колективну діяльність в інформаційному середовищі;</w:t>
      </w:r>
    </w:p>
    <w:p w:rsidR="00667F71" w:rsidRPr="001738A5" w:rsidRDefault="00667F71" w:rsidP="000B7EB1">
      <w:pPr>
        <w:pStyle w:val="a4"/>
        <w:numPr>
          <w:ilvl w:val="0"/>
          <w:numId w:val="62"/>
        </w:numPr>
        <w:spacing w:after="0" w:line="276" w:lineRule="auto"/>
        <w:ind w:left="0" w:firstLine="567"/>
        <w:jc w:val="both"/>
        <w:rPr>
          <w:sz w:val="28"/>
          <w:szCs w:val="28"/>
        </w:rPr>
      </w:pPr>
      <w:r w:rsidRPr="001738A5">
        <w:rPr>
          <w:sz w:val="28"/>
          <w:szCs w:val="28"/>
        </w:rPr>
        <w:t>критично оцінювати інформацію для розв’язання життєвих проблем;</w:t>
      </w:r>
    </w:p>
    <w:p w:rsidR="00667F71" w:rsidRPr="001738A5" w:rsidRDefault="00667F71" w:rsidP="000B7EB1">
      <w:pPr>
        <w:pStyle w:val="a4"/>
        <w:numPr>
          <w:ilvl w:val="0"/>
          <w:numId w:val="62"/>
        </w:numPr>
        <w:spacing w:after="0" w:line="276" w:lineRule="auto"/>
        <w:ind w:left="0" w:firstLine="567"/>
        <w:jc w:val="both"/>
        <w:rPr>
          <w:sz w:val="28"/>
          <w:szCs w:val="28"/>
        </w:rPr>
      </w:pPr>
      <w:r w:rsidRPr="001738A5">
        <w:rPr>
          <w:sz w:val="28"/>
          <w:szCs w:val="28"/>
        </w:rPr>
        <w:t>дотримуватися етичних, міжкультурних та правових норм інформаційної взаємодії;</w:t>
      </w:r>
    </w:p>
    <w:p w:rsidR="00667F71" w:rsidRPr="001738A5" w:rsidRDefault="00667F71" w:rsidP="000B7EB1">
      <w:pPr>
        <w:pStyle w:val="a4"/>
        <w:numPr>
          <w:ilvl w:val="0"/>
          <w:numId w:val="62"/>
        </w:numPr>
        <w:spacing w:line="276" w:lineRule="auto"/>
        <w:ind w:left="0" w:firstLine="567"/>
        <w:jc w:val="both"/>
        <w:rPr>
          <w:sz w:val="28"/>
          <w:szCs w:val="28"/>
        </w:rPr>
      </w:pPr>
      <w:r w:rsidRPr="001738A5">
        <w:rPr>
          <w:sz w:val="28"/>
          <w:szCs w:val="28"/>
        </w:rPr>
        <w:t>дотримуватися правил безпечної роботи з комп’ютерними пристроями.</w:t>
      </w:r>
    </w:p>
    <w:p w:rsidR="00667F71" w:rsidRPr="001738A5" w:rsidRDefault="00667F71" w:rsidP="00667F71">
      <w:pPr>
        <w:pStyle w:val="a4"/>
        <w:spacing w:line="276" w:lineRule="auto"/>
        <w:ind w:firstLine="567"/>
        <w:rPr>
          <w:sz w:val="28"/>
          <w:szCs w:val="28"/>
        </w:rPr>
      </w:pPr>
      <w:r w:rsidRPr="001738A5">
        <w:rPr>
          <w:sz w:val="28"/>
          <w:szCs w:val="28"/>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667F71" w:rsidRPr="001738A5" w:rsidRDefault="00667F71" w:rsidP="00667F71">
      <w:pPr>
        <w:pStyle w:val="a4"/>
        <w:spacing w:line="276" w:lineRule="auto"/>
        <w:ind w:firstLine="567"/>
        <w:rPr>
          <w:sz w:val="28"/>
          <w:szCs w:val="28"/>
        </w:rPr>
      </w:pPr>
      <w:r w:rsidRPr="001738A5">
        <w:rPr>
          <w:sz w:val="28"/>
          <w:szCs w:val="28"/>
        </w:rPr>
        <w:t xml:space="preserve">Курс розрахований на 105 годин: по 35 годин у </w:t>
      </w:r>
      <w:proofErr w:type="gramStart"/>
      <w:r w:rsidRPr="001738A5">
        <w:rPr>
          <w:sz w:val="28"/>
          <w:szCs w:val="28"/>
        </w:rPr>
        <w:t>кожному</w:t>
      </w:r>
      <w:proofErr w:type="gramEnd"/>
      <w:r w:rsidRPr="001738A5">
        <w:rPr>
          <w:sz w:val="28"/>
          <w:szCs w:val="28"/>
        </w:rPr>
        <w:t xml:space="preserve"> класі з розрахунку 1 година на тиждень.</w:t>
      </w:r>
    </w:p>
    <w:p w:rsidR="00667F71" w:rsidRPr="001738A5" w:rsidRDefault="00667F71" w:rsidP="00667F71">
      <w:pPr>
        <w:pStyle w:val="a4"/>
        <w:spacing w:line="276" w:lineRule="auto"/>
        <w:ind w:firstLine="567"/>
        <w:rPr>
          <w:sz w:val="28"/>
          <w:szCs w:val="28"/>
        </w:rPr>
      </w:pPr>
      <w:r w:rsidRPr="001738A5">
        <w:rPr>
          <w:sz w:val="28"/>
          <w:szCs w:val="28"/>
        </w:rPr>
        <w:t xml:space="preserve">Оцінювання якості </w:t>
      </w:r>
      <w:proofErr w:type="gramStart"/>
      <w:r w:rsidRPr="001738A5">
        <w:rPr>
          <w:sz w:val="28"/>
          <w:szCs w:val="28"/>
        </w:rPr>
        <w:t>п</w:t>
      </w:r>
      <w:proofErr w:type="gramEnd"/>
      <w:r w:rsidRPr="001738A5">
        <w:rPr>
          <w:sz w:val="28"/>
          <w:szCs w:val="28"/>
        </w:rPr>
        <w:t>ідготовки здобувачів освіти з предмету здійснюється в таких аспектах:</w:t>
      </w:r>
    </w:p>
    <w:p w:rsidR="00667F71" w:rsidRPr="001738A5" w:rsidRDefault="00667F71" w:rsidP="00667F71">
      <w:pPr>
        <w:pStyle w:val="a4"/>
        <w:spacing w:line="276" w:lineRule="auto"/>
        <w:ind w:firstLine="567"/>
        <w:rPr>
          <w:sz w:val="28"/>
          <w:szCs w:val="28"/>
        </w:rPr>
      </w:pPr>
      <w:r w:rsidRPr="001738A5">
        <w:rPr>
          <w:sz w:val="28"/>
          <w:szCs w:val="28"/>
        </w:rPr>
        <w:t xml:space="preserve">1) </w:t>
      </w:r>
      <w:proofErr w:type="gramStart"/>
      <w:r w:rsidRPr="001738A5">
        <w:rPr>
          <w:sz w:val="28"/>
          <w:szCs w:val="28"/>
        </w:rPr>
        <w:t>р</w:t>
      </w:r>
      <w:proofErr w:type="gramEnd"/>
      <w:r w:rsidRPr="001738A5">
        <w:rPr>
          <w:sz w:val="28"/>
          <w:szCs w:val="28"/>
        </w:rPr>
        <w:t>івень володіння теоретичними знаннями;</w:t>
      </w:r>
    </w:p>
    <w:p w:rsidR="00667F71" w:rsidRPr="001738A5" w:rsidRDefault="00667F71" w:rsidP="00667F71">
      <w:pPr>
        <w:pStyle w:val="a4"/>
        <w:spacing w:line="276" w:lineRule="auto"/>
        <w:ind w:firstLine="567"/>
        <w:rPr>
          <w:sz w:val="28"/>
          <w:szCs w:val="28"/>
        </w:rPr>
      </w:pPr>
      <w:r w:rsidRPr="001738A5">
        <w:rPr>
          <w:sz w:val="28"/>
          <w:szCs w:val="28"/>
        </w:rPr>
        <w:t>2) здатність до застосування вивченого матеріалу у практичній діяльності;</w:t>
      </w:r>
    </w:p>
    <w:p w:rsidR="00667F71" w:rsidRPr="001738A5" w:rsidRDefault="00667F71" w:rsidP="00667F71">
      <w:pPr>
        <w:pStyle w:val="a4"/>
        <w:spacing w:line="276" w:lineRule="auto"/>
        <w:ind w:firstLine="567"/>
        <w:rPr>
          <w:sz w:val="28"/>
          <w:szCs w:val="28"/>
        </w:rPr>
      </w:pPr>
      <w:r w:rsidRPr="001738A5">
        <w:rPr>
          <w:sz w:val="28"/>
          <w:szCs w:val="28"/>
        </w:rPr>
        <w:t xml:space="preserve">3) </w:t>
      </w:r>
      <w:proofErr w:type="gramStart"/>
      <w:r w:rsidRPr="001738A5">
        <w:rPr>
          <w:sz w:val="28"/>
          <w:szCs w:val="28"/>
        </w:rPr>
        <w:t>св</w:t>
      </w:r>
      <w:proofErr w:type="gramEnd"/>
      <w:r w:rsidRPr="001738A5">
        <w:rPr>
          <w:sz w:val="28"/>
          <w:szCs w:val="28"/>
        </w:rPr>
        <w:t>ідоме та відповідальне ставлення до етичних, міжкультурних та правових норм інформаційної взаємодії;</w:t>
      </w:r>
    </w:p>
    <w:p w:rsidR="00667F71" w:rsidRPr="001738A5" w:rsidRDefault="00667F71" w:rsidP="00667F71">
      <w:pPr>
        <w:pStyle w:val="a4"/>
        <w:spacing w:line="276" w:lineRule="auto"/>
        <w:ind w:firstLine="567"/>
        <w:rPr>
          <w:sz w:val="28"/>
          <w:szCs w:val="28"/>
        </w:rPr>
      </w:pPr>
      <w:r w:rsidRPr="001738A5">
        <w:rPr>
          <w:sz w:val="28"/>
          <w:szCs w:val="28"/>
        </w:rPr>
        <w:t>4) вміння співпрацювати;</w:t>
      </w:r>
    </w:p>
    <w:p w:rsidR="00667F71" w:rsidRPr="001738A5" w:rsidRDefault="00667F71" w:rsidP="00667F71">
      <w:pPr>
        <w:pStyle w:val="a4"/>
        <w:spacing w:line="276" w:lineRule="auto"/>
        <w:ind w:firstLine="567"/>
        <w:rPr>
          <w:sz w:val="28"/>
          <w:szCs w:val="28"/>
        </w:rPr>
      </w:pPr>
      <w:r w:rsidRPr="001738A5">
        <w:rPr>
          <w:sz w:val="28"/>
          <w:szCs w:val="28"/>
        </w:rPr>
        <w:t>5) використання матеріалу із повсякденного життя, навчальних предметі</w:t>
      </w:r>
      <w:proofErr w:type="gramStart"/>
      <w:r w:rsidRPr="001738A5">
        <w:rPr>
          <w:sz w:val="28"/>
          <w:szCs w:val="28"/>
        </w:rPr>
        <w:t>в</w:t>
      </w:r>
      <w:proofErr w:type="gramEnd"/>
      <w:r w:rsidRPr="001738A5">
        <w:rPr>
          <w:sz w:val="28"/>
          <w:szCs w:val="28"/>
        </w:rPr>
        <w:t>;</w:t>
      </w:r>
    </w:p>
    <w:p w:rsidR="00667F71" w:rsidRPr="001738A5" w:rsidRDefault="00667F71" w:rsidP="00667F71">
      <w:pPr>
        <w:pStyle w:val="a4"/>
        <w:spacing w:line="276" w:lineRule="auto"/>
        <w:ind w:firstLine="567"/>
        <w:rPr>
          <w:sz w:val="28"/>
          <w:szCs w:val="28"/>
        </w:rPr>
      </w:pPr>
      <w:r w:rsidRPr="001738A5">
        <w:rPr>
          <w:sz w:val="28"/>
          <w:szCs w:val="28"/>
        </w:rPr>
        <w:t xml:space="preserve">6) </w:t>
      </w:r>
      <w:proofErr w:type="gramStart"/>
      <w:r w:rsidRPr="001738A5">
        <w:rPr>
          <w:sz w:val="28"/>
          <w:szCs w:val="28"/>
        </w:rPr>
        <w:t>св</w:t>
      </w:r>
      <w:proofErr w:type="gramEnd"/>
      <w:r w:rsidRPr="001738A5">
        <w:rPr>
          <w:sz w:val="28"/>
          <w:szCs w:val="28"/>
        </w:rPr>
        <w:t>ідоме знання правил безпечної праці.</w:t>
      </w:r>
    </w:p>
    <w:p w:rsidR="00667F71" w:rsidRPr="001738A5" w:rsidRDefault="00667F71" w:rsidP="00667F71">
      <w:pPr>
        <w:pStyle w:val="a4"/>
        <w:spacing w:line="276" w:lineRule="auto"/>
        <w:jc w:val="center"/>
        <w:rPr>
          <w:sz w:val="28"/>
          <w:szCs w:val="28"/>
        </w:rPr>
      </w:pPr>
      <w:r w:rsidRPr="001738A5">
        <w:rPr>
          <w:rStyle w:val="a7"/>
          <w:sz w:val="28"/>
          <w:szCs w:val="28"/>
        </w:rPr>
        <w:t>Мистецька освітня галузь</w:t>
      </w:r>
    </w:p>
    <w:p w:rsidR="00667F71" w:rsidRPr="001738A5" w:rsidRDefault="00667F71" w:rsidP="00667F71">
      <w:pPr>
        <w:pStyle w:val="a4"/>
        <w:spacing w:line="276" w:lineRule="auto"/>
        <w:jc w:val="center"/>
        <w:rPr>
          <w:sz w:val="28"/>
          <w:szCs w:val="28"/>
        </w:rPr>
      </w:pPr>
      <w:r w:rsidRPr="001738A5">
        <w:rPr>
          <w:rStyle w:val="a7"/>
          <w:sz w:val="28"/>
          <w:szCs w:val="28"/>
        </w:rPr>
        <w:t>Мистецтво</w:t>
      </w:r>
    </w:p>
    <w:p w:rsidR="00667F71" w:rsidRPr="001738A5" w:rsidRDefault="00667F71" w:rsidP="00667F71">
      <w:pPr>
        <w:pStyle w:val="a4"/>
        <w:spacing w:line="276" w:lineRule="auto"/>
        <w:ind w:firstLine="567"/>
        <w:rPr>
          <w:sz w:val="28"/>
          <w:szCs w:val="28"/>
        </w:rPr>
      </w:pPr>
      <w:r w:rsidRPr="001738A5">
        <w:rPr>
          <w:sz w:val="28"/>
          <w:szCs w:val="28"/>
        </w:rPr>
        <w:t>Мистецька освітня галузь реалізовується через предмети вивчення за окремими видами мистецтва:</w:t>
      </w:r>
      <w:r w:rsidRPr="001738A5">
        <w:rPr>
          <w:rStyle w:val="a7"/>
          <w:sz w:val="28"/>
          <w:szCs w:val="28"/>
        </w:rPr>
        <w:t xml:space="preserve"> музичне мистецтво, образотворче мистецтво </w:t>
      </w:r>
      <w:r w:rsidRPr="001738A5">
        <w:rPr>
          <w:sz w:val="28"/>
          <w:szCs w:val="28"/>
        </w:rPr>
        <w:t xml:space="preserve">за умови реалізації упродовж циклу навчання </w:t>
      </w:r>
      <w:proofErr w:type="gramStart"/>
      <w:r w:rsidRPr="001738A5">
        <w:rPr>
          <w:sz w:val="28"/>
          <w:szCs w:val="28"/>
        </w:rPr>
        <w:t>вс</w:t>
      </w:r>
      <w:proofErr w:type="gramEnd"/>
      <w:r w:rsidRPr="001738A5">
        <w:rPr>
          <w:sz w:val="28"/>
          <w:szCs w:val="28"/>
        </w:rPr>
        <w:t>іх очікуваних результатів галузі та інтегрування навчального змісту.</w:t>
      </w:r>
    </w:p>
    <w:p w:rsidR="00667F71" w:rsidRPr="001738A5" w:rsidRDefault="00667F71" w:rsidP="00667F71">
      <w:pPr>
        <w:pStyle w:val="a4"/>
        <w:spacing w:line="276" w:lineRule="auto"/>
        <w:ind w:firstLine="567"/>
        <w:rPr>
          <w:sz w:val="28"/>
          <w:szCs w:val="28"/>
        </w:rPr>
      </w:pPr>
      <w:r w:rsidRPr="001738A5">
        <w:rPr>
          <w:sz w:val="28"/>
          <w:szCs w:val="28"/>
        </w:rPr>
        <w:t xml:space="preserve">Метою навчання мистецтва у школі є всебічний художньо-естетичний розвиток особистості дитини, освоєння нею культурних цінностей у процесі </w:t>
      </w:r>
      <w:proofErr w:type="gramStart"/>
      <w:r w:rsidRPr="001738A5">
        <w:rPr>
          <w:sz w:val="28"/>
          <w:szCs w:val="28"/>
        </w:rPr>
        <w:t>п</w:t>
      </w:r>
      <w:proofErr w:type="gramEnd"/>
      <w:r w:rsidRPr="001738A5">
        <w:rPr>
          <w:sz w:val="28"/>
          <w:szCs w:val="28"/>
        </w:rPr>
        <w:t xml:space="preserve">ізнання мистецтва; плекання пошани до вітчизняної та зарубіжної мистецької </w:t>
      </w:r>
      <w:r w:rsidRPr="001738A5">
        <w:rPr>
          <w:sz w:val="28"/>
          <w:szCs w:val="28"/>
        </w:rPr>
        <w:lastRenderedPageBreak/>
        <w:t>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667F71" w:rsidRPr="001738A5" w:rsidRDefault="00667F71" w:rsidP="00667F71">
      <w:pPr>
        <w:pStyle w:val="a4"/>
        <w:spacing w:line="276" w:lineRule="auto"/>
        <w:ind w:firstLine="567"/>
        <w:rPr>
          <w:sz w:val="28"/>
          <w:szCs w:val="28"/>
        </w:rPr>
      </w:pPr>
      <w:r w:rsidRPr="001738A5">
        <w:rPr>
          <w:sz w:val="28"/>
          <w:szCs w:val="28"/>
        </w:rPr>
        <w:t>Досягнення поставленої мети передбачає виконання таких завдань:</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 xml:space="preserve">поглиблення мотивації до пізнання творів </w:t>
      </w:r>
      <w:proofErr w:type="gramStart"/>
      <w:r w:rsidRPr="001738A5">
        <w:rPr>
          <w:sz w:val="28"/>
          <w:szCs w:val="28"/>
        </w:rPr>
        <w:t>в</w:t>
      </w:r>
      <w:proofErr w:type="gramEnd"/>
      <w:r w:rsidRPr="001738A5">
        <w:rPr>
          <w:sz w:val="28"/>
          <w:szCs w:val="28"/>
        </w:rPr>
        <w:t>ітчизняного і зарубіжного мистецтва;</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 xml:space="preserve">виховання гордості за здобутки </w:t>
      </w:r>
      <w:proofErr w:type="gramStart"/>
      <w:r w:rsidRPr="001738A5">
        <w:rPr>
          <w:sz w:val="28"/>
          <w:szCs w:val="28"/>
        </w:rPr>
        <w:t>р</w:t>
      </w:r>
      <w:proofErr w:type="gramEnd"/>
      <w:r w:rsidRPr="001738A5">
        <w:rPr>
          <w:sz w:val="28"/>
          <w:szCs w:val="28"/>
        </w:rPr>
        <w:t>ідного мистецтва та толерантного ставлення до мистецтва інших етносів і народів;</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w:t>
      </w:r>
      <w:proofErr w:type="gramStart"/>
      <w:r w:rsidRPr="001738A5">
        <w:rPr>
          <w:sz w:val="28"/>
          <w:szCs w:val="28"/>
        </w:rPr>
        <w:t>н</w:t>
      </w:r>
      <w:proofErr w:type="gramEnd"/>
      <w:r w:rsidRPr="001738A5">
        <w:rPr>
          <w:sz w:val="28"/>
          <w:szCs w:val="28"/>
        </w:rPr>
        <w:t>ів;</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 xml:space="preserve">оволодіння способами художньо-творчої діяльності в </w:t>
      </w:r>
      <w:proofErr w:type="gramStart"/>
      <w:r w:rsidRPr="001738A5">
        <w:rPr>
          <w:sz w:val="28"/>
          <w:szCs w:val="28"/>
        </w:rPr>
        <w:t>р</w:t>
      </w:r>
      <w:proofErr w:type="gramEnd"/>
      <w:r w:rsidRPr="001738A5">
        <w:rPr>
          <w:sz w:val="28"/>
          <w:szCs w:val="28"/>
        </w:rPr>
        <w:t>ізних видах мистецтва, комунікації з іншими в художній творчості;</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досягнення розуміння учнями можливостей цифрових технологій щодо їх застосування в мистецькій творчості;</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 xml:space="preserve">розвиток здатності самопізнання і самовираження, керування власними емоційними станами через мистецтво і </w:t>
      </w:r>
      <w:proofErr w:type="gramStart"/>
      <w:r w:rsidRPr="001738A5">
        <w:rPr>
          <w:sz w:val="28"/>
          <w:szCs w:val="28"/>
        </w:rPr>
        <w:t>р</w:t>
      </w:r>
      <w:proofErr w:type="gramEnd"/>
      <w:r w:rsidRPr="001738A5">
        <w:rPr>
          <w:sz w:val="28"/>
          <w:szCs w:val="28"/>
        </w:rPr>
        <w:t>ізні види художньої творчості; розвиток креативності й мистецьких здібностей;</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 xml:space="preserve">формування здатності встановлювати зв’язок </w:t>
      </w:r>
      <w:proofErr w:type="gramStart"/>
      <w:r w:rsidRPr="001738A5">
        <w:rPr>
          <w:sz w:val="28"/>
          <w:szCs w:val="28"/>
        </w:rPr>
        <w:t>між</w:t>
      </w:r>
      <w:proofErr w:type="gramEnd"/>
      <w:r w:rsidRPr="001738A5">
        <w:rPr>
          <w:sz w:val="28"/>
          <w:szCs w:val="28"/>
        </w:rPr>
        <w:t xml:space="preserve">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 xml:space="preserve">усвідомлення значення мистецтва в житті людини та художнього </w:t>
      </w:r>
      <w:proofErr w:type="gramStart"/>
      <w:r w:rsidRPr="001738A5">
        <w:rPr>
          <w:sz w:val="28"/>
          <w:szCs w:val="28"/>
        </w:rPr>
        <w:t>п</w:t>
      </w:r>
      <w:proofErr w:type="gramEnd"/>
      <w:r w:rsidRPr="001738A5">
        <w:rPr>
          <w:sz w:val="28"/>
          <w:szCs w:val="28"/>
        </w:rPr>
        <w:t>ізнання для власної успішності;</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r w:rsidRPr="001738A5">
        <w:rPr>
          <w:sz w:val="28"/>
          <w:szCs w:val="28"/>
        </w:rPr>
        <w:t>формування культури глядача-слухача;</w:t>
      </w:r>
    </w:p>
    <w:p w:rsidR="00667F71" w:rsidRPr="001738A5" w:rsidRDefault="00667F71" w:rsidP="000B7EB1">
      <w:pPr>
        <w:pStyle w:val="a4"/>
        <w:numPr>
          <w:ilvl w:val="0"/>
          <w:numId w:val="64"/>
        </w:numPr>
        <w:tabs>
          <w:tab w:val="left" w:pos="851"/>
        </w:tabs>
        <w:spacing w:after="0" w:line="276" w:lineRule="auto"/>
        <w:ind w:left="0" w:firstLine="567"/>
        <w:jc w:val="both"/>
        <w:rPr>
          <w:sz w:val="28"/>
          <w:szCs w:val="28"/>
        </w:rPr>
      </w:pPr>
      <w:proofErr w:type="gramStart"/>
      <w:r w:rsidRPr="001738A5">
        <w:rPr>
          <w:sz w:val="28"/>
          <w:szCs w:val="28"/>
        </w:rPr>
        <w:t>соц</w:t>
      </w:r>
      <w:proofErr w:type="gramEnd"/>
      <w:r w:rsidRPr="001738A5">
        <w:rPr>
          <w:sz w:val="28"/>
          <w:szCs w:val="28"/>
        </w:rPr>
        <w:t>іалізація учнів через мистецтво, формування здатності об’єктивно оцінювати творчі здобутки свої та інших.</w:t>
      </w:r>
    </w:p>
    <w:p w:rsidR="00667F71" w:rsidRPr="001738A5" w:rsidRDefault="00667F71" w:rsidP="00667F71">
      <w:pPr>
        <w:pStyle w:val="a4"/>
        <w:spacing w:line="276" w:lineRule="auto"/>
        <w:ind w:firstLine="567"/>
        <w:rPr>
          <w:sz w:val="28"/>
          <w:szCs w:val="28"/>
        </w:rPr>
      </w:pPr>
      <w:r w:rsidRPr="001738A5">
        <w:rPr>
          <w:sz w:val="28"/>
          <w:szCs w:val="28"/>
        </w:rPr>
        <w:t>Відповідно до зазначених мети і завдань виокремлено </w:t>
      </w:r>
      <w:r w:rsidRPr="001738A5">
        <w:rPr>
          <w:rStyle w:val="a7"/>
          <w:sz w:val="28"/>
          <w:szCs w:val="28"/>
        </w:rPr>
        <w:t>змістові лінії</w:t>
      </w:r>
      <w:r w:rsidRPr="001738A5">
        <w:rPr>
          <w:sz w:val="28"/>
          <w:szCs w:val="28"/>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667F71" w:rsidRPr="001738A5" w:rsidRDefault="00667F71" w:rsidP="00667F71">
      <w:pPr>
        <w:pStyle w:val="a4"/>
        <w:spacing w:line="276" w:lineRule="auto"/>
        <w:jc w:val="center"/>
        <w:rPr>
          <w:sz w:val="28"/>
          <w:szCs w:val="28"/>
        </w:rPr>
      </w:pPr>
      <w:r w:rsidRPr="001738A5">
        <w:rPr>
          <w:rStyle w:val="a7"/>
          <w:sz w:val="28"/>
          <w:szCs w:val="28"/>
        </w:rPr>
        <w:t>Фізична освітня галузь</w:t>
      </w:r>
    </w:p>
    <w:p w:rsidR="00667F71" w:rsidRPr="001738A5" w:rsidRDefault="00667F71" w:rsidP="00667F71">
      <w:pPr>
        <w:pStyle w:val="a4"/>
        <w:spacing w:line="276" w:lineRule="auto"/>
        <w:jc w:val="center"/>
        <w:rPr>
          <w:sz w:val="28"/>
          <w:szCs w:val="28"/>
        </w:rPr>
      </w:pPr>
      <w:r w:rsidRPr="001738A5">
        <w:rPr>
          <w:rStyle w:val="a7"/>
          <w:sz w:val="28"/>
          <w:szCs w:val="28"/>
        </w:rPr>
        <w:t>Фізична культура</w:t>
      </w:r>
    </w:p>
    <w:p w:rsidR="00667F71" w:rsidRPr="001738A5" w:rsidRDefault="00667F71" w:rsidP="00667F71">
      <w:pPr>
        <w:pStyle w:val="a4"/>
        <w:spacing w:line="276" w:lineRule="auto"/>
        <w:ind w:firstLine="567"/>
        <w:rPr>
          <w:sz w:val="28"/>
          <w:szCs w:val="28"/>
        </w:rPr>
      </w:pPr>
      <w:proofErr w:type="gramStart"/>
      <w:r w:rsidRPr="001738A5">
        <w:rPr>
          <w:sz w:val="28"/>
          <w:szCs w:val="28"/>
        </w:rPr>
        <w:t xml:space="preserve">Метою навчання фізичної культури є всебічний фізичний розвиток особистості учня засобами фізкультурної та ігрової діяльності, формування в </w:t>
      </w:r>
      <w:r w:rsidRPr="001738A5">
        <w:rPr>
          <w:sz w:val="28"/>
          <w:szCs w:val="28"/>
        </w:rPr>
        <w:lastRenderedPageBreak/>
        <w:t>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roofErr w:type="gramEnd"/>
    </w:p>
    <w:p w:rsidR="00667F71" w:rsidRPr="001738A5" w:rsidRDefault="00667F71" w:rsidP="00667F71">
      <w:pPr>
        <w:pStyle w:val="a4"/>
        <w:spacing w:line="276" w:lineRule="auto"/>
        <w:ind w:firstLine="567"/>
        <w:rPr>
          <w:sz w:val="28"/>
          <w:szCs w:val="28"/>
        </w:rPr>
      </w:pPr>
      <w:r w:rsidRPr="001738A5">
        <w:rPr>
          <w:sz w:val="28"/>
          <w:szCs w:val="28"/>
        </w:rPr>
        <w:t>Досягнення поставленої мети передбачає виконання таких завдань:</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 xml:space="preserve">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w:t>
      </w:r>
      <w:proofErr w:type="gramStart"/>
      <w:r w:rsidRPr="001738A5">
        <w:rPr>
          <w:sz w:val="28"/>
          <w:szCs w:val="28"/>
        </w:rPr>
        <w:t>соц</w:t>
      </w:r>
      <w:proofErr w:type="gramEnd"/>
      <w:r w:rsidRPr="001738A5">
        <w:rPr>
          <w:sz w:val="28"/>
          <w:szCs w:val="28"/>
        </w:rPr>
        <w:t>іальної взаємодії у процесі фізкультурно-оздоровчої діяльності;</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 xml:space="preserve">формування в учнів здатності володіння </w:t>
      </w:r>
      <w:proofErr w:type="gramStart"/>
      <w:r w:rsidRPr="001738A5">
        <w:rPr>
          <w:sz w:val="28"/>
          <w:szCs w:val="28"/>
        </w:rPr>
        <w:t>р</w:t>
      </w:r>
      <w:proofErr w:type="gramEnd"/>
      <w:r w:rsidRPr="001738A5">
        <w:rPr>
          <w:sz w:val="28"/>
          <w:szCs w:val="28"/>
        </w:rPr>
        <w:t>ізними способами рухової діяльності, виконання фізичних вправ; уміння грати в рухливі та спортивні ігри за спрощеними правилами;</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 xml:space="preserve">використовувати </w:t>
      </w:r>
      <w:proofErr w:type="gramStart"/>
      <w:r w:rsidRPr="001738A5">
        <w:rPr>
          <w:sz w:val="28"/>
          <w:szCs w:val="28"/>
        </w:rPr>
        <w:t>р</w:t>
      </w:r>
      <w:proofErr w:type="gramEnd"/>
      <w:r w:rsidRPr="001738A5">
        <w:rPr>
          <w:sz w:val="28"/>
          <w:szCs w:val="28"/>
        </w:rPr>
        <w:t>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розвиток в молодших школярів здатності використовувати навички самоконтролю і самооцінювання свого фізичного стану, дотримуватися сані</w:t>
      </w:r>
      <w:proofErr w:type="gramStart"/>
      <w:r w:rsidRPr="001738A5">
        <w:rPr>
          <w:sz w:val="28"/>
          <w:szCs w:val="28"/>
        </w:rPr>
        <w:t>тарно-г</w:t>
      </w:r>
      <w:proofErr w:type="gramEnd"/>
      <w:r w:rsidRPr="001738A5">
        <w:rPr>
          <w:sz w:val="28"/>
          <w:szCs w:val="28"/>
        </w:rPr>
        <w:t>ігієнічних правил та безпечної поведінки в процесі фізкультурно-оздоровчої діяльності;</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w:t>
      </w:r>
      <w:proofErr w:type="gramStart"/>
      <w:r w:rsidRPr="001738A5">
        <w:rPr>
          <w:sz w:val="28"/>
          <w:szCs w:val="28"/>
        </w:rPr>
        <w:t>о-</w:t>
      </w:r>
      <w:proofErr w:type="gramEnd"/>
      <w:r w:rsidRPr="001738A5">
        <w:rPr>
          <w:sz w:val="28"/>
          <w:szCs w:val="28"/>
        </w:rPr>
        <w:t>ігрової діяльності, використовувати термінологічний апарат з фізичної культури рідною мовою під час фізкультурно-оздоровчої діяльності;</w:t>
      </w:r>
    </w:p>
    <w:p w:rsidR="00667F71" w:rsidRPr="001738A5" w:rsidRDefault="00667F71" w:rsidP="000B7EB1">
      <w:pPr>
        <w:pStyle w:val="a4"/>
        <w:numPr>
          <w:ilvl w:val="0"/>
          <w:numId w:val="64"/>
        </w:numPr>
        <w:tabs>
          <w:tab w:val="left" w:pos="851"/>
        </w:tabs>
        <w:spacing w:line="276" w:lineRule="auto"/>
        <w:ind w:left="0" w:firstLine="567"/>
        <w:jc w:val="both"/>
        <w:rPr>
          <w:sz w:val="28"/>
          <w:szCs w:val="28"/>
        </w:rPr>
      </w:pPr>
      <w:r w:rsidRPr="001738A5">
        <w:rPr>
          <w:sz w:val="28"/>
          <w:szCs w:val="28"/>
        </w:rPr>
        <w:t xml:space="preserve">виховання в молодших школярів емоційно-ціннісного ставлення </w:t>
      </w:r>
      <w:proofErr w:type="gramStart"/>
      <w:r w:rsidRPr="001738A5">
        <w:rPr>
          <w:sz w:val="28"/>
          <w:szCs w:val="28"/>
        </w:rPr>
        <w:t>до</w:t>
      </w:r>
      <w:proofErr w:type="gramEnd"/>
      <w:r w:rsidRPr="001738A5">
        <w:rPr>
          <w:sz w:val="28"/>
          <w:szCs w:val="28"/>
        </w:rPr>
        <w:t xml:space="preserve">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667F71" w:rsidRPr="001738A5" w:rsidRDefault="00667F71" w:rsidP="00667F71">
      <w:pPr>
        <w:pStyle w:val="a4"/>
        <w:spacing w:line="276" w:lineRule="auto"/>
        <w:ind w:firstLine="567"/>
        <w:rPr>
          <w:sz w:val="28"/>
          <w:szCs w:val="28"/>
        </w:rPr>
      </w:pPr>
      <w:r w:rsidRPr="001738A5">
        <w:rPr>
          <w:sz w:val="28"/>
          <w:szCs w:val="28"/>
        </w:rPr>
        <w:lastRenderedPageBreak/>
        <w:t xml:space="preserve">Зазначена мета і завдання реалізуються за </w:t>
      </w:r>
      <w:proofErr w:type="gramStart"/>
      <w:r w:rsidRPr="001738A5">
        <w:rPr>
          <w:sz w:val="28"/>
          <w:szCs w:val="28"/>
        </w:rPr>
        <w:t>такими</w:t>
      </w:r>
      <w:proofErr w:type="gramEnd"/>
      <w:r w:rsidRPr="001738A5">
        <w:rPr>
          <w:sz w:val="28"/>
          <w:szCs w:val="28"/>
        </w:rPr>
        <w:t xml:space="preserve"> </w:t>
      </w:r>
      <w:r w:rsidRPr="001738A5">
        <w:rPr>
          <w:rStyle w:val="a7"/>
          <w:sz w:val="28"/>
          <w:szCs w:val="28"/>
        </w:rPr>
        <w:t>змістовими лініями</w:t>
      </w:r>
      <w:r w:rsidRPr="001738A5">
        <w:rPr>
          <w:sz w:val="28"/>
          <w:szCs w:val="28"/>
        </w:rPr>
        <w:t>: «Рухова діяльність», «Ігрова та змагальна діяльність».</w:t>
      </w:r>
    </w:p>
    <w:p w:rsidR="00667F71" w:rsidRPr="001738A5" w:rsidRDefault="00667F71" w:rsidP="00667F71">
      <w:pPr>
        <w:pStyle w:val="a4"/>
        <w:spacing w:line="276" w:lineRule="auto"/>
        <w:ind w:firstLine="567"/>
        <w:rPr>
          <w:sz w:val="28"/>
          <w:szCs w:val="28"/>
        </w:rPr>
      </w:pPr>
      <w:r w:rsidRPr="001738A5">
        <w:rPr>
          <w:sz w:val="28"/>
          <w:szCs w:val="28"/>
        </w:rPr>
        <w:t xml:space="preserve">У початковій школі може здійснюється поділ класів на групи при вивченні </w:t>
      </w:r>
      <w:proofErr w:type="gramStart"/>
      <w:r w:rsidRPr="001738A5">
        <w:rPr>
          <w:sz w:val="28"/>
          <w:szCs w:val="28"/>
        </w:rPr>
        <w:t>англ</w:t>
      </w:r>
      <w:proofErr w:type="gramEnd"/>
      <w:r w:rsidRPr="001738A5">
        <w:rPr>
          <w:sz w:val="28"/>
          <w:szCs w:val="28"/>
        </w:rPr>
        <w:t>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667F71" w:rsidRPr="001738A5" w:rsidRDefault="00667F71" w:rsidP="00667F71">
      <w:pPr>
        <w:pStyle w:val="a4"/>
        <w:spacing w:line="276" w:lineRule="auto"/>
        <w:ind w:firstLine="567"/>
        <w:rPr>
          <w:sz w:val="28"/>
          <w:szCs w:val="28"/>
        </w:rPr>
      </w:pPr>
      <w:r w:rsidRPr="001738A5">
        <w:rPr>
          <w:sz w:val="28"/>
          <w:szCs w:val="28"/>
        </w:rPr>
        <w:t xml:space="preserve">При визначенні гранично </w:t>
      </w:r>
      <w:proofErr w:type="gramStart"/>
      <w:r w:rsidRPr="001738A5">
        <w:rPr>
          <w:sz w:val="28"/>
          <w:szCs w:val="28"/>
        </w:rPr>
        <w:t>допустимого</w:t>
      </w:r>
      <w:proofErr w:type="gramEnd"/>
      <w:r w:rsidRPr="001738A5">
        <w:rPr>
          <w:sz w:val="28"/>
          <w:szCs w:val="28"/>
        </w:rPr>
        <w:t xml:space="preserve"> навантаження учнів ураховані санітарно-гігієнічні норми та нормативну тривалість уроків у 3-4-х класах - 40 хвилин.</w:t>
      </w:r>
    </w:p>
    <w:p w:rsidR="00667F71" w:rsidRPr="001738A5" w:rsidRDefault="00667F71" w:rsidP="00667F71">
      <w:pPr>
        <w:pStyle w:val="a4"/>
        <w:spacing w:line="276" w:lineRule="auto"/>
        <w:ind w:firstLine="567"/>
        <w:rPr>
          <w:sz w:val="28"/>
          <w:szCs w:val="28"/>
        </w:rPr>
      </w:pPr>
      <w:r w:rsidRPr="001738A5">
        <w:rPr>
          <w:sz w:val="28"/>
          <w:szCs w:val="28"/>
        </w:rPr>
        <w:t>Відповідно постанови Кабінету Міні</w:t>
      </w:r>
      <w:proofErr w:type="gramStart"/>
      <w:r w:rsidRPr="001738A5">
        <w:rPr>
          <w:sz w:val="28"/>
          <w:szCs w:val="28"/>
        </w:rPr>
        <w:t>стр</w:t>
      </w:r>
      <w:proofErr w:type="gramEnd"/>
      <w:r w:rsidRPr="001738A5">
        <w:rPr>
          <w:sz w:val="28"/>
          <w:szCs w:val="28"/>
        </w:rPr>
        <w:t>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667F71" w:rsidRPr="001738A5" w:rsidRDefault="00667F71" w:rsidP="00667F71">
      <w:pPr>
        <w:pStyle w:val="a4"/>
        <w:spacing w:line="276" w:lineRule="auto"/>
        <w:ind w:firstLine="567"/>
        <w:rPr>
          <w:sz w:val="28"/>
          <w:szCs w:val="28"/>
        </w:rPr>
      </w:pPr>
      <w:r w:rsidRPr="001738A5">
        <w:rPr>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w:t>
      </w:r>
      <w:proofErr w:type="gramStart"/>
      <w:r w:rsidRPr="001738A5">
        <w:rPr>
          <w:sz w:val="28"/>
          <w:szCs w:val="28"/>
        </w:rPr>
        <w:t>р</w:t>
      </w:r>
      <w:proofErr w:type="gramEnd"/>
      <w:r w:rsidRPr="001738A5">
        <w:rPr>
          <w:sz w:val="28"/>
          <w:szCs w:val="28"/>
        </w:rPr>
        <w:t>івень навчально-методичного та кадрового забезпечення закладу і відображається в навчальних планах закладів освіти.</w:t>
      </w:r>
    </w:p>
    <w:p w:rsidR="00667F71" w:rsidRPr="001738A5" w:rsidRDefault="00667F71" w:rsidP="00667F71">
      <w:pPr>
        <w:pStyle w:val="a4"/>
        <w:spacing w:line="276" w:lineRule="auto"/>
        <w:ind w:firstLine="567"/>
        <w:rPr>
          <w:sz w:val="28"/>
          <w:szCs w:val="28"/>
        </w:rPr>
      </w:pPr>
      <w:r w:rsidRPr="001738A5">
        <w:rPr>
          <w:sz w:val="28"/>
          <w:szCs w:val="28"/>
        </w:rPr>
        <w:t xml:space="preserve">Навчальні плани зорієнтовані </w:t>
      </w:r>
      <w:proofErr w:type="gramStart"/>
      <w:r w:rsidRPr="001738A5">
        <w:rPr>
          <w:sz w:val="28"/>
          <w:szCs w:val="28"/>
        </w:rPr>
        <w:t>на</w:t>
      </w:r>
      <w:proofErr w:type="gramEnd"/>
      <w:r w:rsidRPr="001738A5">
        <w:rPr>
          <w:sz w:val="28"/>
          <w:szCs w:val="28"/>
        </w:rPr>
        <w:t xml:space="preserve"> роботу за 5-денним навчальними тижнем.</w:t>
      </w:r>
    </w:p>
    <w:p w:rsidR="00667F71" w:rsidRPr="001738A5" w:rsidRDefault="00667F71" w:rsidP="00667F71">
      <w:pPr>
        <w:pStyle w:val="a4"/>
        <w:spacing w:line="276" w:lineRule="auto"/>
        <w:ind w:firstLine="567"/>
        <w:rPr>
          <w:sz w:val="28"/>
          <w:szCs w:val="28"/>
        </w:rPr>
      </w:pPr>
      <w:proofErr w:type="gramStart"/>
      <w:r w:rsidRPr="001738A5">
        <w:rPr>
          <w:sz w:val="28"/>
          <w:szCs w:val="28"/>
        </w:rPr>
        <w:t>З</w:t>
      </w:r>
      <w:proofErr w:type="gramEnd"/>
      <w:r w:rsidRPr="001738A5">
        <w:rPr>
          <w:sz w:val="28"/>
          <w:szCs w:val="28"/>
        </w:rPr>
        <w:t xml:space="preserve">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1738A5">
        <w:rPr>
          <w:sz w:val="28"/>
          <w:szCs w:val="28"/>
        </w:rPr>
        <w:t>р</w:t>
      </w:r>
      <w:proofErr w:type="gramEnd"/>
      <w:r w:rsidRPr="001738A5">
        <w:rPr>
          <w:sz w:val="28"/>
          <w:szCs w:val="28"/>
        </w:rPr>
        <w:t>ішення.</w:t>
      </w:r>
    </w:p>
    <w:p w:rsidR="00667F71" w:rsidRPr="001738A5" w:rsidRDefault="00667F71" w:rsidP="00667F71">
      <w:pPr>
        <w:pStyle w:val="a4"/>
        <w:spacing w:line="276" w:lineRule="auto"/>
        <w:ind w:firstLine="567"/>
        <w:rPr>
          <w:sz w:val="28"/>
          <w:szCs w:val="28"/>
        </w:rPr>
      </w:pPr>
      <w:r w:rsidRPr="001738A5">
        <w:rPr>
          <w:sz w:val="28"/>
          <w:szCs w:val="28"/>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rsidR="00814678" w:rsidRPr="001738A5" w:rsidRDefault="00667F71" w:rsidP="0036199E">
      <w:pPr>
        <w:pStyle w:val="a4"/>
        <w:spacing w:line="276" w:lineRule="auto"/>
        <w:ind w:firstLine="567"/>
        <w:rPr>
          <w:sz w:val="28"/>
          <w:szCs w:val="28"/>
        </w:rPr>
      </w:pPr>
      <w:proofErr w:type="gramStart"/>
      <w:r w:rsidRPr="001738A5">
        <w:rPr>
          <w:sz w:val="28"/>
          <w:szCs w:val="28"/>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w:t>
      </w:r>
      <w:proofErr w:type="gramEnd"/>
      <w:r w:rsidRPr="001738A5">
        <w:rPr>
          <w:sz w:val="28"/>
          <w:szCs w:val="28"/>
        </w:rPr>
        <w:t>ільстві, продовження навчання в основній школі.</w:t>
      </w:r>
      <w:r w:rsidR="00814678" w:rsidRPr="001738A5">
        <w:rPr>
          <w:sz w:val="28"/>
          <w:szCs w:val="28"/>
        </w:rPr>
        <w:tab/>
      </w:r>
    </w:p>
    <w:p w:rsidR="001A4783" w:rsidRPr="001738A5" w:rsidRDefault="008F4453" w:rsidP="008F4453">
      <w:pPr>
        <w:widowControl/>
        <w:spacing w:line="276" w:lineRule="auto"/>
        <w:jc w:val="both"/>
        <w:rPr>
          <w:rFonts w:ascii="Times New Roman" w:hAnsi="Times New Roman" w:cs="Times New Roman"/>
          <w:b/>
          <w:sz w:val="28"/>
          <w:szCs w:val="28"/>
          <w:lang w:val="uk-UA"/>
        </w:rPr>
      </w:pPr>
      <w:r w:rsidRPr="001738A5">
        <w:rPr>
          <w:rFonts w:ascii="Times New Roman" w:hAnsi="Times New Roman" w:cs="Times New Roman"/>
          <w:b/>
          <w:sz w:val="28"/>
          <w:szCs w:val="28"/>
          <w:lang w:val="uk-UA"/>
        </w:rPr>
        <w:t>2.</w:t>
      </w:r>
      <w:r w:rsidR="00B876B5">
        <w:rPr>
          <w:rFonts w:ascii="Times New Roman" w:hAnsi="Times New Roman" w:cs="Times New Roman"/>
          <w:b/>
          <w:sz w:val="28"/>
          <w:szCs w:val="28"/>
          <w:lang w:val="uk-UA"/>
        </w:rPr>
        <w:t>4.</w:t>
      </w:r>
      <w:r w:rsidR="008F4B7F" w:rsidRPr="001738A5">
        <w:rPr>
          <w:rFonts w:ascii="Times New Roman" w:hAnsi="Times New Roman" w:cs="Times New Roman"/>
          <w:b/>
          <w:sz w:val="28"/>
          <w:szCs w:val="28"/>
          <w:lang w:val="uk-UA"/>
        </w:rPr>
        <w:t xml:space="preserve"> </w:t>
      </w:r>
      <w:r w:rsidR="001A4783" w:rsidRPr="001738A5">
        <w:rPr>
          <w:rFonts w:ascii="Times New Roman" w:hAnsi="Times New Roman" w:cs="Times New Roman"/>
          <w:b/>
          <w:sz w:val="28"/>
          <w:szCs w:val="28"/>
          <w:lang w:val="uk-UA"/>
        </w:rPr>
        <w:t>Очікувані результати навчання  та компетентностей учнів</w:t>
      </w:r>
    </w:p>
    <w:p w:rsidR="001A4783" w:rsidRPr="001738A5" w:rsidRDefault="001A4783" w:rsidP="00DE7748">
      <w:pPr>
        <w:spacing w:line="276" w:lineRule="auto"/>
        <w:ind w:firstLine="709"/>
        <w:jc w:val="both"/>
        <w:rPr>
          <w:rFonts w:ascii="Times New Roman" w:hAnsi="Times New Roman" w:cs="Times New Roman"/>
          <w:sz w:val="28"/>
          <w:szCs w:val="28"/>
          <w:shd w:val="clear" w:color="auto" w:fill="FFFFFF"/>
          <w:lang w:val="uk-UA" w:eastAsia="uk-UA"/>
        </w:rPr>
      </w:pPr>
      <w:r w:rsidRPr="001738A5">
        <w:rPr>
          <w:rFonts w:ascii="Times New Roman" w:hAnsi="Times New Roman" w:cs="Times New Roman"/>
          <w:sz w:val="28"/>
          <w:szCs w:val="28"/>
          <w:shd w:val="clear" w:color="auto" w:fill="FFFFFF"/>
          <w:lang w:val="uk-UA" w:eastAsia="uk-UA"/>
        </w:rPr>
        <w:lastRenderedPageBreak/>
        <w:t xml:space="preserve">Освітня програма спрямована на реалізацію мети та завдань освітньої галузі, визначених у Державному стандарті початкової загальної освіти, що забезпечує формування у молодших школярів ключових компетентностей, які позначаються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w:t>
      </w:r>
      <w:r w:rsidR="00FF595D" w:rsidRPr="001738A5">
        <w:rPr>
          <w:rFonts w:ascii="Times New Roman" w:hAnsi="Times New Roman" w:cs="Times New Roman"/>
          <w:sz w:val="28"/>
          <w:szCs w:val="28"/>
          <w:shd w:val="clear" w:color="auto" w:fill="FFFFFF"/>
          <w:lang w:val="uk-UA" w:eastAsia="uk-UA"/>
        </w:rPr>
        <w:t>здобувачіів освіти</w:t>
      </w:r>
      <w:r w:rsidRPr="001738A5">
        <w:rPr>
          <w:rFonts w:ascii="Times New Roman" w:hAnsi="Times New Roman" w:cs="Times New Roman"/>
          <w:sz w:val="28"/>
          <w:szCs w:val="28"/>
          <w:shd w:val="clear" w:color="auto" w:fill="FFFFFF"/>
          <w:lang w:val="uk-UA" w:eastAsia="uk-UA"/>
        </w:rPr>
        <w:t xml:space="preserve"> передумов самостійного пошуку й аналізу інформації,  фінансової грамотності та підприємницьких навичок.</w:t>
      </w:r>
    </w:p>
    <w:p w:rsidR="001A4783" w:rsidRPr="001738A5" w:rsidRDefault="001A4783" w:rsidP="001A4783">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1A4783" w:rsidRPr="00B876B5" w:rsidRDefault="001A4783" w:rsidP="00B876B5">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b/>
          <w:bCs/>
          <w:color w:val="333333"/>
          <w:sz w:val="28"/>
          <w:szCs w:val="28"/>
        </w:rPr>
        <w:t> </w:t>
      </w:r>
      <w:r w:rsidRPr="001738A5">
        <w:rPr>
          <w:rFonts w:ascii="Times New Roman" w:hAnsi="Times New Roman" w:cs="Times New Roman"/>
          <w:b/>
          <w:bCs/>
          <w:color w:val="333333"/>
          <w:sz w:val="28"/>
          <w:szCs w:val="28"/>
          <w:lang w:val="uk-UA"/>
        </w:rPr>
        <w:t>2.</w:t>
      </w:r>
      <w:r w:rsidR="00B876B5">
        <w:rPr>
          <w:rFonts w:ascii="Times New Roman" w:hAnsi="Times New Roman" w:cs="Times New Roman"/>
          <w:b/>
          <w:bCs/>
          <w:color w:val="333333"/>
          <w:sz w:val="28"/>
          <w:szCs w:val="28"/>
          <w:lang w:val="uk-UA"/>
        </w:rPr>
        <w:t>5</w:t>
      </w:r>
      <w:r w:rsidRPr="001738A5">
        <w:rPr>
          <w:rFonts w:ascii="Times New Roman" w:hAnsi="Times New Roman" w:cs="Times New Roman"/>
          <w:b/>
          <w:bCs/>
          <w:color w:val="333333"/>
          <w:sz w:val="28"/>
          <w:szCs w:val="28"/>
          <w:lang w:val="uk-UA"/>
        </w:rPr>
        <w:t xml:space="preserve"> </w:t>
      </w:r>
      <w:r w:rsidRPr="001738A5">
        <w:rPr>
          <w:rFonts w:ascii="Times New Roman" w:hAnsi="Times New Roman" w:cs="Times New Roman"/>
          <w:b/>
          <w:bCs/>
          <w:color w:val="auto"/>
          <w:sz w:val="28"/>
          <w:szCs w:val="28"/>
          <w:lang w:val="ru-RU"/>
        </w:rPr>
        <w:t>Форми</w:t>
      </w:r>
      <w:r w:rsidR="00DE7748"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ru-RU"/>
        </w:rPr>
        <w:t>організації</w:t>
      </w:r>
      <w:r w:rsidR="00DE7748"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ru-RU"/>
        </w:rPr>
        <w:t>освітнього</w:t>
      </w:r>
      <w:r w:rsidR="00DE7748"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ru-RU"/>
        </w:rPr>
        <w:t>процесу</w:t>
      </w:r>
    </w:p>
    <w:p w:rsidR="00060215" w:rsidRPr="001738A5" w:rsidRDefault="00060215" w:rsidP="00493595">
      <w:pPr>
        <w:widowControl/>
        <w:shd w:val="clear" w:color="auto" w:fill="FFFFFF"/>
        <w:spacing w:line="276" w:lineRule="auto"/>
        <w:ind w:left="720"/>
        <w:jc w:val="both"/>
        <w:rPr>
          <w:rFonts w:ascii="Times New Roman" w:hAnsi="Times New Roman" w:cs="Times New Roman"/>
          <w:color w:val="auto"/>
          <w:sz w:val="28"/>
          <w:szCs w:val="28"/>
          <w:lang w:val="ru-RU"/>
        </w:rPr>
      </w:pPr>
      <w:r w:rsidRPr="001738A5">
        <w:rPr>
          <w:rFonts w:ascii="Times New Roman" w:hAnsi="Times New Roman" w:cs="Times New Roman"/>
          <w:b/>
          <w:bCs/>
          <w:color w:val="auto"/>
          <w:sz w:val="28"/>
          <w:szCs w:val="28"/>
          <w:lang w:val="ru-RU"/>
        </w:rPr>
        <w:t>Типи</w:t>
      </w:r>
      <w:r w:rsidR="00DE7748"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ru-RU"/>
        </w:rPr>
        <w:t>уроків</w:t>
      </w:r>
      <w:r w:rsidRPr="001738A5">
        <w:rPr>
          <w:rFonts w:ascii="Times New Roman" w:hAnsi="Times New Roman" w:cs="Times New Roman"/>
          <w:color w:val="auto"/>
          <w:sz w:val="28"/>
          <w:szCs w:val="28"/>
        </w:rPr>
        <w:t> </w:t>
      </w:r>
      <w:proofErr w:type="gramStart"/>
      <w:r w:rsidRPr="001738A5">
        <w:rPr>
          <w:rFonts w:ascii="Times New Roman" w:hAnsi="Times New Roman" w:cs="Times New Roman"/>
          <w:color w:val="auto"/>
          <w:sz w:val="28"/>
          <w:szCs w:val="28"/>
          <w:lang w:val="ru-RU"/>
        </w:rPr>
        <w:t>в</w:t>
      </w:r>
      <w:proofErr w:type="gramEnd"/>
      <w:r w:rsidRPr="001738A5">
        <w:rPr>
          <w:rFonts w:ascii="Times New Roman" w:hAnsi="Times New Roman" w:cs="Times New Roman"/>
          <w:color w:val="auto"/>
          <w:sz w:val="28"/>
          <w:szCs w:val="28"/>
          <w:lang w:val="ru-RU"/>
        </w:rPr>
        <w:t>ідповідно до Типової</w:t>
      </w:r>
      <w:r w:rsidR="00FF595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освітньої</w:t>
      </w:r>
      <w:r w:rsidR="00FF595D" w:rsidRPr="001738A5">
        <w:rPr>
          <w:rFonts w:ascii="Times New Roman" w:hAnsi="Times New Roman" w:cs="Times New Roman"/>
          <w:color w:val="auto"/>
          <w:sz w:val="28"/>
          <w:szCs w:val="28"/>
          <w:lang w:val="ru-RU"/>
        </w:rPr>
        <w:t xml:space="preserve"> програми</w:t>
      </w:r>
      <w:r w:rsidRPr="001738A5">
        <w:rPr>
          <w:rFonts w:ascii="Times New Roman" w:hAnsi="Times New Roman" w:cs="Times New Roman"/>
          <w:color w:val="auto"/>
          <w:sz w:val="28"/>
          <w:szCs w:val="28"/>
          <w:lang w:val="ru-RU"/>
        </w:rPr>
        <w:t>:</w:t>
      </w:r>
    </w:p>
    <w:p w:rsidR="00060215" w:rsidRPr="001738A5" w:rsidRDefault="00060215" w:rsidP="000B7EB1">
      <w:pPr>
        <w:widowControl/>
        <w:numPr>
          <w:ilvl w:val="0"/>
          <w:numId w:val="12"/>
        </w:numPr>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Формування компетентностей</w:t>
      </w:r>
    </w:p>
    <w:p w:rsidR="00060215" w:rsidRPr="001738A5" w:rsidRDefault="00060215" w:rsidP="000B7EB1">
      <w:pPr>
        <w:widowControl/>
        <w:numPr>
          <w:ilvl w:val="0"/>
          <w:numId w:val="12"/>
        </w:numPr>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Розвитку компетентностей</w:t>
      </w:r>
    </w:p>
    <w:p w:rsidR="00060215" w:rsidRPr="001738A5" w:rsidRDefault="00060215" w:rsidP="000B7EB1">
      <w:pPr>
        <w:widowControl/>
        <w:numPr>
          <w:ilvl w:val="0"/>
          <w:numId w:val="12"/>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rPr>
        <w:t> </w:t>
      </w:r>
      <w:proofErr w:type="gramStart"/>
      <w:r w:rsidRPr="001738A5">
        <w:rPr>
          <w:rFonts w:ascii="Times New Roman" w:hAnsi="Times New Roman" w:cs="Times New Roman"/>
          <w:color w:val="auto"/>
          <w:sz w:val="28"/>
          <w:szCs w:val="28"/>
          <w:lang w:val="ru-RU"/>
        </w:rPr>
        <w:t>Перев</w:t>
      </w:r>
      <w:proofErr w:type="gramEnd"/>
      <w:r w:rsidRPr="001738A5">
        <w:rPr>
          <w:rFonts w:ascii="Times New Roman" w:hAnsi="Times New Roman" w:cs="Times New Roman"/>
          <w:color w:val="auto"/>
          <w:sz w:val="28"/>
          <w:szCs w:val="28"/>
          <w:lang w:val="ru-RU"/>
        </w:rPr>
        <w:t>ірки та/або</w:t>
      </w:r>
      <w:r w:rsidR="00E21FF4"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оцінювання</w:t>
      </w:r>
      <w:r w:rsidR="00E21FF4"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досягнення</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компетентностей</w:t>
      </w:r>
    </w:p>
    <w:p w:rsidR="00060215" w:rsidRPr="001738A5" w:rsidRDefault="00060215" w:rsidP="000B7EB1">
      <w:pPr>
        <w:widowControl/>
        <w:numPr>
          <w:ilvl w:val="0"/>
          <w:numId w:val="12"/>
        </w:numPr>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Корекція компетентностей</w:t>
      </w:r>
    </w:p>
    <w:p w:rsidR="00060215" w:rsidRPr="001738A5" w:rsidRDefault="00060215" w:rsidP="000B7EB1">
      <w:pPr>
        <w:widowControl/>
        <w:numPr>
          <w:ilvl w:val="0"/>
          <w:numId w:val="12"/>
        </w:numPr>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Комбінований урок </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b/>
          <w:bCs/>
          <w:color w:val="auto"/>
          <w:sz w:val="28"/>
          <w:szCs w:val="28"/>
        </w:rPr>
        <w:t>Початкова освіта</w:t>
      </w:r>
      <w:r w:rsidR="00DE7748"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rPr>
        <w:t>має</w:t>
      </w:r>
      <w:r w:rsidR="00DE7748"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rPr>
        <w:t>такі цикли, як 1-2 і 3-4</w:t>
      </w:r>
      <w:r w:rsidRPr="001738A5">
        <w:rPr>
          <w:rFonts w:ascii="Times New Roman" w:hAnsi="Times New Roman" w:cs="Times New Roman"/>
          <w:color w:val="auto"/>
          <w:sz w:val="28"/>
          <w:szCs w:val="28"/>
        </w:rPr>
        <w:t> класи, що</w:t>
      </w:r>
      <w:r w:rsidR="00DE7748"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враховують</w:t>
      </w:r>
      <w:r w:rsidR="00DE7748"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вікові</w:t>
      </w:r>
      <w:r w:rsidR="00DE7748"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особливості</w:t>
      </w:r>
      <w:r w:rsidR="00DE7748"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розвитку та потреби дітей і дають</w:t>
      </w:r>
      <w:r w:rsidR="00DE7748"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можливість</w:t>
      </w:r>
      <w:r w:rsidR="00DE7748"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забезпечити</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подолання</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розбіжностей у досягненнях, обумовлених</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готовністю до здобуття</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освіти.</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lastRenderedPageBreak/>
        <w:t>У першому</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циклі (1-2 класи)</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організація</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освітнього</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процесу</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здійснюється</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із</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застосуванням </w:t>
      </w:r>
      <w:r w:rsidRPr="001738A5">
        <w:rPr>
          <w:rFonts w:ascii="Times New Roman" w:hAnsi="Times New Roman" w:cs="Times New Roman"/>
          <w:b/>
          <w:bCs/>
          <w:color w:val="auto"/>
          <w:sz w:val="28"/>
          <w:szCs w:val="28"/>
        </w:rPr>
        <w:t>діяльнісного</w:t>
      </w:r>
      <w:r w:rsidR="00A54965"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rPr>
        <w:t>підходу</w:t>
      </w:r>
      <w:r w:rsidRPr="001738A5">
        <w:rPr>
          <w:rFonts w:ascii="Times New Roman" w:hAnsi="Times New Roman" w:cs="Times New Roman"/>
          <w:color w:val="auto"/>
          <w:sz w:val="28"/>
          <w:szCs w:val="28"/>
        </w:rPr>
        <w:t> на інтегрованій</w:t>
      </w:r>
      <w:r w:rsidR="00A54965" w:rsidRPr="001738A5">
        <w:rPr>
          <w:rFonts w:ascii="Times New Roman" w:hAnsi="Times New Roman" w:cs="Times New Roman"/>
          <w:color w:val="auto"/>
          <w:sz w:val="28"/>
          <w:szCs w:val="28"/>
          <w:lang w:val="uk-UA"/>
        </w:rPr>
        <w:t xml:space="preserve"> </w:t>
      </w:r>
      <w:proofErr w:type="gramStart"/>
      <w:r w:rsidRPr="001738A5">
        <w:rPr>
          <w:rFonts w:ascii="Times New Roman" w:hAnsi="Times New Roman" w:cs="Times New Roman"/>
          <w:color w:val="auto"/>
          <w:sz w:val="28"/>
          <w:szCs w:val="28"/>
        </w:rPr>
        <w:t>основі  з</w:t>
      </w:r>
      <w:proofErr w:type="gramEnd"/>
      <w:r w:rsidRPr="001738A5">
        <w:rPr>
          <w:rFonts w:ascii="Times New Roman" w:hAnsi="Times New Roman" w:cs="Times New Roman"/>
          <w:color w:val="auto"/>
          <w:sz w:val="28"/>
          <w:szCs w:val="28"/>
        </w:rPr>
        <w:t xml:space="preserve"> переважанням</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ігрових</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методів та на інтегровано-предметній</w:t>
      </w:r>
      <w:r w:rsidR="00A54965"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основі у другому циклі (3-4 класи).</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У 1 класі</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очікувані</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результати</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навчання, окреслені в межах кожної</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галузі, досяжні, якщо</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використовувати</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інтерактивні</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 xml:space="preserve">форми і </w:t>
      </w:r>
      <w:r w:rsidR="008105BB" w:rsidRPr="001738A5">
        <w:rPr>
          <w:rFonts w:ascii="Times New Roman" w:hAnsi="Times New Roman" w:cs="Times New Roman"/>
          <w:color w:val="auto"/>
          <w:sz w:val="28"/>
          <w:szCs w:val="28"/>
        </w:rPr>
        <w:t>методик</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навчання:</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rPr>
        <w:t>дослідницькі</w:t>
      </w:r>
      <w:proofErr w:type="gramEnd"/>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rPr>
        <w:t>інформаційні</w:t>
      </w:r>
      <w:proofErr w:type="gramEnd"/>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lang w:val="ru-RU"/>
        </w:rPr>
        <w:t>мистецькі</w:t>
      </w:r>
      <w:proofErr w:type="gramEnd"/>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про</w:t>
      </w:r>
      <w:r w:rsidR="008105BB" w:rsidRPr="001738A5">
        <w:rPr>
          <w:rFonts w:ascii="Times New Roman" w:hAnsi="Times New Roman" w:cs="Times New Roman"/>
          <w:color w:val="auto"/>
          <w:sz w:val="28"/>
          <w:szCs w:val="28"/>
          <w:lang w:val="uk-UA"/>
        </w:rPr>
        <w:t>є</w:t>
      </w:r>
      <w:r w:rsidRPr="001738A5">
        <w:rPr>
          <w:rFonts w:ascii="Times New Roman" w:hAnsi="Times New Roman" w:cs="Times New Roman"/>
          <w:color w:val="auto"/>
          <w:sz w:val="28"/>
          <w:szCs w:val="28"/>
          <w:lang w:val="ru-RU"/>
        </w:rPr>
        <w:t>кти</w:t>
      </w:r>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lang w:val="ru-RU"/>
        </w:rPr>
        <w:t>сюжетно</w:t>
      </w:r>
      <w:r w:rsidRPr="001738A5">
        <w:rPr>
          <w:rFonts w:ascii="Times New Roman" w:hAnsi="Times New Roman" w:cs="Times New Roman"/>
          <w:color w:val="auto"/>
          <w:sz w:val="28"/>
          <w:szCs w:val="28"/>
        </w:rPr>
        <w:t>-</w:t>
      </w:r>
      <w:r w:rsidRPr="001738A5">
        <w:rPr>
          <w:rFonts w:ascii="Times New Roman" w:hAnsi="Times New Roman" w:cs="Times New Roman"/>
          <w:color w:val="auto"/>
          <w:sz w:val="28"/>
          <w:szCs w:val="28"/>
          <w:lang w:val="ru-RU"/>
        </w:rPr>
        <w:t>рольові</w:t>
      </w:r>
      <w:proofErr w:type="gramEnd"/>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ігри</w:t>
      </w:r>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rPr>
        <w:t>інсценізації</w:t>
      </w:r>
      <w:proofErr w:type="gramEnd"/>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rPr>
        <w:t>моделювання</w:t>
      </w:r>
      <w:proofErr w:type="gramEnd"/>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rPr>
        <w:t>ситуаційні</w:t>
      </w:r>
      <w:proofErr w:type="gramEnd"/>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вправи,</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w:t>
      </w:r>
      <w:proofErr w:type="gramStart"/>
      <w:r w:rsidRPr="001738A5">
        <w:rPr>
          <w:rFonts w:ascii="Times New Roman" w:hAnsi="Times New Roman" w:cs="Times New Roman"/>
          <w:color w:val="auto"/>
          <w:sz w:val="28"/>
          <w:szCs w:val="28"/>
        </w:rPr>
        <w:t>екскурсії</w:t>
      </w:r>
      <w:proofErr w:type="gramEnd"/>
      <w:r w:rsidRPr="001738A5">
        <w:rPr>
          <w:rFonts w:ascii="Times New Roman" w:hAnsi="Times New Roman" w:cs="Times New Roman"/>
          <w:color w:val="auto"/>
          <w:sz w:val="28"/>
          <w:szCs w:val="28"/>
        </w:rPr>
        <w:t>,</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дитяче</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волонтерство</w:t>
      </w:r>
      <w:r w:rsidR="008105BB"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тощо.</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Основними формами організаціїосвітньогопроцесу в 2-4 класах</w:t>
      </w:r>
      <w:proofErr w:type="gramStart"/>
      <w:r w:rsidRPr="001738A5">
        <w:rPr>
          <w:rFonts w:ascii="Times New Roman" w:hAnsi="Times New Roman" w:cs="Times New Roman"/>
          <w:color w:val="auto"/>
          <w:sz w:val="28"/>
          <w:szCs w:val="28"/>
          <w:lang w:val="ru-RU"/>
        </w:rPr>
        <w:t xml:space="preserve"> є:</w:t>
      </w:r>
      <w:proofErr w:type="gramEnd"/>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w:t>
      </w:r>
      <w:proofErr w:type="gramStart"/>
      <w:r w:rsidRPr="001738A5">
        <w:rPr>
          <w:rFonts w:ascii="Times New Roman" w:hAnsi="Times New Roman" w:cs="Times New Roman"/>
          <w:color w:val="auto"/>
          <w:sz w:val="28"/>
          <w:szCs w:val="28"/>
          <w:lang w:val="ru-RU"/>
        </w:rPr>
        <w:t>р</w:t>
      </w:r>
      <w:proofErr w:type="gramEnd"/>
      <w:r w:rsidRPr="001738A5">
        <w:rPr>
          <w:rFonts w:ascii="Times New Roman" w:hAnsi="Times New Roman" w:cs="Times New Roman"/>
          <w:color w:val="auto"/>
          <w:sz w:val="28"/>
          <w:szCs w:val="28"/>
          <w:lang w:val="ru-RU"/>
        </w:rPr>
        <w:t>ізні</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типи уроку,</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екскурсії,</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віртуальні</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подорожі,</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спектаклі,</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 xml:space="preserve"> квести, які</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вчитель</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 xml:space="preserve">організує </w:t>
      </w:r>
      <w:proofErr w:type="gramStart"/>
      <w:r w:rsidRPr="001738A5">
        <w:rPr>
          <w:rFonts w:ascii="Times New Roman" w:hAnsi="Times New Roman" w:cs="Times New Roman"/>
          <w:color w:val="auto"/>
          <w:sz w:val="28"/>
          <w:szCs w:val="28"/>
          <w:lang w:val="ru-RU"/>
        </w:rPr>
        <w:t>у</w:t>
      </w:r>
      <w:proofErr w:type="gramEnd"/>
      <w:r w:rsidRPr="001738A5">
        <w:rPr>
          <w:rFonts w:ascii="Times New Roman" w:hAnsi="Times New Roman" w:cs="Times New Roman"/>
          <w:color w:val="auto"/>
          <w:sz w:val="28"/>
          <w:szCs w:val="28"/>
          <w:lang w:val="ru-RU"/>
        </w:rPr>
        <w:t xml:space="preserve"> межах уроку або в позаурочний час.</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Форми</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організації</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освітнього</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процесу</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можуть</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уточнюватись та розширюватись у змі</w:t>
      </w:r>
      <w:proofErr w:type="gramStart"/>
      <w:r w:rsidRPr="001738A5">
        <w:rPr>
          <w:rFonts w:ascii="Times New Roman" w:hAnsi="Times New Roman" w:cs="Times New Roman"/>
          <w:color w:val="auto"/>
          <w:sz w:val="28"/>
          <w:szCs w:val="28"/>
          <w:lang w:val="ru-RU"/>
        </w:rPr>
        <w:t>ст</w:t>
      </w:r>
      <w:proofErr w:type="gramEnd"/>
      <w:r w:rsidRPr="001738A5">
        <w:rPr>
          <w:rFonts w:ascii="Times New Roman" w:hAnsi="Times New Roman" w:cs="Times New Roman"/>
          <w:color w:val="auto"/>
          <w:sz w:val="28"/>
          <w:szCs w:val="28"/>
          <w:lang w:val="ru-RU"/>
        </w:rPr>
        <w:t>і</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окремих</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предметів за умови</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виконання</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державних</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вимог Державного стандарту та окремих</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предметів</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протягом</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навчального року.</w:t>
      </w:r>
    </w:p>
    <w:p w:rsidR="00060215" w:rsidRPr="001738A5" w:rsidRDefault="00060215" w:rsidP="00493595">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Вибі</w:t>
      </w:r>
      <w:proofErr w:type="gramStart"/>
      <w:r w:rsidRPr="001738A5">
        <w:rPr>
          <w:rFonts w:ascii="Times New Roman" w:hAnsi="Times New Roman" w:cs="Times New Roman"/>
          <w:color w:val="auto"/>
          <w:sz w:val="28"/>
          <w:szCs w:val="28"/>
          <w:lang w:val="ru-RU"/>
        </w:rPr>
        <w:t>р</w:t>
      </w:r>
      <w:proofErr w:type="gramEnd"/>
      <w:r w:rsidRPr="001738A5">
        <w:rPr>
          <w:rFonts w:ascii="Times New Roman" w:hAnsi="Times New Roman" w:cs="Times New Roman"/>
          <w:color w:val="auto"/>
          <w:sz w:val="28"/>
          <w:szCs w:val="28"/>
          <w:lang w:val="ru-RU"/>
        </w:rPr>
        <w:t xml:space="preserve"> форм і методів</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навчання</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вчитель</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визначає</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самостійно, враховуючи</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конкретні</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умови</w:t>
      </w:r>
      <w:r w:rsidR="00334B2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роботи, забезпечуючи</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водночас</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досягнення</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конкретних</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очікуваних</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результатів, зазначених у навчальних</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програмах</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окремих</w:t>
      </w:r>
      <w:r w:rsidR="001E478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предметів.</w:t>
      </w:r>
    </w:p>
    <w:p w:rsidR="00060215" w:rsidRPr="001738A5" w:rsidRDefault="00060215" w:rsidP="00493595">
      <w:pPr>
        <w:widowControl/>
        <w:spacing w:line="276" w:lineRule="auto"/>
        <w:jc w:val="both"/>
        <w:rPr>
          <w:rFonts w:ascii="Times New Roman" w:hAnsi="Times New Roman" w:cs="Times New Roman"/>
          <w:b/>
          <w:bCs/>
          <w:color w:val="auto"/>
          <w:sz w:val="28"/>
          <w:szCs w:val="28"/>
          <w:lang w:val="ru-RU" w:eastAsia="ru-RU"/>
        </w:rPr>
      </w:pPr>
    </w:p>
    <w:p w:rsidR="001E478A" w:rsidRPr="00155D98" w:rsidRDefault="00060215" w:rsidP="00493595">
      <w:pPr>
        <w:widowControl/>
        <w:shd w:val="clear" w:color="auto" w:fill="FFFFFF"/>
        <w:spacing w:line="276" w:lineRule="auto"/>
        <w:rPr>
          <w:rFonts w:ascii="Times New Roman" w:hAnsi="Times New Roman" w:cs="Times New Roman"/>
          <w:b/>
          <w:color w:val="auto"/>
          <w:sz w:val="28"/>
          <w:szCs w:val="28"/>
          <w:lang w:val="uk-UA"/>
        </w:rPr>
      </w:pPr>
      <w:r w:rsidRPr="00155D98">
        <w:rPr>
          <w:rFonts w:ascii="Times New Roman" w:hAnsi="Times New Roman" w:cs="Times New Roman"/>
          <w:b/>
          <w:color w:val="auto"/>
          <w:sz w:val="28"/>
          <w:szCs w:val="28"/>
          <w:lang w:val="uk-UA"/>
        </w:rPr>
        <w:t>2.8 Навчальн</w:t>
      </w:r>
      <w:r w:rsidR="00155D98" w:rsidRPr="00155D98">
        <w:rPr>
          <w:rFonts w:ascii="Times New Roman" w:hAnsi="Times New Roman" w:cs="Times New Roman"/>
          <w:b/>
          <w:color w:val="auto"/>
          <w:sz w:val="28"/>
          <w:szCs w:val="28"/>
          <w:lang w:val="uk-UA"/>
        </w:rPr>
        <w:t>і</w:t>
      </w:r>
      <w:r w:rsidRPr="00155D98">
        <w:rPr>
          <w:rFonts w:ascii="Times New Roman" w:hAnsi="Times New Roman" w:cs="Times New Roman"/>
          <w:b/>
          <w:color w:val="auto"/>
          <w:sz w:val="28"/>
          <w:szCs w:val="28"/>
          <w:lang w:val="uk-UA"/>
        </w:rPr>
        <w:t xml:space="preserve"> план</w:t>
      </w:r>
      <w:r w:rsidR="00155D98" w:rsidRPr="00155D98">
        <w:rPr>
          <w:rFonts w:ascii="Times New Roman" w:hAnsi="Times New Roman" w:cs="Times New Roman"/>
          <w:b/>
          <w:color w:val="auto"/>
          <w:sz w:val="28"/>
          <w:szCs w:val="28"/>
          <w:lang w:val="uk-UA"/>
        </w:rPr>
        <w:t>и</w:t>
      </w:r>
      <w:r w:rsidRPr="00155D98">
        <w:rPr>
          <w:rFonts w:ascii="Times New Roman" w:hAnsi="Times New Roman" w:cs="Times New Roman"/>
          <w:b/>
          <w:color w:val="auto"/>
          <w:sz w:val="28"/>
          <w:szCs w:val="28"/>
          <w:lang w:val="uk-UA"/>
        </w:rPr>
        <w:t xml:space="preserve"> для 1-4 класів</w:t>
      </w:r>
    </w:p>
    <w:p w:rsidR="00774375" w:rsidRPr="00155D98" w:rsidRDefault="00774375" w:rsidP="00493595">
      <w:pPr>
        <w:widowControl/>
        <w:spacing w:line="276" w:lineRule="auto"/>
        <w:jc w:val="center"/>
        <w:rPr>
          <w:rFonts w:ascii="Times New Roman" w:hAnsi="Times New Roman" w:cs="Times New Roman"/>
          <w:b/>
          <w:bCs/>
          <w:color w:val="auto"/>
          <w:sz w:val="28"/>
          <w:szCs w:val="28"/>
          <w:lang w:val="uk-UA" w:eastAsia="ru-RU"/>
        </w:rPr>
      </w:pPr>
      <w:r w:rsidRPr="00155D98">
        <w:rPr>
          <w:rFonts w:ascii="Times New Roman" w:hAnsi="Times New Roman" w:cs="Times New Roman"/>
          <w:b/>
          <w:bCs/>
          <w:color w:val="auto"/>
          <w:sz w:val="28"/>
          <w:szCs w:val="28"/>
          <w:lang w:val="uk-UA" w:eastAsia="ru-RU"/>
        </w:rPr>
        <w:t xml:space="preserve">Створений на основі: </w:t>
      </w:r>
    </w:p>
    <w:p w:rsidR="00774375" w:rsidRPr="00155D98" w:rsidRDefault="00774375" w:rsidP="000B7EB1">
      <w:pPr>
        <w:widowControl/>
        <w:numPr>
          <w:ilvl w:val="0"/>
          <w:numId w:val="11"/>
        </w:numPr>
        <w:tabs>
          <w:tab w:val="left" w:pos="1134"/>
        </w:tabs>
        <w:spacing w:line="276" w:lineRule="auto"/>
        <w:ind w:left="0" w:right="57" w:firstLine="709"/>
        <w:jc w:val="both"/>
        <w:rPr>
          <w:rFonts w:ascii="Times New Roman" w:hAnsi="Times New Roman" w:cs="Times New Roman"/>
          <w:color w:val="auto"/>
          <w:sz w:val="28"/>
          <w:szCs w:val="28"/>
          <w:lang w:val="uk-UA"/>
        </w:rPr>
      </w:pPr>
      <w:r w:rsidRPr="00155D98">
        <w:rPr>
          <w:rFonts w:ascii="Times New Roman" w:hAnsi="Times New Roman" w:cs="Times New Roman"/>
          <w:bCs/>
          <w:color w:val="auto"/>
          <w:sz w:val="28"/>
          <w:szCs w:val="28"/>
          <w:lang w:val="uk-UA"/>
        </w:rPr>
        <w:t>Типової освітньої програми,</w:t>
      </w:r>
      <w:r w:rsidRPr="00155D98">
        <w:rPr>
          <w:rFonts w:ascii="Times New Roman" w:hAnsi="Times New Roman" w:cs="Times New Roman"/>
          <w:color w:val="auto"/>
          <w:sz w:val="28"/>
          <w:szCs w:val="28"/>
          <w:lang w:val="uk-UA"/>
        </w:rPr>
        <w:t xml:space="preserve"> розробленої під керівництвом Савченко. 1-2 клас, затверджена наказом Міністерством освіти і науки України від </w:t>
      </w:r>
      <w:r w:rsidR="00904EC3">
        <w:rPr>
          <w:rFonts w:ascii="Times New Roman" w:hAnsi="Times New Roman" w:cs="Times New Roman"/>
          <w:color w:val="auto"/>
          <w:sz w:val="28"/>
          <w:szCs w:val="28"/>
          <w:lang w:val="uk-UA"/>
        </w:rPr>
        <w:t>12</w:t>
      </w:r>
      <w:r w:rsidRPr="00155D98">
        <w:rPr>
          <w:rFonts w:ascii="Times New Roman" w:hAnsi="Times New Roman" w:cs="Times New Roman"/>
          <w:color w:val="auto"/>
          <w:sz w:val="28"/>
          <w:szCs w:val="28"/>
          <w:lang w:val="uk-UA"/>
        </w:rPr>
        <w:t>.</w:t>
      </w:r>
      <w:r w:rsidR="00904EC3">
        <w:rPr>
          <w:rFonts w:ascii="Times New Roman" w:hAnsi="Times New Roman" w:cs="Times New Roman"/>
          <w:color w:val="auto"/>
          <w:sz w:val="28"/>
          <w:szCs w:val="28"/>
          <w:lang w:val="uk-UA"/>
        </w:rPr>
        <w:t>08</w:t>
      </w:r>
      <w:r w:rsidRPr="00155D98">
        <w:rPr>
          <w:rFonts w:ascii="Times New Roman" w:hAnsi="Times New Roman" w:cs="Times New Roman"/>
          <w:color w:val="auto"/>
          <w:sz w:val="28"/>
          <w:szCs w:val="28"/>
          <w:lang w:val="uk-UA"/>
        </w:rPr>
        <w:t>.20</w:t>
      </w:r>
      <w:r w:rsidR="00904EC3">
        <w:rPr>
          <w:rFonts w:ascii="Times New Roman" w:hAnsi="Times New Roman" w:cs="Times New Roman"/>
          <w:color w:val="auto"/>
          <w:sz w:val="28"/>
          <w:szCs w:val="28"/>
          <w:lang w:val="uk-UA"/>
        </w:rPr>
        <w:t>22</w:t>
      </w:r>
      <w:r w:rsidRPr="00155D98">
        <w:rPr>
          <w:rFonts w:ascii="Times New Roman" w:hAnsi="Times New Roman" w:cs="Times New Roman"/>
          <w:color w:val="auto"/>
          <w:sz w:val="28"/>
          <w:szCs w:val="28"/>
          <w:lang w:val="uk-UA"/>
        </w:rPr>
        <w:t xml:space="preserve"> року № </w:t>
      </w:r>
      <w:r w:rsidR="00904EC3">
        <w:rPr>
          <w:rFonts w:ascii="Times New Roman" w:hAnsi="Times New Roman" w:cs="Times New Roman"/>
          <w:color w:val="auto"/>
          <w:sz w:val="28"/>
          <w:szCs w:val="28"/>
          <w:lang w:val="uk-UA"/>
        </w:rPr>
        <w:t>743-22</w:t>
      </w:r>
      <w:r w:rsidRPr="00155D98">
        <w:rPr>
          <w:rFonts w:ascii="Times New Roman" w:hAnsi="Times New Roman" w:cs="Times New Roman"/>
          <w:color w:val="auto"/>
          <w:sz w:val="28"/>
          <w:szCs w:val="28"/>
          <w:lang w:val="uk-UA"/>
        </w:rPr>
        <w:t>;</w:t>
      </w:r>
    </w:p>
    <w:p w:rsidR="00774375" w:rsidRPr="001738A5" w:rsidRDefault="00774375" w:rsidP="000B7EB1">
      <w:pPr>
        <w:widowControl/>
        <w:numPr>
          <w:ilvl w:val="0"/>
          <w:numId w:val="11"/>
        </w:numPr>
        <w:tabs>
          <w:tab w:val="left" w:pos="1134"/>
        </w:tabs>
        <w:ind w:left="0" w:right="57" w:firstLine="709"/>
        <w:jc w:val="both"/>
        <w:rPr>
          <w:rFonts w:ascii="Times New Roman" w:hAnsi="Times New Roman" w:cs="Times New Roman"/>
          <w:sz w:val="28"/>
          <w:szCs w:val="28"/>
          <w:lang w:val="uk-UA"/>
        </w:rPr>
      </w:pPr>
      <w:r w:rsidRPr="001738A5">
        <w:rPr>
          <w:rFonts w:ascii="Times New Roman" w:hAnsi="Times New Roman" w:cs="Times New Roman"/>
          <w:bCs/>
          <w:sz w:val="28"/>
          <w:szCs w:val="28"/>
          <w:lang w:val="uk-UA"/>
        </w:rPr>
        <w:t>Типової освітньої програми,</w:t>
      </w:r>
      <w:r w:rsidRPr="001738A5">
        <w:rPr>
          <w:rFonts w:ascii="Times New Roman" w:hAnsi="Times New Roman" w:cs="Times New Roman"/>
          <w:sz w:val="28"/>
          <w:szCs w:val="28"/>
          <w:lang w:val="uk-UA"/>
        </w:rPr>
        <w:t xml:space="preserve"> розробленої під керівництвом Савченко. 3-4 клас, затверджена наказом Міністерством освіти і науки України від </w:t>
      </w:r>
      <w:r w:rsidR="00904EC3">
        <w:rPr>
          <w:rFonts w:ascii="Times New Roman" w:hAnsi="Times New Roman" w:cs="Times New Roman"/>
          <w:sz w:val="28"/>
          <w:szCs w:val="28"/>
          <w:lang w:val="uk-UA"/>
        </w:rPr>
        <w:t>12</w:t>
      </w:r>
      <w:r w:rsidRPr="001738A5">
        <w:rPr>
          <w:rFonts w:ascii="Times New Roman" w:hAnsi="Times New Roman" w:cs="Times New Roman"/>
          <w:sz w:val="28"/>
          <w:szCs w:val="28"/>
          <w:lang w:val="uk-UA"/>
        </w:rPr>
        <w:t>.</w:t>
      </w:r>
      <w:r w:rsidR="00904EC3">
        <w:rPr>
          <w:rFonts w:ascii="Times New Roman" w:hAnsi="Times New Roman" w:cs="Times New Roman"/>
          <w:sz w:val="28"/>
          <w:szCs w:val="28"/>
          <w:lang w:val="uk-UA"/>
        </w:rPr>
        <w:t>08</w:t>
      </w:r>
      <w:r w:rsidRPr="001738A5">
        <w:rPr>
          <w:rFonts w:ascii="Times New Roman" w:hAnsi="Times New Roman" w:cs="Times New Roman"/>
          <w:sz w:val="28"/>
          <w:szCs w:val="28"/>
          <w:lang w:val="uk-UA"/>
        </w:rPr>
        <w:t>.20</w:t>
      </w:r>
      <w:r w:rsidR="00904EC3">
        <w:rPr>
          <w:rFonts w:ascii="Times New Roman" w:hAnsi="Times New Roman" w:cs="Times New Roman"/>
          <w:sz w:val="28"/>
          <w:szCs w:val="28"/>
          <w:lang w:val="uk-UA"/>
        </w:rPr>
        <w:t>22</w:t>
      </w:r>
      <w:r w:rsidRPr="001738A5">
        <w:rPr>
          <w:rFonts w:ascii="Times New Roman" w:hAnsi="Times New Roman" w:cs="Times New Roman"/>
          <w:sz w:val="28"/>
          <w:szCs w:val="28"/>
          <w:lang w:val="uk-UA"/>
        </w:rPr>
        <w:t xml:space="preserve"> року № </w:t>
      </w:r>
      <w:r w:rsidR="00904EC3">
        <w:rPr>
          <w:rFonts w:ascii="Times New Roman" w:hAnsi="Times New Roman" w:cs="Times New Roman"/>
          <w:sz w:val="28"/>
          <w:szCs w:val="28"/>
          <w:lang w:val="uk-UA"/>
        </w:rPr>
        <w:t>743-22</w:t>
      </w:r>
      <w:r w:rsidRPr="001738A5">
        <w:rPr>
          <w:rFonts w:ascii="Times New Roman" w:hAnsi="Times New Roman" w:cs="Times New Roman"/>
          <w:sz w:val="28"/>
          <w:szCs w:val="28"/>
          <w:lang w:val="uk-UA"/>
        </w:rPr>
        <w:t>;</w:t>
      </w:r>
    </w:p>
    <w:p w:rsidR="00363D8B" w:rsidRDefault="00493595" w:rsidP="00363D8B">
      <w:pPr>
        <w:widowControl/>
        <w:spacing w:line="276" w:lineRule="auto"/>
        <w:ind w:firstLine="720"/>
        <w:jc w:val="center"/>
        <w:rPr>
          <w:rFonts w:ascii="Times New Roman" w:hAnsi="Times New Roman" w:cs="Times New Roman"/>
          <w:b/>
          <w:bCs/>
          <w:color w:val="auto"/>
          <w:sz w:val="28"/>
          <w:szCs w:val="28"/>
          <w:lang w:val="uk-UA"/>
        </w:rPr>
      </w:pPr>
      <w:r w:rsidRPr="001738A5">
        <w:rPr>
          <w:rFonts w:ascii="Times New Roman" w:hAnsi="Times New Roman" w:cs="Times New Roman"/>
          <w:b/>
          <w:bCs/>
          <w:sz w:val="28"/>
          <w:szCs w:val="28"/>
          <w:lang w:val="uk-UA" w:eastAsia="ru-RU"/>
        </w:rPr>
        <w:br w:type="page"/>
      </w:r>
      <w:r w:rsidR="00363D8B">
        <w:rPr>
          <w:rFonts w:ascii="Times New Roman" w:hAnsi="Times New Roman" w:cs="Times New Roman"/>
          <w:b/>
          <w:bCs/>
          <w:color w:val="auto"/>
          <w:sz w:val="28"/>
          <w:szCs w:val="28"/>
          <w:lang w:val="uk-UA"/>
        </w:rPr>
        <w:lastRenderedPageBreak/>
        <w:t xml:space="preserve">Робочий навчальний план для 2 класу </w:t>
      </w:r>
    </w:p>
    <w:p w:rsidR="00363D8B" w:rsidRDefault="00363D8B" w:rsidP="00363D8B">
      <w:pPr>
        <w:widowControl/>
        <w:spacing w:line="276" w:lineRule="auto"/>
        <w:ind w:firstLine="720"/>
        <w:jc w:val="center"/>
        <w:rPr>
          <w:rFonts w:ascii="Times New Roman" w:hAnsi="Times New Roman" w:cs="Times New Roman"/>
          <w:color w:val="auto"/>
          <w:lang w:val="uk-UA" w:eastAsia="ru-RU"/>
        </w:rPr>
      </w:pPr>
      <w:r>
        <w:rPr>
          <w:rFonts w:ascii="Times New Roman" w:hAnsi="Times New Roman" w:cs="Times New Roman"/>
          <w:b/>
          <w:bCs/>
          <w:color w:val="auto"/>
          <w:sz w:val="28"/>
          <w:szCs w:val="28"/>
          <w:lang w:val="uk-UA"/>
        </w:rPr>
        <w:t>Кирданівської гімназії на 2024-2025 н.р.</w:t>
      </w:r>
    </w:p>
    <w:tbl>
      <w:tblPr>
        <w:tblW w:w="6174" w:type="pct"/>
        <w:tblCellMar>
          <w:left w:w="40" w:type="dxa"/>
          <w:right w:w="40" w:type="dxa"/>
        </w:tblCellMar>
        <w:tblLook w:val="04A0"/>
      </w:tblPr>
      <w:tblGrid>
        <w:gridCol w:w="2369"/>
        <w:gridCol w:w="2924"/>
        <w:gridCol w:w="2082"/>
        <w:gridCol w:w="2486"/>
        <w:gridCol w:w="1157"/>
        <w:gridCol w:w="1157"/>
      </w:tblGrid>
      <w:tr w:rsidR="00363D8B" w:rsidRPr="008621CA" w:rsidTr="00C1591D">
        <w:trPr>
          <w:gridAfter w:val="2"/>
          <w:wAfter w:w="950" w:type="pct"/>
          <w:cantSplit/>
        </w:trPr>
        <w:tc>
          <w:tcPr>
            <w:tcW w:w="973" w:type="pct"/>
            <w:tcBorders>
              <w:top w:val="single" w:sz="6" w:space="0" w:color="auto"/>
              <w:left w:val="single" w:sz="6" w:space="0" w:color="auto"/>
              <w:bottom w:val="nil"/>
              <w:right w:val="single" w:sz="6" w:space="0" w:color="auto"/>
            </w:tcBorders>
            <w:vAlign w:val="center"/>
            <w:hideMark/>
          </w:tcPr>
          <w:p w:rsidR="00363D8B" w:rsidRDefault="00363D8B" w:rsidP="00C1591D">
            <w:pPr>
              <w:spacing w:line="276" w:lineRule="auto"/>
              <w:jc w:val="both"/>
              <w:rPr>
                <w:rFonts w:ascii="Times New Roman" w:hAnsi="Times New Roman" w:cs="Times New Roman"/>
                <w:b/>
                <w:sz w:val="28"/>
                <w:szCs w:val="28"/>
              </w:rPr>
            </w:pPr>
            <w:r>
              <w:rPr>
                <w:rFonts w:ascii="Times New Roman" w:hAnsi="Times New Roman" w:cs="Times New Roman"/>
                <w:b/>
                <w:sz w:val="28"/>
                <w:szCs w:val="28"/>
              </w:rPr>
              <w:t>Освітні галузі</w:t>
            </w:r>
          </w:p>
        </w:tc>
        <w:tc>
          <w:tcPr>
            <w:tcW w:w="1201" w:type="pct"/>
            <w:tcBorders>
              <w:top w:val="single" w:sz="6" w:space="0" w:color="auto"/>
              <w:left w:val="single" w:sz="6" w:space="0" w:color="auto"/>
              <w:bottom w:val="nil"/>
              <w:right w:val="single" w:sz="6" w:space="0" w:color="auto"/>
            </w:tcBorders>
            <w:vAlign w:val="center"/>
            <w:hideMark/>
          </w:tcPr>
          <w:p w:rsidR="00363D8B" w:rsidRDefault="00363D8B" w:rsidP="00C1591D">
            <w:pPr>
              <w:spacing w:line="276" w:lineRule="auto"/>
              <w:jc w:val="both"/>
              <w:rPr>
                <w:rFonts w:ascii="Times New Roman" w:hAnsi="Times New Roman" w:cs="Times New Roman"/>
                <w:b/>
                <w:sz w:val="28"/>
                <w:szCs w:val="28"/>
              </w:rPr>
            </w:pPr>
            <w:r>
              <w:rPr>
                <w:rFonts w:ascii="Times New Roman" w:hAnsi="Times New Roman" w:cs="Times New Roman"/>
                <w:b/>
                <w:sz w:val="28"/>
                <w:szCs w:val="28"/>
              </w:rPr>
              <w:t>Навчальні предмети</w:t>
            </w:r>
          </w:p>
        </w:tc>
        <w:tc>
          <w:tcPr>
            <w:tcW w:w="1876" w:type="pct"/>
            <w:gridSpan w:val="2"/>
            <w:tcBorders>
              <w:top w:val="single" w:sz="6" w:space="0" w:color="auto"/>
              <w:left w:val="single" w:sz="4" w:space="0" w:color="auto"/>
              <w:bottom w:val="nil"/>
              <w:right w:val="single" w:sz="6" w:space="0" w:color="auto"/>
            </w:tcBorders>
            <w:vAlign w:val="center"/>
            <w:hideMark/>
          </w:tcPr>
          <w:p w:rsidR="00363D8B" w:rsidRDefault="00363D8B" w:rsidP="00C1591D">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Кількість годин на тиждень/</w:t>
            </w:r>
            <w:proofErr w:type="gramStart"/>
            <w:r>
              <w:rPr>
                <w:rFonts w:ascii="Times New Roman" w:hAnsi="Times New Roman" w:cs="Times New Roman"/>
                <w:b/>
                <w:sz w:val="28"/>
                <w:szCs w:val="28"/>
                <w:lang w:val="ru-RU"/>
              </w:rPr>
              <w:t>р</w:t>
            </w:r>
            <w:proofErr w:type="gramEnd"/>
            <w:r>
              <w:rPr>
                <w:rFonts w:ascii="Times New Roman" w:hAnsi="Times New Roman" w:cs="Times New Roman"/>
                <w:b/>
                <w:sz w:val="28"/>
                <w:szCs w:val="28"/>
                <w:lang w:val="ru-RU"/>
              </w:rPr>
              <w:t xml:space="preserve">ік </w:t>
            </w:r>
          </w:p>
          <w:p w:rsidR="00363D8B" w:rsidRDefault="00363D8B" w:rsidP="00C1591D">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у класах</w:t>
            </w:r>
          </w:p>
        </w:tc>
      </w:tr>
      <w:tr w:rsidR="00363D8B" w:rsidTr="00C1591D">
        <w:trPr>
          <w:gridAfter w:val="1"/>
          <w:wAfter w:w="475" w:type="pct"/>
          <w:cantSplit/>
        </w:trPr>
        <w:tc>
          <w:tcPr>
            <w:tcW w:w="973" w:type="pct"/>
            <w:tcBorders>
              <w:top w:val="nil"/>
              <w:left w:val="single" w:sz="6" w:space="0" w:color="auto"/>
              <w:bottom w:val="single" w:sz="6" w:space="0" w:color="auto"/>
              <w:right w:val="single" w:sz="6" w:space="0" w:color="auto"/>
            </w:tcBorders>
            <w:vAlign w:val="center"/>
          </w:tcPr>
          <w:p w:rsidR="00363D8B" w:rsidRDefault="00363D8B" w:rsidP="00C1591D">
            <w:pPr>
              <w:spacing w:line="276" w:lineRule="auto"/>
              <w:jc w:val="both"/>
              <w:rPr>
                <w:rFonts w:ascii="Times New Roman" w:hAnsi="Times New Roman" w:cs="Times New Roman"/>
                <w:sz w:val="28"/>
                <w:szCs w:val="28"/>
                <w:lang w:val="ru-RU"/>
              </w:rPr>
            </w:pPr>
          </w:p>
        </w:tc>
        <w:tc>
          <w:tcPr>
            <w:tcW w:w="1201" w:type="pct"/>
            <w:tcBorders>
              <w:top w:val="nil"/>
              <w:left w:val="single" w:sz="6" w:space="0" w:color="auto"/>
              <w:bottom w:val="single" w:sz="6" w:space="0" w:color="auto"/>
              <w:right w:val="single" w:sz="6" w:space="0" w:color="auto"/>
            </w:tcBorders>
            <w:vAlign w:val="center"/>
          </w:tcPr>
          <w:p w:rsidR="00363D8B" w:rsidRDefault="00363D8B" w:rsidP="00C1591D">
            <w:pPr>
              <w:spacing w:line="276" w:lineRule="auto"/>
              <w:jc w:val="center"/>
              <w:rPr>
                <w:rFonts w:ascii="Times New Roman" w:hAnsi="Times New Roman" w:cs="Times New Roman"/>
                <w:sz w:val="28"/>
                <w:szCs w:val="28"/>
                <w:lang w:val="ru-RU"/>
              </w:rPr>
            </w:pPr>
          </w:p>
        </w:tc>
        <w:tc>
          <w:tcPr>
            <w:tcW w:w="1876" w:type="pct"/>
            <w:gridSpan w:val="2"/>
            <w:tcBorders>
              <w:top w:val="single" w:sz="6" w:space="0" w:color="auto"/>
              <w:left w:val="single" w:sz="4"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rPr>
              <w:t>2</w:t>
            </w:r>
          </w:p>
        </w:tc>
        <w:tc>
          <w:tcPr>
            <w:tcW w:w="475" w:type="pct"/>
            <w:vAlign w:val="center"/>
          </w:tcPr>
          <w:p w:rsidR="00363D8B" w:rsidRDefault="00363D8B" w:rsidP="00C1591D">
            <w:pPr>
              <w:spacing w:line="276" w:lineRule="auto"/>
              <w:jc w:val="both"/>
              <w:rPr>
                <w:rFonts w:ascii="Times New Roman" w:hAnsi="Times New Roman" w:cs="Times New Roman"/>
                <w:b/>
                <w:sz w:val="28"/>
                <w:szCs w:val="28"/>
                <w:lang w:val="uk-UA"/>
              </w:rPr>
            </w:pPr>
          </w:p>
        </w:tc>
      </w:tr>
      <w:tr w:rsidR="00363D8B" w:rsidRPr="00460885" w:rsidTr="00C1591D">
        <w:trPr>
          <w:gridAfter w:val="1"/>
          <w:wAfter w:w="475" w:type="pct"/>
          <w:cantSplit/>
          <w:trHeight w:val="332"/>
        </w:trPr>
        <w:tc>
          <w:tcPr>
            <w:tcW w:w="973" w:type="pct"/>
            <w:vMerge w:val="restar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Мовно-літературна</w:t>
            </w:r>
          </w:p>
          <w:p w:rsidR="00363D8B" w:rsidRDefault="00363D8B"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Іншомовна</w:t>
            </w:r>
          </w:p>
        </w:tc>
        <w:tc>
          <w:tcPr>
            <w:tcW w:w="1201" w:type="pct"/>
            <w:vMerge w:val="restart"/>
            <w:tcBorders>
              <w:top w:val="single" w:sz="6" w:space="0" w:color="auto"/>
              <w:left w:val="single" w:sz="6" w:space="0" w:color="auto"/>
              <w:right w:val="single" w:sz="6" w:space="0" w:color="auto"/>
            </w:tcBorders>
            <w:vAlign w:val="center"/>
            <w:hideMark/>
          </w:tcPr>
          <w:p w:rsidR="00363D8B" w:rsidRPr="00460885" w:rsidRDefault="00363D8B" w:rsidP="00C1591D">
            <w:pPr>
              <w:spacing w:line="276" w:lineRule="auto"/>
              <w:jc w:val="center"/>
              <w:rPr>
                <w:rFonts w:ascii="Times New Roman" w:hAnsi="Times New Roman" w:cs="Times New Roman"/>
                <w:sz w:val="28"/>
                <w:szCs w:val="28"/>
                <w:lang w:val="ru-RU"/>
              </w:rPr>
            </w:pPr>
          </w:p>
          <w:p w:rsidR="00363D8B" w:rsidRPr="00460885" w:rsidRDefault="00363D8B" w:rsidP="00C1591D">
            <w:pPr>
              <w:jc w:val="center"/>
              <w:rPr>
                <w:rFonts w:ascii="Times New Roman" w:hAnsi="Times New Roman" w:cs="Times New Roman"/>
                <w:sz w:val="28"/>
                <w:szCs w:val="28"/>
                <w:lang w:val="ru-RU"/>
              </w:rPr>
            </w:pPr>
            <w:r w:rsidRPr="00460885">
              <w:rPr>
                <w:rFonts w:ascii="Times New Roman" w:hAnsi="Times New Roman" w:cs="Times New Roman"/>
                <w:sz w:val="28"/>
                <w:szCs w:val="28"/>
                <w:lang w:val="ru-RU"/>
              </w:rPr>
              <w:t>Українська мова</w:t>
            </w:r>
          </w:p>
        </w:tc>
        <w:tc>
          <w:tcPr>
            <w:tcW w:w="1876" w:type="pct"/>
            <w:gridSpan w:val="2"/>
            <w:vMerge w:val="restart"/>
            <w:tcBorders>
              <w:top w:val="single" w:sz="6" w:space="0" w:color="auto"/>
              <w:left w:val="single" w:sz="6" w:space="0" w:color="auto"/>
              <w:right w:val="single" w:sz="6" w:space="0" w:color="auto"/>
            </w:tcBorders>
            <w:vAlign w:val="center"/>
            <w:hideMark/>
          </w:tcPr>
          <w:p w:rsidR="00363D8B" w:rsidRDefault="00363D8B" w:rsidP="00C1591D">
            <w:pPr>
              <w:jc w:val="center"/>
              <w:rPr>
                <w:rFonts w:ascii="Times New Roman" w:hAnsi="Times New Roman" w:cs="Times New Roman"/>
                <w:sz w:val="28"/>
                <w:szCs w:val="28"/>
                <w:lang w:val="uk-UA"/>
              </w:rPr>
            </w:pPr>
            <w:r>
              <w:rPr>
                <w:rFonts w:ascii="Times New Roman" w:hAnsi="Times New Roman" w:cs="Times New Roman"/>
                <w:sz w:val="28"/>
                <w:szCs w:val="28"/>
                <w:lang w:val="uk-UA"/>
              </w:rPr>
              <w:t>3,5/122,5</w:t>
            </w:r>
          </w:p>
        </w:tc>
        <w:tc>
          <w:tcPr>
            <w:tcW w:w="475" w:type="pct"/>
            <w:tcBorders>
              <w:left w:val="single" w:sz="6" w:space="0" w:color="auto"/>
            </w:tcBorders>
            <w:vAlign w:val="center"/>
          </w:tcPr>
          <w:p w:rsidR="00363D8B" w:rsidRDefault="00363D8B" w:rsidP="00C1591D">
            <w:pPr>
              <w:spacing w:line="276" w:lineRule="auto"/>
              <w:jc w:val="both"/>
              <w:rPr>
                <w:rFonts w:ascii="Times New Roman" w:hAnsi="Times New Roman" w:cs="Times New Roman"/>
                <w:sz w:val="28"/>
                <w:szCs w:val="28"/>
                <w:lang w:val="uk-UA"/>
              </w:rPr>
            </w:pPr>
          </w:p>
        </w:tc>
      </w:tr>
      <w:tr w:rsidR="00363D8B" w:rsidRPr="00460885" w:rsidTr="00C1591D">
        <w:trPr>
          <w:gridAfter w:val="1"/>
          <w:wAfter w:w="475" w:type="pct"/>
          <w:cantSplit/>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8B" w:rsidRPr="00460885" w:rsidRDefault="00363D8B" w:rsidP="00C1591D">
            <w:pPr>
              <w:widowControl/>
              <w:rPr>
                <w:rFonts w:ascii="Times New Roman" w:hAnsi="Times New Roman" w:cs="Times New Roman"/>
                <w:sz w:val="28"/>
                <w:szCs w:val="28"/>
                <w:lang w:val="ru-RU"/>
              </w:rPr>
            </w:pPr>
          </w:p>
        </w:tc>
        <w:tc>
          <w:tcPr>
            <w:tcW w:w="1201" w:type="pct"/>
            <w:vMerge/>
            <w:tcBorders>
              <w:left w:val="single" w:sz="6" w:space="0" w:color="auto"/>
              <w:bottom w:val="single" w:sz="4"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uk-UA"/>
              </w:rPr>
            </w:pPr>
          </w:p>
        </w:tc>
        <w:tc>
          <w:tcPr>
            <w:tcW w:w="1876" w:type="pct"/>
            <w:gridSpan w:val="2"/>
            <w:vMerge/>
            <w:tcBorders>
              <w:left w:val="single" w:sz="6" w:space="0" w:color="auto"/>
              <w:bottom w:val="single" w:sz="4" w:space="0" w:color="auto"/>
              <w:right w:val="single" w:sz="6" w:space="0" w:color="auto"/>
            </w:tcBorders>
            <w:vAlign w:val="center"/>
          </w:tcPr>
          <w:p w:rsidR="00363D8B" w:rsidRPr="00460885" w:rsidRDefault="00363D8B" w:rsidP="00C1591D">
            <w:pPr>
              <w:spacing w:line="276" w:lineRule="auto"/>
              <w:jc w:val="center"/>
              <w:rPr>
                <w:lang w:val="ru-RU"/>
              </w:rPr>
            </w:pPr>
          </w:p>
        </w:tc>
        <w:tc>
          <w:tcPr>
            <w:tcW w:w="475" w:type="pct"/>
            <w:tcBorders>
              <w:left w:val="single" w:sz="6" w:space="0" w:color="auto"/>
            </w:tcBorders>
          </w:tcPr>
          <w:p w:rsidR="00363D8B" w:rsidRPr="00460885" w:rsidRDefault="00363D8B" w:rsidP="00C1591D">
            <w:pPr>
              <w:spacing w:line="276" w:lineRule="auto"/>
              <w:rPr>
                <w:lang w:val="ru-RU"/>
              </w:rPr>
            </w:pPr>
          </w:p>
        </w:tc>
      </w:tr>
      <w:tr w:rsidR="00363D8B" w:rsidTr="00C1591D">
        <w:trPr>
          <w:gridAfter w:val="1"/>
          <w:wAfter w:w="475" w:type="pct"/>
          <w:cantSplit/>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8B" w:rsidRPr="00460885" w:rsidRDefault="00363D8B" w:rsidP="00C1591D">
            <w:pPr>
              <w:widowControl/>
              <w:rPr>
                <w:rFonts w:ascii="Times New Roman" w:hAnsi="Times New Roman" w:cs="Times New Roman"/>
                <w:sz w:val="28"/>
                <w:szCs w:val="28"/>
                <w:lang w:val="ru-RU"/>
              </w:rPr>
            </w:pPr>
          </w:p>
        </w:tc>
        <w:tc>
          <w:tcPr>
            <w:tcW w:w="1201" w:type="pct"/>
            <w:tcBorders>
              <w:top w:val="single" w:sz="4" w:space="0" w:color="auto"/>
              <w:left w:val="single" w:sz="6" w:space="0" w:color="auto"/>
              <w:bottom w:val="single" w:sz="6" w:space="0" w:color="auto"/>
              <w:right w:val="single" w:sz="6" w:space="0" w:color="auto"/>
            </w:tcBorders>
            <w:vAlign w:val="center"/>
            <w:hideMark/>
          </w:tcPr>
          <w:p w:rsidR="00363D8B" w:rsidRPr="00460885" w:rsidRDefault="00363D8B" w:rsidP="00C1591D">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uk-UA"/>
              </w:rPr>
              <w:t>Літературне читання</w:t>
            </w:r>
          </w:p>
        </w:tc>
        <w:tc>
          <w:tcPr>
            <w:tcW w:w="1876" w:type="pct"/>
            <w:gridSpan w:val="2"/>
            <w:tcBorders>
              <w:top w:val="single" w:sz="4" w:space="0" w:color="auto"/>
              <w:left w:val="single" w:sz="6" w:space="0" w:color="auto"/>
              <w:bottom w:val="single" w:sz="6" w:space="0" w:color="auto"/>
              <w:right w:val="single" w:sz="6" w:space="0" w:color="auto"/>
            </w:tcBorders>
            <w:vAlign w:val="center"/>
          </w:tcPr>
          <w:p w:rsidR="00363D8B" w:rsidRPr="00460885" w:rsidRDefault="00363D8B" w:rsidP="00C1591D">
            <w:pPr>
              <w:spacing w:line="276" w:lineRule="auto"/>
              <w:jc w:val="center"/>
              <w:rPr>
                <w:lang w:val="ru-RU"/>
              </w:rPr>
            </w:pPr>
            <w:r>
              <w:rPr>
                <w:rFonts w:ascii="Times New Roman" w:hAnsi="Times New Roman" w:cs="Times New Roman"/>
                <w:sz w:val="28"/>
                <w:szCs w:val="28"/>
                <w:lang w:val="uk-UA"/>
              </w:rPr>
              <w:t>3,5/122,5</w:t>
            </w:r>
          </w:p>
        </w:tc>
        <w:tc>
          <w:tcPr>
            <w:tcW w:w="475" w:type="pct"/>
          </w:tcPr>
          <w:p w:rsidR="00363D8B" w:rsidRDefault="00363D8B" w:rsidP="00C1591D">
            <w:pPr>
              <w:spacing w:line="276" w:lineRule="auto"/>
            </w:pPr>
          </w:p>
        </w:tc>
      </w:tr>
      <w:tr w:rsidR="00363D8B" w:rsidTr="00C1591D">
        <w:trPr>
          <w:gridAfter w:val="1"/>
          <w:wAfter w:w="475" w:type="pct"/>
          <w:cantSplit/>
          <w:trHeight w:val="299"/>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widowControl/>
              <w:rPr>
                <w:rFonts w:ascii="Times New Roman" w:hAnsi="Times New Roman" w:cs="Times New Roman"/>
                <w:sz w:val="28"/>
                <w:szCs w:val="28"/>
              </w:rPr>
            </w:pPr>
          </w:p>
        </w:tc>
        <w:tc>
          <w:tcPr>
            <w:tcW w:w="1201" w:type="pct"/>
            <w:tcBorders>
              <w:top w:val="single" w:sz="4"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1876" w:type="pct"/>
            <w:gridSpan w:val="2"/>
            <w:tcBorders>
              <w:top w:val="single" w:sz="4"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3/105</w:t>
            </w:r>
          </w:p>
        </w:tc>
        <w:tc>
          <w:tcPr>
            <w:tcW w:w="475" w:type="pct"/>
            <w:vAlign w:val="center"/>
          </w:tcPr>
          <w:p w:rsidR="00363D8B" w:rsidRDefault="00363D8B" w:rsidP="00C1591D">
            <w:pPr>
              <w:spacing w:line="276" w:lineRule="auto"/>
              <w:jc w:val="both"/>
              <w:rPr>
                <w:rFonts w:ascii="Times New Roman" w:hAnsi="Times New Roman" w:cs="Times New Roman"/>
                <w:sz w:val="28"/>
                <w:szCs w:val="28"/>
                <w:lang w:val="uk-UA"/>
              </w:rPr>
            </w:pPr>
          </w:p>
        </w:tc>
      </w:tr>
      <w:tr w:rsidR="00363D8B" w:rsidTr="00C1591D">
        <w:trPr>
          <w:gridAfter w:val="1"/>
          <w:wAfter w:w="475" w:type="pct"/>
          <w:cantSplit/>
        </w:trPr>
        <w:tc>
          <w:tcPr>
            <w:tcW w:w="973"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201"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876" w:type="pct"/>
            <w:gridSpan w:val="2"/>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rPr>
              <w:t>4/140</w:t>
            </w:r>
          </w:p>
        </w:tc>
        <w:tc>
          <w:tcPr>
            <w:tcW w:w="475" w:type="pct"/>
            <w:vAlign w:val="center"/>
          </w:tcPr>
          <w:p w:rsidR="00363D8B" w:rsidRDefault="00363D8B" w:rsidP="00C1591D">
            <w:pPr>
              <w:spacing w:line="276" w:lineRule="auto"/>
              <w:jc w:val="both"/>
              <w:rPr>
                <w:rFonts w:ascii="Times New Roman" w:hAnsi="Times New Roman" w:cs="Times New Roman"/>
                <w:sz w:val="28"/>
                <w:szCs w:val="28"/>
                <w:lang w:val="uk-UA"/>
              </w:rPr>
            </w:pPr>
          </w:p>
        </w:tc>
      </w:tr>
      <w:tr w:rsidR="00363D8B" w:rsidTr="00C1591D">
        <w:trPr>
          <w:gridAfter w:val="1"/>
          <w:wAfter w:w="475" w:type="pct"/>
          <w:cantSplit/>
        </w:trPr>
        <w:tc>
          <w:tcPr>
            <w:tcW w:w="973" w:type="pct"/>
            <w:tcBorders>
              <w:top w:val="single" w:sz="6" w:space="0" w:color="auto"/>
              <w:left w:val="single" w:sz="6" w:space="0" w:color="auto"/>
              <w:bottom w:val="nil"/>
              <w:right w:val="single" w:sz="6" w:space="0" w:color="auto"/>
            </w:tcBorders>
            <w:vAlign w:val="center"/>
          </w:tcPr>
          <w:p w:rsidR="00363D8B" w:rsidRDefault="00363D8B" w:rsidP="00C1591D">
            <w:pPr>
              <w:snapToGrid w:val="0"/>
              <w:spacing w:line="276" w:lineRule="auto"/>
              <w:ind w:firstLine="29"/>
              <w:jc w:val="both"/>
              <w:rPr>
                <w:rFonts w:ascii="Times New Roman" w:hAnsi="Times New Roman" w:cs="Times New Roman"/>
                <w:sz w:val="28"/>
                <w:szCs w:val="28"/>
              </w:rPr>
            </w:pPr>
            <w:r>
              <w:rPr>
                <w:rFonts w:ascii="Times New Roman" w:hAnsi="Times New Roman" w:cs="Times New Roman"/>
                <w:sz w:val="28"/>
                <w:szCs w:val="28"/>
              </w:rPr>
              <w:t>Я досліджую світ</w:t>
            </w:r>
          </w:p>
          <w:p w:rsidR="00363D8B" w:rsidRDefault="00363D8B" w:rsidP="00C1591D">
            <w:pPr>
              <w:spacing w:line="276" w:lineRule="auto"/>
              <w:jc w:val="both"/>
              <w:rPr>
                <w:rFonts w:ascii="Times New Roman" w:hAnsi="Times New Roman" w:cs="Times New Roman"/>
                <w:sz w:val="28"/>
                <w:szCs w:val="28"/>
              </w:rPr>
            </w:pPr>
          </w:p>
        </w:tc>
        <w:tc>
          <w:tcPr>
            <w:tcW w:w="1201"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napToGrid w:val="0"/>
              <w:spacing w:line="276" w:lineRule="auto"/>
              <w:ind w:firstLine="2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Я </w:t>
            </w:r>
            <w:proofErr w:type="gramStart"/>
            <w:r>
              <w:rPr>
                <w:rFonts w:ascii="Times New Roman" w:hAnsi="Times New Roman" w:cs="Times New Roman"/>
                <w:sz w:val="28"/>
                <w:szCs w:val="28"/>
                <w:lang w:val="ru-RU"/>
              </w:rPr>
              <w:t>досл</w:t>
            </w:r>
            <w:proofErr w:type="gramEnd"/>
            <w:r>
              <w:rPr>
                <w:rFonts w:ascii="Times New Roman" w:hAnsi="Times New Roman" w:cs="Times New Roman"/>
                <w:sz w:val="28"/>
                <w:szCs w:val="28"/>
                <w:lang w:val="ru-RU"/>
              </w:rPr>
              <w:t>іджую світ (природнича,</w:t>
            </w:r>
          </w:p>
          <w:p w:rsidR="00363D8B" w:rsidRDefault="00363D8B" w:rsidP="00C1591D">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громадянська й історична, </w:t>
            </w:r>
            <w:proofErr w:type="gramStart"/>
            <w:r>
              <w:rPr>
                <w:rFonts w:ascii="Times New Roman" w:hAnsi="Times New Roman" w:cs="Times New Roman"/>
                <w:sz w:val="28"/>
                <w:szCs w:val="28"/>
                <w:lang w:val="ru-RU"/>
              </w:rPr>
              <w:t>соц</w:t>
            </w:r>
            <w:proofErr w:type="gramEnd"/>
            <w:r>
              <w:rPr>
                <w:rFonts w:ascii="Times New Roman" w:hAnsi="Times New Roman" w:cs="Times New Roman"/>
                <w:sz w:val="28"/>
                <w:szCs w:val="28"/>
                <w:lang w:val="ru-RU"/>
              </w:rPr>
              <w:t>іальна, здоров’язбережувальна галузі)</w:t>
            </w:r>
          </w:p>
        </w:tc>
        <w:tc>
          <w:tcPr>
            <w:tcW w:w="1876" w:type="pct"/>
            <w:gridSpan w:val="2"/>
            <w:tcBorders>
              <w:top w:val="single" w:sz="6" w:space="0" w:color="auto"/>
              <w:left w:val="single" w:sz="6" w:space="0" w:color="auto"/>
              <w:bottom w:val="single" w:sz="6" w:space="0" w:color="auto"/>
              <w:right w:val="single" w:sz="6" w:space="0" w:color="auto"/>
            </w:tcBorders>
            <w:vAlign w:val="center"/>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3/105</w:t>
            </w:r>
          </w:p>
          <w:p w:rsidR="00363D8B" w:rsidRDefault="00363D8B" w:rsidP="00C1591D">
            <w:pPr>
              <w:spacing w:line="276" w:lineRule="auto"/>
              <w:jc w:val="center"/>
              <w:rPr>
                <w:rFonts w:ascii="Times New Roman" w:hAnsi="Times New Roman" w:cs="Times New Roman"/>
                <w:sz w:val="28"/>
                <w:szCs w:val="28"/>
              </w:rPr>
            </w:pPr>
          </w:p>
        </w:tc>
        <w:tc>
          <w:tcPr>
            <w:tcW w:w="475" w:type="pct"/>
            <w:vAlign w:val="center"/>
          </w:tcPr>
          <w:p w:rsidR="00363D8B" w:rsidRDefault="00363D8B" w:rsidP="00C1591D">
            <w:pPr>
              <w:spacing w:line="276" w:lineRule="auto"/>
              <w:jc w:val="both"/>
              <w:rPr>
                <w:rFonts w:ascii="Times New Roman" w:hAnsi="Times New Roman" w:cs="Times New Roman"/>
                <w:sz w:val="28"/>
                <w:szCs w:val="28"/>
              </w:rPr>
            </w:pPr>
          </w:p>
        </w:tc>
      </w:tr>
      <w:tr w:rsidR="00363D8B" w:rsidTr="00C1591D">
        <w:trPr>
          <w:gridAfter w:val="1"/>
          <w:wAfter w:w="475" w:type="pct"/>
          <w:cantSplit/>
        </w:trPr>
        <w:tc>
          <w:tcPr>
            <w:tcW w:w="973"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napToGrid w:val="0"/>
              <w:spacing w:line="276" w:lineRule="auto"/>
              <w:ind w:firstLine="29"/>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1201"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Дизайн і технології</w:t>
            </w:r>
          </w:p>
        </w:tc>
        <w:tc>
          <w:tcPr>
            <w:tcW w:w="1876" w:type="pct"/>
            <w:gridSpan w:val="2"/>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475" w:type="pct"/>
          </w:tcPr>
          <w:p w:rsidR="00363D8B" w:rsidRDefault="00363D8B" w:rsidP="00C1591D">
            <w:pPr>
              <w:spacing w:line="276" w:lineRule="auto"/>
            </w:pPr>
          </w:p>
        </w:tc>
      </w:tr>
      <w:tr w:rsidR="00363D8B" w:rsidTr="00C1591D">
        <w:trPr>
          <w:gridAfter w:val="1"/>
          <w:wAfter w:w="475" w:type="pct"/>
          <w:cantSplit/>
        </w:trPr>
        <w:tc>
          <w:tcPr>
            <w:tcW w:w="973"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napToGrid w:val="0"/>
              <w:spacing w:line="276" w:lineRule="auto"/>
              <w:ind w:firstLine="29"/>
              <w:jc w:val="both"/>
              <w:rPr>
                <w:rFonts w:ascii="Times New Roman" w:hAnsi="Times New Roman" w:cs="Times New Roman"/>
                <w:sz w:val="28"/>
                <w:szCs w:val="28"/>
              </w:rPr>
            </w:pPr>
            <w:r>
              <w:rPr>
                <w:rFonts w:ascii="Times New Roman" w:hAnsi="Times New Roman" w:cs="Times New Roman"/>
                <w:sz w:val="28"/>
                <w:szCs w:val="28"/>
              </w:rPr>
              <w:t>Інформатична</w:t>
            </w:r>
          </w:p>
        </w:tc>
        <w:tc>
          <w:tcPr>
            <w:tcW w:w="1201" w:type="pct"/>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Інформатика</w:t>
            </w:r>
          </w:p>
        </w:tc>
        <w:tc>
          <w:tcPr>
            <w:tcW w:w="1876" w:type="pct"/>
            <w:gridSpan w:val="2"/>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475" w:type="pct"/>
          </w:tcPr>
          <w:p w:rsidR="00363D8B" w:rsidRDefault="00363D8B" w:rsidP="00C1591D">
            <w:pPr>
              <w:spacing w:line="276" w:lineRule="auto"/>
            </w:pPr>
          </w:p>
        </w:tc>
      </w:tr>
      <w:tr w:rsidR="00363D8B" w:rsidTr="00C1591D">
        <w:trPr>
          <w:gridAfter w:val="1"/>
          <w:wAfter w:w="475" w:type="pct"/>
          <w:cantSplit/>
        </w:trPr>
        <w:tc>
          <w:tcPr>
            <w:tcW w:w="973" w:type="pct"/>
            <w:vMerge w:val="restart"/>
            <w:tcBorders>
              <w:top w:val="single" w:sz="6" w:space="0" w:color="auto"/>
              <w:left w:val="single" w:sz="6" w:space="0" w:color="auto"/>
              <w:bottom w:val="single" w:sz="6" w:space="0" w:color="auto"/>
              <w:right w:val="single" w:sz="4" w:space="0" w:color="auto"/>
            </w:tcBorders>
            <w:vAlign w:val="center"/>
            <w:hideMark/>
          </w:tcPr>
          <w:p w:rsidR="00363D8B" w:rsidRDefault="00363D8B"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Мистецька</w:t>
            </w:r>
          </w:p>
        </w:tc>
        <w:tc>
          <w:tcPr>
            <w:tcW w:w="1201" w:type="pct"/>
            <w:tcBorders>
              <w:top w:val="single" w:sz="6" w:space="0" w:color="auto"/>
              <w:left w:val="single" w:sz="4" w:space="0" w:color="auto"/>
              <w:bottom w:val="single" w:sz="4"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Музичне мистецтво</w:t>
            </w:r>
          </w:p>
        </w:tc>
        <w:tc>
          <w:tcPr>
            <w:tcW w:w="1876" w:type="pct"/>
            <w:gridSpan w:val="2"/>
            <w:tcBorders>
              <w:top w:val="single" w:sz="6" w:space="0" w:color="auto"/>
              <w:left w:val="single" w:sz="6" w:space="0" w:color="auto"/>
              <w:bottom w:val="single" w:sz="4"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475" w:type="pct"/>
          </w:tcPr>
          <w:p w:rsidR="00363D8B" w:rsidRDefault="00363D8B" w:rsidP="00C1591D">
            <w:pPr>
              <w:spacing w:line="276" w:lineRule="auto"/>
            </w:pPr>
          </w:p>
        </w:tc>
      </w:tr>
      <w:tr w:rsidR="00363D8B" w:rsidTr="00C1591D">
        <w:trPr>
          <w:gridAfter w:val="1"/>
          <w:wAfter w:w="475" w:type="pct"/>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363D8B" w:rsidRDefault="00363D8B" w:rsidP="00C1591D">
            <w:pPr>
              <w:widowControl/>
              <w:rPr>
                <w:rFonts w:ascii="Times New Roman" w:hAnsi="Times New Roman" w:cs="Times New Roman"/>
                <w:sz w:val="28"/>
                <w:szCs w:val="28"/>
              </w:rPr>
            </w:pPr>
          </w:p>
        </w:tc>
        <w:tc>
          <w:tcPr>
            <w:tcW w:w="1201" w:type="pct"/>
            <w:tcBorders>
              <w:top w:val="single" w:sz="4" w:space="0" w:color="auto"/>
              <w:left w:val="single" w:sz="4"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1876" w:type="pct"/>
            <w:gridSpan w:val="2"/>
            <w:tcBorders>
              <w:top w:val="single" w:sz="4"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475" w:type="pct"/>
          </w:tcPr>
          <w:p w:rsidR="00363D8B" w:rsidRDefault="00363D8B" w:rsidP="00C1591D">
            <w:pPr>
              <w:spacing w:line="276" w:lineRule="auto"/>
            </w:pPr>
          </w:p>
        </w:tc>
      </w:tr>
      <w:tr w:rsidR="00363D8B" w:rsidTr="00C1591D">
        <w:trPr>
          <w:gridAfter w:val="1"/>
          <w:wAfter w:w="475" w:type="pct"/>
          <w:cantSplit/>
          <w:trHeight w:val="315"/>
        </w:trPr>
        <w:tc>
          <w:tcPr>
            <w:tcW w:w="973" w:type="pct"/>
            <w:tcBorders>
              <w:top w:val="single" w:sz="6" w:space="0" w:color="auto"/>
              <w:left w:val="single" w:sz="6" w:space="0" w:color="auto"/>
              <w:bottom w:val="nil"/>
              <w:right w:val="single" w:sz="6" w:space="0" w:color="auto"/>
            </w:tcBorders>
            <w:vAlign w:val="center"/>
            <w:hideMark/>
          </w:tcPr>
          <w:p w:rsidR="00363D8B" w:rsidRDefault="00363D8B"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Фізкультурна</w:t>
            </w:r>
          </w:p>
        </w:tc>
        <w:tc>
          <w:tcPr>
            <w:tcW w:w="1201" w:type="pct"/>
            <w:tcBorders>
              <w:top w:val="single" w:sz="6" w:space="0" w:color="auto"/>
              <w:left w:val="single" w:sz="6" w:space="0" w:color="auto"/>
              <w:bottom w:val="nil"/>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1876" w:type="pct"/>
            <w:gridSpan w:val="2"/>
            <w:tcBorders>
              <w:top w:val="single" w:sz="6" w:space="0" w:color="auto"/>
              <w:left w:val="single" w:sz="6" w:space="0" w:color="auto"/>
              <w:bottom w:val="nil"/>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rPr>
            </w:pPr>
            <w:r>
              <w:rPr>
                <w:rFonts w:ascii="Times New Roman" w:hAnsi="Times New Roman" w:cs="Times New Roman"/>
                <w:sz w:val="28"/>
                <w:szCs w:val="28"/>
              </w:rPr>
              <w:t>3/105</w:t>
            </w:r>
          </w:p>
        </w:tc>
        <w:tc>
          <w:tcPr>
            <w:tcW w:w="475" w:type="pct"/>
            <w:vAlign w:val="center"/>
          </w:tcPr>
          <w:p w:rsidR="00363D8B" w:rsidRDefault="00363D8B" w:rsidP="00C1591D">
            <w:pPr>
              <w:spacing w:line="276" w:lineRule="auto"/>
              <w:jc w:val="both"/>
              <w:rPr>
                <w:rFonts w:ascii="Times New Roman" w:hAnsi="Times New Roman" w:cs="Times New Roman"/>
                <w:sz w:val="28"/>
                <w:szCs w:val="28"/>
              </w:rPr>
            </w:pPr>
          </w:p>
        </w:tc>
      </w:tr>
      <w:tr w:rsidR="00363D8B" w:rsidTr="00C1591D">
        <w:trPr>
          <w:gridAfter w:val="1"/>
          <w:wAfter w:w="475" w:type="pct"/>
          <w:cantSplit/>
        </w:trPr>
        <w:tc>
          <w:tcPr>
            <w:tcW w:w="973" w:type="pct"/>
            <w:tcBorders>
              <w:top w:val="single" w:sz="6" w:space="0" w:color="auto"/>
              <w:left w:val="single" w:sz="6" w:space="0" w:color="auto"/>
              <w:bottom w:val="single" w:sz="6" w:space="0" w:color="auto"/>
              <w:right w:val="nil"/>
            </w:tcBorders>
            <w:vAlign w:val="center"/>
            <w:hideMark/>
          </w:tcPr>
          <w:p w:rsidR="00363D8B" w:rsidRDefault="00363D8B"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Усього</w:t>
            </w:r>
          </w:p>
        </w:tc>
        <w:tc>
          <w:tcPr>
            <w:tcW w:w="1201" w:type="pct"/>
            <w:tcBorders>
              <w:top w:val="single" w:sz="6" w:space="0" w:color="auto"/>
              <w:left w:val="nil"/>
              <w:bottom w:val="single" w:sz="6" w:space="0" w:color="auto"/>
              <w:right w:val="single" w:sz="6" w:space="0" w:color="auto"/>
            </w:tcBorders>
            <w:vAlign w:val="center"/>
          </w:tcPr>
          <w:p w:rsidR="00363D8B" w:rsidRDefault="00363D8B" w:rsidP="00C1591D">
            <w:pPr>
              <w:spacing w:line="276" w:lineRule="auto"/>
              <w:jc w:val="center"/>
              <w:rPr>
                <w:rFonts w:ascii="Times New Roman" w:hAnsi="Times New Roman" w:cs="Times New Roman"/>
                <w:sz w:val="28"/>
                <w:szCs w:val="28"/>
              </w:rPr>
            </w:pPr>
          </w:p>
        </w:tc>
        <w:tc>
          <w:tcPr>
            <w:tcW w:w="1876" w:type="pct"/>
            <w:gridSpan w:val="2"/>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before="20" w:line="276" w:lineRule="auto"/>
              <w:contextualSpacing/>
              <w:jc w:val="center"/>
              <w:rPr>
                <w:rFonts w:ascii="Times New Roman" w:hAnsi="Times New Roman" w:cs="Times New Roman"/>
                <w:sz w:val="28"/>
                <w:szCs w:val="28"/>
                <w:lang w:val="uk-UA"/>
              </w:rPr>
            </w:pPr>
            <w:r>
              <w:rPr>
                <w:rFonts w:ascii="Times New Roman" w:hAnsi="Times New Roman" w:cs="Times New Roman"/>
                <w:sz w:val="28"/>
                <w:szCs w:val="28"/>
              </w:rPr>
              <w:t>21+3</w:t>
            </w:r>
          </w:p>
        </w:tc>
        <w:tc>
          <w:tcPr>
            <w:tcW w:w="475" w:type="pct"/>
            <w:vAlign w:val="center"/>
          </w:tcPr>
          <w:p w:rsidR="00363D8B" w:rsidRDefault="00363D8B" w:rsidP="00C1591D">
            <w:pPr>
              <w:spacing w:before="20" w:line="276" w:lineRule="auto"/>
              <w:contextualSpacing/>
              <w:jc w:val="both"/>
              <w:rPr>
                <w:rFonts w:ascii="Times New Roman" w:hAnsi="Times New Roman" w:cs="Times New Roman"/>
                <w:sz w:val="28"/>
                <w:szCs w:val="28"/>
                <w:lang w:val="uk-UA"/>
              </w:rPr>
            </w:pPr>
          </w:p>
        </w:tc>
      </w:tr>
      <w:tr w:rsidR="00363D8B" w:rsidRPr="001B2628" w:rsidTr="00C1591D">
        <w:trPr>
          <w:cantSplit/>
          <w:trHeight w:val="1230"/>
        </w:trPr>
        <w:tc>
          <w:tcPr>
            <w:tcW w:w="2174" w:type="pct"/>
            <w:gridSpan w:val="2"/>
            <w:tcBorders>
              <w:top w:val="single" w:sz="6" w:space="0" w:color="auto"/>
              <w:left w:val="single" w:sz="6" w:space="0" w:color="auto"/>
              <w:bottom w:val="single" w:sz="4"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за вибором, проведення індивідуальних консультацій та групових занять:</w:t>
            </w:r>
          </w:p>
        </w:tc>
        <w:tc>
          <w:tcPr>
            <w:tcW w:w="1876" w:type="pct"/>
            <w:gridSpan w:val="2"/>
            <w:tcBorders>
              <w:top w:val="single" w:sz="6" w:space="0" w:color="auto"/>
              <w:left w:val="single" w:sz="6" w:space="0" w:color="auto"/>
              <w:bottom w:val="single" w:sz="4" w:space="0" w:color="auto"/>
              <w:right w:val="single" w:sz="6" w:space="0" w:color="auto"/>
            </w:tcBorders>
            <w:vAlign w:val="center"/>
          </w:tcPr>
          <w:p w:rsidR="00363D8B" w:rsidRPr="00AF760C" w:rsidRDefault="00363D8B" w:rsidP="00C1591D">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475" w:type="pct"/>
            <w:vAlign w:val="center"/>
          </w:tcPr>
          <w:p w:rsidR="00363D8B" w:rsidRDefault="00363D8B" w:rsidP="00C1591D">
            <w:pPr>
              <w:spacing w:line="276" w:lineRule="auto"/>
              <w:jc w:val="both"/>
              <w:rPr>
                <w:rFonts w:ascii="Times New Roman" w:hAnsi="Times New Roman" w:cs="Times New Roman"/>
                <w:sz w:val="28"/>
                <w:szCs w:val="28"/>
                <w:lang w:val="ru-RU"/>
              </w:rPr>
            </w:pPr>
          </w:p>
        </w:tc>
        <w:tc>
          <w:tcPr>
            <w:tcW w:w="475" w:type="pct"/>
            <w:vAlign w:val="center"/>
          </w:tcPr>
          <w:p w:rsidR="00363D8B" w:rsidRPr="00AF760C" w:rsidRDefault="00363D8B" w:rsidP="00C1591D">
            <w:pPr>
              <w:spacing w:line="276" w:lineRule="auto"/>
              <w:jc w:val="both"/>
              <w:rPr>
                <w:rFonts w:ascii="Times New Roman" w:hAnsi="Times New Roman" w:cs="Times New Roman"/>
                <w:sz w:val="28"/>
                <w:szCs w:val="28"/>
                <w:lang w:val="ru-RU"/>
              </w:rPr>
            </w:pPr>
          </w:p>
        </w:tc>
      </w:tr>
      <w:tr w:rsidR="00363D8B" w:rsidRPr="00AF760C" w:rsidTr="00C1591D">
        <w:trPr>
          <w:gridAfter w:val="1"/>
          <w:wAfter w:w="475" w:type="pct"/>
          <w:cantSplit/>
          <w:trHeight w:val="395"/>
        </w:trPr>
        <w:tc>
          <w:tcPr>
            <w:tcW w:w="2174" w:type="pct"/>
            <w:gridSpan w:val="2"/>
            <w:vMerge w:val="restart"/>
            <w:tcBorders>
              <w:top w:val="single" w:sz="4" w:space="0" w:color="auto"/>
              <w:left w:val="single" w:sz="6" w:space="0" w:color="auto"/>
              <w:right w:val="single" w:sz="6" w:space="0" w:color="auto"/>
            </w:tcBorders>
            <w:vAlign w:val="center"/>
          </w:tcPr>
          <w:p w:rsidR="00363D8B" w:rsidRPr="00003F01" w:rsidRDefault="00363D8B" w:rsidP="00C1591D">
            <w:pPr>
              <w:jc w:val="center"/>
              <w:rPr>
                <w:rFonts w:ascii="Times New Roman" w:hAnsi="Times New Roman" w:cs="Times New Roman"/>
                <w:sz w:val="28"/>
                <w:szCs w:val="28"/>
                <w:lang w:val="ru-RU"/>
              </w:rPr>
            </w:pPr>
            <w:r>
              <w:rPr>
                <w:rFonts w:ascii="Times New Roman" w:hAnsi="Times New Roman" w:cs="Times New Roman"/>
                <w:sz w:val="28"/>
                <w:szCs w:val="28"/>
                <w:lang w:val="ru-RU"/>
              </w:rPr>
              <w:t>Гранично допустиме тижневе навчальне навантаження на учня</w:t>
            </w:r>
          </w:p>
        </w:tc>
        <w:tc>
          <w:tcPr>
            <w:tcW w:w="855" w:type="pct"/>
            <w:tcBorders>
              <w:top w:val="single" w:sz="4" w:space="0" w:color="auto"/>
              <w:left w:val="single" w:sz="6" w:space="0" w:color="auto"/>
              <w:bottom w:val="nil"/>
            </w:tcBorders>
            <w:vAlign w:val="center"/>
          </w:tcPr>
          <w:p w:rsidR="00363D8B" w:rsidRPr="00003F01" w:rsidRDefault="00363D8B" w:rsidP="00C1591D">
            <w:pPr>
              <w:spacing w:line="276" w:lineRule="auto"/>
              <w:jc w:val="center"/>
              <w:rPr>
                <w:rFonts w:ascii="Times New Roman" w:hAnsi="Times New Roman" w:cs="Times New Roman"/>
                <w:sz w:val="28"/>
                <w:szCs w:val="28"/>
                <w:lang w:val="ru-RU"/>
              </w:rPr>
            </w:pPr>
          </w:p>
        </w:tc>
        <w:tc>
          <w:tcPr>
            <w:tcW w:w="1021" w:type="pct"/>
            <w:vMerge w:val="restart"/>
            <w:tcBorders>
              <w:top w:val="single" w:sz="4" w:space="0" w:color="auto"/>
              <w:left w:val="nil"/>
              <w:right w:val="single" w:sz="6" w:space="0" w:color="auto"/>
            </w:tcBorders>
            <w:vAlign w:val="center"/>
          </w:tcPr>
          <w:p w:rsidR="00363D8B" w:rsidRPr="00003F01" w:rsidRDefault="00363D8B" w:rsidP="00C1591D">
            <w:pPr>
              <w:spacing w:line="276" w:lineRule="auto"/>
              <w:rPr>
                <w:rFonts w:ascii="Times New Roman" w:hAnsi="Times New Roman" w:cs="Times New Roman"/>
                <w:sz w:val="28"/>
                <w:szCs w:val="28"/>
                <w:lang w:val="ru-RU"/>
              </w:rPr>
            </w:pPr>
            <w:r>
              <w:rPr>
                <w:rFonts w:ascii="Times New Roman" w:hAnsi="Times New Roman" w:cs="Times New Roman"/>
                <w:sz w:val="28"/>
                <w:szCs w:val="28"/>
              </w:rPr>
              <w:t>22/770</w:t>
            </w:r>
          </w:p>
        </w:tc>
        <w:tc>
          <w:tcPr>
            <w:tcW w:w="475" w:type="pct"/>
            <w:vAlign w:val="center"/>
          </w:tcPr>
          <w:p w:rsidR="00363D8B" w:rsidRPr="00003F01" w:rsidRDefault="00363D8B" w:rsidP="00C1591D">
            <w:pPr>
              <w:spacing w:line="276" w:lineRule="auto"/>
              <w:jc w:val="both"/>
              <w:rPr>
                <w:rFonts w:ascii="Times New Roman" w:hAnsi="Times New Roman" w:cs="Times New Roman"/>
                <w:sz w:val="28"/>
                <w:szCs w:val="28"/>
                <w:lang w:val="ru-RU"/>
              </w:rPr>
            </w:pPr>
          </w:p>
        </w:tc>
      </w:tr>
      <w:tr w:rsidR="00363D8B" w:rsidTr="00C1591D">
        <w:trPr>
          <w:cantSplit/>
        </w:trPr>
        <w:tc>
          <w:tcPr>
            <w:tcW w:w="2174" w:type="pct"/>
            <w:gridSpan w:val="2"/>
            <w:vMerge/>
            <w:tcBorders>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ru-RU"/>
              </w:rPr>
            </w:pPr>
          </w:p>
        </w:tc>
        <w:tc>
          <w:tcPr>
            <w:tcW w:w="855" w:type="pct"/>
            <w:tcBorders>
              <w:left w:val="single" w:sz="6" w:space="0" w:color="auto"/>
              <w:bottom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uk-UA"/>
              </w:rPr>
            </w:pPr>
          </w:p>
        </w:tc>
        <w:tc>
          <w:tcPr>
            <w:tcW w:w="1021" w:type="pct"/>
            <w:vMerge/>
            <w:tcBorders>
              <w:left w:val="nil"/>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uk-UA"/>
              </w:rPr>
            </w:pPr>
          </w:p>
        </w:tc>
        <w:tc>
          <w:tcPr>
            <w:tcW w:w="475" w:type="pct"/>
            <w:vAlign w:val="center"/>
          </w:tcPr>
          <w:p w:rsidR="00363D8B" w:rsidRDefault="00363D8B" w:rsidP="00C1591D">
            <w:pPr>
              <w:spacing w:line="276" w:lineRule="auto"/>
              <w:jc w:val="both"/>
              <w:rPr>
                <w:rFonts w:ascii="Times New Roman" w:hAnsi="Times New Roman" w:cs="Times New Roman"/>
                <w:sz w:val="28"/>
                <w:szCs w:val="28"/>
                <w:lang w:val="uk-UA"/>
              </w:rPr>
            </w:pPr>
          </w:p>
        </w:tc>
        <w:tc>
          <w:tcPr>
            <w:tcW w:w="475" w:type="pct"/>
            <w:vAlign w:val="center"/>
          </w:tcPr>
          <w:p w:rsidR="00363D8B" w:rsidRDefault="00363D8B" w:rsidP="00C1591D">
            <w:pPr>
              <w:spacing w:line="276" w:lineRule="auto"/>
              <w:jc w:val="both"/>
              <w:rPr>
                <w:rFonts w:ascii="Times New Roman" w:hAnsi="Times New Roman" w:cs="Times New Roman"/>
                <w:sz w:val="28"/>
                <w:szCs w:val="28"/>
                <w:lang w:val="uk-UA"/>
              </w:rPr>
            </w:pPr>
          </w:p>
        </w:tc>
      </w:tr>
      <w:tr w:rsidR="00363D8B" w:rsidTr="00C1591D">
        <w:trPr>
          <w:cantSplit/>
        </w:trPr>
        <w:tc>
          <w:tcPr>
            <w:tcW w:w="2174" w:type="pct"/>
            <w:gridSpan w:val="2"/>
            <w:tcBorders>
              <w:top w:val="single" w:sz="6" w:space="0" w:color="auto"/>
              <w:left w:val="single" w:sz="6" w:space="0" w:color="auto"/>
              <w:bottom w:val="single" w:sz="6" w:space="0" w:color="auto"/>
              <w:right w:val="single" w:sz="6" w:space="0" w:color="auto"/>
            </w:tcBorders>
            <w:vAlign w:val="center"/>
            <w:hideMark/>
          </w:tcPr>
          <w:p w:rsidR="00363D8B" w:rsidRPr="00003F01" w:rsidRDefault="00363D8B" w:rsidP="00C1591D">
            <w:pPr>
              <w:spacing w:line="276" w:lineRule="auto"/>
              <w:jc w:val="center"/>
              <w:rPr>
                <w:rFonts w:ascii="Times New Roman" w:hAnsi="Times New Roman" w:cs="Times New Roman"/>
                <w:sz w:val="28"/>
                <w:szCs w:val="28"/>
                <w:lang w:val="uk-UA"/>
              </w:rPr>
            </w:pPr>
            <w:r w:rsidRPr="00003F01">
              <w:rPr>
                <w:rFonts w:ascii="Times New Roman" w:hAnsi="Times New Roman" w:cs="Times New Roman"/>
                <w:sz w:val="28"/>
                <w:szCs w:val="28"/>
                <w:lang w:val="uk-UA"/>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1876" w:type="pct"/>
            <w:gridSpan w:val="2"/>
            <w:tcBorders>
              <w:top w:val="single" w:sz="6" w:space="0" w:color="auto"/>
              <w:left w:val="single" w:sz="6" w:space="0" w:color="auto"/>
              <w:bottom w:val="single" w:sz="6" w:space="0" w:color="auto"/>
              <w:right w:val="single" w:sz="6" w:space="0" w:color="auto"/>
            </w:tcBorders>
            <w:vAlign w:val="center"/>
            <w:hideMark/>
          </w:tcPr>
          <w:p w:rsidR="00363D8B" w:rsidRDefault="00363D8B" w:rsidP="00C1591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4</w:t>
            </w:r>
            <w:r>
              <w:rPr>
                <w:rFonts w:ascii="Times New Roman" w:hAnsi="Times New Roman" w:cs="Times New Roman"/>
                <w:sz w:val="28"/>
                <w:szCs w:val="28"/>
              </w:rPr>
              <w:t>/8</w:t>
            </w:r>
            <w:r>
              <w:rPr>
                <w:rFonts w:ascii="Times New Roman" w:hAnsi="Times New Roman" w:cs="Times New Roman"/>
                <w:sz w:val="28"/>
                <w:szCs w:val="28"/>
                <w:lang w:val="uk-UA"/>
              </w:rPr>
              <w:t>40</w:t>
            </w:r>
          </w:p>
        </w:tc>
        <w:tc>
          <w:tcPr>
            <w:tcW w:w="475" w:type="pct"/>
            <w:vAlign w:val="center"/>
          </w:tcPr>
          <w:p w:rsidR="00363D8B" w:rsidRDefault="00363D8B" w:rsidP="00C1591D">
            <w:pPr>
              <w:spacing w:line="276" w:lineRule="auto"/>
              <w:jc w:val="both"/>
              <w:rPr>
                <w:rFonts w:ascii="Times New Roman" w:hAnsi="Times New Roman" w:cs="Times New Roman"/>
                <w:sz w:val="28"/>
                <w:szCs w:val="28"/>
                <w:lang w:val="uk-UA"/>
              </w:rPr>
            </w:pPr>
          </w:p>
        </w:tc>
        <w:tc>
          <w:tcPr>
            <w:tcW w:w="475" w:type="pct"/>
            <w:vAlign w:val="center"/>
          </w:tcPr>
          <w:p w:rsidR="00363D8B" w:rsidRDefault="00363D8B" w:rsidP="00C1591D">
            <w:pPr>
              <w:spacing w:line="276" w:lineRule="auto"/>
              <w:jc w:val="both"/>
              <w:rPr>
                <w:rFonts w:ascii="Times New Roman" w:hAnsi="Times New Roman" w:cs="Times New Roman"/>
                <w:sz w:val="28"/>
                <w:szCs w:val="28"/>
                <w:lang w:val="uk-UA"/>
              </w:rPr>
            </w:pPr>
          </w:p>
        </w:tc>
      </w:tr>
    </w:tbl>
    <w:p w:rsidR="00363D8B" w:rsidRDefault="00363D8B" w:rsidP="00363D8B">
      <w:pPr>
        <w:widowControl/>
        <w:spacing w:line="276" w:lineRule="auto"/>
        <w:ind w:firstLine="720"/>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  </w:t>
      </w:r>
    </w:p>
    <w:p w:rsidR="00363D8B" w:rsidRDefault="00363D8B" w:rsidP="00363D8B">
      <w:pPr>
        <w:widowControl/>
        <w:spacing w:line="276" w:lineRule="auto"/>
        <w:ind w:firstLine="720"/>
        <w:jc w:val="center"/>
        <w:rPr>
          <w:rFonts w:ascii="Times New Roman" w:hAnsi="Times New Roman" w:cs="Times New Roman"/>
          <w:b/>
          <w:sz w:val="32"/>
          <w:szCs w:val="32"/>
          <w:lang w:val="ru-RU"/>
        </w:rPr>
      </w:pPr>
    </w:p>
    <w:p w:rsidR="00F515B9" w:rsidRDefault="00F515B9" w:rsidP="00F515B9">
      <w:pPr>
        <w:widowControl/>
        <w:spacing w:line="276" w:lineRule="auto"/>
        <w:ind w:firstLine="720"/>
        <w:jc w:val="center"/>
        <w:rPr>
          <w:rFonts w:ascii="Times New Roman" w:hAnsi="Times New Roman" w:cs="Times New Roman"/>
          <w:b/>
          <w:bCs/>
          <w:color w:val="auto"/>
          <w:sz w:val="28"/>
          <w:szCs w:val="28"/>
          <w:lang w:val="uk-UA"/>
        </w:rPr>
      </w:pPr>
    </w:p>
    <w:p w:rsidR="00F515B9" w:rsidRDefault="00F515B9" w:rsidP="00F515B9">
      <w:pPr>
        <w:widowControl/>
        <w:spacing w:line="276" w:lineRule="auto"/>
        <w:ind w:firstLine="720"/>
        <w:jc w:val="center"/>
        <w:rPr>
          <w:rFonts w:ascii="Times New Roman" w:hAnsi="Times New Roman" w:cs="Times New Roman"/>
          <w:b/>
          <w:bCs/>
          <w:color w:val="auto"/>
          <w:sz w:val="28"/>
          <w:szCs w:val="28"/>
          <w:lang w:val="uk-UA"/>
        </w:rPr>
      </w:pPr>
    </w:p>
    <w:p w:rsidR="00F515B9" w:rsidRDefault="00F515B9" w:rsidP="00F515B9">
      <w:pPr>
        <w:widowControl/>
        <w:spacing w:line="276" w:lineRule="auto"/>
        <w:ind w:firstLine="720"/>
        <w:jc w:val="center"/>
        <w:rPr>
          <w:rFonts w:ascii="Times New Roman" w:hAnsi="Times New Roman" w:cs="Times New Roman"/>
          <w:b/>
          <w:bCs/>
          <w:color w:val="auto"/>
          <w:sz w:val="28"/>
          <w:szCs w:val="28"/>
          <w:lang w:val="uk-UA"/>
        </w:rPr>
      </w:pPr>
    </w:p>
    <w:p w:rsidR="00F515B9" w:rsidRDefault="00F515B9" w:rsidP="00F515B9">
      <w:pPr>
        <w:widowControl/>
        <w:spacing w:line="276" w:lineRule="auto"/>
        <w:ind w:firstLine="720"/>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lastRenderedPageBreak/>
        <w:t xml:space="preserve">Робочий навчальний план для 3-4 класів </w:t>
      </w:r>
    </w:p>
    <w:p w:rsidR="00F515B9" w:rsidRDefault="00F515B9" w:rsidP="00F515B9">
      <w:pPr>
        <w:widowControl/>
        <w:spacing w:line="276" w:lineRule="auto"/>
        <w:ind w:firstLine="720"/>
        <w:jc w:val="center"/>
        <w:rPr>
          <w:rFonts w:ascii="Times New Roman" w:hAnsi="Times New Roman" w:cs="Times New Roman"/>
          <w:color w:val="auto"/>
          <w:lang w:val="uk-UA" w:eastAsia="ru-RU"/>
        </w:rPr>
      </w:pPr>
      <w:r>
        <w:rPr>
          <w:rFonts w:ascii="Times New Roman" w:hAnsi="Times New Roman" w:cs="Times New Roman"/>
          <w:b/>
          <w:bCs/>
          <w:color w:val="auto"/>
          <w:sz w:val="28"/>
          <w:szCs w:val="28"/>
          <w:lang w:val="uk-UA"/>
        </w:rPr>
        <w:t>Кирданівської гімназії на 2024-2025 н.р.</w:t>
      </w:r>
    </w:p>
    <w:tbl>
      <w:tblPr>
        <w:tblW w:w="5000" w:type="pct"/>
        <w:tblCellMar>
          <w:left w:w="40" w:type="dxa"/>
          <w:right w:w="40" w:type="dxa"/>
        </w:tblCellMar>
        <w:tblLook w:val="04A0"/>
      </w:tblPr>
      <w:tblGrid>
        <w:gridCol w:w="2368"/>
        <w:gridCol w:w="2923"/>
        <w:gridCol w:w="2256"/>
        <w:gridCol w:w="2313"/>
      </w:tblGrid>
      <w:tr w:rsidR="00F515B9" w:rsidRPr="00F515B9" w:rsidTr="00C1591D">
        <w:trPr>
          <w:cantSplit/>
        </w:trPr>
        <w:tc>
          <w:tcPr>
            <w:tcW w:w="1201" w:type="pct"/>
            <w:tcBorders>
              <w:top w:val="single" w:sz="6" w:space="0" w:color="auto"/>
              <w:left w:val="single" w:sz="6" w:space="0" w:color="auto"/>
              <w:bottom w:val="nil"/>
              <w:right w:val="single" w:sz="6" w:space="0" w:color="auto"/>
            </w:tcBorders>
            <w:vAlign w:val="center"/>
            <w:hideMark/>
          </w:tcPr>
          <w:p w:rsidR="00F515B9" w:rsidRDefault="00F515B9" w:rsidP="00C1591D">
            <w:pPr>
              <w:spacing w:line="276" w:lineRule="auto"/>
              <w:jc w:val="both"/>
              <w:rPr>
                <w:rFonts w:ascii="Times New Roman" w:hAnsi="Times New Roman" w:cs="Times New Roman"/>
                <w:b/>
                <w:sz w:val="28"/>
                <w:szCs w:val="28"/>
              </w:rPr>
            </w:pPr>
            <w:r>
              <w:rPr>
                <w:rFonts w:ascii="Times New Roman" w:hAnsi="Times New Roman" w:cs="Times New Roman"/>
                <w:b/>
                <w:sz w:val="28"/>
                <w:szCs w:val="28"/>
              </w:rPr>
              <w:t>Освітні галузі</w:t>
            </w:r>
          </w:p>
        </w:tc>
        <w:tc>
          <w:tcPr>
            <w:tcW w:w="1482" w:type="pct"/>
            <w:tcBorders>
              <w:top w:val="single" w:sz="6" w:space="0" w:color="auto"/>
              <w:left w:val="single" w:sz="6" w:space="0" w:color="auto"/>
              <w:bottom w:val="nil"/>
              <w:right w:val="single" w:sz="6" w:space="0" w:color="auto"/>
            </w:tcBorders>
            <w:vAlign w:val="center"/>
            <w:hideMark/>
          </w:tcPr>
          <w:p w:rsidR="00F515B9" w:rsidRDefault="00F515B9" w:rsidP="00C1591D">
            <w:pPr>
              <w:spacing w:line="276" w:lineRule="auto"/>
              <w:jc w:val="both"/>
              <w:rPr>
                <w:rFonts w:ascii="Times New Roman" w:hAnsi="Times New Roman" w:cs="Times New Roman"/>
                <w:b/>
                <w:sz w:val="28"/>
                <w:szCs w:val="28"/>
              </w:rPr>
            </w:pPr>
            <w:r>
              <w:rPr>
                <w:rFonts w:ascii="Times New Roman" w:hAnsi="Times New Roman" w:cs="Times New Roman"/>
                <w:b/>
                <w:sz w:val="28"/>
                <w:szCs w:val="28"/>
              </w:rPr>
              <w:t>Навчальні предмети</w:t>
            </w:r>
          </w:p>
        </w:tc>
        <w:tc>
          <w:tcPr>
            <w:tcW w:w="2317" w:type="pct"/>
            <w:gridSpan w:val="2"/>
            <w:tcBorders>
              <w:top w:val="single" w:sz="6" w:space="0" w:color="auto"/>
              <w:left w:val="single" w:sz="4" w:space="0" w:color="auto"/>
              <w:bottom w:val="nil"/>
              <w:right w:val="single" w:sz="6" w:space="0" w:color="auto"/>
            </w:tcBorders>
            <w:vAlign w:val="center"/>
            <w:hideMark/>
          </w:tcPr>
          <w:p w:rsidR="00F515B9" w:rsidRDefault="00F515B9" w:rsidP="00C1591D">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Кількість годин на тиждень/</w:t>
            </w:r>
            <w:proofErr w:type="gramStart"/>
            <w:r>
              <w:rPr>
                <w:rFonts w:ascii="Times New Roman" w:hAnsi="Times New Roman" w:cs="Times New Roman"/>
                <w:b/>
                <w:sz w:val="28"/>
                <w:szCs w:val="28"/>
                <w:lang w:val="ru-RU"/>
              </w:rPr>
              <w:t>р</w:t>
            </w:r>
            <w:proofErr w:type="gramEnd"/>
            <w:r>
              <w:rPr>
                <w:rFonts w:ascii="Times New Roman" w:hAnsi="Times New Roman" w:cs="Times New Roman"/>
                <w:b/>
                <w:sz w:val="28"/>
                <w:szCs w:val="28"/>
                <w:lang w:val="ru-RU"/>
              </w:rPr>
              <w:t xml:space="preserve">ік </w:t>
            </w:r>
          </w:p>
          <w:p w:rsidR="00F515B9" w:rsidRDefault="00F515B9" w:rsidP="00C1591D">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у класах</w:t>
            </w:r>
          </w:p>
        </w:tc>
      </w:tr>
      <w:tr w:rsidR="00F515B9" w:rsidTr="00C1591D">
        <w:trPr>
          <w:cantSplit/>
        </w:trPr>
        <w:tc>
          <w:tcPr>
            <w:tcW w:w="1201" w:type="pct"/>
            <w:tcBorders>
              <w:top w:val="nil"/>
              <w:left w:val="single" w:sz="6" w:space="0" w:color="auto"/>
              <w:bottom w:val="single" w:sz="6" w:space="0" w:color="auto"/>
              <w:right w:val="single" w:sz="6" w:space="0" w:color="auto"/>
            </w:tcBorders>
            <w:vAlign w:val="center"/>
          </w:tcPr>
          <w:p w:rsidR="00F515B9" w:rsidRDefault="00F515B9" w:rsidP="00C1591D">
            <w:pPr>
              <w:spacing w:line="276" w:lineRule="auto"/>
              <w:jc w:val="both"/>
              <w:rPr>
                <w:rFonts w:ascii="Times New Roman" w:hAnsi="Times New Roman" w:cs="Times New Roman"/>
                <w:sz w:val="28"/>
                <w:szCs w:val="28"/>
                <w:lang w:val="ru-RU"/>
              </w:rPr>
            </w:pPr>
          </w:p>
        </w:tc>
        <w:tc>
          <w:tcPr>
            <w:tcW w:w="1482" w:type="pct"/>
            <w:tcBorders>
              <w:top w:val="nil"/>
              <w:left w:val="single" w:sz="6" w:space="0" w:color="auto"/>
              <w:bottom w:val="single" w:sz="6" w:space="0" w:color="auto"/>
              <w:right w:val="single" w:sz="6" w:space="0" w:color="auto"/>
            </w:tcBorders>
            <w:vAlign w:val="center"/>
          </w:tcPr>
          <w:p w:rsidR="00F515B9" w:rsidRDefault="00F515B9" w:rsidP="00C1591D">
            <w:pPr>
              <w:spacing w:line="276" w:lineRule="auto"/>
              <w:jc w:val="both"/>
              <w:rPr>
                <w:rFonts w:ascii="Times New Roman" w:hAnsi="Times New Roman" w:cs="Times New Roman"/>
                <w:sz w:val="28"/>
                <w:szCs w:val="28"/>
                <w:lang w:val="ru-RU"/>
              </w:rPr>
            </w:pPr>
          </w:p>
        </w:tc>
        <w:tc>
          <w:tcPr>
            <w:tcW w:w="1144" w:type="pct"/>
            <w:tcBorders>
              <w:top w:val="single" w:sz="6" w:space="0" w:color="auto"/>
              <w:left w:val="single" w:sz="4"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w:t>
            </w:r>
          </w:p>
        </w:tc>
      </w:tr>
      <w:tr w:rsidR="00F515B9" w:rsidRPr="00460885" w:rsidTr="00C1591D">
        <w:trPr>
          <w:cantSplit/>
          <w:trHeight w:val="332"/>
        </w:trPr>
        <w:tc>
          <w:tcPr>
            <w:tcW w:w="1201" w:type="pct"/>
            <w:vMerge w:val="restar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Мовно-літературна</w:t>
            </w:r>
          </w:p>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Іншомовна</w:t>
            </w:r>
          </w:p>
        </w:tc>
        <w:tc>
          <w:tcPr>
            <w:tcW w:w="1482" w:type="pct"/>
            <w:vMerge w:val="restart"/>
            <w:tcBorders>
              <w:top w:val="single" w:sz="6" w:space="0" w:color="auto"/>
              <w:left w:val="single" w:sz="6" w:space="0" w:color="auto"/>
              <w:right w:val="single" w:sz="6" w:space="0" w:color="auto"/>
            </w:tcBorders>
            <w:vAlign w:val="center"/>
            <w:hideMark/>
          </w:tcPr>
          <w:p w:rsidR="00F515B9" w:rsidRPr="00460885" w:rsidRDefault="00F515B9" w:rsidP="00C1591D">
            <w:pPr>
              <w:jc w:val="both"/>
              <w:rPr>
                <w:rFonts w:ascii="Times New Roman" w:hAnsi="Times New Roman" w:cs="Times New Roman"/>
                <w:sz w:val="28"/>
                <w:szCs w:val="28"/>
                <w:lang w:val="ru-RU"/>
              </w:rPr>
            </w:pPr>
            <w:r w:rsidRPr="00460885">
              <w:rPr>
                <w:rFonts w:ascii="Times New Roman" w:hAnsi="Times New Roman" w:cs="Times New Roman"/>
                <w:sz w:val="28"/>
                <w:szCs w:val="28"/>
                <w:lang w:val="ru-RU"/>
              </w:rPr>
              <w:t>Українська мова</w:t>
            </w:r>
            <w:r>
              <w:rPr>
                <w:rFonts w:ascii="Times New Roman" w:hAnsi="Times New Roman" w:cs="Times New Roman"/>
                <w:sz w:val="28"/>
                <w:szCs w:val="28"/>
                <w:lang w:val="uk-UA"/>
              </w:rPr>
              <w:t xml:space="preserve"> </w:t>
            </w:r>
          </w:p>
        </w:tc>
        <w:tc>
          <w:tcPr>
            <w:tcW w:w="1144" w:type="pct"/>
            <w:tcBorders>
              <w:top w:val="single" w:sz="6" w:space="0" w:color="auto"/>
              <w:left w:val="single" w:sz="6" w:space="0" w:color="auto"/>
              <w:right w:val="single" w:sz="4" w:space="0" w:color="auto"/>
            </w:tcBorders>
            <w:vAlign w:val="center"/>
            <w:hideMark/>
          </w:tcPr>
          <w:p w:rsidR="00F515B9" w:rsidRDefault="00F515B9" w:rsidP="00C1591D">
            <w:pPr>
              <w:rPr>
                <w:rFonts w:ascii="Times New Roman" w:hAnsi="Times New Roman" w:cs="Times New Roman"/>
                <w:sz w:val="28"/>
                <w:szCs w:val="28"/>
                <w:lang w:val="uk-UA"/>
              </w:rPr>
            </w:pPr>
            <w:r>
              <w:rPr>
                <w:rFonts w:ascii="Times New Roman" w:hAnsi="Times New Roman" w:cs="Times New Roman"/>
                <w:sz w:val="28"/>
                <w:szCs w:val="28"/>
                <w:lang w:val="uk-UA"/>
              </w:rPr>
              <w:t>3,5/122,5</w:t>
            </w:r>
          </w:p>
        </w:tc>
        <w:tc>
          <w:tcPr>
            <w:tcW w:w="1173" w:type="pct"/>
            <w:vMerge w:val="restart"/>
            <w:tcBorders>
              <w:top w:val="single" w:sz="6" w:space="0" w:color="auto"/>
              <w:left w:val="single" w:sz="4" w:space="0" w:color="auto"/>
              <w:right w:val="single" w:sz="6" w:space="0" w:color="auto"/>
            </w:tcBorders>
            <w:vAlign w:val="center"/>
          </w:tcPr>
          <w:p w:rsidR="00F515B9" w:rsidRDefault="00F515B9" w:rsidP="00C1591D">
            <w:pPr>
              <w:rPr>
                <w:rFonts w:ascii="Times New Roman" w:hAnsi="Times New Roman" w:cs="Times New Roman"/>
                <w:sz w:val="28"/>
                <w:szCs w:val="28"/>
                <w:lang w:val="uk-UA"/>
              </w:rPr>
            </w:pPr>
            <w:r>
              <w:rPr>
                <w:rFonts w:ascii="Times New Roman" w:hAnsi="Times New Roman" w:cs="Times New Roman"/>
                <w:sz w:val="28"/>
                <w:szCs w:val="28"/>
                <w:lang w:val="uk-UA"/>
              </w:rPr>
              <w:t>3,5/122,5</w:t>
            </w:r>
          </w:p>
        </w:tc>
      </w:tr>
      <w:tr w:rsidR="00F515B9" w:rsidRPr="00460885" w:rsidTr="00C1591D">
        <w:trPr>
          <w:cantSplit/>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15B9" w:rsidRPr="00460885" w:rsidRDefault="00F515B9" w:rsidP="00C1591D">
            <w:pPr>
              <w:widowControl/>
              <w:rPr>
                <w:rFonts w:ascii="Times New Roman" w:hAnsi="Times New Roman" w:cs="Times New Roman"/>
                <w:sz w:val="28"/>
                <w:szCs w:val="28"/>
                <w:lang w:val="ru-RU"/>
              </w:rPr>
            </w:pPr>
          </w:p>
        </w:tc>
        <w:tc>
          <w:tcPr>
            <w:tcW w:w="1482" w:type="pct"/>
            <w:vMerge/>
            <w:tcBorders>
              <w:left w:val="single" w:sz="6" w:space="0" w:color="auto"/>
              <w:bottom w:val="single" w:sz="4"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p>
        </w:tc>
        <w:tc>
          <w:tcPr>
            <w:tcW w:w="1144" w:type="pct"/>
            <w:tcBorders>
              <w:left w:val="single" w:sz="6" w:space="0" w:color="auto"/>
              <w:bottom w:val="single" w:sz="4" w:space="0" w:color="auto"/>
              <w:right w:val="single" w:sz="4" w:space="0" w:color="auto"/>
            </w:tcBorders>
          </w:tcPr>
          <w:p w:rsidR="00F515B9" w:rsidRPr="00460885" w:rsidRDefault="00F515B9" w:rsidP="00C1591D">
            <w:pPr>
              <w:spacing w:line="276" w:lineRule="auto"/>
              <w:rPr>
                <w:lang w:val="ru-RU"/>
              </w:rPr>
            </w:pPr>
          </w:p>
        </w:tc>
        <w:tc>
          <w:tcPr>
            <w:tcW w:w="1173" w:type="pct"/>
            <w:vMerge/>
            <w:tcBorders>
              <w:left w:val="single" w:sz="4" w:space="0" w:color="auto"/>
              <w:bottom w:val="single" w:sz="4" w:space="0" w:color="auto"/>
              <w:right w:val="single" w:sz="6" w:space="0" w:color="auto"/>
            </w:tcBorders>
            <w:hideMark/>
          </w:tcPr>
          <w:p w:rsidR="00F515B9" w:rsidRPr="00460885" w:rsidRDefault="00F515B9" w:rsidP="00C1591D">
            <w:pPr>
              <w:spacing w:line="276" w:lineRule="auto"/>
              <w:rPr>
                <w:lang w:val="ru-RU"/>
              </w:rPr>
            </w:pPr>
          </w:p>
        </w:tc>
      </w:tr>
      <w:tr w:rsidR="00F515B9" w:rsidTr="00C1591D">
        <w:trPr>
          <w:cantSplit/>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15B9" w:rsidRPr="00460885" w:rsidRDefault="00F515B9" w:rsidP="00C1591D">
            <w:pPr>
              <w:widowControl/>
              <w:rPr>
                <w:rFonts w:ascii="Times New Roman" w:hAnsi="Times New Roman" w:cs="Times New Roman"/>
                <w:sz w:val="28"/>
                <w:szCs w:val="28"/>
                <w:lang w:val="ru-RU"/>
              </w:rPr>
            </w:pPr>
          </w:p>
        </w:tc>
        <w:tc>
          <w:tcPr>
            <w:tcW w:w="1482" w:type="pct"/>
            <w:tcBorders>
              <w:top w:val="single" w:sz="4" w:space="0" w:color="auto"/>
              <w:left w:val="single" w:sz="6" w:space="0" w:color="auto"/>
              <w:bottom w:val="single" w:sz="6" w:space="0" w:color="auto"/>
              <w:right w:val="single" w:sz="6" w:space="0" w:color="auto"/>
            </w:tcBorders>
            <w:vAlign w:val="center"/>
            <w:hideMark/>
          </w:tcPr>
          <w:p w:rsidR="00F515B9" w:rsidRPr="00460885" w:rsidRDefault="00F515B9" w:rsidP="00C1591D">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Літературне читання  </w:t>
            </w:r>
          </w:p>
        </w:tc>
        <w:tc>
          <w:tcPr>
            <w:tcW w:w="1144" w:type="pct"/>
            <w:tcBorders>
              <w:top w:val="single" w:sz="4" w:space="0" w:color="auto"/>
              <w:left w:val="single" w:sz="6" w:space="0" w:color="auto"/>
              <w:bottom w:val="single" w:sz="6" w:space="0" w:color="auto"/>
              <w:right w:val="single" w:sz="4" w:space="0" w:color="auto"/>
            </w:tcBorders>
          </w:tcPr>
          <w:p w:rsidR="00F515B9" w:rsidRPr="00460885" w:rsidRDefault="00F515B9" w:rsidP="00C1591D">
            <w:pPr>
              <w:spacing w:line="276" w:lineRule="auto"/>
              <w:rPr>
                <w:lang w:val="ru-RU"/>
              </w:rPr>
            </w:pPr>
            <w:r>
              <w:rPr>
                <w:rFonts w:ascii="Times New Roman" w:hAnsi="Times New Roman" w:cs="Times New Roman"/>
                <w:sz w:val="28"/>
                <w:szCs w:val="28"/>
                <w:lang w:val="uk-UA"/>
              </w:rPr>
              <w:t>3,5/122,5</w:t>
            </w:r>
          </w:p>
        </w:tc>
        <w:tc>
          <w:tcPr>
            <w:tcW w:w="1173" w:type="pct"/>
            <w:tcBorders>
              <w:top w:val="single" w:sz="4" w:space="0" w:color="auto"/>
              <w:left w:val="single" w:sz="4" w:space="0" w:color="auto"/>
              <w:bottom w:val="single" w:sz="6" w:space="0" w:color="auto"/>
              <w:right w:val="single" w:sz="6" w:space="0" w:color="auto"/>
            </w:tcBorders>
            <w:hideMark/>
          </w:tcPr>
          <w:p w:rsidR="00F515B9" w:rsidRDefault="00F515B9" w:rsidP="00C1591D">
            <w:pPr>
              <w:spacing w:line="276" w:lineRule="auto"/>
            </w:pPr>
            <w:r>
              <w:rPr>
                <w:rFonts w:ascii="Times New Roman" w:hAnsi="Times New Roman" w:cs="Times New Roman"/>
                <w:sz w:val="28"/>
                <w:szCs w:val="28"/>
                <w:lang w:val="uk-UA"/>
              </w:rPr>
              <w:t>3,5/122,5</w:t>
            </w:r>
          </w:p>
        </w:tc>
      </w:tr>
      <w:tr w:rsidR="00F515B9" w:rsidTr="00C1591D">
        <w:trPr>
          <w:cantSplit/>
          <w:trHeight w:val="29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widowControl/>
              <w:rPr>
                <w:rFonts w:ascii="Times New Roman" w:hAnsi="Times New Roman" w:cs="Times New Roman"/>
                <w:sz w:val="28"/>
                <w:szCs w:val="28"/>
              </w:rPr>
            </w:pPr>
          </w:p>
        </w:tc>
        <w:tc>
          <w:tcPr>
            <w:tcW w:w="1482" w:type="pct"/>
            <w:tcBorders>
              <w:top w:val="single" w:sz="4"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1144" w:type="pct"/>
            <w:tcBorders>
              <w:top w:val="single" w:sz="4"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3/105</w:t>
            </w:r>
          </w:p>
        </w:tc>
        <w:tc>
          <w:tcPr>
            <w:tcW w:w="1173" w:type="pct"/>
            <w:tcBorders>
              <w:top w:val="single" w:sz="4"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rPr>
              <w:t>3/105</w:t>
            </w:r>
          </w:p>
        </w:tc>
      </w:tr>
      <w:tr w:rsidR="00F515B9" w:rsidTr="00C1591D">
        <w:trPr>
          <w:cantSplit/>
        </w:trPr>
        <w:tc>
          <w:tcPr>
            <w:tcW w:w="1201"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482"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144" w:type="pc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/1</w:t>
            </w:r>
            <w:r>
              <w:rPr>
                <w:rFonts w:ascii="Times New Roman" w:hAnsi="Times New Roman" w:cs="Times New Roman"/>
                <w:sz w:val="28"/>
                <w:szCs w:val="28"/>
                <w:lang w:val="uk-UA"/>
              </w:rPr>
              <w:t>75</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/1</w:t>
            </w:r>
            <w:r>
              <w:rPr>
                <w:rFonts w:ascii="Times New Roman" w:hAnsi="Times New Roman" w:cs="Times New Roman"/>
                <w:sz w:val="28"/>
                <w:szCs w:val="28"/>
                <w:lang w:val="uk-UA"/>
              </w:rPr>
              <w:t>75</w:t>
            </w:r>
          </w:p>
        </w:tc>
      </w:tr>
      <w:tr w:rsidR="00F515B9" w:rsidTr="00C1591D">
        <w:trPr>
          <w:cantSplit/>
        </w:trPr>
        <w:tc>
          <w:tcPr>
            <w:tcW w:w="1201" w:type="pct"/>
            <w:tcBorders>
              <w:top w:val="single" w:sz="6" w:space="0" w:color="auto"/>
              <w:left w:val="single" w:sz="6" w:space="0" w:color="auto"/>
              <w:bottom w:val="nil"/>
              <w:right w:val="single" w:sz="6" w:space="0" w:color="auto"/>
            </w:tcBorders>
            <w:vAlign w:val="center"/>
          </w:tcPr>
          <w:p w:rsidR="00F515B9" w:rsidRDefault="00F515B9" w:rsidP="00C1591D">
            <w:pPr>
              <w:snapToGrid w:val="0"/>
              <w:spacing w:line="276" w:lineRule="auto"/>
              <w:ind w:firstLine="29"/>
              <w:jc w:val="both"/>
              <w:rPr>
                <w:rFonts w:ascii="Times New Roman" w:hAnsi="Times New Roman" w:cs="Times New Roman"/>
                <w:sz w:val="28"/>
                <w:szCs w:val="28"/>
              </w:rPr>
            </w:pPr>
            <w:r>
              <w:rPr>
                <w:rFonts w:ascii="Times New Roman" w:hAnsi="Times New Roman" w:cs="Times New Roman"/>
                <w:sz w:val="28"/>
                <w:szCs w:val="28"/>
              </w:rPr>
              <w:t>Я досліджую світ</w:t>
            </w:r>
          </w:p>
          <w:p w:rsidR="00F515B9" w:rsidRDefault="00F515B9" w:rsidP="00C1591D">
            <w:pPr>
              <w:spacing w:line="276" w:lineRule="auto"/>
              <w:jc w:val="both"/>
              <w:rPr>
                <w:rFonts w:ascii="Times New Roman" w:hAnsi="Times New Roman" w:cs="Times New Roman"/>
                <w:sz w:val="28"/>
                <w:szCs w:val="28"/>
              </w:rPr>
            </w:pPr>
          </w:p>
        </w:tc>
        <w:tc>
          <w:tcPr>
            <w:tcW w:w="1482"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napToGrid w:val="0"/>
              <w:spacing w:line="276" w:lineRule="auto"/>
              <w:ind w:firstLine="2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w:t>
            </w:r>
            <w:proofErr w:type="gramStart"/>
            <w:r>
              <w:rPr>
                <w:rFonts w:ascii="Times New Roman" w:hAnsi="Times New Roman" w:cs="Times New Roman"/>
                <w:sz w:val="28"/>
                <w:szCs w:val="28"/>
                <w:lang w:val="ru-RU"/>
              </w:rPr>
              <w:t>досл</w:t>
            </w:r>
            <w:proofErr w:type="gramEnd"/>
            <w:r>
              <w:rPr>
                <w:rFonts w:ascii="Times New Roman" w:hAnsi="Times New Roman" w:cs="Times New Roman"/>
                <w:sz w:val="28"/>
                <w:szCs w:val="28"/>
                <w:lang w:val="ru-RU"/>
              </w:rPr>
              <w:t>іджую світ (природнича,</w:t>
            </w:r>
          </w:p>
          <w:p w:rsidR="00F515B9" w:rsidRDefault="00F515B9" w:rsidP="00C1591D">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громадянська й історична, </w:t>
            </w:r>
            <w:proofErr w:type="gramStart"/>
            <w:r>
              <w:rPr>
                <w:rFonts w:ascii="Times New Roman" w:hAnsi="Times New Roman" w:cs="Times New Roman"/>
                <w:sz w:val="28"/>
                <w:szCs w:val="28"/>
                <w:lang w:val="ru-RU"/>
              </w:rPr>
              <w:t>соц</w:t>
            </w:r>
            <w:proofErr w:type="gramEnd"/>
            <w:r>
              <w:rPr>
                <w:rFonts w:ascii="Times New Roman" w:hAnsi="Times New Roman" w:cs="Times New Roman"/>
                <w:sz w:val="28"/>
                <w:szCs w:val="28"/>
                <w:lang w:val="ru-RU"/>
              </w:rPr>
              <w:t>іальна, здоров’язбережувальна галузі)</w:t>
            </w:r>
          </w:p>
        </w:tc>
        <w:tc>
          <w:tcPr>
            <w:tcW w:w="1144" w:type="pct"/>
            <w:tcBorders>
              <w:top w:val="single" w:sz="6" w:space="0" w:color="auto"/>
              <w:left w:val="single" w:sz="6" w:space="0" w:color="auto"/>
              <w:bottom w:val="single" w:sz="6" w:space="0" w:color="auto"/>
              <w:right w:val="single" w:sz="4" w:space="0" w:color="auto"/>
            </w:tcBorders>
            <w:vAlign w:val="center"/>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rPr>
              <w:t>3/105</w:t>
            </w:r>
          </w:p>
          <w:p w:rsidR="00F515B9" w:rsidRDefault="00F515B9" w:rsidP="00C1591D">
            <w:pPr>
              <w:spacing w:line="276" w:lineRule="auto"/>
              <w:jc w:val="both"/>
              <w:rPr>
                <w:rFonts w:ascii="Times New Roman" w:hAnsi="Times New Roman" w:cs="Times New Roman"/>
                <w:sz w:val="28"/>
                <w:szCs w:val="28"/>
              </w:rPr>
            </w:pPr>
          </w:p>
        </w:tc>
        <w:tc>
          <w:tcPr>
            <w:tcW w:w="1173" w:type="pct"/>
            <w:tcBorders>
              <w:top w:val="single" w:sz="6" w:space="0" w:color="auto"/>
              <w:left w:val="single" w:sz="4" w:space="0" w:color="auto"/>
              <w:bottom w:val="single" w:sz="4" w:space="0" w:color="auto"/>
              <w:right w:val="single" w:sz="6" w:space="0" w:color="auto"/>
            </w:tcBorders>
            <w:vAlign w:val="center"/>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3/105</w:t>
            </w:r>
          </w:p>
        </w:tc>
      </w:tr>
      <w:tr w:rsidR="00F515B9" w:rsidTr="00C1591D">
        <w:trPr>
          <w:cantSplit/>
        </w:trPr>
        <w:tc>
          <w:tcPr>
            <w:tcW w:w="1201"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napToGrid w:val="0"/>
              <w:spacing w:line="276" w:lineRule="auto"/>
              <w:ind w:firstLine="29"/>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1482"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Дизайн і технології</w:t>
            </w:r>
          </w:p>
        </w:tc>
        <w:tc>
          <w:tcPr>
            <w:tcW w:w="1144" w:type="pc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pPr>
            <w:r>
              <w:rPr>
                <w:rFonts w:ascii="Times New Roman" w:hAnsi="Times New Roman" w:cs="Times New Roman"/>
                <w:sz w:val="28"/>
                <w:szCs w:val="28"/>
              </w:rPr>
              <w:t>1/35</w:t>
            </w:r>
          </w:p>
        </w:tc>
      </w:tr>
      <w:tr w:rsidR="00F515B9" w:rsidTr="00C1591D">
        <w:trPr>
          <w:cantSplit/>
        </w:trPr>
        <w:tc>
          <w:tcPr>
            <w:tcW w:w="1201"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napToGrid w:val="0"/>
              <w:spacing w:line="276" w:lineRule="auto"/>
              <w:ind w:firstLine="29"/>
              <w:jc w:val="both"/>
              <w:rPr>
                <w:rFonts w:ascii="Times New Roman" w:hAnsi="Times New Roman" w:cs="Times New Roman"/>
                <w:sz w:val="28"/>
                <w:szCs w:val="28"/>
              </w:rPr>
            </w:pPr>
            <w:r>
              <w:rPr>
                <w:rFonts w:ascii="Times New Roman" w:hAnsi="Times New Roman" w:cs="Times New Roman"/>
                <w:sz w:val="28"/>
                <w:szCs w:val="28"/>
              </w:rPr>
              <w:t>Інформатична</w:t>
            </w:r>
          </w:p>
        </w:tc>
        <w:tc>
          <w:tcPr>
            <w:tcW w:w="1482" w:type="pct"/>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Інформатика</w:t>
            </w:r>
          </w:p>
        </w:tc>
        <w:tc>
          <w:tcPr>
            <w:tcW w:w="1144" w:type="pc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pPr>
            <w:r>
              <w:rPr>
                <w:rFonts w:ascii="Times New Roman" w:hAnsi="Times New Roman" w:cs="Times New Roman"/>
                <w:sz w:val="28"/>
                <w:szCs w:val="28"/>
              </w:rPr>
              <w:t>1/35</w:t>
            </w:r>
          </w:p>
        </w:tc>
      </w:tr>
      <w:tr w:rsidR="00F515B9" w:rsidTr="00C1591D">
        <w:trPr>
          <w:cantSplit/>
        </w:trPr>
        <w:tc>
          <w:tcPr>
            <w:tcW w:w="1201" w:type="pct"/>
            <w:vMerge w:val="restar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Мистецька</w:t>
            </w:r>
          </w:p>
        </w:tc>
        <w:tc>
          <w:tcPr>
            <w:tcW w:w="1482" w:type="pct"/>
            <w:tcBorders>
              <w:top w:val="single" w:sz="6" w:space="0" w:color="auto"/>
              <w:left w:val="single" w:sz="4" w:space="0" w:color="auto"/>
              <w:bottom w:val="single" w:sz="4"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Музичне мистецтво</w:t>
            </w:r>
          </w:p>
        </w:tc>
        <w:tc>
          <w:tcPr>
            <w:tcW w:w="1144" w:type="pct"/>
            <w:tcBorders>
              <w:top w:val="single" w:sz="6" w:space="0" w:color="auto"/>
              <w:left w:val="single" w:sz="6" w:space="0" w:color="auto"/>
              <w:bottom w:val="single" w:sz="4"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1173" w:type="pct"/>
            <w:tcBorders>
              <w:top w:val="single" w:sz="6" w:space="0" w:color="auto"/>
              <w:left w:val="single" w:sz="4" w:space="0" w:color="auto"/>
              <w:bottom w:val="single" w:sz="4" w:space="0" w:color="auto"/>
              <w:right w:val="single" w:sz="6" w:space="0" w:color="auto"/>
            </w:tcBorders>
            <w:vAlign w:val="center"/>
            <w:hideMark/>
          </w:tcPr>
          <w:p w:rsidR="00F515B9" w:rsidRDefault="00F515B9" w:rsidP="00C1591D">
            <w:pPr>
              <w:spacing w:line="276" w:lineRule="auto"/>
            </w:pPr>
            <w:r>
              <w:rPr>
                <w:rFonts w:ascii="Times New Roman" w:hAnsi="Times New Roman" w:cs="Times New Roman"/>
                <w:sz w:val="28"/>
                <w:szCs w:val="28"/>
              </w:rPr>
              <w:t>1/35</w:t>
            </w:r>
          </w:p>
        </w:tc>
      </w:tr>
      <w:tr w:rsidR="00F515B9" w:rsidTr="00C1591D">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widowControl/>
              <w:rPr>
                <w:rFonts w:ascii="Times New Roman" w:hAnsi="Times New Roman" w:cs="Times New Roman"/>
                <w:sz w:val="28"/>
                <w:szCs w:val="28"/>
              </w:rPr>
            </w:pPr>
          </w:p>
        </w:tc>
        <w:tc>
          <w:tcPr>
            <w:tcW w:w="1482" w:type="pct"/>
            <w:tcBorders>
              <w:top w:val="single" w:sz="4"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1144" w:type="pct"/>
            <w:tcBorders>
              <w:top w:val="single" w:sz="4"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1173" w:type="pct"/>
            <w:tcBorders>
              <w:top w:val="single" w:sz="4"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pPr>
            <w:r>
              <w:rPr>
                <w:rFonts w:ascii="Times New Roman" w:hAnsi="Times New Roman" w:cs="Times New Roman"/>
                <w:sz w:val="28"/>
                <w:szCs w:val="28"/>
              </w:rPr>
              <w:t>1/35</w:t>
            </w:r>
          </w:p>
        </w:tc>
      </w:tr>
      <w:tr w:rsidR="00F515B9" w:rsidTr="00C1591D">
        <w:trPr>
          <w:cantSplit/>
          <w:trHeight w:val="315"/>
        </w:trPr>
        <w:tc>
          <w:tcPr>
            <w:tcW w:w="1201" w:type="pct"/>
            <w:tcBorders>
              <w:top w:val="single" w:sz="6" w:space="0" w:color="auto"/>
              <w:left w:val="single" w:sz="6" w:space="0" w:color="auto"/>
              <w:bottom w:val="nil"/>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Фізкультурна</w:t>
            </w:r>
          </w:p>
        </w:tc>
        <w:tc>
          <w:tcPr>
            <w:tcW w:w="1482" w:type="pct"/>
            <w:tcBorders>
              <w:top w:val="single" w:sz="6" w:space="0" w:color="auto"/>
              <w:left w:val="single" w:sz="6" w:space="0" w:color="auto"/>
              <w:bottom w:val="nil"/>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1144" w:type="pct"/>
            <w:tcBorders>
              <w:top w:val="single" w:sz="6" w:space="0" w:color="auto"/>
              <w:left w:val="single" w:sz="6" w:space="0" w:color="auto"/>
              <w:bottom w:val="nil"/>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3/105</w:t>
            </w:r>
          </w:p>
        </w:tc>
        <w:tc>
          <w:tcPr>
            <w:tcW w:w="1173" w:type="pct"/>
            <w:tcBorders>
              <w:top w:val="single" w:sz="6" w:space="0" w:color="auto"/>
              <w:left w:val="single" w:sz="4" w:space="0" w:color="auto"/>
              <w:bottom w:val="nil"/>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3/105</w:t>
            </w:r>
          </w:p>
        </w:tc>
      </w:tr>
      <w:tr w:rsidR="00F515B9" w:rsidTr="00C1591D">
        <w:trPr>
          <w:cantSplit/>
        </w:trPr>
        <w:tc>
          <w:tcPr>
            <w:tcW w:w="1201" w:type="pct"/>
            <w:tcBorders>
              <w:top w:val="single" w:sz="6" w:space="0" w:color="auto"/>
              <w:left w:val="single" w:sz="6" w:space="0" w:color="auto"/>
              <w:bottom w:val="single" w:sz="6" w:space="0" w:color="auto"/>
              <w:right w:val="nil"/>
            </w:tcBorders>
            <w:vAlign w:val="center"/>
            <w:hideMark/>
          </w:tcPr>
          <w:p w:rsidR="00F515B9" w:rsidRDefault="00F515B9" w:rsidP="00C1591D">
            <w:pPr>
              <w:spacing w:line="276" w:lineRule="auto"/>
              <w:jc w:val="both"/>
              <w:rPr>
                <w:rFonts w:ascii="Times New Roman" w:hAnsi="Times New Roman" w:cs="Times New Roman"/>
                <w:sz w:val="28"/>
                <w:szCs w:val="28"/>
              </w:rPr>
            </w:pPr>
            <w:r>
              <w:rPr>
                <w:rFonts w:ascii="Times New Roman" w:hAnsi="Times New Roman" w:cs="Times New Roman"/>
                <w:sz w:val="28"/>
                <w:szCs w:val="28"/>
              </w:rPr>
              <w:t>Усього</w:t>
            </w:r>
          </w:p>
        </w:tc>
        <w:tc>
          <w:tcPr>
            <w:tcW w:w="1482" w:type="pct"/>
            <w:tcBorders>
              <w:top w:val="single" w:sz="6" w:space="0" w:color="auto"/>
              <w:left w:val="nil"/>
              <w:bottom w:val="single" w:sz="6" w:space="0" w:color="auto"/>
              <w:right w:val="single" w:sz="6" w:space="0" w:color="auto"/>
            </w:tcBorders>
            <w:vAlign w:val="center"/>
          </w:tcPr>
          <w:p w:rsidR="00F515B9" w:rsidRDefault="00F515B9" w:rsidP="00C1591D">
            <w:pPr>
              <w:spacing w:line="276" w:lineRule="auto"/>
              <w:jc w:val="both"/>
              <w:rPr>
                <w:rFonts w:ascii="Times New Roman" w:hAnsi="Times New Roman" w:cs="Times New Roman"/>
                <w:sz w:val="28"/>
                <w:szCs w:val="28"/>
              </w:rPr>
            </w:pPr>
          </w:p>
        </w:tc>
        <w:tc>
          <w:tcPr>
            <w:tcW w:w="1144" w:type="pc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before="20" w:line="276"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22+3</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before="20" w:line="276"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22+3</w:t>
            </w:r>
          </w:p>
        </w:tc>
      </w:tr>
      <w:tr w:rsidR="00F515B9" w:rsidRPr="00E07AB1" w:rsidTr="00C1591D">
        <w:trPr>
          <w:cantSplit/>
          <w:trHeight w:val="1891"/>
        </w:trPr>
        <w:tc>
          <w:tcPr>
            <w:tcW w:w="2683" w:type="pct"/>
            <w:gridSpan w:val="2"/>
            <w:tcBorders>
              <w:top w:val="single" w:sz="6" w:space="0" w:color="auto"/>
              <w:left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за вибором, проведення індивідуальних консультацій та групових занять:</w:t>
            </w:r>
          </w:p>
        </w:tc>
        <w:tc>
          <w:tcPr>
            <w:tcW w:w="1144" w:type="pct"/>
            <w:tcBorders>
              <w:top w:val="single" w:sz="6" w:space="0" w:color="auto"/>
              <w:left w:val="single" w:sz="6" w:space="0" w:color="auto"/>
              <w:right w:val="single" w:sz="4" w:space="0" w:color="auto"/>
            </w:tcBorders>
            <w:vAlign w:val="center"/>
          </w:tcPr>
          <w:p w:rsidR="00F515B9" w:rsidRDefault="00F515B9" w:rsidP="00C1591D">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173" w:type="pct"/>
            <w:tcBorders>
              <w:top w:val="single" w:sz="6" w:space="0" w:color="auto"/>
              <w:left w:val="single" w:sz="4" w:space="0" w:color="auto"/>
              <w:right w:val="single" w:sz="6" w:space="0" w:color="auto"/>
            </w:tcBorders>
            <w:vAlign w:val="center"/>
          </w:tcPr>
          <w:p w:rsidR="00F515B9" w:rsidRPr="00985E44" w:rsidRDefault="00F515B9" w:rsidP="00C1591D">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F515B9" w:rsidTr="00C1591D">
        <w:trPr>
          <w:cantSplit/>
        </w:trPr>
        <w:tc>
          <w:tcPr>
            <w:tcW w:w="2683" w:type="pct"/>
            <w:gridSpan w:val="2"/>
            <w:tcBorders>
              <w:top w:val="single" w:sz="6" w:space="0" w:color="auto"/>
              <w:left w:val="single" w:sz="6"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Гранично допустиме тижневе навчальне навантаження на учня </w:t>
            </w:r>
          </w:p>
        </w:tc>
        <w:tc>
          <w:tcPr>
            <w:tcW w:w="1144" w:type="pc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23/805</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23/805</w:t>
            </w:r>
          </w:p>
        </w:tc>
      </w:tr>
      <w:tr w:rsidR="00F515B9" w:rsidTr="00C1591D">
        <w:trPr>
          <w:cantSplit/>
        </w:trPr>
        <w:tc>
          <w:tcPr>
            <w:tcW w:w="2683" w:type="pct"/>
            <w:gridSpan w:val="2"/>
            <w:tcBorders>
              <w:top w:val="single" w:sz="6" w:space="0" w:color="auto"/>
              <w:left w:val="single" w:sz="6" w:space="0" w:color="auto"/>
              <w:bottom w:val="single" w:sz="6" w:space="0" w:color="auto"/>
              <w:right w:val="single" w:sz="6" w:space="0" w:color="auto"/>
            </w:tcBorders>
            <w:vAlign w:val="center"/>
            <w:hideMark/>
          </w:tcPr>
          <w:p w:rsidR="00F515B9" w:rsidRPr="00003F01" w:rsidRDefault="00F515B9" w:rsidP="00C1591D">
            <w:pPr>
              <w:spacing w:line="276" w:lineRule="auto"/>
              <w:jc w:val="both"/>
              <w:rPr>
                <w:rFonts w:ascii="Times New Roman" w:hAnsi="Times New Roman" w:cs="Times New Roman"/>
                <w:sz w:val="28"/>
                <w:szCs w:val="28"/>
                <w:lang w:val="uk-UA"/>
              </w:rPr>
            </w:pPr>
            <w:r w:rsidRPr="00003F01">
              <w:rPr>
                <w:rFonts w:ascii="Times New Roman" w:hAnsi="Times New Roman" w:cs="Times New Roman"/>
                <w:sz w:val="28"/>
                <w:szCs w:val="28"/>
                <w:lang w:val="uk-UA"/>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1144" w:type="pct"/>
            <w:tcBorders>
              <w:top w:val="single" w:sz="6" w:space="0" w:color="auto"/>
              <w:left w:val="single" w:sz="6" w:space="0" w:color="auto"/>
              <w:bottom w:val="single" w:sz="6" w:space="0" w:color="auto"/>
              <w:right w:val="single" w:sz="4"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25/875</w:t>
            </w:r>
          </w:p>
        </w:tc>
        <w:tc>
          <w:tcPr>
            <w:tcW w:w="1173" w:type="pct"/>
            <w:tcBorders>
              <w:top w:val="single" w:sz="6" w:space="0" w:color="auto"/>
              <w:left w:val="single" w:sz="4" w:space="0" w:color="auto"/>
              <w:bottom w:val="single" w:sz="6" w:space="0" w:color="auto"/>
              <w:right w:val="single" w:sz="6" w:space="0" w:color="auto"/>
            </w:tcBorders>
            <w:vAlign w:val="center"/>
            <w:hideMark/>
          </w:tcPr>
          <w:p w:rsidR="00F515B9" w:rsidRDefault="00F515B9" w:rsidP="00C1591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25/875</w:t>
            </w:r>
          </w:p>
        </w:tc>
      </w:tr>
    </w:tbl>
    <w:p w:rsidR="00904EC3" w:rsidRPr="00F515B9" w:rsidRDefault="00F515B9" w:rsidP="00F515B9">
      <w:pPr>
        <w:widowControl/>
        <w:spacing w:line="276" w:lineRule="auto"/>
        <w:ind w:firstLine="720"/>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 </w:t>
      </w:r>
    </w:p>
    <w:p w:rsidR="00493595" w:rsidRPr="00B47177" w:rsidRDefault="00155D98" w:rsidP="00155D98">
      <w:pPr>
        <w:widowControl/>
        <w:spacing w:line="276" w:lineRule="auto"/>
        <w:ind w:firstLine="720"/>
        <w:jc w:val="center"/>
        <w:rPr>
          <w:rFonts w:ascii="Times New Roman" w:hAnsi="Times New Roman" w:cs="Times New Roman"/>
          <w:b/>
          <w:sz w:val="32"/>
          <w:szCs w:val="32"/>
          <w:lang w:val="uk-UA"/>
        </w:rPr>
      </w:pPr>
      <w:r w:rsidRPr="00B47177">
        <w:rPr>
          <w:rFonts w:ascii="Times New Roman" w:hAnsi="Times New Roman" w:cs="Times New Roman"/>
          <w:b/>
          <w:sz w:val="32"/>
          <w:szCs w:val="32"/>
          <w:lang w:val="uk-UA"/>
        </w:rPr>
        <w:t xml:space="preserve">  </w:t>
      </w:r>
    </w:p>
    <w:p w:rsidR="0018055C" w:rsidRPr="001738A5" w:rsidRDefault="0018055C" w:rsidP="0018055C">
      <w:pPr>
        <w:snapToGrid w:val="0"/>
        <w:ind w:firstLine="680"/>
        <w:jc w:val="both"/>
        <w:rPr>
          <w:rFonts w:ascii="Times New Roman" w:hAnsi="Times New Roman" w:cs="Times New Roman"/>
          <w:sz w:val="28"/>
          <w:szCs w:val="28"/>
          <w:lang w:val="uk-UA" w:eastAsia="ru-RU"/>
        </w:rPr>
      </w:pPr>
      <w:r w:rsidRPr="001738A5">
        <w:rPr>
          <w:rFonts w:ascii="Times New Roman" w:hAnsi="Times New Roman" w:cs="Times New Roman"/>
          <w:sz w:val="28"/>
          <w:szCs w:val="28"/>
          <w:lang w:val="uk-UA" w:eastAsia="ru-RU"/>
        </w:rPr>
        <w:t>* Години, передбачені для фізичної культури, не враховуються під час визначення гранично допустимого навантаження учнів.</w:t>
      </w:r>
    </w:p>
    <w:p w:rsidR="0018055C" w:rsidRPr="001738A5" w:rsidRDefault="0018055C" w:rsidP="0018055C">
      <w:pPr>
        <w:snapToGrid w:val="0"/>
        <w:ind w:firstLine="680"/>
        <w:jc w:val="both"/>
        <w:rPr>
          <w:rFonts w:ascii="Times New Roman" w:hAnsi="Times New Roman" w:cs="Times New Roman"/>
          <w:sz w:val="28"/>
          <w:szCs w:val="28"/>
          <w:lang w:val="uk-UA" w:eastAsia="ru-RU"/>
        </w:rPr>
      </w:pP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Програму побудовано із врахуванням таких принципів: </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дитиноцентрованості і природовідповідності;</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узгодження цілей, змісту і очікуваних результатів навчання;</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науковості, доступності і практичної спрямованості змісту;</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наступності і перспективності навчання;</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взаємозв’язаного формування ключових і предметних компетентностей;</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логічної послідовності і достатності засвоєння учнями предметних компетентностей;</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можливостей реалізації змісту освіти через предмети або інтегровані курси;</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творчого використання вчителем програми залежно від умов навчання;</w:t>
      </w:r>
    </w:p>
    <w:p w:rsidR="0018055C" w:rsidRPr="001738A5" w:rsidRDefault="0018055C" w:rsidP="0018055C">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w:t>
      </w:r>
      <w:r w:rsidRPr="001738A5">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B447D7" w:rsidRPr="001738A5" w:rsidRDefault="0018055C" w:rsidP="008F4453">
      <w:pPr>
        <w:spacing w:line="276" w:lineRule="auto"/>
        <w:ind w:firstLine="708"/>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Зміст програми має потенціал для формування у здобувачів  </w:t>
      </w:r>
      <w:r w:rsidRPr="001738A5">
        <w:rPr>
          <w:rFonts w:ascii="Times New Roman" w:hAnsi="Times New Roman" w:cs="Times New Roman"/>
          <w:b/>
          <w:sz w:val="28"/>
          <w:szCs w:val="28"/>
          <w:lang w:val="uk-UA"/>
        </w:rPr>
        <w:t>ключових компетентностей</w:t>
      </w:r>
      <w:r w:rsidR="00E90687" w:rsidRPr="001738A5">
        <w:rPr>
          <w:rFonts w:ascii="Times New Roman" w:hAnsi="Times New Roman" w:cs="Times New Roman"/>
          <w:sz w:val="28"/>
          <w:szCs w:val="28"/>
          <w:lang w:val="uk-UA"/>
        </w:rPr>
        <w:t>.</w:t>
      </w:r>
    </w:p>
    <w:p w:rsidR="00D416D4" w:rsidRPr="001738A5" w:rsidRDefault="00D416D4" w:rsidP="00E90687">
      <w:pPr>
        <w:pStyle w:val="a6"/>
        <w:shd w:val="clear" w:color="auto" w:fill="FFFFFF"/>
        <w:spacing w:before="0" w:after="0" w:line="276" w:lineRule="auto"/>
        <w:rPr>
          <w:b/>
          <w:bCs/>
          <w:color w:val="333333"/>
          <w:sz w:val="28"/>
          <w:szCs w:val="28"/>
        </w:rPr>
      </w:pPr>
      <w:r w:rsidRPr="001738A5">
        <w:rPr>
          <w:rFonts w:eastAsia="Calibri"/>
          <w:b/>
          <w:bCs/>
          <w:sz w:val="28"/>
          <w:szCs w:val="28"/>
          <w:lang w:val="uk-UA"/>
        </w:rPr>
        <w:t xml:space="preserve">2.9  </w:t>
      </w:r>
      <w:r w:rsidRPr="001738A5">
        <w:rPr>
          <w:b/>
          <w:bCs/>
          <w:color w:val="333333"/>
          <w:sz w:val="28"/>
          <w:szCs w:val="28"/>
        </w:rPr>
        <w:t>Опис та інструменти</w:t>
      </w:r>
      <w:r w:rsidR="00E90687" w:rsidRPr="001738A5">
        <w:rPr>
          <w:b/>
          <w:bCs/>
          <w:color w:val="333333"/>
          <w:sz w:val="28"/>
          <w:szCs w:val="28"/>
          <w:lang w:val="uk-UA"/>
        </w:rPr>
        <w:t xml:space="preserve"> </w:t>
      </w:r>
      <w:r w:rsidRPr="001738A5">
        <w:rPr>
          <w:b/>
          <w:bCs/>
          <w:color w:val="333333"/>
          <w:sz w:val="28"/>
          <w:szCs w:val="28"/>
        </w:rPr>
        <w:t>системи</w:t>
      </w:r>
      <w:r w:rsidR="00E90687" w:rsidRPr="001738A5">
        <w:rPr>
          <w:b/>
          <w:bCs/>
          <w:color w:val="333333"/>
          <w:sz w:val="28"/>
          <w:szCs w:val="28"/>
          <w:lang w:val="uk-UA"/>
        </w:rPr>
        <w:t xml:space="preserve"> </w:t>
      </w:r>
      <w:r w:rsidRPr="001738A5">
        <w:rPr>
          <w:b/>
          <w:bCs/>
          <w:color w:val="333333"/>
          <w:sz w:val="28"/>
          <w:szCs w:val="28"/>
        </w:rPr>
        <w:t>внутрішнього</w:t>
      </w:r>
      <w:r w:rsidR="00E90687" w:rsidRPr="001738A5">
        <w:rPr>
          <w:b/>
          <w:bCs/>
          <w:color w:val="333333"/>
          <w:sz w:val="28"/>
          <w:szCs w:val="28"/>
          <w:lang w:val="uk-UA"/>
        </w:rPr>
        <w:t xml:space="preserve"> </w:t>
      </w:r>
      <w:r w:rsidRPr="001738A5">
        <w:rPr>
          <w:b/>
          <w:bCs/>
          <w:color w:val="333333"/>
          <w:sz w:val="28"/>
          <w:szCs w:val="28"/>
        </w:rPr>
        <w:t>забезпечення</w:t>
      </w:r>
      <w:r w:rsidR="00E90687" w:rsidRPr="001738A5">
        <w:rPr>
          <w:b/>
          <w:bCs/>
          <w:color w:val="333333"/>
          <w:sz w:val="28"/>
          <w:szCs w:val="28"/>
          <w:lang w:val="uk-UA"/>
        </w:rPr>
        <w:t xml:space="preserve"> я</w:t>
      </w:r>
      <w:r w:rsidRPr="001738A5">
        <w:rPr>
          <w:b/>
          <w:bCs/>
          <w:color w:val="333333"/>
          <w:sz w:val="28"/>
          <w:szCs w:val="28"/>
        </w:rPr>
        <w:t>кості</w:t>
      </w:r>
      <w:r w:rsidR="00E90687" w:rsidRPr="001738A5">
        <w:rPr>
          <w:b/>
          <w:bCs/>
          <w:color w:val="333333"/>
          <w:sz w:val="28"/>
          <w:szCs w:val="28"/>
          <w:lang w:val="uk-UA"/>
        </w:rPr>
        <w:t xml:space="preserve"> </w:t>
      </w:r>
      <w:r w:rsidRPr="001738A5">
        <w:rPr>
          <w:b/>
          <w:bCs/>
          <w:color w:val="333333"/>
          <w:sz w:val="28"/>
          <w:szCs w:val="28"/>
        </w:rPr>
        <w:t>освіти</w:t>
      </w:r>
    </w:p>
    <w:p w:rsidR="00D416D4" w:rsidRPr="001738A5" w:rsidRDefault="00D416D4" w:rsidP="00ED6523">
      <w:pPr>
        <w:widowControl/>
        <w:shd w:val="clear" w:color="auto" w:fill="FFFFFF"/>
        <w:spacing w:line="276" w:lineRule="auto"/>
        <w:ind w:firstLine="709"/>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Система внутрішнього</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забезпечення</w:t>
      </w:r>
      <w:r w:rsidR="00E90687"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якості</w:t>
      </w:r>
      <w:r w:rsidR="00E90687"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складається з наступних</w:t>
      </w:r>
      <w:r w:rsidR="00E90687"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компоненті</w:t>
      </w:r>
      <w:proofErr w:type="gramStart"/>
      <w:r w:rsidRPr="001738A5">
        <w:rPr>
          <w:rFonts w:ascii="Times New Roman" w:hAnsi="Times New Roman" w:cs="Times New Roman"/>
          <w:color w:val="auto"/>
          <w:sz w:val="28"/>
          <w:szCs w:val="28"/>
          <w:lang w:val="ru-RU"/>
        </w:rPr>
        <w:t>в</w:t>
      </w:r>
      <w:proofErr w:type="gramEnd"/>
      <w:r w:rsidRPr="001738A5">
        <w:rPr>
          <w:rFonts w:ascii="Times New Roman" w:hAnsi="Times New Roman" w:cs="Times New Roman"/>
          <w:color w:val="auto"/>
          <w:sz w:val="28"/>
          <w:szCs w:val="28"/>
          <w:lang w:val="ru-RU"/>
        </w:rPr>
        <w:t>:</w:t>
      </w:r>
    </w:p>
    <w:p w:rsidR="00D416D4" w:rsidRPr="001738A5" w:rsidRDefault="00E90687" w:rsidP="000B7EB1">
      <w:pPr>
        <w:widowControl/>
        <w:numPr>
          <w:ilvl w:val="0"/>
          <w:numId w:val="13"/>
        </w:numPr>
        <w:shd w:val="clear" w:color="auto" w:fill="FFFFFF"/>
        <w:spacing w:line="276" w:lineRule="auto"/>
        <w:rPr>
          <w:rFonts w:ascii="Times New Roman" w:hAnsi="Times New Roman" w:cs="Times New Roman"/>
          <w:b/>
          <w:color w:val="auto"/>
          <w:sz w:val="28"/>
          <w:szCs w:val="28"/>
          <w:u w:val="single"/>
        </w:rPr>
      </w:pPr>
      <w:r w:rsidRPr="001738A5">
        <w:rPr>
          <w:rFonts w:ascii="Times New Roman" w:hAnsi="Times New Roman" w:cs="Times New Roman"/>
          <w:b/>
          <w:color w:val="auto"/>
          <w:sz w:val="28"/>
          <w:szCs w:val="28"/>
          <w:u w:val="single"/>
        </w:rPr>
        <w:t>К</w:t>
      </w:r>
      <w:r w:rsidR="00D416D4" w:rsidRPr="001738A5">
        <w:rPr>
          <w:rFonts w:ascii="Times New Roman" w:hAnsi="Times New Roman" w:cs="Times New Roman"/>
          <w:b/>
          <w:color w:val="auto"/>
          <w:sz w:val="28"/>
          <w:szCs w:val="28"/>
          <w:u w:val="single"/>
        </w:rPr>
        <w:t>адрове</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rPr>
        <w:t>забезпечення</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rPr>
        <w:t>освітньої</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rPr>
        <w:t>діяльності;</w:t>
      </w:r>
    </w:p>
    <w:p w:rsidR="00852AD4" w:rsidRPr="001738A5" w:rsidRDefault="00581388" w:rsidP="00852AD4">
      <w:pPr>
        <w:widowControl/>
        <w:shd w:val="clear" w:color="auto" w:fill="FFFFFF"/>
        <w:spacing w:line="276" w:lineRule="auto"/>
        <w:ind w:left="-426"/>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Освітнійпроцес у 1-4-х класах</w:t>
      </w:r>
      <w:r w:rsidR="00E90687"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здійснюватимуть педагоги з вищою</w:t>
      </w:r>
      <w:r w:rsidR="00E90687"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 xml:space="preserve">освітою за </w:t>
      </w:r>
      <w:proofErr w:type="gramStart"/>
      <w:r w:rsidRPr="001738A5">
        <w:rPr>
          <w:rFonts w:ascii="Times New Roman" w:hAnsi="Times New Roman" w:cs="Times New Roman"/>
          <w:color w:val="auto"/>
          <w:sz w:val="28"/>
          <w:szCs w:val="28"/>
          <w:lang w:val="ru-RU"/>
        </w:rPr>
        <w:t>такими</w:t>
      </w:r>
      <w:proofErr w:type="gramEnd"/>
      <w:r w:rsidRPr="001738A5">
        <w:rPr>
          <w:rFonts w:ascii="Times New Roman" w:hAnsi="Times New Roman" w:cs="Times New Roman"/>
          <w:color w:val="auto"/>
          <w:sz w:val="28"/>
          <w:szCs w:val="28"/>
          <w:lang w:val="ru-RU"/>
        </w:rPr>
        <w:t xml:space="preserve"> кваліфікаційними</w:t>
      </w:r>
      <w:r w:rsidR="00E90687"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категоріями:</w:t>
      </w:r>
    </w:p>
    <w:p w:rsidR="00852AD4" w:rsidRPr="001738A5" w:rsidRDefault="00852AD4" w:rsidP="000B7EB1">
      <w:pPr>
        <w:pStyle w:val="a3"/>
        <w:widowControl/>
        <w:numPr>
          <w:ilvl w:val="0"/>
          <w:numId w:val="35"/>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«с</w:t>
      </w:r>
      <w:r w:rsidR="00581388" w:rsidRPr="001738A5">
        <w:rPr>
          <w:rFonts w:ascii="Times New Roman" w:hAnsi="Times New Roman" w:cs="Times New Roman"/>
          <w:color w:val="auto"/>
          <w:sz w:val="28"/>
          <w:szCs w:val="28"/>
          <w:lang w:val="ru-RU"/>
        </w:rPr>
        <w:t>пеціаліст</w:t>
      </w:r>
      <w:r w:rsidRPr="001738A5">
        <w:rPr>
          <w:rFonts w:ascii="Times New Roman" w:hAnsi="Times New Roman" w:cs="Times New Roman"/>
          <w:color w:val="auto"/>
          <w:sz w:val="28"/>
          <w:szCs w:val="28"/>
          <w:lang w:val="uk-UA"/>
        </w:rPr>
        <w:t xml:space="preserve">»  - </w:t>
      </w:r>
      <w:r w:rsidR="008A258C" w:rsidRPr="001738A5">
        <w:rPr>
          <w:rFonts w:ascii="Times New Roman" w:hAnsi="Times New Roman" w:cs="Times New Roman"/>
          <w:color w:val="auto"/>
          <w:sz w:val="28"/>
          <w:szCs w:val="28"/>
          <w:lang w:val="uk-UA"/>
        </w:rPr>
        <w:t>1</w:t>
      </w:r>
    </w:p>
    <w:p w:rsidR="00852AD4" w:rsidRPr="001738A5" w:rsidRDefault="00852AD4" w:rsidP="000B7EB1">
      <w:pPr>
        <w:pStyle w:val="a3"/>
        <w:widowControl/>
        <w:numPr>
          <w:ilvl w:val="0"/>
          <w:numId w:val="35"/>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w:t>
      </w:r>
      <w:r w:rsidRPr="001738A5">
        <w:rPr>
          <w:rFonts w:ascii="Times New Roman" w:hAnsi="Times New Roman" w:cs="Times New Roman"/>
          <w:color w:val="auto"/>
          <w:sz w:val="28"/>
          <w:szCs w:val="28"/>
          <w:lang w:val="ru-RU"/>
        </w:rPr>
        <w:t>спеціаліст І</w:t>
      </w:r>
      <w:r w:rsidRPr="001738A5">
        <w:rPr>
          <w:rFonts w:ascii="Times New Roman" w:hAnsi="Times New Roman" w:cs="Times New Roman"/>
          <w:color w:val="auto"/>
          <w:sz w:val="28"/>
          <w:szCs w:val="28"/>
          <w:lang w:val="uk-UA"/>
        </w:rPr>
        <w:t>І</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категорії</w:t>
      </w:r>
      <w:r w:rsidRPr="001738A5">
        <w:rPr>
          <w:rFonts w:ascii="Times New Roman" w:hAnsi="Times New Roman" w:cs="Times New Roman"/>
          <w:color w:val="auto"/>
          <w:sz w:val="28"/>
          <w:szCs w:val="28"/>
          <w:lang w:val="uk-UA"/>
        </w:rPr>
        <w:t>»</w:t>
      </w:r>
      <w:r w:rsidR="00E8724B" w:rsidRPr="001738A5">
        <w:rPr>
          <w:rFonts w:ascii="Times New Roman" w:hAnsi="Times New Roman" w:cs="Times New Roman"/>
          <w:color w:val="auto"/>
          <w:sz w:val="28"/>
          <w:szCs w:val="28"/>
          <w:lang w:val="uk-UA"/>
        </w:rPr>
        <w:t xml:space="preserve"> - </w:t>
      </w:r>
      <w:r w:rsidR="008E161D" w:rsidRPr="001738A5">
        <w:rPr>
          <w:rFonts w:ascii="Times New Roman" w:hAnsi="Times New Roman" w:cs="Times New Roman"/>
          <w:color w:val="auto"/>
          <w:sz w:val="28"/>
          <w:szCs w:val="28"/>
          <w:lang w:val="uk-UA"/>
        </w:rPr>
        <w:t>1</w:t>
      </w:r>
    </w:p>
    <w:p w:rsidR="00852AD4" w:rsidRPr="001738A5" w:rsidRDefault="00852AD4" w:rsidP="000B7EB1">
      <w:pPr>
        <w:pStyle w:val="a3"/>
        <w:widowControl/>
        <w:numPr>
          <w:ilvl w:val="0"/>
          <w:numId w:val="35"/>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w:t>
      </w:r>
      <w:r w:rsidR="00581388" w:rsidRPr="001738A5">
        <w:rPr>
          <w:rFonts w:ascii="Times New Roman" w:hAnsi="Times New Roman" w:cs="Times New Roman"/>
          <w:color w:val="auto"/>
          <w:sz w:val="28"/>
          <w:szCs w:val="28"/>
          <w:lang w:val="uk-UA"/>
        </w:rPr>
        <w:t>спеціаліст І категорії</w:t>
      </w:r>
      <w:r w:rsidRPr="001738A5">
        <w:rPr>
          <w:rFonts w:ascii="Times New Roman" w:hAnsi="Times New Roman" w:cs="Times New Roman"/>
          <w:color w:val="auto"/>
          <w:sz w:val="28"/>
          <w:szCs w:val="28"/>
          <w:lang w:val="uk-UA"/>
        </w:rPr>
        <w:t>»</w:t>
      </w:r>
      <w:r w:rsidR="00E8724B" w:rsidRPr="001738A5">
        <w:rPr>
          <w:rFonts w:ascii="Times New Roman" w:hAnsi="Times New Roman" w:cs="Times New Roman"/>
          <w:color w:val="auto"/>
          <w:sz w:val="28"/>
          <w:szCs w:val="28"/>
          <w:lang w:val="uk-UA"/>
        </w:rPr>
        <w:t xml:space="preserve"> - </w:t>
      </w:r>
      <w:r w:rsidR="008E161D" w:rsidRPr="001738A5">
        <w:rPr>
          <w:rFonts w:ascii="Times New Roman" w:hAnsi="Times New Roman" w:cs="Times New Roman"/>
          <w:color w:val="auto"/>
          <w:sz w:val="28"/>
          <w:szCs w:val="28"/>
          <w:lang w:val="uk-UA"/>
        </w:rPr>
        <w:t>1</w:t>
      </w:r>
    </w:p>
    <w:p w:rsidR="00852AD4" w:rsidRPr="001738A5" w:rsidRDefault="00852AD4" w:rsidP="000B7EB1">
      <w:pPr>
        <w:pStyle w:val="a3"/>
        <w:widowControl/>
        <w:numPr>
          <w:ilvl w:val="0"/>
          <w:numId w:val="35"/>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w:t>
      </w:r>
      <w:r w:rsidR="00581388" w:rsidRPr="001738A5">
        <w:rPr>
          <w:rFonts w:ascii="Times New Roman" w:hAnsi="Times New Roman" w:cs="Times New Roman"/>
          <w:color w:val="auto"/>
          <w:sz w:val="28"/>
          <w:szCs w:val="28"/>
          <w:lang w:val="uk-UA"/>
        </w:rPr>
        <w:t>спеціаліст</w:t>
      </w:r>
      <w:r w:rsidR="00E90687" w:rsidRPr="001738A5">
        <w:rPr>
          <w:rFonts w:ascii="Times New Roman" w:hAnsi="Times New Roman" w:cs="Times New Roman"/>
          <w:color w:val="auto"/>
          <w:sz w:val="28"/>
          <w:szCs w:val="28"/>
          <w:lang w:val="uk-UA"/>
        </w:rPr>
        <w:t xml:space="preserve"> </w:t>
      </w:r>
      <w:r w:rsidR="00581388" w:rsidRPr="001738A5">
        <w:rPr>
          <w:rFonts w:ascii="Times New Roman" w:hAnsi="Times New Roman" w:cs="Times New Roman"/>
          <w:color w:val="auto"/>
          <w:sz w:val="28"/>
          <w:szCs w:val="28"/>
          <w:lang w:val="uk-UA"/>
        </w:rPr>
        <w:t>вищої</w:t>
      </w:r>
      <w:r w:rsidR="00E90687" w:rsidRPr="001738A5">
        <w:rPr>
          <w:rFonts w:ascii="Times New Roman" w:hAnsi="Times New Roman" w:cs="Times New Roman"/>
          <w:color w:val="auto"/>
          <w:sz w:val="28"/>
          <w:szCs w:val="28"/>
          <w:lang w:val="uk-UA"/>
        </w:rPr>
        <w:t xml:space="preserve"> </w:t>
      </w:r>
      <w:r w:rsidR="00581388" w:rsidRPr="001738A5">
        <w:rPr>
          <w:rFonts w:ascii="Times New Roman" w:hAnsi="Times New Roman" w:cs="Times New Roman"/>
          <w:color w:val="auto"/>
          <w:sz w:val="28"/>
          <w:szCs w:val="28"/>
          <w:lang w:val="uk-UA"/>
        </w:rPr>
        <w:t>категорії</w:t>
      </w:r>
      <w:r w:rsidRPr="001738A5">
        <w:rPr>
          <w:rFonts w:ascii="Times New Roman" w:hAnsi="Times New Roman" w:cs="Times New Roman"/>
          <w:color w:val="auto"/>
          <w:sz w:val="28"/>
          <w:szCs w:val="28"/>
          <w:lang w:val="uk-UA"/>
        </w:rPr>
        <w:t>»</w:t>
      </w:r>
      <w:r w:rsidR="00E8724B" w:rsidRPr="001738A5">
        <w:rPr>
          <w:rFonts w:ascii="Times New Roman" w:hAnsi="Times New Roman" w:cs="Times New Roman"/>
          <w:color w:val="auto"/>
          <w:sz w:val="28"/>
          <w:szCs w:val="28"/>
          <w:lang w:val="uk-UA"/>
        </w:rPr>
        <w:t xml:space="preserve"> - </w:t>
      </w:r>
      <w:r w:rsidR="008E161D" w:rsidRPr="001738A5">
        <w:rPr>
          <w:rFonts w:ascii="Times New Roman" w:hAnsi="Times New Roman" w:cs="Times New Roman"/>
          <w:color w:val="auto"/>
          <w:sz w:val="28"/>
          <w:szCs w:val="28"/>
          <w:lang w:val="uk-UA"/>
        </w:rPr>
        <w:t>1</w:t>
      </w:r>
    </w:p>
    <w:p w:rsidR="00852AD4" w:rsidRPr="001738A5" w:rsidRDefault="00581388" w:rsidP="000B7EB1">
      <w:pPr>
        <w:pStyle w:val="a3"/>
        <w:widowControl/>
        <w:numPr>
          <w:ilvl w:val="0"/>
          <w:numId w:val="35"/>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спеціалісти з педагогічним</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званням «старший вчитель</w:t>
      </w:r>
      <w:r w:rsidR="00852AD4" w:rsidRPr="001738A5">
        <w:rPr>
          <w:rFonts w:ascii="Times New Roman" w:hAnsi="Times New Roman" w:cs="Times New Roman"/>
          <w:color w:val="auto"/>
          <w:sz w:val="28"/>
          <w:szCs w:val="28"/>
          <w:lang w:val="uk-UA"/>
        </w:rPr>
        <w:t>»</w:t>
      </w:r>
      <w:r w:rsidR="00E8724B" w:rsidRPr="001738A5">
        <w:rPr>
          <w:rFonts w:ascii="Times New Roman" w:hAnsi="Times New Roman" w:cs="Times New Roman"/>
          <w:color w:val="auto"/>
          <w:sz w:val="28"/>
          <w:szCs w:val="28"/>
          <w:lang w:val="uk-UA"/>
        </w:rPr>
        <w:t xml:space="preserve"> -</w:t>
      </w:r>
      <w:r w:rsidR="008E161D" w:rsidRPr="001738A5">
        <w:rPr>
          <w:rFonts w:ascii="Times New Roman" w:hAnsi="Times New Roman" w:cs="Times New Roman"/>
          <w:color w:val="auto"/>
          <w:sz w:val="28"/>
          <w:szCs w:val="28"/>
          <w:lang w:val="uk-UA"/>
        </w:rPr>
        <w:t>1</w:t>
      </w:r>
    </w:p>
    <w:p w:rsidR="008A258C" w:rsidRPr="001738A5" w:rsidRDefault="008A258C" w:rsidP="000B7EB1">
      <w:pPr>
        <w:pStyle w:val="a3"/>
        <w:widowControl/>
        <w:numPr>
          <w:ilvl w:val="0"/>
          <w:numId w:val="35"/>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2 асистенти вчителя в інклюзивних класах.</w:t>
      </w:r>
    </w:p>
    <w:p w:rsidR="00D416D4" w:rsidRPr="001738A5" w:rsidRDefault="00D416D4" w:rsidP="000B7EB1">
      <w:pPr>
        <w:widowControl/>
        <w:numPr>
          <w:ilvl w:val="0"/>
          <w:numId w:val="13"/>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b/>
          <w:color w:val="auto"/>
          <w:sz w:val="28"/>
          <w:szCs w:val="28"/>
          <w:u w:val="single"/>
          <w:lang w:val="ru-RU"/>
        </w:rPr>
        <w:t>навчально-методичне</w:t>
      </w:r>
      <w:r w:rsidR="006D00AF"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забезпечення</w:t>
      </w:r>
      <w:r w:rsidR="006D00AF"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освітньої</w:t>
      </w:r>
      <w:r w:rsidR="00E90687"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діяльності</w:t>
      </w:r>
      <w:r w:rsidR="00B65C20" w:rsidRPr="001738A5">
        <w:rPr>
          <w:rFonts w:ascii="Times New Roman" w:hAnsi="Times New Roman" w:cs="Times New Roman"/>
          <w:color w:val="auto"/>
          <w:sz w:val="28"/>
          <w:szCs w:val="28"/>
          <w:lang w:val="uk-UA"/>
        </w:rPr>
        <w:t xml:space="preserve"> – Державний стандарт</w:t>
      </w:r>
      <w:r w:rsidR="00EC77B7" w:rsidRPr="001738A5">
        <w:rPr>
          <w:rFonts w:ascii="Times New Roman" w:hAnsi="Times New Roman" w:cs="Times New Roman"/>
          <w:color w:val="auto"/>
          <w:sz w:val="28"/>
          <w:szCs w:val="28"/>
          <w:lang w:val="uk-UA"/>
        </w:rPr>
        <w:t xml:space="preserve">, навчальні програми, </w:t>
      </w:r>
      <w:proofErr w:type="gramStart"/>
      <w:r w:rsidR="00EC77B7" w:rsidRPr="001738A5">
        <w:rPr>
          <w:rFonts w:ascii="Times New Roman" w:hAnsi="Times New Roman" w:cs="Times New Roman"/>
          <w:color w:val="auto"/>
          <w:sz w:val="28"/>
          <w:szCs w:val="28"/>
          <w:lang w:val="uk-UA"/>
        </w:rPr>
        <w:t>п</w:t>
      </w:r>
      <w:proofErr w:type="gramEnd"/>
      <w:r w:rsidR="00EC77B7" w:rsidRPr="001738A5">
        <w:rPr>
          <w:rFonts w:ascii="Times New Roman" w:hAnsi="Times New Roman" w:cs="Times New Roman"/>
          <w:color w:val="auto"/>
          <w:sz w:val="28"/>
          <w:szCs w:val="28"/>
          <w:lang w:val="uk-UA"/>
        </w:rPr>
        <w:t>ідручники, які мають гриф МОН.</w:t>
      </w:r>
    </w:p>
    <w:p w:rsidR="007B113F" w:rsidRPr="001738A5" w:rsidRDefault="00D416D4" w:rsidP="000B7EB1">
      <w:pPr>
        <w:widowControl/>
        <w:numPr>
          <w:ilvl w:val="0"/>
          <w:numId w:val="13"/>
        </w:numPr>
        <w:shd w:val="clear" w:color="auto" w:fill="FFFFFF"/>
        <w:spacing w:before="100" w:beforeAutospacing="1" w:line="276" w:lineRule="auto"/>
        <w:jc w:val="both"/>
        <w:rPr>
          <w:rFonts w:ascii="Times New Roman" w:hAnsi="Times New Roman" w:cs="Times New Roman"/>
          <w:b/>
          <w:color w:val="auto"/>
          <w:sz w:val="28"/>
          <w:szCs w:val="28"/>
          <w:u w:val="single"/>
          <w:lang w:val="ru-RU"/>
        </w:rPr>
      </w:pPr>
      <w:r w:rsidRPr="001738A5">
        <w:rPr>
          <w:rFonts w:ascii="Times New Roman" w:hAnsi="Times New Roman" w:cs="Times New Roman"/>
          <w:b/>
          <w:color w:val="auto"/>
          <w:sz w:val="28"/>
          <w:szCs w:val="28"/>
          <w:u w:val="single"/>
          <w:lang w:val="ru-RU"/>
        </w:rPr>
        <w:t>матеріально-технічне</w:t>
      </w:r>
      <w:r w:rsidR="00E90687"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забезпечення</w:t>
      </w:r>
      <w:r w:rsidR="00E90687"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освітньої</w:t>
      </w:r>
      <w:r w:rsidR="00E90687"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діяльності</w:t>
      </w:r>
      <w:r w:rsidR="004E5AF0" w:rsidRPr="001738A5">
        <w:rPr>
          <w:rFonts w:ascii="Times New Roman" w:hAnsi="Times New Roman" w:cs="Times New Roman"/>
          <w:b/>
          <w:color w:val="auto"/>
          <w:sz w:val="28"/>
          <w:szCs w:val="28"/>
          <w:u w:val="single"/>
          <w:lang w:val="uk-UA"/>
        </w:rPr>
        <w:t xml:space="preserve"> - </w:t>
      </w:r>
    </w:p>
    <w:p w:rsidR="007B113F" w:rsidRPr="001738A5" w:rsidRDefault="004D6B02" w:rsidP="005C4569">
      <w:pPr>
        <w:widowControl/>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uk-UA"/>
        </w:rPr>
        <w:t>п</w:t>
      </w:r>
      <w:r w:rsidR="007B113F" w:rsidRPr="001738A5">
        <w:rPr>
          <w:rFonts w:ascii="Times New Roman" w:hAnsi="Times New Roman" w:cs="Times New Roman"/>
          <w:color w:val="auto"/>
          <w:sz w:val="28"/>
          <w:szCs w:val="28"/>
          <w:lang w:val="ru-RU"/>
        </w:rPr>
        <w:t>роведено</w:t>
      </w:r>
      <w:r w:rsidR="00E90687" w:rsidRPr="001738A5">
        <w:rPr>
          <w:rFonts w:ascii="Times New Roman" w:hAnsi="Times New Roman" w:cs="Times New Roman"/>
          <w:color w:val="auto"/>
          <w:sz w:val="28"/>
          <w:szCs w:val="28"/>
          <w:lang w:val="uk-UA"/>
        </w:rPr>
        <w:t xml:space="preserve"> </w:t>
      </w:r>
      <w:r w:rsidR="007B113F" w:rsidRPr="001738A5">
        <w:rPr>
          <w:rFonts w:ascii="Times New Roman" w:hAnsi="Times New Roman" w:cs="Times New Roman"/>
          <w:color w:val="auto"/>
          <w:sz w:val="28"/>
          <w:szCs w:val="28"/>
          <w:lang w:val="ru-RU"/>
        </w:rPr>
        <w:t>ґрунтовну</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аналітичну та організаційну роботу з удосконалення</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матеріально-технічної</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бази закладу та створення</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комфортних умов для навчання</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учнів.</w:t>
      </w:r>
      <w:r w:rsidR="005008B3"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Дизайн освітнього простору спрямований на розвиток</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дитини та мотивацію</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її до навчання. Навчальні</w:t>
      </w:r>
      <w:r w:rsidR="00E90687" w:rsidRPr="001738A5">
        <w:rPr>
          <w:rFonts w:ascii="Times New Roman" w:hAnsi="Times New Roman" w:cs="Times New Roman"/>
          <w:color w:val="auto"/>
          <w:sz w:val="28"/>
          <w:szCs w:val="28"/>
          <w:lang w:val="uk-UA"/>
        </w:rPr>
        <w:t xml:space="preserve"> </w:t>
      </w:r>
      <w:r w:rsidR="007B113F" w:rsidRPr="001738A5">
        <w:rPr>
          <w:rFonts w:ascii="Times New Roman" w:hAnsi="Times New Roman" w:cs="Times New Roman"/>
          <w:color w:val="auto"/>
          <w:sz w:val="28"/>
          <w:szCs w:val="28"/>
          <w:lang w:val="ru-RU"/>
        </w:rPr>
        <w:t>приміщення закладу сучасні, теплі, комфортні та відповідають</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сані</w:t>
      </w:r>
      <w:proofErr w:type="gramStart"/>
      <w:r w:rsidR="007B113F" w:rsidRPr="001738A5">
        <w:rPr>
          <w:rFonts w:ascii="Times New Roman" w:hAnsi="Times New Roman" w:cs="Times New Roman"/>
          <w:color w:val="auto"/>
          <w:sz w:val="28"/>
          <w:szCs w:val="28"/>
          <w:lang w:val="ru-RU"/>
        </w:rPr>
        <w:t>тарно-г</w:t>
      </w:r>
      <w:proofErr w:type="gramEnd"/>
      <w:r w:rsidR="007B113F" w:rsidRPr="001738A5">
        <w:rPr>
          <w:rFonts w:ascii="Times New Roman" w:hAnsi="Times New Roman" w:cs="Times New Roman"/>
          <w:color w:val="auto"/>
          <w:sz w:val="28"/>
          <w:szCs w:val="28"/>
          <w:lang w:val="ru-RU"/>
        </w:rPr>
        <w:t>ігієнічним</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вимогам. Організація</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освітнього простору навчальногокабінету</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 xml:space="preserve">здійснюється </w:t>
      </w:r>
      <w:proofErr w:type="gramStart"/>
      <w:r w:rsidR="007B113F" w:rsidRPr="001738A5">
        <w:rPr>
          <w:rFonts w:ascii="Times New Roman" w:hAnsi="Times New Roman" w:cs="Times New Roman"/>
          <w:color w:val="auto"/>
          <w:sz w:val="28"/>
          <w:szCs w:val="28"/>
          <w:lang w:val="ru-RU"/>
        </w:rPr>
        <w:t>через</w:t>
      </w:r>
      <w:proofErr w:type="gramEnd"/>
      <w:r w:rsidR="007B113F" w:rsidRPr="001738A5">
        <w:rPr>
          <w:rFonts w:ascii="Times New Roman" w:hAnsi="Times New Roman" w:cs="Times New Roman"/>
          <w:color w:val="auto"/>
          <w:sz w:val="28"/>
          <w:szCs w:val="28"/>
          <w:lang w:val="ru-RU"/>
        </w:rPr>
        <w:t xml:space="preserve"> такі</w:t>
      </w:r>
      <w:r w:rsidR="00E90687" w:rsidRPr="001738A5">
        <w:rPr>
          <w:rFonts w:ascii="Times New Roman" w:hAnsi="Times New Roman" w:cs="Times New Roman"/>
          <w:color w:val="auto"/>
          <w:sz w:val="28"/>
          <w:szCs w:val="28"/>
          <w:lang w:val="ru-RU"/>
        </w:rPr>
        <w:t xml:space="preserve"> </w:t>
      </w:r>
      <w:r w:rsidR="007B113F" w:rsidRPr="001738A5">
        <w:rPr>
          <w:rFonts w:ascii="Times New Roman" w:hAnsi="Times New Roman" w:cs="Times New Roman"/>
          <w:color w:val="auto"/>
          <w:sz w:val="28"/>
          <w:szCs w:val="28"/>
          <w:lang w:val="ru-RU"/>
        </w:rPr>
        <w:t>осередки:</w:t>
      </w:r>
    </w:p>
    <w:p w:rsidR="007B113F" w:rsidRPr="001738A5" w:rsidRDefault="007B113F" w:rsidP="000B7EB1">
      <w:pPr>
        <w:widowControl/>
        <w:numPr>
          <w:ilvl w:val="0"/>
          <w:numId w:val="17"/>
        </w:numPr>
        <w:shd w:val="clear" w:color="auto" w:fill="FFFFFF"/>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lastRenderedPageBreak/>
        <w:t>осередок</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навчально-пізнавальної</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діяльності;</w:t>
      </w:r>
    </w:p>
    <w:p w:rsidR="007B113F" w:rsidRPr="001738A5" w:rsidRDefault="007B113F" w:rsidP="000B7EB1">
      <w:pPr>
        <w:widowControl/>
        <w:numPr>
          <w:ilvl w:val="0"/>
          <w:numId w:val="17"/>
        </w:numPr>
        <w:shd w:val="clear" w:color="auto" w:fill="FFFFFF"/>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змінні</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тематичні</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осередки;</w:t>
      </w:r>
    </w:p>
    <w:p w:rsidR="007B113F" w:rsidRPr="001738A5" w:rsidRDefault="007B113F" w:rsidP="000B7EB1">
      <w:pPr>
        <w:widowControl/>
        <w:numPr>
          <w:ilvl w:val="0"/>
          <w:numId w:val="17"/>
        </w:numPr>
        <w:shd w:val="clear" w:color="auto" w:fill="FFFFFF"/>
        <w:spacing w:before="100" w:before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осередок для гри;</w:t>
      </w:r>
    </w:p>
    <w:p w:rsidR="007B113F" w:rsidRPr="001738A5" w:rsidRDefault="007B113F" w:rsidP="000B7EB1">
      <w:pPr>
        <w:widowControl/>
        <w:numPr>
          <w:ilvl w:val="0"/>
          <w:numId w:val="17"/>
        </w:numPr>
        <w:shd w:val="clear" w:color="auto" w:fill="FFFFFF"/>
        <w:spacing w:before="100" w:before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осередок</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художньо-творчої</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діяльності;</w:t>
      </w:r>
    </w:p>
    <w:p w:rsidR="007B113F" w:rsidRPr="001738A5" w:rsidRDefault="007B113F" w:rsidP="000B7EB1">
      <w:pPr>
        <w:widowControl/>
        <w:numPr>
          <w:ilvl w:val="0"/>
          <w:numId w:val="17"/>
        </w:numPr>
        <w:shd w:val="clear" w:color="auto" w:fill="FFFFFF"/>
        <w:spacing w:before="100" w:before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осередок</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відпочинку;</w:t>
      </w:r>
    </w:p>
    <w:p w:rsidR="007B113F" w:rsidRPr="001738A5" w:rsidRDefault="007B113F" w:rsidP="000B7EB1">
      <w:pPr>
        <w:widowControl/>
        <w:numPr>
          <w:ilvl w:val="0"/>
          <w:numId w:val="17"/>
        </w:numPr>
        <w:shd w:val="clear" w:color="auto" w:fill="FFFFFF"/>
        <w:spacing w:before="100" w:before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осередок учителя</w:t>
      </w:r>
    </w:p>
    <w:p w:rsidR="00ED6523" w:rsidRPr="001738A5" w:rsidRDefault="007B113F" w:rsidP="005C4569">
      <w:pPr>
        <w:widowControl/>
        <w:shd w:val="clear" w:color="auto" w:fill="FFFFFF"/>
        <w:spacing w:line="276" w:lineRule="auto"/>
        <w:ind w:left="425"/>
        <w:jc w:val="both"/>
        <w:rPr>
          <w:rFonts w:ascii="Times New Roman" w:hAnsi="Times New Roman" w:cs="Times New Roman"/>
          <w:color w:val="auto"/>
          <w:sz w:val="28"/>
          <w:szCs w:val="28"/>
          <w:lang w:val="uk-UA"/>
        </w:rPr>
      </w:pPr>
      <w:proofErr w:type="gramStart"/>
      <w:r w:rsidRPr="001738A5">
        <w:rPr>
          <w:rFonts w:ascii="Times New Roman" w:hAnsi="Times New Roman" w:cs="Times New Roman"/>
          <w:color w:val="auto"/>
          <w:sz w:val="28"/>
          <w:szCs w:val="28"/>
        </w:rPr>
        <w:t>Освітній</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простір</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організований так, що</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вчитель</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може</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спостерігати за діяльністю</w:t>
      </w:r>
      <w:r w:rsidR="008A258C"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дітей в усіх</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осередках, діти</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мають</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змогу</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безпечно</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переміщуватися і мають</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місце для зберігання</w:t>
      </w:r>
      <w:r w:rsidR="00E90687"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особистих речей</w:t>
      </w:r>
      <w:r w:rsidR="00ED6523" w:rsidRPr="001738A5">
        <w:rPr>
          <w:rFonts w:ascii="Times New Roman" w:hAnsi="Times New Roman" w:cs="Times New Roman"/>
          <w:color w:val="auto"/>
          <w:sz w:val="28"/>
          <w:szCs w:val="28"/>
          <w:lang w:val="uk-UA"/>
        </w:rPr>
        <w:t>.</w:t>
      </w:r>
      <w:proofErr w:type="gramEnd"/>
    </w:p>
    <w:p w:rsidR="00D416D4" w:rsidRPr="001738A5" w:rsidRDefault="00E90687" w:rsidP="000B7EB1">
      <w:pPr>
        <w:pStyle w:val="a3"/>
        <w:widowControl/>
        <w:numPr>
          <w:ilvl w:val="0"/>
          <w:numId w:val="18"/>
        </w:numPr>
        <w:shd w:val="clear" w:color="auto" w:fill="FFFFFF"/>
        <w:spacing w:line="276" w:lineRule="auto"/>
        <w:ind w:left="142" w:firstLine="425"/>
        <w:jc w:val="both"/>
        <w:rPr>
          <w:rFonts w:ascii="Times New Roman" w:hAnsi="Times New Roman" w:cs="Times New Roman"/>
          <w:color w:val="auto"/>
          <w:sz w:val="28"/>
          <w:szCs w:val="28"/>
          <w:lang w:val="uk-UA"/>
        </w:rPr>
      </w:pPr>
      <w:r w:rsidRPr="001738A5">
        <w:rPr>
          <w:rFonts w:ascii="Times New Roman" w:hAnsi="Times New Roman" w:cs="Times New Roman"/>
          <w:b/>
          <w:color w:val="auto"/>
          <w:sz w:val="28"/>
          <w:szCs w:val="28"/>
          <w:u w:val="single"/>
          <w:lang w:val="uk-UA"/>
        </w:rPr>
        <w:t>я</w:t>
      </w:r>
      <w:r w:rsidR="00D416D4" w:rsidRPr="001738A5">
        <w:rPr>
          <w:rFonts w:ascii="Times New Roman" w:hAnsi="Times New Roman" w:cs="Times New Roman"/>
          <w:b/>
          <w:color w:val="auto"/>
          <w:sz w:val="28"/>
          <w:szCs w:val="28"/>
          <w:u w:val="single"/>
          <w:lang w:val="uk-UA"/>
        </w:rPr>
        <w:t>кість</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lang w:val="uk-UA"/>
        </w:rPr>
        <w:t>проведення</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lang w:val="uk-UA"/>
        </w:rPr>
        <w:t>навчальних занять</w:t>
      </w:r>
      <w:r w:rsidR="004D6B02" w:rsidRPr="001738A5">
        <w:rPr>
          <w:rFonts w:ascii="Times New Roman" w:hAnsi="Times New Roman" w:cs="Times New Roman"/>
          <w:color w:val="auto"/>
          <w:sz w:val="28"/>
          <w:szCs w:val="28"/>
          <w:lang w:val="uk-UA"/>
        </w:rPr>
        <w:t xml:space="preserve"> – </w:t>
      </w:r>
      <w:r w:rsidR="00ED6523" w:rsidRPr="001738A5">
        <w:rPr>
          <w:rFonts w:ascii="Times New Roman" w:hAnsi="Times New Roman" w:cs="Times New Roman"/>
          <w:color w:val="auto"/>
          <w:sz w:val="28"/>
          <w:szCs w:val="28"/>
          <w:lang w:val="uk-UA"/>
        </w:rPr>
        <w:t>забезпечено</w:t>
      </w:r>
      <w:r w:rsidR="005C4569"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відповідн</w:t>
      </w:r>
      <w:r w:rsidR="000619D6" w:rsidRPr="001738A5">
        <w:rPr>
          <w:rFonts w:ascii="Times New Roman" w:hAnsi="Times New Roman" w:cs="Times New Roman"/>
          <w:color w:val="auto"/>
          <w:sz w:val="28"/>
          <w:szCs w:val="28"/>
          <w:lang w:val="uk-UA"/>
        </w:rPr>
        <w:t>ою</w:t>
      </w:r>
      <w:r w:rsidR="005C4569"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матеріально-технічною базою, навчально-методичним</w:t>
      </w:r>
      <w:r w:rsidR="005C4569"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 xml:space="preserve">забезпеченням; </w:t>
      </w:r>
      <w:r w:rsidR="004D6B02" w:rsidRPr="001738A5">
        <w:rPr>
          <w:rFonts w:ascii="Times New Roman" w:hAnsi="Times New Roman" w:cs="Times New Roman"/>
          <w:color w:val="auto"/>
          <w:sz w:val="28"/>
          <w:szCs w:val="28"/>
          <w:lang w:val="uk-UA"/>
        </w:rPr>
        <w:t>за якісне й вчасне проведення навчальних занять учителі несуть персональну відповідальність.</w:t>
      </w:r>
    </w:p>
    <w:p w:rsidR="00ED6523" w:rsidRPr="001738A5" w:rsidRDefault="005C4569" w:rsidP="000B7EB1">
      <w:pPr>
        <w:pStyle w:val="a3"/>
        <w:widowControl/>
        <w:numPr>
          <w:ilvl w:val="0"/>
          <w:numId w:val="18"/>
        </w:numPr>
        <w:shd w:val="clear" w:color="auto" w:fill="FFFFFF"/>
        <w:spacing w:line="276" w:lineRule="auto"/>
        <w:ind w:left="0" w:firstLine="567"/>
        <w:jc w:val="both"/>
        <w:rPr>
          <w:rFonts w:ascii="Times New Roman" w:hAnsi="Times New Roman" w:cs="Times New Roman"/>
          <w:color w:val="auto"/>
          <w:sz w:val="28"/>
          <w:szCs w:val="28"/>
          <w:lang w:val="uk-UA"/>
        </w:rPr>
      </w:pPr>
      <w:r w:rsidRPr="001738A5">
        <w:rPr>
          <w:rFonts w:ascii="Times New Roman" w:hAnsi="Times New Roman" w:cs="Times New Roman"/>
          <w:b/>
          <w:color w:val="auto"/>
          <w:sz w:val="28"/>
          <w:szCs w:val="28"/>
          <w:u w:val="single"/>
          <w:lang w:val="uk-UA"/>
        </w:rPr>
        <w:t>М</w:t>
      </w:r>
      <w:r w:rsidR="00D416D4" w:rsidRPr="001738A5">
        <w:rPr>
          <w:rFonts w:ascii="Times New Roman" w:hAnsi="Times New Roman" w:cs="Times New Roman"/>
          <w:b/>
          <w:color w:val="auto"/>
          <w:sz w:val="28"/>
          <w:szCs w:val="28"/>
          <w:u w:val="single"/>
          <w:lang w:val="uk-UA"/>
        </w:rPr>
        <w:t>оніторинг</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lang w:val="uk-UA"/>
        </w:rPr>
        <w:t>досягнення</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lang w:val="uk-UA"/>
        </w:rPr>
        <w:t>учнями</w:t>
      </w:r>
      <w:r w:rsidR="005008B3"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lang w:val="uk-UA"/>
        </w:rPr>
        <w:t>результатів</w:t>
      </w:r>
      <w:r w:rsidRPr="001738A5">
        <w:rPr>
          <w:rFonts w:ascii="Times New Roman" w:hAnsi="Times New Roman" w:cs="Times New Roman"/>
          <w:b/>
          <w:color w:val="auto"/>
          <w:sz w:val="28"/>
          <w:szCs w:val="28"/>
          <w:u w:val="single"/>
          <w:lang w:val="uk-UA"/>
        </w:rPr>
        <w:t xml:space="preserve">  </w:t>
      </w:r>
      <w:r w:rsidR="00D416D4" w:rsidRPr="001738A5">
        <w:rPr>
          <w:rFonts w:ascii="Times New Roman" w:hAnsi="Times New Roman" w:cs="Times New Roman"/>
          <w:b/>
          <w:color w:val="auto"/>
          <w:sz w:val="28"/>
          <w:szCs w:val="28"/>
          <w:u w:val="single"/>
          <w:lang w:val="uk-UA"/>
        </w:rPr>
        <w:t>навчання (компетентностей)</w:t>
      </w:r>
      <w:r w:rsidR="00ED6523" w:rsidRPr="001738A5">
        <w:rPr>
          <w:rFonts w:ascii="Times New Roman" w:hAnsi="Times New Roman" w:cs="Times New Roman"/>
          <w:color w:val="auto"/>
          <w:sz w:val="28"/>
          <w:szCs w:val="28"/>
          <w:lang w:val="uk-UA"/>
        </w:rPr>
        <w:t xml:space="preserve">– </w:t>
      </w:r>
      <w:r w:rsidR="00BA2158" w:rsidRPr="001738A5">
        <w:rPr>
          <w:rFonts w:ascii="Times New Roman" w:hAnsi="Times New Roman" w:cs="Times New Roman"/>
          <w:color w:val="auto"/>
          <w:sz w:val="28"/>
          <w:szCs w:val="28"/>
          <w:lang w:val="uk-UA"/>
        </w:rPr>
        <w:t>к</w:t>
      </w:r>
      <w:r w:rsidR="00ED6523" w:rsidRPr="001738A5">
        <w:rPr>
          <w:rFonts w:ascii="Times New Roman" w:hAnsi="Times New Roman" w:cs="Times New Roman"/>
          <w:color w:val="auto"/>
          <w:sz w:val="28"/>
          <w:szCs w:val="28"/>
          <w:lang w:val="uk-UA"/>
        </w:rPr>
        <w:t>онтроль і оцінювання</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навчальних</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досягнень</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здобувачів</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освіти</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здійснюються на суб’єкт-суб’єктних засадах, що</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передбачає</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систематичне</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відстеження</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їхнього</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індивідуального</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розвитку у процесі</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навчання. За цих умов контрольно-оцінювальнадіяльність</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набуває для здобувачів</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формувального характеру. Контроль спрямований на пошук</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ефективних</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шляхі</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впоступу кожного здобувача у навчанні, а визначення</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особистих</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результатів</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здобувачів не передбачає</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порівняння</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із</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досягненнями</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інших і не підлягає</w:t>
      </w:r>
      <w:r w:rsidRPr="001738A5">
        <w:rPr>
          <w:rFonts w:ascii="Times New Roman" w:hAnsi="Times New Roman" w:cs="Times New Roman"/>
          <w:color w:val="auto"/>
          <w:sz w:val="28"/>
          <w:szCs w:val="28"/>
          <w:lang w:val="uk-UA"/>
        </w:rPr>
        <w:t xml:space="preserve"> </w:t>
      </w:r>
      <w:r w:rsidR="00ED6523" w:rsidRPr="001738A5">
        <w:rPr>
          <w:rFonts w:ascii="Times New Roman" w:hAnsi="Times New Roman" w:cs="Times New Roman"/>
          <w:color w:val="auto"/>
          <w:sz w:val="28"/>
          <w:szCs w:val="28"/>
          <w:lang w:val="uk-UA"/>
        </w:rPr>
        <w:t>статистичномуобліку з боку адміністрації закладу.</w:t>
      </w:r>
    </w:p>
    <w:p w:rsidR="00ED6523" w:rsidRPr="001738A5" w:rsidRDefault="00ED6523" w:rsidP="005C4569">
      <w:pPr>
        <w:widowControl/>
        <w:shd w:val="clear" w:color="auto" w:fill="FFFFFF"/>
        <w:spacing w:line="276" w:lineRule="auto"/>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Упродовж</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навчання в початковій</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школі</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здобувач</w:t>
      </w:r>
      <w:r w:rsidR="005008B3" w:rsidRPr="001738A5">
        <w:rPr>
          <w:rFonts w:ascii="Times New Roman" w:hAnsi="Times New Roman" w:cs="Times New Roman"/>
          <w:color w:val="auto"/>
          <w:sz w:val="28"/>
          <w:szCs w:val="28"/>
          <w:lang w:val="uk-UA"/>
        </w:rPr>
        <w:t xml:space="preserve">і </w:t>
      </w:r>
      <w:r w:rsidRPr="001738A5">
        <w:rPr>
          <w:rFonts w:ascii="Times New Roman" w:hAnsi="Times New Roman" w:cs="Times New Roman"/>
          <w:color w:val="auto"/>
          <w:sz w:val="28"/>
          <w:szCs w:val="28"/>
          <w:lang w:val="uk-UA"/>
        </w:rPr>
        <w:t>освіт</w:t>
      </w:r>
      <w:r w:rsidR="005008B3" w:rsidRPr="001738A5">
        <w:rPr>
          <w:rFonts w:ascii="Times New Roman" w:hAnsi="Times New Roman" w:cs="Times New Roman"/>
          <w:color w:val="auto"/>
          <w:sz w:val="28"/>
          <w:szCs w:val="28"/>
          <w:lang w:val="uk-UA"/>
        </w:rPr>
        <w:t>и</w:t>
      </w:r>
      <w:r w:rsidR="005C4569" w:rsidRPr="001738A5">
        <w:rPr>
          <w:rFonts w:ascii="Times New Roman" w:hAnsi="Times New Roman" w:cs="Times New Roman"/>
          <w:color w:val="auto"/>
          <w:sz w:val="28"/>
          <w:szCs w:val="28"/>
          <w:lang w:val="uk-UA"/>
        </w:rPr>
        <w:t xml:space="preserve"> </w:t>
      </w:r>
      <w:r w:rsidR="005008B3" w:rsidRPr="001738A5">
        <w:rPr>
          <w:rFonts w:ascii="Times New Roman" w:hAnsi="Times New Roman" w:cs="Times New Roman"/>
          <w:color w:val="auto"/>
          <w:sz w:val="28"/>
          <w:szCs w:val="28"/>
          <w:lang w:val="uk-UA"/>
        </w:rPr>
        <w:t xml:space="preserve">опановують </w:t>
      </w:r>
      <w:r w:rsidRPr="001738A5">
        <w:rPr>
          <w:rFonts w:ascii="Times New Roman" w:hAnsi="Times New Roman" w:cs="Times New Roman"/>
          <w:color w:val="auto"/>
          <w:sz w:val="28"/>
          <w:szCs w:val="28"/>
          <w:lang w:val="uk-UA"/>
        </w:rPr>
        <w:t>способи самоконтролю, саморефлексії і самооцінювання, що</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сприяє</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вихованню</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відповідальності, розвитку</w:t>
      </w:r>
      <w:r w:rsidR="005008B3"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інтересу, своєчасному</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виявленню прогалин у знаннях, уміннях, навичках та їх</w:t>
      </w:r>
      <w:r w:rsidR="005008B3"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корекції.</w:t>
      </w:r>
    </w:p>
    <w:p w:rsidR="001A7D5E" w:rsidRPr="001738A5" w:rsidRDefault="00ED6523" w:rsidP="005C4569">
      <w:pPr>
        <w:widowControl/>
        <w:shd w:val="clear" w:color="auto" w:fill="FFFFFF"/>
        <w:spacing w:line="276" w:lineRule="auto"/>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Навчальні</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досягнення</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здобувачів</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освіти у 1-2 класах</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підлягають вербальному формувальному</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оцінюванню, у 3-</w:t>
      </w:r>
      <w:r w:rsidR="00BA2158" w:rsidRPr="001738A5">
        <w:rPr>
          <w:rFonts w:ascii="Times New Roman" w:hAnsi="Times New Roman" w:cs="Times New Roman"/>
          <w:color w:val="auto"/>
          <w:sz w:val="28"/>
          <w:szCs w:val="28"/>
          <w:lang w:val="uk-UA"/>
        </w:rPr>
        <w:t>4-</w:t>
      </w:r>
      <w:r w:rsidRPr="001738A5">
        <w:rPr>
          <w:rFonts w:ascii="Times New Roman" w:hAnsi="Times New Roman" w:cs="Times New Roman"/>
          <w:color w:val="auto"/>
          <w:sz w:val="28"/>
          <w:szCs w:val="28"/>
          <w:lang w:val="uk-UA"/>
        </w:rPr>
        <w:t>х класах</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формувальному та підсумковому</w:t>
      </w:r>
      <w:r w:rsidR="005C4569" w:rsidRPr="001738A5">
        <w:rPr>
          <w:rFonts w:ascii="Times New Roman" w:hAnsi="Times New Roman" w:cs="Times New Roman"/>
          <w:color w:val="auto"/>
          <w:sz w:val="28"/>
          <w:szCs w:val="28"/>
          <w:lang w:val="uk-UA"/>
        </w:rPr>
        <w:t xml:space="preserve"> </w:t>
      </w:r>
      <w:r w:rsidR="00FF595D" w:rsidRPr="001738A5">
        <w:rPr>
          <w:rFonts w:ascii="Times New Roman" w:hAnsi="Times New Roman" w:cs="Times New Roman"/>
          <w:color w:val="auto"/>
          <w:sz w:val="28"/>
          <w:szCs w:val="28"/>
          <w:lang w:val="uk-UA"/>
        </w:rPr>
        <w:t xml:space="preserve">рівневому </w:t>
      </w:r>
      <w:r w:rsidRPr="001738A5">
        <w:rPr>
          <w:rFonts w:ascii="Times New Roman" w:hAnsi="Times New Roman" w:cs="Times New Roman"/>
          <w:color w:val="auto"/>
          <w:sz w:val="28"/>
          <w:szCs w:val="28"/>
          <w:lang w:val="uk-UA"/>
        </w:rPr>
        <w:t>оцінюванню.</w:t>
      </w:r>
    </w:p>
    <w:p w:rsidR="00D416D4" w:rsidRPr="001738A5" w:rsidRDefault="00D416D4" w:rsidP="000B7EB1">
      <w:pPr>
        <w:pStyle w:val="a3"/>
        <w:widowControl/>
        <w:numPr>
          <w:ilvl w:val="0"/>
          <w:numId w:val="18"/>
        </w:numPr>
        <w:shd w:val="clear" w:color="auto" w:fill="FFFFFF"/>
        <w:spacing w:line="276" w:lineRule="auto"/>
        <w:jc w:val="both"/>
        <w:rPr>
          <w:rFonts w:ascii="Times New Roman" w:hAnsi="Times New Roman" w:cs="Times New Roman"/>
          <w:b/>
          <w:color w:val="auto"/>
          <w:sz w:val="28"/>
          <w:szCs w:val="28"/>
          <w:u w:val="single"/>
          <w:lang w:val="ru-RU"/>
        </w:rPr>
      </w:pPr>
      <w:r w:rsidRPr="001738A5">
        <w:rPr>
          <w:rFonts w:ascii="Times New Roman" w:hAnsi="Times New Roman" w:cs="Times New Roman"/>
          <w:b/>
          <w:color w:val="auto"/>
          <w:sz w:val="28"/>
          <w:szCs w:val="28"/>
          <w:u w:val="single"/>
          <w:lang w:val="ru-RU"/>
        </w:rPr>
        <w:t>Завдання</w:t>
      </w:r>
      <w:r w:rsidR="005C456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системи</w:t>
      </w:r>
      <w:r w:rsidR="005C456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внутрішнього</w:t>
      </w:r>
      <w:r w:rsidR="008F4453"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забезпечення</w:t>
      </w:r>
      <w:r w:rsidR="005C456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якості</w:t>
      </w:r>
      <w:r w:rsidR="005C4569"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освіти:</w:t>
      </w:r>
    </w:p>
    <w:p w:rsidR="00D416D4" w:rsidRPr="001738A5" w:rsidRDefault="005C4569" w:rsidP="000B7EB1">
      <w:pPr>
        <w:widowControl/>
        <w:numPr>
          <w:ilvl w:val="0"/>
          <w:numId w:val="14"/>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w:t>
      </w:r>
      <w:r w:rsidR="00D416D4" w:rsidRPr="001738A5">
        <w:rPr>
          <w:rFonts w:ascii="Times New Roman" w:hAnsi="Times New Roman" w:cs="Times New Roman"/>
          <w:color w:val="auto"/>
          <w:sz w:val="28"/>
          <w:szCs w:val="28"/>
          <w:lang w:val="ru-RU"/>
        </w:rPr>
        <w:t>новлення</w:t>
      </w:r>
      <w:r w:rsidRPr="001738A5">
        <w:rPr>
          <w:rFonts w:ascii="Times New Roman" w:hAnsi="Times New Roman" w:cs="Times New Roman"/>
          <w:color w:val="auto"/>
          <w:sz w:val="28"/>
          <w:szCs w:val="28"/>
          <w:lang w:val="uk-UA"/>
        </w:rPr>
        <w:t xml:space="preserve"> </w:t>
      </w:r>
      <w:r w:rsidR="00D416D4" w:rsidRPr="001738A5">
        <w:rPr>
          <w:rFonts w:ascii="Times New Roman" w:hAnsi="Times New Roman" w:cs="Times New Roman"/>
          <w:color w:val="auto"/>
          <w:sz w:val="28"/>
          <w:szCs w:val="28"/>
          <w:lang w:val="ru-RU"/>
        </w:rPr>
        <w:t>методичної</w:t>
      </w:r>
      <w:r w:rsidRPr="001738A5">
        <w:rPr>
          <w:rFonts w:ascii="Times New Roman" w:hAnsi="Times New Roman" w:cs="Times New Roman"/>
          <w:color w:val="auto"/>
          <w:sz w:val="28"/>
          <w:szCs w:val="28"/>
          <w:lang w:val="uk-UA"/>
        </w:rPr>
        <w:t xml:space="preserve"> </w:t>
      </w:r>
      <w:r w:rsidR="00D416D4" w:rsidRPr="001738A5">
        <w:rPr>
          <w:rFonts w:ascii="Times New Roman" w:hAnsi="Times New Roman" w:cs="Times New Roman"/>
          <w:color w:val="auto"/>
          <w:sz w:val="28"/>
          <w:szCs w:val="28"/>
          <w:lang w:val="ru-RU"/>
        </w:rPr>
        <w:t>бази</w:t>
      </w:r>
      <w:r w:rsidRPr="001738A5">
        <w:rPr>
          <w:rFonts w:ascii="Times New Roman" w:hAnsi="Times New Roman" w:cs="Times New Roman"/>
          <w:color w:val="auto"/>
          <w:sz w:val="28"/>
          <w:szCs w:val="28"/>
          <w:lang w:val="uk-UA"/>
        </w:rPr>
        <w:t xml:space="preserve"> </w:t>
      </w:r>
      <w:r w:rsidR="00D416D4" w:rsidRPr="001738A5">
        <w:rPr>
          <w:rFonts w:ascii="Times New Roman" w:hAnsi="Times New Roman" w:cs="Times New Roman"/>
          <w:color w:val="auto"/>
          <w:sz w:val="28"/>
          <w:szCs w:val="28"/>
          <w:lang w:val="ru-RU"/>
        </w:rPr>
        <w:t>освітньо</w:t>
      </w:r>
      <w:r w:rsidRPr="001738A5">
        <w:rPr>
          <w:rFonts w:ascii="Times New Roman" w:hAnsi="Times New Roman" w:cs="Times New Roman"/>
          <w:color w:val="auto"/>
          <w:sz w:val="28"/>
          <w:szCs w:val="28"/>
          <w:lang w:val="uk-UA"/>
        </w:rPr>
        <w:t xml:space="preserve"> </w:t>
      </w:r>
      <w:r w:rsidR="00D416D4" w:rsidRPr="001738A5">
        <w:rPr>
          <w:rFonts w:ascii="Times New Roman" w:hAnsi="Times New Roman" w:cs="Times New Roman"/>
          <w:color w:val="auto"/>
          <w:sz w:val="28"/>
          <w:szCs w:val="28"/>
          <w:lang w:val="ru-RU"/>
        </w:rPr>
        <w:t>їдіяльності;</w:t>
      </w:r>
    </w:p>
    <w:p w:rsidR="00D416D4" w:rsidRPr="001738A5" w:rsidRDefault="00D416D4" w:rsidP="000B7EB1">
      <w:pPr>
        <w:widowControl/>
        <w:numPr>
          <w:ilvl w:val="0"/>
          <w:numId w:val="14"/>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контроль за виконанням</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навчальних</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плані</w:t>
      </w:r>
      <w:proofErr w:type="gramStart"/>
      <w:r w:rsidRPr="001738A5">
        <w:rPr>
          <w:rFonts w:ascii="Times New Roman" w:hAnsi="Times New Roman" w:cs="Times New Roman"/>
          <w:color w:val="auto"/>
          <w:sz w:val="28"/>
          <w:szCs w:val="28"/>
          <w:lang w:val="ru-RU"/>
        </w:rPr>
        <w:t>в</w:t>
      </w:r>
      <w:proofErr w:type="gramEnd"/>
      <w:r w:rsidRPr="001738A5">
        <w:rPr>
          <w:rFonts w:ascii="Times New Roman" w:hAnsi="Times New Roman" w:cs="Times New Roman"/>
          <w:color w:val="auto"/>
          <w:sz w:val="28"/>
          <w:szCs w:val="28"/>
          <w:lang w:val="ru-RU"/>
        </w:rPr>
        <w:t xml:space="preserve"> та освітньої</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програми, якістю</w:t>
      </w:r>
      <w:r w:rsidR="005C4569" w:rsidRPr="001738A5">
        <w:rPr>
          <w:rFonts w:ascii="Times New Roman" w:hAnsi="Times New Roman" w:cs="Times New Roman"/>
          <w:color w:val="auto"/>
          <w:sz w:val="28"/>
          <w:szCs w:val="28"/>
          <w:lang w:val="ru-RU"/>
        </w:rPr>
        <w:t xml:space="preserve"> </w:t>
      </w:r>
      <w:r w:rsidR="00FF7B8E" w:rsidRPr="001738A5">
        <w:rPr>
          <w:rFonts w:ascii="Times New Roman" w:hAnsi="Times New Roman" w:cs="Times New Roman"/>
          <w:color w:val="auto"/>
          <w:sz w:val="28"/>
          <w:szCs w:val="28"/>
          <w:lang w:val="uk-UA"/>
        </w:rPr>
        <w:t>формування компетентностей</w:t>
      </w:r>
      <w:r w:rsidRPr="001738A5">
        <w:rPr>
          <w:rFonts w:ascii="Times New Roman" w:hAnsi="Times New Roman" w:cs="Times New Roman"/>
          <w:color w:val="auto"/>
          <w:sz w:val="28"/>
          <w:szCs w:val="28"/>
          <w:lang w:val="ru-RU"/>
        </w:rPr>
        <w:t>, розробка</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рекомендацій</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щодо</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їх</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покращення;</w:t>
      </w:r>
    </w:p>
    <w:p w:rsidR="00D416D4" w:rsidRPr="001738A5" w:rsidRDefault="00D416D4" w:rsidP="000B7EB1">
      <w:pPr>
        <w:widowControl/>
        <w:numPr>
          <w:ilvl w:val="0"/>
          <w:numId w:val="15"/>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моніторинг та оптимізація</w:t>
      </w:r>
      <w:r w:rsidR="005C4569" w:rsidRPr="001738A5">
        <w:rPr>
          <w:rFonts w:ascii="Times New Roman" w:hAnsi="Times New Roman" w:cs="Times New Roman"/>
          <w:color w:val="auto"/>
          <w:sz w:val="28"/>
          <w:szCs w:val="28"/>
          <w:lang w:val="ru-RU"/>
        </w:rPr>
        <w:t xml:space="preserve"> </w:t>
      </w:r>
      <w:proofErr w:type="gramStart"/>
      <w:r w:rsidRPr="001738A5">
        <w:rPr>
          <w:rFonts w:ascii="Times New Roman" w:hAnsi="Times New Roman" w:cs="Times New Roman"/>
          <w:color w:val="auto"/>
          <w:sz w:val="28"/>
          <w:szCs w:val="28"/>
          <w:lang w:val="ru-RU"/>
        </w:rPr>
        <w:t>соц</w:t>
      </w:r>
      <w:proofErr w:type="gramEnd"/>
      <w:r w:rsidRPr="001738A5">
        <w:rPr>
          <w:rFonts w:ascii="Times New Roman" w:hAnsi="Times New Roman" w:cs="Times New Roman"/>
          <w:color w:val="auto"/>
          <w:sz w:val="28"/>
          <w:szCs w:val="28"/>
          <w:lang w:val="ru-RU"/>
        </w:rPr>
        <w:t>іально-психологічного</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середовища закладу</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освіти;</w:t>
      </w:r>
    </w:p>
    <w:p w:rsidR="00D416D4" w:rsidRPr="001738A5" w:rsidRDefault="00D416D4" w:rsidP="000B7EB1">
      <w:pPr>
        <w:widowControl/>
        <w:numPr>
          <w:ilvl w:val="0"/>
          <w:numId w:val="16"/>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створення</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 xml:space="preserve">необхідних умов для </w:t>
      </w:r>
      <w:proofErr w:type="gramStart"/>
      <w:r w:rsidRPr="001738A5">
        <w:rPr>
          <w:rFonts w:ascii="Times New Roman" w:hAnsi="Times New Roman" w:cs="Times New Roman"/>
          <w:color w:val="auto"/>
          <w:sz w:val="28"/>
          <w:szCs w:val="28"/>
          <w:lang w:val="ru-RU"/>
        </w:rPr>
        <w:t>п</w:t>
      </w:r>
      <w:proofErr w:type="gramEnd"/>
      <w:r w:rsidRPr="001738A5">
        <w:rPr>
          <w:rFonts w:ascii="Times New Roman" w:hAnsi="Times New Roman" w:cs="Times New Roman"/>
          <w:color w:val="auto"/>
          <w:sz w:val="28"/>
          <w:szCs w:val="28"/>
          <w:lang w:val="ru-RU"/>
        </w:rPr>
        <w:t>ідвищення</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фахового</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кваліфікаційного</w:t>
      </w:r>
    </w:p>
    <w:p w:rsidR="00D416D4" w:rsidRPr="001738A5" w:rsidRDefault="00D416D4" w:rsidP="005C4569">
      <w:pPr>
        <w:widowControl/>
        <w:shd w:val="clear" w:color="auto" w:fill="FFFFFF"/>
        <w:spacing w:line="276" w:lineRule="auto"/>
        <w:jc w:val="both"/>
        <w:rPr>
          <w:rFonts w:ascii="Times New Roman" w:hAnsi="Times New Roman" w:cs="Times New Roman"/>
          <w:color w:val="auto"/>
          <w:sz w:val="28"/>
          <w:szCs w:val="28"/>
          <w:lang w:val="ru-RU"/>
        </w:rPr>
      </w:pPr>
      <w:proofErr w:type="gramStart"/>
      <w:r w:rsidRPr="001738A5">
        <w:rPr>
          <w:rFonts w:ascii="Times New Roman" w:hAnsi="Times New Roman" w:cs="Times New Roman"/>
          <w:color w:val="auto"/>
          <w:sz w:val="28"/>
          <w:szCs w:val="28"/>
          <w:lang w:val="ru-RU"/>
        </w:rPr>
        <w:t>р</w:t>
      </w:r>
      <w:proofErr w:type="gramEnd"/>
      <w:r w:rsidRPr="001738A5">
        <w:rPr>
          <w:rFonts w:ascii="Times New Roman" w:hAnsi="Times New Roman" w:cs="Times New Roman"/>
          <w:color w:val="auto"/>
          <w:sz w:val="28"/>
          <w:szCs w:val="28"/>
          <w:lang w:val="ru-RU"/>
        </w:rPr>
        <w:t>івня</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педагогічних</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працівників.</w:t>
      </w:r>
    </w:p>
    <w:p w:rsidR="0058536C" w:rsidRPr="001738A5" w:rsidRDefault="0058536C" w:rsidP="005C4569">
      <w:pPr>
        <w:widowControl/>
        <w:shd w:val="clear" w:color="auto" w:fill="FFFFFF"/>
        <w:spacing w:line="276" w:lineRule="auto"/>
        <w:jc w:val="both"/>
        <w:rPr>
          <w:rFonts w:ascii="Times New Roman" w:hAnsi="Times New Roman" w:cs="Times New Roman"/>
          <w:color w:val="auto"/>
          <w:sz w:val="28"/>
          <w:szCs w:val="28"/>
          <w:lang w:val="ru-RU"/>
        </w:rPr>
      </w:pPr>
    </w:p>
    <w:p w:rsidR="0017579D" w:rsidRPr="001738A5" w:rsidRDefault="00EA62E7" w:rsidP="005C4569">
      <w:pPr>
        <w:widowControl/>
        <w:shd w:val="clear" w:color="auto" w:fill="FFFFFF"/>
        <w:spacing w:line="276" w:lineRule="auto"/>
        <w:jc w:val="both"/>
        <w:rPr>
          <w:rFonts w:ascii="Times New Roman" w:hAnsi="Times New Roman" w:cs="Times New Roman"/>
          <w:b/>
          <w:color w:val="auto"/>
          <w:sz w:val="28"/>
          <w:szCs w:val="28"/>
          <w:lang w:val="uk-UA"/>
        </w:rPr>
      </w:pPr>
      <w:r w:rsidRPr="001738A5">
        <w:rPr>
          <w:rFonts w:ascii="Times New Roman" w:hAnsi="Times New Roman" w:cs="Times New Roman"/>
          <w:b/>
          <w:color w:val="auto"/>
          <w:sz w:val="28"/>
          <w:szCs w:val="28"/>
          <w:lang w:val="uk-UA"/>
        </w:rPr>
        <w:lastRenderedPageBreak/>
        <w:t>2.10 Модель випускника початкової школи</w:t>
      </w:r>
    </w:p>
    <w:p w:rsidR="0017579D" w:rsidRPr="001738A5" w:rsidRDefault="0017579D" w:rsidP="005C4569">
      <w:pPr>
        <w:widowControl/>
        <w:shd w:val="clear" w:color="auto" w:fill="FFFFFF"/>
        <w:spacing w:line="276" w:lineRule="auto"/>
        <w:ind w:firstLine="567"/>
        <w:jc w:val="both"/>
        <w:rPr>
          <w:rFonts w:ascii="Times New Roman" w:hAnsi="Times New Roman" w:cs="Times New Roman"/>
          <w:b/>
          <w:color w:val="auto"/>
          <w:sz w:val="28"/>
          <w:szCs w:val="28"/>
          <w:lang w:val="uk-UA"/>
        </w:rPr>
      </w:pPr>
      <w:r w:rsidRPr="001738A5">
        <w:rPr>
          <w:rFonts w:ascii="Times New Roman" w:hAnsi="Times New Roman" w:cs="Times New Roman"/>
          <w:color w:val="auto"/>
          <w:sz w:val="28"/>
          <w:szCs w:val="28"/>
          <w:lang w:val="uk-UA"/>
        </w:rPr>
        <w:t>Випускник НУШ – це особистість, яка усебічно розвинена, здатна до критичного мислення, це патріот з активною позицією, який діє згідно з морально-етичними принципами і здатний приймати відповідальні рішення, поважає гідність і права людини, це інноватор, який здатний змінювати навколишній світ, розвивати економіку за принципами сталого розвитку, конкурувати на ринку праці, учитися впродовж життя.</w:t>
      </w:r>
    </w:p>
    <w:p w:rsidR="00EA62E7" w:rsidRPr="001738A5" w:rsidRDefault="00EA62E7" w:rsidP="005C4569">
      <w:pPr>
        <w:widowControl/>
        <w:spacing w:line="276" w:lineRule="auto"/>
        <w:jc w:val="both"/>
        <w:rPr>
          <w:rFonts w:ascii="Times New Roman" w:hAnsi="Times New Roman" w:cs="Times New Roman"/>
          <w:color w:val="auto"/>
          <w:sz w:val="28"/>
          <w:szCs w:val="28"/>
          <w:lang w:val="uk-UA"/>
        </w:rPr>
      </w:pPr>
      <w:r w:rsidRPr="001738A5">
        <w:rPr>
          <w:rFonts w:ascii="Times New Roman" w:hAnsi="Times New Roman" w:cs="Times New Roman"/>
          <w:b/>
          <w:bCs/>
          <w:color w:val="auto"/>
          <w:sz w:val="28"/>
          <w:szCs w:val="28"/>
          <w:lang w:val="uk-UA"/>
        </w:rPr>
        <w:t>Випускник</w:t>
      </w:r>
      <w:r w:rsidR="005C4569"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uk-UA"/>
        </w:rPr>
        <w:t>початкових</w:t>
      </w:r>
      <w:r w:rsidR="005C4569"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uk-UA"/>
        </w:rPr>
        <w:t>класів повинен мати</w:t>
      </w:r>
      <w:r w:rsidR="005C4569"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lang w:val="uk-UA"/>
        </w:rPr>
        <w:t>якісні характеристики:</w:t>
      </w:r>
    </w:p>
    <w:p w:rsidR="00EA62E7" w:rsidRPr="001738A5" w:rsidRDefault="00EA62E7" w:rsidP="005C4569">
      <w:pPr>
        <w:widowControl/>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uk-UA"/>
        </w:rPr>
        <w:t>упевненість в собі, відчуття</w:t>
      </w:r>
      <w:r w:rsidR="00FF595D"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повноцінності, старанність, працелюбність, самостійність, дисциплінованість, мотивація</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досягнення</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успіху, повинен уміти</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слухати і чути, критично мислити і мати</w:t>
      </w:r>
      <w:r w:rsidR="005C456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почуття самоконтролю.</w:t>
      </w:r>
      <w:r w:rsidRPr="001738A5">
        <w:rPr>
          <w:rFonts w:ascii="Times New Roman" w:hAnsi="Times New Roman" w:cs="Times New Roman"/>
          <w:color w:val="auto"/>
          <w:sz w:val="28"/>
          <w:szCs w:val="28"/>
        </w:rPr>
        <w:t> </w:t>
      </w:r>
      <w:r w:rsidRPr="001738A5">
        <w:rPr>
          <w:rFonts w:ascii="Times New Roman" w:hAnsi="Times New Roman" w:cs="Times New Roman"/>
          <w:color w:val="auto"/>
          <w:sz w:val="28"/>
          <w:szCs w:val="28"/>
          <w:lang w:val="ru-RU"/>
        </w:rPr>
        <w:t>Опанувати</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навички</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навчальної</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діяльності, прості</w:t>
      </w:r>
      <w:r w:rsidR="00FF595D"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навички самоконтролю навчальних</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дій, культуру поведінки і мови, основи</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особисто</w:t>
      </w:r>
      <w:r w:rsidR="005C456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їгі</w:t>
      </w:r>
      <w:proofErr w:type="gramStart"/>
      <w:r w:rsidRPr="001738A5">
        <w:rPr>
          <w:rFonts w:ascii="Times New Roman" w:hAnsi="Times New Roman" w:cs="Times New Roman"/>
          <w:color w:val="auto"/>
          <w:sz w:val="28"/>
          <w:szCs w:val="28"/>
          <w:lang w:val="ru-RU"/>
        </w:rPr>
        <w:t>г</w:t>
      </w:r>
      <w:proofErr w:type="gramEnd"/>
      <w:r w:rsidRPr="001738A5">
        <w:rPr>
          <w:rFonts w:ascii="Times New Roman" w:hAnsi="Times New Roman" w:cs="Times New Roman"/>
          <w:color w:val="auto"/>
          <w:sz w:val="28"/>
          <w:szCs w:val="28"/>
          <w:lang w:val="ru-RU"/>
        </w:rPr>
        <w:t>ієни і здорового способу життя.</w:t>
      </w:r>
    </w:p>
    <w:p w:rsidR="00EA62E7" w:rsidRPr="001738A5" w:rsidRDefault="00EA62E7" w:rsidP="005C4569">
      <w:pPr>
        <w:widowControl/>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rPr>
        <w:t> </w:t>
      </w:r>
    </w:p>
    <w:p w:rsidR="006D00AF" w:rsidRPr="001738A5" w:rsidRDefault="006D00AF" w:rsidP="005C4569">
      <w:pPr>
        <w:widowControl/>
        <w:spacing w:line="276" w:lineRule="auto"/>
        <w:jc w:val="both"/>
        <w:rPr>
          <w:rFonts w:ascii="Times New Roman" w:hAnsi="Times New Roman" w:cs="Times New Roman"/>
          <w:b/>
          <w:color w:val="auto"/>
          <w:sz w:val="28"/>
          <w:szCs w:val="28"/>
          <w:lang w:val="uk-UA"/>
        </w:rPr>
      </w:pPr>
      <w:bookmarkStart w:id="37" w:name="_Hlk83985110"/>
      <w:r w:rsidRPr="001738A5">
        <w:rPr>
          <w:rFonts w:ascii="Times New Roman" w:hAnsi="Times New Roman" w:cs="Times New Roman"/>
          <w:b/>
          <w:color w:val="auto"/>
          <w:sz w:val="28"/>
          <w:szCs w:val="28"/>
          <w:lang w:val="uk-UA"/>
        </w:rPr>
        <w:t>2.11 Перелік навчальних програм Нової української школи</w:t>
      </w:r>
    </w:p>
    <w:tbl>
      <w:tblPr>
        <w:tblStyle w:val="a9"/>
        <w:tblW w:w="0" w:type="auto"/>
        <w:tblLook w:val="04A0"/>
      </w:tblPr>
      <w:tblGrid>
        <w:gridCol w:w="4785"/>
        <w:gridCol w:w="4786"/>
      </w:tblGrid>
      <w:tr w:rsidR="006D00AF" w:rsidRPr="001738A5" w:rsidTr="006D00AF">
        <w:tc>
          <w:tcPr>
            <w:tcW w:w="4785" w:type="dxa"/>
          </w:tcPr>
          <w:p w:rsidR="006D00AF" w:rsidRPr="001738A5" w:rsidRDefault="00D204CB" w:rsidP="00D41386">
            <w:pPr>
              <w:widowControl/>
              <w:spacing w:line="276" w:lineRule="auto"/>
              <w:jc w:val="center"/>
              <w:rPr>
                <w:rFonts w:ascii="Times New Roman" w:hAnsi="Times New Roman" w:cs="Times New Roman"/>
                <w:b/>
                <w:color w:val="333333"/>
                <w:sz w:val="28"/>
                <w:szCs w:val="28"/>
                <w:lang w:val="ru-RU"/>
              </w:rPr>
            </w:pPr>
            <w:r w:rsidRPr="001738A5">
              <w:rPr>
                <w:rFonts w:ascii="Times New Roman" w:hAnsi="Times New Roman" w:cs="Times New Roman"/>
                <w:b/>
                <w:color w:val="333333"/>
                <w:sz w:val="28"/>
                <w:szCs w:val="28"/>
                <w:lang w:val="ru-RU"/>
              </w:rPr>
              <w:t>Назва програми</w:t>
            </w:r>
          </w:p>
        </w:tc>
        <w:tc>
          <w:tcPr>
            <w:tcW w:w="4786" w:type="dxa"/>
          </w:tcPr>
          <w:p w:rsidR="006D00AF" w:rsidRPr="001738A5" w:rsidRDefault="00D204CB" w:rsidP="00D41386">
            <w:pPr>
              <w:widowControl/>
              <w:spacing w:line="276" w:lineRule="auto"/>
              <w:jc w:val="center"/>
              <w:rPr>
                <w:rFonts w:ascii="Times New Roman" w:hAnsi="Times New Roman" w:cs="Times New Roman"/>
                <w:b/>
                <w:color w:val="333333"/>
                <w:sz w:val="28"/>
                <w:szCs w:val="28"/>
                <w:lang w:val="ru-RU"/>
              </w:rPr>
            </w:pPr>
            <w:r w:rsidRPr="001738A5">
              <w:rPr>
                <w:rFonts w:ascii="Times New Roman" w:hAnsi="Times New Roman" w:cs="Times New Roman"/>
                <w:b/>
                <w:color w:val="333333"/>
                <w:sz w:val="28"/>
                <w:szCs w:val="28"/>
                <w:lang w:val="ru-RU"/>
              </w:rPr>
              <w:t>Затверджено</w:t>
            </w:r>
          </w:p>
        </w:tc>
      </w:tr>
      <w:tr w:rsidR="006D00AF" w:rsidRPr="00363D8B" w:rsidTr="006D00AF">
        <w:tc>
          <w:tcPr>
            <w:tcW w:w="4785" w:type="dxa"/>
          </w:tcPr>
          <w:p w:rsidR="00D41386" w:rsidRPr="001738A5" w:rsidRDefault="00787959" w:rsidP="00D41386">
            <w:pPr>
              <w:widowControl/>
              <w:spacing w:line="276" w:lineRule="auto"/>
              <w:jc w:val="center"/>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Початкова школа. Типова освітня пограма для 1-2 класів </w:t>
            </w:r>
          </w:p>
          <w:p w:rsidR="006D00AF" w:rsidRPr="001738A5" w:rsidRDefault="00787959" w:rsidP="00D41386">
            <w:pPr>
              <w:widowControl/>
              <w:spacing w:line="276" w:lineRule="auto"/>
              <w:jc w:val="center"/>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(автор О.Я.Савченко)</w:t>
            </w:r>
          </w:p>
        </w:tc>
        <w:tc>
          <w:tcPr>
            <w:tcW w:w="4786" w:type="dxa"/>
          </w:tcPr>
          <w:p w:rsidR="006D00AF" w:rsidRPr="001738A5" w:rsidRDefault="00171687" w:rsidP="00D41386">
            <w:pPr>
              <w:widowControl/>
              <w:spacing w:line="276" w:lineRule="auto"/>
              <w:jc w:val="center"/>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000000" w:themeColor="text1"/>
                <w:sz w:val="28"/>
                <w:szCs w:val="28"/>
                <w:lang w:val="ru-RU"/>
              </w:rPr>
              <w:t>Типова</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освітня</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програма</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для</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закладів</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загальної</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середньої</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освіти,</w:t>
            </w:r>
            <w:r w:rsidRPr="001738A5">
              <w:rPr>
                <w:rFonts w:ascii="Times New Roman" w:hAnsi="Times New Roman" w:cs="Times New Roman"/>
                <w:color w:val="000000" w:themeColor="text1"/>
                <w:spacing w:val="-57"/>
                <w:sz w:val="28"/>
                <w:szCs w:val="28"/>
                <w:lang w:val="ru-RU"/>
              </w:rPr>
              <w:t xml:space="preserve"> </w:t>
            </w:r>
            <w:r w:rsidRPr="001738A5">
              <w:rPr>
                <w:rFonts w:ascii="Times New Roman" w:hAnsi="Times New Roman" w:cs="Times New Roman"/>
                <w:color w:val="000000" w:themeColor="text1"/>
                <w:sz w:val="28"/>
                <w:szCs w:val="28"/>
                <w:lang w:val="ru-RU"/>
              </w:rPr>
              <w:t xml:space="preserve">розроблена </w:t>
            </w:r>
            <w:proofErr w:type="gramStart"/>
            <w:r w:rsidRPr="001738A5">
              <w:rPr>
                <w:rFonts w:ascii="Times New Roman" w:hAnsi="Times New Roman" w:cs="Times New Roman"/>
                <w:color w:val="000000" w:themeColor="text1"/>
                <w:sz w:val="28"/>
                <w:szCs w:val="28"/>
                <w:lang w:val="ru-RU"/>
              </w:rPr>
              <w:t>п</w:t>
            </w:r>
            <w:proofErr w:type="gramEnd"/>
            <w:r w:rsidRPr="001738A5">
              <w:rPr>
                <w:rFonts w:ascii="Times New Roman" w:hAnsi="Times New Roman" w:cs="Times New Roman"/>
                <w:color w:val="000000" w:themeColor="text1"/>
                <w:sz w:val="28"/>
                <w:szCs w:val="28"/>
                <w:lang w:val="ru-RU"/>
              </w:rPr>
              <w:t>ід керівництвом О. Я. Савченко (1-2 класи). Видавництво Київ.</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ТД</w:t>
            </w:r>
            <w:r w:rsidRPr="001738A5">
              <w:rPr>
                <w:rFonts w:ascii="Times New Roman" w:hAnsi="Times New Roman" w:cs="Times New Roman"/>
                <w:color w:val="000000" w:themeColor="text1"/>
                <w:spacing w:val="-3"/>
                <w:sz w:val="28"/>
                <w:szCs w:val="28"/>
                <w:lang w:val="ru-RU"/>
              </w:rPr>
              <w:t xml:space="preserve"> </w:t>
            </w:r>
            <w:r w:rsidRPr="001738A5">
              <w:rPr>
                <w:rFonts w:ascii="Times New Roman" w:hAnsi="Times New Roman" w:cs="Times New Roman"/>
                <w:color w:val="000000" w:themeColor="text1"/>
                <w:sz w:val="28"/>
                <w:szCs w:val="28"/>
                <w:lang w:val="ru-RU"/>
              </w:rPr>
              <w:t>«Освіта</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Центр</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плюс».</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Наказ</w:t>
            </w:r>
            <w:r w:rsidRPr="001738A5">
              <w:rPr>
                <w:rFonts w:ascii="Times New Roman" w:hAnsi="Times New Roman" w:cs="Times New Roman"/>
                <w:color w:val="000000" w:themeColor="text1"/>
                <w:spacing w:val="-2"/>
                <w:sz w:val="28"/>
                <w:szCs w:val="28"/>
                <w:lang w:val="ru-RU"/>
              </w:rPr>
              <w:t xml:space="preserve"> </w:t>
            </w:r>
            <w:r w:rsidRPr="001738A5">
              <w:rPr>
                <w:rFonts w:ascii="Times New Roman" w:hAnsi="Times New Roman" w:cs="Times New Roman"/>
                <w:color w:val="000000" w:themeColor="text1"/>
                <w:sz w:val="28"/>
                <w:szCs w:val="28"/>
                <w:lang w:val="ru-RU"/>
              </w:rPr>
              <w:t>МОН</w:t>
            </w:r>
            <w:r w:rsidRPr="001738A5">
              <w:rPr>
                <w:rFonts w:ascii="Times New Roman" w:hAnsi="Times New Roman" w:cs="Times New Roman"/>
                <w:color w:val="000000" w:themeColor="text1"/>
                <w:spacing w:val="-2"/>
                <w:sz w:val="28"/>
                <w:szCs w:val="28"/>
                <w:lang w:val="ru-RU"/>
              </w:rPr>
              <w:t xml:space="preserve"> </w:t>
            </w:r>
            <w:r w:rsidRPr="001738A5">
              <w:rPr>
                <w:rFonts w:ascii="Times New Roman" w:hAnsi="Times New Roman" w:cs="Times New Roman"/>
                <w:color w:val="000000" w:themeColor="text1"/>
                <w:sz w:val="28"/>
                <w:szCs w:val="28"/>
                <w:lang w:val="ru-RU"/>
              </w:rPr>
              <w:t>України</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від 12.08.2022 № 743-22</w:t>
            </w:r>
          </w:p>
        </w:tc>
      </w:tr>
      <w:tr w:rsidR="006D00AF" w:rsidRPr="00363D8B" w:rsidTr="006D00AF">
        <w:tc>
          <w:tcPr>
            <w:tcW w:w="4785" w:type="dxa"/>
          </w:tcPr>
          <w:p w:rsidR="00D41386" w:rsidRPr="001738A5" w:rsidRDefault="00787959" w:rsidP="00D41386">
            <w:pPr>
              <w:widowControl/>
              <w:spacing w:line="276" w:lineRule="auto"/>
              <w:jc w:val="center"/>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Початкова школа. Типова освітня пограма для 3-4 класів </w:t>
            </w:r>
          </w:p>
          <w:p w:rsidR="006D00AF" w:rsidRPr="001738A5" w:rsidRDefault="00787959" w:rsidP="00D41386">
            <w:pPr>
              <w:widowControl/>
              <w:spacing w:line="276" w:lineRule="auto"/>
              <w:jc w:val="center"/>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(автор О.Я.Савченко)</w:t>
            </w:r>
          </w:p>
        </w:tc>
        <w:tc>
          <w:tcPr>
            <w:tcW w:w="4786" w:type="dxa"/>
          </w:tcPr>
          <w:p w:rsidR="006D00AF" w:rsidRPr="001738A5" w:rsidRDefault="00171687" w:rsidP="00D41386">
            <w:pPr>
              <w:widowControl/>
              <w:spacing w:line="276" w:lineRule="auto"/>
              <w:jc w:val="center"/>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000000" w:themeColor="text1"/>
                <w:sz w:val="28"/>
                <w:szCs w:val="28"/>
                <w:lang w:val="ru-RU"/>
              </w:rPr>
              <w:t>Типова</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освітня</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програма</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для</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закладів</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загальної</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середньої</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освіти,</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 xml:space="preserve">розроблена </w:t>
            </w:r>
            <w:proofErr w:type="gramStart"/>
            <w:r w:rsidRPr="001738A5">
              <w:rPr>
                <w:rFonts w:ascii="Times New Roman" w:hAnsi="Times New Roman" w:cs="Times New Roman"/>
                <w:color w:val="000000" w:themeColor="text1"/>
                <w:sz w:val="28"/>
                <w:szCs w:val="28"/>
                <w:lang w:val="ru-RU"/>
              </w:rPr>
              <w:t>п</w:t>
            </w:r>
            <w:proofErr w:type="gramEnd"/>
            <w:r w:rsidRPr="001738A5">
              <w:rPr>
                <w:rFonts w:ascii="Times New Roman" w:hAnsi="Times New Roman" w:cs="Times New Roman"/>
                <w:color w:val="000000" w:themeColor="text1"/>
                <w:sz w:val="28"/>
                <w:szCs w:val="28"/>
                <w:lang w:val="ru-RU"/>
              </w:rPr>
              <w:t>ід керівництвом О. Я. Савченко 3-4 класи. Видавництво Київ.</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ТД</w:t>
            </w:r>
            <w:r w:rsidRPr="001738A5">
              <w:rPr>
                <w:rFonts w:ascii="Times New Roman" w:hAnsi="Times New Roman" w:cs="Times New Roman"/>
                <w:color w:val="000000" w:themeColor="text1"/>
                <w:spacing w:val="-3"/>
                <w:sz w:val="28"/>
                <w:szCs w:val="28"/>
                <w:lang w:val="ru-RU"/>
              </w:rPr>
              <w:t xml:space="preserve"> </w:t>
            </w:r>
            <w:r w:rsidRPr="001738A5">
              <w:rPr>
                <w:rFonts w:ascii="Times New Roman" w:hAnsi="Times New Roman" w:cs="Times New Roman"/>
                <w:color w:val="000000" w:themeColor="text1"/>
                <w:sz w:val="28"/>
                <w:szCs w:val="28"/>
                <w:lang w:val="ru-RU"/>
              </w:rPr>
              <w:t>«Освіта</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Центр</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плюс».</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Наказ</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МОН</w:t>
            </w:r>
            <w:r w:rsidRPr="001738A5">
              <w:rPr>
                <w:rFonts w:ascii="Times New Roman" w:hAnsi="Times New Roman" w:cs="Times New Roman"/>
                <w:color w:val="000000" w:themeColor="text1"/>
                <w:spacing w:val="-2"/>
                <w:sz w:val="28"/>
                <w:szCs w:val="28"/>
                <w:lang w:val="ru-RU"/>
              </w:rPr>
              <w:t xml:space="preserve"> </w:t>
            </w:r>
            <w:r w:rsidRPr="001738A5">
              <w:rPr>
                <w:rFonts w:ascii="Times New Roman" w:hAnsi="Times New Roman" w:cs="Times New Roman"/>
                <w:color w:val="000000" w:themeColor="text1"/>
                <w:sz w:val="28"/>
                <w:szCs w:val="28"/>
                <w:lang w:val="ru-RU"/>
              </w:rPr>
              <w:t>України</w:t>
            </w:r>
            <w:r w:rsidRPr="001738A5">
              <w:rPr>
                <w:rFonts w:ascii="Times New Roman" w:hAnsi="Times New Roman" w:cs="Times New Roman"/>
                <w:color w:val="000000" w:themeColor="text1"/>
                <w:spacing w:val="-1"/>
                <w:sz w:val="28"/>
                <w:szCs w:val="28"/>
                <w:lang w:val="ru-RU"/>
              </w:rPr>
              <w:t xml:space="preserve"> </w:t>
            </w:r>
            <w:r w:rsidRPr="001738A5">
              <w:rPr>
                <w:rFonts w:ascii="Times New Roman" w:hAnsi="Times New Roman" w:cs="Times New Roman"/>
                <w:color w:val="000000" w:themeColor="text1"/>
                <w:sz w:val="28"/>
                <w:szCs w:val="28"/>
                <w:lang w:val="ru-RU"/>
              </w:rPr>
              <w:t>від 12.08.2022 № 743-22</w:t>
            </w:r>
          </w:p>
        </w:tc>
      </w:tr>
    </w:tbl>
    <w:p w:rsidR="00EA62E7" w:rsidRPr="001738A5" w:rsidRDefault="00EA62E7" w:rsidP="005C4569">
      <w:pPr>
        <w:widowControl/>
        <w:shd w:val="clear" w:color="auto" w:fill="FFFFFF"/>
        <w:spacing w:line="276" w:lineRule="auto"/>
        <w:jc w:val="both"/>
        <w:rPr>
          <w:rFonts w:ascii="Times New Roman" w:hAnsi="Times New Roman" w:cs="Times New Roman"/>
          <w:b/>
          <w:color w:val="333333"/>
          <w:sz w:val="28"/>
          <w:szCs w:val="28"/>
          <w:lang w:val="ru-RU"/>
        </w:rPr>
      </w:pPr>
    </w:p>
    <w:bookmarkEnd w:id="37"/>
    <w:p w:rsidR="00155D98" w:rsidRDefault="00155D98" w:rsidP="001D6219">
      <w:pPr>
        <w:widowControl/>
        <w:spacing w:line="360" w:lineRule="auto"/>
        <w:ind w:right="85"/>
        <w:jc w:val="center"/>
        <w:rPr>
          <w:rFonts w:ascii="Times New Roman" w:hAnsi="Times New Roman" w:cs="Times New Roman"/>
          <w:bCs/>
          <w:color w:val="auto"/>
          <w:sz w:val="28"/>
          <w:szCs w:val="28"/>
          <w:lang w:val="ru-RU"/>
        </w:rPr>
      </w:pPr>
    </w:p>
    <w:p w:rsidR="00155D98" w:rsidRDefault="00155D98" w:rsidP="001D6219">
      <w:pPr>
        <w:widowControl/>
        <w:spacing w:line="360" w:lineRule="auto"/>
        <w:ind w:right="85"/>
        <w:jc w:val="center"/>
        <w:rPr>
          <w:rFonts w:ascii="Times New Roman" w:hAnsi="Times New Roman" w:cs="Times New Roman"/>
          <w:bCs/>
          <w:color w:val="auto"/>
          <w:sz w:val="28"/>
          <w:szCs w:val="28"/>
          <w:lang w:val="ru-RU"/>
        </w:rPr>
      </w:pPr>
    </w:p>
    <w:p w:rsidR="00155D98" w:rsidRDefault="00155D98" w:rsidP="001D6219">
      <w:pPr>
        <w:widowControl/>
        <w:spacing w:line="360" w:lineRule="auto"/>
        <w:ind w:right="85"/>
        <w:jc w:val="center"/>
        <w:rPr>
          <w:rFonts w:ascii="Times New Roman" w:hAnsi="Times New Roman" w:cs="Times New Roman"/>
          <w:bCs/>
          <w:color w:val="auto"/>
          <w:sz w:val="28"/>
          <w:szCs w:val="28"/>
          <w:lang w:val="ru-RU"/>
        </w:rPr>
      </w:pPr>
    </w:p>
    <w:p w:rsidR="00155D98" w:rsidRDefault="00155D98" w:rsidP="00C1591D">
      <w:pPr>
        <w:widowControl/>
        <w:spacing w:line="360" w:lineRule="auto"/>
        <w:ind w:right="85"/>
        <w:rPr>
          <w:rFonts w:ascii="Times New Roman" w:hAnsi="Times New Roman" w:cs="Times New Roman"/>
          <w:bCs/>
          <w:color w:val="auto"/>
          <w:sz w:val="28"/>
          <w:szCs w:val="28"/>
          <w:lang w:val="ru-RU"/>
        </w:rPr>
      </w:pPr>
    </w:p>
    <w:p w:rsidR="00C1591D" w:rsidRDefault="00C1591D" w:rsidP="00C1591D">
      <w:pPr>
        <w:widowControl/>
        <w:spacing w:line="360" w:lineRule="auto"/>
        <w:ind w:right="85"/>
        <w:rPr>
          <w:rFonts w:ascii="Times New Roman" w:hAnsi="Times New Roman" w:cs="Times New Roman"/>
          <w:bCs/>
          <w:color w:val="auto"/>
          <w:sz w:val="28"/>
          <w:szCs w:val="28"/>
          <w:lang w:val="ru-RU"/>
        </w:rPr>
      </w:pPr>
    </w:p>
    <w:p w:rsidR="00155D98" w:rsidRDefault="00155D98" w:rsidP="001D6219">
      <w:pPr>
        <w:widowControl/>
        <w:spacing w:line="360" w:lineRule="auto"/>
        <w:ind w:right="85"/>
        <w:jc w:val="center"/>
        <w:rPr>
          <w:rFonts w:ascii="Times New Roman" w:hAnsi="Times New Roman" w:cs="Times New Roman"/>
          <w:bCs/>
          <w:color w:val="auto"/>
          <w:sz w:val="28"/>
          <w:szCs w:val="28"/>
          <w:lang w:val="ru-RU"/>
        </w:rPr>
      </w:pPr>
    </w:p>
    <w:p w:rsidR="00DD13AA" w:rsidRPr="00155D98" w:rsidRDefault="001D6219" w:rsidP="00155D98">
      <w:pPr>
        <w:widowControl/>
        <w:spacing w:line="360" w:lineRule="auto"/>
        <w:ind w:right="85"/>
        <w:jc w:val="center"/>
        <w:rPr>
          <w:rFonts w:ascii="Times New Roman" w:hAnsi="Times New Roman" w:cs="Times New Roman"/>
          <w:bCs/>
          <w:color w:val="auto"/>
          <w:sz w:val="28"/>
          <w:szCs w:val="28"/>
          <w:lang w:val="uk-UA"/>
        </w:rPr>
      </w:pPr>
      <w:r w:rsidRPr="001738A5">
        <w:rPr>
          <w:rFonts w:ascii="Times New Roman" w:hAnsi="Times New Roman" w:cs="Times New Roman"/>
          <w:bCs/>
          <w:color w:val="auto"/>
          <w:sz w:val="28"/>
          <w:szCs w:val="28"/>
          <w:lang w:val="ru-RU"/>
        </w:rPr>
        <w:lastRenderedPageBreak/>
        <w:t>РОЗДІЛ І</w:t>
      </w:r>
      <w:r w:rsidRPr="001738A5">
        <w:rPr>
          <w:rFonts w:ascii="Times New Roman" w:hAnsi="Times New Roman" w:cs="Times New Roman"/>
          <w:bCs/>
          <w:color w:val="auto"/>
          <w:sz w:val="28"/>
          <w:szCs w:val="28"/>
          <w:lang w:val="uk-UA"/>
        </w:rPr>
        <w:t>ІІ</w:t>
      </w:r>
      <w:r w:rsidR="008710B3" w:rsidRPr="001738A5">
        <w:rPr>
          <w:rFonts w:ascii="Times New Roman" w:hAnsi="Times New Roman" w:cs="Times New Roman"/>
          <w:bCs/>
          <w:color w:val="auto"/>
          <w:sz w:val="28"/>
          <w:szCs w:val="28"/>
          <w:lang w:val="uk-UA"/>
        </w:rPr>
        <w:t>.</w:t>
      </w:r>
    </w:p>
    <w:p w:rsidR="00D8796D" w:rsidRPr="00155D98" w:rsidRDefault="00DD13AA" w:rsidP="00155D98">
      <w:pPr>
        <w:widowControl/>
        <w:spacing w:line="360" w:lineRule="auto"/>
        <w:ind w:right="85"/>
        <w:jc w:val="center"/>
        <w:rPr>
          <w:rFonts w:ascii="Times New Roman" w:hAnsi="Times New Roman" w:cs="Times New Roman"/>
          <w:bCs/>
          <w:color w:val="auto"/>
          <w:sz w:val="28"/>
          <w:szCs w:val="28"/>
          <w:lang w:val="uk-UA"/>
        </w:rPr>
      </w:pPr>
      <w:r w:rsidRPr="001738A5">
        <w:rPr>
          <w:rFonts w:ascii="Times New Roman" w:hAnsi="Times New Roman" w:cs="Times New Roman"/>
          <w:b/>
          <w:color w:val="auto"/>
          <w:spacing w:val="-4"/>
          <w:sz w:val="28"/>
          <w:szCs w:val="28"/>
          <w:highlight w:val="white"/>
          <w:lang w:val="uk-UA"/>
        </w:rPr>
        <w:t xml:space="preserve">   </w:t>
      </w:r>
      <w:r w:rsidR="00954990" w:rsidRPr="001738A5">
        <w:rPr>
          <w:rFonts w:ascii="Times New Roman" w:hAnsi="Times New Roman" w:cs="Times New Roman"/>
          <w:b/>
          <w:color w:val="auto"/>
          <w:spacing w:val="-4"/>
          <w:sz w:val="28"/>
          <w:szCs w:val="28"/>
          <w:lang w:val="uk-UA"/>
        </w:rPr>
        <w:t>БАЗОВА СЕРЕДНЯ ОСВІТА</w:t>
      </w:r>
    </w:p>
    <w:p w:rsidR="00D21BBB" w:rsidRPr="001738A5" w:rsidRDefault="00D8796D" w:rsidP="00155D98">
      <w:pPr>
        <w:widowControl/>
        <w:shd w:val="clear" w:color="auto" w:fill="FFFFFF"/>
        <w:spacing w:line="276" w:lineRule="auto"/>
        <w:rPr>
          <w:rFonts w:ascii="Times New Roman" w:eastAsia="Calibri" w:hAnsi="Times New Roman" w:cs="Times New Roman"/>
          <w:color w:val="auto"/>
          <w:sz w:val="28"/>
          <w:szCs w:val="28"/>
          <w:lang w:val="uk-UA" w:eastAsia="uk-UA"/>
        </w:rPr>
      </w:pPr>
      <w:r w:rsidRPr="001738A5">
        <w:rPr>
          <w:rFonts w:ascii="Times New Roman" w:hAnsi="Times New Roman" w:cs="Times New Roman"/>
          <w:b/>
          <w:color w:val="auto"/>
          <w:sz w:val="28"/>
          <w:szCs w:val="28"/>
          <w:lang w:val="uk-UA"/>
        </w:rPr>
        <w:t>3.</w:t>
      </w:r>
      <w:r w:rsidR="00155D98">
        <w:rPr>
          <w:rFonts w:ascii="Times New Roman" w:hAnsi="Times New Roman" w:cs="Times New Roman"/>
          <w:b/>
          <w:color w:val="auto"/>
          <w:sz w:val="28"/>
          <w:szCs w:val="28"/>
          <w:lang w:val="uk-UA"/>
        </w:rPr>
        <w:t xml:space="preserve">1. Загальні </w:t>
      </w:r>
      <w:r w:rsidRPr="001738A5">
        <w:rPr>
          <w:rFonts w:ascii="Times New Roman" w:hAnsi="Times New Roman" w:cs="Times New Roman"/>
          <w:b/>
          <w:color w:val="auto"/>
          <w:sz w:val="28"/>
          <w:szCs w:val="28"/>
          <w:lang w:val="uk-UA"/>
        </w:rPr>
        <w:t xml:space="preserve"> </w:t>
      </w:r>
      <w:r w:rsidR="00155D98">
        <w:rPr>
          <w:rFonts w:ascii="Times New Roman" w:hAnsi="Times New Roman" w:cs="Times New Roman"/>
          <w:b/>
          <w:color w:val="auto"/>
          <w:sz w:val="28"/>
          <w:szCs w:val="28"/>
          <w:lang w:val="uk-UA"/>
        </w:rPr>
        <w:t xml:space="preserve"> положення</w:t>
      </w:r>
    </w:p>
    <w:p w:rsidR="00F3241D" w:rsidRPr="001738A5" w:rsidRDefault="00F3241D" w:rsidP="00F3241D">
      <w:pPr>
        <w:widowControl/>
        <w:shd w:val="clear" w:color="auto" w:fill="FFFFFF"/>
        <w:ind w:right="-285"/>
        <w:jc w:val="both"/>
        <w:textAlignment w:val="top"/>
        <w:rPr>
          <w:rFonts w:ascii="Times New Roman" w:eastAsia="Calibri" w:hAnsi="Times New Roman" w:cs="Times New Roman"/>
          <w:b/>
          <w:color w:val="auto"/>
          <w:sz w:val="28"/>
          <w:szCs w:val="28"/>
          <w:u w:val="single"/>
          <w:lang w:val="uk-UA" w:eastAsia="uk-UA"/>
        </w:rPr>
      </w:pPr>
      <w:r w:rsidRPr="001738A5">
        <w:rPr>
          <w:rFonts w:ascii="Times New Roman" w:eastAsia="Calibri" w:hAnsi="Times New Roman" w:cs="Times New Roman"/>
          <w:b/>
          <w:color w:val="auto"/>
          <w:sz w:val="28"/>
          <w:szCs w:val="28"/>
          <w:u w:val="single"/>
          <w:lang w:val="uk-UA" w:eastAsia="uk-UA"/>
        </w:rPr>
        <w:t>Освітня програма визначає:</w:t>
      </w:r>
    </w:p>
    <w:p w:rsidR="00F3241D" w:rsidRPr="001738A5" w:rsidRDefault="00F3241D" w:rsidP="000B7EB1">
      <w:pPr>
        <w:pStyle w:val="a4"/>
        <w:numPr>
          <w:ilvl w:val="0"/>
          <w:numId w:val="21"/>
        </w:numPr>
        <w:spacing w:after="0" w:line="276" w:lineRule="auto"/>
        <w:jc w:val="both"/>
        <w:rPr>
          <w:sz w:val="28"/>
          <w:szCs w:val="28"/>
          <w:lang w:val="uk-UA"/>
        </w:rPr>
      </w:pPr>
      <w:r w:rsidRPr="001738A5">
        <w:rPr>
          <w:sz w:val="28"/>
          <w:szCs w:val="28"/>
          <w:lang w:val="uk-UA"/>
        </w:rPr>
        <w:t>Загальний обсяг навчального навантаження, орієнтовну тривалість і можливі взаємозв’язки ок</w:t>
      </w:r>
      <w:r w:rsidR="00E32E9E" w:rsidRPr="001738A5">
        <w:rPr>
          <w:sz w:val="28"/>
          <w:szCs w:val="28"/>
          <w:lang w:val="uk-UA"/>
        </w:rPr>
        <w:t xml:space="preserve">ремих предметів, </w:t>
      </w:r>
      <w:r w:rsidRPr="001738A5">
        <w:rPr>
          <w:sz w:val="28"/>
          <w:szCs w:val="28"/>
          <w:lang w:val="uk-UA"/>
        </w:rPr>
        <w:t>курсів за вибором тощо, зокрема їх інтеграції, а також логічної послідовності їх вивчення.</w:t>
      </w:r>
    </w:p>
    <w:p w:rsidR="00F3241D" w:rsidRPr="001738A5" w:rsidRDefault="00F3241D" w:rsidP="000B7EB1">
      <w:pPr>
        <w:pStyle w:val="a4"/>
        <w:numPr>
          <w:ilvl w:val="0"/>
          <w:numId w:val="21"/>
        </w:numPr>
        <w:spacing w:after="0" w:line="276" w:lineRule="auto"/>
        <w:jc w:val="both"/>
        <w:rPr>
          <w:sz w:val="28"/>
          <w:szCs w:val="28"/>
          <w:lang w:val="uk-UA"/>
        </w:rPr>
      </w:pPr>
      <w:r w:rsidRPr="001738A5">
        <w:rPr>
          <w:sz w:val="28"/>
          <w:szCs w:val="28"/>
          <w:lang w:val="uk-UA"/>
        </w:rPr>
        <w:t>Очікувані результати навчання учнів.</w:t>
      </w:r>
    </w:p>
    <w:p w:rsidR="001D6219" w:rsidRPr="00155D98" w:rsidRDefault="00F3241D" w:rsidP="00155D98">
      <w:pPr>
        <w:pStyle w:val="a4"/>
        <w:numPr>
          <w:ilvl w:val="0"/>
          <w:numId w:val="21"/>
        </w:numPr>
        <w:spacing w:after="0" w:line="276" w:lineRule="auto"/>
        <w:jc w:val="both"/>
        <w:rPr>
          <w:sz w:val="28"/>
          <w:szCs w:val="28"/>
          <w:lang w:val="uk-UA"/>
        </w:rPr>
      </w:pPr>
      <w:r w:rsidRPr="001738A5">
        <w:rPr>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954990" w:rsidRPr="001738A5" w:rsidRDefault="00F3241D" w:rsidP="00155D98">
      <w:pPr>
        <w:pStyle w:val="a4"/>
        <w:spacing w:line="276" w:lineRule="auto"/>
        <w:rPr>
          <w:b/>
          <w:bCs/>
          <w:sz w:val="28"/>
          <w:szCs w:val="28"/>
        </w:rPr>
      </w:pPr>
      <w:r w:rsidRPr="001738A5">
        <w:rPr>
          <w:b/>
          <w:sz w:val="28"/>
          <w:szCs w:val="28"/>
          <w:lang w:val="uk-UA"/>
        </w:rPr>
        <w:t>3.</w:t>
      </w:r>
      <w:r w:rsidR="00155D98">
        <w:rPr>
          <w:b/>
          <w:sz w:val="28"/>
          <w:szCs w:val="28"/>
          <w:lang w:val="uk-UA"/>
        </w:rPr>
        <w:t xml:space="preserve">2. </w:t>
      </w:r>
      <w:r w:rsidRPr="001738A5">
        <w:rPr>
          <w:b/>
          <w:sz w:val="28"/>
          <w:szCs w:val="28"/>
          <w:lang w:val="uk-UA"/>
        </w:rPr>
        <w:t xml:space="preserve"> </w:t>
      </w:r>
      <w:r w:rsidR="00155D98">
        <w:rPr>
          <w:b/>
          <w:bCs/>
          <w:sz w:val="28"/>
          <w:szCs w:val="28"/>
          <w:lang w:val="uk-UA"/>
        </w:rPr>
        <w:t>Д</w:t>
      </w:r>
      <w:r w:rsidR="00954990" w:rsidRPr="001738A5">
        <w:rPr>
          <w:b/>
          <w:bCs/>
          <w:sz w:val="28"/>
          <w:szCs w:val="28"/>
        </w:rPr>
        <w:t>ля 5 - 6 класів – перший цикл базової середньої освіти – адаптаційний</w:t>
      </w:r>
    </w:p>
    <w:p w:rsidR="00954990" w:rsidRPr="001738A5" w:rsidRDefault="00954990" w:rsidP="00155D98">
      <w:pPr>
        <w:pStyle w:val="a4"/>
        <w:spacing w:line="276" w:lineRule="auto"/>
        <w:rPr>
          <w:b/>
          <w:bCs/>
          <w:sz w:val="28"/>
          <w:szCs w:val="28"/>
        </w:rPr>
      </w:pPr>
      <w:r w:rsidRPr="001738A5">
        <w:rPr>
          <w:b/>
          <w:sz w:val="28"/>
          <w:szCs w:val="28"/>
        </w:rPr>
        <w:t xml:space="preserve">Загальний обсяг навчального навантаження на адаптаційному циклі базової середньої освіти та його розподіл </w:t>
      </w:r>
      <w:proofErr w:type="gramStart"/>
      <w:r w:rsidRPr="001738A5">
        <w:rPr>
          <w:b/>
          <w:sz w:val="28"/>
          <w:szCs w:val="28"/>
        </w:rPr>
        <w:t>між</w:t>
      </w:r>
      <w:proofErr w:type="gramEnd"/>
      <w:r w:rsidRPr="001738A5">
        <w:rPr>
          <w:b/>
          <w:sz w:val="28"/>
          <w:szCs w:val="28"/>
        </w:rPr>
        <w:t xml:space="preserve"> освітніми галузями за роками навчання</w:t>
      </w:r>
    </w:p>
    <w:p w:rsidR="00954990" w:rsidRPr="001738A5" w:rsidRDefault="00954990" w:rsidP="00954990">
      <w:pPr>
        <w:pStyle w:val="a4"/>
        <w:spacing w:line="276" w:lineRule="auto"/>
        <w:ind w:right="105" w:firstLine="567"/>
        <w:rPr>
          <w:sz w:val="28"/>
          <w:szCs w:val="28"/>
        </w:rPr>
      </w:pPr>
      <w:r w:rsidRPr="001738A5">
        <w:rPr>
          <w:sz w:val="28"/>
          <w:szCs w:val="28"/>
        </w:rPr>
        <w:t xml:space="preserve">Загальний обсяг навчального навантаження для учнів 5-6 класів (адаптаційний цикл базової середньої освіти) сформовано відповідно до додатку 1 Типової освітньої програми </w:t>
      </w:r>
      <w:proofErr w:type="gramStart"/>
      <w:r w:rsidRPr="001738A5">
        <w:rPr>
          <w:sz w:val="28"/>
          <w:szCs w:val="28"/>
        </w:rPr>
        <w:t>для</w:t>
      </w:r>
      <w:proofErr w:type="gramEnd"/>
      <w:r w:rsidRPr="001738A5">
        <w:rPr>
          <w:sz w:val="28"/>
          <w:szCs w:val="28"/>
        </w:rPr>
        <w:t xml:space="preserve"> закладів з навчанням українською мовою.</w:t>
      </w:r>
    </w:p>
    <w:p w:rsidR="00954990" w:rsidRPr="001738A5" w:rsidRDefault="00954990" w:rsidP="00954990">
      <w:pPr>
        <w:pStyle w:val="a4"/>
        <w:spacing w:line="276" w:lineRule="auto"/>
        <w:ind w:right="109" w:firstLine="567"/>
        <w:rPr>
          <w:sz w:val="28"/>
          <w:szCs w:val="28"/>
        </w:rPr>
      </w:pPr>
      <w:r w:rsidRPr="001738A5">
        <w:rPr>
          <w:sz w:val="28"/>
          <w:szCs w:val="28"/>
        </w:rPr>
        <w:t>Розподіл навчального навантаження здійснено за освітніми галузями та роками навчання.</w:t>
      </w:r>
    </w:p>
    <w:p w:rsidR="00954990" w:rsidRPr="001738A5" w:rsidRDefault="00954990" w:rsidP="00954990">
      <w:pPr>
        <w:spacing w:line="276" w:lineRule="auto"/>
        <w:ind w:firstLine="680"/>
        <w:jc w:val="both"/>
        <w:rPr>
          <w:rFonts w:ascii="Times New Roman" w:hAnsi="Times New Roman" w:cs="Times New Roman"/>
          <w:sz w:val="28"/>
          <w:szCs w:val="28"/>
          <w:lang w:val="ru-RU"/>
        </w:rPr>
      </w:pPr>
      <w:r w:rsidRPr="001738A5">
        <w:rPr>
          <w:rFonts w:ascii="Times New Roman" w:hAnsi="Times New Roman" w:cs="Times New Roman"/>
          <w:b/>
          <w:sz w:val="28"/>
          <w:szCs w:val="28"/>
          <w:lang w:val="ru-RU"/>
        </w:rPr>
        <w:t>В основній школі</w:t>
      </w:r>
      <w:r w:rsidRPr="001738A5">
        <w:rPr>
          <w:rFonts w:ascii="Times New Roman" w:hAnsi="Times New Roman" w:cs="Times New Roman"/>
          <w:sz w:val="28"/>
          <w:szCs w:val="28"/>
          <w:lang w:val="ru-RU"/>
        </w:rPr>
        <w:t xml:space="preserve"> новий Державний стандарт базової та повної загальної середньої освіти складається із семи освітніх галузей, а саме: "Мови і літератури", "Математика", "Природознавство", "Суспільствознавство", "Мистецтво", "Технології", "Здоров’я і фізична культура". </w:t>
      </w:r>
    </w:p>
    <w:p w:rsidR="00954990" w:rsidRPr="001738A5" w:rsidRDefault="00954990" w:rsidP="00954990">
      <w:pPr>
        <w:spacing w:line="276" w:lineRule="auto"/>
        <w:ind w:firstLine="360"/>
        <w:jc w:val="both"/>
        <w:rPr>
          <w:rFonts w:ascii="Times New Roman" w:hAnsi="Times New Roman" w:cs="Times New Roman"/>
          <w:sz w:val="28"/>
          <w:szCs w:val="28"/>
          <w:lang w:val="ru-RU"/>
        </w:rPr>
      </w:pPr>
      <w:r w:rsidRPr="001738A5">
        <w:rPr>
          <w:rFonts w:ascii="Times New Roman" w:hAnsi="Times New Roman" w:cs="Times New Roman"/>
          <w:b/>
          <w:sz w:val="28"/>
          <w:szCs w:val="28"/>
          <w:lang w:val="ru-RU"/>
        </w:rPr>
        <w:t>У 5-9 класах</w:t>
      </w:r>
      <w:r w:rsidRPr="001738A5">
        <w:rPr>
          <w:rFonts w:ascii="Times New Roman" w:hAnsi="Times New Roman" w:cs="Times New Roman"/>
          <w:sz w:val="28"/>
          <w:szCs w:val="28"/>
          <w:lang w:val="ru-RU"/>
        </w:rPr>
        <w:t xml:space="preserve">  освітня галузь «Мови і літератури» передбачає вивчення «Української мови і літератури», «Зарубіжної літератури» та «</w:t>
      </w:r>
      <w:proofErr w:type="gramStart"/>
      <w:r w:rsidRPr="001738A5">
        <w:rPr>
          <w:rFonts w:ascii="Times New Roman" w:hAnsi="Times New Roman" w:cs="Times New Roman"/>
          <w:sz w:val="28"/>
          <w:szCs w:val="28"/>
          <w:lang w:val="ru-RU"/>
        </w:rPr>
        <w:t>Англ</w:t>
      </w:r>
      <w:proofErr w:type="gramEnd"/>
      <w:r w:rsidRPr="001738A5">
        <w:rPr>
          <w:rFonts w:ascii="Times New Roman" w:hAnsi="Times New Roman" w:cs="Times New Roman"/>
          <w:sz w:val="28"/>
          <w:szCs w:val="28"/>
          <w:lang w:val="ru-RU"/>
        </w:rPr>
        <w:t>ійської мови».</w:t>
      </w:r>
    </w:p>
    <w:p w:rsidR="00954990" w:rsidRPr="001738A5" w:rsidRDefault="00954990" w:rsidP="00954990">
      <w:pPr>
        <w:spacing w:line="276" w:lineRule="auto"/>
        <w:ind w:firstLine="36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Освітня галузь "Математика" реалізується через навчальні предмети, відповідно, – "Математика" (5-6 класи), "Алгебра" та "Геометрія" (7-9 класи).</w:t>
      </w:r>
    </w:p>
    <w:p w:rsidR="00954990" w:rsidRPr="001738A5" w:rsidRDefault="00954990" w:rsidP="00954990">
      <w:pPr>
        <w:spacing w:line="276" w:lineRule="auto"/>
        <w:ind w:firstLine="36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Освітня галузь "Природознавство" реалізується через навчальні предмети, відповідно, – "Природознавство" (5 клас), "Біологія" та "Географія" (6-9 класи), "Фізика" та "Хімія" (7-9 класи).</w:t>
      </w:r>
    </w:p>
    <w:p w:rsidR="00954990" w:rsidRPr="001738A5" w:rsidRDefault="00954990" w:rsidP="00954990">
      <w:pPr>
        <w:spacing w:line="276" w:lineRule="auto"/>
        <w:ind w:firstLine="36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Освітня галузь "Суспільствознавство» представлена навчальними предметами «Історія України» та «Всесвітня історія» (5-9 класи), "Основи правознавства" (9 клас).</w:t>
      </w:r>
    </w:p>
    <w:p w:rsidR="00954990" w:rsidRPr="001738A5" w:rsidRDefault="00954990" w:rsidP="00954990">
      <w:pPr>
        <w:spacing w:line="276" w:lineRule="auto"/>
        <w:ind w:firstLine="36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w:t>
      </w:r>
      <w:r w:rsidRPr="001738A5">
        <w:rPr>
          <w:rFonts w:ascii="Times New Roman" w:hAnsi="Times New Roman" w:cs="Times New Roman"/>
          <w:sz w:val="28"/>
          <w:szCs w:val="28"/>
          <w:lang w:val="ru-RU"/>
        </w:rPr>
        <w:lastRenderedPageBreak/>
        <w:t>предмета "Основи здоров'я" та інтегрується частково у змі</w:t>
      </w:r>
      <w:proofErr w:type="gramStart"/>
      <w:r w:rsidRPr="001738A5">
        <w:rPr>
          <w:rFonts w:ascii="Times New Roman" w:hAnsi="Times New Roman" w:cs="Times New Roman"/>
          <w:sz w:val="28"/>
          <w:szCs w:val="28"/>
          <w:lang w:val="ru-RU"/>
        </w:rPr>
        <w:t>ст</w:t>
      </w:r>
      <w:proofErr w:type="gramEnd"/>
      <w:r w:rsidRPr="001738A5">
        <w:rPr>
          <w:rFonts w:ascii="Times New Roman" w:hAnsi="Times New Roman" w:cs="Times New Roman"/>
          <w:sz w:val="28"/>
          <w:szCs w:val="28"/>
          <w:lang w:val="ru-RU"/>
        </w:rPr>
        <w:t xml:space="preserve">і всіх предметів інваріантної та варіативної складових навчального плану. Змістове наповнення предмета «Фізична культура»  формується  з варіативних модулів </w:t>
      </w:r>
      <w:proofErr w:type="gramStart"/>
      <w:r w:rsidRPr="001738A5">
        <w:rPr>
          <w:rFonts w:ascii="Times New Roman" w:hAnsi="Times New Roman" w:cs="Times New Roman"/>
          <w:sz w:val="28"/>
          <w:szCs w:val="28"/>
          <w:lang w:val="ru-RU"/>
        </w:rPr>
        <w:t>в</w:t>
      </w:r>
      <w:proofErr w:type="gramEnd"/>
      <w:r w:rsidRPr="001738A5">
        <w:rPr>
          <w:rFonts w:ascii="Times New Roman" w:hAnsi="Times New Roman" w:cs="Times New Roman"/>
          <w:sz w:val="28"/>
          <w:szCs w:val="28"/>
          <w:lang w:val="ru-RU"/>
        </w:rPr>
        <w:t>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954990" w:rsidRPr="001738A5" w:rsidRDefault="00954990" w:rsidP="00954990">
      <w:pPr>
        <w:spacing w:line="276" w:lineRule="auto"/>
        <w:ind w:firstLine="360"/>
        <w:jc w:val="both"/>
        <w:rPr>
          <w:rFonts w:ascii="Times New Roman" w:hAnsi="Times New Roman" w:cs="Times New Roman"/>
          <w:sz w:val="28"/>
          <w:szCs w:val="28"/>
          <w:lang w:val="ru-RU"/>
        </w:rPr>
      </w:pPr>
      <w:proofErr w:type="gramStart"/>
      <w:r w:rsidRPr="001738A5">
        <w:rPr>
          <w:rFonts w:ascii="Times New Roman" w:hAnsi="Times New Roman" w:cs="Times New Roman"/>
          <w:sz w:val="28"/>
          <w:szCs w:val="28"/>
          <w:lang w:val="ru-RU"/>
        </w:rPr>
        <w:t>Освітня галузь "Технології" реалізується через предмети "Трудове навчання" та "Інформатика", яка вивчається з 5 класу.  Інформатика – це навчальний предмет, покли</w:t>
      </w:r>
      <w:r w:rsidRPr="001738A5">
        <w:rPr>
          <w:rFonts w:ascii="Times New Roman" w:hAnsi="Times New Roman" w:cs="Times New Roman"/>
          <w:sz w:val="28"/>
          <w:szCs w:val="28"/>
          <w:lang w:val="ru-RU"/>
        </w:rPr>
        <w:softHyphen/>
        <w:t>каний сформувати в учнів уявлення про  інформаційні процеси в природі, суспільстві, техніці, основні компоненти програмного забезпечення, уміння та навички користувача інформаційними засобами.</w:t>
      </w:r>
      <w:proofErr w:type="gramEnd"/>
    </w:p>
    <w:p w:rsidR="00954990" w:rsidRPr="001738A5" w:rsidRDefault="00954990" w:rsidP="00954990">
      <w:pPr>
        <w:spacing w:line="276" w:lineRule="auto"/>
        <w:ind w:firstLine="36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Освітня галузь "Мистецтво" реалізується навчальними предметами "Образотворче мистецтво", "Музичне мистецтво" і "Мистецтво".</w:t>
      </w:r>
    </w:p>
    <w:p w:rsidR="00405C6A" w:rsidRDefault="008223CA" w:rsidP="00954990">
      <w:pPr>
        <w:spacing w:line="276" w:lineRule="auto"/>
        <w:jc w:val="both"/>
        <w:rPr>
          <w:rFonts w:ascii="Times New Roman" w:hAnsi="Times New Roman" w:cs="Times New Roman"/>
          <w:b/>
          <w:sz w:val="28"/>
          <w:szCs w:val="28"/>
          <w:lang w:val="ru-RU"/>
        </w:rPr>
      </w:pPr>
      <w:r w:rsidRPr="001738A5">
        <w:rPr>
          <w:rFonts w:ascii="Times New Roman" w:hAnsi="Times New Roman" w:cs="Times New Roman"/>
          <w:b/>
          <w:sz w:val="28"/>
          <w:szCs w:val="28"/>
          <w:lang w:val="ru-RU"/>
        </w:rPr>
        <w:t xml:space="preserve"> </w:t>
      </w: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405C6A" w:rsidRDefault="00405C6A" w:rsidP="00954990">
      <w:pPr>
        <w:spacing w:line="276" w:lineRule="auto"/>
        <w:jc w:val="both"/>
        <w:rPr>
          <w:rFonts w:ascii="Times New Roman" w:hAnsi="Times New Roman" w:cs="Times New Roman"/>
          <w:b/>
          <w:sz w:val="28"/>
          <w:szCs w:val="28"/>
          <w:lang w:val="ru-RU"/>
        </w:rPr>
      </w:pPr>
    </w:p>
    <w:p w:rsidR="002C76C0" w:rsidRPr="0012222F" w:rsidRDefault="008223CA" w:rsidP="002C76C0">
      <w:pPr>
        <w:spacing w:line="256" w:lineRule="auto"/>
        <w:jc w:val="center"/>
        <w:rPr>
          <w:rFonts w:ascii="Times New Roman" w:hAnsi="Times New Roman" w:cs="Times New Roman"/>
          <w:lang w:val="ru-RU"/>
        </w:rPr>
      </w:pPr>
      <w:r w:rsidRPr="001738A5">
        <w:rPr>
          <w:rFonts w:ascii="Times New Roman" w:hAnsi="Times New Roman" w:cs="Times New Roman"/>
          <w:b/>
          <w:sz w:val="28"/>
          <w:szCs w:val="28"/>
          <w:lang w:val="ru-RU"/>
        </w:rPr>
        <w:t xml:space="preserve">  Робочий </w:t>
      </w:r>
      <w:r w:rsidR="002C76C0" w:rsidRPr="0012222F">
        <w:rPr>
          <w:rFonts w:ascii="Times New Roman" w:hAnsi="Times New Roman" w:cs="Times New Roman"/>
          <w:b/>
          <w:sz w:val="32"/>
          <w:szCs w:val="32"/>
          <w:lang w:val="ru-RU"/>
        </w:rPr>
        <w:t xml:space="preserve">Робочий навчальний план 5 </w:t>
      </w:r>
      <w:r w:rsidR="002C76C0">
        <w:rPr>
          <w:rFonts w:ascii="Times New Roman" w:hAnsi="Times New Roman" w:cs="Times New Roman"/>
          <w:b/>
          <w:sz w:val="32"/>
          <w:szCs w:val="32"/>
          <w:lang w:val="ru-RU"/>
        </w:rPr>
        <w:t xml:space="preserve">– 7 </w:t>
      </w:r>
      <w:r w:rsidR="002C76C0" w:rsidRPr="0012222F">
        <w:rPr>
          <w:rFonts w:ascii="Times New Roman" w:hAnsi="Times New Roman" w:cs="Times New Roman"/>
          <w:b/>
          <w:sz w:val="32"/>
          <w:szCs w:val="32"/>
          <w:lang w:val="ru-RU"/>
        </w:rPr>
        <w:t>клас</w:t>
      </w:r>
      <w:r w:rsidR="002C76C0">
        <w:rPr>
          <w:rFonts w:ascii="Times New Roman" w:hAnsi="Times New Roman" w:cs="Times New Roman"/>
          <w:b/>
          <w:sz w:val="32"/>
          <w:szCs w:val="32"/>
          <w:lang w:val="ru-RU"/>
        </w:rPr>
        <w:t>и</w:t>
      </w:r>
      <w:r w:rsidR="002C76C0" w:rsidRPr="0012222F">
        <w:rPr>
          <w:rFonts w:ascii="Times New Roman" w:hAnsi="Times New Roman" w:cs="Times New Roman"/>
          <w:b/>
          <w:sz w:val="32"/>
          <w:szCs w:val="32"/>
          <w:lang w:val="ru-RU"/>
        </w:rPr>
        <w:t xml:space="preserve"> на 202</w:t>
      </w:r>
      <w:r w:rsidR="002C76C0">
        <w:rPr>
          <w:rFonts w:ascii="Times New Roman" w:hAnsi="Times New Roman" w:cs="Times New Roman"/>
          <w:b/>
          <w:sz w:val="32"/>
          <w:szCs w:val="32"/>
          <w:lang w:val="ru-RU"/>
        </w:rPr>
        <w:t>4</w:t>
      </w:r>
      <w:r w:rsidR="002C76C0" w:rsidRPr="0012222F">
        <w:rPr>
          <w:rFonts w:ascii="Times New Roman" w:hAnsi="Times New Roman" w:cs="Times New Roman"/>
          <w:b/>
          <w:sz w:val="32"/>
          <w:szCs w:val="32"/>
          <w:lang w:val="ru-RU"/>
        </w:rPr>
        <w:t>-202</w:t>
      </w:r>
      <w:r w:rsidR="002C76C0">
        <w:rPr>
          <w:rFonts w:ascii="Times New Roman" w:hAnsi="Times New Roman" w:cs="Times New Roman"/>
          <w:b/>
          <w:sz w:val="32"/>
          <w:szCs w:val="32"/>
          <w:lang w:val="ru-RU"/>
        </w:rPr>
        <w:t>5</w:t>
      </w:r>
      <w:r w:rsidR="002C76C0" w:rsidRPr="0012222F">
        <w:rPr>
          <w:rFonts w:ascii="Times New Roman" w:hAnsi="Times New Roman" w:cs="Times New Roman"/>
          <w:b/>
          <w:sz w:val="32"/>
          <w:szCs w:val="32"/>
          <w:lang w:val="ru-RU"/>
        </w:rPr>
        <w:t xml:space="preserve"> н.р.</w:t>
      </w:r>
    </w:p>
    <w:p w:rsidR="002C76C0" w:rsidRPr="0012222F" w:rsidRDefault="002C76C0" w:rsidP="002C76C0">
      <w:pPr>
        <w:spacing w:line="256" w:lineRule="auto"/>
        <w:jc w:val="center"/>
        <w:rPr>
          <w:rFonts w:ascii="Times New Roman" w:hAnsi="Times New Roman" w:cs="Times New Roman"/>
          <w:lang w:val="ru-RU"/>
        </w:rPr>
      </w:pPr>
      <w:r w:rsidRPr="0012222F">
        <w:rPr>
          <w:rFonts w:ascii="Times New Roman" w:hAnsi="Times New Roman" w:cs="Times New Roman"/>
          <w:sz w:val="28"/>
          <w:szCs w:val="28"/>
          <w:lang w:val="ru-RU"/>
        </w:rPr>
        <w:t xml:space="preserve">складено  за </w:t>
      </w:r>
      <w:proofErr w:type="gramStart"/>
      <w:r w:rsidRPr="0012222F">
        <w:rPr>
          <w:rFonts w:ascii="Times New Roman" w:hAnsi="Times New Roman" w:cs="Times New Roman"/>
          <w:sz w:val="28"/>
          <w:szCs w:val="28"/>
          <w:lang w:val="ru-RU"/>
        </w:rPr>
        <w:t>Типовою</w:t>
      </w:r>
      <w:proofErr w:type="gramEnd"/>
      <w:r w:rsidRPr="0012222F">
        <w:rPr>
          <w:rFonts w:ascii="Times New Roman" w:hAnsi="Times New Roman" w:cs="Times New Roman"/>
          <w:sz w:val="28"/>
          <w:szCs w:val="28"/>
          <w:lang w:val="ru-RU"/>
        </w:rPr>
        <w:t xml:space="preserve"> освітньою програмою для 5-9 класів  закладів загальної середньої освіти, затвердженою наказом МОН України №235 від 19.02.2021 року</w:t>
      </w:r>
      <w:r>
        <w:rPr>
          <w:rFonts w:ascii="Times New Roman" w:hAnsi="Times New Roman" w:cs="Times New Roman"/>
          <w:sz w:val="28"/>
          <w:szCs w:val="28"/>
          <w:lang w:val="ru-RU"/>
        </w:rPr>
        <w:t xml:space="preserve"> зі змінами затвердженими наказом МОН № 1120 від 09.08.2024 </w:t>
      </w:r>
      <w:r w:rsidRPr="0012222F">
        <w:rPr>
          <w:rFonts w:ascii="Times New Roman" w:hAnsi="Times New Roman" w:cs="Times New Roman"/>
          <w:sz w:val="28"/>
          <w:szCs w:val="28"/>
          <w:lang w:val="ru-RU"/>
        </w:rPr>
        <w:t>.</w:t>
      </w:r>
    </w:p>
    <w:p w:rsidR="002C76C0" w:rsidRPr="0012222F" w:rsidRDefault="002C76C0" w:rsidP="002C76C0">
      <w:pPr>
        <w:spacing w:line="256" w:lineRule="auto"/>
        <w:jc w:val="center"/>
        <w:rPr>
          <w:rFonts w:ascii="Times New Roman" w:hAnsi="Times New Roman" w:cs="Times New Roman"/>
          <w:lang w:val="ru-RU"/>
        </w:rPr>
      </w:pPr>
    </w:p>
    <w:tbl>
      <w:tblPr>
        <w:tblW w:w="0" w:type="auto"/>
        <w:tblInd w:w="-188" w:type="dxa"/>
        <w:tblLayout w:type="fixed"/>
        <w:tblLook w:val="0000"/>
      </w:tblPr>
      <w:tblGrid>
        <w:gridCol w:w="863"/>
        <w:gridCol w:w="1843"/>
        <w:gridCol w:w="992"/>
        <w:gridCol w:w="1134"/>
        <w:gridCol w:w="709"/>
        <w:gridCol w:w="709"/>
        <w:gridCol w:w="850"/>
        <w:gridCol w:w="709"/>
        <w:gridCol w:w="709"/>
        <w:gridCol w:w="709"/>
        <w:gridCol w:w="567"/>
      </w:tblGrid>
      <w:tr w:rsidR="002C76C0" w:rsidRPr="00363D8B" w:rsidTr="00C1591D">
        <w:trPr>
          <w:cantSplit/>
          <w:trHeight w:hRule="exact" w:val="420"/>
        </w:trPr>
        <w:tc>
          <w:tcPr>
            <w:tcW w:w="863" w:type="dxa"/>
            <w:vMerge w:val="restart"/>
            <w:tcBorders>
              <w:top w:val="single" w:sz="4" w:space="0" w:color="000000"/>
              <w:left w:val="single" w:sz="4" w:space="0" w:color="000000"/>
              <w:right w:val="single" w:sz="4" w:space="0" w:color="000000"/>
            </w:tcBorders>
            <w:shd w:val="clear" w:color="auto" w:fill="auto"/>
            <w:textDirection w:val="btLr"/>
          </w:tcPr>
          <w:p w:rsidR="002C76C0" w:rsidRPr="0012222F" w:rsidRDefault="002C76C0" w:rsidP="00C1591D">
            <w:pPr>
              <w:ind w:left="113" w:right="113"/>
              <w:jc w:val="center"/>
              <w:rPr>
                <w:rFonts w:ascii="Times New Roman" w:hAnsi="Times New Roman" w:cs="Times New Roman"/>
              </w:rPr>
            </w:pPr>
            <w:r w:rsidRPr="0012222F">
              <w:rPr>
                <w:rFonts w:ascii="Times New Roman" w:hAnsi="Times New Roman" w:cs="Times New Roman"/>
              </w:rPr>
              <w:t xml:space="preserve">Освітня </w:t>
            </w:r>
          </w:p>
          <w:p w:rsidR="002C76C0" w:rsidRPr="0012222F" w:rsidRDefault="002C76C0" w:rsidP="00C1591D">
            <w:pPr>
              <w:ind w:left="113" w:right="113"/>
              <w:jc w:val="center"/>
              <w:rPr>
                <w:rFonts w:ascii="Times New Roman" w:hAnsi="Times New Roman" w:cs="Times New Roman"/>
              </w:rPr>
            </w:pPr>
            <w:r w:rsidRPr="0012222F">
              <w:rPr>
                <w:rFonts w:ascii="Times New Roman" w:hAnsi="Times New Roman" w:cs="Times New Roman"/>
              </w:rPr>
              <w:t>галузь</w:t>
            </w:r>
          </w:p>
        </w:tc>
        <w:tc>
          <w:tcPr>
            <w:tcW w:w="1843" w:type="dxa"/>
            <w:vMerge w:val="restart"/>
            <w:tcBorders>
              <w:top w:val="single" w:sz="4" w:space="0" w:color="000000"/>
              <w:left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lang w:val="ru-RU"/>
              </w:rPr>
            </w:pPr>
            <w:r>
              <w:rPr>
                <w:rFonts w:ascii="Times New Roman" w:hAnsi="Times New Roman" w:cs="Times New Roman"/>
                <w:lang w:val="ru-RU"/>
              </w:rPr>
              <w:t xml:space="preserve"> </w:t>
            </w:r>
            <w:r w:rsidRPr="0012222F">
              <w:rPr>
                <w:rFonts w:ascii="Times New Roman" w:hAnsi="Times New Roman" w:cs="Times New Roman"/>
                <w:lang w:val="ru-RU"/>
              </w:rPr>
              <w:t xml:space="preserve"> </w:t>
            </w:r>
            <w:r>
              <w:rPr>
                <w:rFonts w:ascii="Times New Roman" w:hAnsi="Times New Roman" w:cs="Times New Roman"/>
                <w:lang w:val="ru-RU"/>
              </w:rPr>
              <w:t>П</w:t>
            </w:r>
            <w:r w:rsidRPr="0012222F">
              <w:rPr>
                <w:rFonts w:ascii="Times New Roman" w:hAnsi="Times New Roman" w:cs="Times New Roman"/>
                <w:lang w:val="ru-RU"/>
              </w:rPr>
              <w:t>ерелі</w:t>
            </w:r>
            <w:proofErr w:type="gramStart"/>
            <w:r w:rsidRPr="0012222F">
              <w:rPr>
                <w:rFonts w:ascii="Times New Roman" w:hAnsi="Times New Roman" w:cs="Times New Roman"/>
                <w:lang w:val="ru-RU"/>
              </w:rPr>
              <w:t>к</w:t>
            </w:r>
            <w:proofErr w:type="gramEnd"/>
            <w:r w:rsidRPr="0012222F">
              <w:rPr>
                <w:rFonts w:ascii="Times New Roman" w:hAnsi="Times New Roman" w:cs="Times New Roman"/>
                <w:lang w:val="ru-RU"/>
              </w:rPr>
              <w:t xml:space="preserve"> предметів</w:t>
            </w:r>
          </w:p>
          <w:p w:rsidR="002C76C0" w:rsidRPr="0012222F" w:rsidRDefault="002C76C0" w:rsidP="00C1591D">
            <w:pPr>
              <w:jc w:val="center"/>
              <w:rPr>
                <w:rFonts w:ascii="Times New Roman" w:hAnsi="Times New Roman" w:cs="Times New Roman"/>
                <w:lang w:val="ru-RU"/>
              </w:rPr>
            </w:pPr>
            <w:r w:rsidRPr="0012222F">
              <w:rPr>
                <w:rFonts w:ascii="Times New Roman" w:hAnsi="Times New Roman" w:cs="Times New Roman"/>
                <w:lang w:val="ru-RU"/>
              </w:rPr>
              <w:t>та галузевих інтегрованих</w:t>
            </w:r>
          </w:p>
          <w:p w:rsidR="002C76C0" w:rsidRPr="00454576" w:rsidRDefault="002C76C0" w:rsidP="00C1591D">
            <w:pPr>
              <w:jc w:val="center"/>
              <w:rPr>
                <w:rFonts w:ascii="Times New Roman" w:hAnsi="Times New Roman" w:cs="Times New Roman"/>
                <w:lang w:val="ru-RU"/>
              </w:rPr>
            </w:pPr>
            <w:r w:rsidRPr="00454576">
              <w:rPr>
                <w:rFonts w:ascii="Times New Roman" w:hAnsi="Times New Roman" w:cs="Times New Roman"/>
                <w:lang w:val="ru-RU"/>
              </w:rPr>
              <w:t>курсі</w:t>
            </w:r>
            <w:proofErr w:type="gramStart"/>
            <w:r w:rsidRPr="00454576">
              <w:rPr>
                <w:rFonts w:ascii="Times New Roman" w:hAnsi="Times New Roman" w:cs="Times New Roman"/>
                <w:lang w:val="ru-RU"/>
              </w:rPr>
              <w:t>в</w:t>
            </w:r>
            <w:proofErr w:type="gramEnd"/>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rPr>
                <w:rFonts w:ascii="Times New Roman" w:hAnsi="Times New Roman" w:cs="Times New Roman"/>
                <w:lang w:val="ru-RU"/>
              </w:rPr>
            </w:pPr>
            <w:r>
              <w:rPr>
                <w:rFonts w:ascii="Times New Roman" w:hAnsi="Times New Roman" w:cs="Times New Roman"/>
                <w:lang w:val="ru-RU"/>
              </w:rPr>
              <w:t xml:space="preserve"> К</w:t>
            </w:r>
            <w:r w:rsidRPr="0012222F">
              <w:rPr>
                <w:rFonts w:ascii="Times New Roman" w:hAnsi="Times New Roman" w:cs="Times New Roman"/>
                <w:lang w:val="ru-RU"/>
              </w:rPr>
              <w:t>ількість годин на тиждень у класах</w:t>
            </w:r>
          </w:p>
          <w:p w:rsidR="002C76C0" w:rsidRPr="00797A93" w:rsidRDefault="002C76C0" w:rsidP="00C1591D">
            <w:pPr>
              <w:ind w:left="113" w:right="113"/>
              <w:rPr>
                <w:rFonts w:ascii="Times New Roman" w:hAnsi="Times New Roman" w:cs="Times New Roman"/>
                <w:lang w:val="ru-RU"/>
              </w:rPr>
            </w:pPr>
            <w:r w:rsidRPr="0012222F">
              <w:rPr>
                <w:rFonts w:ascii="Times New Roman" w:hAnsi="Times New Roman" w:cs="Times New Roman"/>
                <w:lang w:val="ru-RU"/>
              </w:rPr>
              <w:t xml:space="preserve"> </w:t>
            </w:r>
            <w:r>
              <w:rPr>
                <w:rFonts w:ascii="Times New Roman" w:hAnsi="Times New Roman" w:cs="Times New Roman"/>
                <w:lang w:val="ru-RU"/>
              </w:rPr>
              <w:t xml:space="preserve"> </w:t>
            </w:r>
          </w:p>
        </w:tc>
      </w:tr>
      <w:tr w:rsidR="002C76C0" w:rsidRPr="0012222F" w:rsidTr="00C1591D">
        <w:trPr>
          <w:trHeight w:val="390"/>
        </w:trPr>
        <w:tc>
          <w:tcPr>
            <w:tcW w:w="863" w:type="dxa"/>
            <w:vMerge/>
            <w:tcBorders>
              <w:left w:val="single" w:sz="4" w:space="0" w:color="000000"/>
              <w:right w:val="single" w:sz="4" w:space="0" w:color="000000"/>
            </w:tcBorders>
            <w:shd w:val="clear" w:color="auto" w:fill="auto"/>
            <w:textDirection w:val="btLr"/>
          </w:tcPr>
          <w:p w:rsidR="002C76C0" w:rsidRPr="00797A93" w:rsidRDefault="002C76C0" w:rsidP="00C1591D">
            <w:pPr>
              <w:ind w:left="113" w:right="113"/>
              <w:jc w:val="right"/>
              <w:rPr>
                <w:rFonts w:ascii="Times New Roman" w:hAnsi="Times New Roman" w:cs="Times New Roman"/>
                <w:lang w:val="ru-RU"/>
              </w:rPr>
            </w:pPr>
          </w:p>
        </w:tc>
        <w:tc>
          <w:tcPr>
            <w:tcW w:w="1843" w:type="dxa"/>
            <w:vMerge/>
            <w:tcBorders>
              <w:left w:val="single" w:sz="4" w:space="0" w:color="000000"/>
              <w:right w:val="single" w:sz="4" w:space="0" w:color="000000"/>
            </w:tcBorders>
            <w:shd w:val="clear" w:color="auto" w:fill="auto"/>
          </w:tcPr>
          <w:p w:rsidR="002C76C0" w:rsidRPr="00797A93" w:rsidRDefault="002C76C0" w:rsidP="00C1591D">
            <w:pPr>
              <w:jc w:val="right"/>
              <w:rPr>
                <w:rFonts w:ascii="Times New Roman" w:hAnsi="Times New Roman" w:cs="Times New Roman"/>
                <w:lang w:val="ru-RU"/>
              </w:rPr>
            </w:pPr>
          </w:p>
        </w:tc>
        <w:tc>
          <w:tcPr>
            <w:tcW w:w="2835" w:type="dxa"/>
            <w:gridSpan w:val="3"/>
            <w:tcBorders>
              <w:top w:val="single" w:sz="4" w:space="0" w:color="000000"/>
              <w:left w:val="single" w:sz="4" w:space="0" w:color="000000"/>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5 клас</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6 клас</w:t>
            </w:r>
          </w:p>
        </w:tc>
        <w:tc>
          <w:tcPr>
            <w:tcW w:w="1985" w:type="dxa"/>
            <w:gridSpan w:val="3"/>
            <w:tcBorders>
              <w:top w:val="single" w:sz="4" w:space="0" w:color="000000"/>
              <w:left w:val="single" w:sz="4" w:space="0" w:color="000000"/>
              <w:bottom w:val="single" w:sz="4" w:space="0" w:color="auto"/>
              <w:right w:val="single" w:sz="4" w:space="0" w:color="000000"/>
            </w:tcBorders>
            <w:shd w:val="clear" w:color="auto" w:fill="auto"/>
          </w:tcPr>
          <w:p w:rsidR="002C76C0" w:rsidRPr="00454576" w:rsidRDefault="002C76C0" w:rsidP="00C1591D">
            <w:pPr>
              <w:jc w:val="center"/>
              <w:rPr>
                <w:rFonts w:ascii="Times New Roman" w:hAnsi="Times New Roman" w:cs="Times New Roman"/>
                <w:lang w:val="uk-UA"/>
              </w:rPr>
            </w:pPr>
            <w:r>
              <w:rPr>
                <w:rFonts w:ascii="Times New Roman" w:hAnsi="Times New Roman" w:cs="Times New Roman"/>
                <w:lang w:val="uk-UA"/>
              </w:rPr>
              <w:t>7 клас</w:t>
            </w:r>
          </w:p>
        </w:tc>
      </w:tr>
      <w:tr w:rsidR="002C76C0" w:rsidRPr="00B54409" w:rsidTr="00C1591D">
        <w:trPr>
          <w:cantSplit/>
          <w:trHeight w:val="1134"/>
        </w:trPr>
        <w:tc>
          <w:tcPr>
            <w:tcW w:w="863" w:type="dxa"/>
            <w:vMerge/>
            <w:tcBorders>
              <w:left w:val="single" w:sz="4" w:space="0" w:color="000000"/>
              <w:bottom w:val="single" w:sz="4" w:space="0" w:color="000000"/>
              <w:right w:val="single" w:sz="4" w:space="0" w:color="000000"/>
            </w:tcBorders>
            <w:shd w:val="clear" w:color="auto" w:fill="auto"/>
            <w:textDirection w:val="btLr"/>
          </w:tcPr>
          <w:p w:rsidR="002C76C0" w:rsidRPr="00797A93" w:rsidRDefault="002C76C0" w:rsidP="00C1591D">
            <w:pPr>
              <w:ind w:left="113" w:right="113"/>
              <w:jc w:val="right"/>
              <w:rPr>
                <w:rFonts w:ascii="Times New Roman" w:hAnsi="Times New Roman" w:cs="Times New Roman"/>
                <w:lang w:val="ru-RU"/>
              </w:rPr>
            </w:pPr>
          </w:p>
        </w:tc>
        <w:tc>
          <w:tcPr>
            <w:tcW w:w="1843" w:type="dxa"/>
            <w:vMerge/>
            <w:tcBorders>
              <w:left w:val="single" w:sz="4" w:space="0" w:color="000000"/>
              <w:bottom w:val="single" w:sz="4" w:space="0" w:color="000000"/>
              <w:right w:val="single" w:sz="4" w:space="0" w:color="000000"/>
            </w:tcBorders>
            <w:shd w:val="clear" w:color="auto" w:fill="auto"/>
          </w:tcPr>
          <w:p w:rsidR="002C76C0" w:rsidRPr="00797A93" w:rsidRDefault="002C76C0" w:rsidP="00C1591D">
            <w:pPr>
              <w:jc w:val="right"/>
              <w:rPr>
                <w:rFonts w:ascii="Times New Roman" w:hAnsi="Times New Roman" w:cs="Times New Roman"/>
                <w:lang w:val="ru-RU"/>
              </w:rPr>
            </w:pPr>
          </w:p>
        </w:tc>
        <w:tc>
          <w:tcPr>
            <w:tcW w:w="992" w:type="dxa"/>
            <w:tcBorders>
              <w:top w:val="single" w:sz="4" w:space="0" w:color="auto"/>
              <w:left w:val="single" w:sz="4" w:space="0" w:color="000000"/>
              <w:bottom w:val="single" w:sz="4" w:space="0" w:color="000000"/>
              <w:right w:val="single" w:sz="4" w:space="0" w:color="auto"/>
            </w:tcBorders>
            <w:shd w:val="clear" w:color="auto" w:fill="auto"/>
            <w:textDirection w:val="btLr"/>
          </w:tcPr>
          <w:p w:rsidR="002C76C0" w:rsidRPr="00B54409" w:rsidRDefault="002C76C0" w:rsidP="00C1591D">
            <w:pPr>
              <w:ind w:left="113" w:right="113"/>
              <w:rPr>
                <w:rFonts w:ascii="Times New Roman" w:hAnsi="Times New Roman" w:cs="Times New Roman"/>
                <w:sz w:val="20"/>
                <w:szCs w:val="20"/>
                <w:lang w:val="uk-UA"/>
              </w:rPr>
            </w:pPr>
            <w:r>
              <w:rPr>
                <w:rFonts w:ascii="Times New Roman" w:hAnsi="Times New Roman" w:cs="Times New Roman"/>
                <w:sz w:val="20"/>
                <w:szCs w:val="20"/>
                <w:lang w:val="uk-UA"/>
              </w:rPr>
              <w:t>з розрах.мін на вант.</w:t>
            </w:r>
          </w:p>
        </w:tc>
        <w:tc>
          <w:tcPr>
            <w:tcW w:w="1134" w:type="dxa"/>
            <w:tcBorders>
              <w:top w:val="single" w:sz="4" w:space="0" w:color="auto"/>
              <w:left w:val="single" w:sz="4" w:space="0" w:color="auto"/>
              <w:bottom w:val="single" w:sz="4" w:space="0" w:color="000000"/>
              <w:right w:val="single" w:sz="4" w:space="0" w:color="auto"/>
            </w:tcBorders>
            <w:shd w:val="clear" w:color="auto" w:fill="auto"/>
            <w:textDirection w:val="btLr"/>
          </w:tcPr>
          <w:p w:rsidR="002C76C0" w:rsidRPr="00C06F8E" w:rsidRDefault="002C76C0" w:rsidP="00C1591D">
            <w:pPr>
              <w:ind w:left="113" w:right="113"/>
              <w:jc w:val="center"/>
              <w:rPr>
                <w:rFonts w:ascii="Times New Roman" w:hAnsi="Times New Roman" w:cs="Times New Roman"/>
                <w:sz w:val="20"/>
                <w:szCs w:val="20"/>
                <w:lang w:val="uk-UA"/>
              </w:rPr>
            </w:pPr>
            <w:r w:rsidRPr="00C06F8E">
              <w:rPr>
                <w:rFonts w:ascii="Times New Roman" w:hAnsi="Times New Roman" w:cs="Times New Roman"/>
                <w:sz w:val="20"/>
                <w:szCs w:val="20"/>
                <w:lang w:val="uk-UA"/>
              </w:rPr>
              <w:t>для перероз. між освіт. комп</w:t>
            </w:r>
          </w:p>
        </w:tc>
        <w:tc>
          <w:tcPr>
            <w:tcW w:w="709" w:type="dxa"/>
            <w:tcBorders>
              <w:top w:val="single" w:sz="4" w:space="0" w:color="auto"/>
              <w:left w:val="single" w:sz="4" w:space="0" w:color="auto"/>
              <w:bottom w:val="single" w:sz="4" w:space="0" w:color="000000"/>
              <w:right w:val="single" w:sz="4" w:space="0" w:color="000000"/>
            </w:tcBorders>
            <w:shd w:val="clear" w:color="auto" w:fill="auto"/>
            <w:textDirection w:val="btLr"/>
          </w:tcPr>
          <w:p w:rsidR="002C76C0" w:rsidRPr="00C06F8E" w:rsidRDefault="002C76C0" w:rsidP="00C1591D">
            <w:pPr>
              <w:ind w:left="113" w:right="113"/>
              <w:jc w:val="center"/>
              <w:rPr>
                <w:rFonts w:ascii="Times New Roman" w:hAnsi="Times New Roman" w:cs="Times New Roman"/>
                <w:sz w:val="20"/>
                <w:szCs w:val="20"/>
                <w:lang w:val="uk-UA"/>
              </w:rPr>
            </w:pPr>
            <w:r w:rsidRPr="00C06F8E">
              <w:rPr>
                <w:rFonts w:ascii="Times New Roman" w:hAnsi="Times New Roman" w:cs="Times New Roman"/>
                <w:sz w:val="20"/>
                <w:szCs w:val="20"/>
                <w:lang w:val="uk-UA"/>
              </w:rPr>
              <w:t>всього</w:t>
            </w:r>
          </w:p>
        </w:tc>
        <w:tc>
          <w:tcPr>
            <w:tcW w:w="709" w:type="dxa"/>
            <w:tcBorders>
              <w:top w:val="single" w:sz="4" w:space="0" w:color="auto"/>
              <w:left w:val="single" w:sz="4" w:space="0" w:color="000000"/>
              <w:bottom w:val="single" w:sz="4" w:space="0" w:color="auto"/>
              <w:right w:val="single" w:sz="4" w:space="0" w:color="auto"/>
            </w:tcBorders>
            <w:shd w:val="clear" w:color="auto" w:fill="auto"/>
            <w:textDirection w:val="btLr"/>
          </w:tcPr>
          <w:p w:rsidR="002C76C0" w:rsidRPr="00B54409" w:rsidRDefault="002C76C0" w:rsidP="00C1591D">
            <w:pPr>
              <w:ind w:left="113" w:right="113"/>
              <w:rPr>
                <w:rFonts w:ascii="Times New Roman" w:hAnsi="Times New Roman" w:cs="Times New Roman"/>
                <w:sz w:val="20"/>
                <w:szCs w:val="20"/>
                <w:lang w:val="uk-UA"/>
              </w:rPr>
            </w:pPr>
            <w:r>
              <w:rPr>
                <w:rFonts w:ascii="Times New Roman" w:hAnsi="Times New Roman" w:cs="Times New Roman"/>
                <w:sz w:val="20"/>
                <w:szCs w:val="20"/>
                <w:lang w:val="uk-UA"/>
              </w:rPr>
              <w:t>з розрах.мін на вант.</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2C76C0" w:rsidRPr="00C06F8E" w:rsidRDefault="002C76C0" w:rsidP="00C1591D">
            <w:pPr>
              <w:ind w:left="113" w:right="113"/>
              <w:jc w:val="center"/>
              <w:rPr>
                <w:rFonts w:ascii="Times New Roman" w:hAnsi="Times New Roman" w:cs="Times New Roman"/>
                <w:sz w:val="20"/>
                <w:szCs w:val="20"/>
                <w:lang w:val="uk-UA"/>
              </w:rPr>
            </w:pPr>
            <w:r w:rsidRPr="00C06F8E">
              <w:rPr>
                <w:rFonts w:ascii="Times New Roman" w:hAnsi="Times New Roman" w:cs="Times New Roman"/>
                <w:sz w:val="20"/>
                <w:szCs w:val="20"/>
                <w:lang w:val="uk-UA"/>
              </w:rPr>
              <w:t>для перероз. між освіт. комп</w:t>
            </w:r>
          </w:p>
        </w:tc>
        <w:tc>
          <w:tcPr>
            <w:tcW w:w="709" w:type="dxa"/>
            <w:tcBorders>
              <w:top w:val="single" w:sz="4" w:space="0" w:color="auto"/>
              <w:left w:val="single" w:sz="4" w:space="0" w:color="auto"/>
              <w:bottom w:val="single" w:sz="4" w:space="0" w:color="auto"/>
              <w:right w:val="single" w:sz="4" w:space="0" w:color="000000"/>
            </w:tcBorders>
            <w:shd w:val="clear" w:color="auto" w:fill="auto"/>
            <w:textDirection w:val="btLr"/>
          </w:tcPr>
          <w:p w:rsidR="002C76C0" w:rsidRPr="00C06F8E" w:rsidRDefault="002C76C0" w:rsidP="00C1591D">
            <w:pPr>
              <w:ind w:left="113" w:right="113"/>
              <w:jc w:val="center"/>
              <w:rPr>
                <w:rFonts w:ascii="Times New Roman" w:hAnsi="Times New Roman" w:cs="Times New Roman"/>
                <w:sz w:val="20"/>
                <w:szCs w:val="20"/>
                <w:lang w:val="uk-UA"/>
              </w:rPr>
            </w:pPr>
            <w:r w:rsidRPr="00C06F8E">
              <w:rPr>
                <w:rFonts w:ascii="Times New Roman" w:hAnsi="Times New Roman" w:cs="Times New Roman"/>
                <w:sz w:val="20"/>
                <w:szCs w:val="20"/>
                <w:lang w:val="uk-UA"/>
              </w:rPr>
              <w:t>всього</w:t>
            </w:r>
          </w:p>
        </w:tc>
        <w:tc>
          <w:tcPr>
            <w:tcW w:w="709" w:type="dxa"/>
            <w:tcBorders>
              <w:top w:val="single" w:sz="4" w:space="0" w:color="auto"/>
              <w:left w:val="single" w:sz="4" w:space="0" w:color="000000"/>
              <w:bottom w:val="single" w:sz="4" w:space="0" w:color="auto"/>
              <w:right w:val="single" w:sz="4" w:space="0" w:color="auto"/>
            </w:tcBorders>
            <w:shd w:val="clear" w:color="auto" w:fill="auto"/>
            <w:textDirection w:val="btLr"/>
          </w:tcPr>
          <w:p w:rsidR="002C76C0" w:rsidRPr="00B54409" w:rsidRDefault="002C76C0" w:rsidP="00C1591D">
            <w:pPr>
              <w:ind w:left="113" w:right="113"/>
              <w:rPr>
                <w:rFonts w:ascii="Times New Roman" w:hAnsi="Times New Roman" w:cs="Times New Roman"/>
                <w:sz w:val="20"/>
                <w:szCs w:val="20"/>
                <w:lang w:val="uk-UA"/>
              </w:rPr>
            </w:pPr>
            <w:r>
              <w:rPr>
                <w:rFonts w:ascii="Times New Roman" w:hAnsi="Times New Roman" w:cs="Times New Roman"/>
                <w:sz w:val="20"/>
                <w:szCs w:val="20"/>
                <w:lang w:val="uk-UA"/>
              </w:rPr>
              <w:t>з розрах.мін на вант.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2C76C0" w:rsidRPr="00C06F8E" w:rsidRDefault="002C76C0" w:rsidP="00C1591D">
            <w:pPr>
              <w:ind w:left="113" w:right="113"/>
              <w:jc w:val="center"/>
              <w:rPr>
                <w:rFonts w:ascii="Times New Roman" w:hAnsi="Times New Roman" w:cs="Times New Roman"/>
                <w:sz w:val="20"/>
                <w:szCs w:val="20"/>
                <w:lang w:val="uk-UA"/>
              </w:rPr>
            </w:pPr>
            <w:r w:rsidRPr="00C06F8E">
              <w:rPr>
                <w:rFonts w:ascii="Times New Roman" w:hAnsi="Times New Roman" w:cs="Times New Roman"/>
                <w:sz w:val="20"/>
                <w:szCs w:val="20"/>
                <w:lang w:val="uk-UA"/>
              </w:rPr>
              <w:t>для перероз. між освіт. комп</w:t>
            </w:r>
          </w:p>
        </w:tc>
        <w:tc>
          <w:tcPr>
            <w:tcW w:w="567" w:type="dxa"/>
            <w:tcBorders>
              <w:top w:val="single" w:sz="4" w:space="0" w:color="auto"/>
              <w:left w:val="single" w:sz="4" w:space="0" w:color="auto"/>
              <w:bottom w:val="single" w:sz="4" w:space="0" w:color="auto"/>
              <w:right w:val="single" w:sz="4" w:space="0" w:color="000000"/>
            </w:tcBorders>
            <w:shd w:val="clear" w:color="auto" w:fill="auto"/>
            <w:textDirection w:val="btLr"/>
          </w:tcPr>
          <w:p w:rsidR="002C76C0" w:rsidRPr="00C06F8E" w:rsidRDefault="002C76C0" w:rsidP="00C1591D">
            <w:pPr>
              <w:ind w:left="113" w:right="113"/>
              <w:jc w:val="center"/>
              <w:rPr>
                <w:rFonts w:ascii="Times New Roman" w:hAnsi="Times New Roman" w:cs="Times New Roman"/>
                <w:sz w:val="20"/>
                <w:szCs w:val="20"/>
                <w:lang w:val="uk-UA"/>
              </w:rPr>
            </w:pPr>
            <w:r w:rsidRPr="00C06F8E">
              <w:rPr>
                <w:rFonts w:ascii="Times New Roman" w:hAnsi="Times New Roman" w:cs="Times New Roman"/>
                <w:sz w:val="20"/>
                <w:szCs w:val="20"/>
                <w:lang w:val="uk-UA"/>
              </w:rPr>
              <w:t>всього</w:t>
            </w:r>
          </w:p>
        </w:tc>
      </w:tr>
      <w:tr w:rsidR="002C76C0" w:rsidRPr="00B54409" w:rsidTr="00C1591D">
        <w:trPr>
          <w:trHeight w:val="1135"/>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2C76C0" w:rsidRPr="00B54409" w:rsidRDefault="002C76C0" w:rsidP="00C1591D">
            <w:pPr>
              <w:ind w:left="113" w:right="113"/>
              <w:jc w:val="center"/>
              <w:rPr>
                <w:rFonts w:ascii="Times New Roman" w:hAnsi="Times New Roman" w:cs="Times New Roman"/>
                <w:lang w:val="ru-RU"/>
              </w:rPr>
            </w:pPr>
            <w:r w:rsidRPr="00B54409">
              <w:rPr>
                <w:rFonts w:ascii="Times New Roman" w:hAnsi="Times New Roman" w:cs="Times New Roman"/>
                <w:lang w:val="ru-RU"/>
              </w:rPr>
              <w:t>Мовно -</w:t>
            </w:r>
          </w:p>
          <w:p w:rsidR="002C76C0" w:rsidRPr="00B54409" w:rsidRDefault="002C76C0" w:rsidP="00C1591D">
            <w:pPr>
              <w:ind w:left="113" w:right="113"/>
              <w:jc w:val="center"/>
              <w:rPr>
                <w:rFonts w:ascii="Times New Roman" w:hAnsi="Times New Roman" w:cs="Times New Roman"/>
                <w:lang w:val="ru-RU"/>
              </w:rPr>
            </w:pPr>
            <w:proofErr w:type="gramStart"/>
            <w:r w:rsidRPr="00B54409">
              <w:rPr>
                <w:rFonts w:ascii="Times New Roman" w:hAnsi="Times New Roman" w:cs="Times New Roman"/>
                <w:lang w:val="ru-RU"/>
              </w:rPr>
              <w:t>л</w:t>
            </w:r>
            <w:proofErr w:type="gramEnd"/>
            <w:r w:rsidRPr="00B54409">
              <w:rPr>
                <w:rFonts w:ascii="Times New Roman" w:hAnsi="Times New Roman" w:cs="Times New Roman"/>
                <w:lang w:val="ru-RU"/>
              </w:rPr>
              <w:t>ітературна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B54409" w:rsidRDefault="002C76C0" w:rsidP="00C1591D">
            <w:pPr>
              <w:jc w:val="center"/>
              <w:rPr>
                <w:rFonts w:ascii="Times New Roman" w:hAnsi="Times New Roman" w:cs="Times New Roman"/>
                <w:lang w:val="ru-RU"/>
              </w:rPr>
            </w:pPr>
            <w:r w:rsidRPr="00B54409">
              <w:rPr>
                <w:rFonts w:ascii="Times New Roman" w:hAnsi="Times New Roman" w:cs="Times New Roman"/>
                <w:lang w:val="ru-RU"/>
              </w:rPr>
              <w:t>Українська мова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4</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5</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4</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5</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Pr="00454576" w:rsidRDefault="002C76C0" w:rsidP="00C1591D">
            <w:pPr>
              <w:jc w:val="center"/>
              <w:rPr>
                <w:rFonts w:ascii="Times New Roman" w:hAnsi="Times New Roman" w:cs="Times New Roman"/>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76C0" w:rsidRPr="00454576" w:rsidRDefault="002C76C0" w:rsidP="00C1591D">
            <w:pPr>
              <w:jc w:val="center"/>
              <w:rPr>
                <w:rFonts w:ascii="Times New Roman" w:hAnsi="Times New Roman" w:cs="Times New Roman"/>
                <w:lang w:val="uk-UA"/>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rsidR="002C76C0" w:rsidRPr="00454576" w:rsidRDefault="002C76C0" w:rsidP="00C1591D">
            <w:pPr>
              <w:jc w:val="center"/>
              <w:rPr>
                <w:rFonts w:ascii="Times New Roman" w:hAnsi="Times New Roman" w:cs="Times New Roman"/>
                <w:lang w:val="uk-UA"/>
              </w:rPr>
            </w:pPr>
            <w:r>
              <w:rPr>
                <w:rFonts w:ascii="Times New Roman" w:hAnsi="Times New Roman" w:cs="Times New Roman"/>
                <w:lang w:val="uk-UA"/>
              </w:rPr>
              <w:t>3,5</w:t>
            </w:r>
          </w:p>
        </w:tc>
      </w:tr>
      <w:tr w:rsidR="002C76C0" w:rsidRPr="00B54409" w:rsidTr="00C1591D">
        <w:trPr>
          <w:trHeight w:val="606"/>
        </w:trPr>
        <w:tc>
          <w:tcPr>
            <w:tcW w:w="863" w:type="dxa"/>
            <w:vMerge/>
            <w:tcBorders>
              <w:top w:val="single" w:sz="4" w:space="0" w:color="000000"/>
              <w:left w:val="single" w:sz="4" w:space="0" w:color="000000"/>
              <w:bottom w:val="single" w:sz="4" w:space="0" w:color="000000"/>
              <w:right w:val="single" w:sz="4" w:space="0" w:color="000000"/>
            </w:tcBorders>
            <w:shd w:val="clear" w:color="auto" w:fill="auto"/>
          </w:tcPr>
          <w:p w:rsidR="002C76C0" w:rsidRPr="00B54409" w:rsidRDefault="002C76C0" w:rsidP="00C1591D">
            <w:pPr>
              <w:jc w:val="right"/>
              <w:rPr>
                <w:rFonts w:ascii="Times New Roman" w:hAnsi="Times New Roman"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B54409" w:rsidRDefault="002C76C0" w:rsidP="00C1591D">
            <w:pPr>
              <w:jc w:val="center"/>
              <w:rPr>
                <w:rFonts w:ascii="Times New Roman" w:hAnsi="Times New Roman" w:cs="Times New Roman"/>
                <w:lang w:val="ru-RU"/>
              </w:rPr>
            </w:pPr>
            <w:r w:rsidRPr="00B54409">
              <w:rPr>
                <w:rFonts w:ascii="Times New Roman" w:hAnsi="Times New Roman" w:cs="Times New Roman"/>
                <w:lang w:val="ru-RU"/>
              </w:rPr>
              <w:t xml:space="preserve">Українська </w:t>
            </w:r>
          </w:p>
          <w:p w:rsidR="002C76C0" w:rsidRPr="00B54409" w:rsidRDefault="002C76C0" w:rsidP="00C1591D">
            <w:pPr>
              <w:jc w:val="center"/>
              <w:rPr>
                <w:rFonts w:ascii="Times New Roman" w:hAnsi="Times New Roman" w:cs="Times New Roman"/>
                <w:lang w:val="ru-RU"/>
              </w:rPr>
            </w:pPr>
            <w:proofErr w:type="gramStart"/>
            <w:r w:rsidRPr="00B54409">
              <w:rPr>
                <w:rFonts w:ascii="Times New Roman" w:hAnsi="Times New Roman" w:cs="Times New Roman"/>
                <w:lang w:val="ru-RU"/>
              </w:rPr>
              <w:t>л</w:t>
            </w:r>
            <w:proofErr w:type="gramEnd"/>
            <w:r w:rsidRPr="00B54409">
              <w:rPr>
                <w:rFonts w:ascii="Times New Roman" w:hAnsi="Times New Roman" w:cs="Times New Roman"/>
                <w:lang w:val="ru-RU"/>
              </w:rPr>
              <w:t>ітература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5D27B8" w:rsidRDefault="002C76C0" w:rsidP="00C1591D">
            <w:pPr>
              <w:jc w:val="center"/>
              <w:rPr>
                <w:rFonts w:ascii="Times New Roman" w:hAnsi="Times New Roman" w:cs="Times New Roman"/>
                <w:lang w:val="uk-UA"/>
              </w:rPr>
            </w:pPr>
            <w:r w:rsidRPr="00B54409">
              <w:rPr>
                <w:rFonts w:ascii="Times New Roman" w:hAnsi="Times New Roman" w:cs="Times New Roman"/>
                <w:lang w:val="ru-RU"/>
              </w:rPr>
              <w:t>2</w:t>
            </w:r>
            <w:r>
              <w:rPr>
                <w:rFonts w:ascii="Times New Roman" w:hAnsi="Times New Roman" w:cs="Times New Roman"/>
                <w:lang w:val="uk-UA"/>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1,5</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5D27B8" w:rsidRDefault="002C76C0" w:rsidP="00C1591D">
            <w:pPr>
              <w:jc w:val="center"/>
              <w:rPr>
                <w:rFonts w:ascii="Times New Roman" w:hAnsi="Times New Roman" w:cs="Times New Roman"/>
                <w:lang w:val="uk-UA"/>
              </w:rPr>
            </w:pPr>
            <w:r w:rsidRPr="00B54409">
              <w:rPr>
                <w:rFonts w:ascii="Times New Roman" w:hAnsi="Times New Roman" w:cs="Times New Roman"/>
                <w:lang w:val="ru-RU"/>
              </w:rPr>
              <w:t>2</w:t>
            </w:r>
            <w:r>
              <w:rPr>
                <w:rFonts w:ascii="Times New Roman" w:hAnsi="Times New Roman" w:cs="Times New Roman"/>
                <w:lang w:val="uk-UA"/>
              </w:rPr>
              <w:t>,5</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Pr="00454576" w:rsidRDefault="002C76C0" w:rsidP="00C1591D">
            <w:pPr>
              <w:jc w:val="center"/>
              <w:rPr>
                <w:rFonts w:ascii="Times New Roman" w:hAnsi="Times New Roman" w:cs="Times New Roman"/>
                <w:lang w:val="uk-UA"/>
              </w:rPr>
            </w:pPr>
            <w:r>
              <w:rPr>
                <w:rFonts w:ascii="Times New Roman" w:hAnsi="Times New Roman" w:cs="Times New Roman"/>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76C0" w:rsidRPr="00454576"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auto"/>
              <w:right w:val="single" w:sz="4" w:space="0" w:color="000000"/>
            </w:tcBorders>
            <w:shd w:val="clear" w:color="auto" w:fill="auto"/>
          </w:tcPr>
          <w:p w:rsidR="002C76C0" w:rsidRPr="00454576" w:rsidRDefault="002C76C0" w:rsidP="00C1591D">
            <w:pPr>
              <w:jc w:val="center"/>
              <w:rPr>
                <w:rFonts w:ascii="Times New Roman" w:hAnsi="Times New Roman" w:cs="Times New Roman"/>
                <w:lang w:val="uk-UA"/>
              </w:rPr>
            </w:pPr>
            <w:r>
              <w:rPr>
                <w:rFonts w:ascii="Times New Roman" w:hAnsi="Times New Roman" w:cs="Times New Roman"/>
                <w:lang w:val="uk-UA"/>
              </w:rPr>
              <w:t>2</w:t>
            </w:r>
          </w:p>
        </w:tc>
      </w:tr>
      <w:tr w:rsidR="002C76C0" w:rsidRPr="0012222F" w:rsidTr="00C1591D">
        <w:trPr>
          <w:trHeight w:val="606"/>
        </w:trPr>
        <w:tc>
          <w:tcPr>
            <w:tcW w:w="863" w:type="dxa"/>
            <w:vMerge/>
            <w:tcBorders>
              <w:top w:val="single" w:sz="4" w:space="0" w:color="000000"/>
              <w:left w:val="single" w:sz="4" w:space="0" w:color="000000"/>
              <w:bottom w:val="single" w:sz="4" w:space="0" w:color="000000"/>
              <w:right w:val="single" w:sz="4" w:space="0" w:color="000000"/>
            </w:tcBorders>
            <w:shd w:val="clear" w:color="auto" w:fill="auto"/>
          </w:tcPr>
          <w:p w:rsidR="002C76C0" w:rsidRPr="00B54409" w:rsidRDefault="002C76C0" w:rsidP="00C1591D">
            <w:pPr>
              <w:jc w:val="right"/>
              <w:rPr>
                <w:rFonts w:ascii="Times New Roman" w:hAnsi="Times New Roman" w:cs="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B54409">
              <w:rPr>
                <w:rFonts w:ascii="Times New Roman" w:hAnsi="Times New Roman" w:cs="Times New Roman"/>
                <w:lang w:val="ru-RU"/>
              </w:rPr>
              <w:t>Зарубіжн</w:t>
            </w:r>
            <w:r w:rsidRPr="0012222F">
              <w:rPr>
                <w:rFonts w:ascii="Times New Roman" w:hAnsi="Times New Roman" w:cs="Times New Roman"/>
              </w:rPr>
              <w:t>а</w:t>
            </w: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література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p w:rsidR="002C76C0" w:rsidRPr="0012222F" w:rsidRDefault="002C76C0" w:rsidP="00C1591D">
            <w:pPr>
              <w:jc w:val="center"/>
              <w:rPr>
                <w:rFonts w:ascii="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2</w:t>
            </w:r>
          </w:p>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5D27B8" w:rsidRDefault="002C76C0" w:rsidP="00C1591D">
            <w:pPr>
              <w:jc w:val="center"/>
              <w:rPr>
                <w:rFonts w:ascii="Times New Roman" w:hAnsi="Times New Roman" w:cs="Times New Roman"/>
                <w:lang w:val="uk-UA"/>
              </w:rPr>
            </w:pPr>
            <w:r>
              <w:rPr>
                <w:rFonts w:ascii="Times New Roman" w:hAnsi="Times New Roman" w:cs="Times New Roman"/>
                <w:lang w:val="uk-UA"/>
              </w:rPr>
              <w:t>2</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1.5</w:t>
            </w:r>
          </w:p>
        </w:tc>
      </w:tr>
      <w:tr w:rsidR="002C76C0" w:rsidRPr="0012222F" w:rsidTr="00C1591D">
        <w:trPr>
          <w:trHeight w:val="606"/>
        </w:trPr>
        <w:tc>
          <w:tcPr>
            <w:tcW w:w="863" w:type="dxa"/>
            <w:vMerge/>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Іноземна</w:t>
            </w: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мова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Pr="00CC536A" w:rsidRDefault="002C76C0" w:rsidP="00C1591D">
            <w:pPr>
              <w:jc w:val="center"/>
              <w:rPr>
                <w:rFonts w:ascii="Times New Roman" w:hAnsi="Times New Roman" w:cs="Times New Roman"/>
                <w:lang w:val="uk-UA"/>
              </w:rPr>
            </w:pPr>
            <w:r>
              <w:rPr>
                <w:rFonts w:ascii="Times New Roman" w:hAnsi="Times New Roman" w:cs="Times New Roman"/>
                <w:lang w:val="uk-UA"/>
              </w:rPr>
              <w:t>3.5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3,5</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3.5</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3,5</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3.5</w:t>
            </w:r>
          </w:p>
        </w:tc>
      </w:tr>
      <w:tr w:rsidR="002C76C0" w:rsidRPr="0012222F" w:rsidTr="00C1591D">
        <w:trPr>
          <w:trHeight w:val="664"/>
        </w:trPr>
        <w:tc>
          <w:tcPr>
            <w:tcW w:w="863" w:type="dxa"/>
            <w:vMerge w:val="restart"/>
            <w:tcBorders>
              <w:top w:val="single" w:sz="4" w:space="0" w:color="000000"/>
              <w:left w:val="single" w:sz="4" w:space="0" w:color="000000"/>
              <w:right w:val="single" w:sz="4" w:space="0" w:color="000000"/>
            </w:tcBorders>
            <w:shd w:val="clear" w:color="auto" w:fill="auto"/>
            <w:textDirection w:val="btLr"/>
          </w:tcPr>
          <w:p w:rsidR="002C76C0" w:rsidRPr="0012222F" w:rsidRDefault="002C76C0" w:rsidP="00C1591D">
            <w:pPr>
              <w:ind w:left="113" w:right="113"/>
              <w:jc w:val="center"/>
              <w:rPr>
                <w:rFonts w:ascii="Times New Roman" w:hAnsi="Times New Roman" w:cs="Times New Roman"/>
              </w:rPr>
            </w:pPr>
            <w:r w:rsidRPr="0012222F">
              <w:rPr>
                <w:rFonts w:ascii="Times New Roman" w:hAnsi="Times New Roman" w:cs="Times New Roman"/>
              </w:rPr>
              <w:t>Математична</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Математика</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2C76C0" w:rsidRPr="00CC536A" w:rsidRDefault="002C76C0" w:rsidP="00C1591D">
            <w:pPr>
              <w:jc w:val="center"/>
              <w:rPr>
                <w:rFonts w:ascii="Times New Roman" w:hAnsi="Times New Roman" w:cs="Times New Roman"/>
                <w:lang w:val="uk-UA"/>
              </w:rPr>
            </w:pPr>
            <w:r>
              <w:rPr>
                <w:rFonts w:ascii="Times New Roman" w:hAnsi="Times New Roman" w:cs="Times New Roman"/>
                <w:lang w:val="uk-UA"/>
              </w:rPr>
              <w:t>4</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2C76C0" w:rsidRPr="00CC536A"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5</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4</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5</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 xml:space="preserve"> </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 xml:space="preserve"> </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 xml:space="preserve"> </w:t>
            </w:r>
          </w:p>
        </w:tc>
      </w:tr>
      <w:tr w:rsidR="002C76C0" w:rsidRPr="0012222F" w:rsidTr="00C1591D">
        <w:trPr>
          <w:trHeight w:val="345"/>
        </w:trPr>
        <w:tc>
          <w:tcPr>
            <w:tcW w:w="863" w:type="dxa"/>
            <w:vMerge/>
            <w:tcBorders>
              <w:left w:val="single" w:sz="4" w:space="0" w:color="000000"/>
              <w:right w:val="single" w:sz="4" w:space="0" w:color="000000"/>
            </w:tcBorders>
            <w:shd w:val="clear" w:color="auto" w:fill="auto"/>
            <w:textDirection w:val="btLr"/>
          </w:tcPr>
          <w:p w:rsidR="002C76C0" w:rsidRPr="0012222F" w:rsidRDefault="002C76C0" w:rsidP="00C1591D">
            <w:pPr>
              <w:ind w:left="113" w:right="113"/>
              <w:jc w:val="center"/>
              <w:rPr>
                <w:rFonts w:ascii="Times New Roman" w:hAnsi="Times New Roman" w:cs="Times New Roman"/>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2C76C0" w:rsidRPr="00EA406F" w:rsidRDefault="002C76C0" w:rsidP="00C1591D">
            <w:pPr>
              <w:jc w:val="center"/>
              <w:rPr>
                <w:rFonts w:ascii="Times New Roman" w:hAnsi="Times New Roman" w:cs="Times New Roman"/>
                <w:lang w:val="uk-UA"/>
              </w:rPr>
            </w:pPr>
            <w:r>
              <w:rPr>
                <w:rFonts w:ascii="Times New Roman" w:hAnsi="Times New Roman" w:cs="Times New Roman"/>
                <w:lang w:val="uk-UA"/>
              </w:rPr>
              <w:t xml:space="preserve">Алгебра </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auto"/>
              <w:right w:val="single" w:sz="4" w:space="0" w:color="000000"/>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3</w:t>
            </w:r>
          </w:p>
        </w:tc>
      </w:tr>
      <w:tr w:rsidR="002C76C0" w:rsidRPr="0012222F" w:rsidTr="00C1591D">
        <w:trPr>
          <w:trHeight w:val="656"/>
        </w:trPr>
        <w:tc>
          <w:tcPr>
            <w:tcW w:w="863" w:type="dxa"/>
            <w:vMerge/>
            <w:tcBorders>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center"/>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Pr="00EA406F" w:rsidRDefault="002C76C0" w:rsidP="00C1591D">
            <w:pPr>
              <w:jc w:val="center"/>
              <w:rPr>
                <w:rFonts w:ascii="Times New Roman" w:hAnsi="Times New Roman" w:cs="Times New Roman"/>
                <w:lang w:val="uk-UA"/>
              </w:rPr>
            </w:pPr>
            <w:r>
              <w:rPr>
                <w:rFonts w:ascii="Times New Roman" w:hAnsi="Times New Roman" w:cs="Times New Roman"/>
                <w:lang w:val="uk-UA"/>
              </w:rPr>
              <w:t xml:space="preserve">Геометрія </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1,5</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2</w:t>
            </w:r>
          </w:p>
        </w:tc>
      </w:tr>
      <w:tr w:rsidR="002C76C0" w:rsidRPr="0012222F" w:rsidTr="00C1591D">
        <w:trPr>
          <w:trHeight w:val="1172"/>
        </w:trPr>
        <w:tc>
          <w:tcPr>
            <w:tcW w:w="863" w:type="dxa"/>
            <w:vMerge w:val="restart"/>
            <w:tcBorders>
              <w:top w:val="single" w:sz="4" w:space="0" w:color="000000"/>
              <w:left w:val="single" w:sz="4" w:space="0" w:color="000000"/>
              <w:right w:val="single" w:sz="4" w:space="0" w:color="000000"/>
            </w:tcBorders>
            <w:shd w:val="clear" w:color="auto" w:fill="auto"/>
            <w:textDirection w:val="btLr"/>
          </w:tcPr>
          <w:p w:rsidR="002C76C0" w:rsidRPr="0012222F" w:rsidRDefault="002C76C0" w:rsidP="00C1591D">
            <w:pPr>
              <w:ind w:left="113" w:right="113"/>
              <w:rPr>
                <w:rFonts w:ascii="Times New Roman" w:hAnsi="Times New Roman" w:cs="Times New Roman"/>
              </w:rPr>
            </w:pPr>
            <w:r w:rsidRPr="0012222F">
              <w:rPr>
                <w:rFonts w:ascii="Times New Roman" w:hAnsi="Times New Roman" w:cs="Times New Roman"/>
              </w:rPr>
              <w:t>Природнича</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Інтегрований курс</w:t>
            </w:r>
          </w:p>
          <w:p w:rsidR="002C76C0" w:rsidRDefault="002C76C0" w:rsidP="00C1591D">
            <w:pPr>
              <w:jc w:val="center"/>
              <w:rPr>
                <w:rFonts w:ascii="Times New Roman" w:hAnsi="Times New Roman" w:cs="Times New Roman"/>
                <w:lang w:val="uk-UA"/>
              </w:rPr>
            </w:pPr>
            <w:r w:rsidRPr="0012222F">
              <w:rPr>
                <w:rFonts w:ascii="Times New Roman" w:hAnsi="Times New Roman" w:cs="Times New Roman"/>
              </w:rPr>
              <w:t>«Пізнаємо природу»</w:t>
            </w:r>
          </w:p>
          <w:p w:rsidR="002C76C0" w:rsidRPr="00474379" w:rsidRDefault="002C76C0" w:rsidP="00C1591D">
            <w:pPr>
              <w:jc w:val="center"/>
              <w:rPr>
                <w:rFonts w:ascii="Times New Roman" w:hAnsi="Times New Roman" w:cs="Times New Roman"/>
                <w:lang w:val="uk-UA"/>
              </w:rPr>
            </w:pP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CC536A" w:rsidRDefault="002C76C0" w:rsidP="00C1591D">
            <w:pPr>
              <w:jc w:val="center"/>
              <w:rPr>
                <w:rFonts w:ascii="Times New Roman" w:hAnsi="Times New Roman" w:cs="Times New Roman"/>
                <w:lang w:val="uk-UA"/>
              </w:rPr>
            </w:pPr>
            <w:r>
              <w:rPr>
                <w:rFonts w:ascii="Times New Roman" w:hAnsi="Times New Roman" w:cs="Times New Roman"/>
                <w:lang w:val="uk-UA"/>
              </w:rPr>
              <w:t>1,5</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 xml:space="preserve">2 </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B54409"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lang w:val="uk-UA"/>
              </w:rPr>
            </w:pPr>
          </w:p>
          <w:p w:rsidR="002C76C0" w:rsidRPr="0012222F" w:rsidRDefault="002C76C0" w:rsidP="00C1591D">
            <w:pPr>
              <w:jc w:val="center"/>
              <w:rPr>
                <w:rFonts w:ascii="Times New Roman" w:hAnsi="Times New Roman" w:cs="Times New Roman"/>
                <w:color w:val="FF0000"/>
              </w:rPr>
            </w:pP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lang w:val="uk-UA"/>
              </w:rPr>
            </w:pPr>
          </w:p>
          <w:p w:rsidR="002C76C0" w:rsidRPr="0012222F" w:rsidRDefault="002C76C0" w:rsidP="00C1591D">
            <w:pPr>
              <w:jc w:val="center"/>
              <w:rPr>
                <w:rFonts w:ascii="Times New Roman" w:hAnsi="Times New Roman" w:cs="Times New Roman"/>
                <w:color w:val="FF0000"/>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 xml:space="preserve"> </w:t>
            </w:r>
          </w:p>
          <w:p w:rsidR="002C76C0" w:rsidRPr="0012222F" w:rsidRDefault="002C76C0" w:rsidP="00C1591D">
            <w:pPr>
              <w:jc w:val="center"/>
              <w:rPr>
                <w:rFonts w:ascii="Times New Roman" w:hAnsi="Times New Roman" w:cs="Times New Roman"/>
                <w:color w:val="FF0000"/>
              </w:rPr>
            </w:pPr>
          </w:p>
        </w:tc>
      </w:tr>
      <w:tr w:rsidR="002C76C0" w:rsidRPr="0012222F" w:rsidTr="00C1591D">
        <w:trPr>
          <w:trHeight w:val="405"/>
        </w:trPr>
        <w:tc>
          <w:tcPr>
            <w:tcW w:w="863" w:type="dxa"/>
            <w:vMerge/>
            <w:tcBorders>
              <w:left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Pr="00474379" w:rsidRDefault="002C76C0" w:rsidP="00C1591D">
            <w:pPr>
              <w:jc w:val="center"/>
              <w:rPr>
                <w:rFonts w:ascii="Times New Roman" w:hAnsi="Times New Roman" w:cs="Times New Roman"/>
                <w:lang w:val="uk-UA"/>
              </w:rPr>
            </w:pPr>
            <w:r>
              <w:rPr>
                <w:rFonts w:ascii="Times New Roman" w:hAnsi="Times New Roman" w:cs="Times New Roman"/>
                <w:lang w:val="uk-UA"/>
              </w:rPr>
              <w:t xml:space="preserve">Біологія </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797A93" w:rsidRDefault="002C76C0" w:rsidP="00C1591D">
            <w:pPr>
              <w:jc w:val="center"/>
              <w:rPr>
                <w:rFonts w:ascii="Times New Roman" w:hAnsi="Times New Roman" w:cs="Times New Roman"/>
                <w:lang w:val="uk-UA"/>
              </w:rPr>
            </w:pPr>
            <w:r>
              <w:rPr>
                <w:rFonts w:ascii="Times New Roman" w:hAnsi="Times New Roman" w:cs="Times New Roman"/>
                <w:lang w:val="uk-UA"/>
              </w:rPr>
              <w:t>2</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Pr="00797A93"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Pr="00797A93" w:rsidRDefault="002C76C0" w:rsidP="00C1591D">
            <w:pPr>
              <w:jc w:val="center"/>
              <w:rPr>
                <w:rFonts w:ascii="Times New Roman" w:hAnsi="Times New Roman" w:cs="Times New Roman"/>
                <w:lang w:val="uk-UA"/>
              </w:rPr>
            </w:pPr>
            <w:r w:rsidRPr="00797A93">
              <w:rPr>
                <w:rFonts w:ascii="Times New Roman" w:hAnsi="Times New Roman" w:cs="Times New Roman"/>
              </w:rPr>
              <w:t>2,5</w:t>
            </w:r>
          </w:p>
        </w:tc>
      </w:tr>
      <w:tr w:rsidR="002C76C0" w:rsidRPr="0012222F" w:rsidTr="00C1591D">
        <w:trPr>
          <w:trHeight w:val="495"/>
        </w:trPr>
        <w:tc>
          <w:tcPr>
            <w:tcW w:w="863" w:type="dxa"/>
            <w:vMerge/>
            <w:tcBorders>
              <w:left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2C76C0" w:rsidRPr="00507F64" w:rsidRDefault="002C76C0" w:rsidP="00C1591D">
            <w:pPr>
              <w:jc w:val="center"/>
              <w:rPr>
                <w:rFonts w:ascii="Times New Roman" w:hAnsi="Times New Roman" w:cs="Times New Roman"/>
                <w:lang w:val="uk-UA"/>
              </w:rPr>
            </w:pPr>
            <w:r w:rsidRPr="0012222F">
              <w:rPr>
                <w:rFonts w:ascii="Times New Roman" w:hAnsi="Times New Roman" w:cs="Times New Roman"/>
              </w:rPr>
              <w:t>Географія</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474379" w:rsidRDefault="002C76C0" w:rsidP="00C1591D">
            <w:pPr>
              <w:rPr>
                <w:rFonts w:ascii="Times New Roman" w:hAnsi="Times New Roman" w:cs="Times New Roman"/>
                <w:lang w:val="uk-UA"/>
              </w:rPr>
            </w:pPr>
            <w:r>
              <w:rPr>
                <w:rFonts w:ascii="Times New Roman" w:hAnsi="Times New Roman" w:cs="Times New Roman"/>
                <w:lang w:val="uk-UA"/>
              </w:rPr>
              <w:t>2</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lang w:val="uk-UA"/>
              </w:rPr>
            </w:pPr>
          </w:p>
          <w:p w:rsidR="002C76C0" w:rsidRPr="00474379" w:rsidRDefault="002C76C0" w:rsidP="00C1591D">
            <w:pPr>
              <w:jc w:val="center"/>
              <w:rPr>
                <w:rFonts w:ascii="Times New Roman" w:hAnsi="Times New Roman" w:cs="Times New Roman"/>
                <w:lang w:val="uk-UA"/>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2</w:t>
            </w:r>
          </w:p>
          <w:p w:rsidR="002C76C0" w:rsidRPr="00474379" w:rsidRDefault="002C76C0" w:rsidP="00C1591D">
            <w:pPr>
              <w:jc w:val="center"/>
              <w:rPr>
                <w:rFonts w:ascii="Times New Roman" w:hAnsi="Times New Roman" w:cs="Times New Roman"/>
                <w:lang w:val="uk-UA"/>
              </w:rPr>
            </w:pPr>
          </w:p>
        </w:tc>
      </w:tr>
      <w:tr w:rsidR="002C76C0" w:rsidRPr="0012222F" w:rsidTr="00C1591D">
        <w:trPr>
          <w:trHeight w:val="375"/>
        </w:trPr>
        <w:tc>
          <w:tcPr>
            <w:tcW w:w="863" w:type="dxa"/>
            <w:vMerge/>
            <w:tcBorders>
              <w:left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2C76C0" w:rsidRPr="003971FA" w:rsidRDefault="002C76C0" w:rsidP="00C1591D">
            <w:pPr>
              <w:jc w:val="center"/>
              <w:rPr>
                <w:rFonts w:ascii="Times New Roman" w:hAnsi="Times New Roman" w:cs="Times New Roman"/>
                <w:lang w:val="uk-UA"/>
              </w:rPr>
            </w:pPr>
            <w:r>
              <w:rPr>
                <w:rFonts w:ascii="Times New Roman" w:hAnsi="Times New Roman" w:cs="Times New Roman"/>
                <w:lang w:val="uk-UA"/>
              </w:rPr>
              <w:t xml:space="preserve">Фізика </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2C76C0" w:rsidRPr="003971FA" w:rsidRDefault="002C76C0" w:rsidP="00C1591D">
            <w:pPr>
              <w:jc w:val="center"/>
              <w:rPr>
                <w:rFonts w:ascii="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6C0" w:rsidRPr="003971FA" w:rsidRDefault="002C76C0" w:rsidP="00C1591D">
            <w:pPr>
              <w:jc w:val="center"/>
              <w:rPr>
                <w:rFonts w:ascii="Times New Roman" w:hAnsi="Times New Roman" w:cs="Times New Roman"/>
                <w:lang w:val="uk-UA"/>
              </w:rPr>
            </w:pP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2C76C0" w:rsidRPr="003971FA"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Pr="003971FA" w:rsidRDefault="002C76C0" w:rsidP="00C1591D">
            <w:pPr>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76C0" w:rsidRPr="003971FA" w:rsidRDefault="002C76C0" w:rsidP="00C1591D">
            <w:pPr>
              <w:jc w:val="center"/>
              <w:rPr>
                <w:rFonts w:ascii="Times New Roman" w:hAnsi="Times New Roman" w:cs="Times New Roman"/>
                <w:lang w:val="uk-UA"/>
              </w:rPr>
            </w:pP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2C76C0" w:rsidRPr="003971FA"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2C76C0" w:rsidRDefault="002C76C0" w:rsidP="00C1591D">
            <w:pPr>
              <w:rPr>
                <w:rFonts w:ascii="Times New Roman" w:hAnsi="Times New Roman" w:cs="Times New Roman"/>
                <w:lang w:val="uk-UA"/>
              </w:rPr>
            </w:pPr>
            <w:r>
              <w:rPr>
                <w:rFonts w:ascii="Times New Roman" w:hAnsi="Times New Roman" w:cs="Times New Roman"/>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lang w:val="uk-UA"/>
              </w:rPr>
            </w:pPr>
          </w:p>
          <w:p w:rsidR="002C76C0" w:rsidRDefault="002C76C0" w:rsidP="00C1591D">
            <w:pPr>
              <w:jc w:val="center"/>
              <w:rPr>
                <w:rFonts w:ascii="Times New Roman" w:hAnsi="Times New Roman" w:cs="Times New Roman"/>
                <w:lang w:val="uk-UA"/>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2</w:t>
            </w:r>
          </w:p>
          <w:p w:rsidR="002C76C0" w:rsidRDefault="002C76C0" w:rsidP="00C1591D">
            <w:pPr>
              <w:jc w:val="center"/>
              <w:rPr>
                <w:rFonts w:ascii="Times New Roman" w:hAnsi="Times New Roman" w:cs="Times New Roman"/>
                <w:lang w:val="uk-UA"/>
              </w:rPr>
            </w:pPr>
          </w:p>
        </w:tc>
      </w:tr>
      <w:tr w:rsidR="002C76C0" w:rsidRPr="0012222F" w:rsidTr="00C1591D">
        <w:trPr>
          <w:trHeight w:val="165"/>
        </w:trPr>
        <w:tc>
          <w:tcPr>
            <w:tcW w:w="863" w:type="dxa"/>
            <w:vMerge/>
            <w:tcBorders>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 xml:space="preserve">Хімія </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tc>
      </w:tr>
      <w:tr w:rsidR="002C76C0" w:rsidRPr="0012222F" w:rsidTr="00C1591D">
        <w:trPr>
          <w:cantSplit/>
          <w:trHeight w:val="1426"/>
        </w:trPr>
        <w:tc>
          <w:tcPr>
            <w:tcW w:w="86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Соціальна і</w:t>
            </w:r>
          </w:p>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здоров’язбе-</w:t>
            </w:r>
          </w:p>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режувальна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lang w:val="ru-RU"/>
              </w:rPr>
            </w:pPr>
            <w:r w:rsidRPr="0012222F">
              <w:rPr>
                <w:rFonts w:ascii="Times New Roman" w:hAnsi="Times New Roman" w:cs="Times New Roman"/>
                <w:lang w:val="ru-RU"/>
              </w:rPr>
              <w:t>Інтегрований курс</w:t>
            </w:r>
          </w:p>
          <w:p w:rsidR="002C76C0" w:rsidRPr="0012222F" w:rsidRDefault="002C76C0" w:rsidP="00C1591D">
            <w:pPr>
              <w:jc w:val="center"/>
              <w:rPr>
                <w:rFonts w:ascii="Times New Roman" w:hAnsi="Times New Roman" w:cs="Times New Roman"/>
                <w:lang w:val="ru-RU"/>
              </w:rPr>
            </w:pPr>
            <w:r w:rsidRPr="0012222F">
              <w:rPr>
                <w:rFonts w:ascii="Times New Roman" w:hAnsi="Times New Roman" w:cs="Times New Roman"/>
                <w:lang w:val="ru-RU"/>
              </w:rPr>
              <w:t>«Здоров’я, безпека та добробут».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ru-RU"/>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ru-RU"/>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lang w:val="ru-RU"/>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p w:rsidR="002C76C0" w:rsidRPr="00ED3D56"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p w:rsidR="002C76C0" w:rsidRPr="00ED3D56"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p>
          <w:p w:rsidR="002C76C0" w:rsidRPr="00ED3D56" w:rsidRDefault="002C76C0" w:rsidP="00C1591D">
            <w:pPr>
              <w:jc w:val="center"/>
              <w:rPr>
                <w:rFonts w:ascii="Times New Roman" w:hAnsi="Times New Roman" w:cs="Times New Roman"/>
                <w:lang w:val="uk-UA"/>
              </w:rPr>
            </w:pPr>
            <w:r>
              <w:rPr>
                <w:rFonts w:ascii="Times New Roman" w:hAnsi="Times New Roman" w:cs="Times New Roman"/>
                <w:lang w:val="uk-UA"/>
              </w:rPr>
              <w:t>1,5</w:t>
            </w:r>
          </w:p>
        </w:tc>
      </w:tr>
      <w:tr w:rsidR="002C76C0" w:rsidRPr="0012222F" w:rsidTr="00C1591D">
        <w:trPr>
          <w:trHeight w:val="1506"/>
        </w:trPr>
        <w:tc>
          <w:tcPr>
            <w:tcW w:w="863" w:type="dxa"/>
            <w:vMerge w:val="restart"/>
            <w:tcBorders>
              <w:top w:val="single" w:sz="4" w:space="0" w:color="000000"/>
              <w:left w:val="single" w:sz="4" w:space="0" w:color="000000"/>
              <w:right w:val="single" w:sz="4" w:space="0" w:color="000000"/>
            </w:tcBorders>
            <w:shd w:val="clear" w:color="auto" w:fill="auto"/>
            <w:textDirection w:val="btLr"/>
          </w:tcPr>
          <w:p w:rsidR="002C76C0" w:rsidRPr="00401342" w:rsidRDefault="002C76C0" w:rsidP="00C1591D">
            <w:pPr>
              <w:ind w:left="113" w:right="113"/>
              <w:jc w:val="right"/>
              <w:rPr>
                <w:rFonts w:ascii="Times New Roman" w:hAnsi="Times New Roman" w:cs="Times New Roman"/>
                <w:lang w:val="uk-UA"/>
              </w:rPr>
            </w:pPr>
            <w:r>
              <w:rPr>
                <w:rFonts w:ascii="Times New Roman" w:hAnsi="Times New Roman" w:cs="Times New Roman"/>
                <w:lang w:val="uk-UA"/>
              </w:rPr>
              <w:lastRenderedPageBreak/>
              <w:t>Громадянська та історична</w:t>
            </w:r>
          </w:p>
          <w:p w:rsidR="002C76C0" w:rsidRPr="00363D8B" w:rsidRDefault="002C76C0" w:rsidP="00C1591D">
            <w:pPr>
              <w:ind w:left="113" w:right="113"/>
              <w:jc w:val="right"/>
              <w:rPr>
                <w:rFonts w:ascii="Times New Roman" w:hAnsi="Times New Roman" w:cs="Times New Roman"/>
                <w:lang w:val="ru-RU"/>
              </w:rPr>
            </w:pPr>
          </w:p>
          <w:p w:rsidR="002C76C0" w:rsidRPr="00363D8B" w:rsidRDefault="002C76C0" w:rsidP="00C1591D">
            <w:pPr>
              <w:ind w:left="113" w:right="113"/>
              <w:jc w:val="right"/>
              <w:rPr>
                <w:rFonts w:ascii="Times New Roman" w:hAnsi="Times New Roman" w:cs="Times New Roman"/>
                <w:lang w:val="ru-RU"/>
              </w:rPr>
            </w:pPr>
          </w:p>
          <w:p w:rsidR="002C76C0" w:rsidRPr="00363D8B" w:rsidRDefault="002C76C0" w:rsidP="00C1591D">
            <w:pPr>
              <w:ind w:left="113" w:right="113"/>
              <w:jc w:val="right"/>
              <w:rPr>
                <w:rFonts w:ascii="Times New Roman" w:hAnsi="Times New Roman" w:cs="Times New Roman"/>
                <w:lang w:val="ru-RU"/>
              </w:rPr>
            </w:pPr>
            <w:r w:rsidRPr="00363D8B">
              <w:rPr>
                <w:rFonts w:ascii="Times New Roman" w:hAnsi="Times New Roman" w:cs="Times New Roman"/>
                <w:lang w:val="ru-RU"/>
              </w:rPr>
              <w:t>Громадянська та історична</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lang w:val="ru-RU"/>
              </w:rPr>
            </w:pPr>
            <w:r w:rsidRPr="0012222F">
              <w:rPr>
                <w:rFonts w:ascii="Times New Roman" w:hAnsi="Times New Roman" w:cs="Times New Roman"/>
                <w:lang w:val="ru-RU"/>
              </w:rPr>
              <w:t>Інтегрований курс. «</w:t>
            </w:r>
            <w:r>
              <w:rPr>
                <w:rFonts w:ascii="Times New Roman" w:hAnsi="Times New Roman" w:cs="Times New Roman"/>
                <w:lang w:val="ru-RU"/>
              </w:rPr>
              <w:t xml:space="preserve"> </w:t>
            </w:r>
            <w:proofErr w:type="gramStart"/>
            <w:r>
              <w:rPr>
                <w:rFonts w:ascii="Times New Roman" w:hAnsi="Times New Roman" w:cs="Times New Roman"/>
                <w:lang w:val="ru-RU"/>
              </w:rPr>
              <w:t>Досл</w:t>
            </w:r>
            <w:proofErr w:type="gramEnd"/>
            <w:r>
              <w:rPr>
                <w:rFonts w:ascii="Times New Roman" w:hAnsi="Times New Roman" w:cs="Times New Roman"/>
                <w:lang w:val="ru-RU"/>
              </w:rPr>
              <w:t xml:space="preserve">іджуємо історію і суспільство»  </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lang w:val="ru-RU"/>
              </w:rPr>
            </w:pPr>
          </w:p>
          <w:p w:rsidR="002C76C0" w:rsidRDefault="002C76C0" w:rsidP="00C1591D">
            <w:pPr>
              <w:jc w:val="center"/>
              <w:rPr>
                <w:rFonts w:ascii="Times New Roman" w:hAnsi="Times New Roman" w:cs="Times New Roman"/>
                <w:lang w:val="ru-RU"/>
              </w:rPr>
            </w:pPr>
          </w:p>
          <w:p w:rsidR="002C76C0" w:rsidRDefault="002C76C0" w:rsidP="00C1591D">
            <w:pPr>
              <w:jc w:val="center"/>
              <w:rPr>
                <w:rFonts w:ascii="Times New Roman" w:hAnsi="Times New Roman" w:cs="Times New Roman"/>
                <w:lang w:val="ru-RU"/>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lang w:val="ru-RU"/>
              </w:rPr>
            </w:pPr>
          </w:p>
          <w:p w:rsidR="002C76C0" w:rsidRDefault="002C76C0" w:rsidP="00C1591D">
            <w:pPr>
              <w:jc w:val="center"/>
              <w:rPr>
                <w:rFonts w:ascii="Times New Roman" w:hAnsi="Times New Roman" w:cs="Times New Roman"/>
                <w:lang w:val="ru-RU"/>
              </w:rPr>
            </w:pPr>
          </w:p>
          <w:p w:rsidR="002C76C0" w:rsidRDefault="002C76C0" w:rsidP="00C1591D">
            <w:pPr>
              <w:jc w:val="center"/>
              <w:rPr>
                <w:rFonts w:ascii="Times New Roman" w:hAnsi="Times New Roman" w:cs="Times New Roman"/>
                <w:lang w:val="ru-RU"/>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lang w:val="ru-RU"/>
              </w:rPr>
            </w:pPr>
          </w:p>
          <w:p w:rsidR="002C76C0" w:rsidRPr="0012222F" w:rsidRDefault="002C76C0" w:rsidP="00C1591D">
            <w:pPr>
              <w:jc w:val="center"/>
              <w:rPr>
                <w:rFonts w:ascii="Times New Roman" w:hAnsi="Times New Roman" w:cs="Times New Roman"/>
                <w:lang w:val="ru-RU"/>
              </w:rPr>
            </w:pPr>
          </w:p>
          <w:p w:rsidR="002C76C0" w:rsidRPr="0012222F" w:rsidRDefault="002C76C0" w:rsidP="00C1591D">
            <w:pPr>
              <w:jc w:val="center"/>
              <w:rPr>
                <w:rFonts w:ascii="Times New Roman" w:hAnsi="Times New Roman" w:cs="Times New Roman"/>
                <w:lang w:val="ru-RU"/>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1</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Default="002C76C0" w:rsidP="00C1591D">
            <w:pPr>
              <w:jc w:val="center"/>
              <w:rPr>
                <w:rFonts w:ascii="Times New Roman" w:hAnsi="Times New Roman" w:cs="Times New Roman"/>
              </w:rPr>
            </w:pPr>
          </w:p>
          <w:p w:rsidR="002C76C0" w:rsidRDefault="002C76C0" w:rsidP="00C1591D">
            <w:pPr>
              <w:jc w:val="center"/>
              <w:rPr>
                <w:rFonts w:ascii="Times New Roman" w:hAnsi="Times New Roman" w:cs="Times New Roman"/>
              </w:rPr>
            </w:pPr>
          </w:p>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1,5</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Default="002C76C0" w:rsidP="00C1591D">
            <w:pPr>
              <w:jc w:val="center"/>
              <w:rPr>
                <w:rFonts w:ascii="Times New Roman" w:hAnsi="Times New Roman" w:cs="Times New Roman"/>
              </w:rPr>
            </w:pPr>
          </w:p>
          <w:p w:rsidR="002C76C0" w:rsidRDefault="002C76C0" w:rsidP="00C1591D">
            <w:pPr>
              <w:jc w:val="center"/>
              <w:rPr>
                <w:rFonts w:ascii="Times New Roman" w:hAnsi="Times New Roman" w:cs="Times New Roman"/>
              </w:rPr>
            </w:pPr>
          </w:p>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r>
      <w:tr w:rsidR="002C76C0" w:rsidRPr="0012222F" w:rsidTr="00C1591D">
        <w:trPr>
          <w:trHeight w:val="270"/>
        </w:trPr>
        <w:tc>
          <w:tcPr>
            <w:tcW w:w="863" w:type="dxa"/>
            <w:vMerge/>
            <w:tcBorders>
              <w:left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rPr>
            </w:pPr>
            <w:r>
              <w:rPr>
                <w:rFonts w:ascii="Times New Roman" w:hAnsi="Times New Roman" w:cs="Times New Roman"/>
                <w:lang w:val="ru-RU"/>
              </w:rPr>
              <w:t xml:space="preserve"> Історія України</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r>
      <w:tr w:rsidR="002C76C0" w:rsidRPr="0012222F" w:rsidTr="00C1591D">
        <w:trPr>
          <w:trHeight w:val="270"/>
        </w:trPr>
        <w:tc>
          <w:tcPr>
            <w:tcW w:w="863" w:type="dxa"/>
            <w:vMerge/>
            <w:tcBorders>
              <w:left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ru-RU"/>
              </w:rPr>
            </w:pPr>
            <w:r>
              <w:rPr>
                <w:rFonts w:ascii="Times New Roman" w:hAnsi="Times New Roman" w:cs="Times New Roman"/>
                <w:lang w:val="ru-RU"/>
              </w:rPr>
              <w:t>Всесвітня історія</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tc>
      </w:tr>
      <w:tr w:rsidR="002C76C0" w:rsidRPr="0012222F" w:rsidTr="00C1591D">
        <w:trPr>
          <w:trHeight w:val="270"/>
        </w:trPr>
        <w:tc>
          <w:tcPr>
            <w:tcW w:w="863" w:type="dxa"/>
            <w:vMerge/>
            <w:tcBorders>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ru-RU"/>
              </w:rPr>
            </w:pPr>
            <w:r>
              <w:rPr>
                <w:rFonts w:ascii="Times New Roman" w:hAnsi="Times New Roman" w:cs="Times New Roman"/>
                <w:lang w:val="ru-RU"/>
              </w:rPr>
              <w:t>Громадянська освіта</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0,5</w:t>
            </w:r>
          </w:p>
        </w:tc>
      </w:tr>
      <w:tr w:rsidR="002C76C0" w:rsidRPr="0012222F" w:rsidTr="00C1591D">
        <w:trPr>
          <w:cantSplit/>
          <w:trHeight w:val="1134"/>
        </w:trPr>
        <w:tc>
          <w:tcPr>
            <w:tcW w:w="86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Інформатична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Інформатика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 xml:space="preserve">1.5  </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1.5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p w:rsidR="002C76C0" w:rsidRPr="0012222F" w:rsidRDefault="002C76C0" w:rsidP="00C1591D">
            <w:pPr>
              <w:jc w:val="center"/>
              <w:rPr>
                <w:rFonts w:ascii="Times New Roman" w:hAnsi="Times New Roman" w:cs="Times New Roman"/>
                <w:color w:val="FF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1</w:t>
            </w:r>
          </w:p>
          <w:p w:rsidR="002C76C0" w:rsidRPr="0012222F" w:rsidRDefault="002C76C0" w:rsidP="00C1591D">
            <w:pPr>
              <w:jc w:val="center"/>
              <w:rPr>
                <w:rFonts w:ascii="Times New Roman" w:hAnsi="Times New Roman" w:cs="Times New Roman"/>
                <w:color w:val="FF000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2</w:t>
            </w:r>
          </w:p>
          <w:p w:rsidR="002C76C0" w:rsidRPr="0012222F" w:rsidRDefault="002C76C0" w:rsidP="00C1591D">
            <w:pPr>
              <w:jc w:val="center"/>
              <w:rPr>
                <w:rFonts w:ascii="Times New Roman" w:hAnsi="Times New Roman" w:cs="Times New Roman"/>
                <w:color w:val="FF0000"/>
              </w:rPr>
            </w:pPr>
          </w:p>
        </w:tc>
      </w:tr>
      <w:tr w:rsidR="002C76C0" w:rsidRPr="0012222F" w:rsidTr="00C1591D">
        <w:trPr>
          <w:cantSplit/>
          <w:trHeight w:val="1681"/>
        </w:trPr>
        <w:tc>
          <w:tcPr>
            <w:tcW w:w="86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Технологічна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Технології</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r>
      <w:tr w:rsidR="002C76C0" w:rsidRPr="0012222F" w:rsidTr="00C1591D">
        <w:trPr>
          <w:trHeight w:val="615"/>
        </w:trPr>
        <w:tc>
          <w:tcPr>
            <w:tcW w:w="863" w:type="dxa"/>
            <w:vMerge w:val="restart"/>
            <w:tcBorders>
              <w:top w:val="single" w:sz="4" w:space="0" w:color="000000"/>
              <w:left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Мистецька</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 xml:space="preserve"> Образотворче мистецтво</w:t>
            </w: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850" w:type="dxa"/>
            <w:tcBorders>
              <w:top w:val="single" w:sz="4" w:space="0" w:color="000000"/>
              <w:left w:val="single" w:sz="4" w:space="0" w:color="auto"/>
              <w:bottom w:val="single" w:sz="4" w:space="0" w:color="auto"/>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r>
      <w:tr w:rsidR="002C76C0" w:rsidRPr="0012222F" w:rsidTr="00C1591D">
        <w:trPr>
          <w:trHeight w:val="1182"/>
        </w:trPr>
        <w:tc>
          <w:tcPr>
            <w:tcW w:w="863" w:type="dxa"/>
            <w:vMerge/>
            <w:tcBorders>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2C76C0" w:rsidRDefault="002C76C0" w:rsidP="00C1591D">
            <w:pPr>
              <w:jc w:val="center"/>
              <w:rPr>
                <w:rFonts w:ascii="Times New Roman" w:hAnsi="Times New Roman" w:cs="Times New Roman"/>
                <w:lang w:val="uk-UA"/>
              </w:rPr>
            </w:pPr>
            <w:r>
              <w:rPr>
                <w:rFonts w:ascii="Times New Roman" w:hAnsi="Times New Roman" w:cs="Times New Roman"/>
                <w:lang w:val="uk-UA"/>
              </w:rPr>
              <w:t>Музичне мистецтво</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1</w:t>
            </w:r>
          </w:p>
        </w:tc>
      </w:tr>
      <w:tr w:rsidR="002C76C0" w:rsidRPr="0012222F" w:rsidTr="00C1591D">
        <w:trPr>
          <w:cantSplit/>
          <w:trHeight w:val="1771"/>
        </w:trPr>
        <w:tc>
          <w:tcPr>
            <w:tcW w:w="86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Фізична культура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Фізична культура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4C23FD" w:rsidRDefault="002C76C0" w:rsidP="00C1591D">
            <w:pPr>
              <w:jc w:val="center"/>
              <w:rPr>
                <w:rFonts w:ascii="Times New Roman" w:hAnsi="Times New Roman" w:cs="Times New Roman"/>
                <w:lang w:val="uk-UA"/>
              </w:rPr>
            </w:pPr>
            <w:r>
              <w:rPr>
                <w:rFonts w:ascii="Times New Roman" w:hAnsi="Times New Roman" w:cs="Times New Roman"/>
                <w:lang w:val="uk-UA"/>
              </w:rPr>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CB58DB" w:rsidRDefault="002C76C0" w:rsidP="00C1591D">
            <w:pPr>
              <w:jc w:val="center"/>
              <w:rPr>
                <w:rFonts w:ascii="Times New Roman" w:hAnsi="Times New Roman" w:cs="Times New Roman"/>
                <w:lang w:val="uk-UA"/>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CB58DB" w:rsidRDefault="002C76C0" w:rsidP="00C1591D">
            <w:pPr>
              <w:jc w:val="center"/>
              <w:rPr>
                <w:rFonts w:ascii="Times New Roman" w:hAnsi="Times New Roman" w:cs="Times New Roman"/>
                <w:lang w:val="uk-UA"/>
              </w:rPr>
            </w:pPr>
            <w:r>
              <w:rPr>
                <w:rFonts w:ascii="Times New Roman" w:hAnsi="Times New Roman" w:cs="Times New Roman"/>
                <w:lang w:val="uk-UA"/>
              </w:rPr>
              <w:t>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2C76C0"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w:t>
            </w:r>
          </w:p>
        </w:tc>
      </w:tr>
      <w:tr w:rsidR="002C76C0" w:rsidRPr="0012222F" w:rsidTr="00C1591D">
        <w:trPr>
          <w:cantSplit/>
          <w:trHeight w:val="1825"/>
        </w:trPr>
        <w:tc>
          <w:tcPr>
            <w:tcW w:w="86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Соціальна і</w:t>
            </w:r>
          </w:p>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здоров’язбе-</w:t>
            </w:r>
          </w:p>
          <w:p w:rsidR="002C76C0" w:rsidRPr="0012222F" w:rsidRDefault="002C76C0" w:rsidP="00C1591D">
            <w:pPr>
              <w:ind w:left="113" w:right="113"/>
              <w:jc w:val="right"/>
              <w:rPr>
                <w:rFonts w:ascii="Times New Roman" w:hAnsi="Times New Roman" w:cs="Times New Roman"/>
              </w:rPr>
            </w:pPr>
            <w:r w:rsidRPr="0012222F">
              <w:rPr>
                <w:rFonts w:ascii="Times New Roman" w:hAnsi="Times New Roman" w:cs="Times New Roman"/>
              </w:rPr>
              <w:t>режувальна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6C0" w:rsidRPr="00FC59FE" w:rsidRDefault="002C76C0" w:rsidP="00C1591D">
            <w:pPr>
              <w:jc w:val="center"/>
              <w:rPr>
                <w:rFonts w:ascii="Times New Roman" w:hAnsi="Times New Roman" w:cs="Times New Roman"/>
                <w:lang w:val="uk-UA"/>
              </w:rPr>
            </w:pPr>
            <w:r>
              <w:rPr>
                <w:rFonts w:ascii="Times New Roman" w:hAnsi="Times New Roman" w:cs="Times New Roman"/>
                <w:lang w:val="uk-UA"/>
              </w:rPr>
              <w:t xml:space="preserve">Етика </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C76C0" w:rsidRPr="00FC59FE" w:rsidRDefault="002C76C0" w:rsidP="00C1591D">
            <w:pPr>
              <w:jc w:val="center"/>
              <w:rPr>
                <w:rFonts w:ascii="Times New Roman" w:hAnsi="Times New Roman" w:cs="Times New Roman"/>
                <w:lang w:val="uk-UA"/>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C76C0" w:rsidRPr="00FC59FE"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FC59FE"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FC59FE" w:rsidRDefault="002C76C0" w:rsidP="00C1591D">
            <w:pPr>
              <w:jc w:val="center"/>
              <w:rPr>
                <w:rFonts w:ascii="Times New Roman" w:hAnsi="Times New Roman" w:cs="Times New Roman"/>
                <w:lang w:val="uk-UA"/>
              </w:rPr>
            </w:pP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2C76C0" w:rsidRPr="00FC59FE"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2C76C0" w:rsidRPr="00FC59FE" w:rsidRDefault="002C76C0" w:rsidP="00C1591D">
            <w:pPr>
              <w:jc w:val="center"/>
              <w:rPr>
                <w:rFonts w:ascii="Times New Roman" w:hAnsi="Times New Roman" w:cs="Times New Roman"/>
                <w:lang w:val="uk-UA"/>
              </w:rPr>
            </w:pPr>
            <w:r>
              <w:rPr>
                <w:rFonts w:ascii="Times New Roman" w:hAnsi="Times New Roman" w:cs="Times New Roman"/>
                <w:lang w:val="uk-UA"/>
              </w:rPr>
              <w:t>0,5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2C76C0" w:rsidRPr="0012222F" w:rsidRDefault="002C76C0" w:rsidP="00C1591D">
            <w:pPr>
              <w:jc w:val="center"/>
              <w:rPr>
                <w:rFonts w:ascii="Times New Roman" w:hAnsi="Times New Roman" w:cs="Times New Roman"/>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p>
        </w:tc>
      </w:tr>
      <w:tr w:rsidR="002C76C0" w:rsidRPr="0012222F" w:rsidTr="00C1591D">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lang w:val="ru-RU"/>
              </w:rPr>
            </w:pPr>
            <w:r w:rsidRPr="0012222F">
              <w:rPr>
                <w:rFonts w:ascii="Times New Roman" w:hAnsi="Times New Roman" w:cs="Times New Roman"/>
                <w:lang w:val="ru-RU"/>
              </w:rPr>
              <w:t>Разом (без фізичної культури+фізична культура)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w:t>
            </w:r>
            <w:r>
              <w:rPr>
                <w:rFonts w:ascii="Times New Roman" w:hAnsi="Times New Roman" w:cs="Times New Roman"/>
                <w:lang w:val="uk-UA"/>
              </w:rPr>
              <w:t>8</w:t>
            </w:r>
            <w:r w:rsidRPr="0012222F">
              <w:rPr>
                <w:rFonts w:ascii="Times New Roman" w:hAnsi="Times New Roman" w:cs="Times New Roman"/>
              </w:rPr>
              <w:t xml:space="preserve"> (+3)</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Pr>
                <w:rFonts w:ascii="Times New Roman" w:hAnsi="Times New Roman" w:cs="Times New Roman"/>
                <w:lang w:val="uk-UA"/>
              </w:rPr>
              <w:t>31</w:t>
            </w:r>
            <w:r w:rsidRPr="0012222F">
              <w:rPr>
                <w:rFonts w:ascii="Times New Roman" w:hAnsi="Times New Roman" w:cs="Times New Roman"/>
              </w:rPr>
              <w:t xml:space="preserve"> (+3)</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t>3</w:t>
            </w:r>
            <w:r>
              <w:rPr>
                <w:lang w:val="uk-UA"/>
              </w:rPr>
              <w:t>2</w:t>
            </w:r>
            <w:r>
              <w:t xml:space="preserve"> + 3</w:t>
            </w:r>
          </w:p>
          <w:p w:rsidR="002C76C0" w:rsidRPr="0012222F" w:rsidRDefault="002C76C0" w:rsidP="00C1591D">
            <w:pPr>
              <w:jc w:val="center"/>
              <w:rPr>
                <w:rFonts w:ascii="Times New Roman" w:hAnsi="Times New Roman" w:cs="Times New Roman"/>
              </w:rPr>
            </w:pPr>
          </w:p>
        </w:tc>
      </w:tr>
      <w:tr w:rsidR="002C76C0" w:rsidRPr="0012222F" w:rsidTr="00C1591D">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Гранично допустиме навантаження</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28</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2C76C0" w:rsidRPr="0012222F" w:rsidRDefault="002C76C0" w:rsidP="00C1591D">
            <w:pPr>
              <w:jc w:val="center"/>
              <w:rPr>
                <w:rFonts w:ascii="Times New Roman" w:hAnsi="Times New Roman" w:cs="Times New Roman"/>
              </w:rPr>
            </w:pPr>
            <w:r w:rsidRPr="0012222F">
              <w:rPr>
                <w:rFonts w:ascii="Times New Roman" w:hAnsi="Times New Roman" w:cs="Times New Roman"/>
              </w:rPr>
              <w:t>31</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2C76C0" w:rsidRPr="00A542DC" w:rsidRDefault="002C76C0" w:rsidP="00C1591D">
            <w:pPr>
              <w:jc w:val="center"/>
              <w:rPr>
                <w:rFonts w:ascii="Times New Roman" w:hAnsi="Times New Roman" w:cs="Times New Roman"/>
                <w:lang w:val="uk-UA"/>
              </w:rPr>
            </w:pPr>
            <w:r>
              <w:rPr>
                <w:rFonts w:ascii="Times New Roman" w:hAnsi="Times New Roman" w:cs="Times New Roman"/>
                <w:lang w:val="uk-UA"/>
              </w:rPr>
              <w:t>32</w:t>
            </w:r>
          </w:p>
        </w:tc>
      </w:tr>
    </w:tbl>
    <w:p w:rsidR="002C76C0" w:rsidRDefault="002C76C0" w:rsidP="002C76C0"/>
    <w:p w:rsidR="00405C6A" w:rsidRDefault="00405C6A" w:rsidP="002C76C0">
      <w:pPr>
        <w:spacing w:line="276" w:lineRule="auto"/>
        <w:jc w:val="both"/>
        <w:rPr>
          <w:rFonts w:ascii="Times New Roman" w:hAnsi="Times New Roman" w:cs="Times New Roman"/>
          <w:b/>
          <w:sz w:val="28"/>
          <w:szCs w:val="28"/>
          <w:lang w:val="ru-RU"/>
        </w:rPr>
      </w:pPr>
    </w:p>
    <w:p w:rsidR="00405C6A" w:rsidRDefault="00405C6A" w:rsidP="002C76C0">
      <w:pPr>
        <w:rPr>
          <w:rFonts w:ascii="Times New Roman" w:hAnsi="Times New Roman" w:cs="Times New Roman"/>
          <w:b/>
          <w:sz w:val="28"/>
          <w:szCs w:val="28"/>
          <w:lang w:val="ru-RU"/>
        </w:rPr>
      </w:pPr>
    </w:p>
    <w:p w:rsidR="002C76C0" w:rsidRDefault="002C76C0" w:rsidP="002C76C0">
      <w:pPr>
        <w:rPr>
          <w:rFonts w:ascii="Times New Roman" w:hAnsi="Times New Roman" w:cs="Times New Roman"/>
          <w:b/>
          <w:sz w:val="28"/>
          <w:szCs w:val="28"/>
          <w:lang w:val="ru-RU"/>
        </w:rPr>
      </w:pPr>
    </w:p>
    <w:p w:rsidR="00405C6A" w:rsidRDefault="00405C6A" w:rsidP="006D71E2">
      <w:pPr>
        <w:jc w:val="center"/>
        <w:rPr>
          <w:rFonts w:ascii="Times New Roman" w:hAnsi="Times New Roman" w:cs="Times New Roman"/>
          <w:b/>
          <w:sz w:val="28"/>
          <w:szCs w:val="28"/>
          <w:lang w:val="ru-RU"/>
        </w:rPr>
      </w:pPr>
    </w:p>
    <w:p w:rsidR="0072273F" w:rsidRPr="001738A5" w:rsidRDefault="00155D98" w:rsidP="006D71E2">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3.3. </w:t>
      </w:r>
      <w:r w:rsidR="006D71E2" w:rsidRPr="001738A5">
        <w:rPr>
          <w:rFonts w:ascii="Times New Roman" w:hAnsi="Times New Roman" w:cs="Times New Roman"/>
          <w:b/>
          <w:sz w:val="28"/>
          <w:szCs w:val="28"/>
          <w:lang w:val="ru-RU"/>
        </w:rPr>
        <w:t xml:space="preserve">Перелік модельних навчальних програм для адаптаційного циклу </w:t>
      </w:r>
    </w:p>
    <w:p w:rsidR="006D71E2" w:rsidRPr="001738A5" w:rsidRDefault="006D71E2" w:rsidP="006D71E2">
      <w:pPr>
        <w:jc w:val="center"/>
        <w:rPr>
          <w:rFonts w:ascii="Times New Roman" w:hAnsi="Times New Roman" w:cs="Times New Roman"/>
          <w:b/>
          <w:sz w:val="28"/>
          <w:szCs w:val="28"/>
          <w:lang w:val="ru-RU"/>
        </w:rPr>
      </w:pPr>
      <w:r w:rsidRPr="001738A5">
        <w:rPr>
          <w:rFonts w:ascii="Times New Roman" w:hAnsi="Times New Roman" w:cs="Times New Roman"/>
          <w:b/>
          <w:sz w:val="28"/>
          <w:szCs w:val="28"/>
          <w:lang w:val="ru-RU"/>
        </w:rPr>
        <w:t xml:space="preserve">(5-6) класи </w:t>
      </w:r>
      <w:r w:rsidR="0072273F" w:rsidRPr="001738A5">
        <w:rPr>
          <w:rFonts w:ascii="Times New Roman" w:hAnsi="Times New Roman" w:cs="Times New Roman"/>
          <w:b/>
          <w:sz w:val="28"/>
          <w:szCs w:val="28"/>
          <w:lang w:val="ru-RU"/>
        </w:rPr>
        <w:t xml:space="preserve"> </w:t>
      </w:r>
    </w:p>
    <w:p w:rsidR="006D71E2" w:rsidRPr="001738A5" w:rsidRDefault="006D71E2" w:rsidP="006D71E2">
      <w:pPr>
        <w:jc w:val="center"/>
        <w:rPr>
          <w:rFonts w:ascii="Times New Roman" w:hAnsi="Times New Roman" w:cs="Times New Roman"/>
          <w:b/>
          <w:sz w:val="28"/>
          <w:szCs w:val="28"/>
          <w:lang w:val="ru-RU"/>
        </w:rPr>
      </w:pPr>
    </w:p>
    <w:p w:rsidR="006D71E2" w:rsidRPr="001738A5" w:rsidRDefault="006D71E2" w:rsidP="006D71E2">
      <w:pPr>
        <w:rPr>
          <w:rFonts w:ascii="Times New Roman" w:hAnsi="Times New Roman" w:cs="Times New Roman"/>
          <w:sz w:val="28"/>
          <w:szCs w:val="28"/>
          <w:lang w:val="ru-RU"/>
        </w:rPr>
      </w:pPr>
      <w:r w:rsidRPr="001738A5">
        <w:rPr>
          <w:rFonts w:ascii="Times New Roman" w:hAnsi="Times New Roman" w:cs="Times New Roman"/>
          <w:b/>
          <w:sz w:val="28"/>
          <w:szCs w:val="28"/>
          <w:lang w:val="ru-RU"/>
        </w:rPr>
        <w:t xml:space="preserve">  </w:t>
      </w:r>
      <w:r w:rsidRPr="001738A5">
        <w:rPr>
          <w:rFonts w:ascii="Times New Roman" w:hAnsi="Times New Roman" w:cs="Times New Roman"/>
          <w:sz w:val="28"/>
          <w:szCs w:val="28"/>
          <w:lang w:val="ru-RU"/>
        </w:rPr>
        <w:t>*Перелік модельних навчальних програм є базовим і може бути доповнений іншими модельними навчальними програмами, які – отримають гриф «Рекомендовано Міністерством освіти і науки України», шляхом внесення змін до цієї освітньої програми в установленому порядку.</w:t>
      </w:r>
    </w:p>
    <w:p w:rsidR="00065FC6" w:rsidRPr="001738A5" w:rsidRDefault="00486870" w:rsidP="006D71E2">
      <w:pPr>
        <w:rPr>
          <w:rFonts w:ascii="Times New Roman" w:hAnsi="Times New Roman" w:cs="Times New Roman"/>
          <w:sz w:val="28"/>
          <w:szCs w:val="28"/>
          <w:lang w:val="uk-UA"/>
        </w:rPr>
      </w:pPr>
      <w:hyperlink r:id="rId10" w:history="1">
        <w:r w:rsidR="00065FC6" w:rsidRPr="001738A5">
          <w:rPr>
            <w:rStyle w:val="a8"/>
            <w:rFonts w:ascii="Times New Roman" w:eastAsiaTheme="minorHAnsi" w:hAnsi="Times New Roman" w:cs="Times New Roman"/>
            <w:color w:val="000000" w:themeColor="text1"/>
            <w:sz w:val="28"/>
            <w:szCs w:val="28"/>
          </w:rPr>
          <w:t>https</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mon</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gov</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ua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ua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osvita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zagalna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serednya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osvita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navchalni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programi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modelni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navchalni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programi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dlya</w:t>
        </w:r>
        <w:r w:rsidR="00065FC6" w:rsidRPr="001738A5">
          <w:rPr>
            <w:rStyle w:val="a8"/>
            <w:rFonts w:ascii="Times New Roman" w:eastAsiaTheme="minorHAnsi" w:hAnsi="Times New Roman" w:cs="Times New Roman"/>
            <w:color w:val="000000" w:themeColor="text1"/>
            <w:sz w:val="28"/>
            <w:szCs w:val="28"/>
            <w:lang w:val="ru-RU"/>
          </w:rPr>
          <w:t>-5-9-</w:t>
        </w:r>
        <w:r w:rsidR="00065FC6" w:rsidRPr="001738A5">
          <w:rPr>
            <w:rStyle w:val="a8"/>
            <w:rFonts w:ascii="Times New Roman" w:eastAsiaTheme="minorHAnsi" w:hAnsi="Times New Roman" w:cs="Times New Roman"/>
            <w:color w:val="000000" w:themeColor="text1"/>
            <w:sz w:val="28"/>
            <w:szCs w:val="28"/>
          </w:rPr>
          <w:t>klasiv</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novoyi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ukrayinskoyi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shkoli</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zaprovadzhuyutsya</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poetapno</w:t>
        </w:r>
        <w:r w:rsidR="00065FC6" w:rsidRPr="001738A5">
          <w:rPr>
            <w:rStyle w:val="a8"/>
            <w:rFonts w:ascii="Times New Roman" w:eastAsiaTheme="minorHAnsi" w:hAnsi="Times New Roman" w:cs="Times New Roman"/>
            <w:color w:val="000000" w:themeColor="text1"/>
            <w:sz w:val="28"/>
            <w:szCs w:val="28"/>
            <w:lang w:val="ru-RU"/>
          </w:rPr>
          <w:t>-</w:t>
        </w:r>
        <w:r w:rsidR="00065FC6" w:rsidRPr="001738A5">
          <w:rPr>
            <w:rStyle w:val="a8"/>
            <w:rFonts w:ascii="Times New Roman" w:eastAsiaTheme="minorHAnsi" w:hAnsi="Times New Roman" w:cs="Times New Roman"/>
            <w:color w:val="000000" w:themeColor="text1"/>
            <w:sz w:val="28"/>
            <w:szCs w:val="28"/>
          </w:rPr>
          <w:t>z</w:t>
        </w:r>
        <w:r w:rsidR="00065FC6" w:rsidRPr="001738A5">
          <w:rPr>
            <w:rStyle w:val="a8"/>
            <w:rFonts w:ascii="Times New Roman" w:eastAsiaTheme="minorHAnsi" w:hAnsi="Times New Roman" w:cs="Times New Roman"/>
            <w:color w:val="000000" w:themeColor="text1"/>
            <w:sz w:val="28"/>
            <w:szCs w:val="28"/>
            <w:lang w:val="ru-RU"/>
          </w:rPr>
          <w:t>-2022-</w:t>
        </w:r>
        <w:r w:rsidR="00065FC6" w:rsidRPr="001738A5">
          <w:rPr>
            <w:rStyle w:val="a8"/>
            <w:rFonts w:ascii="Times New Roman" w:eastAsiaTheme="minorHAnsi" w:hAnsi="Times New Roman" w:cs="Times New Roman"/>
            <w:color w:val="000000" w:themeColor="text1"/>
            <w:sz w:val="28"/>
            <w:szCs w:val="28"/>
          </w:rPr>
          <w:t>roku</w:t>
        </w:r>
      </w:hyperlink>
    </w:p>
    <w:p w:rsidR="00065FC6" w:rsidRPr="001738A5" w:rsidRDefault="00065FC6" w:rsidP="006D71E2">
      <w:pPr>
        <w:rPr>
          <w:rFonts w:ascii="Times New Roman" w:hAnsi="Times New Roman" w:cs="Times New Roman"/>
          <w:sz w:val="28"/>
          <w:szCs w:val="28"/>
          <w:lang w:val="uk-UA"/>
        </w:rPr>
      </w:pPr>
    </w:p>
    <w:p w:rsidR="006D71E2" w:rsidRPr="001738A5" w:rsidRDefault="006D71E2" w:rsidP="006D71E2">
      <w:pPr>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122"/>
        <w:gridCol w:w="2052"/>
      </w:tblGrid>
      <w:tr w:rsidR="006D71E2" w:rsidRPr="001738A5"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jc w:val="center"/>
              <w:rPr>
                <w:rFonts w:ascii="Times New Roman" w:eastAsia="Calibri" w:hAnsi="Times New Roman" w:cs="Times New Roman"/>
                <w:sz w:val="28"/>
                <w:szCs w:val="28"/>
              </w:rPr>
            </w:pPr>
            <w:r w:rsidRPr="001738A5">
              <w:rPr>
                <w:rFonts w:ascii="Times New Roman" w:hAnsi="Times New Roman" w:cs="Times New Roman"/>
                <w:sz w:val="28"/>
                <w:szCs w:val="28"/>
              </w:rPr>
              <w:t>№з/п</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jc w:val="center"/>
              <w:rPr>
                <w:rFonts w:ascii="Times New Roman" w:eastAsia="Calibri" w:hAnsi="Times New Roman" w:cs="Times New Roman"/>
                <w:sz w:val="28"/>
                <w:szCs w:val="28"/>
              </w:rPr>
            </w:pPr>
            <w:r w:rsidRPr="001738A5">
              <w:rPr>
                <w:rFonts w:ascii="Times New Roman" w:hAnsi="Times New Roman" w:cs="Times New Roman"/>
                <w:sz w:val="28"/>
                <w:szCs w:val="28"/>
              </w:rPr>
              <w:t>Назва модельної програми</w:t>
            </w:r>
          </w:p>
        </w:tc>
        <w:tc>
          <w:tcPr>
            <w:tcW w:w="2091"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Вчитель, що здійнював вибір</w:t>
            </w: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proofErr w:type="gramStart"/>
            <w:r w:rsidRPr="001738A5">
              <w:rPr>
                <w:rFonts w:ascii="Times New Roman" w:hAnsi="Times New Roman" w:cs="Times New Roman"/>
                <w:sz w:val="28"/>
                <w:szCs w:val="28"/>
                <w:lang w:val="ru-RU"/>
              </w:rPr>
              <w:t>Модельна навчальна програма «Українська мова. 5-6 класи» для закладів загальної середньої освіти (автори:</w:t>
            </w:r>
            <w:proofErr w:type="gramEnd"/>
            <w:r w:rsidRPr="001738A5">
              <w:rPr>
                <w:rFonts w:ascii="Times New Roman" w:hAnsi="Times New Roman" w:cs="Times New Roman"/>
                <w:sz w:val="28"/>
                <w:szCs w:val="28"/>
                <w:lang w:val="ru-RU"/>
              </w:rPr>
              <w:t xml:space="preserve"> Заболотний О.В., Заболотний В.В., Лавринчук В</w:t>
            </w:r>
            <w:proofErr w:type="gramStart"/>
            <w:r w:rsidRPr="001738A5">
              <w:rPr>
                <w:rFonts w:ascii="Times New Roman" w:hAnsi="Times New Roman" w:cs="Times New Roman"/>
                <w:sz w:val="28"/>
                <w:szCs w:val="28"/>
                <w:lang w:val="ru-RU"/>
              </w:rPr>
              <w:t>,П</w:t>
            </w:r>
            <w:proofErr w:type="gramEnd"/>
            <w:r w:rsidRPr="001738A5">
              <w:rPr>
                <w:rFonts w:ascii="Times New Roman" w:hAnsi="Times New Roman" w:cs="Times New Roman"/>
                <w:sz w:val="28"/>
                <w:szCs w:val="28"/>
                <w:lang w:val="ru-RU"/>
              </w:rPr>
              <w:t>., Пліварчук К,В., Попова Т.Д.)</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2</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r w:rsidRPr="001738A5">
              <w:rPr>
                <w:rFonts w:ascii="Times New Roman" w:hAnsi="Times New Roman" w:cs="Times New Roman"/>
                <w:sz w:val="28"/>
                <w:szCs w:val="28"/>
                <w:lang w:val="ru-RU"/>
              </w:rPr>
              <w:t xml:space="preserve">Модельна навчальна програма «Українська література. 5-6 класи» для закладів загальної середньої освіти </w:t>
            </w:r>
            <w:proofErr w:type="gramStart"/>
            <w:r w:rsidRPr="001738A5">
              <w:rPr>
                <w:rFonts w:ascii="Times New Roman" w:hAnsi="Times New Roman" w:cs="Times New Roman"/>
                <w:sz w:val="28"/>
                <w:szCs w:val="28"/>
                <w:lang w:val="ru-RU"/>
              </w:rPr>
              <w:t xml:space="preserve">( </w:t>
            </w:r>
            <w:proofErr w:type="gramEnd"/>
            <w:r w:rsidRPr="001738A5">
              <w:rPr>
                <w:rFonts w:ascii="Times New Roman" w:hAnsi="Times New Roman" w:cs="Times New Roman"/>
                <w:sz w:val="28"/>
                <w:szCs w:val="28"/>
                <w:lang w:val="ru-RU"/>
              </w:rPr>
              <w:t>автори: Архипова В.П., Січкар С.І., Шило С.Б.)</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3</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proofErr w:type="gramStart"/>
            <w:r w:rsidRPr="001738A5">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w:t>
            </w:r>
            <w:proofErr w:type="gramEnd"/>
            <w:r w:rsidRPr="001738A5">
              <w:rPr>
                <w:rFonts w:ascii="Times New Roman" w:hAnsi="Times New Roman" w:cs="Times New Roman"/>
                <w:sz w:val="28"/>
                <w:szCs w:val="28"/>
                <w:lang w:val="ru-RU"/>
              </w:rPr>
              <w:t xml:space="preserve"> Редько В. Г., Шаленко О. П., Сотникова С. І., Коваленко О. Я.,Коропецька І. Б., Якоб О. М., Самойлюкевич І. В., Добра О. М., </w:t>
            </w:r>
            <w:proofErr w:type="gramStart"/>
            <w:r w:rsidRPr="001738A5">
              <w:rPr>
                <w:rFonts w:ascii="Times New Roman" w:hAnsi="Times New Roman" w:cs="Times New Roman"/>
                <w:sz w:val="28"/>
                <w:szCs w:val="28"/>
                <w:lang w:val="ru-RU"/>
              </w:rPr>
              <w:t>К</w:t>
            </w:r>
            <w:proofErr w:type="gramEnd"/>
            <w:r w:rsidRPr="001738A5">
              <w:rPr>
                <w:rFonts w:ascii="Times New Roman" w:hAnsi="Times New Roman" w:cs="Times New Roman"/>
                <w:sz w:val="28"/>
                <w:szCs w:val="28"/>
                <w:lang w:val="ru-RU"/>
              </w:rPr>
              <w:t>іор Т. М.)</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4.</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r w:rsidRPr="001738A5">
              <w:rPr>
                <w:rFonts w:ascii="Times New Roman" w:hAnsi="Times New Roman" w:cs="Times New Roman"/>
                <w:sz w:val="28"/>
                <w:szCs w:val="28"/>
                <w:lang w:val="ru-RU"/>
              </w:rPr>
              <w:t xml:space="preserve">Модельна навчальна програма «Математика. 5-6 класи» </w:t>
            </w:r>
            <w:proofErr w:type="gramStart"/>
            <w:r w:rsidRPr="001738A5">
              <w:rPr>
                <w:rFonts w:ascii="Times New Roman" w:hAnsi="Times New Roman" w:cs="Times New Roman"/>
                <w:sz w:val="28"/>
                <w:szCs w:val="28"/>
                <w:lang w:val="ru-RU"/>
              </w:rPr>
              <w:t>для</w:t>
            </w:r>
            <w:proofErr w:type="gramEnd"/>
            <w:r w:rsidRPr="001738A5">
              <w:rPr>
                <w:rFonts w:ascii="Times New Roman" w:hAnsi="Times New Roman" w:cs="Times New Roman"/>
                <w:sz w:val="28"/>
                <w:szCs w:val="28"/>
                <w:lang w:val="ru-RU"/>
              </w:rPr>
              <w:t xml:space="preserve"> закладів загальної середньої освіти (автор Істер О.С.)</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1738A5"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5.</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lang w:val="ru-RU"/>
              </w:rPr>
              <w:t>Модельна навчальна програма «</w:t>
            </w:r>
            <w:proofErr w:type="gramStart"/>
            <w:r w:rsidRPr="001738A5">
              <w:rPr>
                <w:rFonts w:ascii="Times New Roman" w:hAnsi="Times New Roman" w:cs="Times New Roman"/>
                <w:sz w:val="28"/>
                <w:szCs w:val="28"/>
                <w:lang w:val="ru-RU"/>
              </w:rPr>
              <w:t>П</w:t>
            </w:r>
            <w:proofErr w:type="gramEnd"/>
            <w:r w:rsidRPr="001738A5">
              <w:rPr>
                <w:rFonts w:ascii="Times New Roman" w:hAnsi="Times New Roman" w:cs="Times New Roman"/>
                <w:sz w:val="28"/>
                <w:szCs w:val="28"/>
                <w:lang w:val="ru-RU"/>
              </w:rPr>
              <w:t xml:space="preserve">ізнаємо природу». 5-6 класи (інтегрований курс)» для закладів загальної середньої освіти   (авт. </w:t>
            </w:r>
            <w:r w:rsidRPr="001738A5">
              <w:rPr>
                <w:rFonts w:ascii="Times New Roman" w:hAnsi="Times New Roman" w:cs="Times New Roman"/>
                <w:sz w:val="28"/>
                <w:szCs w:val="28"/>
              </w:rPr>
              <w:t xml:space="preserve">Біда Д.Д., Гільберг Т.Г., Колісник Я.І ) </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6.</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D53C27" w:rsidP="00D53C27">
            <w:pPr>
              <w:suppressAutoHyphens/>
              <w:spacing w:line="256" w:lineRule="auto"/>
              <w:rPr>
                <w:rFonts w:ascii="Times New Roman" w:eastAsia="Calibri" w:hAnsi="Times New Roman" w:cs="Times New Roman"/>
                <w:sz w:val="28"/>
                <w:szCs w:val="28"/>
                <w:lang w:val="ru-RU"/>
              </w:rPr>
            </w:pPr>
            <w:r w:rsidRPr="001738A5">
              <w:rPr>
                <w:rFonts w:ascii="Times New Roman" w:hAnsi="Times New Roman" w:cs="Times New Roman"/>
                <w:sz w:val="28"/>
                <w:szCs w:val="28"/>
                <w:lang w:val="ru-RU"/>
              </w:rPr>
              <w:t>Модельна навчальна програма «</w:t>
            </w:r>
            <w:proofErr w:type="gramStart"/>
            <w:r w:rsidRPr="001738A5">
              <w:rPr>
                <w:rFonts w:ascii="Times New Roman" w:hAnsi="Times New Roman" w:cs="Times New Roman"/>
                <w:sz w:val="28"/>
                <w:szCs w:val="28"/>
                <w:lang w:val="ru-RU"/>
              </w:rPr>
              <w:t>Досл</w:t>
            </w:r>
            <w:proofErr w:type="gramEnd"/>
            <w:r w:rsidRPr="001738A5">
              <w:rPr>
                <w:rFonts w:ascii="Times New Roman" w:hAnsi="Times New Roman" w:cs="Times New Roman"/>
                <w:sz w:val="28"/>
                <w:szCs w:val="28"/>
                <w:lang w:val="ru-RU"/>
              </w:rPr>
              <w:t>іджуємо історію і суспільство. 5-6 класи (інтегрований курс)» для закладів загальної середньої освіти (автори Васильків І.Д., Димій І.С., Шеремета Р.В.)</w:t>
            </w:r>
            <w:r w:rsidR="006D71E2" w:rsidRPr="001738A5">
              <w:rPr>
                <w:rFonts w:ascii="Times New Roman" w:hAnsi="Times New Roman" w:cs="Times New Roman"/>
                <w:sz w:val="28"/>
                <w:szCs w:val="28"/>
                <w:lang w:val="ru-RU"/>
              </w:rPr>
              <w:t xml:space="preserve"> </w:t>
            </w:r>
            <w:r w:rsidRPr="001738A5">
              <w:rPr>
                <w:rFonts w:ascii="Times New Roman" w:hAnsi="Times New Roman" w:cs="Times New Roman"/>
                <w:sz w:val="28"/>
                <w:szCs w:val="28"/>
                <w:lang w:val="ru-RU"/>
              </w:rPr>
              <w:t xml:space="preserve"> </w:t>
            </w:r>
            <w:r w:rsidR="006D71E2" w:rsidRPr="001738A5">
              <w:rPr>
                <w:rFonts w:ascii="Times New Roman" w:hAnsi="Times New Roman" w:cs="Times New Roman"/>
                <w:sz w:val="28"/>
                <w:szCs w:val="28"/>
                <w:lang w:val="ru-RU"/>
              </w:rPr>
              <w:t xml:space="preserve"> </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7.</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r w:rsidRPr="001738A5">
              <w:rPr>
                <w:rFonts w:ascii="Times New Roman" w:hAnsi="Times New Roman" w:cs="Times New Roman"/>
                <w:sz w:val="28"/>
                <w:szCs w:val="28"/>
                <w:lang w:val="ru-RU"/>
              </w:rPr>
              <w:t xml:space="preserve">Модельна навчальна програма «Інформатика. 5-6 класи» </w:t>
            </w:r>
            <w:proofErr w:type="gramStart"/>
            <w:r w:rsidRPr="001738A5">
              <w:rPr>
                <w:rFonts w:ascii="Times New Roman" w:hAnsi="Times New Roman" w:cs="Times New Roman"/>
                <w:sz w:val="28"/>
                <w:szCs w:val="28"/>
                <w:lang w:val="ru-RU"/>
              </w:rPr>
              <w:t>для</w:t>
            </w:r>
            <w:proofErr w:type="gramEnd"/>
            <w:r w:rsidRPr="001738A5">
              <w:rPr>
                <w:rFonts w:ascii="Times New Roman" w:hAnsi="Times New Roman" w:cs="Times New Roman"/>
                <w:sz w:val="28"/>
                <w:szCs w:val="28"/>
                <w:lang w:val="ru-RU"/>
              </w:rPr>
              <w:t xml:space="preserve"> </w:t>
            </w:r>
            <w:proofErr w:type="gramStart"/>
            <w:r w:rsidRPr="001738A5">
              <w:rPr>
                <w:rFonts w:ascii="Times New Roman" w:hAnsi="Times New Roman" w:cs="Times New Roman"/>
                <w:sz w:val="28"/>
                <w:szCs w:val="28"/>
                <w:lang w:val="ru-RU"/>
              </w:rPr>
              <w:t>заклад</w:t>
            </w:r>
            <w:proofErr w:type="gramEnd"/>
            <w:r w:rsidRPr="001738A5">
              <w:rPr>
                <w:rFonts w:ascii="Times New Roman" w:hAnsi="Times New Roman" w:cs="Times New Roman"/>
                <w:sz w:val="28"/>
                <w:szCs w:val="28"/>
                <w:lang w:val="ru-RU"/>
              </w:rPr>
              <w:t xml:space="preserve">ів загальної середньої освіти (автори Ривкінд Й.Я., Лисенко Т.І., Чернікова Л.А., Шакотько В.В.) </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8.</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r w:rsidRPr="001738A5">
              <w:rPr>
                <w:rFonts w:ascii="Times New Roman" w:hAnsi="Times New Roman" w:cs="Times New Roman"/>
                <w:sz w:val="28"/>
                <w:szCs w:val="28"/>
                <w:lang w:val="ru-RU"/>
              </w:rPr>
              <w:t xml:space="preserve">Модельна навчальна програма «Технології. 5-6 класи» </w:t>
            </w:r>
            <w:proofErr w:type="gramStart"/>
            <w:r w:rsidRPr="001738A5">
              <w:rPr>
                <w:rFonts w:ascii="Times New Roman" w:hAnsi="Times New Roman" w:cs="Times New Roman"/>
                <w:sz w:val="28"/>
                <w:szCs w:val="28"/>
                <w:lang w:val="ru-RU"/>
              </w:rPr>
              <w:t>для</w:t>
            </w:r>
            <w:proofErr w:type="gramEnd"/>
            <w:r w:rsidRPr="001738A5">
              <w:rPr>
                <w:rFonts w:ascii="Times New Roman" w:hAnsi="Times New Roman" w:cs="Times New Roman"/>
                <w:sz w:val="28"/>
                <w:szCs w:val="28"/>
                <w:lang w:val="ru-RU"/>
              </w:rPr>
              <w:t xml:space="preserve"> </w:t>
            </w:r>
            <w:proofErr w:type="gramStart"/>
            <w:r w:rsidRPr="001738A5">
              <w:rPr>
                <w:rFonts w:ascii="Times New Roman" w:hAnsi="Times New Roman" w:cs="Times New Roman"/>
                <w:sz w:val="28"/>
                <w:szCs w:val="28"/>
                <w:lang w:val="ru-RU"/>
              </w:rPr>
              <w:t>заклад</w:t>
            </w:r>
            <w:proofErr w:type="gramEnd"/>
            <w:r w:rsidRPr="001738A5">
              <w:rPr>
                <w:rFonts w:ascii="Times New Roman" w:hAnsi="Times New Roman" w:cs="Times New Roman"/>
                <w:sz w:val="28"/>
                <w:szCs w:val="28"/>
                <w:lang w:val="ru-RU"/>
              </w:rPr>
              <w:t xml:space="preserve">ів загальної середньої освіти (автори Терещук </w:t>
            </w:r>
            <w:r w:rsidRPr="001738A5">
              <w:rPr>
                <w:rFonts w:ascii="Times New Roman" w:hAnsi="Times New Roman" w:cs="Times New Roman"/>
                <w:sz w:val="28"/>
                <w:szCs w:val="28"/>
                <w:lang w:val="ru-RU"/>
              </w:rPr>
              <w:lastRenderedPageBreak/>
              <w:t xml:space="preserve">А.І., Абрамова О.В., Гащак В.М., Павич Н.М.)  </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lastRenderedPageBreak/>
              <w:t>9.</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proofErr w:type="gramStart"/>
            <w:r w:rsidRPr="001738A5">
              <w:rPr>
                <w:rFonts w:ascii="Times New Roman" w:hAnsi="Times New Roman" w:cs="Times New Roman"/>
                <w:sz w:val="28"/>
                <w:szCs w:val="28"/>
                <w:lang w:val="ru-RU"/>
              </w:rPr>
              <w:t>Модельна навчальна програма «Мистецтво. 5-6 класи» (інтегрований курс) для закладів загальної середньої освіти (автори:</w:t>
            </w:r>
            <w:proofErr w:type="gramEnd"/>
            <w:r w:rsidRPr="001738A5">
              <w:rPr>
                <w:rFonts w:ascii="Times New Roman" w:hAnsi="Times New Roman" w:cs="Times New Roman"/>
                <w:sz w:val="28"/>
                <w:szCs w:val="28"/>
                <w:lang w:val="ru-RU"/>
              </w:rPr>
              <w:t xml:space="preserve"> Масол Л.М., Просіна О.В.)</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10.</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proofErr w:type="gramStart"/>
            <w:r w:rsidRPr="001738A5">
              <w:rPr>
                <w:rFonts w:ascii="Times New Roman" w:hAnsi="Times New Roman" w:cs="Times New Roman"/>
                <w:sz w:val="28"/>
                <w:szCs w:val="28"/>
                <w:lang w:val="ru-RU"/>
              </w:rPr>
              <w:t>Модельна навчальна програма «Фізична культура. 5-6 класи» для закладів загальної середньої освіти (автори:</w:t>
            </w:r>
            <w:proofErr w:type="gramEnd"/>
            <w:r w:rsidRPr="001738A5">
              <w:rPr>
                <w:rFonts w:ascii="Times New Roman" w:hAnsi="Times New Roman" w:cs="Times New Roman"/>
                <w:sz w:val="28"/>
                <w:szCs w:val="28"/>
                <w:lang w:val="ru-RU"/>
              </w:rPr>
              <w:t xml:space="preserve"> Педан О.С., Коломоєць Г. А. , Боляк А. А., Ребрина А. А., Деревянко В. В., Стеценко В. Г., Остапенко О. І., Лакіза О. М., Косик В. М. та інші</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 xml:space="preserve">11. </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proofErr w:type="gramStart"/>
            <w:r w:rsidRPr="001738A5">
              <w:rPr>
                <w:rFonts w:ascii="Times New Roman" w:hAnsi="Times New Roman" w:cs="Times New Roman"/>
                <w:sz w:val="28"/>
                <w:szCs w:val="28"/>
                <w:lang w:val="ru-RU"/>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roofErr w:type="gramEnd"/>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2C76C0"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12.</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lang w:val="ru-RU"/>
              </w:rPr>
            </w:pPr>
            <w:proofErr w:type="gramStart"/>
            <w:r w:rsidRPr="001738A5">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w:t>
            </w:r>
            <w:proofErr w:type="gramEnd"/>
            <w:r w:rsidRPr="001738A5">
              <w:rPr>
                <w:rFonts w:ascii="Times New Roman" w:hAnsi="Times New Roman" w:cs="Times New Roman"/>
                <w:sz w:val="28"/>
                <w:szCs w:val="28"/>
                <w:lang w:val="ru-RU"/>
              </w:rPr>
              <w:t xml:space="preserve"> Воронцова Т.В., Пономаренко В.С., Лаврентьєва</w:t>
            </w:r>
            <w:proofErr w:type="gramStart"/>
            <w:r w:rsidRPr="001738A5">
              <w:rPr>
                <w:rFonts w:ascii="Times New Roman" w:hAnsi="Times New Roman" w:cs="Times New Roman"/>
                <w:sz w:val="28"/>
                <w:szCs w:val="28"/>
                <w:lang w:val="ru-RU"/>
              </w:rPr>
              <w:t xml:space="preserve"> І.</w:t>
            </w:r>
            <w:proofErr w:type="gramEnd"/>
            <w:r w:rsidRPr="001738A5">
              <w:rPr>
                <w:rFonts w:ascii="Times New Roman" w:hAnsi="Times New Roman" w:cs="Times New Roman"/>
                <w:sz w:val="28"/>
                <w:szCs w:val="28"/>
                <w:lang w:val="ru-RU"/>
              </w:rPr>
              <w:t>В., Хомич О.Л.)</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lang w:val="ru-RU"/>
              </w:rPr>
            </w:pPr>
          </w:p>
        </w:tc>
      </w:tr>
      <w:tr w:rsidR="006D71E2" w:rsidRPr="001738A5" w:rsidTr="006D71E2">
        <w:tc>
          <w:tcPr>
            <w:tcW w:w="735" w:type="dxa"/>
            <w:tcBorders>
              <w:top w:val="single" w:sz="4" w:space="0" w:color="auto"/>
              <w:left w:val="single" w:sz="4" w:space="0" w:color="auto"/>
              <w:bottom w:val="single" w:sz="4" w:space="0" w:color="auto"/>
              <w:right w:val="single" w:sz="4" w:space="0" w:color="auto"/>
            </w:tcBorders>
            <w:hideMark/>
          </w:tcPr>
          <w:p w:rsidR="006D71E2" w:rsidRPr="001738A5" w:rsidRDefault="006D71E2">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13.</w:t>
            </w:r>
          </w:p>
        </w:tc>
        <w:tc>
          <w:tcPr>
            <w:tcW w:w="7453" w:type="dxa"/>
            <w:tcBorders>
              <w:top w:val="single" w:sz="4" w:space="0" w:color="auto"/>
              <w:left w:val="single" w:sz="4" w:space="0" w:color="auto"/>
              <w:bottom w:val="single" w:sz="4" w:space="0" w:color="auto"/>
              <w:right w:val="single" w:sz="4" w:space="0" w:color="auto"/>
            </w:tcBorders>
            <w:hideMark/>
          </w:tcPr>
          <w:p w:rsidR="006D71E2" w:rsidRPr="001738A5" w:rsidRDefault="00D53C27">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c>
          <w:tcPr>
            <w:tcW w:w="2091" w:type="dxa"/>
            <w:tcBorders>
              <w:top w:val="single" w:sz="4" w:space="0" w:color="auto"/>
              <w:left w:val="single" w:sz="4" w:space="0" w:color="auto"/>
              <w:bottom w:val="single" w:sz="4" w:space="0" w:color="auto"/>
              <w:right w:val="single" w:sz="4" w:space="0" w:color="auto"/>
            </w:tcBorders>
          </w:tcPr>
          <w:p w:rsidR="006D71E2" w:rsidRPr="001738A5" w:rsidRDefault="006D71E2">
            <w:pPr>
              <w:suppressAutoHyphens/>
              <w:spacing w:line="256" w:lineRule="auto"/>
              <w:rPr>
                <w:rFonts w:ascii="Times New Roman" w:eastAsia="Calibri" w:hAnsi="Times New Roman" w:cs="Times New Roman"/>
                <w:sz w:val="28"/>
                <w:szCs w:val="28"/>
              </w:rPr>
            </w:pPr>
          </w:p>
        </w:tc>
      </w:tr>
    </w:tbl>
    <w:p w:rsidR="008223CA" w:rsidRPr="001738A5" w:rsidRDefault="008223CA" w:rsidP="008223CA">
      <w:pPr>
        <w:pStyle w:val="af3"/>
        <w:ind w:left="0"/>
        <w:jc w:val="left"/>
        <w:rPr>
          <w:szCs w:val="28"/>
        </w:rPr>
      </w:pPr>
    </w:p>
    <w:p w:rsidR="006D5866" w:rsidRDefault="006D5866"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CD703E" w:rsidRPr="00B47177" w:rsidRDefault="00CD703E" w:rsidP="00CD703E">
      <w:pPr>
        <w:jc w:val="center"/>
        <w:rPr>
          <w:rFonts w:ascii="Times New Roman" w:hAnsi="Times New Roman" w:cs="Times New Roman"/>
          <w:b/>
          <w:sz w:val="28"/>
          <w:szCs w:val="28"/>
        </w:rPr>
      </w:pPr>
    </w:p>
    <w:p w:rsidR="00CD703E" w:rsidRPr="00B47177" w:rsidRDefault="00CD703E" w:rsidP="00CD703E">
      <w:pPr>
        <w:jc w:val="center"/>
        <w:rPr>
          <w:rFonts w:ascii="Times New Roman" w:hAnsi="Times New Roman" w:cs="Times New Roman"/>
          <w:b/>
          <w:sz w:val="28"/>
          <w:szCs w:val="28"/>
        </w:rPr>
      </w:pPr>
    </w:p>
    <w:p w:rsidR="00CD703E" w:rsidRPr="00B47177" w:rsidRDefault="00CD703E" w:rsidP="00CD703E">
      <w:pPr>
        <w:jc w:val="center"/>
        <w:rPr>
          <w:rFonts w:ascii="Times New Roman" w:hAnsi="Times New Roman" w:cs="Times New Roman"/>
          <w:b/>
          <w:sz w:val="28"/>
          <w:szCs w:val="28"/>
        </w:rPr>
      </w:pPr>
    </w:p>
    <w:p w:rsidR="00CD703E" w:rsidRPr="00B47177" w:rsidRDefault="00CD703E" w:rsidP="00CD703E">
      <w:pPr>
        <w:jc w:val="center"/>
        <w:rPr>
          <w:rFonts w:ascii="Times New Roman" w:hAnsi="Times New Roman" w:cs="Times New Roman"/>
          <w:b/>
          <w:sz w:val="28"/>
          <w:szCs w:val="28"/>
        </w:rPr>
      </w:pPr>
    </w:p>
    <w:p w:rsidR="00CD703E" w:rsidRPr="00B47177" w:rsidRDefault="00CD703E" w:rsidP="00CD703E">
      <w:pPr>
        <w:jc w:val="center"/>
        <w:rPr>
          <w:rFonts w:ascii="Times New Roman" w:hAnsi="Times New Roman" w:cs="Times New Roman"/>
          <w:b/>
          <w:sz w:val="28"/>
          <w:szCs w:val="28"/>
        </w:rPr>
      </w:pPr>
    </w:p>
    <w:p w:rsidR="00CD703E" w:rsidRPr="00B47177" w:rsidRDefault="00CD703E" w:rsidP="00CD703E">
      <w:pPr>
        <w:jc w:val="center"/>
        <w:rPr>
          <w:rFonts w:ascii="Times New Roman" w:hAnsi="Times New Roman" w:cs="Times New Roman"/>
          <w:b/>
          <w:sz w:val="28"/>
          <w:szCs w:val="28"/>
        </w:rPr>
      </w:pPr>
    </w:p>
    <w:p w:rsidR="00CD703E" w:rsidRPr="001738A5" w:rsidRDefault="00CD703E" w:rsidP="00CD703E">
      <w:pPr>
        <w:jc w:val="center"/>
        <w:rPr>
          <w:rFonts w:ascii="Times New Roman" w:hAnsi="Times New Roman" w:cs="Times New Roman"/>
          <w:b/>
          <w:sz w:val="28"/>
          <w:szCs w:val="28"/>
          <w:lang w:val="ru-RU"/>
        </w:rPr>
      </w:pPr>
      <w:r w:rsidRPr="001738A5">
        <w:rPr>
          <w:rFonts w:ascii="Times New Roman" w:hAnsi="Times New Roman" w:cs="Times New Roman"/>
          <w:b/>
          <w:sz w:val="28"/>
          <w:szCs w:val="28"/>
          <w:lang w:val="ru-RU"/>
        </w:rPr>
        <w:lastRenderedPageBreak/>
        <w:t>Перелік моде</w:t>
      </w:r>
      <w:r>
        <w:rPr>
          <w:rFonts w:ascii="Times New Roman" w:hAnsi="Times New Roman" w:cs="Times New Roman"/>
          <w:b/>
          <w:sz w:val="28"/>
          <w:szCs w:val="28"/>
          <w:lang w:val="ru-RU"/>
        </w:rPr>
        <w:t>льних навчальних програм для 7 класу</w:t>
      </w:r>
    </w:p>
    <w:p w:rsidR="00CD703E" w:rsidRPr="001738A5" w:rsidRDefault="00CD703E" w:rsidP="00CD703E">
      <w:pPr>
        <w:jc w:val="center"/>
        <w:rPr>
          <w:rFonts w:ascii="Times New Roman" w:hAnsi="Times New Roman" w:cs="Times New Roman"/>
          <w:b/>
          <w:sz w:val="28"/>
          <w:szCs w:val="28"/>
          <w:lang w:val="ru-RU"/>
        </w:rPr>
      </w:pPr>
      <w:r w:rsidRPr="001738A5">
        <w:rPr>
          <w:rFonts w:ascii="Times New Roman" w:hAnsi="Times New Roman" w:cs="Times New Roman"/>
          <w:b/>
          <w:sz w:val="28"/>
          <w:szCs w:val="28"/>
          <w:lang w:val="ru-RU"/>
        </w:rPr>
        <w:t xml:space="preserve"> </w:t>
      </w:r>
    </w:p>
    <w:p w:rsidR="00405C6A" w:rsidRDefault="00405C6A" w:rsidP="006D5866">
      <w:pPr>
        <w:pStyle w:val="af3"/>
        <w:rPr>
          <w:szCs w:val="28"/>
        </w:rPr>
      </w:pPr>
    </w:p>
    <w:p w:rsidR="00405C6A" w:rsidRDefault="00405C6A" w:rsidP="006D5866">
      <w:pPr>
        <w:pStyle w:val="af3"/>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122"/>
        <w:gridCol w:w="2052"/>
      </w:tblGrid>
      <w:tr w:rsidR="00CD703E" w:rsidRPr="001738A5"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jc w:val="center"/>
              <w:rPr>
                <w:rFonts w:ascii="Times New Roman" w:eastAsia="Calibri" w:hAnsi="Times New Roman" w:cs="Times New Roman"/>
                <w:sz w:val="28"/>
                <w:szCs w:val="28"/>
              </w:rPr>
            </w:pPr>
            <w:r w:rsidRPr="001738A5">
              <w:rPr>
                <w:rFonts w:ascii="Times New Roman" w:hAnsi="Times New Roman" w:cs="Times New Roman"/>
                <w:sz w:val="28"/>
                <w:szCs w:val="28"/>
              </w:rPr>
              <w:t>№з/п</w:t>
            </w:r>
          </w:p>
        </w:tc>
        <w:tc>
          <w:tcPr>
            <w:tcW w:w="7453"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jc w:val="center"/>
              <w:rPr>
                <w:rFonts w:ascii="Times New Roman" w:eastAsia="Calibri" w:hAnsi="Times New Roman" w:cs="Times New Roman"/>
                <w:sz w:val="28"/>
                <w:szCs w:val="28"/>
              </w:rPr>
            </w:pPr>
            <w:r w:rsidRPr="001738A5">
              <w:rPr>
                <w:rFonts w:ascii="Times New Roman" w:hAnsi="Times New Roman" w:cs="Times New Roman"/>
                <w:sz w:val="28"/>
                <w:szCs w:val="28"/>
              </w:rPr>
              <w:t>Назва модельної програми</w:t>
            </w:r>
          </w:p>
        </w:tc>
        <w:tc>
          <w:tcPr>
            <w:tcW w:w="2091"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Вчитель, що здійнював вибір</w:t>
            </w: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852349">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 xml:space="preserve">Модельна навчальна програма «Українська мова. </w:t>
            </w:r>
            <w:r w:rsidR="00852349" w:rsidRPr="005271D2">
              <w:rPr>
                <w:rFonts w:ascii="Times New Roman" w:hAnsi="Times New Roman" w:cs="Times New Roman"/>
                <w:color w:val="auto"/>
                <w:sz w:val="28"/>
                <w:szCs w:val="28"/>
                <w:lang w:val="ru-RU"/>
              </w:rPr>
              <w:t>7</w:t>
            </w:r>
            <w:r w:rsidRPr="005271D2">
              <w:rPr>
                <w:rFonts w:ascii="Times New Roman" w:hAnsi="Times New Roman" w:cs="Times New Roman"/>
                <w:color w:val="auto"/>
                <w:sz w:val="28"/>
                <w:szCs w:val="28"/>
                <w:lang w:val="ru-RU"/>
              </w:rPr>
              <w:t>-</w:t>
            </w:r>
            <w:r w:rsidR="00852349" w:rsidRPr="005271D2">
              <w:rPr>
                <w:rFonts w:ascii="Times New Roman" w:hAnsi="Times New Roman" w:cs="Times New Roman"/>
                <w:color w:val="auto"/>
                <w:sz w:val="28"/>
                <w:szCs w:val="28"/>
                <w:lang w:val="ru-RU"/>
              </w:rPr>
              <w:t>9</w:t>
            </w:r>
            <w:r w:rsidRPr="005271D2">
              <w:rPr>
                <w:rFonts w:ascii="Times New Roman" w:hAnsi="Times New Roman" w:cs="Times New Roman"/>
                <w:color w:val="auto"/>
                <w:sz w:val="28"/>
                <w:szCs w:val="28"/>
                <w:lang w:val="ru-RU"/>
              </w:rPr>
              <w:t xml:space="preserve"> класи» для закладів загальної середньої освіти (автори:</w:t>
            </w:r>
            <w:proofErr w:type="gramEnd"/>
            <w:r w:rsidRPr="005271D2">
              <w:rPr>
                <w:rFonts w:ascii="Times New Roman" w:hAnsi="Times New Roman" w:cs="Times New Roman"/>
                <w:color w:val="auto"/>
                <w:sz w:val="28"/>
                <w:szCs w:val="28"/>
                <w:lang w:val="ru-RU"/>
              </w:rPr>
              <w:t xml:space="preserve"> Заболотний О.В., Заболотний В.В., Лавринчук В</w:t>
            </w:r>
            <w:proofErr w:type="gramStart"/>
            <w:r w:rsidRPr="005271D2">
              <w:rPr>
                <w:rFonts w:ascii="Times New Roman" w:hAnsi="Times New Roman" w:cs="Times New Roman"/>
                <w:color w:val="auto"/>
                <w:sz w:val="28"/>
                <w:szCs w:val="28"/>
                <w:lang w:val="ru-RU"/>
              </w:rPr>
              <w:t>,П</w:t>
            </w:r>
            <w:proofErr w:type="gramEnd"/>
            <w:r w:rsidRPr="005271D2">
              <w:rPr>
                <w:rFonts w:ascii="Times New Roman" w:hAnsi="Times New Roman" w:cs="Times New Roman"/>
                <w:color w:val="auto"/>
                <w:sz w:val="28"/>
                <w:szCs w:val="28"/>
                <w:lang w:val="ru-RU"/>
              </w:rPr>
              <w:t>., Пліварчук К,В., Попова Т.Д.)</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2</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852349">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 xml:space="preserve">Модельна навчальна програма «Українська література. </w:t>
            </w:r>
            <w:r w:rsidR="00852349" w:rsidRPr="005271D2">
              <w:rPr>
                <w:rFonts w:ascii="Times New Roman" w:hAnsi="Times New Roman" w:cs="Times New Roman"/>
                <w:color w:val="auto"/>
                <w:sz w:val="28"/>
                <w:szCs w:val="28"/>
                <w:lang w:val="ru-RU"/>
              </w:rPr>
              <w:t>7</w:t>
            </w:r>
            <w:r w:rsidRPr="005271D2">
              <w:rPr>
                <w:rFonts w:ascii="Times New Roman" w:hAnsi="Times New Roman" w:cs="Times New Roman"/>
                <w:color w:val="auto"/>
                <w:sz w:val="28"/>
                <w:szCs w:val="28"/>
                <w:lang w:val="ru-RU"/>
              </w:rPr>
              <w:t>-</w:t>
            </w:r>
            <w:r w:rsidR="00852349" w:rsidRPr="005271D2">
              <w:rPr>
                <w:rFonts w:ascii="Times New Roman" w:hAnsi="Times New Roman" w:cs="Times New Roman"/>
                <w:color w:val="auto"/>
                <w:sz w:val="28"/>
                <w:szCs w:val="28"/>
                <w:lang w:val="ru-RU"/>
              </w:rPr>
              <w:t>9</w:t>
            </w:r>
            <w:r w:rsidRPr="005271D2">
              <w:rPr>
                <w:rFonts w:ascii="Times New Roman" w:hAnsi="Times New Roman" w:cs="Times New Roman"/>
                <w:color w:val="auto"/>
                <w:sz w:val="28"/>
                <w:szCs w:val="28"/>
                <w:lang w:val="ru-RU"/>
              </w:rPr>
              <w:t xml:space="preserve"> класи» для закладів загальної середньої освіти </w:t>
            </w:r>
            <w:r w:rsidR="001374D2" w:rsidRPr="005271D2">
              <w:rPr>
                <w:rFonts w:ascii="Times New Roman" w:hAnsi="Times New Roman" w:cs="Times New Roman"/>
                <w:color w:val="auto"/>
                <w:sz w:val="28"/>
                <w:szCs w:val="28"/>
                <w:lang w:val="ru-RU"/>
              </w:rPr>
              <w:t xml:space="preserve">            (</w:t>
            </w:r>
            <w:r w:rsidRPr="005271D2">
              <w:rPr>
                <w:rFonts w:ascii="Times New Roman" w:hAnsi="Times New Roman" w:cs="Times New Roman"/>
                <w:color w:val="auto"/>
                <w:sz w:val="28"/>
                <w:szCs w:val="28"/>
                <w:lang w:val="ru-RU"/>
              </w:rPr>
              <w:t>автори:</w:t>
            </w:r>
            <w:proofErr w:type="gramEnd"/>
            <w:r w:rsidRPr="005271D2">
              <w:rPr>
                <w:rFonts w:ascii="Times New Roman" w:hAnsi="Times New Roman" w:cs="Times New Roman"/>
                <w:color w:val="auto"/>
                <w:sz w:val="28"/>
                <w:szCs w:val="28"/>
                <w:lang w:val="ru-RU"/>
              </w:rPr>
              <w:t xml:space="preserve"> Архипова В.П., Січкар С.І., Шило С.Б.)</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3</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736B5F">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Модельна навчальна програма «Іноземна мова 5-9 класи» для закладів загальної середньої освіти (автори:</w:t>
            </w:r>
            <w:proofErr w:type="gramEnd"/>
            <w:r w:rsidRPr="005271D2">
              <w:rPr>
                <w:rFonts w:ascii="Times New Roman" w:hAnsi="Times New Roman" w:cs="Times New Roman"/>
                <w:color w:val="auto"/>
                <w:sz w:val="28"/>
                <w:szCs w:val="28"/>
                <w:lang w:val="ru-RU"/>
              </w:rPr>
              <w:t xml:space="preserve"> Редько В. Г., Шаленко О. П., Сотникова С. І., Коваленко О. Я.,Коропецька І. Б., Якоб О. М., Самойлюкевич І. В., Добра О. М., </w:t>
            </w:r>
            <w:proofErr w:type="gramStart"/>
            <w:r w:rsidRPr="005271D2">
              <w:rPr>
                <w:rFonts w:ascii="Times New Roman" w:hAnsi="Times New Roman" w:cs="Times New Roman"/>
                <w:color w:val="auto"/>
                <w:sz w:val="28"/>
                <w:szCs w:val="28"/>
                <w:lang w:val="ru-RU"/>
              </w:rPr>
              <w:t>К</w:t>
            </w:r>
            <w:proofErr w:type="gramEnd"/>
            <w:r w:rsidRPr="005271D2">
              <w:rPr>
                <w:rFonts w:ascii="Times New Roman" w:hAnsi="Times New Roman" w:cs="Times New Roman"/>
                <w:color w:val="auto"/>
                <w:sz w:val="28"/>
                <w:szCs w:val="28"/>
                <w:lang w:val="ru-RU"/>
              </w:rPr>
              <w:t>іор Т. М.)</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4.</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9A7C26">
            <w:pPr>
              <w:suppressAutoHyphens/>
              <w:spacing w:line="256" w:lineRule="auto"/>
              <w:rPr>
                <w:rFonts w:ascii="Times New Roman" w:eastAsia="Calibri" w:hAnsi="Times New Roman" w:cs="Times New Roman"/>
                <w:color w:val="auto"/>
                <w:sz w:val="28"/>
                <w:szCs w:val="28"/>
                <w:lang w:val="ru-RU"/>
              </w:rPr>
            </w:pPr>
            <w:r w:rsidRPr="005271D2">
              <w:rPr>
                <w:rFonts w:ascii="Times New Roman" w:hAnsi="Times New Roman" w:cs="Times New Roman"/>
                <w:color w:val="auto"/>
                <w:sz w:val="28"/>
                <w:szCs w:val="28"/>
                <w:lang w:val="ru-RU"/>
              </w:rPr>
              <w:t xml:space="preserve">Модельна навчальна програма «Математика. </w:t>
            </w:r>
            <w:r w:rsidR="009A7C26" w:rsidRPr="005271D2">
              <w:rPr>
                <w:rFonts w:ascii="Times New Roman" w:hAnsi="Times New Roman" w:cs="Times New Roman"/>
                <w:color w:val="auto"/>
                <w:sz w:val="28"/>
                <w:szCs w:val="28"/>
                <w:lang w:val="ru-RU"/>
              </w:rPr>
              <w:t>7-9</w:t>
            </w:r>
            <w:r w:rsidRPr="005271D2">
              <w:rPr>
                <w:rFonts w:ascii="Times New Roman" w:hAnsi="Times New Roman" w:cs="Times New Roman"/>
                <w:color w:val="auto"/>
                <w:sz w:val="28"/>
                <w:szCs w:val="28"/>
                <w:lang w:val="ru-RU"/>
              </w:rPr>
              <w:t xml:space="preserve"> класи» </w:t>
            </w:r>
            <w:proofErr w:type="gramStart"/>
            <w:r w:rsidRPr="005271D2">
              <w:rPr>
                <w:rFonts w:ascii="Times New Roman" w:hAnsi="Times New Roman" w:cs="Times New Roman"/>
                <w:color w:val="auto"/>
                <w:sz w:val="28"/>
                <w:szCs w:val="28"/>
                <w:lang w:val="ru-RU"/>
              </w:rPr>
              <w:t>для</w:t>
            </w:r>
            <w:proofErr w:type="gramEnd"/>
            <w:r w:rsidRPr="005271D2">
              <w:rPr>
                <w:rFonts w:ascii="Times New Roman" w:hAnsi="Times New Roman" w:cs="Times New Roman"/>
                <w:color w:val="auto"/>
                <w:sz w:val="28"/>
                <w:szCs w:val="28"/>
                <w:lang w:val="ru-RU"/>
              </w:rPr>
              <w:t xml:space="preserve"> закладів загальної середньої освіти (автор Істер О.С.)</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5.</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9A7C26" w:rsidP="00736B5F">
            <w:pPr>
              <w:suppressAutoHyphens/>
              <w:spacing w:line="256" w:lineRule="auto"/>
              <w:rPr>
                <w:rFonts w:ascii="Times New Roman" w:eastAsia="Calibri" w:hAnsi="Times New Roman" w:cs="Times New Roman"/>
                <w:color w:val="auto"/>
                <w:sz w:val="28"/>
                <w:szCs w:val="28"/>
                <w:lang w:val="ru-RU"/>
              </w:rPr>
            </w:pPr>
            <w:r w:rsidRPr="005271D2">
              <w:rPr>
                <w:rFonts w:ascii="Times New Roman" w:hAnsi="Times New Roman" w:cs="Times New Roman"/>
                <w:color w:val="auto"/>
                <w:sz w:val="28"/>
                <w:szCs w:val="28"/>
                <w:lang w:val="ru-RU"/>
              </w:rPr>
              <w:t xml:space="preserve"> </w:t>
            </w:r>
            <w:r w:rsidR="00CD703E" w:rsidRPr="005271D2">
              <w:rPr>
                <w:rFonts w:ascii="Times New Roman" w:hAnsi="Times New Roman" w:cs="Times New Roman"/>
                <w:color w:val="auto"/>
                <w:sz w:val="28"/>
                <w:szCs w:val="28"/>
                <w:lang w:val="ru-RU"/>
              </w:rPr>
              <w:t xml:space="preserve"> </w:t>
            </w:r>
            <w:r w:rsidR="005055AD" w:rsidRPr="005271D2">
              <w:rPr>
                <w:rFonts w:ascii="Times New Roman" w:hAnsi="Times New Roman" w:cs="Times New Roman"/>
                <w:color w:val="auto"/>
                <w:sz w:val="28"/>
                <w:szCs w:val="28"/>
                <w:lang w:val="ru-RU"/>
              </w:rPr>
              <w:t>Модельна навчальна программа «Історія України 7-9 класи» ( авт. Бурлака О.В., Желіба О.В., Павловська-Кравчук В.А., Худобець О.А, Черкас Б.В., Щупак</w:t>
            </w:r>
            <w:proofErr w:type="gramStart"/>
            <w:r w:rsidR="005055AD" w:rsidRPr="005271D2">
              <w:rPr>
                <w:rFonts w:ascii="Times New Roman" w:hAnsi="Times New Roman" w:cs="Times New Roman"/>
                <w:color w:val="auto"/>
                <w:sz w:val="28"/>
                <w:szCs w:val="28"/>
                <w:lang w:val="ru-RU"/>
              </w:rPr>
              <w:t xml:space="preserve"> І.</w:t>
            </w:r>
            <w:proofErr w:type="gramEnd"/>
            <w:r w:rsidR="005055AD" w:rsidRPr="005271D2">
              <w:rPr>
                <w:rFonts w:ascii="Times New Roman" w:hAnsi="Times New Roman" w:cs="Times New Roman"/>
                <w:color w:val="auto"/>
                <w:sz w:val="28"/>
                <w:szCs w:val="28"/>
                <w:lang w:val="ru-RU"/>
              </w:rPr>
              <w:t>Я.)</w:t>
            </w:r>
          </w:p>
        </w:tc>
        <w:tc>
          <w:tcPr>
            <w:tcW w:w="2091" w:type="dxa"/>
            <w:tcBorders>
              <w:top w:val="single" w:sz="4" w:space="0" w:color="auto"/>
              <w:left w:val="single" w:sz="4" w:space="0" w:color="auto"/>
              <w:bottom w:val="single" w:sz="4" w:space="0" w:color="auto"/>
              <w:right w:val="single" w:sz="4" w:space="0" w:color="auto"/>
            </w:tcBorders>
          </w:tcPr>
          <w:p w:rsidR="00CD703E" w:rsidRPr="005055AD"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5055AD" w:rsidRDefault="00CD703E" w:rsidP="00736B5F">
            <w:pPr>
              <w:suppressAutoHyphens/>
              <w:spacing w:line="256" w:lineRule="auto"/>
              <w:rPr>
                <w:rFonts w:ascii="Times New Roman" w:eastAsia="Calibri" w:hAnsi="Times New Roman" w:cs="Times New Roman"/>
                <w:sz w:val="28"/>
                <w:szCs w:val="28"/>
                <w:lang w:val="ru-RU"/>
              </w:rPr>
            </w:pPr>
            <w:r w:rsidRPr="005055AD">
              <w:rPr>
                <w:rFonts w:ascii="Times New Roman" w:hAnsi="Times New Roman" w:cs="Times New Roman"/>
                <w:sz w:val="28"/>
                <w:szCs w:val="28"/>
                <w:lang w:val="ru-RU"/>
              </w:rPr>
              <w:t>6.</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9A7C26" w:rsidP="00736B5F">
            <w:pPr>
              <w:suppressAutoHyphens/>
              <w:spacing w:line="256" w:lineRule="auto"/>
              <w:rPr>
                <w:rFonts w:ascii="Times New Roman" w:eastAsia="Calibri" w:hAnsi="Times New Roman" w:cs="Times New Roman"/>
                <w:color w:val="auto"/>
                <w:sz w:val="28"/>
                <w:szCs w:val="28"/>
                <w:lang w:val="ru-RU"/>
              </w:rPr>
            </w:pPr>
            <w:r w:rsidRPr="005271D2">
              <w:rPr>
                <w:rFonts w:ascii="Times New Roman" w:hAnsi="Times New Roman" w:cs="Times New Roman"/>
                <w:color w:val="auto"/>
                <w:sz w:val="28"/>
                <w:szCs w:val="28"/>
                <w:lang w:val="ru-RU"/>
              </w:rPr>
              <w:t xml:space="preserve"> </w:t>
            </w:r>
            <w:r w:rsidR="00CD703E" w:rsidRPr="005271D2">
              <w:rPr>
                <w:rFonts w:ascii="Times New Roman" w:hAnsi="Times New Roman" w:cs="Times New Roman"/>
                <w:color w:val="auto"/>
                <w:sz w:val="28"/>
                <w:szCs w:val="28"/>
                <w:lang w:val="ru-RU"/>
              </w:rPr>
              <w:t xml:space="preserve">   </w:t>
            </w:r>
            <w:r w:rsidR="007C0C13" w:rsidRPr="005271D2">
              <w:rPr>
                <w:rFonts w:ascii="Times New Roman" w:hAnsi="Times New Roman" w:cs="Times New Roman"/>
                <w:color w:val="auto"/>
                <w:sz w:val="28"/>
                <w:szCs w:val="28"/>
                <w:lang w:val="ru-RU"/>
              </w:rPr>
              <w:t xml:space="preserve">Модельна навчальна програма  </w:t>
            </w:r>
            <w:r w:rsidR="007C0C13" w:rsidRPr="005271D2">
              <w:rPr>
                <w:rFonts w:ascii="Times New Roman" w:hAnsi="Times New Roman" w:cs="Times New Roman"/>
                <w:color w:val="auto"/>
                <w:sz w:val="28"/>
                <w:szCs w:val="28"/>
                <w:lang w:val="uk-UA"/>
              </w:rPr>
              <w:t xml:space="preserve">«Фізика 7-9 класи» (Кремінський Б.Г., Гельфгат І.М., Божинова Ф.Я,, Ненашев І.Ю., </w:t>
            </w:r>
            <w:proofErr w:type="gramStart"/>
            <w:r w:rsidR="007C0C13" w:rsidRPr="005271D2">
              <w:rPr>
                <w:rFonts w:ascii="Times New Roman" w:hAnsi="Times New Roman" w:cs="Times New Roman"/>
                <w:color w:val="auto"/>
                <w:sz w:val="28"/>
                <w:szCs w:val="28"/>
                <w:lang w:val="uk-UA"/>
              </w:rPr>
              <w:t>К</w:t>
            </w:r>
            <w:proofErr w:type="gramEnd"/>
            <w:r w:rsidR="007C0C13" w:rsidRPr="005271D2">
              <w:rPr>
                <w:rFonts w:ascii="Times New Roman" w:hAnsi="Times New Roman" w:cs="Times New Roman"/>
                <w:color w:val="auto"/>
                <w:sz w:val="28"/>
                <w:szCs w:val="28"/>
                <w:lang w:val="uk-UA"/>
              </w:rPr>
              <w:t>ірюхіна О.О.)</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5055AD" w:rsidRDefault="00CD703E" w:rsidP="00736B5F">
            <w:pPr>
              <w:suppressAutoHyphens/>
              <w:spacing w:line="256" w:lineRule="auto"/>
              <w:rPr>
                <w:rFonts w:ascii="Times New Roman" w:eastAsia="Calibri" w:hAnsi="Times New Roman" w:cs="Times New Roman"/>
                <w:sz w:val="28"/>
                <w:szCs w:val="28"/>
                <w:lang w:val="ru-RU"/>
              </w:rPr>
            </w:pPr>
            <w:r w:rsidRPr="005055AD">
              <w:rPr>
                <w:rFonts w:ascii="Times New Roman" w:hAnsi="Times New Roman" w:cs="Times New Roman"/>
                <w:sz w:val="28"/>
                <w:szCs w:val="28"/>
                <w:lang w:val="ru-RU"/>
              </w:rPr>
              <w:t>7.</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852349">
            <w:pPr>
              <w:suppressAutoHyphens/>
              <w:spacing w:line="256" w:lineRule="auto"/>
              <w:rPr>
                <w:rFonts w:ascii="Times New Roman" w:eastAsia="Calibri" w:hAnsi="Times New Roman" w:cs="Times New Roman"/>
                <w:color w:val="auto"/>
                <w:sz w:val="28"/>
                <w:szCs w:val="28"/>
                <w:lang w:val="ru-RU"/>
              </w:rPr>
            </w:pPr>
            <w:r w:rsidRPr="005271D2">
              <w:rPr>
                <w:rFonts w:ascii="Times New Roman" w:hAnsi="Times New Roman" w:cs="Times New Roman"/>
                <w:color w:val="auto"/>
                <w:sz w:val="28"/>
                <w:szCs w:val="28"/>
                <w:lang w:val="ru-RU"/>
              </w:rPr>
              <w:t xml:space="preserve">Модельна навчальна програма «Інформатика. </w:t>
            </w:r>
            <w:r w:rsidR="00852349" w:rsidRPr="005271D2">
              <w:rPr>
                <w:rFonts w:ascii="Times New Roman" w:hAnsi="Times New Roman" w:cs="Times New Roman"/>
                <w:color w:val="auto"/>
                <w:sz w:val="28"/>
                <w:szCs w:val="28"/>
                <w:lang w:val="ru-RU"/>
              </w:rPr>
              <w:t>7</w:t>
            </w:r>
            <w:r w:rsidRPr="005271D2">
              <w:rPr>
                <w:rFonts w:ascii="Times New Roman" w:hAnsi="Times New Roman" w:cs="Times New Roman"/>
                <w:color w:val="auto"/>
                <w:sz w:val="28"/>
                <w:szCs w:val="28"/>
                <w:lang w:val="ru-RU"/>
              </w:rPr>
              <w:t>-</w:t>
            </w:r>
            <w:r w:rsidR="00852349" w:rsidRPr="005271D2">
              <w:rPr>
                <w:rFonts w:ascii="Times New Roman" w:hAnsi="Times New Roman" w:cs="Times New Roman"/>
                <w:color w:val="auto"/>
                <w:sz w:val="28"/>
                <w:szCs w:val="28"/>
                <w:lang w:val="ru-RU"/>
              </w:rPr>
              <w:t>9</w:t>
            </w:r>
            <w:r w:rsidRPr="005271D2">
              <w:rPr>
                <w:rFonts w:ascii="Times New Roman" w:hAnsi="Times New Roman" w:cs="Times New Roman"/>
                <w:color w:val="auto"/>
                <w:sz w:val="28"/>
                <w:szCs w:val="28"/>
                <w:lang w:val="ru-RU"/>
              </w:rPr>
              <w:t xml:space="preserve"> класи» </w:t>
            </w:r>
            <w:proofErr w:type="gramStart"/>
            <w:r w:rsidRPr="005271D2">
              <w:rPr>
                <w:rFonts w:ascii="Times New Roman" w:hAnsi="Times New Roman" w:cs="Times New Roman"/>
                <w:color w:val="auto"/>
                <w:sz w:val="28"/>
                <w:szCs w:val="28"/>
                <w:lang w:val="ru-RU"/>
              </w:rPr>
              <w:t>для</w:t>
            </w:r>
            <w:proofErr w:type="gramEnd"/>
            <w:r w:rsidRPr="005271D2">
              <w:rPr>
                <w:rFonts w:ascii="Times New Roman" w:hAnsi="Times New Roman" w:cs="Times New Roman"/>
                <w:color w:val="auto"/>
                <w:sz w:val="28"/>
                <w:szCs w:val="28"/>
                <w:lang w:val="ru-RU"/>
              </w:rPr>
              <w:t xml:space="preserve"> </w:t>
            </w:r>
            <w:proofErr w:type="gramStart"/>
            <w:r w:rsidRPr="005271D2">
              <w:rPr>
                <w:rFonts w:ascii="Times New Roman" w:hAnsi="Times New Roman" w:cs="Times New Roman"/>
                <w:color w:val="auto"/>
                <w:sz w:val="28"/>
                <w:szCs w:val="28"/>
                <w:lang w:val="ru-RU"/>
              </w:rPr>
              <w:t>заклад</w:t>
            </w:r>
            <w:proofErr w:type="gramEnd"/>
            <w:r w:rsidRPr="005271D2">
              <w:rPr>
                <w:rFonts w:ascii="Times New Roman" w:hAnsi="Times New Roman" w:cs="Times New Roman"/>
                <w:color w:val="auto"/>
                <w:sz w:val="28"/>
                <w:szCs w:val="28"/>
                <w:lang w:val="ru-RU"/>
              </w:rPr>
              <w:t xml:space="preserve">ів загальної середньої освіти (автори Ривкінд Й.Я., Лисенко Т.І., Чернікова Л.А., Шакотько В.В.) </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8.</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B47177" w:rsidP="00852349">
            <w:pPr>
              <w:suppressAutoHyphens/>
              <w:spacing w:line="256" w:lineRule="auto"/>
              <w:rPr>
                <w:rFonts w:ascii="Times New Roman" w:eastAsia="Calibri" w:hAnsi="Times New Roman" w:cs="Times New Roman"/>
                <w:color w:val="auto"/>
                <w:sz w:val="28"/>
                <w:szCs w:val="28"/>
                <w:lang w:val="ru-RU"/>
              </w:rPr>
            </w:pPr>
            <w:r w:rsidRPr="005271D2">
              <w:rPr>
                <w:rFonts w:ascii="Times New Roman" w:hAnsi="Times New Roman"/>
                <w:color w:val="auto"/>
                <w:sz w:val="28"/>
                <w:szCs w:val="28"/>
                <w:lang w:val="ru-RU"/>
              </w:rPr>
              <w:t>Модельна навчальна програма</w:t>
            </w:r>
            <w:r w:rsidRPr="005271D2">
              <w:rPr>
                <w:rFonts w:ascii="Times New Roman" w:hAnsi="Times New Roman"/>
                <w:color w:val="auto"/>
                <w:sz w:val="28"/>
                <w:szCs w:val="28"/>
                <w:lang w:val="uk-UA"/>
              </w:rPr>
              <w:t xml:space="preserve"> </w:t>
            </w:r>
            <w:r w:rsidRPr="005271D2">
              <w:rPr>
                <w:rFonts w:ascii="Times New Roman" w:hAnsi="Times New Roman"/>
                <w:color w:val="auto"/>
                <w:sz w:val="28"/>
                <w:szCs w:val="28"/>
                <w:lang w:val="ru-RU"/>
              </w:rPr>
              <w:t>«Технології. 7–9 класи»</w:t>
            </w:r>
            <w:r w:rsidRPr="005271D2">
              <w:rPr>
                <w:rFonts w:ascii="Times New Roman" w:hAnsi="Times New Roman"/>
                <w:color w:val="auto"/>
                <w:sz w:val="28"/>
                <w:szCs w:val="28"/>
                <w:lang w:val="uk-UA"/>
              </w:rPr>
              <w:t xml:space="preserve"> </w:t>
            </w:r>
            <w:proofErr w:type="gramStart"/>
            <w:r w:rsidRPr="005271D2">
              <w:rPr>
                <w:rFonts w:ascii="Times New Roman" w:hAnsi="Times New Roman"/>
                <w:color w:val="auto"/>
                <w:sz w:val="28"/>
                <w:szCs w:val="28"/>
                <w:lang w:val="ru-RU"/>
              </w:rPr>
              <w:t>для</w:t>
            </w:r>
            <w:proofErr w:type="gramEnd"/>
            <w:r w:rsidRPr="005271D2">
              <w:rPr>
                <w:rFonts w:ascii="Times New Roman" w:hAnsi="Times New Roman"/>
                <w:color w:val="auto"/>
                <w:sz w:val="28"/>
                <w:szCs w:val="28"/>
                <w:lang w:val="ru-RU"/>
              </w:rPr>
              <w:t xml:space="preserve"> </w:t>
            </w:r>
            <w:proofErr w:type="gramStart"/>
            <w:r w:rsidRPr="005271D2">
              <w:rPr>
                <w:rFonts w:ascii="Times New Roman" w:hAnsi="Times New Roman"/>
                <w:color w:val="auto"/>
                <w:sz w:val="28"/>
                <w:szCs w:val="28"/>
                <w:lang w:val="ru-RU"/>
              </w:rPr>
              <w:t>заклад</w:t>
            </w:r>
            <w:proofErr w:type="gramEnd"/>
            <w:r w:rsidRPr="005271D2">
              <w:rPr>
                <w:rFonts w:ascii="Times New Roman" w:hAnsi="Times New Roman"/>
                <w:color w:val="auto"/>
                <w:sz w:val="28"/>
                <w:szCs w:val="28"/>
                <w:lang w:val="ru-RU"/>
              </w:rPr>
              <w:t>ів загальної середньої освіти</w:t>
            </w:r>
            <w:r w:rsidRPr="005271D2">
              <w:rPr>
                <w:rFonts w:ascii="Times New Roman" w:hAnsi="Times New Roman"/>
                <w:color w:val="auto"/>
                <w:sz w:val="28"/>
                <w:szCs w:val="28"/>
                <w:lang w:val="uk-UA"/>
              </w:rPr>
              <w:t xml:space="preserve"> </w:t>
            </w:r>
            <w:r w:rsidRPr="005271D2">
              <w:rPr>
                <w:rFonts w:ascii="Times New Roman" w:hAnsi="Times New Roman"/>
                <w:color w:val="auto"/>
                <w:sz w:val="28"/>
                <w:szCs w:val="28"/>
                <w:lang w:val="ru-RU"/>
              </w:rPr>
              <w:t>(авторки Ходзицька І. Ю., Горобець О. В., Медвідь О. Ю., Пасічна Т. С., Приходько Ю. М.)</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9.</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852349">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 xml:space="preserve">Модельна навчальна програма «Мистецтво. </w:t>
            </w:r>
            <w:r w:rsidR="00852349" w:rsidRPr="005271D2">
              <w:rPr>
                <w:rFonts w:ascii="Times New Roman" w:hAnsi="Times New Roman" w:cs="Times New Roman"/>
                <w:color w:val="auto"/>
                <w:sz w:val="28"/>
                <w:szCs w:val="28"/>
                <w:lang w:val="ru-RU"/>
              </w:rPr>
              <w:t>7</w:t>
            </w:r>
            <w:r w:rsidRPr="005271D2">
              <w:rPr>
                <w:rFonts w:ascii="Times New Roman" w:hAnsi="Times New Roman" w:cs="Times New Roman"/>
                <w:color w:val="auto"/>
                <w:sz w:val="28"/>
                <w:szCs w:val="28"/>
                <w:lang w:val="ru-RU"/>
              </w:rPr>
              <w:t>-</w:t>
            </w:r>
            <w:r w:rsidR="00852349" w:rsidRPr="005271D2">
              <w:rPr>
                <w:rFonts w:ascii="Times New Roman" w:hAnsi="Times New Roman" w:cs="Times New Roman"/>
                <w:color w:val="auto"/>
                <w:sz w:val="28"/>
                <w:szCs w:val="28"/>
                <w:lang w:val="ru-RU"/>
              </w:rPr>
              <w:t>9</w:t>
            </w:r>
            <w:r w:rsidRPr="005271D2">
              <w:rPr>
                <w:rFonts w:ascii="Times New Roman" w:hAnsi="Times New Roman" w:cs="Times New Roman"/>
                <w:color w:val="auto"/>
                <w:sz w:val="28"/>
                <w:szCs w:val="28"/>
                <w:lang w:val="ru-RU"/>
              </w:rPr>
              <w:t xml:space="preserve"> класи» (інтегрований курс) для закладів загальної середньої освіти (</w:t>
            </w:r>
            <w:r w:rsidR="00B47177" w:rsidRPr="005271D2">
              <w:rPr>
                <w:rFonts w:ascii="Times New Roman" w:hAnsi="Times New Roman" w:cs="Times New Roman"/>
                <w:color w:val="auto"/>
                <w:sz w:val="28"/>
                <w:szCs w:val="28"/>
                <w:lang w:val="ru-RU"/>
              </w:rPr>
              <w:t>автори:</w:t>
            </w:r>
            <w:proofErr w:type="gramEnd"/>
            <w:r w:rsidR="00B47177" w:rsidRPr="005271D2">
              <w:rPr>
                <w:rFonts w:ascii="Times New Roman" w:hAnsi="Times New Roman" w:cs="Times New Roman"/>
                <w:color w:val="auto"/>
                <w:sz w:val="28"/>
                <w:szCs w:val="28"/>
                <w:lang w:val="ru-RU"/>
              </w:rPr>
              <w:t xml:space="preserve"> Масол Л.М.</w:t>
            </w:r>
            <w:r w:rsidRPr="005271D2">
              <w:rPr>
                <w:rFonts w:ascii="Times New Roman" w:hAnsi="Times New Roman" w:cs="Times New Roman"/>
                <w:color w:val="auto"/>
                <w:sz w:val="28"/>
                <w:szCs w:val="28"/>
                <w:lang w:val="ru-RU"/>
              </w:rPr>
              <w:t>)</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10.</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40690B">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Модельна навчальн</w:t>
            </w:r>
            <w:r w:rsidR="0040690B" w:rsidRPr="005271D2">
              <w:rPr>
                <w:rFonts w:ascii="Times New Roman" w:hAnsi="Times New Roman" w:cs="Times New Roman"/>
                <w:color w:val="auto"/>
                <w:sz w:val="28"/>
                <w:szCs w:val="28"/>
                <w:lang w:val="ru-RU"/>
              </w:rPr>
              <w:t>а програма «Фізична культура. 7</w:t>
            </w:r>
            <w:r w:rsidRPr="005271D2">
              <w:rPr>
                <w:rFonts w:ascii="Times New Roman" w:hAnsi="Times New Roman" w:cs="Times New Roman"/>
                <w:color w:val="auto"/>
                <w:sz w:val="28"/>
                <w:szCs w:val="28"/>
                <w:lang w:val="ru-RU"/>
              </w:rPr>
              <w:t>-</w:t>
            </w:r>
            <w:r w:rsidR="0040690B" w:rsidRPr="005271D2">
              <w:rPr>
                <w:rFonts w:ascii="Times New Roman" w:hAnsi="Times New Roman" w:cs="Times New Roman"/>
                <w:color w:val="auto"/>
                <w:sz w:val="28"/>
                <w:szCs w:val="28"/>
                <w:lang w:val="ru-RU"/>
              </w:rPr>
              <w:t>9</w:t>
            </w:r>
            <w:r w:rsidRPr="005271D2">
              <w:rPr>
                <w:rFonts w:ascii="Times New Roman" w:hAnsi="Times New Roman" w:cs="Times New Roman"/>
                <w:color w:val="auto"/>
                <w:sz w:val="28"/>
                <w:szCs w:val="28"/>
                <w:lang w:val="ru-RU"/>
              </w:rPr>
              <w:t xml:space="preserve"> класи» для закладів загальної середньої освіти (автори:</w:t>
            </w:r>
            <w:proofErr w:type="gramEnd"/>
            <w:r w:rsidRPr="005271D2">
              <w:rPr>
                <w:rFonts w:ascii="Times New Roman" w:hAnsi="Times New Roman" w:cs="Times New Roman"/>
                <w:color w:val="auto"/>
                <w:sz w:val="28"/>
                <w:szCs w:val="28"/>
                <w:lang w:val="ru-RU"/>
              </w:rPr>
              <w:t xml:space="preserve"> Педан О.С., Коломоєць Г. А. , Боляк А. А., Ребрина А. А., Деревянко В. В., Стеценко В. Г., Остапенко О. І., Лакіза О. М., Косик В. М. та інші</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lastRenderedPageBreak/>
              <w:t xml:space="preserve">11. </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9A7C26">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Модельна навчальна програма «Зарубіжна література. 5–</w:t>
            </w:r>
            <w:r w:rsidR="009A7C26" w:rsidRPr="005271D2">
              <w:rPr>
                <w:rFonts w:ascii="Times New Roman" w:hAnsi="Times New Roman" w:cs="Times New Roman"/>
                <w:color w:val="auto"/>
                <w:sz w:val="28"/>
                <w:szCs w:val="28"/>
                <w:lang w:val="ru-RU"/>
              </w:rPr>
              <w:t xml:space="preserve">9 </w:t>
            </w:r>
            <w:r w:rsidRPr="005271D2">
              <w:rPr>
                <w:rFonts w:ascii="Times New Roman" w:hAnsi="Times New Roman" w:cs="Times New Roman"/>
                <w:color w:val="auto"/>
                <w:sz w:val="28"/>
                <w:szCs w:val="28"/>
                <w:lang w:val="ru-RU"/>
              </w:rPr>
              <w:t xml:space="preserve">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roofErr w:type="gramEnd"/>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12.</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CD703E" w:rsidP="00833221">
            <w:pPr>
              <w:suppressAutoHyphens/>
              <w:spacing w:line="256" w:lineRule="auto"/>
              <w:rPr>
                <w:rFonts w:ascii="Times New Roman" w:eastAsia="Calibri" w:hAnsi="Times New Roman" w:cs="Times New Roman"/>
                <w:color w:val="auto"/>
                <w:sz w:val="28"/>
                <w:szCs w:val="28"/>
                <w:lang w:val="ru-RU"/>
              </w:rPr>
            </w:pPr>
            <w:proofErr w:type="gramStart"/>
            <w:r w:rsidRPr="005271D2">
              <w:rPr>
                <w:rFonts w:ascii="Times New Roman" w:hAnsi="Times New Roman" w:cs="Times New Roman"/>
                <w:color w:val="auto"/>
                <w:sz w:val="28"/>
                <w:szCs w:val="28"/>
                <w:lang w:val="ru-RU"/>
              </w:rPr>
              <w:t xml:space="preserve">Модельна навчальна програма «ЗДОРОВ’Я, БЕЗПЕКА ТА ДОБРОБУТ. </w:t>
            </w:r>
            <w:r w:rsidR="00833221" w:rsidRPr="005271D2">
              <w:rPr>
                <w:rFonts w:ascii="Times New Roman" w:hAnsi="Times New Roman" w:cs="Times New Roman"/>
                <w:color w:val="auto"/>
                <w:sz w:val="28"/>
                <w:szCs w:val="28"/>
                <w:lang w:val="ru-RU"/>
              </w:rPr>
              <w:t>7-9</w:t>
            </w:r>
            <w:r w:rsidRPr="005271D2">
              <w:rPr>
                <w:rFonts w:ascii="Times New Roman" w:hAnsi="Times New Roman" w:cs="Times New Roman"/>
                <w:color w:val="auto"/>
                <w:sz w:val="28"/>
                <w:szCs w:val="28"/>
                <w:lang w:val="ru-RU"/>
              </w:rPr>
              <w:t xml:space="preserve"> класи (інтегрований курс)» для закладів загальної середньої освіти.  (автори:</w:t>
            </w:r>
            <w:proofErr w:type="gramEnd"/>
            <w:r w:rsidRPr="005271D2">
              <w:rPr>
                <w:rFonts w:ascii="Times New Roman" w:hAnsi="Times New Roman" w:cs="Times New Roman"/>
                <w:color w:val="auto"/>
                <w:sz w:val="28"/>
                <w:szCs w:val="28"/>
                <w:lang w:val="ru-RU"/>
              </w:rPr>
              <w:t xml:space="preserve"> Воронцова Т.В., Пономаренко В.С., Лаврентьєва</w:t>
            </w:r>
            <w:proofErr w:type="gramStart"/>
            <w:r w:rsidRPr="005271D2">
              <w:rPr>
                <w:rFonts w:ascii="Times New Roman" w:hAnsi="Times New Roman" w:cs="Times New Roman"/>
                <w:color w:val="auto"/>
                <w:sz w:val="28"/>
                <w:szCs w:val="28"/>
                <w:lang w:val="ru-RU"/>
              </w:rPr>
              <w:t xml:space="preserve"> І.</w:t>
            </w:r>
            <w:proofErr w:type="gramEnd"/>
            <w:r w:rsidRPr="005271D2">
              <w:rPr>
                <w:rFonts w:ascii="Times New Roman" w:hAnsi="Times New Roman" w:cs="Times New Roman"/>
                <w:color w:val="auto"/>
                <w:sz w:val="28"/>
                <w:szCs w:val="28"/>
                <w:lang w:val="ru-RU"/>
              </w:rPr>
              <w:t>В., Хомич О.Л.)</w:t>
            </w:r>
          </w:p>
        </w:tc>
        <w:tc>
          <w:tcPr>
            <w:tcW w:w="2091" w:type="dxa"/>
            <w:tcBorders>
              <w:top w:val="single" w:sz="4" w:space="0" w:color="auto"/>
              <w:left w:val="single" w:sz="4" w:space="0" w:color="auto"/>
              <w:bottom w:val="single" w:sz="4" w:space="0" w:color="auto"/>
              <w:right w:val="single" w:sz="4" w:space="0" w:color="auto"/>
            </w:tcBorders>
          </w:tcPr>
          <w:p w:rsidR="00CD703E" w:rsidRPr="001738A5" w:rsidRDefault="00CD703E" w:rsidP="00736B5F">
            <w:pPr>
              <w:suppressAutoHyphens/>
              <w:spacing w:line="256" w:lineRule="auto"/>
              <w:rPr>
                <w:rFonts w:ascii="Times New Roman" w:eastAsia="Calibri" w:hAnsi="Times New Roman" w:cs="Times New Roman"/>
                <w:sz w:val="28"/>
                <w:szCs w:val="28"/>
                <w:lang w:val="ru-RU"/>
              </w:rPr>
            </w:pPr>
          </w:p>
        </w:tc>
      </w:tr>
      <w:tr w:rsidR="00CD703E" w:rsidRPr="002C76C0" w:rsidTr="00736B5F">
        <w:tc>
          <w:tcPr>
            <w:tcW w:w="735" w:type="dxa"/>
            <w:tcBorders>
              <w:top w:val="single" w:sz="4" w:space="0" w:color="auto"/>
              <w:left w:val="single" w:sz="4" w:space="0" w:color="auto"/>
              <w:bottom w:val="single" w:sz="4" w:space="0" w:color="auto"/>
              <w:right w:val="single" w:sz="4" w:space="0" w:color="auto"/>
            </w:tcBorders>
            <w:hideMark/>
          </w:tcPr>
          <w:p w:rsidR="00CD703E" w:rsidRPr="001738A5" w:rsidRDefault="00CD703E" w:rsidP="00736B5F">
            <w:pPr>
              <w:suppressAutoHyphens/>
              <w:spacing w:line="256" w:lineRule="auto"/>
              <w:rPr>
                <w:rFonts w:ascii="Times New Roman" w:eastAsia="Calibri" w:hAnsi="Times New Roman" w:cs="Times New Roman"/>
                <w:sz w:val="28"/>
                <w:szCs w:val="28"/>
              </w:rPr>
            </w:pPr>
            <w:r w:rsidRPr="001738A5">
              <w:rPr>
                <w:rFonts w:ascii="Times New Roman" w:hAnsi="Times New Roman" w:cs="Times New Roman"/>
                <w:sz w:val="28"/>
                <w:szCs w:val="28"/>
              </w:rPr>
              <w:t>13.</w:t>
            </w:r>
          </w:p>
        </w:tc>
        <w:tc>
          <w:tcPr>
            <w:tcW w:w="7453" w:type="dxa"/>
            <w:tcBorders>
              <w:top w:val="single" w:sz="4" w:space="0" w:color="auto"/>
              <w:left w:val="single" w:sz="4" w:space="0" w:color="auto"/>
              <w:bottom w:val="single" w:sz="4" w:space="0" w:color="auto"/>
              <w:right w:val="single" w:sz="4" w:space="0" w:color="auto"/>
            </w:tcBorders>
            <w:hideMark/>
          </w:tcPr>
          <w:p w:rsidR="00CD703E" w:rsidRPr="005271D2" w:rsidRDefault="009A7C26" w:rsidP="007D6AB9">
            <w:pPr>
              <w:suppressAutoHyphens/>
              <w:spacing w:line="256" w:lineRule="auto"/>
              <w:rPr>
                <w:rFonts w:ascii="Times New Roman" w:eastAsia="Calibri" w:hAnsi="Times New Roman" w:cs="Times New Roman"/>
                <w:color w:val="auto"/>
                <w:sz w:val="28"/>
                <w:szCs w:val="28"/>
                <w:lang w:val="uk-UA"/>
              </w:rPr>
            </w:pPr>
            <w:r w:rsidRPr="005271D2">
              <w:rPr>
                <w:rFonts w:ascii="Times New Roman" w:hAnsi="Times New Roman" w:cs="Times New Roman"/>
                <w:color w:val="auto"/>
                <w:sz w:val="28"/>
                <w:szCs w:val="28"/>
                <w:lang w:val="uk-UA"/>
              </w:rPr>
              <w:t xml:space="preserve"> </w:t>
            </w:r>
            <w:r w:rsidR="007D6AB9" w:rsidRPr="005271D2">
              <w:rPr>
                <w:rFonts w:ascii="Times New Roman" w:hAnsi="Times New Roman" w:cs="Times New Roman"/>
                <w:color w:val="auto"/>
                <w:sz w:val="28"/>
                <w:szCs w:val="28"/>
                <w:lang w:val="ru-RU"/>
              </w:rPr>
              <w:t>Модельна навчальна програма «</w:t>
            </w:r>
            <w:r w:rsidRPr="005271D2">
              <w:rPr>
                <w:rFonts w:ascii="Times New Roman" w:hAnsi="Times New Roman" w:cs="Times New Roman"/>
                <w:color w:val="auto"/>
                <w:sz w:val="28"/>
                <w:szCs w:val="28"/>
                <w:lang w:val="uk-UA"/>
              </w:rPr>
              <w:t xml:space="preserve"> Біологія 7- 9 класи</w:t>
            </w:r>
            <w:r w:rsidR="007D6AB9" w:rsidRPr="005271D2">
              <w:rPr>
                <w:rFonts w:ascii="Times New Roman" w:hAnsi="Times New Roman" w:cs="Times New Roman"/>
                <w:color w:val="auto"/>
                <w:sz w:val="28"/>
                <w:szCs w:val="28"/>
                <w:lang w:val="uk-UA"/>
              </w:rPr>
              <w:t xml:space="preserve">»       </w:t>
            </w:r>
            <w:r w:rsidRPr="005271D2">
              <w:rPr>
                <w:rFonts w:ascii="Times New Roman" w:hAnsi="Times New Roman" w:cs="Times New Roman"/>
                <w:color w:val="auto"/>
                <w:sz w:val="28"/>
                <w:szCs w:val="28"/>
                <w:lang w:val="uk-UA"/>
              </w:rPr>
              <w:t xml:space="preserve"> </w:t>
            </w:r>
            <w:proofErr w:type="gramStart"/>
            <w:r w:rsidR="007D6AB9" w:rsidRPr="005271D2">
              <w:rPr>
                <w:rFonts w:ascii="Times New Roman" w:hAnsi="Times New Roman" w:cs="Times New Roman"/>
                <w:color w:val="auto"/>
                <w:sz w:val="28"/>
                <w:szCs w:val="28"/>
                <w:lang w:val="uk-UA"/>
              </w:rPr>
              <w:t xml:space="preserve">( </w:t>
            </w:r>
            <w:proofErr w:type="gramEnd"/>
            <w:r w:rsidR="007D6AB9" w:rsidRPr="005271D2">
              <w:rPr>
                <w:rFonts w:ascii="Times New Roman" w:hAnsi="Times New Roman" w:cs="Times New Roman"/>
                <w:color w:val="auto"/>
                <w:sz w:val="28"/>
                <w:szCs w:val="28"/>
                <w:lang w:val="uk-UA"/>
              </w:rPr>
              <w:t xml:space="preserve">автор </w:t>
            </w:r>
            <w:r w:rsidRPr="005271D2">
              <w:rPr>
                <w:rFonts w:ascii="Times New Roman" w:hAnsi="Times New Roman" w:cs="Times New Roman"/>
                <w:color w:val="auto"/>
                <w:sz w:val="28"/>
                <w:szCs w:val="28"/>
                <w:lang w:val="uk-UA"/>
              </w:rPr>
              <w:t xml:space="preserve">Балан П.Г.). </w:t>
            </w:r>
            <w:r w:rsidR="007D6AB9" w:rsidRPr="005271D2">
              <w:rPr>
                <w:rFonts w:ascii="Times New Roman" w:hAnsi="Times New Roman" w:cs="Times New Roman"/>
                <w:color w:val="auto"/>
                <w:sz w:val="28"/>
                <w:szCs w:val="28"/>
                <w:lang w:val="uk-UA"/>
              </w:rPr>
              <w:t xml:space="preserve"> </w:t>
            </w:r>
          </w:p>
        </w:tc>
        <w:tc>
          <w:tcPr>
            <w:tcW w:w="2091" w:type="dxa"/>
            <w:tcBorders>
              <w:top w:val="single" w:sz="4" w:space="0" w:color="auto"/>
              <w:left w:val="single" w:sz="4" w:space="0" w:color="auto"/>
              <w:bottom w:val="single" w:sz="4" w:space="0" w:color="auto"/>
              <w:right w:val="single" w:sz="4" w:space="0" w:color="auto"/>
            </w:tcBorders>
          </w:tcPr>
          <w:p w:rsidR="00CD703E" w:rsidRPr="009A7C26" w:rsidRDefault="00CD703E" w:rsidP="00736B5F">
            <w:pPr>
              <w:suppressAutoHyphens/>
              <w:spacing w:line="256" w:lineRule="auto"/>
              <w:rPr>
                <w:rFonts w:ascii="Times New Roman" w:eastAsia="Calibri" w:hAnsi="Times New Roman" w:cs="Times New Roman"/>
                <w:sz w:val="28"/>
                <w:szCs w:val="28"/>
                <w:lang w:val="uk-UA"/>
              </w:rPr>
            </w:pPr>
          </w:p>
        </w:tc>
      </w:tr>
      <w:tr w:rsidR="009A7C26" w:rsidRPr="009A7C26" w:rsidTr="00736B5F">
        <w:tc>
          <w:tcPr>
            <w:tcW w:w="735" w:type="dxa"/>
            <w:tcBorders>
              <w:top w:val="single" w:sz="4" w:space="0" w:color="auto"/>
              <w:left w:val="single" w:sz="4" w:space="0" w:color="auto"/>
              <w:bottom w:val="single" w:sz="4" w:space="0" w:color="auto"/>
              <w:right w:val="single" w:sz="4" w:space="0" w:color="auto"/>
            </w:tcBorders>
            <w:hideMark/>
          </w:tcPr>
          <w:p w:rsidR="009A7C26" w:rsidRPr="007D6AB9" w:rsidRDefault="00736B5F" w:rsidP="00736B5F">
            <w:pPr>
              <w:suppressAutoHyphens/>
              <w:spacing w:line="256" w:lineRule="auto"/>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7453" w:type="dxa"/>
            <w:tcBorders>
              <w:top w:val="single" w:sz="4" w:space="0" w:color="auto"/>
              <w:left w:val="single" w:sz="4" w:space="0" w:color="auto"/>
              <w:bottom w:val="single" w:sz="4" w:space="0" w:color="auto"/>
              <w:right w:val="single" w:sz="4" w:space="0" w:color="auto"/>
            </w:tcBorders>
            <w:hideMark/>
          </w:tcPr>
          <w:p w:rsidR="009A7C26" w:rsidRPr="005271D2" w:rsidRDefault="005055AD" w:rsidP="00736B5F">
            <w:pPr>
              <w:suppressAutoHyphens/>
              <w:spacing w:line="256" w:lineRule="auto"/>
              <w:rPr>
                <w:rFonts w:ascii="Times New Roman" w:hAnsi="Times New Roman" w:cs="Times New Roman"/>
                <w:color w:val="auto"/>
                <w:sz w:val="28"/>
                <w:szCs w:val="28"/>
                <w:lang w:val="uk-UA"/>
              </w:rPr>
            </w:pPr>
            <w:r w:rsidRPr="005271D2">
              <w:rPr>
                <w:rFonts w:ascii="Times New Roman" w:hAnsi="Times New Roman" w:cs="Times New Roman"/>
                <w:color w:val="auto"/>
                <w:sz w:val="28"/>
                <w:szCs w:val="28"/>
                <w:lang w:val="ru-RU"/>
              </w:rPr>
              <w:t>Модельна навчальна програма «</w:t>
            </w:r>
            <w:r w:rsidRPr="005271D2">
              <w:rPr>
                <w:rFonts w:ascii="Times New Roman" w:hAnsi="Times New Roman" w:cs="Times New Roman"/>
                <w:color w:val="auto"/>
                <w:sz w:val="28"/>
                <w:szCs w:val="28"/>
                <w:lang w:val="uk-UA"/>
              </w:rPr>
              <w:t xml:space="preserve">Географія 6-9 </w:t>
            </w:r>
            <w:r w:rsidR="009A7C26" w:rsidRPr="005271D2">
              <w:rPr>
                <w:rFonts w:ascii="Times New Roman" w:hAnsi="Times New Roman" w:cs="Times New Roman"/>
                <w:color w:val="auto"/>
                <w:sz w:val="28"/>
                <w:szCs w:val="28"/>
                <w:lang w:val="uk-UA"/>
              </w:rPr>
              <w:t>клас</w:t>
            </w:r>
            <w:r w:rsidRPr="005271D2">
              <w:rPr>
                <w:rFonts w:ascii="Times New Roman" w:hAnsi="Times New Roman" w:cs="Times New Roman"/>
                <w:color w:val="auto"/>
                <w:sz w:val="28"/>
                <w:szCs w:val="28"/>
                <w:lang w:val="uk-UA"/>
              </w:rPr>
              <w:t xml:space="preserve">и </w:t>
            </w:r>
            <w:r w:rsidR="009A7C26" w:rsidRPr="005271D2">
              <w:rPr>
                <w:rFonts w:ascii="Times New Roman" w:hAnsi="Times New Roman" w:cs="Times New Roman"/>
                <w:color w:val="auto"/>
                <w:sz w:val="28"/>
                <w:szCs w:val="28"/>
                <w:lang w:val="uk-UA"/>
              </w:rPr>
              <w:t xml:space="preserve">" </w:t>
            </w:r>
            <w:r w:rsidRPr="005271D2">
              <w:rPr>
                <w:rFonts w:ascii="Times New Roman" w:hAnsi="Times New Roman" w:cs="Times New Roman"/>
                <w:color w:val="auto"/>
                <w:sz w:val="28"/>
                <w:szCs w:val="28"/>
                <w:lang w:val="uk-UA"/>
              </w:rPr>
              <w:t>(</w:t>
            </w:r>
            <w:r w:rsidR="007D6AB9" w:rsidRPr="005271D2">
              <w:rPr>
                <w:rFonts w:ascii="Times New Roman" w:hAnsi="Times New Roman" w:cs="Times New Roman"/>
                <w:color w:val="auto"/>
                <w:sz w:val="28"/>
                <w:szCs w:val="28"/>
                <w:lang w:val="uk-UA"/>
              </w:rPr>
              <w:t xml:space="preserve">автор Т.Г. </w:t>
            </w:r>
            <w:r w:rsidR="009A7C26" w:rsidRPr="005271D2">
              <w:rPr>
                <w:rFonts w:ascii="Times New Roman" w:hAnsi="Times New Roman" w:cs="Times New Roman"/>
                <w:color w:val="auto"/>
                <w:sz w:val="28"/>
                <w:szCs w:val="28"/>
                <w:lang w:val="uk-UA"/>
              </w:rPr>
              <w:t xml:space="preserve"> Г</w:t>
            </w:r>
            <w:r w:rsidRPr="005271D2">
              <w:rPr>
                <w:rFonts w:ascii="Times New Roman" w:hAnsi="Times New Roman" w:cs="Times New Roman"/>
                <w:color w:val="auto"/>
                <w:sz w:val="28"/>
                <w:szCs w:val="28"/>
                <w:lang w:val="uk-UA"/>
              </w:rPr>
              <w:t>ільберг)</w:t>
            </w:r>
          </w:p>
        </w:tc>
        <w:tc>
          <w:tcPr>
            <w:tcW w:w="2091" w:type="dxa"/>
            <w:tcBorders>
              <w:top w:val="single" w:sz="4" w:space="0" w:color="auto"/>
              <w:left w:val="single" w:sz="4" w:space="0" w:color="auto"/>
              <w:bottom w:val="single" w:sz="4" w:space="0" w:color="auto"/>
              <w:right w:val="single" w:sz="4" w:space="0" w:color="auto"/>
            </w:tcBorders>
          </w:tcPr>
          <w:p w:rsidR="009A7C26" w:rsidRPr="009A7C26" w:rsidRDefault="009A7C26" w:rsidP="00736B5F">
            <w:pPr>
              <w:suppressAutoHyphens/>
              <w:spacing w:line="256" w:lineRule="auto"/>
              <w:rPr>
                <w:rFonts w:ascii="Times New Roman" w:eastAsia="Calibri" w:hAnsi="Times New Roman" w:cs="Times New Roman"/>
                <w:sz w:val="28"/>
                <w:szCs w:val="28"/>
                <w:lang w:val="uk-UA"/>
              </w:rPr>
            </w:pPr>
          </w:p>
        </w:tc>
      </w:tr>
      <w:tr w:rsidR="009A7C26" w:rsidRPr="002C76C0" w:rsidTr="00736B5F">
        <w:tc>
          <w:tcPr>
            <w:tcW w:w="735" w:type="dxa"/>
            <w:tcBorders>
              <w:top w:val="single" w:sz="4" w:space="0" w:color="auto"/>
              <w:left w:val="single" w:sz="4" w:space="0" w:color="auto"/>
              <w:bottom w:val="single" w:sz="4" w:space="0" w:color="auto"/>
              <w:right w:val="single" w:sz="4" w:space="0" w:color="auto"/>
            </w:tcBorders>
            <w:hideMark/>
          </w:tcPr>
          <w:p w:rsidR="009A7C26" w:rsidRPr="005055AD" w:rsidRDefault="00736B5F" w:rsidP="00736B5F">
            <w:pPr>
              <w:suppressAutoHyphens/>
              <w:spacing w:line="256" w:lineRule="auto"/>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7453" w:type="dxa"/>
            <w:tcBorders>
              <w:top w:val="single" w:sz="4" w:space="0" w:color="auto"/>
              <w:left w:val="single" w:sz="4" w:space="0" w:color="auto"/>
              <w:bottom w:val="single" w:sz="4" w:space="0" w:color="auto"/>
              <w:right w:val="single" w:sz="4" w:space="0" w:color="auto"/>
            </w:tcBorders>
            <w:hideMark/>
          </w:tcPr>
          <w:p w:rsidR="009A7C26" w:rsidRPr="005271D2" w:rsidRDefault="00736B5F" w:rsidP="007C0C13">
            <w:pPr>
              <w:suppressAutoHyphens/>
              <w:spacing w:line="256" w:lineRule="auto"/>
              <w:rPr>
                <w:rFonts w:ascii="Times New Roman" w:hAnsi="Times New Roman" w:cs="Times New Roman"/>
                <w:color w:val="auto"/>
                <w:sz w:val="28"/>
                <w:szCs w:val="28"/>
                <w:lang w:val="uk-UA"/>
              </w:rPr>
            </w:pPr>
            <w:r w:rsidRPr="005271D2">
              <w:rPr>
                <w:rFonts w:ascii="Times New Roman" w:hAnsi="Times New Roman" w:cs="Times New Roman"/>
                <w:color w:val="auto"/>
                <w:sz w:val="28"/>
                <w:szCs w:val="28"/>
                <w:lang w:val="ru-RU"/>
              </w:rPr>
              <w:t>Модельна навчальна программа «Всесвітня історія» (автор Щупак</w:t>
            </w:r>
            <w:proofErr w:type="gramStart"/>
            <w:r w:rsidRPr="005271D2">
              <w:rPr>
                <w:rFonts w:ascii="Times New Roman" w:hAnsi="Times New Roman" w:cs="Times New Roman"/>
                <w:color w:val="auto"/>
                <w:sz w:val="28"/>
                <w:szCs w:val="28"/>
                <w:lang w:val="ru-RU"/>
              </w:rPr>
              <w:t xml:space="preserve"> І.</w:t>
            </w:r>
            <w:proofErr w:type="gramEnd"/>
            <w:r w:rsidRPr="005271D2">
              <w:rPr>
                <w:rFonts w:ascii="Times New Roman" w:hAnsi="Times New Roman" w:cs="Times New Roman"/>
                <w:color w:val="auto"/>
                <w:sz w:val="28"/>
                <w:szCs w:val="28"/>
                <w:lang w:val="ru-RU"/>
              </w:rPr>
              <w:t>Я., Посунько А.С., Бакка Т.В., Бурлака О.В., Власова Н.С., Желіба О.В., МАхонін О.О., Мелещенко Т.В., Павловська-Кравчук В.А., Пекарьова І.О., Худобець О.А.)</w:t>
            </w:r>
          </w:p>
        </w:tc>
        <w:tc>
          <w:tcPr>
            <w:tcW w:w="2091" w:type="dxa"/>
            <w:tcBorders>
              <w:top w:val="single" w:sz="4" w:space="0" w:color="auto"/>
              <w:left w:val="single" w:sz="4" w:space="0" w:color="auto"/>
              <w:bottom w:val="single" w:sz="4" w:space="0" w:color="auto"/>
              <w:right w:val="single" w:sz="4" w:space="0" w:color="auto"/>
            </w:tcBorders>
          </w:tcPr>
          <w:p w:rsidR="009A7C26" w:rsidRPr="009A7C26" w:rsidRDefault="009A7C26" w:rsidP="00736B5F">
            <w:pPr>
              <w:suppressAutoHyphens/>
              <w:spacing w:line="256" w:lineRule="auto"/>
              <w:rPr>
                <w:rFonts w:ascii="Times New Roman" w:eastAsia="Calibri" w:hAnsi="Times New Roman" w:cs="Times New Roman"/>
                <w:sz w:val="28"/>
                <w:szCs w:val="28"/>
                <w:lang w:val="uk-UA"/>
              </w:rPr>
            </w:pPr>
          </w:p>
        </w:tc>
      </w:tr>
      <w:tr w:rsidR="00A35300" w:rsidRPr="00A35300" w:rsidTr="00736B5F">
        <w:tc>
          <w:tcPr>
            <w:tcW w:w="735" w:type="dxa"/>
            <w:tcBorders>
              <w:top w:val="single" w:sz="4" w:space="0" w:color="auto"/>
              <w:left w:val="single" w:sz="4" w:space="0" w:color="auto"/>
              <w:bottom w:val="single" w:sz="4" w:space="0" w:color="auto"/>
              <w:right w:val="single" w:sz="4" w:space="0" w:color="auto"/>
            </w:tcBorders>
            <w:hideMark/>
          </w:tcPr>
          <w:p w:rsidR="00A35300" w:rsidRDefault="00A35300" w:rsidP="00736B5F">
            <w:pPr>
              <w:suppressAutoHyphens/>
              <w:spacing w:line="256" w:lineRule="auto"/>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7453" w:type="dxa"/>
            <w:tcBorders>
              <w:top w:val="single" w:sz="4" w:space="0" w:color="auto"/>
              <w:left w:val="single" w:sz="4" w:space="0" w:color="auto"/>
              <w:bottom w:val="single" w:sz="4" w:space="0" w:color="auto"/>
              <w:right w:val="single" w:sz="4" w:space="0" w:color="auto"/>
            </w:tcBorders>
            <w:hideMark/>
          </w:tcPr>
          <w:p w:rsidR="00A35300" w:rsidRPr="005271D2" w:rsidRDefault="00A35300" w:rsidP="00A35300">
            <w:pPr>
              <w:suppressAutoHyphens/>
              <w:spacing w:line="256" w:lineRule="auto"/>
              <w:rPr>
                <w:rFonts w:ascii="Times New Roman" w:hAnsi="Times New Roman" w:cs="Times New Roman"/>
                <w:color w:val="auto"/>
                <w:sz w:val="28"/>
                <w:szCs w:val="28"/>
                <w:lang w:val="ru-RU"/>
              </w:rPr>
            </w:pPr>
            <w:r w:rsidRPr="005271D2">
              <w:rPr>
                <w:rFonts w:ascii="Times New Roman" w:hAnsi="Times New Roman" w:cs="Times New Roman"/>
                <w:color w:val="auto"/>
                <w:sz w:val="28"/>
                <w:szCs w:val="28"/>
                <w:lang w:val="ru-RU"/>
              </w:rPr>
              <w:t>Модельна навчальна программа «</w:t>
            </w:r>
            <w:r>
              <w:rPr>
                <w:rFonts w:ascii="Times New Roman" w:hAnsi="Times New Roman" w:cs="Times New Roman"/>
                <w:color w:val="auto"/>
                <w:sz w:val="28"/>
                <w:szCs w:val="28"/>
                <w:lang w:val="ru-RU"/>
              </w:rPr>
              <w:t>Хімія</w:t>
            </w:r>
            <w:r w:rsidRPr="005271D2">
              <w:rPr>
                <w:rFonts w:ascii="Times New Roman" w:hAnsi="Times New Roman" w:cs="Times New Roman"/>
                <w:color w:val="auto"/>
                <w:sz w:val="28"/>
                <w:szCs w:val="28"/>
                <w:lang w:val="ru-RU"/>
              </w:rPr>
              <w:t>»</w:t>
            </w:r>
          </w:p>
        </w:tc>
        <w:tc>
          <w:tcPr>
            <w:tcW w:w="2091" w:type="dxa"/>
            <w:tcBorders>
              <w:top w:val="single" w:sz="4" w:space="0" w:color="auto"/>
              <w:left w:val="single" w:sz="4" w:space="0" w:color="auto"/>
              <w:bottom w:val="single" w:sz="4" w:space="0" w:color="auto"/>
              <w:right w:val="single" w:sz="4" w:space="0" w:color="auto"/>
            </w:tcBorders>
          </w:tcPr>
          <w:p w:rsidR="00A35300" w:rsidRPr="009A7C26" w:rsidRDefault="00A35300" w:rsidP="00736B5F">
            <w:pPr>
              <w:suppressAutoHyphens/>
              <w:spacing w:line="256" w:lineRule="auto"/>
              <w:rPr>
                <w:rFonts w:ascii="Times New Roman" w:eastAsia="Calibri" w:hAnsi="Times New Roman" w:cs="Times New Roman"/>
                <w:sz w:val="28"/>
                <w:szCs w:val="28"/>
                <w:lang w:val="uk-UA"/>
              </w:rPr>
            </w:pPr>
          </w:p>
        </w:tc>
      </w:tr>
    </w:tbl>
    <w:p w:rsidR="00405C6A" w:rsidRPr="009A7C26" w:rsidRDefault="00405C6A" w:rsidP="006D5866">
      <w:pPr>
        <w:pStyle w:val="af3"/>
        <w:rPr>
          <w:szCs w:val="28"/>
        </w:rPr>
      </w:pPr>
    </w:p>
    <w:p w:rsidR="00405C6A" w:rsidRDefault="00405C6A" w:rsidP="006D5866">
      <w:pPr>
        <w:pStyle w:val="af3"/>
        <w:rPr>
          <w:szCs w:val="28"/>
        </w:rPr>
      </w:pPr>
    </w:p>
    <w:p w:rsidR="00405C6A" w:rsidRDefault="00405C6A"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5271D2" w:rsidRDefault="005271D2"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9A7C26" w:rsidRDefault="009A7C26" w:rsidP="006D5866">
      <w:pPr>
        <w:pStyle w:val="af3"/>
        <w:rPr>
          <w:szCs w:val="28"/>
        </w:rPr>
      </w:pPr>
    </w:p>
    <w:p w:rsidR="00405C6A" w:rsidRDefault="00405C6A" w:rsidP="006D5866">
      <w:pPr>
        <w:pStyle w:val="af3"/>
        <w:rPr>
          <w:szCs w:val="28"/>
        </w:rPr>
      </w:pPr>
    </w:p>
    <w:p w:rsidR="00405C6A" w:rsidRPr="001738A5" w:rsidRDefault="00405C6A" w:rsidP="006D5866">
      <w:pPr>
        <w:pStyle w:val="af3"/>
        <w:rPr>
          <w:szCs w:val="28"/>
        </w:rPr>
      </w:pPr>
    </w:p>
    <w:p w:rsidR="006D5866" w:rsidRPr="001738A5" w:rsidRDefault="008223CA" w:rsidP="006D5866">
      <w:pPr>
        <w:pStyle w:val="af3"/>
        <w:rPr>
          <w:szCs w:val="28"/>
        </w:rPr>
      </w:pPr>
      <w:r w:rsidRPr="001738A5">
        <w:rPr>
          <w:szCs w:val="28"/>
        </w:rPr>
        <w:t xml:space="preserve">Робочий навчальний план </w:t>
      </w:r>
    </w:p>
    <w:p w:rsidR="008223CA" w:rsidRPr="001738A5" w:rsidRDefault="008223CA" w:rsidP="006D5866">
      <w:pPr>
        <w:pStyle w:val="af3"/>
        <w:rPr>
          <w:szCs w:val="28"/>
        </w:rPr>
      </w:pPr>
      <w:r w:rsidRPr="001738A5">
        <w:rPr>
          <w:szCs w:val="28"/>
        </w:rPr>
        <w:t>основної школи  (</w:t>
      </w:r>
      <w:r w:rsidR="00CC7267" w:rsidRPr="001738A5">
        <w:rPr>
          <w:szCs w:val="28"/>
        </w:rPr>
        <w:t>8</w:t>
      </w:r>
      <w:r w:rsidRPr="001738A5">
        <w:rPr>
          <w:szCs w:val="28"/>
        </w:rPr>
        <w:t>-</w:t>
      </w:r>
      <w:r w:rsidRPr="009A7C26">
        <w:rPr>
          <w:szCs w:val="28"/>
        </w:rPr>
        <w:t>9</w:t>
      </w:r>
      <w:r w:rsidRPr="001738A5">
        <w:rPr>
          <w:szCs w:val="28"/>
        </w:rPr>
        <w:t xml:space="preserve"> клас)на 202</w:t>
      </w:r>
      <w:r w:rsidR="00954990" w:rsidRPr="001738A5">
        <w:rPr>
          <w:szCs w:val="28"/>
        </w:rPr>
        <w:t>4</w:t>
      </w:r>
      <w:r w:rsidRPr="001738A5">
        <w:rPr>
          <w:szCs w:val="28"/>
        </w:rPr>
        <w:t>/20</w:t>
      </w:r>
      <w:r w:rsidRPr="009A7C26">
        <w:rPr>
          <w:szCs w:val="28"/>
        </w:rPr>
        <w:t>2</w:t>
      </w:r>
      <w:r w:rsidR="00954990" w:rsidRPr="001738A5">
        <w:rPr>
          <w:szCs w:val="28"/>
        </w:rPr>
        <w:t>5</w:t>
      </w:r>
      <w:r w:rsidRPr="001738A5">
        <w:rPr>
          <w:szCs w:val="28"/>
        </w:rPr>
        <w:t xml:space="preserve"> н.р.</w:t>
      </w:r>
    </w:p>
    <w:p w:rsidR="006D5866" w:rsidRPr="001738A5" w:rsidRDefault="008223CA" w:rsidP="006D5866">
      <w:pPr>
        <w:shd w:val="clear" w:color="auto" w:fill="FFFFFF"/>
        <w:ind w:firstLine="851"/>
        <w:jc w:val="center"/>
        <w:textAlignment w:val="top"/>
        <w:rPr>
          <w:rFonts w:ascii="Times New Roman" w:hAnsi="Times New Roman" w:cs="Times New Roman"/>
          <w:b/>
          <w:sz w:val="28"/>
          <w:szCs w:val="28"/>
          <w:lang w:val="uk-UA"/>
        </w:rPr>
      </w:pPr>
      <w:r w:rsidRPr="001738A5">
        <w:rPr>
          <w:rFonts w:ascii="Times New Roman" w:hAnsi="Times New Roman" w:cs="Times New Roman"/>
          <w:b/>
          <w:sz w:val="28"/>
          <w:szCs w:val="28"/>
          <w:lang w:val="uk-UA"/>
        </w:rPr>
        <w:t xml:space="preserve">складено за Типовою освітньою програмою закладів загальної середньої освіти ІІ ступеня, затвердженою наказом МОН України </w:t>
      </w:r>
    </w:p>
    <w:p w:rsidR="008223CA" w:rsidRPr="001738A5" w:rsidRDefault="008223CA" w:rsidP="006D5866">
      <w:pPr>
        <w:shd w:val="clear" w:color="auto" w:fill="FFFFFF"/>
        <w:ind w:firstLine="851"/>
        <w:jc w:val="center"/>
        <w:textAlignment w:val="top"/>
        <w:rPr>
          <w:rFonts w:ascii="Times New Roman" w:hAnsi="Times New Roman" w:cs="Times New Roman"/>
          <w:b/>
          <w:sz w:val="28"/>
          <w:szCs w:val="28"/>
          <w:lang w:val="uk-UA"/>
        </w:rPr>
      </w:pPr>
      <w:r w:rsidRPr="001738A5">
        <w:rPr>
          <w:rFonts w:ascii="Times New Roman" w:hAnsi="Times New Roman" w:cs="Times New Roman"/>
          <w:b/>
          <w:sz w:val="28"/>
          <w:szCs w:val="28"/>
          <w:lang w:val="uk-UA"/>
        </w:rPr>
        <w:t xml:space="preserve"> від 20.04.2018 року № 405</w:t>
      </w:r>
    </w:p>
    <w:p w:rsidR="00CC7267" w:rsidRPr="001738A5" w:rsidRDefault="00CC7267" w:rsidP="00CC7267">
      <w:pPr>
        <w:shd w:val="clear" w:color="auto" w:fill="FFFFFF"/>
        <w:ind w:firstLine="851"/>
        <w:jc w:val="center"/>
        <w:textAlignment w:val="top"/>
        <w:rPr>
          <w:rFonts w:ascii="Times New Roman" w:hAnsi="Times New Roman" w:cs="Times New Roman"/>
          <w:b/>
          <w:sz w:val="28"/>
          <w:szCs w:val="28"/>
        </w:rPr>
      </w:pPr>
      <w:r w:rsidRPr="001738A5">
        <w:rPr>
          <w:rFonts w:ascii="Times New Roman" w:hAnsi="Times New Roman" w:cs="Times New Roman"/>
          <w:b/>
          <w:sz w:val="28"/>
          <w:szCs w:val="28"/>
        </w:rPr>
        <w:t>Інваріантна складова</w:t>
      </w:r>
    </w:p>
    <w:tbl>
      <w:tblPr>
        <w:tblW w:w="9781" w:type="dxa"/>
        <w:tblInd w:w="250" w:type="dxa"/>
        <w:tblLayout w:type="fixed"/>
        <w:tblLook w:val="0000"/>
      </w:tblPr>
      <w:tblGrid>
        <w:gridCol w:w="2268"/>
        <w:gridCol w:w="2816"/>
        <w:gridCol w:w="2287"/>
        <w:gridCol w:w="2410"/>
      </w:tblGrid>
      <w:tr w:rsidR="00CC7267" w:rsidRPr="002C76C0" w:rsidTr="006D1CD7">
        <w:trPr>
          <w:trHeight w:val="328"/>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Освітні галузі</w:t>
            </w: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Навчальні предмети</w:t>
            </w:r>
          </w:p>
        </w:tc>
        <w:tc>
          <w:tcPr>
            <w:tcW w:w="4697" w:type="dxa"/>
            <w:gridSpan w:val="2"/>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lang w:val="ru-RU"/>
              </w:rPr>
            </w:pPr>
            <w:r w:rsidRPr="001738A5">
              <w:rPr>
                <w:rFonts w:ascii="Times New Roman" w:hAnsi="Times New Roman" w:cs="Times New Roman"/>
                <w:sz w:val="28"/>
                <w:szCs w:val="28"/>
                <w:lang w:val="ru-RU"/>
              </w:rPr>
              <w:t>Кількість годин на тиждень у класах</w:t>
            </w:r>
          </w:p>
        </w:tc>
      </w:tr>
      <w:tr w:rsidR="00CC7267" w:rsidRPr="001738A5" w:rsidTr="006D1CD7">
        <w:trPr>
          <w:trHeight w:val="298"/>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lang w:val="ru-RU"/>
              </w:rPr>
            </w:pPr>
          </w:p>
        </w:tc>
        <w:tc>
          <w:tcPr>
            <w:tcW w:w="2816"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lang w:val="ru-RU"/>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9</w:t>
            </w:r>
          </w:p>
        </w:tc>
      </w:tr>
      <w:tr w:rsidR="00CC7267" w:rsidRPr="001738A5" w:rsidTr="006D1CD7">
        <w:trPr>
          <w:trHeight w:val="316"/>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Мови і літератури</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 xml:space="preserve">Українська мова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Українська література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 xml:space="preserve"> </w:t>
            </w:r>
            <w:r w:rsidRPr="001738A5">
              <w:rPr>
                <w:rFonts w:ascii="Times New Roman" w:hAnsi="Times New Roman" w:cs="Times New Roman"/>
                <w:sz w:val="28"/>
                <w:szCs w:val="28"/>
                <w:lang w:val="uk-UA"/>
              </w:rPr>
              <w:t>І</w:t>
            </w:r>
            <w:r w:rsidRPr="001738A5">
              <w:rPr>
                <w:rFonts w:ascii="Times New Roman" w:hAnsi="Times New Roman" w:cs="Times New Roman"/>
                <w:sz w:val="28"/>
                <w:szCs w:val="28"/>
              </w:rPr>
              <w:t>ноземна мова(англійська)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3</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Зарубіжна література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316"/>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Суспільство -знавство</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Історія України</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1,5</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Всесвітня історія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 xml:space="preserve">Основи правознавства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r>
      <w:tr w:rsidR="00CC7267" w:rsidRPr="001738A5" w:rsidTr="006D1CD7">
        <w:trPr>
          <w:trHeight w:val="29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Мистецтво*</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Музичне мистецтво</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Образотворче мистецтво</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Мистецтво</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r>
      <w:tr w:rsidR="00CC7267" w:rsidRPr="001738A5" w:rsidTr="006D1CD7">
        <w:trPr>
          <w:trHeight w:val="316"/>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Математика</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Математика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Алгебра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Геометрія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23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Природознавство</w:t>
            </w:r>
          </w:p>
        </w:tc>
        <w:tc>
          <w:tcPr>
            <w:tcW w:w="2816" w:type="dxa"/>
            <w:tcBorders>
              <w:top w:val="single" w:sz="4" w:space="0" w:color="000000"/>
              <w:left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Біологія</w:t>
            </w:r>
          </w:p>
        </w:tc>
        <w:tc>
          <w:tcPr>
            <w:tcW w:w="2287" w:type="dxa"/>
            <w:tcBorders>
              <w:top w:val="single" w:sz="4" w:space="0" w:color="000000"/>
              <w:left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Географія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1,5</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Фізика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3</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Хімія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316"/>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Технології</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Трудове навчання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Інформатика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p>
        </w:tc>
      </w:tr>
      <w:tr w:rsidR="00CC7267" w:rsidRPr="001738A5" w:rsidTr="006D1CD7">
        <w:trPr>
          <w:trHeight w:val="29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Здоров’я і фізична культура</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Основи здоров’я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1</w:t>
            </w:r>
          </w:p>
        </w:tc>
      </w:tr>
      <w:tr w:rsidR="00CC7267" w:rsidRPr="001738A5" w:rsidTr="006D1CD7">
        <w:trPr>
          <w:trHeight w:val="14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Фізична культура**</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3</w:t>
            </w:r>
          </w:p>
        </w:tc>
      </w:tr>
      <w:tr w:rsidR="00CC7267" w:rsidRPr="001738A5" w:rsidTr="006D1CD7">
        <w:trPr>
          <w:trHeight w:val="320"/>
        </w:trPr>
        <w:tc>
          <w:tcPr>
            <w:tcW w:w="5084" w:type="dxa"/>
            <w:gridSpan w:val="2"/>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Разом</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2</w:t>
            </w:r>
            <w:r w:rsidRPr="001738A5">
              <w:rPr>
                <w:rFonts w:ascii="Times New Roman" w:hAnsi="Times New Roman" w:cs="Times New Roman"/>
                <w:sz w:val="28"/>
                <w:szCs w:val="28"/>
                <w:lang w:val="uk-UA"/>
              </w:rPr>
              <w:t>8</w:t>
            </w:r>
            <w:r w:rsidRPr="001738A5">
              <w:rPr>
                <w:rFonts w:ascii="Times New Roman" w:hAnsi="Times New Roman" w:cs="Times New Roman"/>
                <w:sz w:val="28"/>
                <w:szCs w:val="28"/>
              </w:rPr>
              <w:t>,5+3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rPr>
            </w:pPr>
            <w:r w:rsidRPr="001738A5">
              <w:rPr>
                <w:rFonts w:ascii="Times New Roman" w:hAnsi="Times New Roman" w:cs="Times New Roman"/>
                <w:sz w:val="28"/>
                <w:szCs w:val="28"/>
              </w:rPr>
              <w:t>3</w:t>
            </w:r>
            <w:r w:rsidRPr="001738A5">
              <w:rPr>
                <w:rFonts w:ascii="Times New Roman" w:hAnsi="Times New Roman" w:cs="Times New Roman"/>
                <w:sz w:val="28"/>
                <w:szCs w:val="28"/>
                <w:lang w:val="uk-UA"/>
              </w:rPr>
              <w:t>0</w:t>
            </w:r>
            <w:r w:rsidRPr="001738A5">
              <w:rPr>
                <w:rFonts w:ascii="Times New Roman" w:hAnsi="Times New Roman" w:cs="Times New Roman"/>
                <w:sz w:val="28"/>
                <w:szCs w:val="28"/>
              </w:rPr>
              <w:t>+3</w:t>
            </w:r>
          </w:p>
        </w:tc>
      </w:tr>
      <w:tr w:rsidR="00CC7267" w:rsidRPr="001738A5" w:rsidTr="006D1CD7">
        <w:trPr>
          <w:trHeight w:val="506"/>
        </w:trPr>
        <w:tc>
          <w:tcPr>
            <w:tcW w:w="5084" w:type="dxa"/>
            <w:gridSpan w:val="2"/>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 Гранично-допустиме навнтаження</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lang w:val="uk-UA"/>
              </w:rPr>
            </w:pPr>
            <w:r w:rsidRPr="001738A5">
              <w:rPr>
                <w:rFonts w:ascii="Times New Roman" w:hAnsi="Times New Roman" w:cs="Times New Roman"/>
                <w:sz w:val="28"/>
                <w:szCs w:val="28"/>
                <w:lang w:val="uk-UA"/>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C7267" w:rsidRPr="001738A5" w:rsidRDefault="00CC7267" w:rsidP="006D1CD7">
            <w:pPr>
              <w:jc w:val="center"/>
              <w:rPr>
                <w:rFonts w:ascii="Times New Roman" w:hAnsi="Times New Roman" w:cs="Times New Roman"/>
                <w:sz w:val="28"/>
                <w:szCs w:val="28"/>
                <w:lang w:val="uk-UA"/>
              </w:rPr>
            </w:pPr>
            <w:r w:rsidRPr="001738A5">
              <w:rPr>
                <w:rFonts w:ascii="Times New Roman" w:hAnsi="Times New Roman" w:cs="Times New Roman"/>
                <w:sz w:val="28"/>
                <w:szCs w:val="28"/>
                <w:lang w:val="uk-UA"/>
              </w:rPr>
              <w:t>33</w:t>
            </w:r>
          </w:p>
        </w:tc>
      </w:tr>
    </w:tbl>
    <w:p w:rsidR="00CC7267" w:rsidRPr="001738A5" w:rsidRDefault="00CC7267" w:rsidP="00CC7267">
      <w:pPr>
        <w:rPr>
          <w:rFonts w:ascii="Times New Roman" w:hAnsi="Times New Roman" w:cs="Times New Roman"/>
          <w:sz w:val="28"/>
          <w:szCs w:val="28"/>
          <w:lang w:val="uk-UA"/>
        </w:rPr>
      </w:pPr>
    </w:p>
    <w:p w:rsidR="00CC7267" w:rsidRPr="001738A5" w:rsidRDefault="00CC7267" w:rsidP="006D5866">
      <w:pPr>
        <w:shd w:val="clear" w:color="auto" w:fill="FFFFFF"/>
        <w:ind w:firstLine="851"/>
        <w:jc w:val="center"/>
        <w:textAlignment w:val="top"/>
        <w:rPr>
          <w:rFonts w:ascii="Times New Roman" w:hAnsi="Times New Roman" w:cs="Times New Roman"/>
          <w:b/>
          <w:sz w:val="28"/>
          <w:szCs w:val="28"/>
          <w:lang w:val="uk-UA"/>
        </w:rPr>
      </w:pPr>
    </w:p>
    <w:p w:rsidR="00405C6A" w:rsidRDefault="00405C6A" w:rsidP="008F4453">
      <w:pPr>
        <w:widowControl/>
        <w:jc w:val="both"/>
        <w:rPr>
          <w:rFonts w:ascii="Times New Roman" w:eastAsia="Calibri" w:hAnsi="Times New Roman" w:cs="Times New Roman"/>
          <w:b/>
          <w:color w:val="auto"/>
          <w:sz w:val="28"/>
          <w:szCs w:val="28"/>
          <w:lang w:val="uk-UA"/>
        </w:rPr>
      </w:pPr>
    </w:p>
    <w:p w:rsidR="00405C6A" w:rsidRDefault="00405C6A" w:rsidP="008F4453">
      <w:pPr>
        <w:widowControl/>
        <w:jc w:val="both"/>
        <w:rPr>
          <w:rFonts w:ascii="Times New Roman" w:eastAsia="Calibri" w:hAnsi="Times New Roman" w:cs="Times New Roman"/>
          <w:b/>
          <w:color w:val="auto"/>
          <w:sz w:val="28"/>
          <w:szCs w:val="28"/>
          <w:lang w:val="uk-UA"/>
        </w:rPr>
      </w:pPr>
    </w:p>
    <w:p w:rsidR="00405C6A" w:rsidRDefault="00405C6A" w:rsidP="008F4453">
      <w:pPr>
        <w:widowControl/>
        <w:jc w:val="both"/>
        <w:rPr>
          <w:rFonts w:ascii="Times New Roman" w:eastAsia="Calibri" w:hAnsi="Times New Roman" w:cs="Times New Roman"/>
          <w:b/>
          <w:color w:val="auto"/>
          <w:sz w:val="28"/>
          <w:szCs w:val="28"/>
          <w:lang w:val="uk-UA"/>
        </w:rPr>
      </w:pPr>
    </w:p>
    <w:p w:rsidR="00405C6A" w:rsidRDefault="00405C6A" w:rsidP="008F4453">
      <w:pPr>
        <w:widowControl/>
        <w:jc w:val="both"/>
        <w:rPr>
          <w:rFonts w:ascii="Times New Roman" w:eastAsia="Calibri" w:hAnsi="Times New Roman" w:cs="Times New Roman"/>
          <w:b/>
          <w:color w:val="auto"/>
          <w:sz w:val="28"/>
          <w:szCs w:val="28"/>
          <w:lang w:val="uk-UA"/>
        </w:rPr>
      </w:pPr>
    </w:p>
    <w:p w:rsidR="006D2E8E" w:rsidRPr="001738A5" w:rsidRDefault="006D2E8E" w:rsidP="008F4453">
      <w:pPr>
        <w:widowControl/>
        <w:jc w:val="both"/>
        <w:rPr>
          <w:rFonts w:ascii="Times New Roman" w:eastAsia="Calibri" w:hAnsi="Times New Roman" w:cs="Times New Roman"/>
          <w:b/>
          <w:color w:val="auto"/>
          <w:sz w:val="28"/>
          <w:szCs w:val="28"/>
          <w:lang w:val="uk-UA"/>
        </w:rPr>
      </w:pPr>
      <w:r w:rsidRPr="001738A5">
        <w:rPr>
          <w:rFonts w:ascii="Times New Roman" w:eastAsia="Calibri" w:hAnsi="Times New Roman" w:cs="Times New Roman"/>
          <w:b/>
          <w:color w:val="auto"/>
          <w:sz w:val="28"/>
          <w:szCs w:val="28"/>
          <w:lang w:val="uk-UA"/>
        </w:rPr>
        <w:lastRenderedPageBreak/>
        <w:t>3.4 Очікувані резуль</w:t>
      </w:r>
      <w:r w:rsidR="00DD13AA" w:rsidRPr="001738A5">
        <w:rPr>
          <w:rFonts w:ascii="Times New Roman" w:eastAsia="Calibri" w:hAnsi="Times New Roman" w:cs="Times New Roman"/>
          <w:b/>
          <w:color w:val="auto"/>
          <w:sz w:val="28"/>
          <w:szCs w:val="28"/>
          <w:lang w:val="uk-UA"/>
        </w:rPr>
        <w:t>тати навчання здобувачів освіти</w:t>
      </w:r>
    </w:p>
    <w:p w:rsidR="006D2E8E" w:rsidRPr="001738A5" w:rsidRDefault="006D2E8E" w:rsidP="006D2E8E">
      <w:pPr>
        <w:widowControl/>
        <w:ind w:firstLine="709"/>
        <w:jc w:val="both"/>
        <w:rPr>
          <w:rFonts w:ascii="Times New Roman" w:hAnsi="Times New Roman" w:cs="Times New Roman"/>
          <w:color w:val="auto"/>
          <w:sz w:val="28"/>
          <w:szCs w:val="28"/>
          <w:highlight w:val="white"/>
          <w:lang w:val="uk-UA"/>
        </w:rPr>
      </w:pPr>
      <w:r w:rsidRPr="001738A5">
        <w:rPr>
          <w:rFonts w:ascii="Times New Roman" w:eastAsia="Calibri"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38" w:name="_Toc486538639"/>
      <w:r w:rsidRPr="001738A5">
        <w:rPr>
          <w:rFonts w:ascii="Times New Roman" w:eastAsia="Calibri" w:hAnsi="Times New Roman" w:cs="Times New Roman"/>
          <w:color w:val="auto"/>
          <w:sz w:val="28"/>
          <w:szCs w:val="28"/>
          <w:lang w:val="uk-UA"/>
        </w:rPr>
        <w:t>Результати навчання повинні</w:t>
      </w:r>
      <w:r w:rsidRPr="001738A5">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6522A7" w:rsidRPr="001738A5" w:rsidRDefault="006522A7" w:rsidP="006D2E8E">
      <w:pPr>
        <w:widowControl/>
        <w:ind w:firstLine="709"/>
        <w:jc w:val="both"/>
        <w:rPr>
          <w:rFonts w:ascii="Times New Roman" w:hAnsi="Times New Roman" w:cs="Times New Roman"/>
          <w:color w:val="auto"/>
          <w:sz w:val="28"/>
          <w:szCs w:val="28"/>
          <w:highlight w:val="white"/>
          <w:lang w:val="uk-UA"/>
        </w:rPr>
      </w:pPr>
    </w:p>
    <w:tbl>
      <w:tblPr>
        <w:tblW w:w="98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410"/>
        <w:gridCol w:w="6804"/>
      </w:tblGrid>
      <w:tr w:rsidR="006522A7" w:rsidRPr="001738A5" w:rsidTr="004A69DB">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22A7" w:rsidRPr="001738A5" w:rsidRDefault="006522A7" w:rsidP="004A69DB">
            <w:pPr>
              <w:widowControl/>
              <w:spacing w:line="276" w:lineRule="auto"/>
              <w:jc w:val="center"/>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6522A7" w:rsidRPr="001738A5" w:rsidRDefault="006522A7" w:rsidP="004A69DB">
            <w:pPr>
              <w:widowControl/>
              <w:spacing w:line="276" w:lineRule="auto"/>
              <w:jc w:val="center"/>
              <w:rPr>
                <w:rFonts w:ascii="Times New Roman" w:hAnsi="Times New Roman" w:cs="Times New Roman"/>
                <w:b/>
                <w:bCs/>
                <w:color w:val="auto"/>
                <w:sz w:val="28"/>
                <w:szCs w:val="28"/>
                <w:highlight w:val="white"/>
                <w:lang w:val="uk-UA"/>
              </w:rPr>
            </w:pPr>
            <w:r w:rsidRPr="001738A5">
              <w:rPr>
                <w:rFonts w:ascii="Times New Roman" w:hAnsi="Times New Roman" w:cs="Times New Roman"/>
                <w:b/>
                <w:bCs/>
                <w:color w:val="auto"/>
                <w:sz w:val="28"/>
                <w:szCs w:val="28"/>
                <w:lang w:val="uk-UA"/>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6522A7" w:rsidRPr="001738A5" w:rsidRDefault="006522A7" w:rsidP="004A69DB">
            <w:pPr>
              <w:widowControl/>
              <w:spacing w:line="276" w:lineRule="auto"/>
              <w:jc w:val="center"/>
              <w:rPr>
                <w:rFonts w:ascii="Times New Roman" w:hAnsi="Times New Roman" w:cs="Times New Roman"/>
                <w:b/>
                <w:bCs/>
                <w:color w:val="auto"/>
                <w:sz w:val="28"/>
                <w:szCs w:val="28"/>
                <w:highlight w:val="white"/>
                <w:lang w:val="uk-UA"/>
              </w:rPr>
            </w:pPr>
            <w:r w:rsidRPr="001738A5">
              <w:rPr>
                <w:rFonts w:ascii="Times New Roman" w:hAnsi="Times New Roman" w:cs="Times New Roman"/>
                <w:b/>
                <w:bCs/>
                <w:color w:val="auto"/>
                <w:sz w:val="28"/>
                <w:szCs w:val="28"/>
                <w:highlight w:val="white"/>
                <w:lang w:val="uk-UA"/>
              </w:rPr>
              <w:t>Компоненти</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738A5">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1738A5">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6522A7" w:rsidRPr="001738A5" w:rsidRDefault="006522A7" w:rsidP="006F6E4A">
            <w:pPr>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6522A7" w:rsidRPr="001738A5" w:rsidRDefault="006522A7" w:rsidP="006F6E4A">
            <w:pPr>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адекватно </w:t>
            </w:r>
            <w:r w:rsidRPr="001738A5">
              <w:rPr>
                <w:rFonts w:ascii="Times New Roman" w:hAnsi="Times New Roman" w:cs="Times New Roman"/>
                <w:sz w:val="28"/>
                <w:szCs w:val="28"/>
                <w:lang w:val="uk-UA"/>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lastRenderedPageBreak/>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1738A5">
              <w:rPr>
                <w:rFonts w:ascii="Times New Roman" w:hAnsi="Times New Roman" w:cs="Times New Roman"/>
                <w:color w:val="auto"/>
                <w:sz w:val="28"/>
                <w:szCs w:val="28"/>
                <w:lang w:val="uk-UA"/>
              </w:rPr>
              <w:t>; послуговуватися технологічними пристроями</w:t>
            </w:r>
            <w:r w:rsidRPr="001738A5">
              <w:rPr>
                <w:rFonts w:ascii="Times New Roman" w:hAnsi="Times New Roman" w:cs="Times New Roman"/>
                <w:color w:val="auto"/>
                <w:sz w:val="28"/>
                <w:szCs w:val="28"/>
                <w:highlight w:val="white"/>
                <w:lang w:val="uk-UA"/>
              </w:rPr>
              <w:t>.</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усвідомлення важливості природничих </w:t>
            </w:r>
            <w:r w:rsidRPr="001738A5">
              <w:rPr>
                <w:rFonts w:ascii="Times New Roman" w:hAnsi="Times New Roman" w:cs="Times New Roman"/>
                <w:color w:val="auto"/>
                <w:sz w:val="28"/>
                <w:szCs w:val="28"/>
                <w:highlight w:val="white"/>
                <w:lang w:val="uk-UA"/>
              </w:rPr>
              <w:lastRenderedPageBreak/>
              <w:t>наук як універсальної мови науки, техніки та технологій.</w:t>
            </w:r>
            <w:r w:rsidRPr="001738A5">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lastRenderedPageBreak/>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w:t>
            </w:r>
            <w:r w:rsidRPr="001738A5">
              <w:rPr>
                <w:rFonts w:ascii="Times New Roman" w:hAnsi="Times New Roman" w:cs="Times New Roman"/>
                <w:color w:val="auto"/>
                <w:sz w:val="28"/>
                <w:szCs w:val="28"/>
                <w:highlight w:val="white"/>
                <w:lang w:val="uk-UA"/>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lastRenderedPageBreak/>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завдання соціального змісту</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 xml:space="preserve">Уміння: </w:t>
            </w:r>
            <w:r w:rsidRPr="001738A5">
              <w:rPr>
                <w:rFonts w:ascii="Times New Roman" w:hAnsi="Times New Roman" w:cs="Times New Roman"/>
                <w:color w:val="auto"/>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w:t>
            </w:r>
            <w:r w:rsidRPr="001738A5">
              <w:rPr>
                <w:rFonts w:ascii="Times New Roman" w:hAnsi="Times New Roman" w:cs="Times New Roman"/>
                <w:color w:val="auto"/>
                <w:sz w:val="28"/>
                <w:szCs w:val="28"/>
                <w:lang w:val="uk-UA"/>
              </w:rPr>
              <w:lastRenderedPageBreak/>
              <w:t>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738A5">
              <w:rPr>
                <w:rFonts w:ascii="Times New Roman" w:hAnsi="Times New Roman" w:cs="Times New Roman"/>
                <w:color w:val="auto"/>
                <w:sz w:val="28"/>
                <w:szCs w:val="28"/>
                <w:highlight w:val="white"/>
                <w:lang w:val="uk-UA"/>
              </w:rPr>
              <w:t>.</w:t>
            </w:r>
          </w:p>
          <w:p w:rsidR="006522A7" w:rsidRPr="001738A5" w:rsidRDefault="006522A7" w:rsidP="006F6E4A">
            <w:pPr>
              <w:widowControl/>
              <w:spacing w:line="276" w:lineRule="auto"/>
              <w:jc w:val="both"/>
              <w:rPr>
                <w:rFonts w:ascii="Times New Roman" w:hAnsi="Times New Roman" w:cs="Times New Roman"/>
                <w:color w:val="auto"/>
                <w:sz w:val="28"/>
                <w:szCs w:val="28"/>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lang w:val="uk-UA"/>
              </w:rPr>
              <w:t>математичні моделі в різних видах мистецтва</w:t>
            </w:r>
          </w:p>
        </w:tc>
      </w:tr>
      <w:tr w:rsidR="006522A7" w:rsidRPr="002C76C0" w:rsidTr="004A69D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widowControl/>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lastRenderedPageBreak/>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4A69DB">
            <w:pPr>
              <w:spacing w:line="276" w:lineRule="auto"/>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Уміння:</w:t>
            </w:r>
            <w:r w:rsidRPr="001738A5">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Ставлення:</w:t>
            </w:r>
            <w:r w:rsidRPr="001738A5">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522A7" w:rsidRPr="001738A5" w:rsidRDefault="006522A7" w:rsidP="006F6E4A">
            <w:pPr>
              <w:widowControl/>
              <w:spacing w:line="276" w:lineRule="auto"/>
              <w:jc w:val="both"/>
              <w:rPr>
                <w:rFonts w:ascii="Times New Roman" w:hAnsi="Times New Roman" w:cs="Times New Roman"/>
                <w:color w:val="auto"/>
                <w:sz w:val="28"/>
                <w:szCs w:val="28"/>
                <w:highlight w:val="white"/>
                <w:lang w:val="uk-UA"/>
              </w:rPr>
            </w:pPr>
            <w:r w:rsidRPr="001738A5">
              <w:rPr>
                <w:rFonts w:ascii="Times New Roman" w:hAnsi="Times New Roman" w:cs="Times New Roman"/>
                <w:b/>
                <w:bCs/>
                <w:i/>
                <w:iCs/>
                <w:color w:val="auto"/>
                <w:sz w:val="28"/>
                <w:szCs w:val="28"/>
                <w:highlight w:val="white"/>
                <w:lang w:val="uk-UA"/>
              </w:rPr>
              <w:t>Навчальні ресурси:</w:t>
            </w:r>
            <w:r w:rsidRPr="001738A5">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D2E8E" w:rsidRPr="001738A5" w:rsidRDefault="006D2E8E" w:rsidP="006F6E4A">
      <w:pPr>
        <w:widowControl/>
        <w:jc w:val="both"/>
        <w:rPr>
          <w:rFonts w:ascii="Times New Roman" w:hAnsi="Times New Roman" w:cs="Times New Roman"/>
          <w:color w:val="auto"/>
          <w:sz w:val="28"/>
          <w:szCs w:val="28"/>
          <w:highlight w:val="white"/>
          <w:lang w:val="uk-UA"/>
        </w:rPr>
      </w:pPr>
    </w:p>
    <w:p w:rsidR="006D2E8E" w:rsidRPr="001738A5" w:rsidRDefault="006D2E8E" w:rsidP="006F6E4A">
      <w:pPr>
        <w:widowControl/>
        <w:spacing w:line="276" w:lineRule="auto"/>
        <w:ind w:firstLine="709"/>
        <w:jc w:val="both"/>
        <w:rPr>
          <w:rFonts w:ascii="Times New Roman" w:hAnsi="Times New Roman" w:cs="Times New Roman"/>
          <w:sz w:val="28"/>
          <w:szCs w:val="28"/>
          <w:highlight w:val="white"/>
          <w:lang w:val="uk-UA" w:eastAsia="uk-UA"/>
        </w:rPr>
      </w:pPr>
      <w:r w:rsidRPr="001738A5">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w:t>
      </w:r>
      <w:r w:rsidRPr="001738A5">
        <w:rPr>
          <w:rFonts w:ascii="Times New Roman" w:eastAsia="Arial" w:hAnsi="Times New Roman" w:cs="Times New Roman"/>
          <w:sz w:val="28"/>
          <w:szCs w:val="28"/>
          <w:highlight w:val="white"/>
          <w:lang w:val="uk-UA" w:eastAsia="uk-UA"/>
        </w:rPr>
        <w:lastRenderedPageBreak/>
        <w:t xml:space="preserve">застосовувати знання й уміння у реальних життєвих ситуаціях. </w:t>
      </w:r>
      <w:r w:rsidRPr="001738A5">
        <w:rPr>
          <w:rFonts w:ascii="Times New Roman" w:hAnsi="Times New Roman" w:cs="Times New Roman"/>
          <w:sz w:val="28"/>
          <w:szCs w:val="28"/>
          <w:highlight w:val="white"/>
          <w:lang w:val="uk-UA" w:eastAsia="uk-UA"/>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F4453" w:rsidRPr="001738A5" w:rsidRDefault="008F4453" w:rsidP="006F6E4A">
      <w:pPr>
        <w:widowControl/>
        <w:spacing w:line="276" w:lineRule="auto"/>
        <w:ind w:firstLine="709"/>
        <w:jc w:val="both"/>
        <w:rPr>
          <w:rFonts w:ascii="Times New Roman" w:hAnsi="Times New Roman" w:cs="Times New Roman"/>
          <w:color w:val="auto"/>
          <w:sz w:val="28"/>
          <w:szCs w:val="28"/>
          <w:highlight w:val="white"/>
          <w:lang w:val="uk-UA"/>
        </w:rPr>
      </w:pPr>
    </w:p>
    <w:p w:rsidR="006D2E8E" w:rsidRPr="001738A5" w:rsidRDefault="006D2E8E" w:rsidP="006F6E4A">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6D2E8E" w:rsidRPr="001738A5" w:rsidRDefault="006D2E8E" w:rsidP="006F6E4A">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D2E8E" w:rsidRPr="001738A5" w:rsidRDefault="006D2E8E" w:rsidP="006F6E4A">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D2E8E" w:rsidRPr="001738A5" w:rsidRDefault="0098615A" w:rsidP="006F6E4A">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курси</w:t>
      </w:r>
      <w:r w:rsidR="006D2E8E" w:rsidRPr="001738A5">
        <w:rPr>
          <w:rFonts w:ascii="Times New Roman" w:hAnsi="Times New Roman" w:cs="Times New Roman"/>
          <w:color w:val="auto"/>
          <w:sz w:val="28"/>
          <w:szCs w:val="28"/>
          <w:highlight w:val="white"/>
          <w:lang w:val="uk-UA"/>
        </w:rPr>
        <w:t xml:space="preserve"> за вибором; </w:t>
      </w:r>
    </w:p>
    <w:p w:rsidR="006D2E8E" w:rsidRPr="001738A5" w:rsidRDefault="006D2E8E" w:rsidP="006F6E4A">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 xml:space="preserve">роботу в проектах; </w:t>
      </w:r>
    </w:p>
    <w:p w:rsidR="006D2E8E" w:rsidRPr="001738A5" w:rsidRDefault="006D2E8E" w:rsidP="006F6E4A">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позакласну навчальну роботу і роботу гуртків.</w:t>
      </w:r>
    </w:p>
    <w:p w:rsidR="000D3CE5" w:rsidRPr="001738A5" w:rsidRDefault="000D3CE5" w:rsidP="006F6E4A">
      <w:pPr>
        <w:widowControl/>
        <w:spacing w:line="276" w:lineRule="auto"/>
        <w:ind w:firstLine="709"/>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 xml:space="preserve">Педагогічному колективу закладу освіти приділити значну увагу організації навчання через наскрізні лінії, які </w:t>
      </w:r>
      <w:r w:rsidRPr="001738A5">
        <w:rPr>
          <w:rFonts w:ascii="Times New Roman" w:hAnsi="Times New Roman" w:cs="Times New Roman"/>
          <w:color w:val="auto"/>
          <w:sz w:val="28"/>
          <w:szCs w:val="28"/>
          <w:highlight w:val="white"/>
          <w:lang w:val="uk-UA"/>
        </w:rPr>
        <w:t>є засобом інтеграції ключових і загально предметних компетентностей, окремих предметів та предметних циклів, а також соціально значимими міжпредметними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1738A5">
        <w:rPr>
          <w:rFonts w:ascii="Times New Roman" w:hAnsi="Times New Roman" w:cs="Times New Roman"/>
          <w:color w:val="auto"/>
          <w:sz w:val="28"/>
          <w:szCs w:val="28"/>
          <w:lang w:val="uk-UA"/>
        </w:rPr>
        <w:t>ях.</w:t>
      </w:r>
    </w:p>
    <w:p w:rsidR="008F4453" w:rsidRDefault="008F4453"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Default="00405C6A" w:rsidP="006F6E4A">
      <w:pPr>
        <w:widowControl/>
        <w:spacing w:line="276" w:lineRule="auto"/>
        <w:ind w:firstLine="709"/>
        <w:jc w:val="both"/>
        <w:rPr>
          <w:rFonts w:ascii="Times New Roman" w:hAnsi="Times New Roman" w:cs="Times New Roman"/>
          <w:color w:val="auto"/>
          <w:sz w:val="28"/>
          <w:szCs w:val="28"/>
          <w:lang w:val="uk-UA"/>
        </w:rPr>
      </w:pPr>
    </w:p>
    <w:p w:rsidR="00405C6A" w:rsidRPr="001738A5" w:rsidRDefault="00405C6A" w:rsidP="006F6E4A">
      <w:pPr>
        <w:widowControl/>
        <w:spacing w:line="276" w:lineRule="auto"/>
        <w:ind w:firstLine="709"/>
        <w:jc w:val="both"/>
        <w:rPr>
          <w:rFonts w:ascii="Times New Roman" w:hAnsi="Times New Roman" w:cs="Times New Roman"/>
          <w:color w:val="auto"/>
          <w:sz w:val="28"/>
          <w:szCs w:val="28"/>
          <w:lang w:val="uk-UA"/>
        </w:rPr>
      </w:pPr>
    </w:p>
    <w:p w:rsidR="000D3CE5" w:rsidRPr="001738A5" w:rsidRDefault="000D3CE5" w:rsidP="006F6E4A">
      <w:pPr>
        <w:widowControl/>
        <w:spacing w:line="276" w:lineRule="auto"/>
        <w:ind w:right="85" w:firstLine="709"/>
        <w:jc w:val="both"/>
        <w:rPr>
          <w:rFonts w:ascii="Times New Roman" w:hAnsi="Times New Roman" w:cs="Times New Roman"/>
          <w:b/>
          <w:sz w:val="28"/>
          <w:szCs w:val="28"/>
          <w:lang w:val="uk-UA"/>
        </w:rPr>
      </w:pPr>
      <w:r w:rsidRPr="001738A5">
        <w:rPr>
          <w:rFonts w:ascii="Times New Roman" w:hAnsi="Times New Roman" w:cs="Times New Roman"/>
          <w:b/>
          <w:bCs/>
          <w:color w:val="auto"/>
          <w:sz w:val="28"/>
          <w:szCs w:val="28"/>
          <w:lang w:val="uk-UA"/>
        </w:rPr>
        <w:lastRenderedPageBreak/>
        <w:t xml:space="preserve">Реалізація </w:t>
      </w:r>
      <w:r w:rsidRPr="001738A5">
        <w:rPr>
          <w:rFonts w:ascii="Times New Roman" w:hAnsi="Times New Roman" w:cs="Times New Roman"/>
          <w:b/>
          <w:sz w:val="28"/>
          <w:szCs w:val="28"/>
          <w:highlight w:val="white"/>
          <w:lang w:val="uk-UA"/>
        </w:rPr>
        <w:t>навчання за наскрізними лініями</w:t>
      </w:r>
    </w:p>
    <w:tbl>
      <w:tblPr>
        <w:tblStyle w:val="a9"/>
        <w:tblW w:w="0" w:type="auto"/>
        <w:tblLook w:val="04A0"/>
      </w:tblPr>
      <w:tblGrid>
        <w:gridCol w:w="1965"/>
        <w:gridCol w:w="8031"/>
      </w:tblGrid>
      <w:tr w:rsidR="000D3CE5" w:rsidRPr="001738A5" w:rsidTr="004A69DB">
        <w:tc>
          <w:tcPr>
            <w:tcW w:w="1668" w:type="dxa"/>
          </w:tcPr>
          <w:p w:rsidR="000D3CE5" w:rsidRPr="001738A5" w:rsidRDefault="000D3CE5" w:rsidP="004A69DB">
            <w:pPr>
              <w:widowControl/>
              <w:spacing w:after="200" w:line="276" w:lineRule="auto"/>
              <w:jc w:val="center"/>
              <w:rPr>
                <w:rFonts w:ascii="Times New Roman" w:hAnsi="Times New Roman" w:cs="Times New Roman"/>
                <w:b/>
                <w:color w:val="auto"/>
                <w:sz w:val="28"/>
                <w:szCs w:val="28"/>
                <w:lang w:val="uk-UA"/>
              </w:rPr>
            </w:pPr>
            <w:r w:rsidRPr="001738A5">
              <w:rPr>
                <w:rFonts w:ascii="Times New Roman" w:hAnsi="Times New Roman" w:cs="Times New Roman"/>
                <w:b/>
                <w:color w:val="auto"/>
                <w:sz w:val="28"/>
                <w:szCs w:val="28"/>
                <w:lang w:val="uk-UA"/>
              </w:rPr>
              <w:t>Наскрізна лінія</w:t>
            </w:r>
          </w:p>
        </w:tc>
        <w:tc>
          <w:tcPr>
            <w:tcW w:w="8469" w:type="dxa"/>
          </w:tcPr>
          <w:p w:rsidR="000D3CE5" w:rsidRPr="001738A5" w:rsidRDefault="000D3CE5" w:rsidP="004A69DB">
            <w:pPr>
              <w:widowControl/>
              <w:spacing w:after="200" w:line="276" w:lineRule="auto"/>
              <w:jc w:val="center"/>
              <w:rPr>
                <w:rFonts w:ascii="Times New Roman" w:hAnsi="Times New Roman" w:cs="Times New Roman"/>
                <w:b/>
                <w:color w:val="auto"/>
                <w:sz w:val="28"/>
                <w:szCs w:val="28"/>
                <w:lang w:val="uk-UA"/>
              </w:rPr>
            </w:pPr>
            <w:r w:rsidRPr="001738A5">
              <w:rPr>
                <w:rFonts w:ascii="Times New Roman" w:hAnsi="Times New Roman" w:cs="Times New Roman"/>
                <w:b/>
                <w:color w:val="auto"/>
                <w:sz w:val="28"/>
                <w:szCs w:val="28"/>
                <w:lang w:val="uk-UA"/>
              </w:rPr>
              <w:t>Загальна характеристика</w:t>
            </w:r>
          </w:p>
        </w:tc>
      </w:tr>
      <w:tr w:rsidR="000D3CE5" w:rsidRPr="00363D8B" w:rsidTr="004A69DB">
        <w:trPr>
          <w:cantSplit/>
          <w:trHeight w:val="3383"/>
        </w:trPr>
        <w:tc>
          <w:tcPr>
            <w:tcW w:w="1668" w:type="dxa"/>
            <w:textDirection w:val="btLr"/>
          </w:tcPr>
          <w:p w:rsidR="000D3CE5" w:rsidRPr="001738A5" w:rsidRDefault="000D3CE5" w:rsidP="004A69DB">
            <w:pPr>
              <w:widowControl/>
              <w:spacing w:after="200" w:line="276" w:lineRule="auto"/>
              <w:ind w:left="113" w:right="113"/>
              <w:jc w:val="center"/>
              <w:rPr>
                <w:rFonts w:ascii="Times New Roman" w:hAnsi="Times New Roman" w:cs="Times New Roman"/>
                <w:b/>
                <w:color w:val="auto"/>
                <w:sz w:val="28"/>
                <w:szCs w:val="28"/>
                <w:lang w:val="uk-UA"/>
              </w:rPr>
            </w:pPr>
            <w:r w:rsidRPr="001738A5">
              <w:rPr>
                <w:rFonts w:ascii="Times New Roman" w:hAnsi="Times New Roman" w:cs="Times New Roman"/>
                <w:b/>
                <w:i/>
                <w:color w:val="auto"/>
                <w:sz w:val="28"/>
                <w:szCs w:val="28"/>
                <w:highlight w:val="white"/>
                <w:lang w:val="uk-UA"/>
              </w:rPr>
              <w:t>Екологічна безпека й сталий розвиток</w:t>
            </w:r>
          </w:p>
        </w:tc>
        <w:tc>
          <w:tcPr>
            <w:tcW w:w="8469" w:type="dxa"/>
          </w:tcPr>
          <w:p w:rsidR="000D3CE5" w:rsidRPr="001738A5" w:rsidRDefault="000D3CE5" w:rsidP="00DE59C6">
            <w:pPr>
              <w:widowControl/>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D3CE5" w:rsidRPr="001738A5" w:rsidRDefault="000D3CE5" w:rsidP="00DE59C6">
            <w:pPr>
              <w:widowControl/>
              <w:jc w:val="both"/>
              <w:rPr>
                <w:rFonts w:ascii="Times New Roman" w:hAnsi="Times New Roman" w:cs="Times New Roman"/>
                <w:b/>
                <w:color w:val="auto"/>
                <w:sz w:val="28"/>
                <w:szCs w:val="28"/>
                <w:lang w:val="uk-UA"/>
              </w:rPr>
            </w:pPr>
            <w:r w:rsidRPr="001738A5">
              <w:rPr>
                <w:rFonts w:ascii="Times New Roman" w:hAnsi="Times New Roman" w:cs="Times New Roman"/>
                <w:color w:val="auto"/>
                <w:sz w:val="28"/>
                <w:szCs w:val="28"/>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D3CE5" w:rsidRPr="00363D8B" w:rsidTr="004A69DB">
        <w:trPr>
          <w:cantSplit/>
          <w:trHeight w:val="1134"/>
        </w:trPr>
        <w:tc>
          <w:tcPr>
            <w:tcW w:w="1668" w:type="dxa"/>
            <w:textDirection w:val="btLr"/>
          </w:tcPr>
          <w:p w:rsidR="000D3CE5" w:rsidRPr="001738A5" w:rsidRDefault="000D3CE5" w:rsidP="004A69DB">
            <w:pPr>
              <w:widowControl/>
              <w:spacing w:after="200" w:line="276" w:lineRule="auto"/>
              <w:ind w:left="113" w:right="113"/>
              <w:jc w:val="center"/>
              <w:rPr>
                <w:rFonts w:ascii="Times New Roman" w:hAnsi="Times New Roman" w:cs="Times New Roman"/>
                <w:b/>
                <w:color w:val="auto"/>
                <w:sz w:val="28"/>
                <w:szCs w:val="28"/>
                <w:lang w:val="uk-UA"/>
              </w:rPr>
            </w:pPr>
            <w:r w:rsidRPr="001738A5">
              <w:rPr>
                <w:rFonts w:ascii="Times New Roman" w:hAnsi="Times New Roman" w:cs="Times New Roman"/>
                <w:b/>
                <w:i/>
                <w:color w:val="auto"/>
                <w:sz w:val="28"/>
                <w:szCs w:val="28"/>
                <w:highlight w:val="white"/>
                <w:lang w:val="uk-UA"/>
              </w:rPr>
              <w:t>Громадянська відповідальність</w:t>
            </w:r>
          </w:p>
        </w:tc>
        <w:tc>
          <w:tcPr>
            <w:tcW w:w="8469" w:type="dxa"/>
          </w:tcPr>
          <w:p w:rsidR="000D3CE5" w:rsidRPr="001738A5" w:rsidRDefault="000D3CE5" w:rsidP="00DE59C6">
            <w:pPr>
              <w:widowControl/>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D3CE5" w:rsidRPr="001738A5" w:rsidRDefault="000D3CE5" w:rsidP="00DE59C6">
            <w:pPr>
              <w:widowControl/>
              <w:jc w:val="both"/>
              <w:rPr>
                <w:rFonts w:ascii="Times New Roman" w:hAnsi="Times New Roman" w:cs="Times New Roman"/>
                <w:b/>
                <w:color w:val="auto"/>
                <w:sz w:val="28"/>
                <w:szCs w:val="28"/>
                <w:lang w:val="uk-UA"/>
              </w:rPr>
            </w:pPr>
            <w:r w:rsidRPr="001738A5">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D3CE5" w:rsidRPr="00363D8B" w:rsidTr="004A69DB">
        <w:trPr>
          <w:cantSplit/>
          <w:trHeight w:val="1134"/>
        </w:trPr>
        <w:tc>
          <w:tcPr>
            <w:tcW w:w="1668" w:type="dxa"/>
            <w:textDirection w:val="btLr"/>
          </w:tcPr>
          <w:p w:rsidR="000D3CE5" w:rsidRPr="001738A5" w:rsidRDefault="000D3CE5" w:rsidP="004A69DB">
            <w:pPr>
              <w:widowControl/>
              <w:spacing w:after="200" w:line="276" w:lineRule="auto"/>
              <w:ind w:left="113" w:right="113"/>
              <w:jc w:val="center"/>
              <w:rPr>
                <w:rFonts w:ascii="Times New Roman" w:hAnsi="Times New Roman" w:cs="Times New Roman"/>
                <w:b/>
                <w:i/>
                <w:color w:val="auto"/>
                <w:sz w:val="28"/>
                <w:szCs w:val="28"/>
                <w:highlight w:val="white"/>
                <w:lang w:val="uk-UA"/>
              </w:rPr>
            </w:pPr>
            <w:r w:rsidRPr="001738A5">
              <w:rPr>
                <w:rFonts w:ascii="Times New Roman" w:hAnsi="Times New Roman" w:cs="Times New Roman"/>
                <w:b/>
                <w:i/>
                <w:color w:val="auto"/>
                <w:sz w:val="28"/>
                <w:szCs w:val="28"/>
                <w:highlight w:val="white"/>
                <w:lang w:val="uk-UA"/>
              </w:rPr>
              <w:t>Здоров'я і</w:t>
            </w:r>
          </w:p>
          <w:p w:rsidR="000D3CE5" w:rsidRPr="001738A5" w:rsidRDefault="000D3CE5" w:rsidP="004A69DB">
            <w:pPr>
              <w:widowControl/>
              <w:spacing w:after="200" w:line="276" w:lineRule="auto"/>
              <w:ind w:left="113" w:right="113"/>
              <w:jc w:val="center"/>
              <w:rPr>
                <w:rFonts w:ascii="Times New Roman" w:hAnsi="Times New Roman" w:cs="Times New Roman"/>
                <w:b/>
                <w:i/>
                <w:color w:val="auto"/>
                <w:sz w:val="28"/>
                <w:szCs w:val="28"/>
                <w:highlight w:val="white"/>
                <w:lang w:val="uk-UA"/>
              </w:rPr>
            </w:pPr>
          </w:p>
          <w:p w:rsidR="000D3CE5" w:rsidRPr="001738A5" w:rsidRDefault="000D3CE5" w:rsidP="004A69DB">
            <w:pPr>
              <w:widowControl/>
              <w:spacing w:after="200" w:line="276" w:lineRule="auto"/>
              <w:ind w:left="113" w:right="113"/>
              <w:jc w:val="center"/>
              <w:rPr>
                <w:rFonts w:ascii="Times New Roman" w:hAnsi="Times New Roman" w:cs="Times New Roman"/>
                <w:b/>
                <w:color w:val="auto"/>
                <w:sz w:val="28"/>
                <w:szCs w:val="28"/>
                <w:lang w:val="uk-UA"/>
              </w:rPr>
            </w:pPr>
            <w:r w:rsidRPr="001738A5">
              <w:rPr>
                <w:rFonts w:ascii="Times New Roman" w:hAnsi="Times New Roman" w:cs="Times New Roman"/>
                <w:b/>
                <w:i/>
                <w:color w:val="auto"/>
                <w:sz w:val="28"/>
                <w:szCs w:val="28"/>
                <w:highlight w:val="white"/>
                <w:lang w:val="uk-UA"/>
              </w:rPr>
              <w:t xml:space="preserve"> Безпека</w:t>
            </w:r>
          </w:p>
        </w:tc>
        <w:tc>
          <w:tcPr>
            <w:tcW w:w="8469" w:type="dxa"/>
          </w:tcPr>
          <w:p w:rsidR="000D3CE5" w:rsidRPr="001738A5" w:rsidRDefault="000D3CE5" w:rsidP="00DE59C6">
            <w:pPr>
              <w:widowControl/>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D3CE5" w:rsidRPr="001738A5" w:rsidRDefault="000D3CE5" w:rsidP="00DE59C6">
            <w:pPr>
              <w:widowControl/>
              <w:spacing w:after="200"/>
              <w:jc w:val="both"/>
              <w:rPr>
                <w:rFonts w:ascii="Times New Roman" w:hAnsi="Times New Roman" w:cs="Times New Roman"/>
                <w:b/>
                <w:color w:val="auto"/>
                <w:sz w:val="28"/>
                <w:szCs w:val="28"/>
                <w:lang w:val="uk-UA"/>
              </w:rPr>
            </w:pPr>
            <w:r w:rsidRPr="001738A5">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D3CE5" w:rsidRPr="00363D8B" w:rsidTr="004A69DB">
        <w:trPr>
          <w:cantSplit/>
          <w:trHeight w:val="1134"/>
        </w:trPr>
        <w:tc>
          <w:tcPr>
            <w:tcW w:w="1668" w:type="dxa"/>
            <w:textDirection w:val="btLr"/>
          </w:tcPr>
          <w:p w:rsidR="000D3CE5" w:rsidRPr="001738A5" w:rsidRDefault="000D3CE5" w:rsidP="004A69DB">
            <w:pPr>
              <w:widowControl/>
              <w:spacing w:after="200" w:line="276" w:lineRule="auto"/>
              <w:ind w:left="113" w:right="113"/>
              <w:jc w:val="center"/>
              <w:rPr>
                <w:rFonts w:ascii="Times New Roman" w:hAnsi="Times New Roman" w:cs="Times New Roman"/>
                <w:b/>
                <w:color w:val="auto"/>
                <w:sz w:val="28"/>
                <w:szCs w:val="28"/>
                <w:lang w:val="uk-UA"/>
              </w:rPr>
            </w:pPr>
            <w:r w:rsidRPr="001738A5">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8469" w:type="dxa"/>
          </w:tcPr>
          <w:p w:rsidR="000D3CE5" w:rsidRPr="001738A5" w:rsidRDefault="000D3CE5" w:rsidP="00DE59C6">
            <w:pPr>
              <w:widowControl/>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D3CE5" w:rsidRPr="001738A5" w:rsidRDefault="000D3CE5" w:rsidP="00DE59C6">
            <w:pPr>
              <w:widowControl/>
              <w:spacing w:after="200"/>
              <w:jc w:val="both"/>
              <w:rPr>
                <w:rFonts w:ascii="Times New Roman" w:hAnsi="Times New Roman" w:cs="Times New Roman"/>
                <w:b/>
                <w:color w:val="auto"/>
                <w:sz w:val="28"/>
                <w:szCs w:val="28"/>
                <w:lang w:val="uk-UA"/>
              </w:rPr>
            </w:pPr>
            <w:r w:rsidRPr="001738A5">
              <w:rPr>
                <w:rFonts w:ascii="Times New Roman" w:hAnsi="Times New Roman" w:cs="Times New Roman"/>
                <w:color w:val="auto"/>
                <w:sz w:val="28"/>
                <w:szCs w:val="28"/>
                <w:highlight w:val="white"/>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6522A7" w:rsidRPr="001738A5" w:rsidRDefault="000D3CE5" w:rsidP="000D3CE5">
      <w:pPr>
        <w:widowControl/>
        <w:jc w:val="both"/>
        <w:rPr>
          <w:rFonts w:ascii="Times New Roman" w:hAnsi="Times New Roman" w:cs="Times New Roman"/>
          <w:color w:val="auto"/>
          <w:sz w:val="28"/>
          <w:szCs w:val="28"/>
          <w:highlight w:val="white"/>
          <w:lang w:val="uk-UA"/>
        </w:rPr>
      </w:pPr>
      <w:r w:rsidRPr="001738A5">
        <w:rPr>
          <w:rFonts w:ascii="Times New Roman" w:hAnsi="Times New Roman" w:cs="Times New Roman"/>
          <w:b/>
          <w:color w:val="auto"/>
          <w:sz w:val="28"/>
          <w:szCs w:val="28"/>
          <w:lang w:val="uk-UA"/>
        </w:rPr>
        <w:br w:type="page"/>
      </w:r>
    </w:p>
    <w:p w:rsidR="006D2E8E" w:rsidRPr="001738A5" w:rsidRDefault="006D2E8E" w:rsidP="0080441C">
      <w:pPr>
        <w:widowControl/>
        <w:spacing w:line="276" w:lineRule="auto"/>
        <w:ind w:firstLine="709"/>
        <w:jc w:val="both"/>
        <w:rPr>
          <w:rFonts w:ascii="Times New Roman" w:hAnsi="Times New Roman" w:cs="Times New Roman"/>
          <w:color w:val="auto"/>
          <w:sz w:val="28"/>
          <w:szCs w:val="28"/>
          <w:highlight w:val="white"/>
          <w:lang w:val="uk-UA"/>
        </w:rPr>
      </w:pPr>
      <w:r w:rsidRPr="001738A5">
        <w:rPr>
          <w:rFonts w:ascii="Times New Roman" w:hAnsi="Times New Roman" w:cs="Times New Roman"/>
          <w:color w:val="auto"/>
          <w:sz w:val="28"/>
          <w:szCs w:val="28"/>
          <w:highlight w:val="white"/>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38"/>
    <w:p w:rsidR="001D6219" w:rsidRPr="001738A5" w:rsidRDefault="001D6219" w:rsidP="0080441C">
      <w:pPr>
        <w:widowControl/>
        <w:spacing w:line="276" w:lineRule="auto"/>
        <w:jc w:val="both"/>
        <w:rPr>
          <w:rFonts w:ascii="Times New Roman" w:hAnsi="Times New Roman" w:cs="Times New Roman"/>
          <w:color w:val="auto"/>
          <w:sz w:val="28"/>
          <w:szCs w:val="28"/>
          <w:lang w:val="uk-UA"/>
        </w:rPr>
      </w:pPr>
    </w:p>
    <w:p w:rsidR="001D6219" w:rsidRPr="001738A5" w:rsidRDefault="001D6219" w:rsidP="001D6219">
      <w:pPr>
        <w:widowControl/>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t>3.</w:t>
      </w:r>
      <w:r w:rsidR="00D214B8" w:rsidRPr="001738A5">
        <w:rPr>
          <w:rFonts w:ascii="Times New Roman" w:hAnsi="Times New Roman" w:cs="Times New Roman"/>
          <w:b/>
          <w:bCs/>
          <w:color w:val="auto"/>
          <w:sz w:val="28"/>
          <w:szCs w:val="28"/>
          <w:lang w:val="uk-UA"/>
        </w:rPr>
        <w:t xml:space="preserve">5     </w:t>
      </w:r>
      <w:r w:rsidRPr="001738A5">
        <w:rPr>
          <w:rFonts w:ascii="Times New Roman" w:hAnsi="Times New Roman" w:cs="Times New Roman"/>
          <w:b/>
          <w:bCs/>
          <w:color w:val="auto"/>
          <w:sz w:val="28"/>
          <w:szCs w:val="28"/>
          <w:lang w:val="uk-UA"/>
        </w:rPr>
        <w:t>Перелік навчальних програм для учнів закладів загальної середньої освіти ІІ ступеня</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3714"/>
        <w:gridCol w:w="5245"/>
      </w:tblGrid>
      <w:tr w:rsidR="001D6219" w:rsidRPr="001738A5" w:rsidTr="00D214B8">
        <w:trPr>
          <w:trHeight w:val="753"/>
        </w:trPr>
        <w:tc>
          <w:tcPr>
            <w:tcW w:w="851" w:type="dxa"/>
            <w:tcBorders>
              <w:top w:val="single" w:sz="4" w:space="0" w:color="auto"/>
              <w:left w:val="single" w:sz="4" w:space="0" w:color="auto"/>
              <w:bottom w:val="single" w:sz="4" w:space="0" w:color="auto"/>
              <w:right w:val="single" w:sz="4" w:space="0" w:color="auto"/>
            </w:tcBorders>
            <w:vAlign w:val="center"/>
          </w:tcPr>
          <w:p w:rsidR="001D6219" w:rsidRPr="001738A5" w:rsidRDefault="001D6219" w:rsidP="001D6219">
            <w:pPr>
              <w:widowControl/>
              <w:spacing w:line="276" w:lineRule="auto"/>
              <w:jc w:val="center"/>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t>№ п/п</w:t>
            </w:r>
          </w:p>
        </w:tc>
        <w:tc>
          <w:tcPr>
            <w:tcW w:w="3714" w:type="dxa"/>
            <w:tcBorders>
              <w:top w:val="single" w:sz="4" w:space="0" w:color="auto"/>
              <w:left w:val="single" w:sz="4" w:space="0" w:color="auto"/>
              <w:bottom w:val="single" w:sz="4" w:space="0" w:color="auto"/>
              <w:right w:val="single" w:sz="4" w:space="0" w:color="auto"/>
            </w:tcBorders>
            <w:vAlign w:val="center"/>
          </w:tcPr>
          <w:p w:rsidR="001D6219" w:rsidRPr="001738A5" w:rsidRDefault="001D6219" w:rsidP="001D6219">
            <w:pPr>
              <w:widowControl/>
              <w:spacing w:line="276" w:lineRule="auto"/>
              <w:jc w:val="center"/>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t>Назва навчальної програми</w:t>
            </w:r>
          </w:p>
        </w:tc>
        <w:tc>
          <w:tcPr>
            <w:tcW w:w="5245" w:type="dxa"/>
            <w:tcBorders>
              <w:top w:val="single" w:sz="4" w:space="0" w:color="auto"/>
              <w:left w:val="single" w:sz="4" w:space="0" w:color="auto"/>
              <w:bottom w:val="single" w:sz="4" w:space="0" w:color="auto"/>
              <w:right w:val="single" w:sz="4" w:space="0" w:color="auto"/>
            </w:tcBorders>
            <w:vAlign w:val="center"/>
          </w:tcPr>
          <w:p w:rsidR="001D6219" w:rsidRPr="001738A5" w:rsidRDefault="001D6219" w:rsidP="001D6219">
            <w:pPr>
              <w:widowControl/>
              <w:spacing w:line="276" w:lineRule="auto"/>
              <w:jc w:val="center"/>
              <w:rPr>
                <w:rFonts w:ascii="Times New Roman" w:hAnsi="Times New Roman" w:cs="Times New Roman"/>
                <w:b/>
                <w:bCs/>
                <w:color w:val="auto"/>
                <w:sz w:val="28"/>
                <w:szCs w:val="28"/>
                <w:lang w:val="uk-UA"/>
              </w:rPr>
            </w:pPr>
          </w:p>
        </w:tc>
      </w:tr>
      <w:tr w:rsidR="001D6219" w:rsidRPr="00363D8B" w:rsidTr="00D214B8">
        <w:trPr>
          <w:trHeight w:val="395"/>
        </w:trPr>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Українська мова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uk-UA"/>
              </w:rPr>
              <w:t>К.: Видавничий дім «Освіта», 2013 (зі змінами, затвердженими наказом МОН України від 07.06.2017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Українська література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uk-UA"/>
              </w:rPr>
              <w:t>К.: Видавничий дім «Освіта», 2013 (зі змінами, затвердженими наказом МОН України від 07.06.2017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Біологія</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Міністерстваосвіти і науки Українивід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uk-UA"/>
              </w:rPr>
              <w:t>Всесвітня історія. 7–9 класи</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tabs>
                <w:tab w:val="left" w:pos="1134"/>
              </w:tabs>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 Наказ Міністерства освіти і науки України від 07.06.2017 р.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Географія</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Міністерстваосвіти і науки Українивід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Зарубіжна література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uk-UA"/>
              </w:rPr>
              <w:t>К.: Видавничий дім «Освіта», 2013 (зі змінами, затвердженими наказом МОН України від 07.06.2017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Інформатика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shd w:val="clear" w:color="auto" w:fill="FFFFFF"/>
                <w:lang w:val="uk-UA"/>
              </w:rPr>
              <w:t>Наказ Міністерства освіти і науки України 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Історія України</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tabs>
                <w:tab w:val="left" w:pos="1134"/>
              </w:tabs>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Наказ Міністерства освіти і науки України від 21.02.2019 р. № 236.</w:t>
            </w:r>
          </w:p>
          <w:p w:rsidR="001D6219" w:rsidRPr="001738A5" w:rsidRDefault="001D6219" w:rsidP="001D6219">
            <w:pPr>
              <w:widowControl/>
              <w:spacing w:line="276" w:lineRule="auto"/>
              <w:rPr>
                <w:rFonts w:ascii="Times New Roman" w:hAnsi="Times New Roman" w:cs="Times New Roman"/>
                <w:color w:val="auto"/>
                <w:sz w:val="28"/>
                <w:szCs w:val="28"/>
                <w:lang w:val="uk-UA"/>
              </w:rPr>
            </w:pP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tabs>
                <w:tab w:val="left" w:pos="1134"/>
              </w:tabs>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«Всесвітня історія. Історія України (інтегрований курс). 6 клас» </w:t>
            </w:r>
          </w:p>
          <w:p w:rsidR="001D6219" w:rsidRPr="001738A5" w:rsidRDefault="001D6219" w:rsidP="001D6219">
            <w:pPr>
              <w:widowControl/>
              <w:spacing w:line="276" w:lineRule="auto"/>
              <w:rPr>
                <w:rFonts w:ascii="Times New Roman" w:hAnsi="Times New Roman" w:cs="Times New Roman"/>
                <w:color w:val="auto"/>
                <w:sz w:val="28"/>
                <w:szCs w:val="28"/>
                <w:lang w:val="uk-UA"/>
              </w:rPr>
            </w:pP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tabs>
                <w:tab w:val="left" w:pos="1134"/>
              </w:tabs>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Наказ Міністерства освіти і науки України від 21.02.2019 р. № 236.</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Математика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shd w:val="clear" w:color="auto" w:fill="FFFFFF"/>
                <w:lang w:val="uk-UA"/>
              </w:rPr>
              <w:t>Наказ Міністерства освіти і науки України від 07.06.2017 № 804</w:t>
            </w:r>
          </w:p>
        </w:tc>
      </w:tr>
      <w:tr w:rsidR="001D6219" w:rsidRPr="00363D8B" w:rsidTr="00D214B8">
        <w:trPr>
          <w:trHeight w:val="246"/>
        </w:trPr>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Мистецтво</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w:t>
            </w:r>
            <w:r w:rsidR="00DA2BD0"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 (оновлена).</w:t>
            </w:r>
          </w:p>
        </w:tc>
      </w:tr>
      <w:tr w:rsidR="001D6219" w:rsidRPr="00363D8B" w:rsidTr="00D214B8">
        <w:trPr>
          <w:trHeight w:val="246"/>
        </w:trPr>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Основи здоров’я</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Природознавство</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ru-RU"/>
              </w:rPr>
            </w:pPr>
            <w:r w:rsidRPr="001738A5">
              <w:rPr>
                <w:rFonts w:ascii="Times New Roman" w:hAnsi="Times New Roman" w:cs="Times New Roman"/>
                <w:sz w:val="28"/>
                <w:szCs w:val="28"/>
                <w:lang w:val="ru-RU" w:eastAsia="ru-RU"/>
              </w:rPr>
              <w:t>Наказ Міністерства</w:t>
            </w:r>
            <w:r w:rsidR="00DA2BD0"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w:t>
            </w:r>
          </w:p>
        </w:tc>
      </w:tr>
      <w:tr w:rsidR="001D6219" w:rsidRPr="00363D8B" w:rsidTr="00D214B8">
        <w:trPr>
          <w:trHeight w:val="246"/>
        </w:trPr>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Трудове навчання</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w:t>
            </w:r>
            <w:r w:rsidR="00DA2BD0"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Фізика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w:t>
            </w:r>
            <w:r w:rsidR="00DA2BD0"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w:t>
            </w:r>
          </w:p>
        </w:tc>
      </w:tr>
      <w:tr w:rsidR="001D6219" w:rsidRPr="00363D8B" w:rsidTr="00D214B8">
        <w:trPr>
          <w:trHeight w:val="246"/>
        </w:trPr>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Фізична культура</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D33AFC"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 освіти і науки України від 07.06.2017 № 804.</w:t>
            </w:r>
          </w:p>
        </w:tc>
      </w:tr>
      <w:tr w:rsidR="001D6219" w:rsidRPr="00363D8B" w:rsidTr="00D214B8">
        <w:trPr>
          <w:trHeight w:val="246"/>
        </w:trPr>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Хімія</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w:t>
            </w:r>
            <w:r w:rsidR="00DA2BD0"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Іноземні мови</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sz w:val="28"/>
                <w:szCs w:val="28"/>
                <w:lang w:val="ru-RU" w:eastAsia="ru-RU"/>
              </w:rPr>
              <w:t>Наказ Міністерства</w:t>
            </w:r>
            <w:r w:rsidR="00DA2BD0"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освіти і науки України</w:t>
            </w:r>
            <w:r w:rsidR="00D33AFC" w:rsidRPr="001738A5">
              <w:rPr>
                <w:rFonts w:ascii="Times New Roman" w:hAnsi="Times New Roman" w:cs="Times New Roman"/>
                <w:sz w:val="28"/>
                <w:szCs w:val="28"/>
                <w:lang w:val="ru-RU" w:eastAsia="ru-RU"/>
              </w:rPr>
              <w:t xml:space="preserve"> </w:t>
            </w:r>
            <w:r w:rsidRPr="001738A5">
              <w:rPr>
                <w:rFonts w:ascii="Times New Roman" w:hAnsi="Times New Roman" w:cs="Times New Roman"/>
                <w:sz w:val="28"/>
                <w:szCs w:val="28"/>
                <w:lang w:val="ru-RU" w:eastAsia="ru-RU"/>
              </w:rPr>
              <w:t>від 07.06.2017 № 804.</w:t>
            </w:r>
          </w:p>
        </w:tc>
      </w:tr>
      <w:tr w:rsidR="001D6219" w:rsidRPr="00363D8B" w:rsidTr="00D214B8">
        <w:tc>
          <w:tcPr>
            <w:tcW w:w="851" w:type="dxa"/>
            <w:tcBorders>
              <w:top w:val="single" w:sz="4" w:space="0" w:color="auto"/>
              <w:left w:val="single" w:sz="4" w:space="0" w:color="auto"/>
              <w:bottom w:val="single" w:sz="4" w:space="0" w:color="auto"/>
              <w:right w:val="single" w:sz="4" w:space="0" w:color="auto"/>
            </w:tcBorders>
          </w:tcPr>
          <w:p w:rsidR="001D6219" w:rsidRPr="001738A5" w:rsidRDefault="001D6219" w:rsidP="000B7EB1">
            <w:pPr>
              <w:widowControl/>
              <w:numPr>
                <w:ilvl w:val="0"/>
                <w:numId w:val="19"/>
              </w:numPr>
              <w:spacing w:line="276" w:lineRule="auto"/>
              <w:ind w:firstLine="0"/>
              <w:rPr>
                <w:rFonts w:ascii="Times New Roman" w:hAnsi="Times New Roman" w:cs="Times New Roman"/>
                <w:color w:val="auto"/>
                <w:sz w:val="28"/>
                <w:szCs w:val="28"/>
                <w:lang w:val="uk-UA"/>
              </w:rPr>
            </w:pPr>
          </w:p>
        </w:tc>
        <w:tc>
          <w:tcPr>
            <w:tcW w:w="3714"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widowControl/>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Правознавство</w:t>
            </w:r>
          </w:p>
        </w:tc>
        <w:tc>
          <w:tcPr>
            <w:tcW w:w="5245" w:type="dxa"/>
            <w:tcBorders>
              <w:top w:val="single" w:sz="4" w:space="0" w:color="auto"/>
              <w:left w:val="single" w:sz="4" w:space="0" w:color="auto"/>
              <w:bottom w:val="single" w:sz="4" w:space="0" w:color="auto"/>
              <w:right w:val="single" w:sz="4" w:space="0" w:color="auto"/>
            </w:tcBorders>
          </w:tcPr>
          <w:p w:rsidR="001D6219" w:rsidRPr="001738A5" w:rsidRDefault="001D6219" w:rsidP="001D6219">
            <w:pPr>
              <w:contextualSpacing/>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Наказ Міністерства освіти і науки України від 07.06.2017 № 804.</w:t>
            </w:r>
          </w:p>
          <w:p w:rsidR="001D6219" w:rsidRPr="001738A5" w:rsidRDefault="001D6219" w:rsidP="001D6219">
            <w:pPr>
              <w:widowControl/>
              <w:spacing w:line="276" w:lineRule="auto"/>
              <w:rPr>
                <w:rFonts w:ascii="Times New Roman" w:hAnsi="Times New Roman" w:cs="Times New Roman"/>
                <w:color w:val="auto"/>
                <w:sz w:val="28"/>
                <w:szCs w:val="28"/>
                <w:lang w:val="uk-UA"/>
              </w:rPr>
            </w:pPr>
          </w:p>
        </w:tc>
      </w:tr>
    </w:tbl>
    <w:p w:rsidR="001D6219" w:rsidRPr="001738A5" w:rsidRDefault="001D6219" w:rsidP="001D6219">
      <w:pPr>
        <w:widowControl/>
        <w:spacing w:line="360" w:lineRule="auto"/>
        <w:jc w:val="both"/>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tab/>
      </w:r>
    </w:p>
    <w:p w:rsidR="001D6219" w:rsidRPr="001738A5" w:rsidRDefault="002A2CB1" w:rsidP="001D6219">
      <w:pPr>
        <w:widowControl/>
        <w:spacing w:line="276" w:lineRule="auto"/>
        <w:rPr>
          <w:rFonts w:ascii="Times New Roman" w:hAnsi="Times New Roman" w:cs="Times New Roman"/>
          <w:b/>
          <w:color w:val="auto"/>
          <w:sz w:val="28"/>
          <w:szCs w:val="28"/>
          <w:lang w:val="uk-UA"/>
        </w:rPr>
      </w:pPr>
      <w:r w:rsidRPr="001738A5">
        <w:rPr>
          <w:rFonts w:ascii="Times New Roman" w:hAnsi="Times New Roman" w:cs="Times New Roman"/>
          <w:b/>
          <w:color w:val="auto"/>
          <w:sz w:val="28"/>
          <w:szCs w:val="28"/>
          <w:lang w:val="uk-UA"/>
        </w:rPr>
        <w:t xml:space="preserve">3.6  </w:t>
      </w:r>
      <w:r w:rsidR="001D6219" w:rsidRPr="001738A5">
        <w:rPr>
          <w:rFonts w:ascii="Times New Roman" w:hAnsi="Times New Roman" w:cs="Times New Roman"/>
          <w:b/>
          <w:color w:val="auto"/>
          <w:sz w:val="28"/>
          <w:szCs w:val="28"/>
          <w:lang w:val="uk-UA"/>
        </w:rPr>
        <w:t>Рекомендовані форми організації освітнього процесу та інструменти внутрішнього забезпечення якості освіти</w:t>
      </w:r>
    </w:p>
    <w:p w:rsidR="001D6219" w:rsidRPr="001738A5" w:rsidRDefault="001D6219" w:rsidP="001D6219">
      <w:pPr>
        <w:spacing w:line="276" w:lineRule="auto"/>
        <w:ind w:firstLine="709"/>
        <w:jc w:val="both"/>
        <w:rPr>
          <w:rFonts w:ascii="Times New Roman" w:hAnsi="Times New Roman" w:cs="Times New Roman"/>
          <w:b/>
          <w:sz w:val="28"/>
          <w:szCs w:val="28"/>
          <w:lang w:val="uk-UA"/>
        </w:rPr>
      </w:pPr>
      <w:r w:rsidRPr="001738A5">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1D6219" w:rsidRPr="001738A5" w:rsidRDefault="001D6219" w:rsidP="000B7EB1">
      <w:pPr>
        <w:numPr>
          <w:ilvl w:val="0"/>
          <w:numId w:val="20"/>
        </w:numPr>
        <w:spacing w:line="276" w:lineRule="auto"/>
        <w:jc w:val="both"/>
        <w:rPr>
          <w:rFonts w:ascii="Times New Roman" w:hAnsi="Times New Roman" w:cs="Times New Roman"/>
          <w:b/>
          <w:sz w:val="28"/>
          <w:szCs w:val="28"/>
          <w:lang w:val="uk-UA"/>
        </w:rPr>
      </w:pPr>
      <w:r w:rsidRPr="001738A5">
        <w:rPr>
          <w:rFonts w:ascii="Times New Roman" w:hAnsi="Times New Roman" w:cs="Times New Roman"/>
          <w:sz w:val="28"/>
          <w:szCs w:val="28"/>
          <w:lang w:val="uk-UA"/>
        </w:rPr>
        <w:t>формування компетентностей;</w:t>
      </w:r>
    </w:p>
    <w:p w:rsidR="001D6219" w:rsidRPr="001738A5" w:rsidRDefault="001D6219" w:rsidP="000B7EB1">
      <w:pPr>
        <w:numPr>
          <w:ilvl w:val="0"/>
          <w:numId w:val="20"/>
        </w:numPr>
        <w:spacing w:line="276" w:lineRule="auto"/>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розвитку компетентностей;</w:t>
      </w:r>
    </w:p>
    <w:p w:rsidR="001D6219" w:rsidRPr="001738A5" w:rsidRDefault="001D6219" w:rsidP="000B7EB1">
      <w:pPr>
        <w:widowControl/>
        <w:numPr>
          <w:ilvl w:val="0"/>
          <w:numId w:val="20"/>
        </w:numPr>
        <w:spacing w:line="276" w:lineRule="auto"/>
        <w:ind w:right="85"/>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перевірки та/або оцінювання досягнення компетентностей; </w:t>
      </w:r>
    </w:p>
    <w:p w:rsidR="001D6219" w:rsidRPr="001738A5" w:rsidRDefault="001D6219" w:rsidP="000B7EB1">
      <w:pPr>
        <w:widowControl/>
        <w:numPr>
          <w:ilvl w:val="0"/>
          <w:numId w:val="20"/>
        </w:numPr>
        <w:spacing w:line="276" w:lineRule="auto"/>
        <w:ind w:right="85"/>
        <w:jc w:val="both"/>
        <w:rPr>
          <w:rFonts w:ascii="Times New Roman" w:hAnsi="Times New Roman" w:cs="Times New Roman"/>
          <w:sz w:val="28"/>
          <w:szCs w:val="28"/>
          <w:lang w:val="uk-UA"/>
        </w:rPr>
      </w:pPr>
      <w:r w:rsidRPr="001738A5">
        <w:rPr>
          <w:rFonts w:ascii="Times New Roman" w:hAnsi="Times New Roman" w:cs="Times New Roman"/>
          <w:sz w:val="28"/>
          <w:szCs w:val="28"/>
          <w:lang w:val="uk-UA"/>
        </w:rPr>
        <w:t xml:space="preserve">корекції основних компетентностей; </w:t>
      </w:r>
    </w:p>
    <w:p w:rsidR="001D6219" w:rsidRPr="001738A5" w:rsidRDefault="001D6219" w:rsidP="000B7EB1">
      <w:pPr>
        <w:widowControl/>
        <w:numPr>
          <w:ilvl w:val="0"/>
          <w:numId w:val="20"/>
        </w:numPr>
        <w:spacing w:line="276" w:lineRule="auto"/>
        <w:ind w:right="85"/>
        <w:jc w:val="both"/>
        <w:rPr>
          <w:rFonts w:ascii="Times New Roman" w:hAnsi="Times New Roman" w:cs="Times New Roman"/>
          <w:sz w:val="28"/>
          <w:szCs w:val="28"/>
          <w:lang w:val="uk-UA" w:eastAsia="uk-UA"/>
        </w:rPr>
      </w:pPr>
      <w:r w:rsidRPr="001738A5">
        <w:rPr>
          <w:rFonts w:ascii="Times New Roman" w:hAnsi="Times New Roman" w:cs="Times New Roman"/>
          <w:sz w:val="28"/>
          <w:szCs w:val="28"/>
          <w:lang w:val="uk-UA" w:eastAsia="uk-UA"/>
        </w:rPr>
        <w:t>комбінований урок.</w:t>
      </w:r>
    </w:p>
    <w:p w:rsidR="001D6219" w:rsidRPr="001738A5" w:rsidRDefault="001D6219" w:rsidP="001D6219">
      <w:pPr>
        <w:widowControl/>
        <w:spacing w:line="276" w:lineRule="auto"/>
        <w:ind w:firstLine="709"/>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1738A5">
        <w:rPr>
          <w:rFonts w:ascii="Times New Roman" w:hAnsi="Times New Roman" w:cs="Times New Roman"/>
          <w:color w:val="auto"/>
          <w:sz w:val="28"/>
          <w:szCs w:val="28"/>
          <w:lang w:val="uk-UA" w:eastAsia="uk-UA"/>
        </w:rPr>
        <w:t xml:space="preserve">уроки-«суди», </w:t>
      </w:r>
      <w:r w:rsidRPr="001738A5">
        <w:rPr>
          <w:rFonts w:ascii="Times New Roman" w:hAnsi="Times New Roman" w:cs="Times New Roman"/>
          <w:color w:val="auto"/>
          <w:sz w:val="28"/>
          <w:szCs w:val="28"/>
          <w:lang w:val="uk-UA"/>
        </w:rPr>
        <w:t>урок-</w:t>
      </w:r>
      <w:r w:rsidRPr="001738A5">
        <w:rPr>
          <w:rFonts w:ascii="Times New Roman" w:hAnsi="Times New Roman" w:cs="Times New Roman"/>
          <w:color w:val="auto"/>
          <w:sz w:val="28"/>
          <w:szCs w:val="28"/>
          <w:lang w:val="uk-UA" w:eastAsia="uk-UA"/>
        </w:rPr>
        <w:t xml:space="preserve">дискусійна група, уроки з навчанням </w:t>
      </w:r>
      <w:r w:rsidRPr="001738A5">
        <w:rPr>
          <w:rFonts w:ascii="Times New Roman" w:hAnsi="Times New Roman" w:cs="Times New Roman"/>
          <w:color w:val="auto"/>
          <w:sz w:val="28"/>
          <w:szCs w:val="28"/>
          <w:lang w:val="uk-UA" w:eastAsia="uk-UA"/>
        </w:rPr>
        <w:lastRenderedPageBreak/>
        <w:t>одних учнів іншими), інтегровані уроки,</w:t>
      </w:r>
      <w:r w:rsidRPr="001738A5">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1D6219" w:rsidRPr="001738A5" w:rsidRDefault="001D6219" w:rsidP="001D6219">
      <w:pPr>
        <w:widowControl/>
        <w:spacing w:line="276" w:lineRule="auto"/>
        <w:ind w:firstLine="709"/>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1D6219" w:rsidRPr="001738A5" w:rsidRDefault="001D6219" w:rsidP="001D6219">
      <w:pPr>
        <w:widowControl/>
        <w:spacing w:line="276" w:lineRule="auto"/>
        <w:ind w:firstLine="709"/>
        <w:jc w:val="both"/>
        <w:rPr>
          <w:rFonts w:ascii="Times New Roman" w:hAnsi="Times New Roman" w:cs="Times New Roman"/>
          <w:color w:val="auto"/>
          <w:sz w:val="28"/>
          <w:szCs w:val="28"/>
          <w:lang w:val="uk-UA" w:eastAsia="uk-UA"/>
        </w:rPr>
      </w:pPr>
      <w:r w:rsidRPr="001738A5">
        <w:rPr>
          <w:rFonts w:ascii="Times New Roman" w:hAnsi="Times New Roman" w:cs="Times New Roman"/>
          <w:color w:val="auto"/>
          <w:sz w:val="28"/>
          <w:szCs w:val="28"/>
          <w:lang w:val="uk-UA" w:eastAsia="uk-UA"/>
        </w:rPr>
        <w:t xml:space="preserve">З метою </w:t>
      </w:r>
      <w:r w:rsidRPr="001738A5">
        <w:rPr>
          <w:rFonts w:ascii="Times New Roman" w:hAnsi="Times New Roman" w:cs="Times New Roman"/>
          <w:color w:val="auto"/>
          <w:sz w:val="28"/>
          <w:szCs w:val="28"/>
          <w:lang w:val="uk-UA"/>
        </w:rPr>
        <w:t>засвоєння нового матеріалу</w:t>
      </w:r>
      <w:r w:rsidRPr="001738A5">
        <w:rPr>
          <w:rFonts w:ascii="Times New Roman" w:hAnsi="Times New Roman" w:cs="Times New Roman"/>
          <w:color w:val="auto"/>
          <w:sz w:val="28"/>
          <w:szCs w:val="28"/>
          <w:lang w:val="uk-UA" w:eastAsia="uk-UA"/>
        </w:rPr>
        <w:t xml:space="preserve"> та </w:t>
      </w:r>
      <w:r w:rsidRPr="001738A5">
        <w:rPr>
          <w:rFonts w:ascii="Times New Roman" w:hAnsi="Times New Roman" w:cs="Times New Roman"/>
          <w:color w:val="auto"/>
          <w:sz w:val="28"/>
          <w:szCs w:val="28"/>
          <w:lang w:val="uk-UA"/>
        </w:rPr>
        <w:t>розвитку компетентностей</w:t>
      </w:r>
      <w:r w:rsidRPr="001738A5">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1738A5">
        <w:rPr>
          <w:rFonts w:ascii="Times New Roman" w:hAnsi="Times New Roman" w:cs="Times New Roman"/>
          <w:color w:val="auto"/>
          <w:sz w:val="28"/>
          <w:szCs w:val="28"/>
          <w:lang w:val="uk-UA"/>
        </w:rPr>
        <w:t>перевірки та оцінювання досягнення компетентностей</w:t>
      </w:r>
      <w:r w:rsidRPr="001738A5">
        <w:rPr>
          <w:rFonts w:ascii="Times New Roman" w:hAnsi="Times New Roman" w:cs="Times New Roman"/>
          <w:color w:val="auto"/>
          <w:sz w:val="28"/>
          <w:szCs w:val="28"/>
          <w:lang w:val="uk-UA" w:eastAsia="uk-UA"/>
        </w:rPr>
        <w:t>учнів. Спрямувати  роботу вчителів на проведення занять в малих групах (у тому числі роботу учнів у парах змінного складу) за умови, що окремі учні виконують роботу консультантів, тобто тих, хто навчає малу групу.</w:t>
      </w:r>
    </w:p>
    <w:p w:rsidR="00A33D30" w:rsidRPr="001738A5" w:rsidRDefault="00A33D30" w:rsidP="0080441C">
      <w:pPr>
        <w:widowControl/>
        <w:spacing w:line="276" w:lineRule="auto"/>
        <w:ind w:firstLine="709"/>
        <w:jc w:val="both"/>
        <w:rPr>
          <w:rFonts w:ascii="Times New Roman" w:hAnsi="Times New Roman" w:cs="Times New Roman"/>
          <w:color w:val="auto"/>
          <w:sz w:val="28"/>
          <w:szCs w:val="28"/>
          <w:lang w:val="uk-UA" w:eastAsia="uk-UA"/>
        </w:rPr>
      </w:pPr>
      <w:r w:rsidRPr="001738A5">
        <w:rPr>
          <w:rFonts w:ascii="Times New Roman" w:hAnsi="Times New Roman" w:cs="Times New Roman"/>
          <w:color w:val="auto"/>
          <w:sz w:val="28"/>
          <w:szCs w:val="28"/>
          <w:lang w:val="uk-UA" w:eastAsia="uk-UA"/>
        </w:rPr>
        <w:t xml:space="preserve">З метою </w:t>
      </w:r>
      <w:r w:rsidRPr="001738A5">
        <w:rPr>
          <w:rFonts w:ascii="Times New Roman" w:eastAsia="Calibri" w:hAnsi="Times New Roman" w:cs="Times New Roman"/>
          <w:color w:val="auto"/>
          <w:sz w:val="28"/>
          <w:szCs w:val="28"/>
          <w:lang w:val="uk-UA"/>
        </w:rPr>
        <w:t>засвоєння нового матеріалу</w:t>
      </w:r>
      <w:r w:rsidRPr="001738A5">
        <w:rPr>
          <w:rFonts w:ascii="Times New Roman" w:hAnsi="Times New Roman" w:cs="Times New Roman"/>
          <w:color w:val="auto"/>
          <w:sz w:val="28"/>
          <w:szCs w:val="28"/>
          <w:lang w:val="uk-UA" w:eastAsia="uk-UA"/>
        </w:rPr>
        <w:t xml:space="preserve"> та </w:t>
      </w:r>
      <w:r w:rsidRPr="001738A5">
        <w:rPr>
          <w:rFonts w:ascii="Times New Roman" w:eastAsia="Calibri" w:hAnsi="Times New Roman" w:cs="Times New Roman"/>
          <w:color w:val="auto"/>
          <w:sz w:val="28"/>
          <w:szCs w:val="28"/>
          <w:lang w:val="uk-UA"/>
        </w:rPr>
        <w:t>розвитку компетентностей</w:t>
      </w:r>
      <w:r w:rsidRPr="001738A5">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33D30" w:rsidRPr="001738A5" w:rsidRDefault="00A33D30" w:rsidP="0080441C">
      <w:pPr>
        <w:widowControl/>
        <w:spacing w:line="276" w:lineRule="auto"/>
        <w:ind w:firstLine="709"/>
        <w:jc w:val="both"/>
        <w:rPr>
          <w:rFonts w:ascii="Times New Roman" w:hAnsi="Times New Roman" w:cs="Times New Roman"/>
          <w:color w:val="auto"/>
          <w:sz w:val="28"/>
          <w:szCs w:val="28"/>
          <w:lang w:val="uk-UA" w:eastAsia="uk-UA"/>
        </w:rPr>
      </w:pPr>
      <w:r w:rsidRPr="001738A5">
        <w:rPr>
          <w:rFonts w:ascii="Times New Roman" w:hAnsi="Times New Roman" w:cs="Times New Roman"/>
          <w:color w:val="auto"/>
          <w:sz w:val="28"/>
          <w:szCs w:val="28"/>
          <w:lang w:val="uk-UA" w:eastAsia="uk-UA"/>
        </w:rPr>
        <w:t xml:space="preserve">Функцію </w:t>
      </w:r>
      <w:r w:rsidRPr="001738A5">
        <w:rPr>
          <w:rFonts w:ascii="Times New Roman" w:eastAsia="Calibri" w:hAnsi="Times New Roman" w:cs="Times New Roman"/>
          <w:color w:val="auto"/>
          <w:sz w:val="28"/>
          <w:szCs w:val="28"/>
          <w:lang w:val="uk-UA"/>
        </w:rPr>
        <w:t>перевірки та/або оцінювання досягнення компетентностей</w:t>
      </w:r>
      <w:r w:rsidRPr="001738A5">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33D30" w:rsidRPr="001738A5" w:rsidRDefault="00A33D30" w:rsidP="0080441C">
      <w:pPr>
        <w:widowControl/>
        <w:spacing w:line="276" w:lineRule="auto"/>
        <w:ind w:firstLine="709"/>
        <w:jc w:val="both"/>
        <w:rPr>
          <w:rFonts w:ascii="Times New Roman" w:hAnsi="Times New Roman" w:cs="Times New Roman"/>
          <w:color w:val="auto"/>
          <w:sz w:val="28"/>
          <w:szCs w:val="28"/>
          <w:lang w:val="uk-UA" w:eastAsia="uk-UA"/>
        </w:rPr>
      </w:pPr>
      <w:r w:rsidRPr="001738A5">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33D30" w:rsidRPr="001738A5" w:rsidRDefault="00A33D30" w:rsidP="0080441C">
      <w:pPr>
        <w:widowControl/>
        <w:spacing w:line="276" w:lineRule="auto"/>
        <w:ind w:firstLine="709"/>
        <w:jc w:val="both"/>
        <w:rPr>
          <w:rFonts w:ascii="Times New Roman" w:hAnsi="Times New Roman" w:cs="Times New Roman"/>
          <w:color w:val="auto"/>
          <w:sz w:val="28"/>
          <w:szCs w:val="28"/>
          <w:lang w:val="uk-UA" w:eastAsia="uk-UA"/>
        </w:rPr>
      </w:pPr>
      <w:r w:rsidRPr="001738A5">
        <w:rPr>
          <w:rFonts w:ascii="Times New Roman" w:hAnsi="Times New Roman" w:cs="Times New Roman"/>
          <w:bCs/>
          <w:color w:val="auto"/>
          <w:sz w:val="28"/>
          <w:szCs w:val="28"/>
          <w:lang w:val="uk-UA" w:eastAsia="uk-UA"/>
        </w:rPr>
        <w:t>Екскурсії</w:t>
      </w:r>
      <w:r w:rsidRPr="001738A5">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w:t>
      </w:r>
      <w:r w:rsidRPr="001738A5">
        <w:rPr>
          <w:rFonts w:ascii="Times New Roman" w:hAnsi="Times New Roman" w:cs="Times New Roman"/>
          <w:color w:val="auto"/>
          <w:sz w:val="28"/>
          <w:szCs w:val="28"/>
          <w:lang w:val="uk-UA" w:eastAsia="uk-UA"/>
        </w:rPr>
        <w:lastRenderedPageBreak/>
        <w:t xml:space="preserve">зі збором учнями по ходу екскурсії матеріалу для виконання визначених завдань). </w:t>
      </w:r>
    </w:p>
    <w:p w:rsidR="00A33D30" w:rsidRPr="001738A5" w:rsidRDefault="00A33D30" w:rsidP="0080441C">
      <w:pPr>
        <w:widowControl/>
        <w:spacing w:line="276" w:lineRule="auto"/>
        <w:ind w:firstLine="709"/>
        <w:jc w:val="both"/>
        <w:rPr>
          <w:rFonts w:ascii="Times New Roman" w:hAnsi="Times New Roman" w:cs="Times New Roman"/>
          <w:color w:val="auto"/>
          <w:sz w:val="28"/>
          <w:szCs w:val="28"/>
          <w:lang w:val="uk-UA" w:eastAsia="uk-UA"/>
        </w:rPr>
      </w:pPr>
      <w:r w:rsidRPr="001738A5">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738A5">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A33D30" w:rsidRPr="001738A5" w:rsidRDefault="00A33D30" w:rsidP="0080441C">
      <w:pPr>
        <w:widowControl/>
        <w:spacing w:line="276" w:lineRule="auto"/>
        <w:ind w:firstLine="709"/>
        <w:jc w:val="both"/>
        <w:rPr>
          <w:rFonts w:ascii="Times New Roman" w:eastAsia="Calibri" w:hAnsi="Times New Roman" w:cs="Times New Roman"/>
          <w:color w:val="auto"/>
          <w:sz w:val="28"/>
          <w:szCs w:val="28"/>
          <w:lang w:val="uk-UA"/>
        </w:rPr>
      </w:pPr>
      <w:r w:rsidRPr="001738A5">
        <w:rPr>
          <w:rFonts w:ascii="Times New Roman" w:eastAsia="Calibri"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33D30" w:rsidRPr="001738A5" w:rsidRDefault="00A33D30" w:rsidP="00A33D30">
      <w:pPr>
        <w:widowControl/>
        <w:ind w:firstLine="709"/>
        <w:jc w:val="both"/>
        <w:rPr>
          <w:rFonts w:ascii="Times New Roman" w:eastAsia="Calibri" w:hAnsi="Times New Roman" w:cs="Times New Roman"/>
          <w:color w:val="auto"/>
          <w:sz w:val="28"/>
          <w:szCs w:val="28"/>
          <w:lang w:val="uk-UA"/>
        </w:rPr>
      </w:pPr>
      <w:r w:rsidRPr="001738A5">
        <w:rPr>
          <w:rFonts w:ascii="Times New Roman" w:eastAsia="Calibri"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46B2D" w:rsidRPr="001738A5" w:rsidRDefault="00F46B2D" w:rsidP="00650D91">
      <w:pPr>
        <w:widowControl/>
        <w:spacing w:line="276" w:lineRule="auto"/>
        <w:jc w:val="both"/>
        <w:rPr>
          <w:rFonts w:ascii="Times New Roman" w:hAnsi="Times New Roman" w:cs="Times New Roman"/>
          <w:color w:val="auto"/>
          <w:sz w:val="28"/>
          <w:szCs w:val="28"/>
          <w:lang w:val="uk-UA"/>
        </w:rPr>
      </w:pPr>
    </w:p>
    <w:p w:rsidR="004E5076" w:rsidRPr="001738A5" w:rsidRDefault="00F46B2D" w:rsidP="006F6E4A">
      <w:pPr>
        <w:pStyle w:val="a6"/>
        <w:shd w:val="clear" w:color="auto" w:fill="FFFFFF"/>
        <w:spacing w:before="0" w:after="0" w:line="276" w:lineRule="auto"/>
        <w:rPr>
          <w:b/>
          <w:bCs/>
          <w:sz w:val="28"/>
          <w:szCs w:val="28"/>
          <w:lang w:val="uk-UA"/>
        </w:rPr>
      </w:pPr>
      <w:r w:rsidRPr="001738A5">
        <w:rPr>
          <w:b/>
          <w:sz w:val="28"/>
          <w:szCs w:val="28"/>
          <w:lang w:val="uk-UA"/>
        </w:rPr>
        <w:t>3.</w:t>
      </w:r>
      <w:r w:rsidR="00650D91">
        <w:rPr>
          <w:b/>
          <w:sz w:val="28"/>
          <w:szCs w:val="28"/>
          <w:lang w:val="uk-UA"/>
        </w:rPr>
        <w:t>7.</w:t>
      </w:r>
      <w:r w:rsidRPr="001738A5">
        <w:rPr>
          <w:b/>
          <w:sz w:val="28"/>
          <w:szCs w:val="28"/>
          <w:lang w:val="uk-UA"/>
        </w:rPr>
        <w:t xml:space="preserve"> </w:t>
      </w:r>
      <w:r w:rsidR="004E5076" w:rsidRPr="001738A5">
        <w:rPr>
          <w:b/>
          <w:bCs/>
          <w:sz w:val="28"/>
          <w:szCs w:val="28"/>
          <w:lang w:val="uk-UA"/>
        </w:rPr>
        <w:t>Опис та інструменти</w:t>
      </w:r>
      <w:r w:rsidR="006F6E4A" w:rsidRPr="001738A5">
        <w:rPr>
          <w:b/>
          <w:bCs/>
          <w:sz w:val="28"/>
          <w:szCs w:val="28"/>
          <w:lang w:val="uk-UA"/>
        </w:rPr>
        <w:t xml:space="preserve"> </w:t>
      </w:r>
      <w:r w:rsidR="004E5076" w:rsidRPr="001738A5">
        <w:rPr>
          <w:b/>
          <w:bCs/>
          <w:sz w:val="28"/>
          <w:szCs w:val="28"/>
          <w:lang w:val="uk-UA"/>
        </w:rPr>
        <w:t>системи</w:t>
      </w:r>
      <w:r w:rsidR="006F6E4A" w:rsidRPr="001738A5">
        <w:rPr>
          <w:b/>
          <w:bCs/>
          <w:sz w:val="28"/>
          <w:szCs w:val="28"/>
          <w:lang w:val="uk-UA"/>
        </w:rPr>
        <w:t xml:space="preserve"> </w:t>
      </w:r>
      <w:r w:rsidR="004E5076" w:rsidRPr="001738A5">
        <w:rPr>
          <w:b/>
          <w:bCs/>
          <w:sz w:val="28"/>
          <w:szCs w:val="28"/>
          <w:lang w:val="uk-UA"/>
        </w:rPr>
        <w:t>внутрішнього</w:t>
      </w:r>
      <w:r w:rsidR="006F6E4A" w:rsidRPr="001738A5">
        <w:rPr>
          <w:b/>
          <w:bCs/>
          <w:sz w:val="28"/>
          <w:szCs w:val="28"/>
          <w:lang w:val="uk-UA"/>
        </w:rPr>
        <w:t xml:space="preserve"> </w:t>
      </w:r>
      <w:r w:rsidR="004E5076" w:rsidRPr="001738A5">
        <w:rPr>
          <w:b/>
          <w:bCs/>
          <w:sz w:val="28"/>
          <w:szCs w:val="28"/>
          <w:lang w:val="uk-UA"/>
        </w:rPr>
        <w:t>забезпечення</w:t>
      </w:r>
      <w:r w:rsidR="006F6E4A" w:rsidRPr="001738A5">
        <w:rPr>
          <w:b/>
          <w:bCs/>
          <w:sz w:val="28"/>
          <w:szCs w:val="28"/>
          <w:lang w:val="uk-UA"/>
        </w:rPr>
        <w:t xml:space="preserve"> я</w:t>
      </w:r>
      <w:r w:rsidR="004E5076" w:rsidRPr="001738A5">
        <w:rPr>
          <w:b/>
          <w:bCs/>
          <w:sz w:val="28"/>
          <w:szCs w:val="28"/>
          <w:lang w:val="uk-UA"/>
        </w:rPr>
        <w:t>кості</w:t>
      </w:r>
      <w:r w:rsidR="006F6E4A" w:rsidRPr="001738A5">
        <w:rPr>
          <w:b/>
          <w:bCs/>
          <w:sz w:val="28"/>
          <w:szCs w:val="28"/>
          <w:lang w:val="uk-UA"/>
        </w:rPr>
        <w:t xml:space="preserve">  </w:t>
      </w:r>
      <w:r w:rsidR="004E5076" w:rsidRPr="001738A5">
        <w:rPr>
          <w:b/>
          <w:bCs/>
          <w:sz w:val="28"/>
          <w:szCs w:val="28"/>
          <w:lang w:val="uk-UA"/>
        </w:rPr>
        <w:t>освіти</w:t>
      </w:r>
    </w:p>
    <w:p w:rsidR="004E5076" w:rsidRPr="001738A5" w:rsidRDefault="004E5076" w:rsidP="0080441C">
      <w:pPr>
        <w:widowControl/>
        <w:shd w:val="clear" w:color="auto" w:fill="FFFFFF"/>
        <w:spacing w:line="276" w:lineRule="auto"/>
        <w:ind w:firstLine="709"/>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Система внутрішнього</w:t>
      </w:r>
      <w:r w:rsidR="0080441C"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забезпечення</w:t>
      </w:r>
      <w:r w:rsidR="006F6E4A"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якості</w:t>
      </w:r>
      <w:r w:rsidR="0080441C"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складається з наступних</w:t>
      </w:r>
      <w:r w:rsidR="006F6E4A"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компонентів:</w:t>
      </w:r>
    </w:p>
    <w:p w:rsidR="004E5076" w:rsidRPr="001738A5" w:rsidRDefault="004E5076" w:rsidP="000B7EB1">
      <w:pPr>
        <w:widowControl/>
        <w:numPr>
          <w:ilvl w:val="0"/>
          <w:numId w:val="13"/>
        </w:numPr>
        <w:shd w:val="clear" w:color="auto" w:fill="FFFFFF"/>
        <w:spacing w:line="276" w:lineRule="auto"/>
        <w:rPr>
          <w:rFonts w:ascii="Times New Roman" w:hAnsi="Times New Roman" w:cs="Times New Roman"/>
          <w:b/>
          <w:color w:val="auto"/>
          <w:sz w:val="28"/>
          <w:szCs w:val="28"/>
          <w:u w:val="single"/>
        </w:rPr>
      </w:pPr>
      <w:r w:rsidRPr="001738A5">
        <w:rPr>
          <w:rFonts w:ascii="Times New Roman" w:hAnsi="Times New Roman" w:cs="Times New Roman"/>
          <w:b/>
          <w:color w:val="auto"/>
          <w:sz w:val="28"/>
          <w:szCs w:val="28"/>
          <w:u w:val="single"/>
        </w:rPr>
        <w:t>кадрове</w:t>
      </w:r>
      <w:r w:rsidR="006F6E4A"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rPr>
        <w:t>забезпечення</w:t>
      </w:r>
      <w:r w:rsidR="006F6E4A"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rPr>
        <w:t>освітньої</w:t>
      </w:r>
      <w:r w:rsidR="006F6E4A"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rPr>
        <w:t>діяльності;</w:t>
      </w:r>
    </w:p>
    <w:p w:rsidR="004E5076" w:rsidRPr="001738A5" w:rsidRDefault="004E5076" w:rsidP="0080441C">
      <w:pPr>
        <w:widowControl/>
        <w:shd w:val="clear" w:color="auto" w:fill="FFFFFF"/>
        <w:spacing w:line="276" w:lineRule="auto"/>
        <w:ind w:left="-426"/>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Освітній</w:t>
      </w:r>
      <w:r w:rsidR="006F6E4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процес у</w:t>
      </w:r>
      <w:r w:rsidR="00122004" w:rsidRPr="001738A5">
        <w:rPr>
          <w:rFonts w:ascii="Times New Roman" w:hAnsi="Times New Roman" w:cs="Times New Roman"/>
          <w:color w:val="auto"/>
          <w:sz w:val="28"/>
          <w:szCs w:val="28"/>
          <w:lang w:val="uk-UA"/>
        </w:rPr>
        <w:t xml:space="preserve"> 5-9</w:t>
      </w:r>
      <w:r w:rsidRPr="001738A5">
        <w:rPr>
          <w:rFonts w:ascii="Times New Roman" w:hAnsi="Times New Roman" w:cs="Times New Roman"/>
          <w:color w:val="auto"/>
          <w:sz w:val="28"/>
          <w:szCs w:val="28"/>
          <w:lang w:val="ru-RU"/>
        </w:rPr>
        <w:t>-х класах</w:t>
      </w:r>
      <w:r w:rsidR="006F6E4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здійснюватимуть педагоги з вищою</w:t>
      </w:r>
      <w:r w:rsidR="0080441C"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 xml:space="preserve">освітою за </w:t>
      </w:r>
      <w:proofErr w:type="gramStart"/>
      <w:r w:rsidRPr="001738A5">
        <w:rPr>
          <w:rFonts w:ascii="Times New Roman" w:hAnsi="Times New Roman" w:cs="Times New Roman"/>
          <w:color w:val="auto"/>
          <w:sz w:val="28"/>
          <w:szCs w:val="28"/>
          <w:lang w:val="ru-RU"/>
        </w:rPr>
        <w:t>такими</w:t>
      </w:r>
      <w:proofErr w:type="gramEnd"/>
      <w:r w:rsidRPr="001738A5">
        <w:rPr>
          <w:rFonts w:ascii="Times New Roman" w:hAnsi="Times New Roman" w:cs="Times New Roman"/>
          <w:color w:val="auto"/>
          <w:sz w:val="28"/>
          <w:szCs w:val="28"/>
          <w:lang w:val="ru-RU"/>
        </w:rPr>
        <w:t xml:space="preserve"> кваліфікаційними</w:t>
      </w:r>
      <w:r w:rsidR="006F6E4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категоріями:</w:t>
      </w:r>
    </w:p>
    <w:p w:rsidR="004E5076" w:rsidRPr="001738A5" w:rsidRDefault="004E5076" w:rsidP="000B7EB1">
      <w:pPr>
        <w:pStyle w:val="a3"/>
        <w:widowControl/>
        <w:numPr>
          <w:ilvl w:val="0"/>
          <w:numId w:val="36"/>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«с</w:t>
      </w:r>
      <w:r w:rsidRPr="001738A5">
        <w:rPr>
          <w:rFonts w:ascii="Times New Roman" w:hAnsi="Times New Roman" w:cs="Times New Roman"/>
          <w:color w:val="auto"/>
          <w:sz w:val="28"/>
          <w:szCs w:val="28"/>
          <w:lang w:val="ru-RU"/>
        </w:rPr>
        <w:t>пеціаліст</w:t>
      </w:r>
      <w:r w:rsidRPr="001738A5">
        <w:rPr>
          <w:rFonts w:ascii="Times New Roman" w:hAnsi="Times New Roman" w:cs="Times New Roman"/>
          <w:color w:val="auto"/>
          <w:sz w:val="28"/>
          <w:szCs w:val="28"/>
          <w:lang w:val="uk-UA"/>
        </w:rPr>
        <w:t xml:space="preserve">»  - </w:t>
      </w:r>
      <w:r w:rsidR="002249F3" w:rsidRPr="001738A5">
        <w:rPr>
          <w:rFonts w:ascii="Times New Roman" w:hAnsi="Times New Roman" w:cs="Times New Roman"/>
          <w:color w:val="auto"/>
          <w:sz w:val="28"/>
          <w:szCs w:val="28"/>
          <w:lang w:val="uk-UA"/>
        </w:rPr>
        <w:t>1</w:t>
      </w:r>
    </w:p>
    <w:p w:rsidR="004E5076" w:rsidRPr="001738A5" w:rsidRDefault="004E5076" w:rsidP="000B7EB1">
      <w:pPr>
        <w:pStyle w:val="a3"/>
        <w:widowControl/>
        <w:numPr>
          <w:ilvl w:val="0"/>
          <w:numId w:val="36"/>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w:t>
      </w:r>
      <w:r w:rsidRPr="001738A5">
        <w:rPr>
          <w:rFonts w:ascii="Times New Roman" w:hAnsi="Times New Roman" w:cs="Times New Roman"/>
          <w:color w:val="auto"/>
          <w:sz w:val="28"/>
          <w:szCs w:val="28"/>
          <w:lang w:val="ru-RU"/>
        </w:rPr>
        <w:t>спеціаліст І</w:t>
      </w:r>
      <w:r w:rsidRPr="001738A5">
        <w:rPr>
          <w:rFonts w:ascii="Times New Roman" w:hAnsi="Times New Roman" w:cs="Times New Roman"/>
          <w:color w:val="auto"/>
          <w:sz w:val="28"/>
          <w:szCs w:val="28"/>
          <w:lang w:val="uk-UA"/>
        </w:rPr>
        <w:t>І</w:t>
      </w:r>
      <w:r w:rsidR="006F6E4A"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категорії</w:t>
      </w:r>
      <w:r w:rsidRPr="001738A5">
        <w:rPr>
          <w:rFonts w:ascii="Times New Roman" w:hAnsi="Times New Roman" w:cs="Times New Roman"/>
          <w:color w:val="auto"/>
          <w:sz w:val="28"/>
          <w:szCs w:val="28"/>
          <w:lang w:val="uk-UA"/>
        </w:rPr>
        <w:t xml:space="preserve">» - </w:t>
      </w:r>
      <w:r w:rsidR="002249F3" w:rsidRPr="001738A5">
        <w:rPr>
          <w:rFonts w:ascii="Times New Roman" w:hAnsi="Times New Roman" w:cs="Times New Roman"/>
          <w:color w:val="auto"/>
          <w:sz w:val="28"/>
          <w:szCs w:val="28"/>
          <w:lang w:val="uk-UA"/>
        </w:rPr>
        <w:t>1</w:t>
      </w:r>
    </w:p>
    <w:p w:rsidR="004E5076" w:rsidRPr="001738A5" w:rsidRDefault="004E5076" w:rsidP="000B7EB1">
      <w:pPr>
        <w:pStyle w:val="a3"/>
        <w:widowControl/>
        <w:numPr>
          <w:ilvl w:val="0"/>
          <w:numId w:val="36"/>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w:t>
      </w:r>
      <w:r w:rsidRPr="001738A5">
        <w:rPr>
          <w:rFonts w:ascii="Times New Roman" w:hAnsi="Times New Roman" w:cs="Times New Roman"/>
          <w:color w:val="auto"/>
          <w:sz w:val="28"/>
          <w:szCs w:val="28"/>
          <w:lang w:val="ru-RU"/>
        </w:rPr>
        <w:t>спеціаліст І категорії</w:t>
      </w:r>
      <w:r w:rsidRPr="001738A5">
        <w:rPr>
          <w:rFonts w:ascii="Times New Roman" w:hAnsi="Times New Roman" w:cs="Times New Roman"/>
          <w:color w:val="auto"/>
          <w:sz w:val="28"/>
          <w:szCs w:val="28"/>
          <w:lang w:val="uk-UA"/>
        </w:rPr>
        <w:t xml:space="preserve">» - </w:t>
      </w:r>
      <w:r w:rsidR="002249F3" w:rsidRPr="001738A5">
        <w:rPr>
          <w:rFonts w:ascii="Times New Roman" w:hAnsi="Times New Roman" w:cs="Times New Roman"/>
          <w:color w:val="auto"/>
          <w:sz w:val="28"/>
          <w:szCs w:val="28"/>
          <w:lang w:val="uk-UA"/>
        </w:rPr>
        <w:t>1</w:t>
      </w:r>
    </w:p>
    <w:p w:rsidR="004E5076" w:rsidRPr="001738A5" w:rsidRDefault="004E5076" w:rsidP="000B7EB1">
      <w:pPr>
        <w:pStyle w:val="a3"/>
        <w:widowControl/>
        <w:numPr>
          <w:ilvl w:val="0"/>
          <w:numId w:val="36"/>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«спеціаліст</w:t>
      </w:r>
      <w:r w:rsidR="006F6E4A"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вищої</w:t>
      </w:r>
      <w:r w:rsidR="00ED752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 xml:space="preserve">категорії» - </w:t>
      </w:r>
      <w:r w:rsidR="002249F3" w:rsidRPr="001738A5">
        <w:rPr>
          <w:rFonts w:ascii="Times New Roman" w:hAnsi="Times New Roman" w:cs="Times New Roman"/>
          <w:color w:val="auto"/>
          <w:sz w:val="28"/>
          <w:szCs w:val="28"/>
          <w:lang w:val="uk-UA"/>
        </w:rPr>
        <w:t>7</w:t>
      </w:r>
    </w:p>
    <w:p w:rsidR="004E5076" w:rsidRPr="001738A5" w:rsidRDefault="004E5076" w:rsidP="000B7EB1">
      <w:pPr>
        <w:pStyle w:val="a3"/>
        <w:widowControl/>
        <w:numPr>
          <w:ilvl w:val="0"/>
          <w:numId w:val="37"/>
        </w:numPr>
        <w:shd w:val="clear" w:color="auto" w:fill="FFFFFF"/>
        <w:spacing w:line="276" w:lineRule="auto"/>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спеціалісти з педагогічним</w:t>
      </w:r>
      <w:r w:rsidR="006F6E4A"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uk-UA"/>
        </w:rPr>
        <w:t xml:space="preserve">званням «старший вчитель» - </w:t>
      </w:r>
      <w:r w:rsidR="002249F3" w:rsidRPr="001738A5">
        <w:rPr>
          <w:rFonts w:ascii="Times New Roman" w:hAnsi="Times New Roman" w:cs="Times New Roman"/>
          <w:color w:val="auto"/>
          <w:sz w:val="28"/>
          <w:szCs w:val="28"/>
          <w:lang w:val="uk-UA"/>
        </w:rPr>
        <w:t>2</w:t>
      </w:r>
    </w:p>
    <w:p w:rsidR="004E5076" w:rsidRPr="001738A5" w:rsidRDefault="004E5076" w:rsidP="000B7EB1">
      <w:pPr>
        <w:widowControl/>
        <w:numPr>
          <w:ilvl w:val="0"/>
          <w:numId w:val="13"/>
        </w:numPr>
        <w:shd w:val="clear" w:color="auto" w:fill="FFFFFF"/>
        <w:spacing w:line="276" w:lineRule="auto"/>
        <w:rPr>
          <w:rFonts w:ascii="Times New Roman" w:hAnsi="Times New Roman" w:cs="Times New Roman"/>
          <w:color w:val="auto"/>
          <w:sz w:val="28"/>
          <w:szCs w:val="28"/>
          <w:lang w:val="ru-RU"/>
        </w:rPr>
      </w:pPr>
      <w:r w:rsidRPr="001738A5">
        <w:rPr>
          <w:rFonts w:ascii="Times New Roman" w:hAnsi="Times New Roman" w:cs="Times New Roman"/>
          <w:b/>
          <w:color w:val="auto"/>
          <w:sz w:val="28"/>
          <w:szCs w:val="28"/>
          <w:u w:val="single"/>
          <w:lang w:val="ru-RU"/>
        </w:rPr>
        <w:t>навчально-методичне</w:t>
      </w:r>
      <w:r w:rsidR="00ED7529"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забезпечення</w:t>
      </w:r>
      <w:r w:rsidR="00ED7529"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освітньої</w:t>
      </w:r>
      <w:r w:rsidR="00ED7529"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діяльності</w:t>
      </w:r>
      <w:r w:rsidRPr="001738A5">
        <w:rPr>
          <w:rFonts w:ascii="Times New Roman" w:hAnsi="Times New Roman" w:cs="Times New Roman"/>
          <w:color w:val="auto"/>
          <w:sz w:val="28"/>
          <w:szCs w:val="28"/>
          <w:lang w:val="uk-UA"/>
        </w:rPr>
        <w:t xml:space="preserve"> – Державний стандарт, навчальні програми, </w:t>
      </w:r>
      <w:proofErr w:type="gramStart"/>
      <w:r w:rsidRPr="001738A5">
        <w:rPr>
          <w:rFonts w:ascii="Times New Roman" w:hAnsi="Times New Roman" w:cs="Times New Roman"/>
          <w:color w:val="auto"/>
          <w:sz w:val="28"/>
          <w:szCs w:val="28"/>
          <w:lang w:val="uk-UA"/>
        </w:rPr>
        <w:t>п</w:t>
      </w:r>
      <w:proofErr w:type="gramEnd"/>
      <w:r w:rsidRPr="001738A5">
        <w:rPr>
          <w:rFonts w:ascii="Times New Roman" w:hAnsi="Times New Roman" w:cs="Times New Roman"/>
          <w:color w:val="auto"/>
          <w:sz w:val="28"/>
          <w:szCs w:val="28"/>
          <w:lang w:val="uk-UA"/>
        </w:rPr>
        <w:t>ідручники, які мають гриф МОН.</w:t>
      </w:r>
    </w:p>
    <w:p w:rsidR="004E5076" w:rsidRPr="001738A5" w:rsidRDefault="004E5076" w:rsidP="000B7EB1">
      <w:pPr>
        <w:widowControl/>
        <w:numPr>
          <w:ilvl w:val="0"/>
          <w:numId w:val="13"/>
        </w:numPr>
        <w:shd w:val="clear" w:color="auto" w:fill="FFFFFF"/>
        <w:spacing w:before="100" w:beforeAutospacing="1" w:line="276" w:lineRule="auto"/>
        <w:rPr>
          <w:rFonts w:ascii="Times New Roman" w:hAnsi="Times New Roman" w:cs="Times New Roman"/>
          <w:b/>
          <w:color w:val="auto"/>
          <w:sz w:val="28"/>
          <w:szCs w:val="28"/>
          <w:u w:val="single"/>
          <w:lang w:val="ru-RU"/>
        </w:rPr>
      </w:pPr>
      <w:r w:rsidRPr="001738A5">
        <w:rPr>
          <w:rFonts w:ascii="Times New Roman" w:hAnsi="Times New Roman" w:cs="Times New Roman"/>
          <w:b/>
          <w:color w:val="auto"/>
          <w:sz w:val="28"/>
          <w:szCs w:val="28"/>
          <w:u w:val="single"/>
          <w:lang w:val="ru-RU"/>
        </w:rPr>
        <w:t>матеріально-технічне</w:t>
      </w:r>
      <w:r w:rsidR="00ED752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забезпечення</w:t>
      </w:r>
      <w:r w:rsidR="00ED752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освітньої</w:t>
      </w:r>
      <w:r w:rsidR="00ED752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діяльності</w:t>
      </w:r>
      <w:r w:rsidRPr="001738A5">
        <w:rPr>
          <w:rFonts w:ascii="Times New Roman" w:hAnsi="Times New Roman" w:cs="Times New Roman"/>
          <w:b/>
          <w:color w:val="auto"/>
          <w:sz w:val="28"/>
          <w:szCs w:val="28"/>
          <w:u w:val="single"/>
          <w:lang w:val="uk-UA"/>
        </w:rPr>
        <w:t xml:space="preserve"> - </w:t>
      </w:r>
    </w:p>
    <w:p w:rsidR="00122004" w:rsidRPr="001738A5" w:rsidRDefault="004E5076" w:rsidP="00ED7529">
      <w:pPr>
        <w:widowControl/>
        <w:shd w:val="clear" w:color="auto" w:fill="FFFFFF"/>
        <w:spacing w:line="276" w:lineRule="auto"/>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п</w:t>
      </w:r>
      <w:r w:rsidRPr="001738A5">
        <w:rPr>
          <w:rFonts w:ascii="Times New Roman" w:hAnsi="Times New Roman" w:cs="Times New Roman"/>
          <w:color w:val="auto"/>
          <w:sz w:val="28"/>
          <w:szCs w:val="28"/>
          <w:lang w:val="ru-RU"/>
        </w:rPr>
        <w:t>роведено</w:t>
      </w:r>
      <w:r w:rsidR="00ED752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ґрунтовну</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аналітичну та організаційну роботу з удосконалення</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матеріально-технічної</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бази закладу та створення</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комфортних умов для навчання</w:t>
      </w:r>
      <w:r w:rsidR="0098615A"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учнів.</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Дизайн освітнього простору спрямований на розвиток</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дитини та мотиваціюїї до навчання. Навчальні</w:t>
      </w:r>
      <w:r w:rsidR="00ED7529" w:rsidRPr="001738A5">
        <w:rPr>
          <w:rFonts w:ascii="Times New Roman" w:hAnsi="Times New Roman" w:cs="Times New Roman"/>
          <w:color w:val="auto"/>
          <w:sz w:val="28"/>
          <w:szCs w:val="28"/>
          <w:lang w:val="uk-UA"/>
        </w:rPr>
        <w:t xml:space="preserve"> </w:t>
      </w:r>
      <w:r w:rsidR="002249F3" w:rsidRPr="001738A5">
        <w:rPr>
          <w:rFonts w:ascii="Times New Roman" w:hAnsi="Times New Roman" w:cs="Times New Roman"/>
          <w:color w:val="auto"/>
          <w:sz w:val="28"/>
          <w:szCs w:val="28"/>
          <w:lang w:val="ru-RU"/>
        </w:rPr>
        <w:t>приміщення закладу</w:t>
      </w:r>
      <w:r w:rsidRPr="001738A5">
        <w:rPr>
          <w:rFonts w:ascii="Times New Roman" w:hAnsi="Times New Roman" w:cs="Times New Roman"/>
          <w:color w:val="auto"/>
          <w:sz w:val="28"/>
          <w:szCs w:val="28"/>
          <w:lang w:val="ru-RU"/>
        </w:rPr>
        <w:t xml:space="preserve"> теплі, комфортні та відповідають</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сані</w:t>
      </w:r>
      <w:proofErr w:type="gramStart"/>
      <w:r w:rsidRPr="001738A5">
        <w:rPr>
          <w:rFonts w:ascii="Times New Roman" w:hAnsi="Times New Roman" w:cs="Times New Roman"/>
          <w:color w:val="auto"/>
          <w:sz w:val="28"/>
          <w:szCs w:val="28"/>
          <w:lang w:val="ru-RU"/>
        </w:rPr>
        <w:t>тарно-г</w:t>
      </w:r>
      <w:proofErr w:type="gramEnd"/>
      <w:r w:rsidRPr="001738A5">
        <w:rPr>
          <w:rFonts w:ascii="Times New Roman" w:hAnsi="Times New Roman" w:cs="Times New Roman"/>
          <w:color w:val="auto"/>
          <w:sz w:val="28"/>
          <w:szCs w:val="28"/>
          <w:lang w:val="ru-RU"/>
        </w:rPr>
        <w:t>ігієнічним</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 xml:space="preserve">вимогам. </w:t>
      </w:r>
      <w:r w:rsidR="00292887" w:rsidRPr="001738A5">
        <w:rPr>
          <w:rFonts w:ascii="Times New Roman" w:hAnsi="Times New Roman" w:cs="Times New Roman"/>
          <w:color w:val="auto"/>
          <w:sz w:val="28"/>
          <w:szCs w:val="28"/>
          <w:lang w:val="uk-UA"/>
        </w:rPr>
        <w:t>У зв</w:t>
      </w:r>
      <w:r w:rsidR="002249F3" w:rsidRPr="001738A5">
        <w:rPr>
          <w:rFonts w:ascii="Times New Roman" w:hAnsi="Times New Roman" w:cs="Times New Roman"/>
          <w:color w:val="auto"/>
          <w:sz w:val="28"/>
          <w:szCs w:val="28"/>
          <w:lang w:val="uk-UA"/>
        </w:rPr>
        <w:t>'</w:t>
      </w:r>
      <w:r w:rsidR="00292887" w:rsidRPr="001738A5">
        <w:rPr>
          <w:rFonts w:ascii="Times New Roman" w:hAnsi="Times New Roman" w:cs="Times New Roman"/>
          <w:color w:val="auto"/>
          <w:sz w:val="28"/>
          <w:szCs w:val="28"/>
          <w:lang w:val="uk-UA"/>
        </w:rPr>
        <w:t xml:space="preserve">язку з епідемічною ситуацією та особливостями організації освітнього процесу в умовах карантинних обмежень учні навчаються в закріплених кабінетах, </w:t>
      </w:r>
      <w:r w:rsidR="0098615A" w:rsidRPr="001738A5">
        <w:rPr>
          <w:rFonts w:ascii="Times New Roman" w:hAnsi="Times New Roman" w:cs="Times New Roman"/>
          <w:color w:val="auto"/>
          <w:sz w:val="28"/>
          <w:szCs w:val="28"/>
          <w:lang w:val="uk-UA"/>
        </w:rPr>
        <w:t xml:space="preserve">  уроки інформатики в</w:t>
      </w:r>
      <w:r w:rsidR="00292887" w:rsidRPr="001738A5">
        <w:rPr>
          <w:rFonts w:ascii="Times New Roman" w:hAnsi="Times New Roman" w:cs="Times New Roman"/>
          <w:color w:val="auto"/>
          <w:sz w:val="28"/>
          <w:szCs w:val="28"/>
          <w:lang w:val="uk-UA"/>
        </w:rPr>
        <w:t xml:space="preserve"> спеціалізов</w:t>
      </w:r>
      <w:r w:rsidR="0098615A" w:rsidRPr="001738A5">
        <w:rPr>
          <w:rFonts w:ascii="Times New Roman" w:hAnsi="Times New Roman" w:cs="Times New Roman"/>
          <w:color w:val="auto"/>
          <w:sz w:val="28"/>
          <w:szCs w:val="28"/>
          <w:lang w:val="uk-UA"/>
        </w:rPr>
        <w:t>аному кабінеті</w:t>
      </w:r>
      <w:r w:rsidR="00292887" w:rsidRPr="001738A5">
        <w:rPr>
          <w:rFonts w:ascii="Times New Roman" w:hAnsi="Times New Roman" w:cs="Times New Roman"/>
          <w:color w:val="auto"/>
          <w:sz w:val="28"/>
          <w:szCs w:val="28"/>
          <w:lang w:val="uk-UA"/>
        </w:rPr>
        <w:t>.</w:t>
      </w:r>
    </w:p>
    <w:p w:rsidR="004E5076" w:rsidRPr="001738A5" w:rsidRDefault="00ED7529" w:rsidP="000B7EB1">
      <w:pPr>
        <w:pStyle w:val="a3"/>
        <w:widowControl/>
        <w:numPr>
          <w:ilvl w:val="0"/>
          <w:numId w:val="18"/>
        </w:numPr>
        <w:shd w:val="clear" w:color="auto" w:fill="FFFFFF"/>
        <w:spacing w:line="276" w:lineRule="auto"/>
        <w:ind w:left="0" w:firstLine="567"/>
        <w:jc w:val="both"/>
        <w:rPr>
          <w:rFonts w:ascii="Times New Roman" w:hAnsi="Times New Roman" w:cs="Times New Roman"/>
          <w:color w:val="auto"/>
          <w:sz w:val="28"/>
          <w:szCs w:val="28"/>
          <w:lang w:val="ru-RU"/>
        </w:rPr>
      </w:pPr>
      <w:r w:rsidRPr="001738A5">
        <w:rPr>
          <w:rFonts w:ascii="Times New Roman" w:hAnsi="Times New Roman" w:cs="Times New Roman"/>
          <w:b/>
          <w:color w:val="auto"/>
          <w:sz w:val="28"/>
          <w:szCs w:val="28"/>
          <w:u w:val="single"/>
          <w:lang w:val="ru-RU"/>
        </w:rPr>
        <w:t>Я</w:t>
      </w:r>
      <w:r w:rsidR="004E5076" w:rsidRPr="001738A5">
        <w:rPr>
          <w:rFonts w:ascii="Times New Roman" w:hAnsi="Times New Roman" w:cs="Times New Roman"/>
          <w:b/>
          <w:color w:val="auto"/>
          <w:sz w:val="28"/>
          <w:szCs w:val="28"/>
          <w:u w:val="single"/>
          <w:lang w:val="ru-RU"/>
        </w:rPr>
        <w:t>кість</w:t>
      </w:r>
      <w:r w:rsidRPr="001738A5">
        <w:rPr>
          <w:rFonts w:ascii="Times New Roman" w:hAnsi="Times New Roman" w:cs="Times New Roman"/>
          <w:b/>
          <w:color w:val="auto"/>
          <w:sz w:val="28"/>
          <w:szCs w:val="28"/>
          <w:u w:val="single"/>
          <w:lang w:val="ru-RU"/>
        </w:rPr>
        <w:t xml:space="preserve"> </w:t>
      </w:r>
      <w:r w:rsidR="004E5076" w:rsidRPr="001738A5">
        <w:rPr>
          <w:rFonts w:ascii="Times New Roman" w:hAnsi="Times New Roman" w:cs="Times New Roman"/>
          <w:b/>
          <w:color w:val="auto"/>
          <w:sz w:val="28"/>
          <w:szCs w:val="28"/>
          <w:u w:val="single"/>
          <w:lang w:val="ru-RU"/>
        </w:rPr>
        <w:t>проведення</w:t>
      </w:r>
      <w:r w:rsidRPr="001738A5">
        <w:rPr>
          <w:rFonts w:ascii="Times New Roman" w:hAnsi="Times New Roman" w:cs="Times New Roman"/>
          <w:b/>
          <w:color w:val="auto"/>
          <w:sz w:val="28"/>
          <w:szCs w:val="28"/>
          <w:u w:val="single"/>
          <w:lang w:val="ru-RU"/>
        </w:rPr>
        <w:t xml:space="preserve"> </w:t>
      </w:r>
      <w:r w:rsidR="004E5076" w:rsidRPr="001738A5">
        <w:rPr>
          <w:rFonts w:ascii="Times New Roman" w:hAnsi="Times New Roman" w:cs="Times New Roman"/>
          <w:b/>
          <w:color w:val="auto"/>
          <w:sz w:val="28"/>
          <w:szCs w:val="28"/>
          <w:u w:val="single"/>
          <w:lang w:val="ru-RU"/>
        </w:rPr>
        <w:t>навчальних занять</w:t>
      </w:r>
      <w:r w:rsidR="004E5076" w:rsidRPr="001738A5">
        <w:rPr>
          <w:rFonts w:ascii="Times New Roman" w:hAnsi="Times New Roman" w:cs="Times New Roman"/>
          <w:color w:val="auto"/>
          <w:sz w:val="28"/>
          <w:szCs w:val="28"/>
          <w:lang w:val="uk-UA"/>
        </w:rPr>
        <w:t xml:space="preserve"> – </w:t>
      </w:r>
      <w:r w:rsidR="004E5076" w:rsidRPr="001738A5">
        <w:rPr>
          <w:rFonts w:ascii="Times New Roman" w:hAnsi="Times New Roman" w:cs="Times New Roman"/>
          <w:color w:val="auto"/>
          <w:sz w:val="28"/>
          <w:szCs w:val="28"/>
          <w:lang w:val="ru-RU"/>
        </w:rPr>
        <w:t>забезпечено</w:t>
      </w:r>
      <w:r w:rsidRPr="001738A5">
        <w:rPr>
          <w:rFonts w:ascii="Times New Roman" w:hAnsi="Times New Roman" w:cs="Times New Roman"/>
          <w:color w:val="auto"/>
          <w:sz w:val="28"/>
          <w:szCs w:val="28"/>
          <w:lang w:val="ru-RU"/>
        </w:rPr>
        <w:t xml:space="preserve"> </w:t>
      </w:r>
      <w:r w:rsidR="004E5076" w:rsidRPr="001738A5">
        <w:rPr>
          <w:rFonts w:ascii="Times New Roman" w:hAnsi="Times New Roman" w:cs="Times New Roman"/>
          <w:color w:val="auto"/>
          <w:sz w:val="28"/>
          <w:szCs w:val="28"/>
          <w:lang w:val="ru-RU"/>
        </w:rPr>
        <w:t>відповідн</w:t>
      </w:r>
      <w:r w:rsidR="00292887" w:rsidRPr="001738A5">
        <w:rPr>
          <w:rFonts w:ascii="Times New Roman" w:hAnsi="Times New Roman" w:cs="Times New Roman"/>
          <w:color w:val="auto"/>
          <w:sz w:val="28"/>
          <w:szCs w:val="28"/>
          <w:lang w:val="uk-UA"/>
        </w:rPr>
        <w:t>ою</w:t>
      </w:r>
      <w:r w:rsidRPr="001738A5">
        <w:rPr>
          <w:rFonts w:ascii="Times New Roman" w:hAnsi="Times New Roman" w:cs="Times New Roman"/>
          <w:color w:val="auto"/>
          <w:sz w:val="28"/>
          <w:szCs w:val="28"/>
          <w:lang w:val="uk-UA"/>
        </w:rPr>
        <w:t xml:space="preserve"> </w:t>
      </w:r>
      <w:r w:rsidR="004E5076" w:rsidRPr="001738A5">
        <w:rPr>
          <w:rFonts w:ascii="Times New Roman" w:hAnsi="Times New Roman" w:cs="Times New Roman"/>
          <w:color w:val="auto"/>
          <w:sz w:val="28"/>
          <w:szCs w:val="28"/>
          <w:lang w:val="ru-RU"/>
        </w:rPr>
        <w:t>матеріально-технічною базою, навчально-методичним</w:t>
      </w:r>
      <w:r w:rsidRPr="001738A5">
        <w:rPr>
          <w:rFonts w:ascii="Times New Roman" w:hAnsi="Times New Roman" w:cs="Times New Roman"/>
          <w:color w:val="auto"/>
          <w:sz w:val="28"/>
          <w:szCs w:val="28"/>
          <w:lang w:val="ru-RU"/>
        </w:rPr>
        <w:t xml:space="preserve"> </w:t>
      </w:r>
      <w:r w:rsidR="00292887" w:rsidRPr="001738A5">
        <w:rPr>
          <w:rFonts w:ascii="Times New Roman" w:hAnsi="Times New Roman" w:cs="Times New Roman"/>
          <w:color w:val="auto"/>
          <w:sz w:val="28"/>
          <w:szCs w:val="28"/>
          <w:lang w:val="uk-UA"/>
        </w:rPr>
        <w:t>обладнинням</w:t>
      </w:r>
      <w:r w:rsidR="004E5076" w:rsidRPr="001738A5">
        <w:rPr>
          <w:rFonts w:ascii="Times New Roman" w:hAnsi="Times New Roman" w:cs="Times New Roman"/>
          <w:color w:val="auto"/>
          <w:sz w:val="28"/>
          <w:szCs w:val="28"/>
          <w:lang w:val="uk-UA"/>
        </w:rPr>
        <w:t xml:space="preserve">; </w:t>
      </w:r>
      <w:proofErr w:type="gramStart"/>
      <w:r w:rsidR="004E5076" w:rsidRPr="001738A5">
        <w:rPr>
          <w:rFonts w:ascii="Times New Roman" w:hAnsi="Times New Roman" w:cs="Times New Roman"/>
          <w:color w:val="auto"/>
          <w:sz w:val="28"/>
          <w:szCs w:val="28"/>
          <w:lang w:val="uk-UA"/>
        </w:rPr>
        <w:t>за</w:t>
      </w:r>
      <w:proofErr w:type="gramEnd"/>
      <w:r w:rsidR="004E5076" w:rsidRPr="001738A5">
        <w:rPr>
          <w:rFonts w:ascii="Times New Roman" w:hAnsi="Times New Roman" w:cs="Times New Roman"/>
          <w:color w:val="auto"/>
          <w:sz w:val="28"/>
          <w:szCs w:val="28"/>
          <w:lang w:val="uk-UA"/>
        </w:rPr>
        <w:t xml:space="preserve"> якісне й вчасне проведення навчальних занять учителі несуть персональну відповідальність.</w:t>
      </w:r>
    </w:p>
    <w:p w:rsidR="00292887" w:rsidRPr="001738A5" w:rsidRDefault="00ED7529" w:rsidP="000B7EB1">
      <w:pPr>
        <w:pStyle w:val="a3"/>
        <w:widowControl/>
        <w:numPr>
          <w:ilvl w:val="0"/>
          <w:numId w:val="18"/>
        </w:numPr>
        <w:shd w:val="clear" w:color="auto" w:fill="FFFFFF"/>
        <w:spacing w:line="276" w:lineRule="auto"/>
        <w:ind w:left="0" w:firstLine="567"/>
        <w:jc w:val="both"/>
        <w:rPr>
          <w:rFonts w:ascii="Times New Roman" w:hAnsi="Times New Roman" w:cs="Times New Roman"/>
          <w:b/>
          <w:color w:val="auto"/>
          <w:sz w:val="28"/>
          <w:szCs w:val="28"/>
          <w:lang w:val="uk-UA"/>
        </w:rPr>
      </w:pPr>
      <w:r w:rsidRPr="001738A5">
        <w:rPr>
          <w:rFonts w:ascii="Times New Roman" w:hAnsi="Times New Roman" w:cs="Times New Roman"/>
          <w:b/>
          <w:color w:val="auto"/>
          <w:sz w:val="28"/>
          <w:szCs w:val="28"/>
          <w:u w:val="single"/>
          <w:lang w:val="ru-RU"/>
        </w:rPr>
        <w:lastRenderedPageBreak/>
        <w:t>М</w:t>
      </w:r>
      <w:r w:rsidR="004E5076" w:rsidRPr="001738A5">
        <w:rPr>
          <w:rFonts w:ascii="Times New Roman" w:hAnsi="Times New Roman" w:cs="Times New Roman"/>
          <w:b/>
          <w:color w:val="auto"/>
          <w:sz w:val="28"/>
          <w:szCs w:val="28"/>
          <w:u w:val="single"/>
          <w:lang w:val="ru-RU"/>
        </w:rPr>
        <w:t>оніторинг</w:t>
      </w:r>
      <w:r w:rsidRPr="001738A5">
        <w:rPr>
          <w:rFonts w:ascii="Times New Roman" w:hAnsi="Times New Roman" w:cs="Times New Roman"/>
          <w:b/>
          <w:color w:val="auto"/>
          <w:sz w:val="28"/>
          <w:szCs w:val="28"/>
          <w:u w:val="single"/>
          <w:lang w:val="ru-RU"/>
        </w:rPr>
        <w:t xml:space="preserve"> </w:t>
      </w:r>
      <w:r w:rsidR="004E5076" w:rsidRPr="001738A5">
        <w:rPr>
          <w:rFonts w:ascii="Times New Roman" w:hAnsi="Times New Roman" w:cs="Times New Roman"/>
          <w:b/>
          <w:color w:val="auto"/>
          <w:sz w:val="28"/>
          <w:szCs w:val="28"/>
          <w:u w:val="single"/>
          <w:lang w:val="ru-RU"/>
        </w:rPr>
        <w:t>досягнення</w:t>
      </w:r>
      <w:r w:rsidRPr="001738A5">
        <w:rPr>
          <w:rFonts w:ascii="Times New Roman" w:hAnsi="Times New Roman" w:cs="Times New Roman"/>
          <w:b/>
          <w:color w:val="auto"/>
          <w:sz w:val="28"/>
          <w:szCs w:val="28"/>
          <w:u w:val="single"/>
          <w:lang w:val="ru-RU"/>
        </w:rPr>
        <w:t xml:space="preserve"> </w:t>
      </w:r>
      <w:r w:rsidR="004E5076" w:rsidRPr="001738A5">
        <w:rPr>
          <w:rFonts w:ascii="Times New Roman" w:hAnsi="Times New Roman" w:cs="Times New Roman"/>
          <w:b/>
          <w:color w:val="auto"/>
          <w:sz w:val="28"/>
          <w:szCs w:val="28"/>
          <w:u w:val="single"/>
          <w:lang w:val="ru-RU"/>
        </w:rPr>
        <w:t>учнями</w:t>
      </w:r>
      <w:r w:rsidRPr="001738A5">
        <w:rPr>
          <w:rFonts w:ascii="Times New Roman" w:hAnsi="Times New Roman" w:cs="Times New Roman"/>
          <w:b/>
          <w:color w:val="auto"/>
          <w:sz w:val="28"/>
          <w:szCs w:val="28"/>
          <w:u w:val="single"/>
          <w:lang w:val="ru-RU"/>
        </w:rPr>
        <w:t xml:space="preserve"> </w:t>
      </w:r>
      <w:r w:rsidR="004E5076" w:rsidRPr="001738A5">
        <w:rPr>
          <w:rFonts w:ascii="Times New Roman" w:hAnsi="Times New Roman" w:cs="Times New Roman"/>
          <w:b/>
          <w:color w:val="auto"/>
          <w:sz w:val="28"/>
          <w:szCs w:val="28"/>
          <w:u w:val="single"/>
          <w:lang w:val="ru-RU"/>
        </w:rPr>
        <w:t>результатів</w:t>
      </w:r>
      <w:r w:rsidRPr="001738A5">
        <w:rPr>
          <w:rFonts w:ascii="Times New Roman" w:hAnsi="Times New Roman" w:cs="Times New Roman"/>
          <w:b/>
          <w:color w:val="auto"/>
          <w:sz w:val="28"/>
          <w:szCs w:val="28"/>
          <w:u w:val="single"/>
          <w:lang w:val="ru-RU"/>
        </w:rPr>
        <w:t xml:space="preserve"> </w:t>
      </w:r>
      <w:r w:rsidR="004E5076" w:rsidRPr="001738A5">
        <w:rPr>
          <w:rFonts w:ascii="Times New Roman" w:hAnsi="Times New Roman" w:cs="Times New Roman"/>
          <w:b/>
          <w:color w:val="auto"/>
          <w:sz w:val="28"/>
          <w:szCs w:val="28"/>
          <w:u w:val="single"/>
          <w:lang w:val="ru-RU"/>
        </w:rPr>
        <w:t>навчання (компетентностей)</w:t>
      </w:r>
      <w:r w:rsidR="004E5076" w:rsidRPr="001738A5">
        <w:rPr>
          <w:rFonts w:ascii="Times New Roman" w:hAnsi="Times New Roman" w:cs="Times New Roman"/>
          <w:color w:val="auto"/>
          <w:sz w:val="28"/>
          <w:szCs w:val="28"/>
          <w:lang w:val="uk-UA"/>
        </w:rPr>
        <w:t xml:space="preserve"> –</w:t>
      </w:r>
      <w:r w:rsidR="00292887" w:rsidRPr="001738A5">
        <w:rPr>
          <w:rFonts w:ascii="Times New Roman" w:hAnsi="Times New Roman" w:cs="Times New Roman"/>
          <w:color w:val="auto"/>
          <w:sz w:val="28"/>
          <w:szCs w:val="28"/>
          <w:lang w:val="uk-UA"/>
        </w:rPr>
        <w:t xml:space="preserve"> проводиться згідно вимог навчальних програм та </w:t>
      </w:r>
      <w:proofErr w:type="gramStart"/>
      <w:r w:rsidR="00292887" w:rsidRPr="001738A5">
        <w:rPr>
          <w:rFonts w:ascii="Times New Roman" w:hAnsi="Times New Roman" w:cs="Times New Roman"/>
          <w:color w:val="auto"/>
          <w:sz w:val="28"/>
          <w:szCs w:val="28"/>
          <w:lang w:val="uk-UA"/>
        </w:rPr>
        <w:t>обл</w:t>
      </w:r>
      <w:proofErr w:type="gramEnd"/>
      <w:r w:rsidR="00292887" w:rsidRPr="001738A5">
        <w:rPr>
          <w:rFonts w:ascii="Times New Roman" w:hAnsi="Times New Roman" w:cs="Times New Roman"/>
          <w:color w:val="auto"/>
          <w:sz w:val="28"/>
          <w:szCs w:val="28"/>
          <w:lang w:val="uk-UA"/>
        </w:rPr>
        <w:t>ікується в класному журналі</w:t>
      </w:r>
      <w:r w:rsidR="00292887" w:rsidRPr="001738A5">
        <w:rPr>
          <w:rFonts w:ascii="Times New Roman" w:hAnsi="Times New Roman" w:cs="Times New Roman"/>
          <w:b/>
          <w:color w:val="auto"/>
          <w:sz w:val="28"/>
          <w:szCs w:val="28"/>
          <w:lang w:val="uk-UA"/>
        </w:rPr>
        <w:t>.</w:t>
      </w:r>
    </w:p>
    <w:p w:rsidR="000619D6" w:rsidRPr="001738A5" w:rsidRDefault="000619D6" w:rsidP="000B7EB1">
      <w:pPr>
        <w:pStyle w:val="a3"/>
        <w:widowControl/>
        <w:numPr>
          <w:ilvl w:val="0"/>
          <w:numId w:val="18"/>
        </w:numPr>
        <w:shd w:val="clear" w:color="auto" w:fill="FFFFFF"/>
        <w:spacing w:line="276" w:lineRule="auto"/>
        <w:jc w:val="both"/>
        <w:rPr>
          <w:rFonts w:ascii="Times New Roman" w:hAnsi="Times New Roman" w:cs="Times New Roman"/>
          <w:b/>
          <w:color w:val="auto"/>
          <w:sz w:val="28"/>
          <w:szCs w:val="28"/>
          <w:u w:val="single"/>
          <w:lang w:val="ru-RU"/>
        </w:rPr>
      </w:pPr>
      <w:r w:rsidRPr="001738A5">
        <w:rPr>
          <w:rFonts w:ascii="Times New Roman" w:hAnsi="Times New Roman" w:cs="Times New Roman"/>
          <w:b/>
          <w:color w:val="auto"/>
          <w:sz w:val="28"/>
          <w:szCs w:val="28"/>
          <w:u w:val="single"/>
          <w:lang w:val="ru-RU"/>
        </w:rPr>
        <w:t>Завдання</w:t>
      </w:r>
      <w:r w:rsidR="00ED752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системи</w:t>
      </w:r>
      <w:r w:rsidR="00ED752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внутрішнього</w:t>
      </w:r>
      <w:r w:rsidR="00ED7529"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забезпечення</w:t>
      </w:r>
      <w:r w:rsidR="00ED7529" w:rsidRPr="001738A5">
        <w:rPr>
          <w:rFonts w:ascii="Times New Roman" w:hAnsi="Times New Roman" w:cs="Times New Roman"/>
          <w:b/>
          <w:color w:val="auto"/>
          <w:sz w:val="28"/>
          <w:szCs w:val="28"/>
          <w:u w:val="single"/>
          <w:lang w:val="uk-UA"/>
        </w:rPr>
        <w:t xml:space="preserve"> </w:t>
      </w:r>
      <w:r w:rsidRPr="001738A5">
        <w:rPr>
          <w:rFonts w:ascii="Times New Roman" w:hAnsi="Times New Roman" w:cs="Times New Roman"/>
          <w:b/>
          <w:color w:val="auto"/>
          <w:sz w:val="28"/>
          <w:szCs w:val="28"/>
          <w:u w:val="single"/>
          <w:lang w:val="ru-RU"/>
        </w:rPr>
        <w:t>якості</w:t>
      </w:r>
      <w:r w:rsidR="00ED7529" w:rsidRPr="001738A5">
        <w:rPr>
          <w:rFonts w:ascii="Times New Roman" w:hAnsi="Times New Roman" w:cs="Times New Roman"/>
          <w:b/>
          <w:color w:val="auto"/>
          <w:sz w:val="28"/>
          <w:szCs w:val="28"/>
          <w:u w:val="single"/>
          <w:lang w:val="ru-RU"/>
        </w:rPr>
        <w:t xml:space="preserve"> </w:t>
      </w:r>
      <w:r w:rsidRPr="001738A5">
        <w:rPr>
          <w:rFonts w:ascii="Times New Roman" w:hAnsi="Times New Roman" w:cs="Times New Roman"/>
          <w:b/>
          <w:color w:val="auto"/>
          <w:sz w:val="28"/>
          <w:szCs w:val="28"/>
          <w:u w:val="single"/>
          <w:lang w:val="ru-RU"/>
        </w:rPr>
        <w:t>освіти:</w:t>
      </w:r>
    </w:p>
    <w:p w:rsidR="000619D6" w:rsidRPr="001738A5" w:rsidRDefault="00ED7529" w:rsidP="000B7EB1">
      <w:pPr>
        <w:widowControl/>
        <w:numPr>
          <w:ilvl w:val="0"/>
          <w:numId w:val="14"/>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w:t>
      </w:r>
      <w:r w:rsidR="000619D6" w:rsidRPr="001738A5">
        <w:rPr>
          <w:rFonts w:ascii="Times New Roman" w:hAnsi="Times New Roman" w:cs="Times New Roman"/>
          <w:color w:val="auto"/>
          <w:sz w:val="28"/>
          <w:szCs w:val="28"/>
          <w:lang w:val="ru-RU"/>
        </w:rPr>
        <w:t>новлення</w:t>
      </w:r>
      <w:r w:rsidRPr="001738A5">
        <w:rPr>
          <w:rFonts w:ascii="Times New Roman" w:hAnsi="Times New Roman" w:cs="Times New Roman"/>
          <w:color w:val="auto"/>
          <w:sz w:val="28"/>
          <w:szCs w:val="28"/>
          <w:lang w:val="uk-UA"/>
        </w:rPr>
        <w:t xml:space="preserve"> </w:t>
      </w:r>
      <w:r w:rsidR="000619D6" w:rsidRPr="001738A5">
        <w:rPr>
          <w:rFonts w:ascii="Times New Roman" w:hAnsi="Times New Roman" w:cs="Times New Roman"/>
          <w:color w:val="auto"/>
          <w:sz w:val="28"/>
          <w:szCs w:val="28"/>
          <w:lang w:val="ru-RU"/>
        </w:rPr>
        <w:t>методично</w:t>
      </w:r>
      <w:r w:rsidRPr="001738A5">
        <w:rPr>
          <w:rFonts w:ascii="Times New Roman" w:hAnsi="Times New Roman" w:cs="Times New Roman"/>
          <w:color w:val="auto"/>
          <w:sz w:val="28"/>
          <w:szCs w:val="28"/>
          <w:lang w:val="uk-UA"/>
        </w:rPr>
        <w:t xml:space="preserve">ї </w:t>
      </w:r>
      <w:r w:rsidR="000619D6" w:rsidRPr="001738A5">
        <w:rPr>
          <w:rFonts w:ascii="Times New Roman" w:hAnsi="Times New Roman" w:cs="Times New Roman"/>
          <w:color w:val="auto"/>
          <w:sz w:val="28"/>
          <w:szCs w:val="28"/>
          <w:lang w:val="ru-RU"/>
        </w:rPr>
        <w:t>бази</w:t>
      </w:r>
      <w:r w:rsidRPr="001738A5">
        <w:rPr>
          <w:rFonts w:ascii="Times New Roman" w:hAnsi="Times New Roman" w:cs="Times New Roman"/>
          <w:color w:val="auto"/>
          <w:sz w:val="28"/>
          <w:szCs w:val="28"/>
          <w:lang w:val="uk-UA"/>
        </w:rPr>
        <w:t xml:space="preserve"> </w:t>
      </w:r>
      <w:r w:rsidR="000619D6" w:rsidRPr="001738A5">
        <w:rPr>
          <w:rFonts w:ascii="Times New Roman" w:hAnsi="Times New Roman" w:cs="Times New Roman"/>
          <w:color w:val="auto"/>
          <w:sz w:val="28"/>
          <w:szCs w:val="28"/>
          <w:lang w:val="ru-RU"/>
        </w:rPr>
        <w:t>освітньої</w:t>
      </w:r>
      <w:r w:rsidRPr="001738A5">
        <w:rPr>
          <w:rFonts w:ascii="Times New Roman" w:hAnsi="Times New Roman" w:cs="Times New Roman"/>
          <w:color w:val="auto"/>
          <w:sz w:val="28"/>
          <w:szCs w:val="28"/>
          <w:lang w:val="uk-UA"/>
        </w:rPr>
        <w:t xml:space="preserve"> </w:t>
      </w:r>
      <w:r w:rsidR="000619D6" w:rsidRPr="001738A5">
        <w:rPr>
          <w:rFonts w:ascii="Times New Roman" w:hAnsi="Times New Roman" w:cs="Times New Roman"/>
          <w:color w:val="auto"/>
          <w:sz w:val="28"/>
          <w:szCs w:val="28"/>
          <w:lang w:val="ru-RU"/>
        </w:rPr>
        <w:t>діяльності;</w:t>
      </w:r>
    </w:p>
    <w:p w:rsidR="000619D6" w:rsidRPr="001738A5" w:rsidRDefault="000619D6" w:rsidP="000B7EB1">
      <w:pPr>
        <w:widowControl/>
        <w:numPr>
          <w:ilvl w:val="0"/>
          <w:numId w:val="14"/>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контроль за виконанням</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навчальних</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плані</w:t>
      </w:r>
      <w:proofErr w:type="gramStart"/>
      <w:r w:rsidRPr="001738A5">
        <w:rPr>
          <w:rFonts w:ascii="Times New Roman" w:hAnsi="Times New Roman" w:cs="Times New Roman"/>
          <w:color w:val="auto"/>
          <w:sz w:val="28"/>
          <w:szCs w:val="28"/>
          <w:lang w:val="ru-RU"/>
        </w:rPr>
        <w:t>в</w:t>
      </w:r>
      <w:proofErr w:type="gramEnd"/>
      <w:r w:rsidRPr="001738A5">
        <w:rPr>
          <w:rFonts w:ascii="Times New Roman" w:hAnsi="Times New Roman" w:cs="Times New Roman"/>
          <w:color w:val="auto"/>
          <w:sz w:val="28"/>
          <w:szCs w:val="28"/>
          <w:lang w:val="ru-RU"/>
        </w:rPr>
        <w:t xml:space="preserve"> та освітньої</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програми, якістю</w:t>
      </w:r>
      <w:r w:rsidRPr="001738A5">
        <w:rPr>
          <w:rFonts w:ascii="Times New Roman" w:hAnsi="Times New Roman" w:cs="Times New Roman"/>
          <w:color w:val="auto"/>
          <w:sz w:val="28"/>
          <w:szCs w:val="28"/>
          <w:lang w:val="uk-UA"/>
        </w:rPr>
        <w:t xml:space="preserve"> формування компетентностей</w:t>
      </w:r>
      <w:r w:rsidRPr="001738A5">
        <w:rPr>
          <w:rFonts w:ascii="Times New Roman" w:hAnsi="Times New Roman" w:cs="Times New Roman"/>
          <w:color w:val="auto"/>
          <w:sz w:val="28"/>
          <w:szCs w:val="28"/>
          <w:lang w:val="ru-RU"/>
        </w:rPr>
        <w:t>, розробка</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рекомендацій</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щодо</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їх</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покращення;</w:t>
      </w:r>
    </w:p>
    <w:p w:rsidR="000619D6" w:rsidRPr="001738A5" w:rsidRDefault="000619D6" w:rsidP="000B7EB1">
      <w:pPr>
        <w:widowControl/>
        <w:numPr>
          <w:ilvl w:val="0"/>
          <w:numId w:val="15"/>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моніторинг та оптимізація</w:t>
      </w:r>
      <w:r w:rsidR="00ED7529" w:rsidRPr="001738A5">
        <w:rPr>
          <w:rFonts w:ascii="Times New Roman" w:hAnsi="Times New Roman" w:cs="Times New Roman"/>
          <w:color w:val="auto"/>
          <w:sz w:val="28"/>
          <w:szCs w:val="28"/>
          <w:lang w:val="ru-RU"/>
        </w:rPr>
        <w:t xml:space="preserve"> </w:t>
      </w:r>
      <w:proofErr w:type="gramStart"/>
      <w:r w:rsidRPr="001738A5">
        <w:rPr>
          <w:rFonts w:ascii="Times New Roman" w:hAnsi="Times New Roman" w:cs="Times New Roman"/>
          <w:color w:val="auto"/>
          <w:sz w:val="28"/>
          <w:szCs w:val="28"/>
          <w:lang w:val="ru-RU"/>
        </w:rPr>
        <w:t>соц</w:t>
      </w:r>
      <w:proofErr w:type="gramEnd"/>
      <w:r w:rsidRPr="001738A5">
        <w:rPr>
          <w:rFonts w:ascii="Times New Roman" w:hAnsi="Times New Roman" w:cs="Times New Roman"/>
          <w:color w:val="auto"/>
          <w:sz w:val="28"/>
          <w:szCs w:val="28"/>
          <w:lang w:val="ru-RU"/>
        </w:rPr>
        <w:t>іально-психологічного</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середовища закладу</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освіти;</w:t>
      </w:r>
    </w:p>
    <w:p w:rsidR="000619D6" w:rsidRPr="001738A5" w:rsidRDefault="000619D6" w:rsidP="000B7EB1">
      <w:pPr>
        <w:widowControl/>
        <w:numPr>
          <w:ilvl w:val="0"/>
          <w:numId w:val="16"/>
        </w:numPr>
        <w:shd w:val="clear" w:color="auto" w:fill="FFFFFF"/>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створення</w:t>
      </w:r>
      <w:r w:rsidR="00ED7529"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 xml:space="preserve">необхідних умов для </w:t>
      </w:r>
      <w:proofErr w:type="gramStart"/>
      <w:r w:rsidRPr="001738A5">
        <w:rPr>
          <w:rFonts w:ascii="Times New Roman" w:hAnsi="Times New Roman" w:cs="Times New Roman"/>
          <w:color w:val="auto"/>
          <w:sz w:val="28"/>
          <w:szCs w:val="28"/>
          <w:lang w:val="ru-RU"/>
        </w:rPr>
        <w:t>п</w:t>
      </w:r>
      <w:proofErr w:type="gramEnd"/>
      <w:r w:rsidRPr="001738A5">
        <w:rPr>
          <w:rFonts w:ascii="Times New Roman" w:hAnsi="Times New Roman" w:cs="Times New Roman"/>
          <w:color w:val="auto"/>
          <w:sz w:val="28"/>
          <w:szCs w:val="28"/>
          <w:lang w:val="ru-RU"/>
        </w:rPr>
        <w:t>ідвищення</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фахового</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кваліфікаційного</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рівня</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педагогічних</w:t>
      </w:r>
      <w:r w:rsidR="00ED7529"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працівників.</w:t>
      </w:r>
    </w:p>
    <w:p w:rsidR="000619D6" w:rsidRPr="001738A5" w:rsidRDefault="000619D6" w:rsidP="00ED7529">
      <w:pPr>
        <w:pStyle w:val="a3"/>
        <w:widowControl/>
        <w:shd w:val="clear" w:color="auto" w:fill="FFFFFF"/>
        <w:spacing w:line="276" w:lineRule="auto"/>
        <w:ind w:left="567"/>
        <w:jc w:val="both"/>
        <w:rPr>
          <w:rFonts w:ascii="Times New Roman" w:hAnsi="Times New Roman" w:cs="Times New Roman"/>
          <w:b/>
          <w:color w:val="auto"/>
          <w:sz w:val="28"/>
          <w:szCs w:val="28"/>
          <w:lang w:val="uk-UA"/>
        </w:rPr>
      </w:pPr>
    </w:p>
    <w:p w:rsidR="004E5076" w:rsidRPr="001738A5" w:rsidRDefault="0017579D" w:rsidP="00590E90">
      <w:pPr>
        <w:pStyle w:val="a3"/>
        <w:widowControl/>
        <w:shd w:val="clear" w:color="auto" w:fill="FFFFFF"/>
        <w:spacing w:line="276" w:lineRule="auto"/>
        <w:ind w:left="567"/>
        <w:jc w:val="both"/>
        <w:rPr>
          <w:rFonts w:ascii="Times New Roman" w:hAnsi="Times New Roman" w:cs="Times New Roman"/>
          <w:b/>
          <w:color w:val="auto"/>
          <w:sz w:val="28"/>
          <w:szCs w:val="28"/>
          <w:lang w:val="uk-UA"/>
        </w:rPr>
      </w:pPr>
      <w:r w:rsidRPr="001738A5">
        <w:rPr>
          <w:rFonts w:ascii="Times New Roman" w:hAnsi="Times New Roman" w:cs="Times New Roman"/>
          <w:b/>
          <w:color w:val="auto"/>
          <w:sz w:val="28"/>
          <w:szCs w:val="28"/>
          <w:lang w:val="uk-UA"/>
        </w:rPr>
        <w:t>3.</w:t>
      </w:r>
      <w:r w:rsidR="00650D91">
        <w:rPr>
          <w:rFonts w:ascii="Times New Roman" w:hAnsi="Times New Roman" w:cs="Times New Roman"/>
          <w:b/>
          <w:color w:val="auto"/>
          <w:sz w:val="28"/>
          <w:szCs w:val="28"/>
          <w:lang w:val="uk-UA"/>
        </w:rPr>
        <w:t>8.</w:t>
      </w:r>
      <w:r w:rsidRPr="001738A5">
        <w:rPr>
          <w:rFonts w:ascii="Times New Roman" w:hAnsi="Times New Roman" w:cs="Times New Roman"/>
          <w:b/>
          <w:color w:val="auto"/>
          <w:sz w:val="28"/>
          <w:szCs w:val="28"/>
          <w:lang w:val="uk-UA"/>
        </w:rPr>
        <w:t xml:space="preserve"> </w:t>
      </w:r>
      <w:r w:rsidR="004E5076" w:rsidRPr="001738A5">
        <w:rPr>
          <w:rFonts w:ascii="Times New Roman" w:hAnsi="Times New Roman" w:cs="Times New Roman"/>
          <w:b/>
          <w:color w:val="auto"/>
          <w:sz w:val="28"/>
          <w:szCs w:val="28"/>
          <w:lang w:val="uk-UA"/>
        </w:rPr>
        <w:t xml:space="preserve">Модель випускника </w:t>
      </w:r>
      <w:r w:rsidRPr="001738A5">
        <w:rPr>
          <w:rFonts w:ascii="Times New Roman" w:hAnsi="Times New Roman" w:cs="Times New Roman"/>
          <w:b/>
          <w:color w:val="auto"/>
          <w:sz w:val="28"/>
          <w:szCs w:val="28"/>
          <w:lang w:val="uk-UA"/>
        </w:rPr>
        <w:t>основн</w:t>
      </w:r>
      <w:r w:rsidR="004E5076" w:rsidRPr="001738A5">
        <w:rPr>
          <w:rFonts w:ascii="Times New Roman" w:hAnsi="Times New Roman" w:cs="Times New Roman"/>
          <w:b/>
          <w:color w:val="auto"/>
          <w:sz w:val="28"/>
          <w:szCs w:val="28"/>
          <w:lang w:val="uk-UA"/>
        </w:rPr>
        <w:t>ої школи</w:t>
      </w:r>
    </w:p>
    <w:p w:rsidR="0017579D" w:rsidRPr="001738A5" w:rsidRDefault="0017579D" w:rsidP="00590E90">
      <w:pPr>
        <w:widowControl/>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b/>
          <w:bCs/>
          <w:color w:val="auto"/>
          <w:sz w:val="28"/>
          <w:szCs w:val="28"/>
          <w:lang w:val="ru-RU"/>
        </w:rPr>
        <w:t>Випускник</w:t>
      </w:r>
      <w:r w:rsidR="00590E90" w:rsidRPr="001738A5">
        <w:rPr>
          <w:rFonts w:ascii="Times New Roman" w:hAnsi="Times New Roman" w:cs="Times New Roman"/>
          <w:b/>
          <w:bCs/>
          <w:color w:val="auto"/>
          <w:sz w:val="28"/>
          <w:szCs w:val="28"/>
          <w:lang w:val="ru-RU"/>
        </w:rPr>
        <w:t xml:space="preserve"> </w:t>
      </w:r>
      <w:r w:rsidRPr="001738A5">
        <w:rPr>
          <w:rFonts w:ascii="Times New Roman" w:hAnsi="Times New Roman" w:cs="Times New Roman"/>
          <w:b/>
          <w:bCs/>
          <w:color w:val="auto"/>
          <w:sz w:val="28"/>
          <w:szCs w:val="28"/>
          <w:lang w:val="ru-RU"/>
        </w:rPr>
        <w:t>має</w:t>
      </w:r>
      <w:r w:rsidR="00590E90" w:rsidRPr="001738A5">
        <w:rPr>
          <w:rFonts w:ascii="Times New Roman" w:hAnsi="Times New Roman" w:cs="Times New Roman"/>
          <w:b/>
          <w:bCs/>
          <w:color w:val="auto"/>
          <w:sz w:val="28"/>
          <w:szCs w:val="28"/>
          <w:lang w:val="ru-RU"/>
        </w:rPr>
        <w:t xml:space="preserve"> </w:t>
      </w:r>
      <w:r w:rsidRPr="001738A5">
        <w:rPr>
          <w:rFonts w:ascii="Times New Roman" w:hAnsi="Times New Roman" w:cs="Times New Roman"/>
          <w:b/>
          <w:bCs/>
          <w:color w:val="auto"/>
          <w:sz w:val="28"/>
          <w:szCs w:val="28"/>
          <w:lang w:val="ru-RU"/>
        </w:rPr>
        <w:t>володіти</w:t>
      </w:r>
      <w:r w:rsidR="00590E90" w:rsidRPr="001738A5">
        <w:rPr>
          <w:rFonts w:ascii="Times New Roman" w:hAnsi="Times New Roman" w:cs="Times New Roman"/>
          <w:b/>
          <w:bCs/>
          <w:color w:val="auto"/>
          <w:sz w:val="28"/>
          <w:szCs w:val="28"/>
          <w:lang w:val="ru-RU"/>
        </w:rPr>
        <w:t xml:space="preserve"> </w:t>
      </w:r>
      <w:r w:rsidRPr="001738A5">
        <w:rPr>
          <w:rFonts w:ascii="Times New Roman" w:hAnsi="Times New Roman" w:cs="Times New Roman"/>
          <w:b/>
          <w:bCs/>
          <w:color w:val="auto"/>
          <w:sz w:val="28"/>
          <w:szCs w:val="28"/>
          <w:lang w:val="ru-RU"/>
        </w:rPr>
        <w:t>певними</w:t>
      </w:r>
      <w:r w:rsidR="00590E90" w:rsidRPr="001738A5">
        <w:rPr>
          <w:rFonts w:ascii="Times New Roman" w:hAnsi="Times New Roman" w:cs="Times New Roman"/>
          <w:b/>
          <w:bCs/>
          <w:color w:val="auto"/>
          <w:sz w:val="28"/>
          <w:szCs w:val="28"/>
          <w:lang w:val="ru-RU"/>
        </w:rPr>
        <w:t xml:space="preserve"> </w:t>
      </w:r>
      <w:r w:rsidRPr="001738A5">
        <w:rPr>
          <w:rFonts w:ascii="Times New Roman" w:hAnsi="Times New Roman" w:cs="Times New Roman"/>
          <w:b/>
          <w:bCs/>
          <w:color w:val="auto"/>
          <w:sz w:val="28"/>
          <w:szCs w:val="28"/>
          <w:lang w:val="ru-RU"/>
        </w:rPr>
        <w:t>яко</w:t>
      </w:r>
      <w:r w:rsidRPr="001738A5">
        <w:rPr>
          <w:rFonts w:ascii="Times New Roman" w:hAnsi="Times New Roman" w:cs="Times New Roman"/>
          <w:b/>
          <w:bCs/>
          <w:color w:val="auto"/>
          <w:sz w:val="28"/>
          <w:szCs w:val="28"/>
          <w:lang w:val="ru-RU"/>
        </w:rPr>
        <w:softHyphen/>
        <w:t>стями і вміннями:</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на</w:t>
      </w:r>
      <w:r w:rsidR="00590E90" w:rsidRPr="001738A5">
        <w:rPr>
          <w:rFonts w:ascii="Times New Roman" w:hAnsi="Times New Roman" w:cs="Times New Roman"/>
          <w:color w:val="auto"/>
          <w:sz w:val="28"/>
          <w:szCs w:val="28"/>
          <w:lang w:val="uk-UA"/>
        </w:rPr>
        <w:t xml:space="preserve"> </w:t>
      </w:r>
      <w:proofErr w:type="gramStart"/>
      <w:r w:rsidRPr="001738A5">
        <w:rPr>
          <w:rFonts w:ascii="Times New Roman" w:hAnsi="Times New Roman" w:cs="Times New Roman"/>
          <w:color w:val="auto"/>
          <w:sz w:val="28"/>
          <w:szCs w:val="28"/>
          <w:lang w:val="ru-RU"/>
        </w:rPr>
        <w:t>р</w:t>
      </w:r>
      <w:proofErr w:type="gramEnd"/>
      <w:r w:rsidRPr="001738A5">
        <w:rPr>
          <w:rFonts w:ascii="Times New Roman" w:hAnsi="Times New Roman" w:cs="Times New Roman"/>
          <w:color w:val="auto"/>
          <w:sz w:val="28"/>
          <w:szCs w:val="28"/>
          <w:lang w:val="ru-RU"/>
        </w:rPr>
        <w:t>івні</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вимог</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державних</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освітніх</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стандартів</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засвоїти</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загальноосвітні</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програми з усіх</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предметів</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навчального плану;</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опанувати систему розумових</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навичок (порівняння, узагальнення, аналіз, синтез, класифікацію, визначення головного);</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оволодіти основами комп’ютерної</w:t>
      </w:r>
      <w:r w:rsidR="00590E90"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грамотності;</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знати свої</w:t>
      </w:r>
      <w:r w:rsidR="00590E90"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громадянські права і вмі</w:t>
      </w:r>
      <w:proofErr w:type="gramStart"/>
      <w:r w:rsidRPr="001738A5">
        <w:rPr>
          <w:rFonts w:ascii="Times New Roman" w:hAnsi="Times New Roman" w:cs="Times New Roman"/>
          <w:color w:val="auto"/>
          <w:sz w:val="28"/>
          <w:szCs w:val="28"/>
          <w:lang w:val="ru-RU"/>
        </w:rPr>
        <w:t>ти</w:t>
      </w:r>
      <w:r w:rsidR="00590E90"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їх</w:t>
      </w:r>
      <w:proofErr w:type="gramEnd"/>
      <w:r w:rsidR="00590E90"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lang w:val="ru-RU"/>
        </w:rPr>
        <w:t>реалізувати;</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оцінювати </w:t>
      </w:r>
      <w:proofErr w:type="gramStart"/>
      <w:r w:rsidRPr="001738A5">
        <w:rPr>
          <w:rFonts w:ascii="Times New Roman" w:hAnsi="Times New Roman" w:cs="Times New Roman"/>
          <w:color w:val="auto"/>
          <w:sz w:val="28"/>
          <w:szCs w:val="28"/>
          <w:lang w:val="ru-RU"/>
        </w:rPr>
        <w:t>свою</w:t>
      </w:r>
      <w:proofErr w:type="gramEnd"/>
      <w:r w:rsidRPr="001738A5">
        <w:rPr>
          <w:rFonts w:ascii="Times New Roman" w:hAnsi="Times New Roman" w:cs="Times New Roman"/>
          <w:color w:val="auto"/>
          <w:sz w:val="28"/>
          <w:szCs w:val="28"/>
          <w:lang w:val="ru-RU"/>
        </w:rPr>
        <w:t xml:space="preserve"> діяльність з поглядуморальності та етичних</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цінностей;</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дотримуватися правил культури</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поведінки і спілкування;</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вести здоровий спосіб</w:t>
      </w:r>
      <w:r w:rsidR="00590E90" w:rsidRPr="001738A5">
        <w:rPr>
          <w:rFonts w:ascii="Times New Roman" w:hAnsi="Times New Roman" w:cs="Times New Roman"/>
          <w:color w:val="auto"/>
          <w:sz w:val="28"/>
          <w:szCs w:val="28"/>
          <w:lang w:val="uk-UA"/>
        </w:rPr>
        <w:t xml:space="preserve"> </w:t>
      </w:r>
      <w:r w:rsidRPr="001738A5">
        <w:rPr>
          <w:rFonts w:ascii="Times New Roman" w:hAnsi="Times New Roman" w:cs="Times New Roman"/>
          <w:color w:val="auto"/>
          <w:sz w:val="28"/>
          <w:szCs w:val="28"/>
        </w:rPr>
        <w:t>життя;</w:t>
      </w:r>
    </w:p>
    <w:p w:rsidR="0017579D" w:rsidRPr="001738A5" w:rsidRDefault="0017579D" w:rsidP="000B7EB1">
      <w:pPr>
        <w:widowControl/>
        <w:numPr>
          <w:ilvl w:val="0"/>
          <w:numId w:val="22"/>
        </w:numPr>
        <w:spacing w:line="276" w:lineRule="auto"/>
        <w:ind w:left="390"/>
        <w:jc w:val="both"/>
        <w:rPr>
          <w:rFonts w:ascii="Times New Roman" w:hAnsi="Times New Roman" w:cs="Times New Roman"/>
          <w:color w:val="auto"/>
          <w:sz w:val="28"/>
          <w:szCs w:val="28"/>
          <w:lang w:val="ru-RU"/>
        </w:rPr>
      </w:pPr>
      <w:proofErr w:type="gramStart"/>
      <w:r w:rsidRPr="001738A5">
        <w:rPr>
          <w:rFonts w:ascii="Times New Roman" w:hAnsi="Times New Roman" w:cs="Times New Roman"/>
          <w:color w:val="auto"/>
          <w:sz w:val="28"/>
          <w:szCs w:val="28"/>
          <w:lang w:val="ru-RU"/>
        </w:rPr>
        <w:t>бути</w:t>
      </w:r>
      <w:proofErr w:type="gramEnd"/>
      <w:r w:rsidRPr="001738A5">
        <w:rPr>
          <w:rFonts w:ascii="Times New Roman" w:hAnsi="Times New Roman" w:cs="Times New Roman"/>
          <w:color w:val="auto"/>
          <w:sz w:val="28"/>
          <w:szCs w:val="28"/>
          <w:lang w:val="ru-RU"/>
        </w:rPr>
        <w:t xml:space="preserve"> готовим до форм і методі</w:t>
      </w:r>
      <w:r w:rsidR="00590E90" w:rsidRPr="001738A5">
        <w:rPr>
          <w:rFonts w:ascii="Times New Roman" w:hAnsi="Times New Roman" w:cs="Times New Roman"/>
          <w:color w:val="auto"/>
          <w:sz w:val="28"/>
          <w:szCs w:val="28"/>
          <w:lang w:val="ru-RU"/>
        </w:rPr>
        <w:t xml:space="preserve"> </w:t>
      </w:r>
      <w:r w:rsidRPr="001738A5">
        <w:rPr>
          <w:rFonts w:ascii="Times New Roman" w:hAnsi="Times New Roman" w:cs="Times New Roman"/>
          <w:color w:val="auto"/>
          <w:sz w:val="28"/>
          <w:szCs w:val="28"/>
          <w:lang w:val="ru-RU"/>
        </w:rPr>
        <w:t>внавчання, використовуваних у старших класах.</w:t>
      </w:r>
    </w:p>
    <w:p w:rsidR="0063478E" w:rsidRPr="001738A5" w:rsidRDefault="0063478E" w:rsidP="00ED7529">
      <w:pPr>
        <w:widowControl/>
        <w:spacing w:line="276" w:lineRule="auto"/>
        <w:jc w:val="both"/>
        <w:rPr>
          <w:rFonts w:ascii="Times New Roman" w:hAnsi="Times New Roman" w:cs="Times New Roman"/>
          <w:bCs/>
          <w:color w:val="auto"/>
          <w:sz w:val="28"/>
          <w:szCs w:val="28"/>
          <w:lang w:val="ru-RU"/>
        </w:rPr>
      </w:pPr>
    </w:p>
    <w:p w:rsidR="00CC7CC1" w:rsidRPr="001738A5" w:rsidRDefault="00CC7CC1" w:rsidP="00ED7529">
      <w:pPr>
        <w:widowControl/>
        <w:spacing w:line="276" w:lineRule="auto"/>
        <w:jc w:val="both"/>
        <w:rPr>
          <w:rFonts w:ascii="Times New Roman" w:hAnsi="Times New Roman" w:cs="Times New Roman"/>
          <w:b/>
          <w:bCs/>
          <w:color w:val="auto"/>
          <w:sz w:val="28"/>
          <w:szCs w:val="28"/>
          <w:lang w:val="uk-UA"/>
        </w:rPr>
      </w:pPr>
    </w:p>
    <w:p w:rsidR="00CC7CC1" w:rsidRPr="001738A5" w:rsidRDefault="00CC7CC1" w:rsidP="00ED7529">
      <w:pPr>
        <w:widowControl/>
        <w:spacing w:line="276" w:lineRule="auto"/>
        <w:jc w:val="both"/>
        <w:rPr>
          <w:rFonts w:ascii="Times New Roman" w:hAnsi="Times New Roman" w:cs="Times New Roman"/>
          <w:b/>
          <w:bCs/>
          <w:color w:val="auto"/>
          <w:sz w:val="28"/>
          <w:szCs w:val="28"/>
          <w:lang w:val="uk-UA"/>
        </w:rPr>
      </w:pPr>
    </w:p>
    <w:p w:rsidR="00CC7CC1" w:rsidRPr="001738A5" w:rsidRDefault="00CC7CC1" w:rsidP="00ED7529">
      <w:pPr>
        <w:widowControl/>
        <w:spacing w:line="276" w:lineRule="auto"/>
        <w:jc w:val="both"/>
        <w:rPr>
          <w:rFonts w:ascii="Times New Roman" w:hAnsi="Times New Roman" w:cs="Times New Roman"/>
          <w:b/>
          <w:bCs/>
          <w:color w:val="auto"/>
          <w:sz w:val="28"/>
          <w:szCs w:val="28"/>
          <w:lang w:val="uk-UA"/>
        </w:rPr>
      </w:pPr>
    </w:p>
    <w:p w:rsidR="008223CA" w:rsidRPr="001738A5" w:rsidRDefault="00650D91" w:rsidP="004A69DB">
      <w:pPr>
        <w:widowControl/>
        <w:spacing w:after="200" w:line="276"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 </w:t>
      </w:r>
    </w:p>
    <w:p w:rsidR="008223CA" w:rsidRPr="001738A5" w:rsidRDefault="008223CA" w:rsidP="004A69DB">
      <w:pPr>
        <w:widowControl/>
        <w:spacing w:after="200" w:line="276" w:lineRule="auto"/>
        <w:jc w:val="center"/>
        <w:rPr>
          <w:rFonts w:ascii="Times New Roman" w:hAnsi="Times New Roman" w:cs="Times New Roman"/>
          <w:b/>
          <w:bCs/>
          <w:color w:val="auto"/>
          <w:sz w:val="28"/>
          <w:szCs w:val="28"/>
          <w:lang w:val="uk-UA"/>
        </w:rPr>
      </w:pPr>
    </w:p>
    <w:p w:rsidR="008223CA" w:rsidRPr="001738A5" w:rsidRDefault="008223CA" w:rsidP="004A69DB">
      <w:pPr>
        <w:widowControl/>
        <w:spacing w:after="200" w:line="276" w:lineRule="auto"/>
        <w:jc w:val="center"/>
        <w:rPr>
          <w:rFonts w:ascii="Times New Roman" w:hAnsi="Times New Roman" w:cs="Times New Roman"/>
          <w:b/>
          <w:bCs/>
          <w:color w:val="auto"/>
          <w:sz w:val="28"/>
          <w:szCs w:val="28"/>
          <w:lang w:val="uk-UA"/>
        </w:rPr>
      </w:pPr>
    </w:p>
    <w:p w:rsidR="00727D61" w:rsidRPr="001738A5" w:rsidRDefault="00727D61" w:rsidP="004A69DB">
      <w:pPr>
        <w:widowControl/>
        <w:spacing w:after="200" w:line="276" w:lineRule="auto"/>
        <w:jc w:val="center"/>
        <w:rPr>
          <w:rFonts w:ascii="Times New Roman" w:hAnsi="Times New Roman" w:cs="Times New Roman"/>
          <w:b/>
          <w:bCs/>
          <w:color w:val="auto"/>
          <w:sz w:val="28"/>
          <w:szCs w:val="28"/>
          <w:lang w:val="uk-UA"/>
        </w:rPr>
      </w:pPr>
    </w:p>
    <w:p w:rsidR="00727D61" w:rsidRPr="001738A5" w:rsidRDefault="00727D61" w:rsidP="004A69DB">
      <w:pPr>
        <w:widowControl/>
        <w:spacing w:after="200" w:line="276" w:lineRule="auto"/>
        <w:jc w:val="center"/>
        <w:rPr>
          <w:rFonts w:ascii="Times New Roman" w:hAnsi="Times New Roman" w:cs="Times New Roman"/>
          <w:b/>
          <w:bCs/>
          <w:color w:val="auto"/>
          <w:sz w:val="28"/>
          <w:szCs w:val="28"/>
          <w:lang w:val="uk-UA"/>
        </w:rPr>
      </w:pPr>
    </w:p>
    <w:p w:rsidR="006F13CF" w:rsidRPr="001738A5" w:rsidRDefault="006F13CF" w:rsidP="00D2626E">
      <w:pPr>
        <w:widowControl/>
        <w:spacing w:line="276" w:lineRule="auto"/>
        <w:jc w:val="both"/>
        <w:rPr>
          <w:rFonts w:ascii="Times New Roman" w:hAnsi="Times New Roman" w:cs="Times New Roman"/>
          <w:color w:val="000000" w:themeColor="text1"/>
          <w:sz w:val="28"/>
          <w:szCs w:val="28"/>
          <w:lang w:val="uk-UA"/>
        </w:rPr>
      </w:pPr>
    </w:p>
    <w:p w:rsidR="00756357" w:rsidRPr="001738A5" w:rsidRDefault="00756357" w:rsidP="00756357">
      <w:pPr>
        <w:rPr>
          <w:rFonts w:ascii="Times New Roman" w:hAnsi="Times New Roman" w:cs="Times New Roman"/>
          <w:color w:val="000000" w:themeColor="text1"/>
          <w:sz w:val="28"/>
          <w:szCs w:val="28"/>
          <w:lang w:val="uk-UA"/>
        </w:rPr>
      </w:pPr>
    </w:p>
    <w:p w:rsidR="00D55A47" w:rsidRPr="001738A5" w:rsidRDefault="00D55A47" w:rsidP="00D55A47">
      <w:pPr>
        <w:pStyle w:val="a6"/>
        <w:shd w:val="clear" w:color="auto" w:fill="FFFFFF"/>
        <w:spacing w:before="0" w:after="0"/>
        <w:jc w:val="center"/>
        <w:rPr>
          <w:b/>
          <w:color w:val="000000"/>
          <w:sz w:val="28"/>
          <w:szCs w:val="28"/>
        </w:rPr>
      </w:pPr>
      <w:r w:rsidRPr="001738A5">
        <w:rPr>
          <w:b/>
          <w:color w:val="000000"/>
          <w:sz w:val="28"/>
          <w:szCs w:val="28"/>
        </w:rPr>
        <w:t>РОЗДІЛ</w:t>
      </w:r>
      <w:r w:rsidR="00224F83" w:rsidRPr="001738A5">
        <w:rPr>
          <w:b/>
          <w:color w:val="000000"/>
          <w:sz w:val="28"/>
          <w:szCs w:val="28"/>
          <w:lang w:val="uk-UA"/>
        </w:rPr>
        <w:t xml:space="preserve"> </w:t>
      </w:r>
      <w:r w:rsidR="00D2626E" w:rsidRPr="001738A5">
        <w:rPr>
          <w:b/>
          <w:color w:val="000000"/>
          <w:sz w:val="28"/>
          <w:szCs w:val="28"/>
          <w:lang w:val="uk-UA"/>
        </w:rPr>
        <w:t>І</w:t>
      </w:r>
      <w:r w:rsidR="00224F83" w:rsidRPr="001738A5">
        <w:rPr>
          <w:b/>
          <w:color w:val="000000"/>
          <w:sz w:val="28"/>
          <w:szCs w:val="28"/>
          <w:lang w:val="en-US"/>
        </w:rPr>
        <w:t>V</w:t>
      </w:r>
      <w:r w:rsidR="00224F83" w:rsidRPr="001738A5">
        <w:rPr>
          <w:b/>
          <w:color w:val="000000"/>
          <w:sz w:val="28"/>
          <w:szCs w:val="28"/>
        </w:rPr>
        <w:t>.</w:t>
      </w:r>
    </w:p>
    <w:p w:rsidR="00D55A47" w:rsidRPr="001738A5" w:rsidRDefault="00D55A47" w:rsidP="00D55A47">
      <w:pPr>
        <w:pStyle w:val="a6"/>
        <w:shd w:val="clear" w:color="auto" w:fill="FFFFFF"/>
        <w:spacing w:before="0" w:after="0"/>
        <w:jc w:val="center"/>
        <w:rPr>
          <w:b/>
          <w:color w:val="000000"/>
          <w:sz w:val="28"/>
          <w:szCs w:val="28"/>
        </w:rPr>
      </w:pPr>
      <w:bookmarkStart w:id="39" w:name="_Hlk83981273"/>
      <w:r w:rsidRPr="001738A5">
        <w:rPr>
          <w:b/>
          <w:color w:val="000000"/>
          <w:sz w:val="28"/>
          <w:szCs w:val="28"/>
        </w:rPr>
        <w:t xml:space="preserve">ОРГАНІЗАЦІЯ ОСВІТНЬОГО ПРОЦЕСУ ДЛЯ ДІТЕЙ </w:t>
      </w:r>
      <w:proofErr w:type="gramStart"/>
      <w:r w:rsidRPr="001738A5">
        <w:rPr>
          <w:b/>
          <w:color w:val="000000"/>
          <w:sz w:val="28"/>
          <w:szCs w:val="28"/>
        </w:rPr>
        <w:t>З</w:t>
      </w:r>
      <w:proofErr w:type="gramEnd"/>
      <w:r w:rsidRPr="001738A5">
        <w:rPr>
          <w:b/>
          <w:color w:val="000000"/>
          <w:sz w:val="28"/>
          <w:szCs w:val="28"/>
        </w:rPr>
        <w:t xml:space="preserve"> ОСОБЛИВИМИ ОСВІТНІМИ ПОТРЕБАМИ</w:t>
      </w:r>
      <w:bookmarkEnd w:id="39"/>
    </w:p>
    <w:p w:rsidR="00D55A47" w:rsidRPr="001738A5" w:rsidRDefault="00D55A47" w:rsidP="00D55A47">
      <w:pPr>
        <w:pStyle w:val="a6"/>
        <w:shd w:val="clear" w:color="auto" w:fill="FFFFFF"/>
        <w:spacing w:before="0" w:after="0"/>
        <w:jc w:val="center"/>
        <w:rPr>
          <w:color w:val="000000"/>
          <w:sz w:val="28"/>
          <w:szCs w:val="28"/>
        </w:rPr>
      </w:pPr>
    </w:p>
    <w:p w:rsidR="00D55A47" w:rsidRPr="001738A5" w:rsidRDefault="00D55A47" w:rsidP="00621061">
      <w:pPr>
        <w:pStyle w:val="a6"/>
        <w:spacing w:before="0" w:after="0" w:line="276" w:lineRule="auto"/>
        <w:ind w:firstLine="708"/>
        <w:jc w:val="both"/>
        <w:rPr>
          <w:sz w:val="28"/>
          <w:szCs w:val="28"/>
        </w:rPr>
      </w:pPr>
      <w:r w:rsidRPr="001738A5">
        <w:rPr>
          <w:b/>
          <w:sz w:val="28"/>
          <w:szCs w:val="28"/>
        </w:rPr>
        <w:t>Інклюзивне навчання</w:t>
      </w:r>
      <w:r w:rsidRPr="001738A5">
        <w:rPr>
          <w:sz w:val="28"/>
          <w:szCs w:val="28"/>
        </w:rPr>
        <w:t xml:space="preserve"> – це спеціально організований та керований навчальний процесу взаємодії учителя та учні</w:t>
      </w:r>
      <w:proofErr w:type="gramStart"/>
      <w:r w:rsidRPr="001738A5">
        <w:rPr>
          <w:sz w:val="28"/>
          <w:szCs w:val="28"/>
        </w:rPr>
        <w:t>в</w:t>
      </w:r>
      <w:proofErr w:type="gramEnd"/>
      <w:r w:rsidRPr="001738A5">
        <w:rPr>
          <w:sz w:val="28"/>
          <w:szCs w:val="28"/>
        </w:rPr>
        <w:t xml:space="preserve"> у загальноосвітній </w:t>
      </w:r>
      <w:proofErr w:type="gramStart"/>
      <w:r w:rsidRPr="001738A5">
        <w:rPr>
          <w:sz w:val="28"/>
          <w:szCs w:val="28"/>
        </w:rPr>
        <w:t>школ</w:t>
      </w:r>
      <w:proofErr w:type="gramEnd"/>
      <w:r w:rsidRPr="001738A5">
        <w:rPr>
          <w:sz w:val="28"/>
          <w:szCs w:val="28"/>
        </w:rPr>
        <w:t>і загального типу, в результаті якого відбувається задоволення індивідуальних освітніх потреб усіх учнів, засвоєння знань, умінь та навичок.</w:t>
      </w:r>
    </w:p>
    <w:p w:rsidR="00D55A47" w:rsidRPr="001738A5" w:rsidRDefault="00D55A47" w:rsidP="00621061">
      <w:pPr>
        <w:spacing w:line="276" w:lineRule="auto"/>
        <w:ind w:firstLine="708"/>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Метою інклюзивного навчання є </w:t>
      </w:r>
      <w:proofErr w:type="gramStart"/>
      <w:r w:rsidRPr="001738A5">
        <w:rPr>
          <w:rFonts w:ascii="Times New Roman" w:hAnsi="Times New Roman" w:cs="Times New Roman"/>
          <w:color w:val="auto"/>
          <w:sz w:val="28"/>
          <w:szCs w:val="28"/>
          <w:lang w:val="ru-RU"/>
        </w:rPr>
        <w:t>св</w:t>
      </w:r>
      <w:proofErr w:type="gramEnd"/>
      <w:r w:rsidRPr="001738A5">
        <w:rPr>
          <w:rFonts w:ascii="Times New Roman" w:hAnsi="Times New Roman" w:cs="Times New Roman"/>
          <w:color w:val="auto"/>
          <w:sz w:val="28"/>
          <w:szCs w:val="28"/>
          <w:lang w:val="ru-RU"/>
        </w:rPr>
        <w:t>ідоме оволодіння знаннями, уміннями та навичками, отримання певного рівня освіти та досягнення освіченості.</w:t>
      </w:r>
    </w:p>
    <w:p w:rsidR="00D55A47" w:rsidRPr="001738A5" w:rsidRDefault="00D55A47" w:rsidP="00621061">
      <w:pPr>
        <w:spacing w:line="276" w:lineRule="auto"/>
        <w:ind w:firstLine="708"/>
        <w:jc w:val="both"/>
        <w:rPr>
          <w:rFonts w:ascii="Times New Roman" w:hAnsi="Times New Roman" w:cs="Times New Roman"/>
          <w:color w:val="auto"/>
          <w:sz w:val="28"/>
          <w:szCs w:val="28"/>
          <w:lang w:val="ru-RU"/>
        </w:rPr>
      </w:pPr>
      <w:r w:rsidRPr="001738A5">
        <w:rPr>
          <w:rFonts w:ascii="Times New Roman" w:hAnsi="Times New Roman" w:cs="Times New Roman"/>
          <w:b/>
          <w:color w:val="auto"/>
          <w:sz w:val="28"/>
          <w:szCs w:val="28"/>
          <w:lang w:val="ru-RU"/>
        </w:rPr>
        <w:t>Основними завданнями інклюзивного навчання</w:t>
      </w:r>
      <w:proofErr w:type="gramStart"/>
      <w:r w:rsidRPr="001738A5">
        <w:rPr>
          <w:rFonts w:ascii="Times New Roman" w:hAnsi="Times New Roman" w:cs="Times New Roman"/>
          <w:b/>
          <w:color w:val="auto"/>
          <w:sz w:val="28"/>
          <w:szCs w:val="28"/>
          <w:lang w:val="ru-RU"/>
        </w:rPr>
        <w:t xml:space="preserve"> є</w:t>
      </w:r>
      <w:r w:rsidRPr="001738A5">
        <w:rPr>
          <w:rFonts w:ascii="Times New Roman" w:hAnsi="Times New Roman" w:cs="Times New Roman"/>
          <w:color w:val="auto"/>
          <w:sz w:val="28"/>
          <w:szCs w:val="28"/>
          <w:lang w:val="ru-RU"/>
        </w:rPr>
        <w:t>:</w:t>
      </w:r>
      <w:proofErr w:type="gramEnd"/>
    </w:p>
    <w:p w:rsidR="00D55A47" w:rsidRPr="001738A5" w:rsidRDefault="00D55A47" w:rsidP="000B7EB1">
      <w:pPr>
        <w:widowControl/>
        <w:numPr>
          <w:ilvl w:val="0"/>
          <w:numId w:val="32"/>
        </w:numPr>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здобуття дітьми з особливими освітніми потребами освіти відповідного рівня в середовищі здорових однолітків </w:t>
      </w:r>
      <w:proofErr w:type="gramStart"/>
      <w:r w:rsidRPr="001738A5">
        <w:rPr>
          <w:rFonts w:ascii="Times New Roman" w:hAnsi="Times New Roman" w:cs="Times New Roman"/>
          <w:color w:val="auto"/>
          <w:sz w:val="28"/>
          <w:szCs w:val="28"/>
          <w:lang w:val="ru-RU"/>
        </w:rPr>
        <w:t>в</w:t>
      </w:r>
      <w:proofErr w:type="gramEnd"/>
      <w:r w:rsidRPr="001738A5">
        <w:rPr>
          <w:rFonts w:ascii="Times New Roman" w:hAnsi="Times New Roman" w:cs="Times New Roman"/>
          <w:color w:val="auto"/>
          <w:sz w:val="28"/>
          <w:szCs w:val="28"/>
          <w:lang w:val="ru-RU"/>
        </w:rPr>
        <w:t>ідповідно до Державного стандарту загальної середньої освіти;</w:t>
      </w:r>
    </w:p>
    <w:p w:rsidR="00D55A47" w:rsidRPr="001738A5" w:rsidRDefault="00D55A47" w:rsidP="000B7EB1">
      <w:pPr>
        <w:widowControl/>
        <w:numPr>
          <w:ilvl w:val="0"/>
          <w:numId w:val="32"/>
        </w:numPr>
        <w:spacing w:before="100" w:beforeAutospacing="1" w:after="100" w:afterAutospacing="1"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реалізувати принцип "навчитися жити разом", який грунтується на принципах гуманістичної педагогіки;</w:t>
      </w:r>
    </w:p>
    <w:p w:rsidR="00D55A47" w:rsidRPr="001738A5" w:rsidRDefault="00D55A47" w:rsidP="000B7EB1">
      <w:pPr>
        <w:widowControl/>
        <w:numPr>
          <w:ilvl w:val="0"/>
          <w:numId w:val="32"/>
        </w:numPr>
        <w:spacing w:before="100" w:beforeAutospacing="1" w:after="100" w:afterAutospacing="1"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забезпечення </w:t>
      </w:r>
      <w:proofErr w:type="gramStart"/>
      <w:r w:rsidRPr="001738A5">
        <w:rPr>
          <w:rFonts w:ascii="Times New Roman" w:hAnsi="Times New Roman" w:cs="Times New Roman"/>
          <w:color w:val="auto"/>
          <w:sz w:val="28"/>
          <w:szCs w:val="28"/>
          <w:lang w:val="ru-RU"/>
        </w:rPr>
        <w:t>р</w:t>
      </w:r>
      <w:proofErr w:type="gramEnd"/>
      <w:r w:rsidRPr="001738A5">
        <w:rPr>
          <w:rFonts w:ascii="Times New Roman" w:hAnsi="Times New Roman" w:cs="Times New Roman"/>
          <w:color w:val="auto"/>
          <w:sz w:val="28"/>
          <w:szCs w:val="28"/>
          <w:lang w:val="ru-RU"/>
        </w:rPr>
        <w:t>ізнобічного розвитку дітей, реалізація їх здібностей; створення освітньо-корекційного середовища для задоволення освітніх потреб учнів із особливостями психофізичного розвитку;</w:t>
      </w:r>
    </w:p>
    <w:p w:rsidR="00D55A47" w:rsidRPr="001738A5" w:rsidRDefault="00D55A47" w:rsidP="000B7EB1">
      <w:pPr>
        <w:widowControl/>
        <w:numPr>
          <w:ilvl w:val="0"/>
          <w:numId w:val="32"/>
        </w:numPr>
        <w:spacing w:before="100" w:beforeAutospacing="1" w:after="100" w:afterAutospacing="1"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створення позитивного </w:t>
      </w:r>
      <w:proofErr w:type="gramStart"/>
      <w:r w:rsidRPr="001738A5">
        <w:rPr>
          <w:rFonts w:ascii="Times New Roman" w:hAnsi="Times New Roman" w:cs="Times New Roman"/>
          <w:color w:val="auto"/>
          <w:sz w:val="28"/>
          <w:szCs w:val="28"/>
          <w:lang w:val="ru-RU"/>
        </w:rPr>
        <w:t>м</w:t>
      </w:r>
      <w:proofErr w:type="gramEnd"/>
      <w:r w:rsidRPr="001738A5">
        <w:rPr>
          <w:rFonts w:ascii="Times New Roman" w:hAnsi="Times New Roman" w:cs="Times New Roman"/>
          <w:color w:val="auto"/>
          <w:sz w:val="28"/>
          <w:szCs w:val="28"/>
          <w:lang w:val="ru-RU"/>
        </w:rPr>
        <w:t>ікроклімату в загальноосвітньому навчальному закладі з інклюзивним навчанням, формування активного міжособистісного спілкування дітей із особливими освітніми потребами з іншими учнями;</w:t>
      </w:r>
    </w:p>
    <w:p w:rsidR="00D55A47" w:rsidRPr="001738A5" w:rsidRDefault="00D55A47" w:rsidP="000B7EB1">
      <w:pPr>
        <w:widowControl/>
        <w:numPr>
          <w:ilvl w:val="0"/>
          <w:numId w:val="32"/>
        </w:numPr>
        <w:spacing w:before="100" w:beforeAutospacing="1" w:after="100" w:afterAutospacing="1"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забезпечення диференційованого </w:t>
      </w:r>
      <w:proofErr w:type="gramStart"/>
      <w:r w:rsidRPr="001738A5">
        <w:rPr>
          <w:rFonts w:ascii="Times New Roman" w:hAnsi="Times New Roman" w:cs="Times New Roman"/>
          <w:color w:val="auto"/>
          <w:sz w:val="28"/>
          <w:szCs w:val="28"/>
          <w:lang w:val="ru-RU"/>
        </w:rPr>
        <w:t>психолого-педагог</w:t>
      </w:r>
      <w:proofErr w:type="gramEnd"/>
      <w:r w:rsidRPr="001738A5">
        <w:rPr>
          <w:rFonts w:ascii="Times New Roman" w:hAnsi="Times New Roman" w:cs="Times New Roman"/>
          <w:color w:val="auto"/>
          <w:sz w:val="28"/>
          <w:szCs w:val="28"/>
          <w:lang w:val="ru-RU"/>
        </w:rPr>
        <w:t>ічного супроводу дітей із особливими освітніми потребами;</w:t>
      </w:r>
    </w:p>
    <w:p w:rsidR="00D55A47" w:rsidRPr="001738A5" w:rsidRDefault="00D55A47" w:rsidP="000B7EB1">
      <w:pPr>
        <w:widowControl/>
        <w:numPr>
          <w:ilvl w:val="0"/>
          <w:numId w:val="32"/>
        </w:numPr>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надання консультативної допомоги сім'ям, які виховують дітей із особливими освітніми потребами, залучення батьків до розроблення індивідуальних плані</w:t>
      </w:r>
      <w:proofErr w:type="gramStart"/>
      <w:r w:rsidRPr="001738A5">
        <w:rPr>
          <w:rFonts w:ascii="Times New Roman" w:hAnsi="Times New Roman" w:cs="Times New Roman"/>
          <w:color w:val="auto"/>
          <w:sz w:val="28"/>
          <w:szCs w:val="28"/>
          <w:lang w:val="ru-RU"/>
        </w:rPr>
        <w:t>в</w:t>
      </w:r>
      <w:proofErr w:type="gramEnd"/>
      <w:r w:rsidRPr="001738A5">
        <w:rPr>
          <w:rFonts w:ascii="Times New Roman" w:hAnsi="Times New Roman" w:cs="Times New Roman"/>
          <w:color w:val="auto"/>
          <w:sz w:val="28"/>
          <w:szCs w:val="28"/>
          <w:lang w:val="ru-RU"/>
        </w:rPr>
        <w:t xml:space="preserve"> та програм навчання.</w:t>
      </w:r>
    </w:p>
    <w:p w:rsidR="00D55A47" w:rsidRPr="001738A5" w:rsidRDefault="00D55A47" w:rsidP="00621061">
      <w:pPr>
        <w:spacing w:line="276" w:lineRule="auto"/>
        <w:jc w:val="both"/>
        <w:rPr>
          <w:rFonts w:ascii="Times New Roman" w:hAnsi="Times New Roman" w:cs="Times New Roman"/>
          <w:color w:val="auto"/>
          <w:sz w:val="28"/>
          <w:szCs w:val="28"/>
        </w:rPr>
      </w:pPr>
      <w:r w:rsidRPr="001738A5">
        <w:rPr>
          <w:rFonts w:ascii="Times New Roman" w:hAnsi="Times New Roman" w:cs="Times New Roman"/>
          <w:b/>
          <w:bCs/>
          <w:color w:val="auto"/>
          <w:sz w:val="28"/>
          <w:szCs w:val="28"/>
          <w:lang w:val="ru-RU"/>
        </w:rPr>
        <w:t>Принципи інклюзивного навчання –</w:t>
      </w:r>
      <w:r w:rsidRPr="001738A5">
        <w:rPr>
          <w:rFonts w:ascii="Times New Roman" w:hAnsi="Times New Roman" w:cs="Times New Roman"/>
          <w:b/>
          <w:bCs/>
          <w:color w:val="auto"/>
          <w:sz w:val="28"/>
          <w:szCs w:val="28"/>
        </w:rPr>
        <w:t> </w:t>
      </w:r>
      <w:r w:rsidRPr="001738A5">
        <w:rPr>
          <w:rFonts w:ascii="Times New Roman" w:hAnsi="Times New Roman" w:cs="Times New Roman"/>
          <w:color w:val="auto"/>
          <w:sz w:val="28"/>
          <w:szCs w:val="28"/>
          <w:lang w:val="ru-RU"/>
        </w:rPr>
        <w:t xml:space="preserve">певна система базових вимог до процесу навчання, виконання яких забезпечить його ефективність. </w:t>
      </w:r>
      <w:r w:rsidRPr="001738A5">
        <w:rPr>
          <w:rFonts w:ascii="Times New Roman" w:hAnsi="Times New Roman" w:cs="Times New Roman"/>
          <w:color w:val="auto"/>
          <w:sz w:val="28"/>
          <w:szCs w:val="28"/>
        </w:rPr>
        <w:t>Основні вимоги до інклюзивного навчання визначаються тим, що:</w:t>
      </w:r>
    </w:p>
    <w:p w:rsidR="00D55A47" w:rsidRPr="001738A5" w:rsidRDefault="00D55A47" w:rsidP="000B7EB1">
      <w:pPr>
        <w:widowControl/>
        <w:numPr>
          <w:ilvl w:val="0"/>
          <w:numId w:val="33"/>
        </w:numPr>
        <w:spacing w:after="100" w:after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усі діти мають навчатися разом у всіх випадках, коли це виявляється можливим, незважаючи на певні труднощі чи відмінності, що існують між ними;</w:t>
      </w:r>
    </w:p>
    <w:p w:rsidR="00D55A47" w:rsidRPr="001738A5" w:rsidRDefault="00D55A47" w:rsidP="000B7EB1">
      <w:pPr>
        <w:widowControl/>
        <w:numPr>
          <w:ilvl w:val="0"/>
          <w:numId w:val="33"/>
        </w:numPr>
        <w:spacing w:before="100" w:beforeAutospacing="1" w:after="100" w:after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навчальні заклади мають визнавати і враховувати різноманітні потреби своїх учнів узгодженням різних видів і темпів навчання;</w:t>
      </w:r>
    </w:p>
    <w:p w:rsidR="00D55A47" w:rsidRPr="001738A5" w:rsidRDefault="00D55A47" w:rsidP="000B7EB1">
      <w:pPr>
        <w:widowControl/>
        <w:numPr>
          <w:ilvl w:val="0"/>
          <w:numId w:val="33"/>
        </w:numPr>
        <w:spacing w:before="100" w:beforeAutospacing="1" w:after="100" w:afterAutospacing="1" w:line="276" w:lineRule="auto"/>
        <w:jc w:val="both"/>
        <w:rPr>
          <w:rFonts w:ascii="Times New Roman" w:hAnsi="Times New Roman" w:cs="Times New Roman"/>
          <w:color w:val="auto"/>
          <w:sz w:val="28"/>
          <w:szCs w:val="28"/>
        </w:rPr>
      </w:pPr>
      <w:r w:rsidRPr="001738A5">
        <w:rPr>
          <w:rFonts w:ascii="Times New Roman" w:hAnsi="Times New Roman" w:cs="Times New Roman"/>
          <w:color w:val="auto"/>
          <w:sz w:val="28"/>
          <w:szCs w:val="28"/>
        </w:rPr>
        <w:t xml:space="preserve">– освітні заклади повинні забезпечувати якісну освіту для всіх, розробляючи відповідні навчальні плани, вживаючи організаційні заходи, </w:t>
      </w:r>
      <w:r w:rsidRPr="001738A5">
        <w:rPr>
          <w:rFonts w:ascii="Times New Roman" w:hAnsi="Times New Roman" w:cs="Times New Roman"/>
          <w:color w:val="auto"/>
          <w:sz w:val="28"/>
          <w:szCs w:val="28"/>
        </w:rPr>
        <w:lastRenderedPageBreak/>
        <w:t>розробляючи стратегії викладання, використовуючи ресурси і партнерські зв'язки зі своїми громадянами;</w:t>
      </w:r>
    </w:p>
    <w:p w:rsidR="00D55A47" w:rsidRPr="001738A5" w:rsidRDefault="00D55A47" w:rsidP="000B7EB1">
      <w:pPr>
        <w:widowControl/>
        <w:numPr>
          <w:ilvl w:val="0"/>
          <w:numId w:val="33"/>
        </w:numPr>
        <w:spacing w:before="100" w:beforeAutospacing="1" w:after="100" w:afterAutospacing="1"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діти з особливими освітніми потребами мають отримувати </w:t>
      </w:r>
      <w:proofErr w:type="gramStart"/>
      <w:r w:rsidRPr="001738A5">
        <w:rPr>
          <w:rFonts w:ascii="Times New Roman" w:hAnsi="Times New Roman" w:cs="Times New Roman"/>
          <w:color w:val="auto"/>
          <w:sz w:val="28"/>
          <w:szCs w:val="28"/>
          <w:lang w:val="ru-RU"/>
        </w:rPr>
        <w:t>будь-яку</w:t>
      </w:r>
      <w:proofErr w:type="gramEnd"/>
      <w:r w:rsidRPr="001738A5">
        <w:rPr>
          <w:rFonts w:ascii="Times New Roman" w:hAnsi="Times New Roman" w:cs="Times New Roman"/>
          <w:color w:val="auto"/>
          <w:sz w:val="28"/>
          <w:szCs w:val="28"/>
          <w:lang w:val="ru-RU"/>
        </w:rPr>
        <w:t xml:space="preserve"> додаткову допомогу, яка може знадобитися їм у навчальному процесі;</w:t>
      </w:r>
    </w:p>
    <w:p w:rsidR="00D55A47" w:rsidRPr="001738A5" w:rsidRDefault="00D55A47" w:rsidP="000B7EB1">
      <w:pPr>
        <w:widowControl/>
        <w:numPr>
          <w:ilvl w:val="0"/>
          <w:numId w:val="33"/>
        </w:numPr>
        <w:spacing w:line="276" w:lineRule="auto"/>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 інклюзивні форми навчання – найефективніший засіб, який гарантує солідарність, співучасть, взаємодопомогу, розуміння </w:t>
      </w:r>
      <w:proofErr w:type="gramStart"/>
      <w:r w:rsidRPr="001738A5">
        <w:rPr>
          <w:rFonts w:ascii="Times New Roman" w:hAnsi="Times New Roman" w:cs="Times New Roman"/>
          <w:color w:val="auto"/>
          <w:sz w:val="28"/>
          <w:szCs w:val="28"/>
          <w:lang w:val="ru-RU"/>
        </w:rPr>
        <w:t>між</w:t>
      </w:r>
      <w:proofErr w:type="gramEnd"/>
      <w:r w:rsidRPr="001738A5">
        <w:rPr>
          <w:rFonts w:ascii="Times New Roman" w:hAnsi="Times New Roman" w:cs="Times New Roman"/>
          <w:color w:val="auto"/>
          <w:sz w:val="28"/>
          <w:szCs w:val="28"/>
          <w:lang w:val="ru-RU"/>
        </w:rPr>
        <w:t xml:space="preserve"> дітьми з особливими потребами та їхніми ровесниками.</w:t>
      </w:r>
    </w:p>
    <w:p w:rsidR="00D55A47" w:rsidRPr="001738A5" w:rsidRDefault="00D55A47" w:rsidP="00621061">
      <w:pPr>
        <w:spacing w:line="276" w:lineRule="auto"/>
        <w:ind w:firstLine="36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Інклюзивна освіта повинна базуватися на основних принципах гуманної педагогіки: зрозуміти дитину, признати і прийняти її.</w:t>
      </w:r>
    </w:p>
    <w:p w:rsidR="00D55A47" w:rsidRPr="001738A5" w:rsidRDefault="00D55A47" w:rsidP="005754E2">
      <w:pPr>
        <w:pStyle w:val="a6"/>
        <w:shd w:val="clear" w:color="auto" w:fill="FFFFFF"/>
        <w:spacing w:before="0" w:after="0" w:line="276" w:lineRule="auto"/>
        <w:ind w:firstLine="360"/>
        <w:jc w:val="both"/>
        <w:rPr>
          <w:sz w:val="28"/>
          <w:szCs w:val="28"/>
          <w:lang w:val="uk-UA"/>
        </w:rPr>
      </w:pPr>
      <w:r w:rsidRPr="001738A5">
        <w:rPr>
          <w:sz w:val="28"/>
          <w:szCs w:val="28"/>
        </w:rPr>
        <w:t xml:space="preserve">З метою реалізації законів України «Про освіту», «Про загальну середню освіту» та  </w:t>
      </w:r>
      <w:r w:rsidRPr="001738A5">
        <w:rPr>
          <w:spacing w:val="-7"/>
          <w:sz w:val="28"/>
          <w:szCs w:val="28"/>
        </w:rPr>
        <w:t xml:space="preserve">на підставі Постанови Кабінету Міністрів України від 15.08.2011р. №872 «Про затвердження порядку організації інклюзивного навчання в загальноосвітніх навчальних закладах» зі змінами внесеними Постановою Кабінету Міністрів </w:t>
      </w:r>
      <w:proofErr w:type="gramStart"/>
      <w:r w:rsidRPr="001738A5">
        <w:rPr>
          <w:spacing w:val="-7"/>
          <w:sz w:val="28"/>
          <w:szCs w:val="28"/>
        </w:rPr>
        <w:t>в</w:t>
      </w:r>
      <w:proofErr w:type="gramEnd"/>
      <w:r w:rsidRPr="001738A5">
        <w:rPr>
          <w:spacing w:val="-7"/>
          <w:sz w:val="28"/>
          <w:szCs w:val="28"/>
        </w:rPr>
        <w:t xml:space="preserve">ід 09.08.2017р. №588, висновків про комплексну психолого – педагогічну оцінку розвитку дитини </w:t>
      </w:r>
      <w:r w:rsidRPr="001738A5">
        <w:rPr>
          <w:spacing w:val="1"/>
          <w:sz w:val="28"/>
          <w:szCs w:val="28"/>
        </w:rPr>
        <w:t xml:space="preserve">та з метою реалізації права дитини з </w:t>
      </w:r>
      <w:r w:rsidRPr="001738A5">
        <w:rPr>
          <w:spacing w:val="-3"/>
          <w:sz w:val="28"/>
          <w:szCs w:val="28"/>
        </w:rPr>
        <w:t xml:space="preserve">особливими освітніми потребами на освіту за місцем проживання, її </w:t>
      </w:r>
      <w:proofErr w:type="gramStart"/>
      <w:r w:rsidRPr="001738A5">
        <w:rPr>
          <w:spacing w:val="-3"/>
          <w:sz w:val="28"/>
          <w:szCs w:val="28"/>
        </w:rPr>
        <w:t>соц</w:t>
      </w:r>
      <w:proofErr w:type="gramEnd"/>
      <w:r w:rsidRPr="001738A5">
        <w:rPr>
          <w:spacing w:val="-3"/>
          <w:sz w:val="28"/>
          <w:szCs w:val="28"/>
        </w:rPr>
        <w:t xml:space="preserve">іалізацію та інтеграцію в суспільство </w:t>
      </w:r>
      <w:r w:rsidR="005754E2" w:rsidRPr="001738A5">
        <w:rPr>
          <w:spacing w:val="-3"/>
          <w:sz w:val="28"/>
          <w:szCs w:val="28"/>
          <w:lang w:val="uk-UA"/>
        </w:rPr>
        <w:t>в Кирданівській гімназії</w:t>
      </w:r>
      <w:r w:rsidR="003C6B9F" w:rsidRPr="001738A5">
        <w:rPr>
          <w:spacing w:val="-4"/>
          <w:sz w:val="28"/>
          <w:szCs w:val="28"/>
          <w:lang w:val="uk-UA" w:eastAsia="uk-UA"/>
        </w:rPr>
        <w:t xml:space="preserve">  </w:t>
      </w:r>
      <w:r w:rsidR="003C6B9F" w:rsidRPr="001738A5">
        <w:rPr>
          <w:spacing w:val="-3"/>
          <w:sz w:val="28"/>
          <w:szCs w:val="28"/>
        </w:rPr>
        <w:t>у 202</w:t>
      </w:r>
      <w:r w:rsidR="00E261C3" w:rsidRPr="001738A5">
        <w:rPr>
          <w:spacing w:val="-3"/>
          <w:sz w:val="28"/>
          <w:szCs w:val="28"/>
          <w:lang w:val="uk-UA"/>
        </w:rPr>
        <w:t>3</w:t>
      </w:r>
      <w:r w:rsidR="003C6B9F" w:rsidRPr="001738A5">
        <w:rPr>
          <w:spacing w:val="-3"/>
          <w:sz w:val="28"/>
          <w:szCs w:val="28"/>
        </w:rPr>
        <w:t>- 202</w:t>
      </w:r>
      <w:r w:rsidR="00E261C3" w:rsidRPr="001738A5">
        <w:rPr>
          <w:spacing w:val="-3"/>
          <w:sz w:val="28"/>
          <w:szCs w:val="28"/>
          <w:lang w:val="uk-UA"/>
        </w:rPr>
        <w:t>4</w:t>
      </w:r>
      <w:r w:rsidR="0098615A" w:rsidRPr="001738A5">
        <w:rPr>
          <w:spacing w:val="-3"/>
          <w:sz w:val="28"/>
          <w:szCs w:val="28"/>
        </w:rPr>
        <w:t xml:space="preserve"> навчальному році відкрито </w:t>
      </w:r>
      <w:r w:rsidR="0072043D" w:rsidRPr="001738A5">
        <w:rPr>
          <w:spacing w:val="-3"/>
          <w:sz w:val="28"/>
          <w:szCs w:val="28"/>
          <w:lang w:val="uk-UA"/>
        </w:rPr>
        <w:t>3</w:t>
      </w:r>
      <w:r w:rsidRPr="001738A5">
        <w:rPr>
          <w:spacing w:val="-3"/>
          <w:sz w:val="28"/>
          <w:szCs w:val="28"/>
        </w:rPr>
        <w:t xml:space="preserve">  </w:t>
      </w:r>
      <w:r w:rsidR="0098615A" w:rsidRPr="001738A5">
        <w:rPr>
          <w:spacing w:val="-3"/>
          <w:sz w:val="28"/>
          <w:szCs w:val="28"/>
        </w:rPr>
        <w:t>інклюзивних клас</w:t>
      </w:r>
      <w:r w:rsidR="0098615A" w:rsidRPr="001738A5">
        <w:rPr>
          <w:spacing w:val="-3"/>
          <w:sz w:val="28"/>
          <w:szCs w:val="28"/>
          <w:lang w:val="uk-UA"/>
        </w:rPr>
        <w:t>и</w:t>
      </w:r>
      <w:r w:rsidR="0072043D" w:rsidRPr="001738A5">
        <w:rPr>
          <w:spacing w:val="-3"/>
          <w:sz w:val="28"/>
          <w:szCs w:val="28"/>
          <w:lang w:val="uk-UA"/>
        </w:rPr>
        <w:t xml:space="preserve"> (2, </w:t>
      </w:r>
      <w:r w:rsidR="00E261C3" w:rsidRPr="001738A5">
        <w:rPr>
          <w:spacing w:val="-3"/>
          <w:sz w:val="28"/>
          <w:szCs w:val="28"/>
          <w:lang w:val="uk-UA"/>
        </w:rPr>
        <w:t>3</w:t>
      </w:r>
      <w:r w:rsidR="005754E2" w:rsidRPr="001738A5">
        <w:rPr>
          <w:spacing w:val="-3"/>
          <w:sz w:val="28"/>
          <w:szCs w:val="28"/>
          <w:lang w:val="uk-UA"/>
        </w:rPr>
        <w:t xml:space="preserve"> </w:t>
      </w:r>
      <w:r w:rsidR="0072043D" w:rsidRPr="001738A5">
        <w:rPr>
          <w:spacing w:val="-3"/>
          <w:sz w:val="28"/>
          <w:szCs w:val="28"/>
          <w:lang w:val="uk-UA"/>
        </w:rPr>
        <w:t xml:space="preserve">та 5 </w:t>
      </w:r>
      <w:r w:rsidR="005754E2" w:rsidRPr="001738A5">
        <w:rPr>
          <w:spacing w:val="-3"/>
          <w:sz w:val="28"/>
          <w:szCs w:val="28"/>
          <w:lang w:val="uk-UA"/>
        </w:rPr>
        <w:t>класи)</w:t>
      </w:r>
      <w:r w:rsidR="0098615A" w:rsidRPr="001738A5">
        <w:rPr>
          <w:spacing w:val="-3"/>
          <w:sz w:val="28"/>
          <w:szCs w:val="28"/>
          <w:lang w:val="uk-UA"/>
        </w:rPr>
        <w:t xml:space="preserve">, в </w:t>
      </w:r>
      <w:r w:rsidRPr="001738A5">
        <w:rPr>
          <w:spacing w:val="-3"/>
          <w:sz w:val="28"/>
          <w:szCs w:val="28"/>
        </w:rPr>
        <w:t xml:space="preserve">яких наявний асистент вчителя. </w:t>
      </w:r>
      <w:r w:rsidR="005754E2" w:rsidRPr="001738A5">
        <w:rPr>
          <w:spacing w:val="-3"/>
          <w:sz w:val="28"/>
          <w:szCs w:val="28"/>
          <w:lang w:val="uk-UA"/>
        </w:rPr>
        <w:t xml:space="preserve"> </w:t>
      </w:r>
    </w:p>
    <w:p w:rsidR="00D55A47" w:rsidRPr="001738A5" w:rsidRDefault="005754E2" w:rsidP="00621061">
      <w:pPr>
        <w:pStyle w:val="a6"/>
        <w:shd w:val="clear" w:color="auto" w:fill="FFFFFF"/>
        <w:spacing w:before="0" w:after="0" w:line="276" w:lineRule="auto"/>
        <w:ind w:firstLine="708"/>
        <w:jc w:val="both"/>
        <w:rPr>
          <w:sz w:val="28"/>
          <w:szCs w:val="28"/>
        </w:rPr>
      </w:pPr>
      <w:r w:rsidRPr="001738A5">
        <w:rPr>
          <w:sz w:val="28"/>
          <w:szCs w:val="28"/>
          <w:lang w:val="uk-UA"/>
        </w:rPr>
        <w:t>Зміст освітньої діяльності у Кирданівській гімназії</w:t>
      </w:r>
      <w:r w:rsidRPr="001738A5">
        <w:rPr>
          <w:spacing w:val="-4"/>
          <w:sz w:val="28"/>
          <w:szCs w:val="28"/>
          <w:lang w:val="uk-UA" w:eastAsia="uk-UA"/>
        </w:rPr>
        <w:t xml:space="preserve"> </w:t>
      </w:r>
      <w:r w:rsidR="00D55A47" w:rsidRPr="001738A5">
        <w:rPr>
          <w:sz w:val="28"/>
          <w:szCs w:val="28"/>
          <w:lang w:val="uk-UA"/>
        </w:rPr>
        <w:t xml:space="preserve">визначається Концепцією реалізації державної політики у сфері реформувань загальної середньої освіти «Нова українська школа» на період до 2029 року, що схвалена розпорядженням КМУ від 14.12.2016 № 988-р, Державним стандартом початкової освіти, затвердженим постановою </w:t>
      </w:r>
      <w:r w:rsidR="00D55A47" w:rsidRPr="001738A5">
        <w:rPr>
          <w:sz w:val="28"/>
          <w:szCs w:val="28"/>
        </w:rPr>
        <w:t>КМУ від 21.02.2018 №87 (у редакції постанови КМУ від 24.07.2019 №688); Державним стандартом базової і повної загальної освіти , затвердженим постановою КМУ від 23.11.2011 № 1392.  Навчання учнів з ООП здійснюється за Типовими освітніми програмами для ЗЗСО</w:t>
      </w:r>
      <w:proofErr w:type="gramStart"/>
      <w:r w:rsidR="00D55A47" w:rsidRPr="001738A5">
        <w:rPr>
          <w:sz w:val="28"/>
          <w:szCs w:val="28"/>
        </w:rPr>
        <w:t xml:space="preserve"> .</w:t>
      </w:r>
      <w:proofErr w:type="gramEnd"/>
      <w:r w:rsidR="00D55A47" w:rsidRPr="001738A5">
        <w:rPr>
          <w:sz w:val="28"/>
          <w:szCs w:val="28"/>
        </w:rPr>
        <w:t xml:space="preserve"> </w:t>
      </w:r>
    </w:p>
    <w:p w:rsidR="00D55A47" w:rsidRPr="001738A5" w:rsidRDefault="00D55A47" w:rsidP="00621061">
      <w:pPr>
        <w:shd w:val="clear" w:color="auto" w:fill="FFFFFF"/>
        <w:spacing w:line="276" w:lineRule="auto"/>
        <w:jc w:val="both"/>
        <w:textAlignment w:val="baseline"/>
        <w:rPr>
          <w:rFonts w:ascii="Times New Roman" w:hAnsi="Times New Roman" w:cs="Times New Roman"/>
          <w:b/>
          <w:color w:val="auto"/>
          <w:sz w:val="28"/>
          <w:szCs w:val="28"/>
          <w:lang w:val="ru-RU"/>
        </w:rPr>
      </w:pPr>
      <w:proofErr w:type="gramStart"/>
      <w:r w:rsidRPr="001738A5">
        <w:rPr>
          <w:rFonts w:ascii="Times New Roman" w:hAnsi="Times New Roman" w:cs="Times New Roman"/>
          <w:b/>
          <w:color w:val="auto"/>
          <w:sz w:val="28"/>
          <w:szCs w:val="28"/>
          <w:lang w:val="ru-RU"/>
        </w:rPr>
        <w:t>Для</w:t>
      </w:r>
      <w:proofErr w:type="gramEnd"/>
      <w:r w:rsidRPr="001738A5">
        <w:rPr>
          <w:rFonts w:ascii="Times New Roman" w:hAnsi="Times New Roman" w:cs="Times New Roman"/>
          <w:b/>
          <w:color w:val="auto"/>
          <w:sz w:val="28"/>
          <w:szCs w:val="28"/>
          <w:lang w:val="ru-RU"/>
        </w:rPr>
        <w:t xml:space="preserve"> </w:t>
      </w:r>
      <w:proofErr w:type="gramStart"/>
      <w:r w:rsidRPr="001738A5">
        <w:rPr>
          <w:rFonts w:ascii="Times New Roman" w:hAnsi="Times New Roman" w:cs="Times New Roman"/>
          <w:b/>
          <w:color w:val="auto"/>
          <w:sz w:val="28"/>
          <w:szCs w:val="28"/>
          <w:lang w:val="ru-RU"/>
        </w:rPr>
        <w:t>орган</w:t>
      </w:r>
      <w:proofErr w:type="gramEnd"/>
      <w:r w:rsidRPr="001738A5">
        <w:rPr>
          <w:rFonts w:ascii="Times New Roman" w:hAnsi="Times New Roman" w:cs="Times New Roman"/>
          <w:b/>
          <w:color w:val="auto"/>
          <w:sz w:val="28"/>
          <w:szCs w:val="28"/>
          <w:lang w:val="ru-RU"/>
        </w:rPr>
        <w:t>ізації якісного інклюзивного навчання в закладі дотримуємося такого алгоритму:</w:t>
      </w:r>
    </w:p>
    <w:p w:rsidR="00D55A47" w:rsidRPr="001738A5" w:rsidRDefault="00D55A47" w:rsidP="000B7EB1">
      <w:pPr>
        <w:widowControl/>
        <w:numPr>
          <w:ilvl w:val="0"/>
          <w:numId w:val="31"/>
        </w:numPr>
        <w:shd w:val="clear" w:color="auto" w:fill="FFFFFF"/>
        <w:spacing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bdr w:val="none" w:sz="0" w:space="0" w:color="auto" w:frame="1"/>
          <w:lang w:val="ru-RU"/>
        </w:rPr>
        <w:t>вивчення документів дітей з ООП, які бажають навчатись у школі;</w:t>
      </w:r>
    </w:p>
    <w:p w:rsidR="00D55A47" w:rsidRPr="001738A5" w:rsidRDefault="00D55A47" w:rsidP="000B7EB1">
      <w:pPr>
        <w:widowControl/>
        <w:numPr>
          <w:ilvl w:val="0"/>
          <w:numId w:val="31"/>
        </w:numPr>
        <w:shd w:val="clear" w:color="auto" w:fill="FFFFFF"/>
        <w:spacing w:before="100" w:beforeAutospacing="1"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вивчення нормативно-правової бази та організаційно-методичного забезпечення інклюзивного навчання;</w:t>
      </w:r>
    </w:p>
    <w:p w:rsidR="00D55A47" w:rsidRPr="001738A5" w:rsidRDefault="00D55A47" w:rsidP="000B7EB1">
      <w:pPr>
        <w:widowControl/>
        <w:numPr>
          <w:ilvl w:val="0"/>
          <w:numId w:val="31"/>
        </w:numPr>
        <w:shd w:val="clear" w:color="auto" w:fill="FFFFFF"/>
        <w:spacing w:beforeAutospacing="1"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bdr w:val="none" w:sz="0" w:space="0" w:color="auto" w:frame="1"/>
          <w:lang w:val="ru-RU"/>
        </w:rPr>
        <w:t xml:space="preserve">оцінка можливостей закладу </w:t>
      </w:r>
      <w:proofErr w:type="gramStart"/>
      <w:r w:rsidRPr="001738A5">
        <w:rPr>
          <w:rFonts w:ascii="Times New Roman" w:hAnsi="Times New Roman" w:cs="Times New Roman"/>
          <w:color w:val="auto"/>
          <w:sz w:val="28"/>
          <w:szCs w:val="28"/>
          <w:bdr w:val="none" w:sz="0" w:space="0" w:color="auto" w:frame="1"/>
          <w:lang w:val="ru-RU"/>
        </w:rPr>
        <w:t>для</w:t>
      </w:r>
      <w:proofErr w:type="gramEnd"/>
      <w:r w:rsidRPr="001738A5">
        <w:rPr>
          <w:rFonts w:ascii="Times New Roman" w:hAnsi="Times New Roman" w:cs="Times New Roman"/>
          <w:color w:val="auto"/>
          <w:sz w:val="28"/>
          <w:szCs w:val="28"/>
          <w:bdr w:val="none" w:sz="0" w:space="0" w:color="auto" w:frame="1"/>
          <w:lang w:val="ru-RU"/>
        </w:rPr>
        <w:t xml:space="preserve"> </w:t>
      </w:r>
      <w:proofErr w:type="gramStart"/>
      <w:r w:rsidRPr="001738A5">
        <w:rPr>
          <w:rFonts w:ascii="Times New Roman" w:hAnsi="Times New Roman" w:cs="Times New Roman"/>
          <w:color w:val="auto"/>
          <w:sz w:val="28"/>
          <w:szCs w:val="28"/>
          <w:bdr w:val="none" w:sz="0" w:space="0" w:color="auto" w:frame="1"/>
          <w:lang w:val="ru-RU"/>
        </w:rPr>
        <w:t>орган</w:t>
      </w:r>
      <w:proofErr w:type="gramEnd"/>
      <w:r w:rsidRPr="001738A5">
        <w:rPr>
          <w:rFonts w:ascii="Times New Roman" w:hAnsi="Times New Roman" w:cs="Times New Roman"/>
          <w:color w:val="auto"/>
          <w:sz w:val="28"/>
          <w:szCs w:val="28"/>
          <w:bdr w:val="none" w:sz="0" w:space="0" w:color="auto" w:frame="1"/>
          <w:lang w:val="ru-RU"/>
        </w:rPr>
        <w:t>ізації навчання дитини з особливими освітніми потребами;</w:t>
      </w:r>
    </w:p>
    <w:p w:rsidR="00D55A47" w:rsidRPr="001738A5" w:rsidRDefault="005754E2" w:rsidP="000B7EB1">
      <w:pPr>
        <w:widowControl/>
        <w:numPr>
          <w:ilvl w:val="0"/>
          <w:numId w:val="31"/>
        </w:numPr>
        <w:shd w:val="clear" w:color="auto" w:fill="FFFFFF"/>
        <w:spacing w:before="100" w:beforeAutospacing="1"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погодження з відділом </w:t>
      </w:r>
      <w:r w:rsidR="00D55A47" w:rsidRPr="001738A5">
        <w:rPr>
          <w:rFonts w:ascii="Times New Roman" w:hAnsi="Times New Roman" w:cs="Times New Roman"/>
          <w:color w:val="auto"/>
          <w:sz w:val="28"/>
          <w:szCs w:val="28"/>
          <w:lang w:val="ru-RU"/>
        </w:rPr>
        <w:t>освіти організації навчання в інклюзивному класі, подання необхідної документації. Розв’язання питання фінансування нових посад;</w:t>
      </w:r>
    </w:p>
    <w:p w:rsidR="00D55A47" w:rsidRPr="001738A5" w:rsidRDefault="00D55A47" w:rsidP="000B7EB1">
      <w:pPr>
        <w:widowControl/>
        <w:numPr>
          <w:ilvl w:val="0"/>
          <w:numId w:val="31"/>
        </w:numPr>
        <w:shd w:val="clear" w:color="auto" w:fill="FFFFFF"/>
        <w:spacing w:beforeAutospacing="1" w:line="276" w:lineRule="auto"/>
        <w:ind w:left="0"/>
        <w:jc w:val="both"/>
        <w:rPr>
          <w:rFonts w:ascii="Times New Roman" w:hAnsi="Times New Roman" w:cs="Times New Roman"/>
          <w:sz w:val="28"/>
          <w:szCs w:val="28"/>
          <w:lang w:val="ru-RU"/>
        </w:rPr>
      </w:pPr>
      <w:r w:rsidRPr="001738A5">
        <w:rPr>
          <w:rFonts w:ascii="Times New Roman" w:hAnsi="Times New Roman" w:cs="Times New Roman"/>
          <w:sz w:val="28"/>
          <w:szCs w:val="28"/>
          <w:bdr w:val="none" w:sz="0" w:space="0" w:color="auto" w:frame="1"/>
          <w:lang w:val="ru-RU"/>
        </w:rPr>
        <w:t xml:space="preserve">створення нормативно-правового та методичного забезпечення впровадження інклюзивної освіти на </w:t>
      </w:r>
      <w:proofErr w:type="gramStart"/>
      <w:r w:rsidRPr="001738A5">
        <w:rPr>
          <w:rFonts w:ascii="Times New Roman" w:hAnsi="Times New Roman" w:cs="Times New Roman"/>
          <w:sz w:val="28"/>
          <w:szCs w:val="28"/>
          <w:bdr w:val="none" w:sz="0" w:space="0" w:color="auto" w:frame="1"/>
          <w:lang w:val="ru-RU"/>
        </w:rPr>
        <w:t>р</w:t>
      </w:r>
      <w:proofErr w:type="gramEnd"/>
      <w:r w:rsidRPr="001738A5">
        <w:rPr>
          <w:rFonts w:ascii="Times New Roman" w:hAnsi="Times New Roman" w:cs="Times New Roman"/>
          <w:sz w:val="28"/>
          <w:szCs w:val="28"/>
          <w:bdr w:val="none" w:sz="0" w:space="0" w:color="auto" w:frame="1"/>
          <w:lang w:val="ru-RU"/>
        </w:rPr>
        <w:t>івні закладу освіти;</w:t>
      </w:r>
    </w:p>
    <w:p w:rsidR="00D55A47" w:rsidRPr="001738A5" w:rsidRDefault="00D55A47" w:rsidP="000B7EB1">
      <w:pPr>
        <w:widowControl/>
        <w:numPr>
          <w:ilvl w:val="0"/>
          <w:numId w:val="31"/>
        </w:numPr>
        <w:shd w:val="clear" w:color="auto" w:fill="FFFFFF"/>
        <w:spacing w:before="100" w:beforeAutospacing="1" w:line="276" w:lineRule="auto"/>
        <w:ind w:left="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lastRenderedPageBreak/>
        <w:t xml:space="preserve">створення команди </w:t>
      </w:r>
      <w:proofErr w:type="gramStart"/>
      <w:r w:rsidRPr="001738A5">
        <w:rPr>
          <w:rFonts w:ascii="Times New Roman" w:hAnsi="Times New Roman" w:cs="Times New Roman"/>
          <w:sz w:val="28"/>
          <w:szCs w:val="28"/>
          <w:lang w:val="ru-RU"/>
        </w:rPr>
        <w:t>психолого-педагог</w:t>
      </w:r>
      <w:proofErr w:type="gramEnd"/>
      <w:r w:rsidRPr="001738A5">
        <w:rPr>
          <w:rFonts w:ascii="Times New Roman" w:hAnsi="Times New Roman" w:cs="Times New Roman"/>
          <w:sz w:val="28"/>
          <w:szCs w:val="28"/>
          <w:lang w:val="ru-RU"/>
        </w:rPr>
        <w:t>ічного супроводу;</w:t>
      </w:r>
    </w:p>
    <w:p w:rsidR="00D55A47" w:rsidRPr="001738A5" w:rsidRDefault="00D55A47" w:rsidP="000B7EB1">
      <w:pPr>
        <w:widowControl/>
        <w:numPr>
          <w:ilvl w:val="0"/>
          <w:numId w:val="31"/>
        </w:numPr>
        <w:shd w:val="clear" w:color="auto" w:fill="FFFFFF"/>
        <w:spacing w:beforeAutospacing="1" w:line="276" w:lineRule="auto"/>
        <w:ind w:left="0"/>
        <w:jc w:val="both"/>
        <w:rPr>
          <w:rFonts w:ascii="Times New Roman" w:hAnsi="Times New Roman" w:cs="Times New Roman"/>
          <w:sz w:val="28"/>
          <w:szCs w:val="28"/>
          <w:lang w:val="ru-RU"/>
        </w:rPr>
      </w:pPr>
      <w:r w:rsidRPr="001738A5">
        <w:rPr>
          <w:rFonts w:ascii="Times New Roman" w:hAnsi="Times New Roman" w:cs="Times New Roman"/>
          <w:sz w:val="28"/>
          <w:szCs w:val="28"/>
          <w:bdr w:val="none" w:sz="0" w:space="0" w:color="auto" w:frame="1"/>
          <w:lang w:val="ru-RU"/>
        </w:rPr>
        <w:t>розподіл обов’язків між членами команди, ознайомлення з посадовими інструкціями асистентів вчителі</w:t>
      </w:r>
      <w:proofErr w:type="gramStart"/>
      <w:r w:rsidRPr="001738A5">
        <w:rPr>
          <w:rFonts w:ascii="Times New Roman" w:hAnsi="Times New Roman" w:cs="Times New Roman"/>
          <w:sz w:val="28"/>
          <w:szCs w:val="28"/>
          <w:bdr w:val="none" w:sz="0" w:space="0" w:color="auto" w:frame="1"/>
          <w:lang w:val="ru-RU"/>
        </w:rPr>
        <w:t>в</w:t>
      </w:r>
      <w:proofErr w:type="gramEnd"/>
      <w:r w:rsidRPr="001738A5">
        <w:rPr>
          <w:rFonts w:ascii="Times New Roman" w:hAnsi="Times New Roman" w:cs="Times New Roman"/>
          <w:sz w:val="28"/>
          <w:szCs w:val="28"/>
          <w:bdr w:val="none" w:sz="0" w:space="0" w:color="auto" w:frame="1"/>
          <w:lang w:val="ru-RU"/>
        </w:rPr>
        <w:t>;</w:t>
      </w:r>
    </w:p>
    <w:p w:rsidR="00D55A47" w:rsidRPr="001738A5" w:rsidRDefault="00D55A47" w:rsidP="000B7EB1">
      <w:pPr>
        <w:widowControl/>
        <w:numPr>
          <w:ilvl w:val="0"/>
          <w:numId w:val="31"/>
        </w:numPr>
        <w:shd w:val="clear" w:color="auto" w:fill="FFFFFF"/>
        <w:spacing w:before="100" w:beforeAutospacing="1" w:line="276" w:lineRule="auto"/>
        <w:ind w:left="0"/>
        <w:jc w:val="both"/>
        <w:rPr>
          <w:rFonts w:ascii="Times New Roman" w:hAnsi="Times New Roman" w:cs="Times New Roman"/>
          <w:sz w:val="28"/>
          <w:szCs w:val="28"/>
        </w:rPr>
      </w:pPr>
      <w:r w:rsidRPr="001738A5">
        <w:rPr>
          <w:rFonts w:ascii="Times New Roman" w:hAnsi="Times New Roman" w:cs="Times New Roman"/>
          <w:sz w:val="28"/>
          <w:szCs w:val="28"/>
        </w:rPr>
        <w:t>складання індивідуальної програми розвитку;</w:t>
      </w:r>
    </w:p>
    <w:p w:rsidR="00D55A47" w:rsidRPr="001738A5" w:rsidRDefault="00D55A47" w:rsidP="000B7EB1">
      <w:pPr>
        <w:widowControl/>
        <w:numPr>
          <w:ilvl w:val="0"/>
          <w:numId w:val="31"/>
        </w:numPr>
        <w:shd w:val="clear" w:color="auto" w:fill="FFFFFF"/>
        <w:spacing w:beforeAutospacing="1" w:line="276" w:lineRule="auto"/>
        <w:ind w:left="0"/>
        <w:jc w:val="both"/>
        <w:rPr>
          <w:rFonts w:ascii="Times New Roman" w:hAnsi="Times New Roman" w:cs="Times New Roman"/>
          <w:sz w:val="28"/>
          <w:szCs w:val="28"/>
          <w:lang w:val="ru-RU"/>
        </w:rPr>
      </w:pPr>
      <w:r w:rsidRPr="001738A5">
        <w:rPr>
          <w:rFonts w:ascii="Times New Roman" w:hAnsi="Times New Roman" w:cs="Times New Roman"/>
          <w:sz w:val="28"/>
          <w:szCs w:val="28"/>
          <w:bdr w:val="none" w:sz="0" w:space="0" w:color="auto" w:frame="1"/>
          <w:lang w:val="ru-RU"/>
        </w:rPr>
        <w:t>складання індиві</w:t>
      </w:r>
      <w:proofErr w:type="gramStart"/>
      <w:r w:rsidRPr="001738A5">
        <w:rPr>
          <w:rFonts w:ascii="Times New Roman" w:hAnsi="Times New Roman" w:cs="Times New Roman"/>
          <w:sz w:val="28"/>
          <w:szCs w:val="28"/>
          <w:bdr w:val="none" w:sz="0" w:space="0" w:color="auto" w:frame="1"/>
          <w:lang w:val="ru-RU"/>
        </w:rPr>
        <w:t>дуального</w:t>
      </w:r>
      <w:proofErr w:type="gramEnd"/>
      <w:r w:rsidRPr="001738A5">
        <w:rPr>
          <w:rFonts w:ascii="Times New Roman" w:hAnsi="Times New Roman" w:cs="Times New Roman"/>
          <w:sz w:val="28"/>
          <w:szCs w:val="28"/>
          <w:bdr w:val="none" w:sz="0" w:space="0" w:color="auto" w:frame="1"/>
          <w:lang w:val="ru-RU"/>
        </w:rPr>
        <w:t xml:space="preserve"> навчального плану та індивідуальних навчальних програм;</w:t>
      </w:r>
    </w:p>
    <w:p w:rsidR="00D55A47" w:rsidRPr="001738A5" w:rsidRDefault="005754E2" w:rsidP="000B7EB1">
      <w:pPr>
        <w:widowControl/>
        <w:numPr>
          <w:ilvl w:val="0"/>
          <w:numId w:val="31"/>
        </w:numPr>
        <w:shd w:val="clear" w:color="auto" w:fill="FFFFFF"/>
        <w:spacing w:before="100" w:beforeAutospacing="1" w:line="276" w:lineRule="auto"/>
        <w:ind w:left="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 </w:t>
      </w:r>
      <w:r w:rsidR="00D55A47" w:rsidRPr="001738A5">
        <w:rPr>
          <w:rFonts w:ascii="Times New Roman" w:hAnsi="Times New Roman" w:cs="Times New Roman"/>
          <w:sz w:val="28"/>
          <w:szCs w:val="28"/>
          <w:lang w:val="ru-RU"/>
        </w:rPr>
        <w:t>адаптація освітнього середовища до потреб дитини;</w:t>
      </w:r>
    </w:p>
    <w:p w:rsidR="00D55A47" w:rsidRPr="001738A5" w:rsidRDefault="005754E2" w:rsidP="000B7EB1">
      <w:pPr>
        <w:widowControl/>
        <w:numPr>
          <w:ilvl w:val="0"/>
          <w:numId w:val="31"/>
        </w:numPr>
        <w:shd w:val="clear" w:color="auto" w:fill="FFFFFF"/>
        <w:spacing w:beforeAutospacing="1" w:line="276" w:lineRule="auto"/>
        <w:ind w:left="0"/>
        <w:jc w:val="both"/>
        <w:rPr>
          <w:rFonts w:ascii="Times New Roman" w:hAnsi="Times New Roman" w:cs="Times New Roman"/>
          <w:sz w:val="28"/>
          <w:szCs w:val="28"/>
          <w:lang w:val="ru-RU"/>
        </w:rPr>
      </w:pPr>
      <w:r w:rsidRPr="001738A5">
        <w:rPr>
          <w:rFonts w:ascii="Times New Roman" w:hAnsi="Times New Roman" w:cs="Times New Roman"/>
          <w:sz w:val="28"/>
          <w:szCs w:val="28"/>
          <w:bdr w:val="none" w:sz="0" w:space="0" w:color="auto" w:frame="1"/>
          <w:lang w:val="ru-RU"/>
        </w:rPr>
        <w:t xml:space="preserve"> </w:t>
      </w:r>
      <w:r w:rsidR="00D55A47" w:rsidRPr="001738A5">
        <w:rPr>
          <w:rFonts w:ascii="Times New Roman" w:hAnsi="Times New Roman" w:cs="Times New Roman"/>
          <w:sz w:val="28"/>
          <w:szCs w:val="28"/>
          <w:bdr w:val="none" w:sz="0" w:space="0" w:color="auto" w:frame="1"/>
          <w:lang w:val="ru-RU"/>
        </w:rPr>
        <w:t>оцінювання навчальних досягнень учнів з ООП;</w:t>
      </w:r>
    </w:p>
    <w:p w:rsidR="00D55A47" w:rsidRPr="001738A5" w:rsidRDefault="005754E2" w:rsidP="000B7EB1">
      <w:pPr>
        <w:widowControl/>
        <w:numPr>
          <w:ilvl w:val="0"/>
          <w:numId w:val="31"/>
        </w:numPr>
        <w:shd w:val="clear" w:color="auto" w:fill="FFFFFF"/>
        <w:spacing w:line="276" w:lineRule="auto"/>
        <w:ind w:left="0"/>
        <w:jc w:val="both"/>
        <w:rPr>
          <w:rFonts w:ascii="Times New Roman" w:hAnsi="Times New Roman" w:cs="Times New Roman"/>
          <w:sz w:val="28"/>
          <w:szCs w:val="28"/>
        </w:rPr>
      </w:pPr>
      <w:r w:rsidRPr="001738A5">
        <w:rPr>
          <w:rFonts w:ascii="Times New Roman" w:hAnsi="Times New Roman" w:cs="Times New Roman"/>
          <w:sz w:val="28"/>
          <w:szCs w:val="28"/>
          <w:lang w:val="ru-RU"/>
        </w:rPr>
        <w:t xml:space="preserve"> </w:t>
      </w:r>
      <w:proofErr w:type="gramStart"/>
      <w:r w:rsidR="00D55A47" w:rsidRPr="001738A5">
        <w:rPr>
          <w:rFonts w:ascii="Times New Roman" w:hAnsi="Times New Roman" w:cs="Times New Roman"/>
          <w:sz w:val="28"/>
          <w:szCs w:val="28"/>
        </w:rPr>
        <w:t>моніторинг</w:t>
      </w:r>
      <w:proofErr w:type="gramEnd"/>
      <w:r w:rsidR="00D55A47" w:rsidRPr="001738A5">
        <w:rPr>
          <w:rFonts w:ascii="Times New Roman" w:hAnsi="Times New Roman" w:cs="Times New Roman"/>
          <w:sz w:val="28"/>
          <w:szCs w:val="28"/>
        </w:rPr>
        <w:t xml:space="preserve"> якості інклюзивного навчання.</w:t>
      </w:r>
    </w:p>
    <w:p w:rsidR="00D55A47" w:rsidRPr="001738A5" w:rsidRDefault="00D55A47" w:rsidP="00621061">
      <w:pPr>
        <w:shd w:val="clear" w:color="auto" w:fill="FFFFFF"/>
        <w:spacing w:line="276" w:lineRule="auto"/>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В закладі створені сприятливі умови для навчання та виховання дітей з ООП:</w:t>
      </w:r>
    </w:p>
    <w:p w:rsidR="00D55A47" w:rsidRPr="001738A5" w:rsidRDefault="00D55A47" w:rsidP="000B7EB1">
      <w:pPr>
        <w:pStyle w:val="a3"/>
        <w:widowControl/>
        <w:numPr>
          <w:ilvl w:val="0"/>
          <w:numId w:val="34"/>
        </w:numPr>
        <w:shd w:val="clear" w:color="auto" w:fill="FFFFFF"/>
        <w:spacing w:line="276" w:lineRule="auto"/>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забезпечено безперешкодний</w:t>
      </w:r>
      <w:r w:rsidR="003C6B9F" w:rsidRPr="001738A5">
        <w:rPr>
          <w:rFonts w:ascii="Times New Roman" w:hAnsi="Times New Roman" w:cs="Times New Roman"/>
          <w:sz w:val="28"/>
          <w:szCs w:val="28"/>
          <w:lang w:val="ru-RU"/>
        </w:rPr>
        <w:t xml:space="preserve"> доступу до будівель</w:t>
      </w:r>
      <w:r w:rsidRPr="001738A5">
        <w:rPr>
          <w:rFonts w:ascii="Times New Roman" w:hAnsi="Times New Roman" w:cs="Times New Roman"/>
          <w:sz w:val="28"/>
          <w:szCs w:val="28"/>
          <w:lang w:val="ru-RU"/>
        </w:rPr>
        <w:t>;</w:t>
      </w:r>
    </w:p>
    <w:p w:rsidR="00D55A47" w:rsidRPr="001738A5" w:rsidRDefault="00D55A47" w:rsidP="000B7EB1">
      <w:pPr>
        <w:pStyle w:val="a3"/>
        <w:widowControl/>
        <w:numPr>
          <w:ilvl w:val="0"/>
          <w:numId w:val="34"/>
        </w:numPr>
        <w:shd w:val="clear" w:color="auto" w:fill="FFFFFF"/>
        <w:spacing w:before="100" w:beforeAutospacing="1" w:after="192" w:line="276" w:lineRule="auto"/>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забезпечено необхідно навчально – методичними і наочно – дидактичними </w:t>
      </w:r>
      <w:proofErr w:type="gramStart"/>
      <w:r w:rsidRPr="001738A5">
        <w:rPr>
          <w:rFonts w:ascii="Times New Roman" w:hAnsi="Times New Roman" w:cs="Times New Roman"/>
          <w:sz w:val="28"/>
          <w:szCs w:val="28"/>
          <w:lang w:val="ru-RU"/>
        </w:rPr>
        <w:t>матер</w:t>
      </w:r>
      <w:proofErr w:type="gramEnd"/>
      <w:r w:rsidRPr="001738A5">
        <w:rPr>
          <w:rFonts w:ascii="Times New Roman" w:hAnsi="Times New Roman" w:cs="Times New Roman"/>
          <w:sz w:val="28"/>
          <w:szCs w:val="28"/>
          <w:lang w:val="ru-RU"/>
        </w:rPr>
        <w:t>іалами;</w:t>
      </w:r>
    </w:p>
    <w:p w:rsidR="008223CA" w:rsidRPr="001738A5" w:rsidRDefault="00D55A47" w:rsidP="000B7EB1">
      <w:pPr>
        <w:pStyle w:val="a3"/>
        <w:widowControl/>
        <w:numPr>
          <w:ilvl w:val="0"/>
          <w:numId w:val="34"/>
        </w:numPr>
        <w:shd w:val="clear" w:color="auto" w:fill="FFFFFF"/>
        <w:spacing w:before="100" w:beforeAutospacing="1" w:after="192" w:line="276" w:lineRule="auto"/>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корекційно – розвиткові заняття для дітей з ООП пров</w:t>
      </w:r>
      <w:r w:rsidR="00547A98" w:rsidRPr="001738A5">
        <w:rPr>
          <w:rFonts w:ascii="Times New Roman" w:hAnsi="Times New Roman" w:cs="Times New Roman"/>
          <w:sz w:val="28"/>
          <w:szCs w:val="28"/>
          <w:lang w:val="ru-RU"/>
        </w:rPr>
        <w:t>одить практичний психолог</w:t>
      </w:r>
      <w:bookmarkStart w:id="40" w:name="_Hlk83981309"/>
      <w:r w:rsidR="005754E2" w:rsidRPr="001738A5">
        <w:rPr>
          <w:rFonts w:ascii="Times New Roman" w:hAnsi="Times New Roman" w:cs="Times New Roman"/>
          <w:sz w:val="28"/>
          <w:szCs w:val="28"/>
          <w:lang w:val="ru-RU"/>
        </w:rPr>
        <w:t>.</w:t>
      </w:r>
    </w:p>
    <w:p w:rsidR="005754E2" w:rsidRPr="001738A5" w:rsidRDefault="005754E2"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727D61" w:rsidRPr="001738A5" w:rsidRDefault="00727D61" w:rsidP="005754E2">
      <w:pPr>
        <w:pStyle w:val="a3"/>
        <w:widowControl/>
        <w:shd w:val="clear" w:color="auto" w:fill="FFFFFF"/>
        <w:spacing w:before="100" w:beforeAutospacing="1" w:after="192" w:line="276" w:lineRule="auto"/>
        <w:jc w:val="both"/>
        <w:rPr>
          <w:rFonts w:ascii="Times New Roman" w:hAnsi="Times New Roman" w:cs="Times New Roman"/>
          <w:sz w:val="28"/>
          <w:szCs w:val="28"/>
          <w:lang w:val="ru-RU"/>
        </w:rPr>
      </w:pPr>
    </w:p>
    <w:p w:rsidR="008223CA" w:rsidRPr="001738A5" w:rsidRDefault="008223CA" w:rsidP="00224F83">
      <w:pPr>
        <w:pStyle w:val="a6"/>
        <w:shd w:val="clear" w:color="auto" w:fill="FFFFFF"/>
        <w:spacing w:before="0" w:after="0"/>
        <w:jc w:val="center"/>
        <w:rPr>
          <w:b/>
          <w:sz w:val="28"/>
          <w:szCs w:val="28"/>
          <w:lang w:val="uk-UA"/>
        </w:rPr>
      </w:pPr>
    </w:p>
    <w:p w:rsidR="00D55A47" w:rsidRPr="001738A5" w:rsidRDefault="00224F83" w:rsidP="00224F83">
      <w:pPr>
        <w:pStyle w:val="a6"/>
        <w:shd w:val="clear" w:color="auto" w:fill="FFFFFF"/>
        <w:spacing w:before="0" w:after="0"/>
        <w:jc w:val="center"/>
        <w:rPr>
          <w:b/>
          <w:color w:val="000000"/>
          <w:sz w:val="28"/>
          <w:szCs w:val="28"/>
        </w:rPr>
      </w:pPr>
      <w:r w:rsidRPr="001738A5">
        <w:rPr>
          <w:b/>
          <w:sz w:val="28"/>
          <w:szCs w:val="28"/>
        </w:rPr>
        <w:lastRenderedPageBreak/>
        <w:t xml:space="preserve"> </w:t>
      </w:r>
      <w:r w:rsidRPr="001738A5">
        <w:rPr>
          <w:b/>
          <w:color w:val="000000"/>
          <w:sz w:val="28"/>
          <w:szCs w:val="28"/>
        </w:rPr>
        <w:t>РОЗДІЛ</w:t>
      </w:r>
      <w:r w:rsidRPr="001738A5">
        <w:rPr>
          <w:b/>
          <w:color w:val="000000"/>
          <w:sz w:val="28"/>
          <w:szCs w:val="28"/>
          <w:lang w:val="uk-UA"/>
        </w:rPr>
        <w:t xml:space="preserve"> </w:t>
      </w:r>
      <w:r w:rsidRPr="001738A5">
        <w:rPr>
          <w:b/>
          <w:color w:val="000000"/>
          <w:sz w:val="28"/>
          <w:szCs w:val="28"/>
          <w:lang w:val="en-US"/>
        </w:rPr>
        <w:t>V</w:t>
      </w:r>
      <w:r w:rsidRPr="001738A5">
        <w:rPr>
          <w:b/>
          <w:color w:val="000000"/>
          <w:sz w:val="28"/>
          <w:szCs w:val="28"/>
        </w:rPr>
        <w:t>.</w:t>
      </w:r>
    </w:p>
    <w:p w:rsidR="00D55A47" w:rsidRPr="001738A5" w:rsidRDefault="00D55A47" w:rsidP="00621061">
      <w:pPr>
        <w:pStyle w:val="a6"/>
        <w:shd w:val="clear" w:color="auto" w:fill="FFFFFF"/>
        <w:spacing w:before="0" w:after="0"/>
        <w:jc w:val="center"/>
        <w:rPr>
          <w:b/>
          <w:color w:val="000000"/>
          <w:sz w:val="28"/>
          <w:szCs w:val="28"/>
        </w:rPr>
      </w:pPr>
      <w:r w:rsidRPr="001738A5">
        <w:rPr>
          <w:b/>
          <w:color w:val="000000"/>
          <w:sz w:val="28"/>
          <w:szCs w:val="28"/>
        </w:rPr>
        <w:t>ОРГАНІЗАЦІЯ ІНДИВІ</w:t>
      </w:r>
      <w:proofErr w:type="gramStart"/>
      <w:r w:rsidRPr="001738A5">
        <w:rPr>
          <w:b/>
          <w:color w:val="000000"/>
          <w:sz w:val="28"/>
          <w:szCs w:val="28"/>
        </w:rPr>
        <w:t>ДУАЛЬНОГО</w:t>
      </w:r>
      <w:proofErr w:type="gramEnd"/>
      <w:r w:rsidRPr="001738A5">
        <w:rPr>
          <w:b/>
          <w:color w:val="000000"/>
          <w:sz w:val="28"/>
          <w:szCs w:val="28"/>
        </w:rPr>
        <w:t xml:space="preserve"> НАВЧАННЯ</w:t>
      </w:r>
      <w:bookmarkEnd w:id="40"/>
    </w:p>
    <w:p w:rsidR="00621061" w:rsidRPr="001738A5" w:rsidRDefault="00621061" w:rsidP="00621061">
      <w:pPr>
        <w:pStyle w:val="a6"/>
        <w:shd w:val="clear" w:color="auto" w:fill="FFFFFF"/>
        <w:spacing w:before="0" w:after="0"/>
        <w:jc w:val="center"/>
        <w:rPr>
          <w:b/>
          <w:color w:val="000000"/>
          <w:sz w:val="28"/>
          <w:szCs w:val="28"/>
        </w:rPr>
      </w:pPr>
    </w:p>
    <w:p w:rsidR="00D55A47" w:rsidRPr="001738A5" w:rsidRDefault="00D55A47" w:rsidP="00621061">
      <w:pPr>
        <w:pStyle w:val="a6"/>
        <w:shd w:val="clear" w:color="auto" w:fill="FFFFFF"/>
        <w:spacing w:before="0" w:after="0" w:line="276" w:lineRule="auto"/>
        <w:ind w:firstLine="708"/>
        <w:textAlignment w:val="baseline"/>
        <w:rPr>
          <w:sz w:val="28"/>
          <w:szCs w:val="28"/>
          <w:bdr w:val="none" w:sz="0" w:space="0" w:color="auto" w:frame="1"/>
        </w:rPr>
      </w:pPr>
      <w:r w:rsidRPr="001738A5">
        <w:rPr>
          <w:b/>
          <w:iCs/>
          <w:sz w:val="28"/>
          <w:szCs w:val="28"/>
          <w:bdr w:val="none" w:sz="0" w:space="0" w:color="auto" w:frame="1"/>
        </w:rPr>
        <w:t xml:space="preserve">Індивідуальна форма навчання </w:t>
      </w:r>
      <w:proofErr w:type="gramStart"/>
      <w:r w:rsidRPr="001738A5">
        <w:rPr>
          <w:b/>
          <w:iCs/>
          <w:sz w:val="28"/>
          <w:szCs w:val="28"/>
          <w:bdr w:val="none" w:sz="0" w:space="0" w:color="auto" w:frame="1"/>
        </w:rPr>
        <w:t>в</w:t>
      </w:r>
      <w:proofErr w:type="gramEnd"/>
      <w:r w:rsidRPr="001738A5">
        <w:rPr>
          <w:b/>
          <w:iCs/>
          <w:sz w:val="28"/>
          <w:szCs w:val="28"/>
          <w:bdr w:val="none" w:sz="0" w:space="0" w:color="auto" w:frame="1"/>
        </w:rPr>
        <w:t xml:space="preserve"> </w:t>
      </w:r>
      <w:proofErr w:type="gramStart"/>
      <w:r w:rsidRPr="001738A5">
        <w:rPr>
          <w:b/>
          <w:iCs/>
          <w:sz w:val="28"/>
          <w:szCs w:val="28"/>
          <w:bdr w:val="none" w:sz="0" w:space="0" w:color="auto" w:frame="1"/>
        </w:rPr>
        <w:t>систем</w:t>
      </w:r>
      <w:proofErr w:type="gramEnd"/>
      <w:r w:rsidRPr="001738A5">
        <w:rPr>
          <w:b/>
          <w:iCs/>
          <w:sz w:val="28"/>
          <w:szCs w:val="28"/>
          <w:bdr w:val="none" w:sz="0" w:space="0" w:color="auto" w:frame="1"/>
        </w:rPr>
        <w:t>і загальної середньої освіти</w:t>
      </w:r>
      <w:r w:rsidRPr="001738A5">
        <w:rPr>
          <w:b/>
          <w:sz w:val="28"/>
          <w:szCs w:val="28"/>
          <w:bdr w:val="none" w:sz="0" w:space="0" w:color="auto" w:frame="1"/>
        </w:rPr>
        <w:t> –</w:t>
      </w:r>
      <w:r w:rsidRPr="001738A5">
        <w:rPr>
          <w:sz w:val="28"/>
          <w:szCs w:val="28"/>
          <w:bdr w:val="none" w:sz="0" w:space="0" w:color="auto" w:frame="1"/>
        </w:rPr>
        <w:t xml:space="preserve"> це одна із форм організації навчально-виховного процесу для забезпечення права осіб на здобуття повної загальної середньої освіти в загальноосвітніх навчальних закладах.</w:t>
      </w:r>
    </w:p>
    <w:p w:rsidR="00D55A47" w:rsidRPr="001738A5" w:rsidRDefault="00D55A47" w:rsidP="00621061">
      <w:pPr>
        <w:pStyle w:val="a6"/>
        <w:shd w:val="clear" w:color="auto" w:fill="FFFFFF"/>
        <w:spacing w:before="0" w:after="0" w:line="276" w:lineRule="auto"/>
        <w:jc w:val="both"/>
        <w:textAlignment w:val="baseline"/>
        <w:rPr>
          <w:sz w:val="28"/>
          <w:szCs w:val="28"/>
        </w:rPr>
      </w:pPr>
      <w:r w:rsidRPr="001738A5">
        <w:rPr>
          <w:sz w:val="28"/>
          <w:szCs w:val="28"/>
        </w:rPr>
        <w:t xml:space="preserve"> </w:t>
      </w:r>
      <w:r w:rsidRPr="001738A5">
        <w:rPr>
          <w:sz w:val="28"/>
          <w:szCs w:val="28"/>
        </w:rPr>
        <w:tab/>
        <w:t>Наразі учням доступні три форми, за якими можна організувати індивідуальне навчання у школі: екстернатна, сімейна (вона ж – домашня) та педагогічний патронаж.</w:t>
      </w:r>
    </w:p>
    <w:p w:rsidR="00D55A47" w:rsidRPr="001738A5" w:rsidRDefault="00D55A47" w:rsidP="00621061">
      <w:pPr>
        <w:pStyle w:val="a6"/>
        <w:shd w:val="clear" w:color="auto" w:fill="FFFFFF"/>
        <w:spacing w:before="0" w:after="0" w:line="276" w:lineRule="auto"/>
        <w:jc w:val="both"/>
        <w:textAlignment w:val="baseline"/>
        <w:rPr>
          <w:sz w:val="28"/>
          <w:szCs w:val="28"/>
        </w:rPr>
      </w:pPr>
      <w:r w:rsidRPr="001738A5">
        <w:rPr>
          <w:rStyle w:val="a7"/>
          <w:sz w:val="28"/>
          <w:szCs w:val="28"/>
          <w:bdr w:val="none" w:sz="0" w:space="0" w:color="auto" w:frame="1"/>
        </w:rPr>
        <w:t>Екстернатна форма</w:t>
      </w:r>
      <w:r w:rsidRPr="001738A5">
        <w:rPr>
          <w:sz w:val="28"/>
          <w:szCs w:val="28"/>
        </w:rPr>
        <w:t xml:space="preserve"> – це коли учень самостійно засвоює весь матеріал, </w:t>
      </w:r>
      <w:proofErr w:type="gramStart"/>
      <w:r w:rsidRPr="001738A5">
        <w:rPr>
          <w:sz w:val="28"/>
          <w:szCs w:val="28"/>
        </w:rPr>
        <w:t>п</w:t>
      </w:r>
      <w:proofErr w:type="gramEnd"/>
      <w:r w:rsidRPr="001738A5">
        <w:rPr>
          <w:sz w:val="28"/>
          <w:szCs w:val="28"/>
        </w:rPr>
        <w:t>ісля чого у школі оцінюють його знання.</w:t>
      </w:r>
    </w:p>
    <w:p w:rsidR="00D55A47" w:rsidRPr="001738A5" w:rsidRDefault="00D55A47" w:rsidP="00621061">
      <w:pPr>
        <w:pStyle w:val="a6"/>
        <w:shd w:val="clear" w:color="auto" w:fill="FFFFFF"/>
        <w:spacing w:before="0" w:after="0" w:line="276" w:lineRule="auto"/>
        <w:jc w:val="both"/>
        <w:textAlignment w:val="baseline"/>
        <w:rPr>
          <w:color w:val="333333"/>
          <w:sz w:val="28"/>
          <w:szCs w:val="28"/>
        </w:rPr>
      </w:pPr>
      <w:r w:rsidRPr="001738A5">
        <w:rPr>
          <w:rStyle w:val="a7"/>
          <w:sz w:val="28"/>
          <w:szCs w:val="28"/>
          <w:bdr w:val="none" w:sz="0" w:space="0" w:color="auto" w:frame="1"/>
        </w:rPr>
        <w:t>Сімейна (домашня) ф</w:t>
      </w:r>
      <w:r w:rsidRPr="001738A5">
        <w:rPr>
          <w:rStyle w:val="a7"/>
          <w:color w:val="333333"/>
          <w:sz w:val="28"/>
          <w:szCs w:val="28"/>
          <w:bdr w:val="none" w:sz="0" w:space="0" w:color="auto" w:frame="1"/>
        </w:rPr>
        <w:t>орма</w:t>
      </w:r>
      <w:r w:rsidRPr="001738A5">
        <w:rPr>
          <w:color w:val="333333"/>
          <w:sz w:val="28"/>
          <w:szCs w:val="28"/>
        </w:rPr>
        <w:t> передбача</w:t>
      </w:r>
      <w:proofErr w:type="gramStart"/>
      <w:r w:rsidRPr="001738A5">
        <w:rPr>
          <w:color w:val="333333"/>
          <w:sz w:val="28"/>
          <w:szCs w:val="28"/>
        </w:rPr>
        <w:t>є,</w:t>
      </w:r>
      <w:proofErr w:type="gramEnd"/>
      <w:r w:rsidRPr="001738A5">
        <w:rPr>
          <w:color w:val="333333"/>
          <w:sz w:val="28"/>
          <w:szCs w:val="28"/>
        </w:rPr>
        <w:t xml:space="preserve"> що весь освітній процес для учня самостійно організовують його батьки. Вони ж несуть відповідальність за здобуття знань на </w:t>
      </w:r>
      <w:proofErr w:type="gramStart"/>
      <w:r w:rsidRPr="001738A5">
        <w:rPr>
          <w:color w:val="333333"/>
          <w:sz w:val="28"/>
          <w:szCs w:val="28"/>
        </w:rPr>
        <w:t>р</w:t>
      </w:r>
      <w:proofErr w:type="gramEnd"/>
      <w:r w:rsidRPr="001738A5">
        <w:rPr>
          <w:color w:val="333333"/>
          <w:sz w:val="28"/>
          <w:szCs w:val="28"/>
        </w:rPr>
        <w:t>івні не нижче стандартів.</w:t>
      </w:r>
    </w:p>
    <w:p w:rsidR="00D55A47" w:rsidRPr="001738A5" w:rsidRDefault="00D55A47" w:rsidP="00621061">
      <w:pPr>
        <w:pStyle w:val="a6"/>
        <w:shd w:val="clear" w:color="auto" w:fill="FFFFFF"/>
        <w:spacing w:before="0" w:after="0" w:line="276" w:lineRule="auto"/>
        <w:jc w:val="both"/>
        <w:textAlignment w:val="baseline"/>
        <w:rPr>
          <w:color w:val="333333"/>
          <w:sz w:val="28"/>
          <w:szCs w:val="28"/>
        </w:rPr>
      </w:pPr>
      <w:r w:rsidRPr="001738A5">
        <w:rPr>
          <w:rStyle w:val="a7"/>
          <w:color w:val="333333"/>
          <w:sz w:val="28"/>
          <w:szCs w:val="28"/>
          <w:bdr w:val="none" w:sz="0" w:space="0" w:color="auto" w:frame="1"/>
        </w:rPr>
        <w:t>Педагогічний патронаж</w:t>
      </w:r>
      <w:r w:rsidRPr="001738A5">
        <w:rPr>
          <w:color w:val="333333"/>
          <w:sz w:val="28"/>
          <w:szCs w:val="28"/>
        </w:rPr>
        <w:t> – форма, у випадку якої освітній процес і засвоєння знань забезпечує педагогічний працівник.</w:t>
      </w:r>
    </w:p>
    <w:p w:rsidR="00D55A47" w:rsidRPr="001738A5" w:rsidRDefault="00D55A47" w:rsidP="00621061">
      <w:pPr>
        <w:shd w:val="clear" w:color="auto" w:fill="FFFFFF"/>
        <w:spacing w:line="276" w:lineRule="auto"/>
        <w:ind w:firstLine="567"/>
        <w:jc w:val="both"/>
        <w:rPr>
          <w:rFonts w:ascii="Times New Roman" w:hAnsi="Times New Roman" w:cs="Times New Roman"/>
          <w:sz w:val="28"/>
          <w:szCs w:val="28"/>
          <w:bdr w:val="none" w:sz="0" w:space="0" w:color="auto" w:frame="1"/>
          <w:lang w:val="ru-RU" w:eastAsia="ru-RU"/>
        </w:rPr>
      </w:pPr>
      <w:r w:rsidRPr="001738A5">
        <w:rPr>
          <w:rFonts w:ascii="Times New Roman" w:hAnsi="Times New Roman" w:cs="Times New Roman"/>
          <w:color w:val="333333"/>
          <w:sz w:val="28"/>
          <w:szCs w:val="28"/>
          <w:bdr w:val="none" w:sz="0" w:space="0" w:color="auto" w:frame="1"/>
          <w:lang w:val="ru-RU" w:eastAsia="ru-RU"/>
        </w:rPr>
        <w:t xml:space="preserve"> Організація індивідуальної форми навчання визначається та організовується згідно </w:t>
      </w:r>
      <w:hyperlink r:id="rId11" w:history="1">
        <w:r w:rsidRPr="001738A5">
          <w:rPr>
            <w:rFonts w:ascii="Times New Roman" w:hAnsi="Times New Roman" w:cs="Times New Roman"/>
            <w:sz w:val="28"/>
            <w:szCs w:val="28"/>
            <w:bdr w:val="none" w:sz="0" w:space="0" w:color="auto" w:frame="1"/>
            <w:lang w:val="ru-RU" w:eastAsia="ru-RU"/>
          </w:rPr>
          <w:t>Положення про індивідуальну форму навчання в загальноосвітніх навчальних закладах.</w:t>
        </w:r>
      </w:hyperlink>
    </w:p>
    <w:p w:rsidR="00D55A47" w:rsidRPr="001738A5" w:rsidRDefault="006D5866" w:rsidP="00621061">
      <w:pPr>
        <w:shd w:val="clear" w:color="auto" w:fill="FFFFFF"/>
        <w:spacing w:line="276" w:lineRule="auto"/>
        <w:ind w:firstLine="567"/>
        <w:jc w:val="both"/>
        <w:rPr>
          <w:rFonts w:ascii="Times New Roman" w:hAnsi="Times New Roman" w:cs="Times New Roman"/>
          <w:sz w:val="28"/>
          <w:szCs w:val="28"/>
          <w:lang w:val="ru-RU" w:eastAsia="ru-RU"/>
        </w:rPr>
      </w:pPr>
      <w:r w:rsidRPr="001738A5">
        <w:rPr>
          <w:rFonts w:ascii="Times New Roman" w:hAnsi="Times New Roman" w:cs="Times New Roman"/>
          <w:sz w:val="28"/>
          <w:szCs w:val="28"/>
          <w:shd w:val="clear" w:color="auto" w:fill="FFFFFF"/>
          <w:lang w:val="ru-RU"/>
        </w:rPr>
        <w:t>Заклад</w:t>
      </w:r>
      <w:r w:rsidR="00D55A47" w:rsidRPr="001738A5">
        <w:rPr>
          <w:rFonts w:ascii="Times New Roman" w:hAnsi="Times New Roman" w:cs="Times New Roman"/>
          <w:sz w:val="28"/>
          <w:szCs w:val="28"/>
          <w:shd w:val="clear" w:color="auto" w:fill="FFFFFF"/>
          <w:lang w:val="ru-RU"/>
        </w:rPr>
        <w:t xml:space="preserve"> освіти відповідно до законодавства та своїх установчих документів можуть організовувати здобуття освіти за екстернатною формою (екстернат), сімейною (домашньою) формою та педагогічним патронажем.</w:t>
      </w:r>
    </w:p>
    <w:p w:rsidR="00547A98" w:rsidRPr="001738A5" w:rsidRDefault="00D55A47" w:rsidP="00E261C3">
      <w:pPr>
        <w:spacing w:line="276" w:lineRule="auto"/>
        <w:ind w:firstLine="567"/>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Керуючись Положенням про індивідуальну форму здобуття загальної середньої освіти, затвердженим наказом МОН України №8 від 12.01.2016р. та внесеними змінами і доповненнями до вищезазначеного Положення, затвердженого наказом МОН України № 995 від 10.07.2019р., з метою забезпечення </w:t>
      </w:r>
      <w:proofErr w:type="gramStart"/>
      <w:r w:rsidRPr="001738A5">
        <w:rPr>
          <w:rFonts w:ascii="Times New Roman" w:hAnsi="Times New Roman" w:cs="Times New Roman"/>
          <w:sz w:val="28"/>
          <w:szCs w:val="28"/>
          <w:lang w:val="ru-RU"/>
        </w:rPr>
        <w:t>р</w:t>
      </w:r>
      <w:proofErr w:type="gramEnd"/>
      <w:r w:rsidRPr="001738A5">
        <w:rPr>
          <w:rFonts w:ascii="Times New Roman" w:hAnsi="Times New Roman" w:cs="Times New Roman"/>
          <w:sz w:val="28"/>
          <w:szCs w:val="28"/>
          <w:lang w:val="ru-RU"/>
        </w:rPr>
        <w:t>івного доступу до якісної осв</w:t>
      </w:r>
      <w:r w:rsidR="0012086B" w:rsidRPr="001738A5">
        <w:rPr>
          <w:rFonts w:ascii="Times New Roman" w:hAnsi="Times New Roman" w:cs="Times New Roman"/>
          <w:sz w:val="28"/>
          <w:szCs w:val="28"/>
          <w:lang w:val="ru-RU"/>
        </w:rPr>
        <w:t xml:space="preserve">іти, згідно заяв батьків у Кирданівській гімназії </w:t>
      </w:r>
      <w:r w:rsidRPr="001738A5">
        <w:rPr>
          <w:rFonts w:ascii="Times New Roman" w:hAnsi="Times New Roman" w:cs="Times New Roman"/>
          <w:sz w:val="28"/>
          <w:szCs w:val="28"/>
          <w:lang w:val="ru-RU"/>
        </w:rPr>
        <w:t xml:space="preserve">організовано індивідуальне навчання: </w:t>
      </w:r>
      <w:r w:rsidR="00E261C3" w:rsidRPr="001738A5">
        <w:rPr>
          <w:rFonts w:ascii="Times New Roman" w:hAnsi="Times New Roman" w:cs="Times New Roman"/>
          <w:sz w:val="28"/>
          <w:szCs w:val="28"/>
          <w:lang w:val="ru-RU"/>
        </w:rPr>
        <w:t xml:space="preserve"> </w:t>
      </w:r>
    </w:p>
    <w:p w:rsidR="00D55A47" w:rsidRPr="001738A5" w:rsidRDefault="00547A98" w:rsidP="00547A98">
      <w:pPr>
        <w:spacing w:line="276" w:lineRule="auto"/>
        <w:ind w:firstLine="567"/>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w:t>
      </w:r>
      <w:r w:rsidR="00650D91">
        <w:rPr>
          <w:rFonts w:ascii="Times New Roman" w:hAnsi="Times New Roman" w:cs="Times New Roman"/>
          <w:color w:val="auto"/>
          <w:sz w:val="28"/>
          <w:szCs w:val="28"/>
          <w:lang w:val="ru-RU"/>
        </w:rPr>
        <w:t>9</w:t>
      </w:r>
      <w:r w:rsidRPr="001738A5">
        <w:rPr>
          <w:rFonts w:ascii="Times New Roman" w:hAnsi="Times New Roman" w:cs="Times New Roman"/>
          <w:color w:val="auto"/>
          <w:sz w:val="28"/>
          <w:szCs w:val="28"/>
          <w:lang w:val="ru-RU"/>
        </w:rPr>
        <w:t xml:space="preserve"> клас – 1 учень</w:t>
      </w:r>
      <w:r w:rsidR="00621061" w:rsidRPr="001738A5">
        <w:rPr>
          <w:rFonts w:ascii="Times New Roman" w:hAnsi="Times New Roman" w:cs="Times New Roman"/>
          <w:color w:val="auto"/>
          <w:sz w:val="28"/>
          <w:szCs w:val="28"/>
          <w:lang w:val="ru-RU"/>
        </w:rPr>
        <w:t>.</w:t>
      </w:r>
    </w:p>
    <w:p w:rsidR="00727D61" w:rsidRPr="001738A5" w:rsidRDefault="00D55A47" w:rsidP="0020331E">
      <w:pPr>
        <w:pStyle w:val="tj"/>
        <w:shd w:val="clear" w:color="auto" w:fill="FFFFFF"/>
        <w:spacing w:before="0" w:beforeAutospacing="0" w:after="0" w:afterAutospacing="0" w:line="276" w:lineRule="auto"/>
        <w:ind w:firstLine="567"/>
        <w:jc w:val="both"/>
        <w:rPr>
          <w:rStyle w:val="FontStyle13"/>
          <w:b w:val="0"/>
          <w:bCs w:val="0"/>
          <w:sz w:val="28"/>
          <w:szCs w:val="28"/>
          <w:lang w:val="uk-UA"/>
        </w:rPr>
      </w:pPr>
      <w:r w:rsidRPr="001738A5">
        <w:rPr>
          <w:sz w:val="28"/>
          <w:szCs w:val="28"/>
          <w:lang w:val="uk-UA"/>
        </w:rPr>
        <w:t>Навчальн</w:t>
      </w:r>
      <w:r w:rsidR="00E261C3" w:rsidRPr="001738A5">
        <w:rPr>
          <w:sz w:val="28"/>
          <w:szCs w:val="28"/>
          <w:lang w:val="uk-UA"/>
        </w:rPr>
        <w:t>ий план</w:t>
      </w:r>
      <w:r w:rsidRPr="001738A5">
        <w:rPr>
          <w:sz w:val="28"/>
          <w:szCs w:val="28"/>
          <w:lang w:val="uk-UA"/>
        </w:rPr>
        <w:t xml:space="preserve"> для індивідуальної форми навчання </w:t>
      </w:r>
      <w:r w:rsidRPr="001738A5">
        <w:rPr>
          <w:sz w:val="28"/>
          <w:szCs w:val="28"/>
        </w:rPr>
        <w:t>розробляються  на основі освітньої програми закладу освіти. За наявності необхідних ресурсів заклад освіти може організовувати здобуття освіти за іншою освітньою програмою, затвердженою в установленому порядку.</w:t>
      </w:r>
      <w:r w:rsidRPr="001738A5">
        <w:rPr>
          <w:sz w:val="28"/>
          <w:szCs w:val="28"/>
          <w:lang w:val="uk-UA"/>
        </w:rPr>
        <w:t xml:space="preserve"> Індивідуальний навчальний план охоплює </w:t>
      </w:r>
      <w:proofErr w:type="gramStart"/>
      <w:r w:rsidRPr="001738A5">
        <w:rPr>
          <w:sz w:val="28"/>
          <w:szCs w:val="28"/>
          <w:lang w:val="uk-UA"/>
        </w:rPr>
        <w:t>вс</w:t>
      </w:r>
      <w:proofErr w:type="gramEnd"/>
      <w:r w:rsidRPr="001738A5">
        <w:rPr>
          <w:sz w:val="28"/>
          <w:szCs w:val="28"/>
          <w:lang w:val="uk-UA"/>
        </w:rPr>
        <w:t>і навчальні предмети</w:t>
      </w:r>
      <w:r w:rsidR="0012086B" w:rsidRPr="001738A5">
        <w:rPr>
          <w:sz w:val="28"/>
          <w:szCs w:val="28"/>
          <w:lang w:val="uk-UA"/>
        </w:rPr>
        <w:t xml:space="preserve"> інваріантної частини</w:t>
      </w:r>
      <w:r w:rsidRPr="001738A5">
        <w:rPr>
          <w:sz w:val="28"/>
          <w:szCs w:val="28"/>
          <w:lang w:val="uk-UA"/>
        </w:rPr>
        <w:t>, вибірково-обов'язкові предмети відповідно до навчального плану освітньої програми, обраної для засвоєння здобувачем освіти.</w:t>
      </w:r>
    </w:p>
    <w:p w:rsidR="0020331E" w:rsidRPr="001738A5" w:rsidRDefault="0020331E" w:rsidP="005754E2">
      <w:pPr>
        <w:pStyle w:val="Style5"/>
        <w:widowControl/>
        <w:spacing w:line="360" w:lineRule="auto"/>
        <w:ind w:left="720" w:right="1570"/>
        <w:rPr>
          <w:rStyle w:val="FontStyle13"/>
          <w:sz w:val="28"/>
          <w:szCs w:val="28"/>
        </w:rPr>
      </w:pPr>
    </w:p>
    <w:p w:rsidR="00E261C3" w:rsidRPr="001738A5" w:rsidRDefault="00E261C3" w:rsidP="005754E2">
      <w:pPr>
        <w:pStyle w:val="Style5"/>
        <w:widowControl/>
        <w:spacing w:line="360" w:lineRule="auto"/>
        <w:ind w:left="720" w:right="1570"/>
        <w:rPr>
          <w:rStyle w:val="FontStyle13"/>
          <w:sz w:val="28"/>
          <w:szCs w:val="28"/>
        </w:rPr>
      </w:pPr>
    </w:p>
    <w:p w:rsidR="005754E2" w:rsidRPr="001738A5" w:rsidRDefault="005754E2" w:rsidP="005754E2">
      <w:pPr>
        <w:pStyle w:val="Style5"/>
        <w:widowControl/>
        <w:spacing w:line="360" w:lineRule="auto"/>
        <w:ind w:left="720" w:right="1570"/>
        <w:rPr>
          <w:rStyle w:val="FontStyle13"/>
          <w:b w:val="0"/>
          <w:sz w:val="28"/>
          <w:szCs w:val="28"/>
        </w:rPr>
      </w:pPr>
      <w:r w:rsidRPr="001738A5">
        <w:rPr>
          <w:rStyle w:val="FontStyle13"/>
          <w:sz w:val="28"/>
          <w:szCs w:val="28"/>
        </w:rPr>
        <w:lastRenderedPageBreak/>
        <w:t>Навчальний план</w:t>
      </w:r>
    </w:p>
    <w:p w:rsidR="005754E2" w:rsidRPr="001738A5" w:rsidRDefault="005754E2" w:rsidP="005754E2">
      <w:pPr>
        <w:pStyle w:val="a3"/>
        <w:spacing w:line="360" w:lineRule="auto"/>
        <w:jc w:val="center"/>
        <w:rPr>
          <w:rStyle w:val="FontStyle13"/>
          <w:b w:val="0"/>
          <w:sz w:val="28"/>
          <w:szCs w:val="28"/>
          <w:lang w:val="uk-UA"/>
        </w:rPr>
      </w:pPr>
      <w:r w:rsidRPr="001738A5">
        <w:rPr>
          <w:rStyle w:val="FontStyle13"/>
          <w:sz w:val="28"/>
          <w:szCs w:val="28"/>
          <w:lang w:val="uk-UA"/>
        </w:rPr>
        <w:t xml:space="preserve">для учня </w:t>
      </w:r>
      <w:r w:rsidR="00954990" w:rsidRPr="001738A5">
        <w:rPr>
          <w:rStyle w:val="FontStyle13"/>
          <w:sz w:val="28"/>
          <w:szCs w:val="28"/>
          <w:lang w:val="uk-UA"/>
        </w:rPr>
        <w:t>9</w:t>
      </w:r>
      <w:r w:rsidRPr="001738A5">
        <w:rPr>
          <w:rStyle w:val="FontStyle13"/>
          <w:sz w:val="28"/>
          <w:szCs w:val="28"/>
          <w:lang w:val="uk-UA"/>
        </w:rPr>
        <w:t xml:space="preserve"> класу </w:t>
      </w:r>
      <w:r w:rsidR="009A4FF5" w:rsidRPr="001738A5">
        <w:rPr>
          <w:rStyle w:val="FontStyle13"/>
          <w:sz w:val="28"/>
          <w:szCs w:val="28"/>
          <w:lang w:val="uk-UA"/>
        </w:rPr>
        <w:t xml:space="preserve"> </w:t>
      </w:r>
    </w:p>
    <w:p w:rsidR="005754E2" w:rsidRPr="001738A5" w:rsidRDefault="005754E2" w:rsidP="005754E2">
      <w:pPr>
        <w:pStyle w:val="a3"/>
        <w:spacing w:line="360" w:lineRule="auto"/>
        <w:jc w:val="center"/>
        <w:rPr>
          <w:rStyle w:val="FontStyle13"/>
          <w:b w:val="0"/>
          <w:sz w:val="28"/>
          <w:szCs w:val="28"/>
          <w:lang w:val="uk-UA" w:eastAsia="uk-UA"/>
        </w:rPr>
      </w:pPr>
      <w:r w:rsidRPr="001738A5">
        <w:rPr>
          <w:rStyle w:val="FontStyle13"/>
          <w:sz w:val="28"/>
          <w:szCs w:val="28"/>
          <w:lang w:val="ru-RU"/>
        </w:rPr>
        <w:t>Григоренка Андрія</w:t>
      </w:r>
      <w:proofErr w:type="gramStart"/>
      <w:r w:rsidRPr="001738A5">
        <w:rPr>
          <w:rStyle w:val="FontStyle13"/>
          <w:sz w:val="28"/>
          <w:szCs w:val="28"/>
          <w:lang w:val="ru-RU"/>
        </w:rPr>
        <w:t xml:space="preserve"> В</w:t>
      </w:r>
      <w:proofErr w:type="gramEnd"/>
      <w:r w:rsidRPr="001738A5">
        <w:rPr>
          <w:rStyle w:val="FontStyle13"/>
          <w:sz w:val="28"/>
          <w:szCs w:val="28"/>
          <w:lang w:val="ru-RU"/>
        </w:rPr>
        <w:t xml:space="preserve">ікторовича </w:t>
      </w:r>
      <w:r w:rsidRPr="001738A5">
        <w:rPr>
          <w:rFonts w:ascii="Times New Roman" w:hAnsi="Times New Roman" w:cs="Times New Roman"/>
          <w:b/>
          <w:bCs/>
          <w:sz w:val="28"/>
          <w:szCs w:val="28"/>
          <w:lang w:val="ru-RU" w:eastAsia="uk-UA"/>
        </w:rPr>
        <w:t>на 20</w:t>
      </w:r>
      <w:r w:rsidRPr="001738A5">
        <w:rPr>
          <w:rFonts w:ascii="Times New Roman" w:hAnsi="Times New Roman" w:cs="Times New Roman"/>
          <w:b/>
          <w:bCs/>
          <w:sz w:val="28"/>
          <w:szCs w:val="28"/>
          <w:lang w:val="uk-UA" w:eastAsia="uk-UA"/>
        </w:rPr>
        <w:t>2</w:t>
      </w:r>
      <w:r w:rsidR="00954990" w:rsidRPr="001738A5">
        <w:rPr>
          <w:rFonts w:ascii="Times New Roman" w:hAnsi="Times New Roman" w:cs="Times New Roman"/>
          <w:b/>
          <w:bCs/>
          <w:sz w:val="28"/>
          <w:szCs w:val="28"/>
          <w:lang w:val="uk-UA" w:eastAsia="uk-UA"/>
        </w:rPr>
        <w:t>4</w:t>
      </w:r>
      <w:r w:rsidRPr="001738A5">
        <w:rPr>
          <w:rFonts w:ascii="Times New Roman" w:hAnsi="Times New Roman" w:cs="Times New Roman"/>
          <w:b/>
          <w:bCs/>
          <w:sz w:val="28"/>
          <w:szCs w:val="28"/>
          <w:lang w:val="ru-RU" w:eastAsia="uk-UA"/>
        </w:rPr>
        <w:t>/202</w:t>
      </w:r>
      <w:r w:rsidR="00954990" w:rsidRPr="001738A5">
        <w:rPr>
          <w:rFonts w:ascii="Times New Roman" w:hAnsi="Times New Roman" w:cs="Times New Roman"/>
          <w:b/>
          <w:bCs/>
          <w:sz w:val="28"/>
          <w:szCs w:val="28"/>
          <w:lang w:val="uk-UA" w:eastAsia="uk-UA"/>
        </w:rPr>
        <w:t>5</w:t>
      </w:r>
      <w:r w:rsidRPr="001738A5">
        <w:rPr>
          <w:rFonts w:ascii="Times New Roman" w:hAnsi="Times New Roman" w:cs="Times New Roman"/>
          <w:b/>
          <w:bCs/>
          <w:sz w:val="28"/>
          <w:szCs w:val="28"/>
          <w:lang w:val="ru-RU" w:eastAsia="uk-UA"/>
        </w:rPr>
        <w:t xml:space="preserve"> н.р.</w:t>
      </w:r>
      <w:r w:rsidRPr="001738A5">
        <w:rPr>
          <w:rFonts w:ascii="Times New Roman" w:hAnsi="Times New Roman" w:cs="Times New Roman"/>
          <w:b/>
          <w:bCs/>
          <w:sz w:val="28"/>
          <w:szCs w:val="28"/>
          <w:lang w:val="uk-UA" w:eastAsia="uk-UA"/>
        </w:rPr>
        <w:t xml:space="preserve"> </w:t>
      </w:r>
      <w:r w:rsidR="00DA2B70" w:rsidRPr="001738A5">
        <w:rPr>
          <w:rFonts w:ascii="Times New Roman" w:hAnsi="Times New Roman" w:cs="Times New Roman"/>
          <w:b/>
          <w:bCs/>
          <w:sz w:val="28"/>
          <w:szCs w:val="28"/>
          <w:lang w:val="uk-UA" w:eastAsia="uk-UA"/>
        </w:rPr>
        <w:t>(</w:t>
      </w:r>
      <w:r w:rsidRPr="001738A5">
        <w:rPr>
          <w:rFonts w:ascii="Times New Roman" w:hAnsi="Times New Roman" w:cs="Times New Roman"/>
          <w:b/>
          <w:bCs/>
          <w:sz w:val="28"/>
          <w:szCs w:val="28"/>
          <w:lang w:val="uk-UA" w:eastAsia="uk-UA"/>
        </w:rPr>
        <w:t>за програмою для дітей з помірною розумовою відсталістю</w:t>
      </w:r>
      <w:r w:rsidR="00DA2B70" w:rsidRPr="001738A5">
        <w:rPr>
          <w:rFonts w:ascii="Times New Roman" w:hAnsi="Times New Roman" w:cs="Times New Roman"/>
          <w:b/>
          <w:bCs/>
          <w:sz w:val="28"/>
          <w:szCs w:val="28"/>
          <w:lang w:val="uk-UA" w:eastAsia="uk-UA"/>
        </w:rPr>
        <w:t>)</w:t>
      </w:r>
    </w:p>
    <w:p w:rsidR="005754E2" w:rsidRPr="001738A5" w:rsidRDefault="005754E2" w:rsidP="000B7EB1">
      <w:pPr>
        <w:pStyle w:val="a3"/>
        <w:numPr>
          <w:ilvl w:val="0"/>
          <w:numId w:val="34"/>
        </w:numPr>
        <w:spacing w:after="374" w:line="360" w:lineRule="auto"/>
        <w:jc w:val="both"/>
        <w:rPr>
          <w:rFonts w:ascii="Times New Roman" w:eastAsiaTheme="minorEastAsia" w:hAnsi="Times New Roman" w:cs="Times New Roman"/>
          <w:color w:val="auto"/>
          <w:sz w:val="28"/>
          <w:szCs w:val="28"/>
          <w:lang w:val="ru-RU" w:eastAsia="ru-RU"/>
        </w:rPr>
      </w:pPr>
    </w:p>
    <w:tbl>
      <w:tblPr>
        <w:tblW w:w="0" w:type="auto"/>
        <w:tblInd w:w="622" w:type="dxa"/>
        <w:tblLayout w:type="fixed"/>
        <w:tblCellMar>
          <w:left w:w="40" w:type="dxa"/>
          <w:right w:w="40" w:type="dxa"/>
        </w:tblCellMar>
        <w:tblLook w:val="04A0"/>
      </w:tblPr>
      <w:tblGrid>
        <w:gridCol w:w="4820"/>
        <w:gridCol w:w="2438"/>
      </w:tblGrid>
      <w:tr w:rsidR="005754E2" w:rsidRPr="001738A5" w:rsidTr="00CC7CC1">
        <w:tc>
          <w:tcPr>
            <w:tcW w:w="4820" w:type="dxa"/>
            <w:tcBorders>
              <w:top w:val="single" w:sz="6" w:space="0" w:color="auto"/>
              <w:left w:val="single" w:sz="6" w:space="0" w:color="auto"/>
              <w:bottom w:val="nil"/>
              <w:right w:val="single" w:sz="6" w:space="0" w:color="auto"/>
            </w:tcBorders>
            <w:hideMark/>
          </w:tcPr>
          <w:p w:rsidR="005754E2" w:rsidRPr="001738A5" w:rsidRDefault="005754E2" w:rsidP="00CC7CC1">
            <w:pPr>
              <w:pStyle w:val="Style7"/>
              <w:widowControl/>
              <w:spacing w:line="360" w:lineRule="auto"/>
              <w:jc w:val="both"/>
              <w:rPr>
                <w:rStyle w:val="FontStyle13"/>
                <w:sz w:val="28"/>
                <w:szCs w:val="28"/>
              </w:rPr>
            </w:pPr>
            <w:r w:rsidRPr="001738A5">
              <w:rPr>
                <w:rStyle w:val="FontStyle13"/>
                <w:sz w:val="28"/>
                <w:szCs w:val="28"/>
              </w:rPr>
              <w:t>Навчальні предмети</w:t>
            </w:r>
          </w:p>
        </w:tc>
        <w:tc>
          <w:tcPr>
            <w:tcW w:w="2438" w:type="dxa"/>
            <w:vMerge w:val="restart"/>
            <w:tcBorders>
              <w:top w:val="single" w:sz="6" w:space="0" w:color="auto"/>
              <w:left w:val="single" w:sz="6" w:space="0" w:color="auto"/>
              <w:bottom w:val="single" w:sz="6" w:space="0" w:color="auto"/>
              <w:right w:val="single" w:sz="6" w:space="0" w:color="auto"/>
            </w:tcBorders>
            <w:hideMark/>
          </w:tcPr>
          <w:p w:rsidR="005754E2" w:rsidRPr="001738A5" w:rsidRDefault="005754E2" w:rsidP="00CC7CC1">
            <w:pPr>
              <w:pStyle w:val="Style7"/>
              <w:widowControl/>
              <w:spacing w:line="360" w:lineRule="auto"/>
              <w:jc w:val="both"/>
              <w:rPr>
                <w:rStyle w:val="FontStyle13"/>
                <w:sz w:val="28"/>
                <w:szCs w:val="28"/>
              </w:rPr>
            </w:pPr>
            <w:r w:rsidRPr="001738A5">
              <w:rPr>
                <w:rStyle w:val="FontStyle13"/>
                <w:sz w:val="28"/>
                <w:szCs w:val="28"/>
              </w:rPr>
              <w:t xml:space="preserve">Кількість годин на тиждень  </w:t>
            </w:r>
          </w:p>
        </w:tc>
      </w:tr>
      <w:tr w:rsidR="005754E2" w:rsidRPr="001738A5" w:rsidTr="00CC7CC1">
        <w:tc>
          <w:tcPr>
            <w:tcW w:w="4820" w:type="dxa"/>
            <w:tcBorders>
              <w:top w:val="nil"/>
              <w:left w:val="single" w:sz="6" w:space="0" w:color="auto"/>
              <w:bottom w:val="single" w:sz="6" w:space="0" w:color="auto"/>
              <w:right w:val="single" w:sz="6" w:space="0" w:color="auto"/>
            </w:tcBorders>
          </w:tcPr>
          <w:p w:rsidR="005754E2" w:rsidRPr="001738A5" w:rsidRDefault="005754E2" w:rsidP="00CC7CC1">
            <w:pPr>
              <w:spacing w:after="200" w:line="360" w:lineRule="auto"/>
              <w:jc w:val="both"/>
              <w:rPr>
                <w:rStyle w:val="FontStyle13"/>
                <w:sz w:val="28"/>
                <w:szCs w:val="28"/>
                <w:lang w:val="ru-RU" w:eastAsia="ru-RU"/>
              </w:rPr>
            </w:pPr>
          </w:p>
        </w:tc>
        <w:tc>
          <w:tcPr>
            <w:tcW w:w="2438" w:type="dxa"/>
            <w:vMerge/>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rPr>
                <w:rStyle w:val="FontStyle13"/>
                <w:sz w:val="28"/>
                <w:szCs w:val="28"/>
              </w:rPr>
            </w:pP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ind w:left="34" w:hanging="34"/>
              <w:jc w:val="both"/>
              <w:rPr>
                <w:rStyle w:val="FontStyle14"/>
                <w:sz w:val="28"/>
                <w:szCs w:val="28"/>
              </w:rPr>
            </w:pPr>
            <w:r w:rsidRPr="001738A5">
              <w:rPr>
                <w:rStyle w:val="FontStyle14"/>
                <w:sz w:val="28"/>
                <w:szCs w:val="28"/>
              </w:rPr>
              <w:t>Формування навичок читання та письма</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3</w:t>
            </w: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ind w:left="19" w:hanging="19"/>
              <w:jc w:val="both"/>
              <w:rPr>
                <w:rStyle w:val="FontStyle14"/>
                <w:sz w:val="28"/>
                <w:szCs w:val="28"/>
              </w:rPr>
            </w:pPr>
            <w:r w:rsidRPr="001738A5">
              <w:rPr>
                <w:rStyle w:val="FontStyle14"/>
                <w:sz w:val="28"/>
                <w:szCs w:val="28"/>
              </w:rPr>
              <w:t>Формування елементарних математичних уявлень</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3</w:t>
            </w:r>
          </w:p>
        </w:tc>
      </w:tr>
      <w:tr w:rsidR="005754E2" w:rsidRPr="001738A5" w:rsidTr="00CC7CC1">
        <w:trPr>
          <w:trHeight w:val="470"/>
        </w:trPr>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ind w:left="19" w:right="1584" w:hanging="19"/>
              <w:jc w:val="both"/>
              <w:rPr>
                <w:rStyle w:val="FontStyle14"/>
                <w:sz w:val="28"/>
                <w:szCs w:val="28"/>
              </w:rPr>
            </w:pPr>
            <w:r w:rsidRPr="001738A5">
              <w:rPr>
                <w:rStyle w:val="FontStyle14"/>
                <w:sz w:val="28"/>
                <w:szCs w:val="28"/>
              </w:rPr>
              <w:t>Ознайомлення з навколишнім</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3</w:t>
            </w: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ind w:left="19" w:hanging="19"/>
              <w:jc w:val="both"/>
              <w:rPr>
                <w:rStyle w:val="FontStyle14"/>
                <w:sz w:val="28"/>
                <w:szCs w:val="28"/>
              </w:rPr>
            </w:pPr>
            <w:r w:rsidRPr="001738A5">
              <w:rPr>
                <w:rStyle w:val="FontStyle14"/>
                <w:sz w:val="28"/>
                <w:szCs w:val="28"/>
              </w:rPr>
              <w:t>Лікувальна фізична культура (ЛФК)</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1</w:t>
            </w: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ind w:left="10" w:right="1104" w:hanging="10"/>
              <w:jc w:val="both"/>
              <w:rPr>
                <w:rStyle w:val="FontStyle14"/>
                <w:sz w:val="28"/>
                <w:szCs w:val="28"/>
              </w:rPr>
            </w:pPr>
            <w:r w:rsidRPr="001738A5">
              <w:rPr>
                <w:rStyle w:val="FontStyle14"/>
                <w:sz w:val="28"/>
                <w:szCs w:val="28"/>
              </w:rPr>
              <w:t>Соціально-побутове орієнтування</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2</w:t>
            </w: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jc w:val="both"/>
              <w:rPr>
                <w:rStyle w:val="FontStyle14"/>
                <w:sz w:val="28"/>
                <w:szCs w:val="28"/>
              </w:rPr>
            </w:pPr>
            <w:r w:rsidRPr="001738A5">
              <w:rPr>
                <w:rStyle w:val="FontStyle14"/>
                <w:sz w:val="28"/>
                <w:szCs w:val="28"/>
              </w:rPr>
              <w:t>Предметно-практична діяльність</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1</w:t>
            </w: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vAlign w:val="center"/>
            <w:hideMark/>
          </w:tcPr>
          <w:p w:rsidR="005754E2" w:rsidRPr="001738A5" w:rsidRDefault="005754E2" w:rsidP="00CC7CC1">
            <w:pPr>
              <w:pStyle w:val="Style6"/>
              <w:widowControl/>
              <w:spacing w:line="360" w:lineRule="auto"/>
              <w:ind w:right="1090" w:firstLine="10"/>
              <w:jc w:val="both"/>
              <w:rPr>
                <w:rStyle w:val="FontStyle14"/>
                <w:sz w:val="28"/>
                <w:szCs w:val="28"/>
              </w:rPr>
            </w:pPr>
            <w:r w:rsidRPr="001738A5">
              <w:rPr>
                <w:rStyle w:val="FontStyle14"/>
                <w:sz w:val="28"/>
                <w:szCs w:val="28"/>
              </w:rPr>
              <w:t>Розвиток художньо-естетичних навичок</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6"/>
              <w:widowControl/>
              <w:spacing w:line="360" w:lineRule="auto"/>
              <w:jc w:val="both"/>
              <w:rPr>
                <w:rStyle w:val="FontStyle14"/>
                <w:sz w:val="28"/>
                <w:szCs w:val="28"/>
              </w:rPr>
            </w:pPr>
            <w:r w:rsidRPr="001738A5">
              <w:rPr>
                <w:rStyle w:val="FontStyle14"/>
                <w:sz w:val="28"/>
                <w:szCs w:val="28"/>
              </w:rPr>
              <w:t>1</w:t>
            </w:r>
          </w:p>
        </w:tc>
      </w:tr>
      <w:tr w:rsidR="005754E2" w:rsidRPr="001738A5" w:rsidTr="00CC7CC1">
        <w:tc>
          <w:tcPr>
            <w:tcW w:w="4820" w:type="dxa"/>
            <w:tcBorders>
              <w:top w:val="single" w:sz="6" w:space="0" w:color="auto"/>
              <w:left w:val="single" w:sz="6" w:space="0" w:color="auto"/>
              <w:bottom w:val="single" w:sz="6" w:space="0" w:color="auto"/>
              <w:right w:val="single" w:sz="6" w:space="0" w:color="auto"/>
            </w:tcBorders>
            <w:hideMark/>
          </w:tcPr>
          <w:p w:rsidR="005754E2" w:rsidRPr="001738A5" w:rsidRDefault="005754E2" w:rsidP="00CC7CC1">
            <w:pPr>
              <w:pStyle w:val="Style7"/>
              <w:widowControl/>
              <w:spacing w:line="360" w:lineRule="auto"/>
              <w:jc w:val="both"/>
              <w:rPr>
                <w:rStyle w:val="FontStyle13"/>
                <w:sz w:val="28"/>
                <w:szCs w:val="28"/>
              </w:rPr>
            </w:pPr>
            <w:r w:rsidRPr="001738A5">
              <w:rPr>
                <w:rStyle w:val="FontStyle13"/>
                <w:sz w:val="28"/>
                <w:szCs w:val="28"/>
              </w:rPr>
              <w:t>Всього</w:t>
            </w:r>
          </w:p>
        </w:tc>
        <w:tc>
          <w:tcPr>
            <w:tcW w:w="2438" w:type="dxa"/>
            <w:tcBorders>
              <w:top w:val="single" w:sz="6" w:space="0" w:color="auto"/>
              <w:left w:val="single" w:sz="6" w:space="0" w:color="auto"/>
              <w:bottom w:val="single" w:sz="6" w:space="0" w:color="auto"/>
              <w:right w:val="single" w:sz="6" w:space="0" w:color="auto"/>
            </w:tcBorders>
            <w:hideMark/>
          </w:tcPr>
          <w:p w:rsidR="005754E2" w:rsidRPr="001738A5" w:rsidRDefault="0020331E" w:rsidP="00CC7CC1">
            <w:pPr>
              <w:pStyle w:val="Style7"/>
              <w:widowControl/>
              <w:spacing w:line="360" w:lineRule="auto"/>
              <w:jc w:val="both"/>
              <w:rPr>
                <w:rStyle w:val="FontStyle13"/>
                <w:spacing w:val="30"/>
                <w:sz w:val="28"/>
                <w:szCs w:val="28"/>
              </w:rPr>
            </w:pPr>
            <w:r w:rsidRPr="001738A5">
              <w:rPr>
                <w:rStyle w:val="FontStyle13"/>
                <w:sz w:val="28"/>
                <w:szCs w:val="28"/>
              </w:rPr>
              <w:t>14</w:t>
            </w:r>
          </w:p>
        </w:tc>
      </w:tr>
    </w:tbl>
    <w:p w:rsidR="005754E2" w:rsidRPr="001738A5" w:rsidRDefault="005754E2" w:rsidP="005754E2">
      <w:pPr>
        <w:pStyle w:val="Style2"/>
        <w:widowControl/>
        <w:spacing w:line="360" w:lineRule="auto"/>
        <w:ind w:left="720"/>
        <w:jc w:val="both"/>
        <w:rPr>
          <w:sz w:val="28"/>
          <w:szCs w:val="28"/>
        </w:rPr>
      </w:pPr>
    </w:p>
    <w:p w:rsidR="00621061" w:rsidRPr="001738A5" w:rsidRDefault="00621061" w:rsidP="00621061">
      <w:pPr>
        <w:pStyle w:val="tj"/>
        <w:shd w:val="clear" w:color="auto" w:fill="FFFFFF"/>
        <w:spacing w:before="0" w:beforeAutospacing="0" w:after="0" w:afterAutospacing="0" w:line="276" w:lineRule="auto"/>
        <w:ind w:firstLine="567"/>
        <w:jc w:val="both"/>
        <w:rPr>
          <w:sz w:val="28"/>
          <w:szCs w:val="28"/>
          <w:lang w:val="uk-UA"/>
        </w:rPr>
      </w:pPr>
    </w:p>
    <w:p w:rsidR="008223CA" w:rsidRPr="001738A5" w:rsidRDefault="008223CA"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727D61" w:rsidRPr="001738A5" w:rsidRDefault="00727D61" w:rsidP="00765320">
      <w:pPr>
        <w:widowControl/>
        <w:spacing w:line="360" w:lineRule="auto"/>
        <w:ind w:firstLine="709"/>
        <w:jc w:val="center"/>
        <w:rPr>
          <w:rFonts w:ascii="Times New Roman" w:hAnsi="Times New Roman" w:cs="Times New Roman"/>
          <w:b/>
          <w:bCs/>
          <w:color w:val="auto"/>
          <w:sz w:val="28"/>
          <w:szCs w:val="28"/>
          <w:lang w:val="uk-UA"/>
        </w:rPr>
      </w:pPr>
    </w:p>
    <w:p w:rsidR="003A087A" w:rsidRPr="001738A5" w:rsidRDefault="003A087A" w:rsidP="00765320">
      <w:pPr>
        <w:widowControl/>
        <w:spacing w:line="360" w:lineRule="auto"/>
        <w:ind w:firstLine="709"/>
        <w:jc w:val="center"/>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t>Р</w:t>
      </w:r>
      <w:r w:rsidR="008223CA" w:rsidRPr="001738A5">
        <w:rPr>
          <w:rFonts w:ascii="Times New Roman" w:hAnsi="Times New Roman" w:cs="Times New Roman"/>
          <w:b/>
          <w:bCs/>
          <w:color w:val="auto"/>
          <w:sz w:val="28"/>
          <w:szCs w:val="28"/>
          <w:lang w:val="uk-UA"/>
        </w:rPr>
        <w:t>ОЗДІЛ</w:t>
      </w:r>
      <w:r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rPr>
        <w:t>V</w:t>
      </w:r>
      <w:r w:rsidR="00D2626E" w:rsidRPr="001738A5">
        <w:rPr>
          <w:rFonts w:ascii="Times New Roman" w:hAnsi="Times New Roman" w:cs="Times New Roman"/>
          <w:b/>
          <w:bCs/>
          <w:color w:val="auto"/>
          <w:sz w:val="28"/>
          <w:szCs w:val="28"/>
          <w:lang w:val="uk-UA"/>
        </w:rPr>
        <w:t>І</w:t>
      </w:r>
      <w:r w:rsidR="00E145AC" w:rsidRPr="001738A5">
        <w:rPr>
          <w:rFonts w:ascii="Times New Roman" w:hAnsi="Times New Roman" w:cs="Times New Roman"/>
          <w:b/>
          <w:bCs/>
          <w:color w:val="auto"/>
          <w:sz w:val="28"/>
          <w:szCs w:val="28"/>
          <w:lang w:val="uk-UA"/>
        </w:rPr>
        <w:t>.</w:t>
      </w:r>
    </w:p>
    <w:p w:rsidR="00E3191A" w:rsidRPr="001738A5" w:rsidRDefault="003A087A" w:rsidP="005C2DDD">
      <w:pPr>
        <w:widowControl/>
        <w:autoSpaceDE w:val="0"/>
        <w:autoSpaceDN w:val="0"/>
        <w:adjustRightInd w:val="0"/>
        <w:spacing w:line="276" w:lineRule="auto"/>
        <w:ind w:firstLine="567"/>
        <w:jc w:val="center"/>
        <w:rPr>
          <w:rFonts w:ascii="Times New Roman" w:eastAsia="TimesNewRomanPSMT" w:hAnsi="Times New Roman" w:cs="Times New Roman"/>
          <w:color w:val="000000" w:themeColor="text1"/>
          <w:sz w:val="28"/>
          <w:szCs w:val="28"/>
          <w:lang w:val="uk-UA"/>
        </w:rPr>
      </w:pPr>
      <w:r w:rsidRPr="001738A5">
        <w:rPr>
          <w:rFonts w:ascii="Times New Roman" w:hAnsi="Times New Roman" w:cs="Times New Roman"/>
          <w:b/>
          <w:bCs/>
          <w:color w:val="auto"/>
          <w:sz w:val="28"/>
          <w:szCs w:val="28"/>
          <w:lang w:val="uk-UA"/>
        </w:rPr>
        <w:t>ДИСТАНЦІЙНЕ НАВЧАННЯ</w:t>
      </w:r>
    </w:p>
    <w:p w:rsidR="00A23507" w:rsidRPr="001738A5" w:rsidRDefault="00810A52" w:rsidP="00810A52">
      <w:pPr>
        <w:widowControl/>
        <w:autoSpaceDE w:val="0"/>
        <w:autoSpaceDN w:val="0"/>
        <w:adjustRightInd w:val="0"/>
        <w:spacing w:line="276" w:lineRule="auto"/>
        <w:ind w:firstLine="567"/>
        <w:jc w:val="both"/>
        <w:rPr>
          <w:rFonts w:ascii="Times New Roman" w:eastAsia="TimesNewRomanPSMT" w:hAnsi="Times New Roman" w:cs="Times New Roman"/>
          <w:color w:val="000000" w:themeColor="text1"/>
          <w:sz w:val="28"/>
          <w:szCs w:val="28"/>
          <w:lang w:val="uk-UA"/>
        </w:rPr>
      </w:pPr>
      <w:r w:rsidRPr="001738A5">
        <w:rPr>
          <w:rFonts w:ascii="Times New Roman" w:hAnsi="Times New Roman" w:cs="Times New Roman"/>
          <w:color w:val="333333"/>
          <w:sz w:val="28"/>
          <w:szCs w:val="28"/>
          <w:lang w:val="uk-UA"/>
        </w:rPr>
        <w:t>У зв’язку з ризиком ракетних обстрілів території та погіршення без пекової ситуації</w:t>
      </w:r>
      <w:r w:rsidR="00E3191A" w:rsidRPr="001738A5">
        <w:rPr>
          <w:rFonts w:ascii="Times New Roman" w:eastAsia="TimesNewRomanPSMT" w:hAnsi="Times New Roman" w:cs="Times New Roman"/>
          <w:color w:val="000000" w:themeColor="text1"/>
          <w:sz w:val="28"/>
          <w:szCs w:val="28"/>
          <w:lang w:val="uk-UA"/>
        </w:rPr>
        <w:t>, під час планування</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організаційних</w:t>
      </w:r>
      <w:r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заходів, що</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забезпечують</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освітній</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процес, у тому числі і під час календарно-тематичного</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планування з предметів</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важливо</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врахувати</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можливість</w:t>
      </w:r>
      <w:r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організації</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освітнього</w:t>
      </w:r>
      <w:r w:rsidR="003635EF" w:rsidRPr="001738A5">
        <w:rPr>
          <w:rFonts w:ascii="Times New Roman" w:eastAsia="TimesNewRomanPSMT" w:hAnsi="Times New Roman" w:cs="Times New Roman"/>
          <w:color w:val="000000" w:themeColor="text1"/>
          <w:sz w:val="28"/>
          <w:szCs w:val="28"/>
          <w:lang w:val="uk-UA"/>
        </w:rPr>
        <w:t xml:space="preserve"> </w:t>
      </w:r>
      <w:r w:rsidR="00E3191A" w:rsidRPr="001738A5">
        <w:rPr>
          <w:rFonts w:ascii="Times New Roman" w:eastAsia="TimesNewRomanPSMT" w:hAnsi="Times New Roman" w:cs="Times New Roman"/>
          <w:color w:val="000000" w:themeColor="text1"/>
          <w:sz w:val="28"/>
          <w:szCs w:val="28"/>
          <w:lang w:val="uk-UA"/>
        </w:rPr>
        <w:t xml:space="preserve">процесу </w:t>
      </w:r>
      <w:r w:rsidR="00A07625" w:rsidRPr="001738A5">
        <w:rPr>
          <w:rFonts w:ascii="Times New Roman" w:eastAsia="TimesNewRomanPSMT" w:hAnsi="Times New Roman" w:cs="Times New Roman"/>
          <w:color w:val="000000" w:themeColor="text1"/>
          <w:sz w:val="28"/>
          <w:szCs w:val="28"/>
          <w:lang w:val="uk-UA"/>
        </w:rPr>
        <w:t>з використанням технологій дистанційного навчання</w:t>
      </w:r>
      <w:r w:rsidR="00E3191A" w:rsidRPr="001738A5">
        <w:rPr>
          <w:rFonts w:ascii="Times New Roman" w:eastAsia="TimesNewRomanPSMT" w:hAnsi="Times New Roman" w:cs="Times New Roman"/>
          <w:color w:val="000000" w:themeColor="text1"/>
          <w:sz w:val="28"/>
          <w:szCs w:val="28"/>
          <w:lang w:val="uk-UA"/>
        </w:rPr>
        <w:t>.</w:t>
      </w:r>
      <w:r w:rsidR="00A07625" w:rsidRPr="001738A5">
        <w:rPr>
          <w:rFonts w:ascii="Times New Roman" w:eastAsia="TimesNewRomanPSMT" w:hAnsi="Times New Roman" w:cs="Times New Roman"/>
          <w:color w:val="000000" w:themeColor="text1"/>
          <w:sz w:val="28"/>
          <w:szCs w:val="28"/>
          <w:lang w:val="uk-UA"/>
        </w:rPr>
        <w:t xml:space="preserve"> </w:t>
      </w:r>
    </w:p>
    <w:p w:rsidR="00E3191A" w:rsidRPr="001738A5" w:rsidRDefault="002909C8" w:rsidP="00B2087F">
      <w:pPr>
        <w:pStyle w:val="a3"/>
        <w:widowControl/>
        <w:autoSpaceDE w:val="0"/>
        <w:autoSpaceDN w:val="0"/>
        <w:adjustRightInd w:val="0"/>
        <w:spacing w:line="276" w:lineRule="auto"/>
        <w:ind w:left="1287"/>
        <w:jc w:val="both"/>
        <w:rPr>
          <w:rFonts w:ascii="Times New Roman" w:eastAsia="TimesNewRomanPSMT" w:hAnsi="Times New Roman" w:cs="Times New Roman"/>
          <w:b/>
          <w:color w:val="auto"/>
          <w:sz w:val="28"/>
          <w:szCs w:val="28"/>
          <w:lang w:val="ru-RU"/>
        </w:rPr>
      </w:pPr>
      <w:r w:rsidRPr="001738A5">
        <w:rPr>
          <w:rFonts w:ascii="Times New Roman" w:eastAsia="TimesNewRomanPSMT" w:hAnsi="Times New Roman" w:cs="Times New Roman"/>
          <w:b/>
          <w:color w:val="auto"/>
          <w:sz w:val="28"/>
          <w:szCs w:val="28"/>
          <w:lang w:val="ru-RU"/>
        </w:rPr>
        <w:t>Нормативно-правова база:</w:t>
      </w:r>
    </w:p>
    <w:p w:rsidR="00F907D8" w:rsidRPr="001738A5" w:rsidRDefault="00F907D8" w:rsidP="000B7EB1">
      <w:pPr>
        <w:pStyle w:val="a3"/>
        <w:widowControl/>
        <w:numPr>
          <w:ilvl w:val="0"/>
          <w:numId w:val="24"/>
        </w:numPr>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1738A5">
        <w:rPr>
          <w:rFonts w:ascii="Times New Roman" w:eastAsia="TimesNewRomanPSMT" w:hAnsi="Times New Roman" w:cs="Times New Roman"/>
          <w:color w:val="auto"/>
          <w:sz w:val="28"/>
          <w:szCs w:val="28"/>
          <w:lang w:val="ru-RU"/>
        </w:rPr>
        <w:t>КонституціяУкраїни;</w:t>
      </w:r>
    </w:p>
    <w:p w:rsidR="00F907D8" w:rsidRPr="001738A5" w:rsidRDefault="005C2DDD" w:rsidP="000B7EB1">
      <w:pPr>
        <w:pStyle w:val="a3"/>
        <w:widowControl/>
        <w:numPr>
          <w:ilvl w:val="0"/>
          <w:numId w:val="24"/>
        </w:numPr>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1738A5">
        <w:rPr>
          <w:rFonts w:ascii="Times New Roman" w:eastAsia="TimesNewRomanPSMT" w:hAnsi="Times New Roman" w:cs="Times New Roman"/>
          <w:color w:val="auto"/>
          <w:sz w:val="28"/>
          <w:szCs w:val="28"/>
          <w:lang w:val="ru-RU"/>
        </w:rPr>
        <w:t>Закон України «Про освіту»;</w:t>
      </w:r>
    </w:p>
    <w:p w:rsidR="005C2DDD" w:rsidRPr="001738A5" w:rsidRDefault="005C2DDD" w:rsidP="000B7EB1">
      <w:pPr>
        <w:pStyle w:val="a3"/>
        <w:widowControl/>
        <w:numPr>
          <w:ilvl w:val="0"/>
          <w:numId w:val="24"/>
        </w:numPr>
        <w:autoSpaceDE w:val="0"/>
        <w:autoSpaceDN w:val="0"/>
        <w:adjustRightInd w:val="0"/>
        <w:spacing w:line="276" w:lineRule="auto"/>
        <w:jc w:val="both"/>
        <w:rPr>
          <w:rFonts w:ascii="Times New Roman" w:eastAsia="TimesNewRomanPSMT" w:hAnsi="Times New Roman" w:cs="Times New Roman"/>
          <w:color w:val="auto"/>
          <w:sz w:val="28"/>
          <w:szCs w:val="28"/>
          <w:lang w:val="ru-RU"/>
        </w:rPr>
      </w:pPr>
      <w:r w:rsidRPr="001738A5">
        <w:rPr>
          <w:rFonts w:ascii="Times New Roman" w:eastAsia="TimesNewRomanPSMT" w:hAnsi="Times New Roman" w:cs="Times New Roman"/>
          <w:color w:val="auto"/>
          <w:sz w:val="28"/>
          <w:szCs w:val="28"/>
          <w:lang w:val="ru-RU"/>
        </w:rPr>
        <w:t>Закон України «Про повну</w:t>
      </w:r>
      <w:r w:rsidR="003635EF" w:rsidRPr="001738A5">
        <w:rPr>
          <w:rFonts w:ascii="Times New Roman" w:eastAsia="TimesNewRomanPSMT" w:hAnsi="Times New Roman" w:cs="Times New Roman"/>
          <w:color w:val="auto"/>
          <w:sz w:val="28"/>
          <w:szCs w:val="28"/>
          <w:lang w:val="ru-RU"/>
        </w:rPr>
        <w:t xml:space="preserve"> </w:t>
      </w:r>
      <w:r w:rsidRPr="001738A5">
        <w:rPr>
          <w:rFonts w:ascii="Times New Roman" w:eastAsia="TimesNewRomanPSMT" w:hAnsi="Times New Roman" w:cs="Times New Roman"/>
          <w:color w:val="auto"/>
          <w:sz w:val="28"/>
          <w:szCs w:val="28"/>
          <w:lang w:val="ru-RU"/>
        </w:rPr>
        <w:t>загальну</w:t>
      </w:r>
      <w:r w:rsidR="003635EF" w:rsidRPr="001738A5">
        <w:rPr>
          <w:rFonts w:ascii="Times New Roman" w:eastAsia="TimesNewRomanPSMT" w:hAnsi="Times New Roman" w:cs="Times New Roman"/>
          <w:color w:val="auto"/>
          <w:sz w:val="28"/>
          <w:szCs w:val="28"/>
          <w:lang w:val="ru-RU"/>
        </w:rPr>
        <w:t xml:space="preserve"> </w:t>
      </w:r>
      <w:r w:rsidRPr="001738A5">
        <w:rPr>
          <w:rFonts w:ascii="Times New Roman" w:eastAsia="TimesNewRomanPSMT" w:hAnsi="Times New Roman" w:cs="Times New Roman"/>
          <w:color w:val="auto"/>
          <w:sz w:val="28"/>
          <w:szCs w:val="28"/>
          <w:lang w:val="ru-RU"/>
        </w:rPr>
        <w:t>середню</w:t>
      </w:r>
      <w:r w:rsidR="003635EF" w:rsidRPr="001738A5">
        <w:rPr>
          <w:rFonts w:ascii="Times New Roman" w:eastAsia="TimesNewRomanPSMT" w:hAnsi="Times New Roman" w:cs="Times New Roman"/>
          <w:color w:val="auto"/>
          <w:sz w:val="28"/>
          <w:szCs w:val="28"/>
          <w:lang w:val="ru-RU"/>
        </w:rPr>
        <w:t xml:space="preserve"> </w:t>
      </w:r>
      <w:r w:rsidRPr="001738A5">
        <w:rPr>
          <w:rFonts w:ascii="Times New Roman" w:eastAsia="TimesNewRomanPSMT" w:hAnsi="Times New Roman" w:cs="Times New Roman"/>
          <w:color w:val="auto"/>
          <w:sz w:val="28"/>
          <w:szCs w:val="28"/>
          <w:lang w:val="ru-RU"/>
        </w:rPr>
        <w:t>освіту»;</w:t>
      </w:r>
    </w:p>
    <w:p w:rsidR="005C2DDD" w:rsidRPr="001738A5" w:rsidRDefault="00E3191A" w:rsidP="000B7EB1">
      <w:pPr>
        <w:pStyle w:val="a6"/>
        <w:numPr>
          <w:ilvl w:val="0"/>
          <w:numId w:val="24"/>
        </w:numPr>
        <w:shd w:val="clear" w:color="auto" w:fill="FFFFFF"/>
        <w:spacing w:before="0" w:after="0"/>
        <w:jc w:val="both"/>
        <w:rPr>
          <w:sz w:val="28"/>
          <w:szCs w:val="28"/>
          <w:lang w:val="uk-UA"/>
        </w:rPr>
      </w:pPr>
      <w:r w:rsidRPr="001738A5">
        <w:rPr>
          <w:sz w:val="28"/>
          <w:szCs w:val="28"/>
          <w:lang w:val="uk-UA"/>
        </w:rPr>
        <w:t>Положення про дистанційну форму здобуття повної загальної середньої освіти, затвердженим наказом МОН від 08 вересня 2020 року</w:t>
      </w:r>
      <w:r w:rsidRPr="001738A5">
        <w:rPr>
          <w:sz w:val="28"/>
          <w:szCs w:val="28"/>
        </w:rPr>
        <w:t> </w:t>
      </w:r>
      <w:hyperlink r:id="rId12" w:history="1">
        <w:r w:rsidRPr="001738A5">
          <w:rPr>
            <w:rStyle w:val="a8"/>
            <w:color w:val="auto"/>
            <w:sz w:val="28"/>
            <w:szCs w:val="28"/>
            <w:u w:val="none"/>
            <w:bdr w:val="none" w:sz="0" w:space="0" w:color="auto" w:frame="1"/>
            <w:lang w:val="uk-UA"/>
          </w:rPr>
          <w:t>№ 1115</w:t>
        </w:r>
      </w:hyperlink>
      <w:r w:rsidRPr="001738A5">
        <w:rPr>
          <w:sz w:val="28"/>
          <w:szCs w:val="28"/>
          <w:lang w:val="uk-UA"/>
        </w:rPr>
        <w:t xml:space="preserve">, зареєстрованим в Міністерстві юстиції України 28 вересня 2020 року за № 941/35224  </w:t>
      </w:r>
      <w:r w:rsidR="002909C8" w:rsidRPr="001738A5">
        <w:rPr>
          <w:sz w:val="28"/>
          <w:szCs w:val="28"/>
          <w:lang w:val="uk-UA"/>
        </w:rPr>
        <w:t>(далі Положення)</w:t>
      </w:r>
      <w:bookmarkStart w:id="41" w:name="n3"/>
      <w:bookmarkEnd w:id="41"/>
      <w:r w:rsidR="00B2087F" w:rsidRPr="001738A5">
        <w:rPr>
          <w:sz w:val="28"/>
          <w:szCs w:val="28"/>
          <w:lang w:val="uk-UA"/>
        </w:rPr>
        <w:t>;</w:t>
      </w:r>
    </w:p>
    <w:p w:rsidR="008223CA" w:rsidRPr="001738A5" w:rsidRDefault="008223CA" w:rsidP="000B7EB1">
      <w:pPr>
        <w:widowControl/>
        <w:numPr>
          <w:ilvl w:val="0"/>
          <w:numId w:val="24"/>
        </w:numPr>
        <w:spacing w:before="100" w:beforeAutospacing="1" w:after="100" w:afterAutospacing="1"/>
        <w:jc w:val="both"/>
        <w:rPr>
          <w:rFonts w:ascii="Times New Roman" w:hAnsi="Times New Roman" w:cs="Times New Roman"/>
          <w:color w:val="auto"/>
          <w:sz w:val="28"/>
          <w:szCs w:val="28"/>
          <w:lang w:val="uk-UA"/>
        </w:rPr>
      </w:pPr>
      <w:r w:rsidRPr="001738A5">
        <w:rPr>
          <w:rFonts w:ascii="Times New Roman" w:hAnsi="Times New Roman" w:cs="Times New Roman"/>
          <w:color w:val="auto"/>
          <w:sz w:val="28"/>
          <w:szCs w:val="28"/>
          <w:lang w:val="uk-UA"/>
        </w:rPr>
        <w:t>Наказ Міністерства освіти і науки України від 28.03.2022 №274 «Про деякі питання організації здобуття загальної середньої освіти та освітнього процесу в умовах воєнного стану в Україні».</w:t>
      </w:r>
      <w:r w:rsidRPr="001738A5">
        <w:rPr>
          <w:rFonts w:ascii="Times New Roman" w:hAnsi="Times New Roman" w:cs="Times New Roman"/>
          <w:color w:val="auto"/>
          <w:sz w:val="28"/>
          <w:szCs w:val="28"/>
        </w:rPr>
        <w:t> </w:t>
      </w:r>
    </w:p>
    <w:p w:rsidR="00E3191A" w:rsidRPr="001738A5" w:rsidRDefault="00E3191A" w:rsidP="00A23507">
      <w:pPr>
        <w:pStyle w:val="a6"/>
        <w:shd w:val="clear" w:color="auto" w:fill="FFFFFF"/>
        <w:spacing w:before="0" w:after="0" w:line="276" w:lineRule="auto"/>
        <w:ind w:firstLine="709"/>
        <w:jc w:val="both"/>
        <w:rPr>
          <w:sz w:val="28"/>
          <w:szCs w:val="28"/>
        </w:rPr>
      </w:pPr>
      <w:r w:rsidRPr="001738A5">
        <w:rPr>
          <w:sz w:val="28"/>
          <w:szCs w:val="28"/>
        </w:rPr>
        <w:t>Відповідно</w:t>
      </w:r>
      <w:r w:rsidR="00621061" w:rsidRPr="001738A5">
        <w:rPr>
          <w:sz w:val="28"/>
          <w:szCs w:val="28"/>
          <w:lang w:val="uk-UA"/>
        </w:rPr>
        <w:t xml:space="preserve"> </w:t>
      </w:r>
      <w:r w:rsidRPr="001738A5">
        <w:rPr>
          <w:sz w:val="28"/>
          <w:szCs w:val="28"/>
        </w:rPr>
        <w:t>до Положення в рамках організації</w:t>
      </w:r>
      <w:r w:rsidR="00621061" w:rsidRPr="001738A5">
        <w:rPr>
          <w:sz w:val="28"/>
          <w:szCs w:val="28"/>
          <w:lang w:val="uk-UA"/>
        </w:rPr>
        <w:t xml:space="preserve"> </w:t>
      </w:r>
      <w:r w:rsidRPr="001738A5">
        <w:rPr>
          <w:sz w:val="28"/>
          <w:szCs w:val="28"/>
        </w:rPr>
        <w:t>дистанційного</w:t>
      </w:r>
      <w:r w:rsidR="00621061" w:rsidRPr="001738A5">
        <w:rPr>
          <w:sz w:val="28"/>
          <w:szCs w:val="28"/>
          <w:lang w:val="uk-UA"/>
        </w:rPr>
        <w:t xml:space="preserve"> </w:t>
      </w:r>
      <w:r w:rsidRPr="001738A5">
        <w:rPr>
          <w:sz w:val="28"/>
          <w:szCs w:val="28"/>
        </w:rPr>
        <w:t>навчання</w:t>
      </w:r>
      <w:r w:rsidR="00621061" w:rsidRPr="001738A5">
        <w:rPr>
          <w:sz w:val="28"/>
          <w:szCs w:val="28"/>
          <w:lang w:val="uk-UA"/>
        </w:rPr>
        <w:t xml:space="preserve"> </w:t>
      </w:r>
      <w:r w:rsidRPr="001738A5">
        <w:rPr>
          <w:sz w:val="28"/>
          <w:szCs w:val="28"/>
        </w:rPr>
        <w:t>здійсню</w:t>
      </w:r>
      <w:r w:rsidR="00B2087F" w:rsidRPr="001738A5">
        <w:rPr>
          <w:sz w:val="28"/>
          <w:szCs w:val="28"/>
          <w:lang w:val="uk-UA"/>
        </w:rPr>
        <w:t>ється</w:t>
      </w:r>
      <w:r w:rsidRPr="001738A5">
        <w:rPr>
          <w:sz w:val="28"/>
          <w:szCs w:val="28"/>
        </w:rPr>
        <w:t>:</w:t>
      </w:r>
    </w:p>
    <w:p w:rsidR="00E3191A" w:rsidRPr="001738A5" w:rsidRDefault="00621061" w:rsidP="000B7EB1">
      <w:pPr>
        <w:widowControl/>
        <w:numPr>
          <w:ilvl w:val="0"/>
          <w:numId w:val="23"/>
        </w:numPr>
        <w:shd w:val="clear" w:color="auto" w:fill="FFFFFF"/>
        <w:spacing w:before="30"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З</w:t>
      </w:r>
      <w:r w:rsidR="00E3191A" w:rsidRPr="001738A5">
        <w:rPr>
          <w:rFonts w:ascii="Times New Roman" w:hAnsi="Times New Roman" w:cs="Times New Roman"/>
          <w:color w:val="auto"/>
          <w:sz w:val="28"/>
          <w:szCs w:val="28"/>
          <w:lang w:val="ru-RU"/>
        </w:rPr>
        <w:t>абезпечення</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здобуття</w:t>
      </w:r>
      <w:r w:rsidRPr="001738A5">
        <w:rPr>
          <w:rFonts w:ascii="Times New Roman" w:hAnsi="Times New Roman" w:cs="Times New Roman"/>
          <w:color w:val="auto"/>
          <w:sz w:val="28"/>
          <w:szCs w:val="28"/>
          <w:lang w:val="ru-RU"/>
        </w:rPr>
        <w:t xml:space="preserve"> </w:t>
      </w:r>
      <w:r w:rsidR="00547A98" w:rsidRPr="001738A5">
        <w:rPr>
          <w:rFonts w:ascii="Times New Roman" w:hAnsi="Times New Roman" w:cs="Times New Roman"/>
          <w:color w:val="auto"/>
          <w:sz w:val="28"/>
          <w:szCs w:val="28"/>
          <w:lang w:val="ru-RU"/>
        </w:rPr>
        <w:t>базової</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загальної</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середньої</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освіти за дистанційною формою (як</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окремою</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формою</w:t>
      </w:r>
      <w:r w:rsidR="003635EF"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здобуття</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освіти);</w:t>
      </w:r>
    </w:p>
    <w:p w:rsidR="00E3191A" w:rsidRPr="001738A5" w:rsidRDefault="00621061" w:rsidP="000B7EB1">
      <w:pPr>
        <w:widowControl/>
        <w:numPr>
          <w:ilvl w:val="0"/>
          <w:numId w:val="23"/>
        </w:numPr>
        <w:shd w:val="clear" w:color="auto" w:fill="FFFFFF"/>
        <w:spacing w:before="30"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В</w:t>
      </w:r>
      <w:r w:rsidR="00E3191A" w:rsidRPr="001738A5">
        <w:rPr>
          <w:rFonts w:ascii="Times New Roman" w:hAnsi="Times New Roman" w:cs="Times New Roman"/>
          <w:color w:val="auto"/>
          <w:sz w:val="28"/>
          <w:szCs w:val="28"/>
          <w:lang w:val="ru-RU"/>
        </w:rPr>
        <w:t>икористання</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технологій</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дистанційного</w:t>
      </w:r>
      <w:r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навчання</w:t>
      </w:r>
      <w:r w:rsidRPr="001738A5">
        <w:rPr>
          <w:rFonts w:ascii="Times New Roman" w:hAnsi="Times New Roman" w:cs="Times New Roman"/>
          <w:color w:val="auto"/>
          <w:sz w:val="28"/>
          <w:szCs w:val="28"/>
          <w:lang w:val="ru-RU"/>
        </w:rPr>
        <w:t xml:space="preserve"> </w:t>
      </w:r>
      <w:proofErr w:type="gramStart"/>
      <w:r w:rsidR="00E3191A" w:rsidRPr="001738A5">
        <w:rPr>
          <w:rFonts w:ascii="Times New Roman" w:hAnsi="Times New Roman" w:cs="Times New Roman"/>
          <w:color w:val="auto"/>
          <w:sz w:val="28"/>
          <w:szCs w:val="28"/>
          <w:lang w:val="ru-RU"/>
        </w:rPr>
        <w:t>п</w:t>
      </w:r>
      <w:proofErr w:type="gramEnd"/>
      <w:r w:rsidR="00E3191A" w:rsidRPr="001738A5">
        <w:rPr>
          <w:rFonts w:ascii="Times New Roman" w:hAnsi="Times New Roman" w:cs="Times New Roman"/>
          <w:color w:val="auto"/>
          <w:sz w:val="28"/>
          <w:szCs w:val="28"/>
          <w:lang w:val="ru-RU"/>
        </w:rPr>
        <w:t>ід час організації</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здобуття</w:t>
      </w:r>
      <w:r w:rsidR="00274D3D" w:rsidRPr="001738A5">
        <w:rPr>
          <w:rFonts w:ascii="Times New Roman" w:hAnsi="Times New Roman" w:cs="Times New Roman"/>
          <w:color w:val="auto"/>
          <w:sz w:val="28"/>
          <w:szCs w:val="28"/>
          <w:lang w:val="ru-RU"/>
        </w:rPr>
        <w:t xml:space="preserve"> </w:t>
      </w:r>
      <w:r w:rsidR="00547A98" w:rsidRPr="001738A5">
        <w:rPr>
          <w:rFonts w:ascii="Times New Roman" w:hAnsi="Times New Roman" w:cs="Times New Roman"/>
          <w:color w:val="auto"/>
          <w:sz w:val="28"/>
          <w:szCs w:val="28"/>
          <w:lang w:val="ru-RU"/>
        </w:rPr>
        <w:t>базов</w:t>
      </w:r>
      <w:r w:rsidR="00E3191A" w:rsidRPr="001738A5">
        <w:rPr>
          <w:rFonts w:ascii="Times New Roman" w:hAnsi="Times New Roman" w:cs="Times New Roman"/>
          <w:color w:val="auto"/>
          <w:sz w:val="28"/>
          <w:szCs w:val="28"/>
          <w:lang w:val="ru-RU"/>
        </w:rPr>
        <w:t>ої</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загальної</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середньої</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освіти з</w:t>
      </w:r>
      <w:r w:rsidR="00547A98" w:rsidRPr="001738A5">
        <w:rPr>
          <w:rFonts w:ascii="Times New Roman" w:hAnsi="Times New Roman" w:cs="Times New Roman"/>
          <w:color w:val="auto"/>
          <w:sz w:val="28"/>
          <w:szCs w:val="28"/>
          <w:lang w:val="ru-RU"/>
        </w:rPr>
        <w:t>а різними формами</w:t>
      </w:r>
      <w:r w:rsidR="00E3191A" w:rsidRPr="001738A5">
        <w:rPr>
          <w:rFonts w:ascii="Times New Roman" w:hAnsi="Times New Roman" w:cs="Times New Roman"/>
          <w:color w:val="auto"/>
          <w:sz w:val="28"/>
          <w:szCs w:val="28"/>
          <w:lang w:val="ru-RU"/>
        </w:rPr>
        <w:t>, у тому числі</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під час карантину та інших</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надзвичайних</w:t>
      </w:r>
      <w:r w:rsidR="00274D3D" w:rsidRPr="001738A5">
        <w:rPr>
          <w:rFonts w:ascii="Times New Roman" w:hAnsi="Times New Roman" w:cs="Times New Roman"/>
          <w:color w:val="auto"/>
          <w:sz w:val="28"/>
          <w:szCs w:val="28"/>
          <w:lang w:val="ru-RU"/>
        </w:rPr>
        <w:t xml:space="preserve"> </w:t>
      </w:r>
      <w:r w:rsidR="00E3191A" w:rsidRPr="001738A5">
        <w:rPr>
          <w:rFonts w:ascii="Times New Roman" w:hAnsi="Times New Roman" w:cs="Times New Roman"/>
          <w:color w:val="auto"/>
          <w:sz w:val="28"/>
          <w:szCs w:val="28"/>
          <w:lang w:val="ru-RU"/>
        </w:rPr>
        <w:t>обставин.</w:t>
      </w:r>
    </w:p>
    <w:p w:rsidR="005C2DDD" w:rsidRPr="001738A5" w:rsidRDefault="006D5866" w:rsidP="00A23507">
      <w:pPr>
        <w:pStyle w:val="a6"/>
        <w:shd w:val="clear" w:color="auto" w:fill="FFFFFF"/>
        <w:spacing w:before="0" w:after="0" w:line="276" w:lineRule="auto"/>
        <w:ind w:firstLine="567"/>
        <w:jc w:val="both"/>
        <w:rPr>
          <w:color w:val="FF0000"/>
          <w:sz w:val="28"/>
          <w:szCs w:val="28"/>
          <w:lang w:val="uk-UA"/>
        </w:rPr>
      </w:pPr>
      <w:r w:rsidRPr="001738A5">
        <w:rPr>
          <w:color w:val="FF0000"/>
          <w:sz w:val="28"/>
          <w:szCs w:val="28"/>
          <w:lang w:val="uk-UA"/>
        </w:rPr>
        <w:t xml:space="preserve"> </w:t>
      </w:r>
    </w:p>
    <w:p w:rsidR="00E94805" w:rsidRPr="001738A5" w:rsidRDefault="00E94805" w:rsidP="006D5866">
      <w:pPr>
        <w:pStyle w:val="a6"/>
        <w:shd w:val="clear" w:color="auto" w:fill="FFFFFF"/>
        <w:spacing w:before="0" w:after="0" w:line="276" w:lineRule="auto"/>
        <w:jc w:val="center"/>
        <w:rPr>
          <w:rStyle w:val="a7"/>
          <w:sz w:val="28"/>
          <w:szCs w:val="28"/>
          <w:bdr w:val="none" w:sz="0" w:space="0" w:color="auto" w:frame="1"/>
          <w:lang w:val="uk-UA"/>
        </w:rPr>
      </w:pPr>
      <w:r w:rsidRPr="001738A5">
        <w:rPr>
          <w:rStyle w:val="a7"/>
          <w:sz w:val="28"/>
          <w:szCs w:val="28"/>
          <w:bdr w:val="none" w:sz="0" w:space="0" w:color="auto" w:frame="1"/>
          <w:lang w:val="uk-UA"/>
        </w:rPr>
        <w:t>Зміст освіти, обсяг навчального навантаження</w:t>
      </w:r>
    </w:p>
    <w:p w:rsidR="00E94805" w:rsidRPr="001738A5" w:rsidRDefault="00E94805" w:rsidP="00E94805">
      <w:pPr>
        <w:pStyle w:val="a6"/>
        <w:shd w:val="clear" w:color="auto" w:fill="FFFFFF"/>
        <w:spacing w:before="0" w:after="0" w:line="276" w:lineRule="auto"/>
        <w:jc w:val="both"/>
        <w:rPr>
          <w:rStyle w:val="a7"/>
          <w:sz w:val="28"/>
          <w:szCs w:val="28"/>
          <w:bdr w:val="none" w:sz="0" w:space="0" w:color="auto" w:frame="1"/>
          <w:lang w:val="uk-UA"/>
        </w:rPr>
      </w:pPr>
    </w:p>
    <w:p w:rsidR="00E94805" w:rsidRPr="001738A5" w:rsidRDefault="00E94805" w:rsidP="00E94805">
      <w:pPr>
        <w:pStyle w:val="a6"/>
        <w:shd w:val="clear" w:color="auto" w:fill="FFFFFF"/>
        <w:spacing w:before="0" w:after="0" w:line="276" w:lineRule="auto"/>
        <w:ind w:firstLine="567"/>
        <w:jc w:val="both"/>
        <w:rPr>
          <w:sz w:val="28"/>
          <w:szCs w:val="28"/>
          <w:lang w:val="uk-UA"/>
        </w:rPr>
      </w:pPr>
      <w:r w:rsidRPr="001738A5">
        <w:rPr>
          <w:sz w:val="28"/>
          <w:szCs w:val="28"/>
        </w:rPr>
        <w:t> </w:t>
      </w:r>
      <w:r w:rsidRPr="001738A5">
        <w:rPr>
          <w:sz w:val="28"/>
          <w:szCs w:val="28"/>
          <w:lang w:val="uk-UA"/>
        </w:rPr>
        <w:t xml:space="preserve">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Незалежно від форми здобуття освіти згідно </w:t>
      </w:r>
      <w:hyperlink r:id="rId13" w:history="1">
        <w:r w:rsidRPr="001738A5">
          <w:rPr>
            <w:rStyle w:val="a8"/>
            <w:color w:val="auto"/>
            <w:sz w:val="28"/>
            <w:szCs w:val="28"/>
            <w:u w:val="none"/>
            <w:bdr w:val="none" w:sz="0" w:space="0" w:color="auto" w:frame="1"/>
            <w:lang w:val="uk-UA"/>
          </w:rPr>
          <w:t>Закону України «Про повну загальну середню освіту»</w:t>
        </w:r>
      </w:hyperlink>
      <w:r w:rsidRPr="001738A5">
        <w:rPr>
          <w:sz w:val="28"/>
          <w:szCs w:val="28"/>
        </w:rPr>
        <w:t> </w:t>
      </w:r>
      <w:r w:rsidRPr="001738A5">
        <w:rPr>
          <w:sz w:val="28"/>
          <w:szCs w:val="28"/>
          <w:lang w:val="uk-UA"/>
        </w:rPr>
        <w:t>заклад освіти забезпечує виконання державних стандартів о</w:t>
      </w:r>
      <w:r w:rsidR="006D5866" w:rsidRPr="001738A5">
        <w:rPr>
          <w:sz w:val="28"/>
          <w:szCs w:val="28"/>
          <w:lang w:val="uk-UA"/>
        </w:rPr>
        <w:t>світи на відповідному рівні базов</w:t>
      </w:r>
      <w:r w:rsidRPr="001738A5">
        <w:rPr>
          <w:sz w:val="28"/>
          <w:szCs w:val="28"/>
          <w:lang w:val="uk-UA"/>
        </w:rPr>
        <w:t>ої загальної середньої освіти.</w:t>
      </w:r>
    </w:p>
    <w:p w:rsidR="00E94805" w:rsidRPr="001738A5" w:rsidRDefault="00E94805" w:rsidP="00E94805">
      <w:pPr>
        <w:pStyle w:val="a6"/>
        <w:shd w:val="clear" w:color="auto" w:fill="FFFFFF"/>
        <w:spacing w:before="0" w:after="0" w:line="276" w:lineRule="auto"/>
        <w:jc w:val="both"/>
        <w:rPr>
          <w:sz w:val="28"/>
          <w:szCs w:val="28"/>
          <w:lang w:val="uk-UA"/>
        </w:rPr>
      </w:pPr>
      <w:r w:rsidRPr="001738A5">
        <w:rPr>
          <w:sz w:val="28"/>
          <w:szCs w:val="28"/>
          <w:lang w:val="uk-UA"/>
        </w:rPr>
        <w:t xml:space="preserve">Обсяг навчального навантаження при організації дистанційного навчання не зменшується, а реалізується в синхронному та асинхронному режимах (з урахуванням необхідності запобігання погіршенню здоров'я учасників </w:t>
      </w:r>
      <w:r w:rsidRPr="001738A5">
        <w:rPr>
          <w:sz w:val="28"/>
          <w:szCs w:val="28"/>
          <w:lang w:val="uk-UA"/>
        </w:rPr>
        <w:lastRenderedPageBreak/>
        <w:t>дистанційного навчання, а також технічних можливостей для синхронної взаємодії).</w:t>
      </w:r>
    </w:p>
    <w:p w:rsidR="00E94805" w:rsidRPr="001738A5" w:rsidRDefault="00E94805" w:rsidP="00E94805">
      <w:pPr>
        <w:pStyle w:val="a6"/>
        <w:shd w:val="clear" w:color="auto" w:fill="FFFFFF"/>
        <w:spacing w:before="0" w:after="0" w:line="276" w:lineRule="auto"/>
        <w:jc w:val="both"/>
        <w:rPr>
          <w:sz w:val="28"/>
          <w:szCs w:val="28"/>
        </w:rPr>
      </w:pPr>
      <w:r w:rsidRPr="001738A5">
        <w:rPr>
          <w:rStyle w:val="a7"/>
          <w:sz w:val="28"/>
          <w:szCs w:val="28"/>
          <w:bdr w:val="none" w:sz="0" w:space="0" w:color="auto" w:frame="1"/>
        </w:rPr>
        <w:t>Оцінювання</w:t>
      </w:r>
      <w:r w:rsidRPr="001738A5">
        <w:rPr>
          <w:sz w:val="28"/>
          <w:szCs w:val="28"/>
        </w:rPr>
        <w:t> </w:t>
      </w:r>
      <w:r w:rsidRPr="001738A5">
        <w:rPr>
          <w:b/>
          <w:sz w:val="28"/>
          <w:szCs w:val="28"/>
        </w:rPr>
        <w:t>результатів дистанційного навчання учнів передбача</w:t>
      </w:r>
      <w:proofErr w:type="gramStart"/>
      <w:r w:rsidRPr="001738A5">
        <w:rPr>
          <w:b/>
          <w:sz w:val="28"/>
          <w:szCs w:val="28"/>
        </w:rPr>
        <w:t>є</w:t>
      </w:r>
      <w:r w:rsidRPr="001738A5">
        <w:rPr>
          <w:sz w:val="28"/>
          <w:szCs w:val="28"/>
        </w:rPr>
        <w:t>,</w:t>
      </w:r>
      <w:proofErr w:type="gramEnd"/>
      <w:r w:rsidRPr="001738A5">
        <w:rPr>
          <w:sz w:val="28"/>
          <w:szCs w:val="28"/>
        </w:rPr>
        <w:t xml:space="preserve"> що:</w:t>
      </w:r>
    </w:p>
    <w:p w:rsidR="00E94805" w:rsidRPr="001738A5" w:rsidRDefault="00E94805" w:rsidP="000B7EB1">
      <w:pPr>
        <w:widowControl/>
        <w:numPr>
          <w:ilvl w:val="0"/>
          <w:numId w:val="25"/>
        </w:numPr>
        <w:shd w:val="clear" w:color="auto" w:fill="FFFFFF"/>
        <w:spacing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учні, які здобувають освіту за дистанційною формою, обов'язково проходять формувальне, поточне, </w:t>
      </w:r>
      <w:proofErr w:type="gramStart"/>
      <w:r w:rsidRPr="001738A5">
        <w:rPr>
          <w:rFonts w:ascii="Times New Roman" w:hAnsi="Times New Roman" w:cs="Times New Roman"/>
          <w:color w:val="auto"/>
          <w:sz w:val="28"/>
          <w:szCs w:val="28"/>
          <w:lang w:val="ru-RU"/>
        </w:rPr>
        <w:t>п</w:t>
      </w:r>
      <w:proofErr w:type="gramEnd"/>
      <w:r w:rsidRPr="001738A5">
        <w:rPr>
          <w:rFonts w:ascii="Times New Roman" w:hAnsi="Times New Roman" w:cs="Times New Roman"/>
          <w:color w:val="auto"/>
          <w:sz w:val="28"/>
          <w:szCs w:val="28"/>
          <w:lang w:val="ru-RU"/>
        </w:rPr>
        <w:t>ідсумкове (тематичне, семестрове, річне) оцінювання;</w:t>
      </w:r>
    </w:p>
    <w:p w:rsidR="00E94805" w:rsidRPr="001738A5" w:rsidRDefault="00E94805" w:rsidP="000B7EB1">
      <w:pPr>
        <w:widowControl/>
        <w:numPr>
          <w:ilvl w:val="0"/>
          <w:numId w:val="25"/>
        </w:numPr>
        <w:shd w:val="clear" w:color="auto" w:fill="FFFFFF"/>
        <w:spacing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види та періодичність оцінювання при використанні технологій дистанційного навчання в </w:t>
      </w:r>
      <w:proofErr w:type="gramStart"/>
      <w:r w:rsidRPr="001738A5">
        <w:rPr>
          <w:rFonts w:ascii="Times New Roman" w:hAnsi="Times New Roman" w:cs="Times New Roman"/>
          <w:color w:val="auto"/>
          <w:sz w:val="28"/>
          <w:szCs w:val="28"/>
          <w:lang w:val="ru-RU"/>
        </w:rPr>
        <w:t>р</w:t>
      </w:r>
      <w:proofErr w:type="gramEnd"/>
      <w:r w:rsidRPr="001738A5">
        <w:rPr>
          <w:rFonts w:ascii="Times New Roman" w:hAnsi="Times New Roman" w:cs="Times New Roman"/>
          <w:color w:val="auto"/>
          <w:sz w:val="28"/>
          <w:szCs w:val="28"/>
          <w:lang w:val="ru-RU"/>
        </w:rPr>
        <w:t>ізних формах здобуття освіти визначаються відповідно до форми здобуття освіти (наприклад, лише річне оцінювання для екстернів);</w:t>
      </w:r>
    </w:p>
    <w:p w:rsidR="00E94805" w:rsidRPr="001738A5" w:rsidRDefault="00E94805" w:rsidP="000B7EB1">
      <w:pPr>
        <w:widowControl/>
        <w:numPr>
          <w:ilvl w:val="0"/>
          <w:numId w:val="25"/>
        </w:numPr>
        <w:shd w:val="clear" w:color="auto" w:fill="FFFFFF"/>
        <w:spacing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 xml:space="preserve">результати оцінювання фіксуються у класних журналах і </w:t>
      </w:r>
      <w:proofErr w:type="gramStart"/>
      <w:r w:rsidRPr="001738A5">
        <w:rPr>
          <w:rFonts w:ascii="Times New Roman" w:hAnsi="Times New Roman" w:cs="Times New Roman"/>
          <w:color w:val="auto"/>
          <w:sz w:val="28"/>
          <w:szCs w:val="28"/>
          <w:lang w:val="ru-RU"/>
        </w:rPr>
        <w:t>св</w:t>
      </w:r>
      <w:proofErr w:type="gramEnd"/>
      <w:r w:rsidRPr="001738A5">
        <w:rPr>
          <w:rFonts w:ascii="Times New Roman" w:hAnsi="Times New Roman" w:cs="Times New Roman"/>
          <w:color w:val="auto"/>
          <w:sz w:val="28"/>
          <w:szCs w:val="28"/>
          <w:lang w:val="ru-RU"/>
        </w:rPr>
        <w:t>ідоцтвах досягнень;</w:t>
      </w:r>
    </w:p>
    <w:p w:rsidR="00E94805" w:rsidRPr="001738A5" w:rsidRDefault="00E94805" w:rsidP="000B7EB1">
      <w:pPr>
        <w:widowControl/>
        <w:numPr>
          <w:ilvl w:val="0"/>
          <w:numId w:val="25"/>
        </w:numPr>
        <w:shd w:val="clear" w:color="auto" w:fill="FFFFFF"/>
        <w:spacing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оцінювання може здійснюватися за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rsidR="00E94805" w:rsidRPr="001738A5" w:rsidRDefault="00E94805" w:rsidP="000B7EB1">
      <w:pPr>
        <w:widowControl/>
        <w:numPr>
          <w:ilvl w:val="0"/>
          <w:numId w:val="25"/>
        </w:numPr>
        <w:shd w:val="clear" w:color="auto" w:fill="FFFFFF"/>
        <w:spacing w:line="276" w:lineRule="auto"/>
        <w:ind w:left="0"/>
        <w:jc w:val="both"/>
        <w:rPr>
          <w:rFonts w:ascii="Times New Roman" w:hAnsi="Times New Roman" w:cs="Times New Roman"/>
          <w:color w:val="auto"/>
          <w:sz w:val="28"/>
          <w:szCs w:val="28"/>
          <w:lang w:val="ru-RU"/>
        </w:rPr>
      </w:pPr>
      <w:r w:rsidRPr="001738A5">
        <w:rPr>
          <w:rFonts w:ascii="Times New Roman" w:hAnsi="Times New Roman" w:cs="Times New Roman"/>
          <w:color w:val="auto"/>
          <w:sz w:val="28"/>
          <w:szCs w:val="28"/>
          <w:lang w:val="ru-RU"/>
        </w:rPr>
        <w:t>оцінювання може відбуватися очно або дистанційно (з дотриманням академічної доброчесності).</w:t>
      </w:r>
    </w:p>
    <w:p w:rsidR="00E94805" w:rsidRPr="001738A5" w:rsidRDefault="00E94805" w:rsidP="00E94805">
      <w:pPr>
        <w:pStyle w:val="a6"/>
        <w:shd w:val="clear" w:color="auto" w:fill="FFFFFF"/>
        <w:spacing w:before="0" w:after="0" w:line="276" w:lineRule="auto"/>
        <w:ind w:firstLine="567"/>
        <w:jc w:val="both"/>
        <w:rPr>
          <w:sz w:val="28"/>
          <w:szCs w:val="28"/>
          <w:lang w:val="uk-UA"/>
        </w:rPr>
      </w:pPr>
      <w:r w:rsidRPr="001738A5">
        <w:rPr>
          <w:rFonts w:eastAsia="TimesNewRomanPSMT"/>
          <w:sz w:val="28"/>
          <w:szCs w:val="28"/>
          <w:lang w:val="uk-UA"/>
        </w:rPr>
        <w:t xml:space="preserve">Педагоги можуть організовувати  дистанційне навчання за допомогою: поєднання онлайн-занять через </w:t>
      </w:r>
      <w:r w:rsidRPr="001738A5">
        <w:rPr>
          <w:rFonts w:eastAsia="TimesNewRomanPSMT"/>
          <w:sz w:val="28"/>
          <w:szCs w:val="28"/>
        </w:rPr>
        <w:t>Zoom</w:t>
      </w:r>
      <w:r w:rsidRPr="001738A5">
        <w:rPr>
          <w:rFonts w:eastAsia="TimesNewRomanPSMT"/>
          <w:sz w:val="28"/>
          <w:szCs w:val="28"/>
          <w:lang w:val="uk-UA"/>
        </w:rPr>
        <w:t xml:space="preserve">, </w:t>
      </w:r>
      <w:r w:rsidRPr="001738A5">
        <w:rPr>
          <w:rFonts w:eastAsia="TimesNewRomanPSMT"/>
          <w:sz w:val="28"/>
          <w:szCs w:val="28"/>
        </w:rPr>
        <w:t>Skype</w:t>
      </w:r>
      <w:r w:rsidRPr="001738A5">
        <w:rPr>
          <w:rFonts w:eastAsia="TimesNewRomanPSMT"/>
          <w:sz w:val="28"/>
          <w:szCs w:val="28"/>
          <w:lang w:val="uk-UA"/>
        </w:rPr>
        <w:t xml:space="preserve">; заздалегідь записаних відеоуроків, презентацій від вчителів чи із зовнішніх  освітніх ресурсів; ретельно підібраних завдань для самостійної роботи з подальшою перевіркою; використання безкоштовних вебсерверів, сайтів,  платформ, наприклад,  </w:t>
      </w:r>
      <w:r w:rsidRPr="001738A5">
        <w:rPr>
          <w:rFonts w:eastAsia="TimesNewRomanPSMT"/>
          <w:sz w:val="28"/>
          <w:szCs w:val="28"/>
        </w:rPr>
        <w:t>Google</w:t>
      </w:r>
      <w:r w:rsidRPr="001738A5">
        <w:rPr>
          <w:rFonts w:eastAsia="TimesNewRomanPSMT"/>
          <w:sz w:val="28"/>
          <w:szCs w:val="28"/>
          <w:lang w:val="uk-UA"/>
        </w:rPr>
        <w:t xml:space="preserve">,  </w:t>
      </w:r>
      <w:r w:rsidRPr="001738A5">
        <w:rPr>
          <w:rFonts w:eastAsia="TimesNewRomanPSMT"/>
          <w:sz w:val="28"/>
          <w:szCs w:val="28"/>
        </w:rPr>
        <w:t>You</w:t>
      </w:r>
      <w:r w:rsidRPr="001738A5">
        <w:rPr>
          <w:rFonts w:eastAsia="TimesNewRomanPSMT"/>
          <w:sz w:val="28"/>
          <w:szCs w:val="28"/>
          <w:lang w:val="uk-UA"/>
        </w:rPr>
        <w:t xml:space="preserve"> </w:t>
      </w:r>
      <w:r w:rsidRPr="001738A5">
        <w:rPr>
          <w:rFonts w:eastAsia="TimesNewRomanPSMT"/>
          <w:sz w:val="28"/>
          <w:szCs w:val="28"/>
        </w:rPr>
        <w:t>Tybe</w:t>
      </w:r>
      <w:r w:rsidRPr="001738A5">
        <w:rPr>
          <w:rFonts w:eastAsia="TimesNewRomanPSMT"/>
          <w:sz w:val="28"/>
          <w:szCs w:val="28"/>
          <w:lang w:val="uk-UA"/>
        </w:rPr>
        <w:t xml:space="preserve">, </w:t>
      </w:r>
      <w:r w:rsidRPr="001738A5">
        <w:rPr>
          <w:rFonts w:eastAsia="TimesNewRomanPSMT"/>
          <w:sz w:val="28"/>
          <w:szCs w:val="28"/>
        </w:rPr>
        <w:t>Classroom</w:t>
      </w:r>
      <w:r w:rsidRPr="001738A5">
        <w:rPr>
          <w:rFonts w:eastAsia="TimesNewRomanPSMT"/>
          <w:sz w:val="28"/>
          <w:szCs w:val="28"/>
          <w:lang w:val="uk-UA"/>
        </w:rPr>
        <w:t>, «На Урок», «Всеосвіта».</w:t>
      </w:r>
    </w:p>
    <w:p w:rsidR="00040E2C" w:rsidRPr="001738A5" w:rsidRDefault="00040E2C" w:rsidP="00040E2C">
      <w:pPr>
        <w:pStyle w:val="a6"/>
        <w:spacing w:before="0" w:after="0" w:line="360" w:lineRule="auto"/>
        <w:ind w:firstLine="708"/>
        <w:jc w:val="both"/>
        <w:rPr>
          <w:color w:val="141414"/>
          <w:sz w:val="28"/>
          <w:szCs w:val="28"/>
        </w:rPr>
      </w:pPr>
      <w:r w:rsidRPr="001738A5">
        <w:rPr>
          <w:color w:val="141414"/>
          <w:sz w:val="28"/>
          <w:szCs w:val="28"/>
          <w:lang w:val="uk-UA"/>
        </w:rPr>
        <w:t xml:space="preserve"> </w:t>
      </w:r>
      <w:r w:rsidRPr="001738A5">
        <w:rPr>
          <w:color w:val="141414"/>
          <w:sz w:val="28"/>
          <w:szCs w:val="28"/>
        </w:rPr>
        <w:t> </w:t>
      </w:r>
      <w:r w:rsidRPr="001738A5">
        <w:rPr>
          <w:color w:val="141414"/>
          <w:sz w:val="28"/>
          <w:szCs w:val="28"/>
          <w:lang w:val="uk-UA"/>
        </w:rPr>
        <w:t xml:space="preserve">  Додатково кожен вчитель, відповідно до своїх потреб і маючи педагогічну свободу у виборі методів, використовує ті онлайн-інструменти, які йому зручні.  </w:t>
      </w:r>
      <w:r w:rsidRPr="001738A5">
        <w:rPr>
          <w:color w:val="141414"/>
          <w:sz w:val="28"/>
          <w:szCs w:val="28"/>
        </w:rPr>
        <w:t>Додатково використовуємо Viber та електронну пошту, де діти можуть відправляти виконані завдання.</w:t>
      </w:r>
    </w:p>
    <w:p w:rsidR="00040E2C" w:rsidRPr="001738A5" w:rsidRDefault="00040E2C" w:rsidP="00040E2C">
      <w:pPr>
        <w:pStyle w:val="a6"/>
        <w:spacing w:before="0" w:after="0" w:line="360" w:lineRule="auto"/>
        <w:ind w:right="900"/>
        <w:jc w:val="both"/>
        <w:rPr>
          <w:color w:val="141414"/>
          <w:sz w:val="28"/>
          <w:szCs w:val="28"/>
        </w:rPr>
      </w:pPr>
      <w:r w:rsidRPr="001738A5">
        <w:rPr>
          <w:b/>
          <w:bCs/>
          <w:i/>
          <w:iCs/>
          <w:color w:val="010101"/>
          <w:sz w:val="28"/>
          <w:szCs w:val="28"/>
        </w:rPr>
        <w:t xml:space="preserve">Алгоритм роботи з організації дистанційного навчання </w:t>
      </w:r>
      <w:proofErr w:type="gramStart"/>
      <w:r w:rsidRPr="001738A5">
        <w:rPr>
          <w:b/>
          <w:bCs/>
          <w:i/>
          <w:iCs/>
          <w:color w:val="010101"/>
          <w:sz w:val="28"/>
          <w:szCs w:val="28"/>
        </w:rPr>
        <w:t>в</w:t>
      </w:r>
      <w:proofErr w:type="gramEnd"/>
      <w:r w:rsidRPr="001738A5">
        <w:rPr>
          <w:b/>
          <w:bCs/>
          <w:i/>
          <w:iCs/>
          <w:color w:val="010101"/>
          <w:sz w:val="28"/>
          <w:szCs w:val="28"/>
        </w:rPr>
        <w:t xml:space="preserve"> школі:</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 xml:space="preserve">Інвентаризація наявних навичок, технічних можливостей та необхідного обладнання </w:t>
      </w:r>
      <w:proofErr w:type="gramStart"/>
      <w:r w:rsidRPr="001738A5">
        <w:rPr>
          <w:rFonts w:ascii="Times New Roman" w:hAnsi="Times New Roman" w:cs="Times New Roman"/>
          <w:color w:val="010101"/>
          <w:sz w:val="28"/>
          <w:szCs w:val="28"/>
          <w:lang w:val="ru-RU" w:eastAsia="uk-UA"/>
        </w:rPr>
        <w:t>у</w:t>
      </w:r>
      <w:proofErr w:type="gramEnd"/>
      <w:r w:rsidRPr="001738A5">
        <w:rPr>
          <w:rFonts w:ascii="Times New Roman" w:hAnsi="Times New Roman" w:cs="Times New Roman"/>
          <w:color w:val="010101"/>
          <w:sz w:val="28"/>
          <w:szCs w:val="28"/>
          <w:lang w:val="ru-RU" w:eastAsia="uk-UA"/>
        </w:rPr>
        <w:t xml:space="preserve"> педагогів та учнів.</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Вибі</w:t>
      </w:r>
      <w:proofErr w:type="gramStart"/>
      <w:r w:rsidRPr="001738A5">
        <w:rPr>
          <w:rFonts w:ascii="Times New Roman" w:hAnsi="Times New Roman" w:cs="Times New Roman"/>
          <w:color w:val="010101"/>
          <w:sz w:val="28"/>
          <w:szCs w:val="28"/>
          <w:lang w:val="ru-RU" w:eastAsia="uk-UA"/>
        </w:rPr>
        <w:t>р</w:t>
      </w:r>
      <w:proofErr w:type="gramEnd"/>
      <w:r w:rsidRPr="001738A5">
        <w:rPr>
          <w:rFonts w:ascii="Times New Roman" w:hAnsi="Times New Roman" w:cs="Times New Roman"/>
          <w:color w:val="010101"/>
          <w:sz w:val="28"/>
          <w:szCs w:val="28"/>
          <w:lang w:val="ru-RU" w:eastAsia="uk-UA"/>
        </w:rPr>
        <w:t xml:space="preserve"> загальноприйнятних та зручних платформ для проведення дистанційних уроків, їхнє тестування в педагогічному колективі.</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eastAsia="uk-UA"/>
        </w:rPr>
      </w:pPr>
      <w:r w:rsidRPr="001738A5">
        <w:rPr>
          <w:rFonts w:ascii="Times New Roman" w:hAnsi="Times New Roman" w:cs="Times New Roman"/>
          <w:color w:val="010101"/>
          <w:sz w:val="28"/>
          <w:szCs w:val="28"/>
          <w:lang w:eastAsia="uk-UA"/>
        </w:rPr>
        <w:t>Підвищення комп’ютерної грамотності вчителів.</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eastAsia="uk-UA"/>
        </w:rPr>
      </w:pPr>
      <w:r w:rsidRPr="001738A5">
        <w:rPr>
          <w:rFonts w:ascii="Times New Roman" w:hAnsi="Times New Roman" w:cs="Times New Roman"/>
          <w:color w:val="010101"/>
          <w:sz w:val="28"/>
          <w:szCs w:val="28"/>
          <w:lang w:eastAsia="uk-UA"/>
        </w:rPr>
        <w:t>Складання розкладу уроків і частковий перерозподіл педагогічних працівників з урахуванням особливостей дистанційних уроків, норм навантаження дітей та технічних можливостей сімей.</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eastAsia="uk-UA"/>
        </w:rPr>
      </w:pPr>
      <w:r w:rsidRPr="001738A5">
        <w:rPr>
          <w:rFonts w:ascii="Times New Roman" w:hAnsi="Times New Roman" w:cs="Times New Roman"/>
          <w:color w:val="010101"/>
          <w:sz w:val="28"/>
          <w:szCs w:val="28"/>
          <w:lang w:eastAsia="uk-UA"/>
        </w:rPr>
        <w:lastRenderedPageBreak/>
        <w:t>Організація технічної підтримки, що працюватиме впродовж всього дистанційного навчання (силами вчителів, що мають відповідні навички).</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Організація системи електронного спілкування з класами – налагодження системи сповіщення про розклад, комунікації з дітьми, отримання домашніх завдань тощо.</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Організація системи зворотного зв’язку з батьками.</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 xml:space="preserve">Проведення періодичних педагогічних нарад із колективом школи для спільного обговорення перебігу дистанційного навчання, обміну досвідом, спільного пошуку </w:t>
      </w:r>
      <w:proofErr w:type="gramStart"/>
      <w:r w:rsidRPr="001738A5">
        <w:rPr>
          <w:rFonts w:ascii="Times New Roman" w:hAnsi="Times New Roman" w:cs="Times New Roman"/>
          <w:color w:val="010101"/>
          <w:sz w:val="28"/>
          <w:szCs w:val="28"/>
          <w:lang w:val="ru-RU" w:eastAsia="uk-UA"/>
        </w:rPr>
        <w:t>р</w:t>
      </w:r>
      <w:proofErr w:type="gramEnd"/>
      <w:r w:rsidRPr="001738A5">
        <w:rPr>
          <w:rFonts w:ascii="Times New Roman" w:hAnsi="Times New Roman" w:cs="Times New Roman"/>
          <w:color w:val="010101"/>
          <w:sz w:val="28"/>
          <w:szCs w:val="28"/>
          <w:lang w:val="ru-RU" w:eastAsia="uk-UA"/>
        </w:rPr>
        <w:t>ішень допомоги слабшим учням чи учням, які мають проблеми з організацією дистанційного навчання.</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 xml:space="preserve">Організація заходів для неформального спілкування і психологічної </w:t>
      </w:r>
      <w:proofErr w:type="gramStart"/>
      <w:r w:rsidRPr="001738A5">
        <w:rPr>
          <w:rFonts w:ascii="Times New Roman" w:hAnsi="Times New Roman" w:cs="Times New Roman"/>
          <w:color w:val="010101"/>
          <w:sz w:val="28"/>
          <w:szCs w:val="28"/>
          <w:lang w:val="ru-RU" w:eastAsia="uk-UA"/>
        </w:rPr>
        <w:t>п</w:t>
      </w:r>
      <w:proofErr w:type="gramEnd"/>
      <w:r w:rsidRPr="001738A5">
        <w:rPr>
          <w:rFonts w:ascii="Times New Roman" w:hAnsi="Times New Roman" w:cs="Times New Roman"/>
          <w:color w:val="010101"/>
          <w:sz w:val="28"/>
          <w:szCs w:val="28"/>
          <w:lang w:val="ru-RU" w:eastAsia="uk-UA"/>
        </w:rPr>
        <w:t>ідтримки.</w:t>
      </w:r>
    </w:p>
    <w:p w:rsidR="00040E2C" w:rsidRPr="001738A5" w:rsidRDefault="00040E2C" w:rsidP="000B7EB1">
      <w:pPr>
        <w:widowControl/>
        <w:numPr>
          <w:ilvl w:val="0"/>
          <w:numId w:val="38"/>
        </w:numPr>
        <w:spacing w:line="360" w:lineRule="auto"/>
        <w:ind w:left="900" w:right="900"/>
        <w:jc w:val="both"/>
        <w:rPr>
          <w:rFonts w:ascii="Times New Roman" w:hAnsi="Times New Roman" w:cs="Times New Roman"/>
          <w:color w:val="010101"/>
          <w:sz w:val="28"/>
          <w:szCs w:val="28"/>
          <w:lang w:val="ru-RU" w:eastAsia="uk-UA"/>
        </w:rPr>
      </w:pPr>
      <w:r w:rsidRPr="001738A5">
        <w:rPr>
          <w:rFonts w:ascii="Times New Roman" w:hAnsi="Times New Roman" w:cs="Times New Roman"/>
          <w:color w:val="010101"/>
          <w:sz w:val="28"/>
          <w:szCs w:val="28"/>
          <w:lang w:val="ru-RU" w:eastAsia="uk-UA"/>
        </w:rPr>
        <w:t>Розробка системи оцінювання, яка б відповідала особливостям дистанційного навчання і не перевантажувала дітей та учителі</w:t>
      </w:r>
      <w:proofErr w:type="gramStart"/>
      <w:r w:rsidRPr="001738A5">
        <w:rPr>
          <w:rFonts w:ascii="Times New Roman" w:hAnsi="Times New Roman" w:cs="Times New Roman"/>
          <w:color w:val="010101"/>
          <w:sz w:val="28"/>
          <w:szCs w:val="28"/>
          <w:lang w:val="ru-RU" w:eastAsia="uk-UA"/>
        </w:rPr>
        <w:t>в</w:t>
      </w:r>
      <w:proofErr w:type="gramEnd"/>
      <w:r w:rsidRPr="001738A5">
        <w:rPr>
          <w:rFonts w:ascii="Times New Roman" w:hAnsi="Times New Roman" w:cs="Times New Roman"/>
          <w:color w:val="010101"/>
          <w:sz w:val="28"/>
          <w:szCs w:val="28"/>
          <w:lang w:val="ru-RU" w:eastAsia="uk-UA"/>
        </w:rPr>
        <w:t>.</w:t>
      </w:r>
    </w:p>
    <w:p w:rsidR="00040E2C" w:rsidRPr="001738A5" w:rsidRDefault="00040E2C" w:rsidP="00040E2C">
      <w:pPr>
        <w:shd w:val="clear" w:color="auto" w:fill="FFFFFF"/>
        <w:spacing w:line="360" w:lineRule="auto"/>
        <w:ind w:firstLine="360"/>
        <w:jc w:val="both"/>
        <w:rPr>
          <w:rFonts w:ascii="Times New Roman" w:hAnsi="Times New Roman" w:cs="Times New Roman"/>
          <w:sz w:val="28"/>
          <w:szCs w:val="28"/>
          <w:lang w:val="ru-RU"/>
        </w:rPr>
      </w:pPr>
      <w:r w:rsidRPr="001738A5">
        <w:rPr>
          <w:rFonts w:ascii="Times New Roman" w:hAnsi="Times New Roman" w:cs="Times New Roman"/>
          <w:sz w:val="28"/>
          <w:szCs w:val="28"/>
          <w:lang w:val="ru-RU"/>
        </w:rPr>
        <w:t xml:space="preserve">Організація освітнього процесу </w:t>
      </w:r>
      <w:proofErr w:type="gramStart"/>
      <w:r w:rsidRPr="001738A5">
        <w:rPr>
          <w:rFonts w:ascii="Times New Roman" w:hAnsi="Times New Roman" w:cs="Times New Roman"/>
          <w:sz w:val="28"/>
          <w:szCs w:val="28"/>
          <w:lang w:val="ru-RU"/>
        </w:rPr>
        <w:t>п</w:t>
      </w:r>
      <w:proofErr w:type="gramEnd"/>
      <w:r w:rsidRPr="001738A5">
        <w:rPr>
          <w:rFonts w:ascii="Times New Roman" w:hAnsi="Times New Roman" w:cs="Times New Roman"/>
          <w:sz w:val="28"/>
          <w:szCs w:val="28"/>
          <w:lang w:val="ru-RU"/>
        </w:rPr>
        <w:t xml:space="preserve">ід час дистанційного навчання може передбачати навчальні (у тому числі практичні, лабораторні) заняття,  </w:t>
      </w:r>
      <w:r w:rsidRPr="001738A5">
        <w:rPr>
          <w:rFonts w:ascii="Times New Roman" w:hAnsi="Times New Roman" w:cs="Times New Roman"/>
          <w:sz w:val="28"/>
          <w:szCs w:val="28"/>
          <w:highlight w:val="white"/>
          <w:lang w:val="ru-RU"/>
        </w:rPr>
        <w:t xml:space="preserve">вебінари, онлайн форуми та конференції, </w:t>
      </w:r>
      <w:r w:rsidRPr="001738A5">
        <w:rPr>
          <w:rFonts w:ascii="Times New Roman" w:hAnsi="Times New Roman" w:cs="Times New Roman"/>
          <w:sz w:val="28"/>
          <w:szCs w:val="28"/>
          <w:lang w:val="ru-RU"/>
        </w:rPr>
        <w:t>самостійну роботу, дослідницьку, пошукову, проєктну діяльність, навчальні ігри, консультації та інші форми організації освітнього процесу.</w:t>
      </w:r>
    </w:p>
    <w:p w:rsidR="00E94805" w:rsidRPr="001738A5" w:rsidRDefault="00E94805" w:rsidP="00E94805">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ru-RU"/>
        </w:rPr>
      </w:pPr>
    </w:p>
    <w:p w:rsidR="00E94805" w:rsidRPr="001738A5" w:rsidRDefault="00E94805" w:rsidP="00E94805">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uk-UA"/>
        </w:rPr>
      </w:pPr>
    </w:p>
    <w:p w:rsidR="00E94805" w:rsidRPr="001738A5" w:rsidRDefault="00E94805" w:rsidP="00E94805">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uk-UA"/>
        </w:rPr>
      </w:pPr>
    </w:p>
    <w:p w:rsidR="00E94805" w:rsidRPr="001738A5" w:rsidRDefault="00E94805" w:rsidP="00E94805">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uk-UA"/>
        </w:rPr>
      </w:pPr>
    </w:p>
    <w:p w:rsidR="00E145AC" w:rsidRPr="001738A5" w:rsidRDefault="00E145AC"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810A52" w:rsidRPr="001738A5" w:rsidRDefault="00810A52"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810A52" w:rsidRPr="001738A5" w:rsidRDefault="00810A52"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810A52" w:rsidRPr="001738A5" w:rsidRDefault="00810A52"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810A52" w:rsidRPr="001738A5" w:rsidRDefault="00810A52"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810A52" w:rsidRPr="001738A5" w:rsidRDefault="00810A52"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810A52" w:rsidRPr="001738A5" w:rsidRDefault="00810A52" w:rsidP="00727D61">
      <w:pPr>
        <w:widowControl/>
        <w:autoSpaceDE w:val="0"/>
        <w:autoSpaceDN w:val="0"/>
        <w:adjustRightInd w:val="0"/>
        <w:spacing w:line="276" w:lineRule="auto"/>
        <w:jc w:val="both"/>
        <w:rPr>
          <w:rFonts w:ascii="Times New Roman" w:eastAsia="TimesNewRomanPSMT" w:hAnsi="Times New Roman" w:cs="Times New Roman"/>
          <w:color w:val="auto"/>
          <w:sz w:val="28"/>
          <w:szCs w:val="28"/>
          <w:lang w:val="uk-UA"/>
        </w:rPr>
      </w:pPr>
    </w:p>
    <w:p w:rsidR="00E145AC" w:rsidRPr="001738A5" w:rsidRDefault="00E145AC" w:rsidP="00E94805">
      <w:pPr>
        <w:widowControl/>
        <w:autoSpaceDE w:val="0"/>
        <w:autoSpaceDN w:val="0"/>
        <w:adjustRightInd w:val="0"/>
        <w:spacing w:line="276" w:lineRule="auto"/>
        <w:ind w:firstLine="567"/>
        <w:jc w:val="both"/>
        <w:rPr>
          <w:rFonts w:ascii="Times New Roman" w:eastAsia="TimesNewRomanPSMT" w:hAnsi="Times New Roman" w:cs="Times New Roman"/>
          <w:color w:val="auto"/>
          <w:sz w:val="28"/>
          <w:szCs w:val="28"/>
          <w:lang w:val="uk-UA"/>
        </w:rPr>
      </w:pPr>
    </w:p>
    <w:p w:rsidR="00E94805" w:rsidRPr="001738A5" w:rsidRDefault="00E94805" w:rsidP="00E94805">
      <w:pPr>
        <w:widowControl/>
        <w:spacing w:line="276" w:lineRule="auto"/>
        <w:ind w:firstLine="709"/>
        <w:jc w:val="center"/>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lastRenderedPageBreak/>
        <w:t>Р</w:t>
      </w:r>
      <w:r w:rsidR="008223CA" w:rsidRPr="001738A5">
        <w:rPr>
          <w:rFonts w:ascii="Times New Roman" w:hAnsi="Times New Roman" w:cs="Times New Roman"/>
          <w:b/>
          <w:bCs/>
          <w:color w:val="auto"/>
          <w:sz w:val="28"/>
          <w:szCs w:val="28"/>
          <w:lang w:val="uk-UA"/>
        </w:rPr>
        <w:t>ОЗДІЛ</w:t>
      </w:r>
      <w:r w:rsidR="00727D61" w:rsidRPr="001738A5">
        <w:rPr>
          <w:rFonts w:ascii="Times New Roman" w:hAnsi="Times New Roman" w:cs="Times New Roman"/>
          <w:b/>
          <w:bCs/>
          <w:color w:val="auto"/>
          <w:sz w:val="28"/>
          <w:szCs w:val="28"/>
          <w:lang w:val="uk-UA"/>
        </w:rPr>
        <w:t xml:space="preserve"> </w:t>
      </w:r>
      <w:r w:rsidRPr="001738A5">
        <w:rPr>
          <w:rFonts w:ascii="Times New Roman" w:hAnsi="Times New Roman" w:cs="Times New Roman"/>
          <w:b/>
          <w:bCs/>
          <w:color w:val="auto"/>
          <w:sz w:val="28"/>
          <w:szCs w:val="28"/>
        </w:rPr>
        <w:t>V</w:t>
      </w:r>
      <w:r w:rsidR="00D2626E" w:rsidRPr="001738A5">
        <w:rPr>
          <w:rFonts w:ascii="Times New Roman" w:hAnsi="Times New Roman" w:cs="Times New Roman"/>
          <w:b/>
          <w:bCs/>
          <w:color w:val="auto"/>
          <w:sz w:val="28"/>
          <w:szCs w:val="28"/>
          <w:lang w:val="uk-UA"/>
        </w:rPr>
        <w:t>ІІ</w:t>
      </w:r>
      <w:r w:rsidR="00E145AC" w:rsidRPr="001738A5">
        <w:rPr>
          <w:rFonts w:ascii="Times New Roman" w:hAnsi="Times New Roman" w:cs="Times New Roman"/>
          <w:b/>
          <w:bCs/>
          <w:color w:val="auto"/>
          <w:sz w:val="28"/>
          <w:szCs w:val="28"/>
          <w:lang w:val="uk-UA"/>
        </w:rPr>
        <w:t>.</w:t>
      </w:r>
    </w:p>
    <w:p w:rsidR="00E94805" w:rsidRPr="001738A5" w:rsidRDefault="00E94805" w:rsidP="00E94805">
      <w:pPr>
        <w:widowControl/>
        <w:spacing w:line="276" w:lineRule="auto"/>
        <w:ind w:firstLine="709"/>
        <w:jc w:val="both"/>
        <w:rPr>
          <w:rFonts w:ascii="Times New Roman" w:hAnsi="Times New Roman" w:cs="Times New Roman"/>
          <w:b/>
          <w:bCs/>
          <w:color w:val="auto"/>
          <w:sz w:val="28"/>
          <w:szCs w:val="28"/>
          <w:lang w:val="uk-UA"/>
        </w:rPr>
      </w:pPr>
      <w:r w:rsidRPr="001738A5">
        <w:rPr>
          <w:rFonts w:ascii="Times New Roman" w:hAnsi="Times New Roman" w:cs="Times New Roman"/>
          <w:b/>
          <w:bCs/>
          <w:color w:val="auto"/>
          <w:sz w:val="28"/>
          <w:szCs w:val="28"/>
          <w:lang w:val="uk-UA"/>
        </w:rPr>
        <w:t>СИСТЕМА ВНУТРІШНЬОГО ЗАБЕЗПЕЧЕННЯ ЯКОСТІ ОСВІТИ</w:t>
      </w:r>
    </w:p>
    <w:p w:rsidR="00E94805" w:rsidRPr="001738A5" w:rsidRDefault="00E94805" w:rsidP="00E94805">
      <w:pPr>
        <w:pStyle w:val="rvps2"/>
        <w:widowControl w:val="0"/>
        <w:shd w:val="clear" w:color="auto" w:fill="FFFFFF"/>
        <w:spacing w:before="0" w:beforeAutospacing="0" w:after="0" w:afterAutospacing="0" w:line="276" w:lineRule="auto"/>
        <w:ind w:firstLine="450"/>
        <w:jc w:val="both"/>
        <w:rPr>
          <w:color w:val="000000"/>
          <w:spacing w:val="-4"/>
          <w:sz w:val="28"/>
          <w:szCs w:val="28"/>
        </w:rPr>
      </w:pPr>
      <w:r w:rsidRPr="001738A5">
        <w:rPr>
          <w:spacing w:val="-4"/>
          <w:sz w:val="28"/>
          <w:szCs w:val="28"/>
          <w:highlight w:val="white"/>
        </w:rPr>
        <w:t xml:space="preserve">Відповідно до </w:t>
      </w:r>
      <w:r w:rsidRPr="001738A5">
        <w:rPr>
          <w:bCs/>
          <w:spacing w:val="-4"/>
          <w:sz w:val="28"/>
          <w:szCs w:val="28"/>
        </w:rPr>
        <w:t>статті  41 Закону України «Про освіту»</w:t>
      </w:r>
      <w:r w:rsidRPr="001738A5">
        <w:rPr>
          <w:b/>
          <w:bCs/>
          <w:spacing w:val="-4"/>
          <w:sz w:val="28"/>
          <w:szCs w:val="28"/>
        </w:rPr>
        <w:t xml:space="preserve"> </w:t>
      </w:r>
      <w:r w:rsidRPr="001738A5">
        <w:rPr>
          <w:b/>
          <w:color w:val="000000"/>
          <w:spacing w:val="-4"/>
          <w:sz w:val="28"/>
          <w:szCs w:val="28"/>
        </w:rPr>
        <w:t>система забезпечення якості освіти</w:t>
      </w:r>
      <w:r w:rsidRPr="001738A5">
        <w:rPr>
          <w:color w:val="000000"/>
          <w:spacing w:val="-4"/>
          <w:sz w:val="28"/>
          <w:szCs w:val="28"/>
        </w:rPr>
        <w:t xml:space="preserve"> має на меті: гарантування якості освіти; формування довіри суспільства до системи та закладів освіти, органів управління освітою; постійне та послідовне підвищення якості освіти; допомогу закладам освіти та іншим суб’єктам освітньої діяльності у підвищенні якості освіти.</w:t>
      </w:r>
    </w:p>
    <w:p w:rsidR="00E94805" w:rsidRPr="001738A5" w:rsidRDefault="00E94805" w:rsidP="00E94805">
      <w:pPr>
        <w:pStyle w:val="rvps2"/>
        <w:widowControl w:val="0"/>
        <w:shd w:val="clear" w:color="auto" w:fill="FFFFFF"/>
        <w:spacing w:before="0" w:beforeAutospacing="0" w:after="0" w:afterAutospacing="0" w:line="276" w:lineRule="auto"/>
        <w:ind w:firstLine="450"/>
        <w:jc w:val="both"/>
        <w:rPr>
          <w:b/>
          <w:color w:val="000000"/>
          <w:spacing w:val="-4"/>
          <w:sz w:val="28"/>
          <w:szCs w:val="28"/>
        </w:rPr>
      </w:pPr>
      <w:r w:rsidRPr="001738A5">
        <w:rPr>
          <w:b/>
          <w:color w:val="000000"/>
          <w:spacing w:val="-4"/>
          <w:sz w:val="28"/>
          <w:szCs w:val="28"/>
        </w:rPr>
        <w:t>Складовими системи забезпечення якості освіти є:</w:t>
      </w:r>
    </w:p>
    <w:p w:rsidR="00E94805" w:rsidRPr="001738A5" w:rsidRDefault="00E94805" w:rsidP="000B7EB1">
      <w:pPr>
        <w:pStyle w:val="rvps2"/>
        <w:widowControl w:val="0"/>
        <w:numPr>
          <w:ilvl w:val="0"/>
          <w:numId w:val="27"/>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система забезпечення якості в закладах освіти (внутрішня система забезпечення якості освіти);</w:t>
      </w:r>
    </w:p>
    <w:p w:rsidR="00E94805" w:rsidRPr="001738A5" w:rsidRDefault="00E94805" w:rsidP="000B7EB1">
      <w:pPr>
        <w:pStyle w:val="rvps2"/>
        <w:widowControl w:val="0"/>
        <w:numPr>
          <w:ilvl w:val="0"/>
          <w:numId w:val="27"/>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система зовнішнього забезпечення якості освіти;</w:t>
      </w:r>
    </w:p>
    <w:p w:rsidR="00E94805" w:rsidRPr="001738A5" w:rsidRDefault="00E94805" w:rsidP="000B7EB1">
      <w:pPr>
        <w:pStyle w:val="rvps2"/>
        <w:widowControl w:val="0"/>
        <w:numPr>
          <w:ilvl w:val="0"/>
          <w:numId w:val="27"/>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система забезпечення якості в діяльності органів управління та установ, що здійснюють зовнішнє забезпечення якості освіти.</w:t>
      </w:r>
    </w:p>
    <w:p w:rsidR="00E94805" w:rsidRPr="001738A5" w:rsidRDefault="00E94805" w:rsidP="00E94805">
      <w:pPr>
        <w:pStyle w:val="rvps2"/>
        <w:widowControl w:val="0"/>
        <w:spacing w:before="0" w:beforeAutospacing="0" w:after="0" w:afterAutospacing="0" w:line="276" w:lineRule="auto"/>
        <w:ind w:firstLine="450"/>
        <w:jc w:val="both"/>
        <w:rPr>
          <w:color w:val="000000"/>
          <w:spacing w:val="-4"/>
          <w:sz w:val="28"/>
          <w:szCs w:val="28"/>
        </w:rPr>
      </w:pPr>
      <w:r w:rsidRPr="001738A5">
        <w:rPr>
          <w:b/>
          <w:color w:val="000000"/>
          <w:spacing w:val="-4"/>
          <w:sz w:val="28"/>
          <w:szCs w:val="28"/>
        </w:rPr>
        <w:t xml:space="preserve">Внутрішня система забезпечення якості освіти в закладі </w:t>
      </w:r>
      <w:r w:rsidRPr="001738A5">
        <w:rPr>
          <w:color w:val="000000"/>
          <w:spacing w:val="-4"/>
          <w:sz w:val="28"/>
          <w:szCs w:val="28"/>
        </w:rPr>
        <w:t>включає:</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стратегію (політику) та процедури забезпечення якості освіти;</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систему та механізми забезпечення академічної доброчесності;</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 xml:space="preserve">оприлюднені критерії, правила і процедури </w:t>
      </w:r>
      <w:r w:rsidRPr="001738A5">
        <w:rPr>
          <w:spacing w:val="-4"/>
          <w:sz w:val="28"/>
          <w:szCs w:val="28"/>
        </w:rPr>
        <w:t>оцінювання</w:t>
      </w:r>
      <w:r w:rsidRPr="001738A5">
        <w:rPr>
          <w:color w:val="000000"/>
          <w:spacing w:val="-4"/>
          <w:sz w:val="28"/>
          <w:szCs w:val="28"/>
        </w:rPr>
        <w:t xml:space="preserve"> здобувачів освіти;</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оприлюднені критерії, правила і процедури оцінювання педагогічної діяльності педагогічних працівників;</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оприлюднені критерії, правила і процедури оцінювання управлінської діяльності керівних працівників закладу освіти;</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забезпечення наявності інформаційних систем для ефективного управління закладом освіти;</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створення в закладі освіти інклюзивного освітнього середовища, універсального дизайну та розумного пристосування;</w:t>
      </w:r>
    </w:p>
    <w:p w:rsidR="00E94805" w:rsidRPr="001738A5" w:rsidRDefault="00E94805" w:rsidP="000B7EB1">
      <w:pPr>
        <w:pStyle w:val="rvps2"/>
        <w:widowControl w:val="0"/>
        <w:numPr>
          <w:ilvl w:val="0"/>
          <w:numId w:val="28"/>
        </w:numPr>
        <w:shd w:val="clear" w:color="auto" w:fill="FFFFFF"/>
        <w:spacing w:before="0" w:beforeAutospacing="0" w:after="0" w:afterAutospacing="0" w:line="276" w:lineRule="auto"/>
        <w:jc w:val="both"/>
        <w:rPr>
          <w:color w:val="000000"/>
          <w:spacing w:val="-4"/>
          <w:sz w:val="28"/>
          <w:szCs w:val="28"/>
        </w:rPr>
      </w:pPr>
      <w:r w:rsidRPr="001738A5">
        <w:rPr>
          <w:color w:val="000000"/>
          <w:spacing w:val="-4"/>
          <w:sz w:val="28"/>
          <w:szCs w:val="28"/>
        </w:rPr>
        <w:t>інші процедури та заходи, що визначаються спеціальними законами або документами закладу освіти.</w:t>
      </w:r>
    </w:p>
    <w:p w:rsidR="00E94805" w:rsidRPr="001738A5" w:rsidRDefault="00E94805" w:rsidP="00E94805">
      <w:pPr>
        <w:spacing w:line="276" w:lineRule="auto"/>
        <w:ind w:firstLine="450"/>
        <w:jc w:val="both"/>
        <w:rPr>
          <w:rFonts w:ascii="Times New Roman" w:hAnsi="Times New Roman" w:cs="Times New Roman"/>
          <w:color w:val="auto"/>
          <w:spacing w:val="-4"/>
          <w:sz w:val="28"/>
          <w:szCs w:val="28"/>
          <w:lang w:val="uk-UA"/>
        </w:rPr>
      </w:pPr>
      <w:r w:rsidRPr="001738A5">
        <w:rPr>
          <w:rFonts w:ascii="Times New Roman" w:hAnsi="Times New Roman" w:cs="Times New Roman"/>
          <w:b/>
          <w:color w:val="auto"/>
          <w:spacing w:val="-4"/>
          <w:sz w:val="28"/>
          <w:szCs w:val="28"/>
          <w:lang w:val="uk-UA"/>
        </w:rPr>
        <w:t>Завданнями внутрішньої системи забезпечення якості освіти закладу</w:t>
      </w:r>
      <w:r w:rsidRPr="001738A5">
        <w:rPr>
          <w:rFonts w:ascii="Times New Roman" w:hAnsi="Times New Roman" w:cs="Times New Roman"/>
          <w:color w:val="auto"/>
          <w:spacing w:val="-4"/>
          <w:sz w:val="28"/>
          <w:szCs w:val="28"/>
          <w:lang w:val="uk-UA"/>
        </w:rPr>
        <w:t xml:space="preserve"> є: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оновлення нормативно-методичної бази забезпечення якості освіти та освітньої діяльності </w:t>
      </w:r>
      <w:proofErr w:type="gramStart"/>
      <w:r w:rsidRPr="001738A5">
        <w:rPr>
          <w:rFonts w:ascii="Times New Roman" w:hAnsi="Times New Roman" w:cs="Times New Roman"/>
          <w:color w:val="auto"/>
          <w:spacing w:val="-4"/>
          <w:sz w:val="28"/>
          <w:szCs w:val="28"/>
          <w:lang w:val="ru-RU"/>
        </w:rPr>
        <w:t>в</w:t>
      </w:r>
      <w:proofErr w:type="gramEnd"/>
      <w:r w:rsidRPr="001738A5">
        <w:rPr>
          <w:rFonts w:ascii="Times New Roman" w:hAnsi="Times New Roman" w:cs="Times New Roman"/>
          <w:color w:val="auto"/>
          <w:spacing w:val="-4"/>
          <w:sz w:val="28"/>
          <w:szCs w:val="28"/>
          <w:lang w:val="ru-RU"/>
        </w:rPr>
        <w:t xml:space="preserve"> школі;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постійний моніторинг змісту освіти;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спостереження за реалізацією освітнього процесу;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моніторинг технологій навчання;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моніторинг ресурсного потенціалу школи;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моніторинг управління ресурсами та процесами;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t xml:space="preserve">спостереження за станом </w:t>
      </w:r>
      <w:proofErr w:type="gramStart"/>
      <w:r w:rsidRPr="001738A5">
        <w:rPr>
          <w:rFonts w:ascii="Times New Roman" w:hAnsi="Times New Roman" w:cs="Times New Roman"/>
          <w:color w:val="auto"/>
          <w:spacing w:val="-4"/>
          <w:sz w:val="28"/>
          <w:szCs w:val="28"/>
          <w:lang w:val="ru-RU"/>
        </w:rPr>
        <w:t>соц</w:t>
      </w:r>
      <w:proofErr w:type="gramEnd"/>
      <w:r w:rsidRPr="001738A5">
        <w:rPr>
          <w:rFonts w:ascii="Times New Roman" w:hAnsi="Times New Roman" w:cs="Times New Roman"/>
          <w:color w:val="auto"/>
          <w:spacing w:val="-4"/>
          <w:sz w:val="28"/>
          <w:szCs w:val="28"/>
          <w:lang w:val="ru-RU"/>
        </w:rPr>
        <w:t xml:space="preserve">іально-психологічного середовища школи; </w:t>
      </w:r>
    </w:p>
    <w:p w:rsidR="00E94805" w:rsidRPr="001738A5" w:rsidRDefault="00E94805" w:rsidP="000B7EB1">
      <w:pPr>
        <w:pStyle w:val="a3"/>
        <w:numPr>
          <w:ilvl w:val="0"/>
          <w:numId w:val="29"/>
        </w:numPr>
        <w:spacing w:line="276" w:lineRule="auto"/>
        <w:jc w:val="both"/>
        <w:rPr>
          <w:rFonts w:ascii="Times New Roman" w:hAnsi="Times New Roman" w:cs="Times New Roman"/>
          <w:color w:val="auto"/>
          <w:spacing w:val="-4"/>
          <w:sz w:val="28"/>
          <w:szCs w:val="28"/>
          <w:lang w:val="ru-RU"/>
        </w:rPr>
      </w:pPr>
      <w:r w:rsidRPr="001738A5">
        <w:rPr>
          <w:rFonts w:ascii="Times New Roman" w:hAnsi="Times New Roman" w:cs="Times New Roman"/>
          <w:color w:val="auto"/>
          <w:spacing w:val="-4"/>
          <w:sz w:val="28"/>
          <w:szCs w:val="28"/>
          <w:lang w:val="ru-RU"/>
        </w:rPr>
        <w:lastRenderedPageBreak/>
        <w:t>контроль стану прозорості освітньої діяльності та оприлюднення інформації щодо її результаті</w:t>
      </w:r>
      <w:proofErr w:type="gramStart"/>
      <w:r w:rsidRPr="001738A5">
        <w:rPr>
          <w:rFonts w:ascii="Times New Roman" w:hAnsi="Times New Roman" w:cs="Times New Roman"/>
          <w:color w:val="auto"/>
          <w:spacing w:val="-4"/>
          <w:sz w:val="28"/>
          <w:szCs w:val="28"/>
          <w:lang w:val="ru-RU"/>
        </w:rPr>
        <w:t>в</w:t>
      </w:r>
      <w:proofErr w:type="gramEnd"/>
      <w:r w:rsidRPr="001738A5">
        <w:rPr>
          <w:rFonts w:ascii="Times New Roman" w:hAnsi="Times New Roman" w:cs="Times New Roman"/>
          <w:color w:val="auto"/>
          <w:spacing w:val="-4"/>
          <w:sz w:val="28"/>
          <w:szCs w:val="28"/>
          <w:lang w:val="ru-RU"/>
        </w:rPr>
        <w:t xml:space="preserve">; </w:t>
      </w:r>
    </w:p>
    <w:p w:rsidR="00E94805" w:rsidRPr="001738A5" w:rsidRDefault="00E94805" w:rsidP="000B7EB1">
      <w:pPr>
        <w:pStyle w:val="a3"/>
        <w:numPr>
          <w:ilvl w:val="0"/>
          <w:numId w:val="29"/>
        </w:numPr>
        <w:shd w:val="clear" w:color="auto" w:fill="FFFFFF"/>
        <w:spacing w:line="276" w:lineRule="auto"/>
        <w:jc w:val="both"/>
        <w:rPr>
          <w:rFonts w:ascii="Times New Roman" w:hAnsi="Times New Roman" w:cs="Times New Roman"/>
          <w:color w:val="auto"/>
          <w:spacing w:val="-4"/>
          <w:sz w:val="28"/>
          <w:szCs w:val="28"/>
          <w:lang w:val="ru-RU" w:eastAsia="ru-RU"/>
        </w:rPr>
      </w:pPr>
      <w:r w:rsidRPr="001738A5">
        <w:rPr>
          <w:rFonts w:ascii="Times New Roman" w:hAnsi="Times New Roman" w:cs="Times New Roman"/>
          <w:color w:val="auto"/>
          <w:spacing w:val="-4"/>
          <w:sz w:val="28"/>
          <w:szCs w:val="28"/>
          <w:lang w:val="ru-RU"/>
        </w:rPr>
        <w:t xml:space="preserve">розроблення рекомендацій щодо покращення якості освітньої діяльності та якості освіти, участь </w:t>
      </w:r>
      <w:proofErr w:type="gramStart"/>
      <w:r w:rsidRPr="001738A5">
        <w:rPr>
          <w:rFonts w:ascii="Times New Roman" w:hAnsi="Times New Roman" w:cs="Times New Roman"/>
          <w:color w:val="auto"/>
          <w:spacing w:val="-4"/>
          <w:sz w:val="28"/>
          <w:szCs w:val="28"/>
          <w:lang w:val="ru-RU"/>
        </w:rPr>
        <w:t>у</w:t>
      </w:r>
      <w:proofErr w:type="gramEnd"/>
      <w:r w:rsidRPr="001738A5">
        <w:rPr>
          <w:rFonts w:ascii="Times New Roman" w:hAnsi="Times New Roman" w:cs="Times New Roman"/>
          <w:color w:val="auto"/>
          <w:spacing w:val="-4"/>
          <w:sz w:val="28"/>
          <w:szCs w:val="28"/>
          <w:lang w:val="ru-RU"/>
        </w:rPr>
        <w:t xml:space="preserve"> стратегічному плануванні.</w:t>
      </w:r>
    </w:p>
    <w:p w:rsidR="00E94805" w:rsidRPr="001738A5" w:rsidRDefault="00E94805" w:rsidP="00E94805">
      <w:pPr>
        <w:shd w:val="clear" w:color="auto" w:fill="FFFFFF"/>
        <w:spacing w:line="276" w:lineRule="auto"/>
        <w:jc w:val="both"/>
        <w:rPr>
          <w:rFonts w:ascii="Times New Roman" w:hAnsi="Times New Roman" w:cs="Times New Roman"/>
          <w:b/>
          <w:bCs/>
          <w:color w:val="auto"/>
          <w:spacing w:val="-4"/>
          <w:sz w:val="28"/>
          <w:szCs w:val="28"/>
          <w:lang w:val="uk-UA" w:eastAsia="ru-RU"/>
        </w:rPr>
      </w:pPr>
      <w:r w:rsidRPr="001738A5">
        <w:rPr>
          <w:rFonts w:ascii="Times New Roman" w:hAnsi="Times New Roman" w:cs="Times New Roman"/>
          <w:b/>
          <w:bCs/>
          <w:color w:val="auto"/>
          <w:spacing w:val="-4"/>
          <w:sz w:val="28"/>
          <w:szCs w:val="28"/>
          <w:lang w:val="uk-UA" w:eastAsia="ru-RU"/>
        </w:rPr>
        <w:t>Показники (вимірники) реалізації освітньої програми</w:t>
      </w:r>
    </w:p>
    <w:p w:rsidR="00E94805" w:rsidRPr="001738A5" w:rsidRDefault="00E94805" w:rsidP="00E94805">
      <w:pPr>
        <w:shd w:val="clear" w:color="auto" w:fill="FFFFFF"/>
        <w:spacing w:line="276" w:lineRule="auto"/>
        <w:ind w:firstLine="709"/>
        <w:jc w:val="both"/>
        <w:rPr>
          <w:rFonts w:ascii="Times New Roman" w:hAnsi="Times New Roman" w:cs="Times New Roman"/>
          <w:color w:val="auto"/>
          <w:spacing w:val="-8"/>
          <w:sz w:val="28"/>
          <w:szCs w:val="28"/>
          <w:lang w:val="uk-UA" w:eastAsia="ru-RU"/>
        </w:rPr>
      </w:pPr>
      <w:r w:rsidRPr="001738A5">
        <w:rPr>
          <w:rFonts w:ascii="Times New Roman" w:hAnsi="Times New Roman" w:cs="Times New Roman"/>
          <w:color w:val="auto"/>
          <w:spacing w:val="-4"/>
          <w:sz w:val="28"/>
          <w:szCs w:val="28"/>
          <w:lang w:val="uk-UA" w:eastAsia="ru-RU"/>
        </w:rPr>
        <w:t xml:space="preserve"> </w:t>
      </w:r>
      <w:r w:rsidRPr="001738A5">
        <w:rPr>
          <w:rFonts w:ascii="Times New Roman" w:hAnsi="Times New Roman" w:cs="Times New Roman"/>
          <w:color w:val="auto"/>
          <w:spacing w:val="-8"/>
          <w:sz w:val="28"/>
          <w:szCs w:val="28"/>
          <w:lang w:val="uk-UA" w:eastAsia="ru-RU"/>
        </w:rPr>
        <w:t>На рівні ЗЗСО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E94805" w:rsidRPr="001738A5" w:rsidRDefault="00E94805" w:rsidP="00E94805">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кадрове забезпечення освітньої діяльності</w:t>
      </w:r>
      <w:r w:rsidRPr="001738A5">
        <w:rPr>
          <w:rFonts w:ascii="Times New Roman" w:hAnsi="Times New Roman" w:cs="Times New Roman"/>
          <w:color w:val="auto"/>
          <w:spacing w:val="-4"/>
          <w:sz w:val="28"/>
          <w:szCs w:val="28"/>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коучингах, тренінгах, онлайн-курсах, дистанційне навчання – протягом року);</w:t>
      </w:r>
    </w:p>
    <w:p w:rsidR="00E94805" w:rsidRPr="001738A5" w:rsidRDefault="00E94805" w:rsidP="00E94805">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навчально-методичне забезпечення освітньої діяльності</w:t>
      </w:r>
      <w:r w:rsidRPr="001738A5">
        <w:rPr>
          <w:rFonts w:ascii="Times New Roman" w:hAnsi="Times New Roman" w:cs="Times New Roman"/>
          <w:color w:val="auto"/>
          <w:spacing w:val="-4"/>
          <w:sz w:val="28"/>
          <w:szCs w:val="28"/>
          <w:lang w:val="uk-UA"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rsidR="00E94805" w:rsidRPr="001738A5" w:rsidRDefault="00E94805" w:rsidP="00E94805">
      <w:pPr>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матеріально-технічне забезпечення освітньої діяльності</w:t>
      </w:r>
      <w:r w:rsidRPr="001738A5">
        <w:rPr>
          <w:rFonts w:ascii="Times New Roman" w:hAnsi="Times New Roman" w:cs="Times New Roman"/>
          <w:color w:val="auto"/>
          <w:spacing w:val="-4"/>
          <w:sz w:val="28"/>
          <w:szCs w:val="28"/>
          <w:lang w:val="uk-UA" w:eastAsia="ru-RU"/>
        </w:rPr>
        <w:t xml:space="preserve"> (відповідність ліцензійним та акредитаційним вимогам: шкільні каб</w:t>
      </w:r>
      <w:r w:rsidR="00547A98" w:rsidRPr="001738A5">
        <w:rPr>
          <w:rFonts w:ascii="Times New Roman" w:hAnsi="Times New Roman" w:cs="Times New Roman"/>
          <w:color w:val="auto"/>
          <w:spacing w:val="-4"/>
          <w:sz w:val="28"/>
          <w:szCs w:val="28"/>
          <w:lang w:val="uk-UA" w:eastAsia="ru-RU"/>
        </w:rPr>
        <w:t xml:space="preserve">інети, класні кімнати, </w:t>
      </w:r>
      <w:r w:rsidRPr="001738A5">
        <w:rPr>
          <w:rFonts w:ascii="Times New Roman" w:hAnsi="Times New Roman" w:cs="Times New Roman"/>
          <w:color w:val="auto"/>
          <w:spacing w:val="-4"/>
          <w:sz w:val="28"/>
          <w:szCs w:val="28"/>
          <w:lang w:val="uk-UA" w:eastAsia="ru-RU"/>
        </w:rPr>
        <w:t xml:space="preserve"> бібліотека, їдальня, наявність інтернету – 2 рази на рік);</w:t>
      </w:r>
    </w:p>
    <w:p w:rsidR="00E94805" w:rsidRPr="001738A5" w:rsidRDefault="00E94805" w:rsidP="00E94805">
      <w:pPr>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якість проведення навчальних занять</w:t>
      </w:r>
      <w:r w:rsidRPr="001738A5">
        <w:rPr>
          <w:rFonts w:ascii="Times New Roman" w:hAnsi="Times New Roman" w:cs="Times New Roman"/>
          <w:color w:val="auto"/>
          <w:spacing w:val="-4"/>
          <w:sz w:val="28"/>
          <w:szCs w:val="28"/>
          <w:lang w:val="uk-UA"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rsidR="00E94805" w:rsidRPr="001738A5" w:rsidRDefault="00E94805" w:rsidP="00E94805">
      <w:pPr>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моніторинг досягнення учнями результатів навчання (компетентнос</w:t>
      </w:r>
      <w:r w:rsidRPr="001738A5">
        <w:rPr>
          <w:rFonts w:ascii="Times New Roman" w:hAnsi="Times New Roman" w:cs="Times New Roman"/>
          <w:b/>
          <w:color w:val="auto"/>
          <w:spacing w:val="-4"/>
          <w:sz w:val="28"/>
          <w:szCs w:val="28"/>
          <w:lang w:val="ru-RU" w:eastAsia="ru-RU"/>
        </w:rPr>
        <w:softHyphen/>
      </w:r>
      <w:r w:rsidRPr="001738A5">
        <w:rPr>
          <w:rFonts w:ascii="Times New Roman" w:hAnsi="Times New Roman" w:cs="Times New Roman"/>
          <w:b/>
          <w:color w:val="auto"/>
          <w:spacing w:val="-4"/>
          <w:sz w:val="28"/>
          <w:szCs w:val="28"/>
          <w:lang w:val="uk-UA" w:eastAsia="ru-RU"/>
        </w:rPr>
        <w:t>тей)</w:t>
      </w:r>
      <w:r w:rsidRPr="001738A5">
        <w:rPr>
          <w:rFonts w:ascii="Times New Roman" w:hAnsi="Times New Roman" w:cs="Times New Roman"/>
          <w:color w:val="auto"/>
          <w:spacing w:val="-4"/>
          <w:sz w:val="28"/>
          <w:szCs w:val="28"/>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E94805" w:rsidRPr="001738A5" w:rsidRDefault="00E94805" w:rsidP="00E94805">
      <w:pPr>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моніторинг оцінювання ступеня задоволення здобувачів</w:t>
      </w:r>
      <w:r w:rsidRPr="001738A5">
        <w:rPr>
          <w:rFonts w:ascii="Times New Roman" w:hAnsi="Times New Roman" w:cs="Times New Roman"/>
          <w:color w:val="auto"/>
          <w:spacing w:val="-4"/>
          <w:sz w:val="28"/>
          <w:szCs w:val="28"/>
          <w:lang w:val="uk-UA" w:eastAsia="ru-RU"/>
        </w:rPr>
        <w:t xml:space="preserve"> освіти (соціологічні (анонімні) опитування учні</w:t>
      </w:r>
      <w:r w:rsidR="00547A98" w:rsidRPr="001738A5">
        <w:rPr>
          <w:rFonts w:ascii="Times New Roman" w:hAnsi="Times New Roman" w:cs="Times New Roman"/>
          <w:color w:val="auto"/>
          <w:spacing w:val="-4"/>
          <w:sz w:val="28"/>
          <w:szCs w:val="28"/>
          <w:lang w:val="uk-UA" w:eastAsia="ru-RU"/>
        </w:rPr>
        <w:t>в і випускників – 1 раз на рік).</w:t>
      </w:r>
    </w:p>
    <w:p w:rsidR="00E94805" w:rsidRPr="001738A5" w:rsidRDefault="00547A98" w:rsidP="00E94805">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1738A5">
        <w:rPr>
          <w:rFonts w:ascii="Times New Roman" w:hAnsi="Times New Roman" w:cs="Times New Roman"/>
          <w:b/>
          <w:color w:val="auto"/>
          <w:spacing w:val="-4"/>
          <w:sz w:val="28"/>
          <w:szCs w:val="28"/>
          <w:lang w:val="uk-UA" w:eastAsia="ru-RU"/>
        </w:rPr>
        <w:t xml:space="preserve"> </w:t>
      </w:r>
    </w:p>
    <w:p w:rsidR="00E94805" w:rsidRPr="001738A5" w:rsidRDefault="00E94805" w:rsidP="00E94805">
      <w:pPr>
        <w:shd w:val="clear" w:color="auto" w:fill="FFFFFF"/>
        <w:spacing w:line="276" w:lineRule="auto"/>
        <w:ind w:firstLine="709"/>
        <w:jc w:val="both"/>
        <w:rPr>
          <w:rFonts w:ascii="Times New Roman" w:hAnsi="Times New Roman" w:cs="Times New Roman"/>
          <w:spacing w:val="-12"/>
          <w:sz w:val="28"/>
          <w:szCs w:val="28"/>
          <w:lang w:val="uk-UA" w:eastAsia="uk-UA"/>
        </w:rPr>
      </w:pPr>
      <w:r w:rsidRPr="001738A5">
        <w:rPr>
          <w:rFonts w:ascii="Times New Roman" w:hAnsi="Times New Roman" w:cs="Times New Roman"/>
          <w:color w:val="auto"/>
          <w:spacing w:val="-4"/>
          <w:sz w:val="28"/>
          <w:szCs w:val="28"/>
          <w:lang w:val="uk-UA"/>
        </w:rPr>
        <w:lastRenderedPageBreak/>
        <w:t xml:space="preserve">Відповідно до </w:t>
      </w:r>
      <w:r w:rsidRPr="001738A5">
        <w:rPr>
          <w:rFonts w:ascii="Times New Roman" w:hAnsi="Times New Roman" w:cs="Times New Roman"/>
          <w:bCs/>
          <w:color w:val="auto"/>
          <w:spacing w:val="-4"/>
          <w:sz w:val="28"/>
          <w:szCs w:val="28"/>
          <w:lang w:val="uk-UA" w:eastAsia="uk-UA"/>
        </w:rPr>
        <w:t xml:space="preserve">статті 1 Закону України «Про освіту» </w:t>
      </w:r>
      <w:r w:rsidRPr="001738A5">
        <w:rPr>
          <w:rFonts w:ascii="Times New Roman" w:hAnsi="Times New Roman" w:cs="Times New Roman"/>
          <w:color w:val="auto"/>
          <w:spacing w:val="-12"/>
          <w:sz w:val="28"/>
          <w:szCs w:val="28"/>
          <w:lang w:val="uk-UA" w:eastAsia="uk-UA"/>
        </w:rPr>
        <w:t>результатами навчання</w:t>
      </w:r>
      <w:r w:rsidRPr="001738A5">
        <w:rPr>
          <w:rFonts w:ascii="Times New Roman" w:hAnsi="Times New Roman" w:cs="Times New Roman"/>
          <w:color w:val="FF0000"/>
          <w:spacing w:val="-12"/>
          <w:sz w:val="28"/>
          <w:szCs w:val="28"/>
          <w:lang w:val="uk-UA" w:eastAsia="uk-UA"/>
        </w:rPr>
        <w:t xml:space="preserve"> </w:t>
      </w:r>
      <w:r w:rsidRPr="001738A5">
        <w:rPr>
          <w:rFonts w:ascii="Times New Roman" w:hAnsi="Times New Roman" w:cs="Times New Roman"/>
          <w:color w:val="auto"/>
          <w:spacing w:val="-12"/>
          <w:sz w:val="28"/>
          <w:szCs w:val="28"/>
          <w:lang w:val="uk-UA" w:eastAsia="uk-UA"/>
        </w:rPr>
        <w:t>є</w:t>
      </w:r>
      <w:r w:rsidRPr="001738A5">
        <w:rPr>
          <w:rFonts w:ascii="Times New Roman" w:hAnsi="Times New Roman" w:cs="Times New Roman"/>
          <w:spacing w:val="-12"/>
          <w:sz w:val="28"/>
          <w:szCs w:val="28"/>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E94805" w:rsidRPr="001738A5" w:rsidRDefault="00E94805" w:rsidP="00E94805">
      <w:pPr>
        <w:shd w:val="clear" w:color="auto" w:fill="FFFFFF"/>
        <w:spacing w:line="276" w:lineRule="auto"/>
        <w:ind w:firstLine="708"/>
        <w:jc w:val="both"/>
        <w:rPr>
          <w:rFonts w:ascii="Times New Roman" w:hAnsi="Times New Roman" w:cs="Times New Roman"/>
          <w:spacing w:val="-4"/>
          <w:sz w:val="28"/>
          <w:szCs w:val="28"/>
          <w:lang w:val="uk-UA" w:eastAsia="uk-UA"/>
        </w:rPr>
      </w:pPr>
      <w:r w:rsidRPr="001738A5">
        <w:rPr>
          <w:rFonts w:ascii="Times New Roman" w:hAnsi="Times New Roman" w:cs="Times New Roman"/>
          <w:b/>
          <w:color w:val="auto"/>
          <w:spacing w:val="-4"/>
          <w:sz w:val="28"/>
          <w:szCs w:val="28"/>
          <w:lang w:val="uk-UA" w:eastAsia="uk-UA"/>
        </w:rPr>
        <w:t>Результати навчання</w:t>
      </w:r>
      <w:r w:rsidRPr="001738A5">
        <w:rPr>
          <w:rFonts w:ascii="Times New Roman" w:hAnsi="Times New Roman" w:cs="Times New Roman"/>
          <w:color w:val="FF0000"/>
          <w:spacing w:val="-4"/>
          <w:sz w:val="28"/>
          <w:szCs w:val="28"/>
          <w:lang w:val="uk-UA" w:eastAsia="uk-UA"/>
        </w:rPr>
        <w:t xml:space="preserve"> </w:t>
      </w:r>
      <w:r w:rsidRPr="001738A5">
        <w:rPr>
          <w:rFonts w:ascii="Times New Roman" w:hAnsi="Times New Roman" w:cs="Times New Roman"/>
          <w:spacing w:val="-4"/>
          <w:sz w:val="28"/>
          <w:szCs w:val="28"/>
          <w:lang w:val="uk-UA" w:eastAsia="uk-UA"/>
        </w:rPr>
        <w:t>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Pr="001738A5">
        <w:rPr>
          <w:rFonts w:ascii="Times New Roman" w:hAnsi="Times New Roman" w:cs="Times New Roman"/>
          <w:bCs/>
          <w:color w:val="auto"/>
          <w:spacing w:val="-4"/>
          <w:sz w:val="28"/>
          <w:szCs w:val="28"/>
          <w:lang w:val="uk-UA" w:eastAsia="uk-UA"/>
        </w:rPr>
        <w:t>стаття 12 Закону України «Про освіту»)</w:t>
      </w:r>
      <w:r w:rsidRPr="001738A5">
        <w:rPr>
          <w:rFonts w:ascii="Times New Roman" w:hAnsi="Times New Roman" w:cs="Times New Roman"/>
          <w:spacing w:val="-4"/>
          <w:sz w:val="28"/>
          <w:szCs w:val="28"/>
          <w:lang w:val="uk-UA" w:eastAsia="uk-UA"/>
        </w:rPr>
        <w:t>.</w:t>
      </w:r>
    </w:p>
    <w:p w:rsidR="00E94805" w:rsidRPr="001738A5" w:rsidRDefault="00E94805" w:rsidP="00E94805">
      <w:pPr>
        <w:shd w:val="clear" w:color="auto" w:fill="FFFFFF"/>
        <w:spacing w:line="276" w:lineRule="auto"/>
        <w:ind w:firstLine="450"/>
        <w:jc w:val="both"/>
        <w:rPr>
          <w:rFonts w:ascii="Times New Roman" w:hAnsi="Times New Roman" w:cs="Times New Roman"/>
          <w:spacing w:val="-4"/>
          <w:sz w:val="28"/>
          <w:szCs w:val="28"/>
          <w:lang w:val="uk-UA" w:eastAsia="uk-UA"/>
        </w:rPr>
      </w:pPr>
      <w:bookmarkStart w:id="42" w:name="n217"/>
      <w:bookmarkEnd w:id="42"/>
      <w:r w:rsidRPr="001738A5">
        <w:rPr>
          <w:rFonts w:ascii="Times New Roman" w:hAnsi="Times New Roman" w:cs="Times New Roman"/>
          <w:spacing w:val="-4"/>
          <w:sz w:val="28"/>
          <w:szCs w:val="28"/>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rsidR="00E94805" w:rsidRPr="001738A5" w:rsidRDefault="00E94805" w:rsidP="00E94805">
      <w:pPr>
        <w:shd w:val="clear" w:color="auto" w:fill="FFFFFF"/>
        <w:spacing w:line="276" w:lineRule="auto"/>
        <w:ind w:firstLine="450"/>
        <w:jc w:val="both"/>
        <w:rPr>
          <w:rFonts w:ascii="Times New Roman" w:hAnsi="Times New Roman" w:cs="Times New Roman"/>
          <w:spacing w:val="-4"/>
          <w:sz w:val="28"/>
          <w:szCs w:val="28"/>
          <w:lang w:val="ru-RU" w:eastAsia="uk-UA"/>
        </w:rPr>
      </w:pPr>
      <w:bookmarkStart w:id="43" w:name="n218"/>
      <w:bookmarkEnd w:id="43"/>
      <w:r w:rsidRPr="001738A5">
        <w:rPr>
          <w:rFonts w:ascii="Times New Roman" w:hAnsi="Times New Roman" w:cs="Times New Roman"/>
          <w:spacing w:val="-4"/>
          <w:sz w:val="28"/>
          <w:szCs w:val="28"/>
          <w:lang w:val="ru-RU" w:eastAsia="uk-UA"/>
        </w:rPr>
        <w:t xml:space="preserve">Порядок, форми проведення і перелік навчальних предметів, з яких проводиться державна </w:t>
      </w:r>
      <w:proofErr w:type="gramStart"/>
      <w:r w:rsidRPr="001738A5">
        <w:rPr>
          <w:rFonts w:ascii="Times New Roman" w:hAnsi="Times New Roman" w:cs="Times New Roman"/>
          <w:spacing w:val="-4"/>
          <w:sz w:val="28"/>
          <w:szCs w:val="28"/>
          <w:lang w:val="ru-RU" w:eastAsia="uk-UA"/>
        </w:rPr>
        <w:t>п</w:t>
      </w:r>
      <w:proofErr w:type="gramEnd"/>
      <w:r w:rsidRPr="001738A5">
        <w:rPr>
          <w:rFonts w:ascii="Times New Roman" w:hAnsi="Times New Roman" w:cs="Times New Roman"/>
          <w:spacing w:val="-4"/>
          <w:sz w:val="28"/>
          <w:szCs w:val="28"/>
          <w:lang w:val="ru-RU" w:eastAsia="uk-UA"/>
        </w:rPr>
        <w:t>ідсумкова атестація, визначає Міністерство освіти і науки.</w:t>
      </w:r>
    </w:p>
    <w:p w:rsidR="00E94805" w:rsidRPr="001738A5" w:rsidRDefault="00E94805" w:rsidP="00E94805">
      <w:pPr>
        <w:shd w:val="clear" w:color="auto" w:fill="FFFFFF"/>
        <w:spacing w:line="276" w:lineRule="auto"/>
        <w:ind w:firstLine="450"/>
        <w:jc w:val="both"/>
        <w:rPr>
          <w:rFonts w:ascii="Times New Roman" w:hAnsi="Times New Roman" w:cs="Times New Roman"/>
          <w:b/>
          <w:spacing w:val="-4"/>
          <w:sz w:val="28"/>
          <w:szCs w:val="28"/>
          <w:lang w:val="ru-RU" w:eastAsia="uk-UA"/>
        </w:rPr>
      </w:pPr>
      <w:r w:rsidRPr="001738A5">
        <w:rPr>
          <w:rFonts w:ascii="Times New Roman" w:hAnsi="Times New Roman" w:cs="Times New Roman"/>
          <w:b/>
          <w:spacing w:val="-4"/>
          <w:sz w:val="28"/>
          <w:szCs w:val="28"/>
          <w:lang w:val="ru-RU" w:eastAsia="uk-UA"/>
        </w:rPr>
        <w:t>Стратегія та процедура забезпечення якості освіти базується на наступних принципах:</w:t>
      </w:r>
    </w:p>
    <w:p w:rsidR="00E94805" w:rsidRPr="001738A5" w:rsidRDefault="00E94805" w:rsidP="000B7EB1">
      <w:pPr>
        <w:widowControl/>
        <w:numPr>
          <w:ilvl w:val="0"/>
          <w:numId w:val="30"/>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sidRPr="001738A5">
        <w:rPr>
          <w:rFonts w:ascii="Times New Roman" w:hAnsi="Times New Roman" w:cs="Times New Roman"/>
          <w:bCs/>
          <w:iCs/>
          <w:color w:val="auto"/>
          <w:sz w:val="28"/>
          <w:szCs w:val="28"/>
          <w:lang w:val="ru-RU"/>
        </w:rPr>
        <w:t xml:space="preserve">принцип цілісності, який полягає в єдності усіх видів освітніх впливів на учня, їх </w:t>
      </w:r>
      <w:proofErr w:type="gramStart"/>
      <w:r w:rsidRPr="001738A5">
        <w:rPr>
          <w:rFonts w:ascii="Times New Roman" w:hAnsi="Times New Roman" w:cs="Times New Roman"/>
          <w:bCs/>
          <w:iCs/>
          <w:color w:val="auto"/>
          <w:sz w:val="28"/>
          <w:szCs w:val="28"/>
          <w:lang w:val="ru-RU"/>
        </w:rPr>
        <w:t>п</w:t>
      </w:r>
      <w:proofErr w:type="gramEnd"/>
      <w:r w:rsidRPr="001738A5">
        <w:rPr>
          <w:rFonts w:ascii="Times New Roman" w:hAnsi="Times New Roman" w:cs="Times New Roman"/>
          <w:bCs/>
          <w:iCs/>
          <w:color w:val="auto"/>
          <w:sz w:val="28"/>
          <w:szCs w:val="28"/>
          <w:lang w:val="ru-RU"/>
        </w:rPr>
        <w:t xml:space="preserve">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w:t>
      </w:r>
      <w:proofErr w:type="gramStart"/>
      <w:r w:rsidRPr="001738A5">
        <w:rPr>
          <w:rFonts w:ascii="Times New Roman" w:hAnsi="Times New Roman" w:cs="Times New Roman"/>
          <w:bCs/>
          <w:iCs/>
          <w:color w:val="auto"/>
          <w:sz w:val="28"/>
          <w:szCs w:val="28"/>
          <w:lang w:val="ru-RU"/>
        </w:rPr>
        <w:t>св</w:t>
      </w:r>
      <w:proofErr w:type="gramEnd"/>
      <w:r w:rsidRPr="001738A5">
        <w:rPr>
          <w:rFonts w:ascii="Times New Roman" w:hAnsi="Times New Roman" w:cs="Times New Roman"/>
          <w:bCs/>
          <w:iCs/>
          <w:color w:val="auto"/>
          <w:sz w:val="28"/>
          <w:szCs w:val="28"/>
          <w:lang w:val="ru-RU"/>
        </w:rPr>
        <w:t>ідомого життєвого вибору та самореалізації, відповідальності, трудової діяльності та громадянської активності;</w:t>
      </w:r>
    </w:p>
    <w:p w:rsidR="00E94805" w:rsidRPr="001738A5" w:rsidRDefault="00E94805" w:rsidP="000B7EB1">
      <w:pPr>
        <w:widowControl/>
        <w:numPr>
          <w:ilvl w:val="0"/>
          <w:numId w:val="30"/>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sidRPr="001738A5">
        <w:rPr>
          <w:rFonts w:ascii="Times New Roman" w:hAnsi="Times New Roman" w:cs="Times New Roman"/>
          <w:bCs/>
          <w:iCs/>
          <w:color w:val="auto"/>
          <w:sz w:val="28"/>
          <w:szCs w:val="28"/>
          <w:lang w:val="ru-RU"/>
        </w:rPr>
        <w:t>принцип відповідності Державним стандартам загальної середньої освіти;</w:t>
      </w:r>
    </w:p>
    <w:p w:rsidR="00E94805" w:rsidRPr="001738A5" w:rsidRDefault="00E94805" w:rsidP="000B7EB1">
      <w:pPr>
        <w:widowControl/>
        <w:numPr>
          <w:ilvl w:val="0"/>
          <w:numId w:val="30"/>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sidRPr="001738A5">
        <w:rPr>
          <w:rFonts w:ascii="Times New Roman" w:hAnsi="Times New Roman" w:cs="Times New Roman"/>
          <w:bCs/>
          <w:iCs/>
          <w:color w:val="auto"/>
          <w:sz w:val="28"/>
          <w:szCs w:val="28"/>
          <w:lang w:val="ru-RU"/>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470AC3" w:rsidRPr="001738A5" w:rsidRDefault="00E94805" w:rsidP="000B7EB1">
      <w:pPr>
        <w:widowControl/>
        <w:numPr>
          <w:ilvl w:val="0"/>
          <w:numId w:val="30"/>
        </w:numPr>
        <w:shd w:val="clear" w:color="auto" w:fill="FFFFFF"/>
        <w:spacing w:line="276" w:lineRule="auto"/>
        <w:ind w:left="0"/>
        <w:jc w:val="both"/>
        <w:textAlignment w:val="top"/>
        <w:rPr>
          <w:rFonts w:ascii="Times New Roman" w:hAnsi="Times New Roman" w:cs="Times New Roman"/>
          <w:bCs/>
          <w:iCs/>
          <w:color w:val="auto"/>
          <w:sz w:val="28"/>
          <w:szCs w:val="28"/>
          <w:lang w:val="ru-RU"/>
        </w:rPr>
      </w:pPr>
      <w:r w:rsidRPr="001738A5">
        <w:rPr>
          <w:rFonts w:ascii="Times New Roman" w:hAnsi="Times New Roman" w:cs="Times New Roman"/>
          <w:bCs/>
          <w:iCs/>
          <w:color w:val="auto"/>
          <w:sz w:val="28"/>
          <w:szCs w:val="28"/>
          <w:lang w:val="ru-RU"/>
        </w:rPr>
        <w:t xml:space="preserve">принцип відкритості інформації на </w:t>
      </w:r>
      <w:proofErr w:type="gramStart"/>
      <w:r w:rsidRPr="001738A5">
        <w:rPr>
          <w:rFonts w:ascii="Times New Roman" w:hAnsi="Times New Roman" w:cs="Times New Roman"/>
          <w:bCs/>
          <w:iCs/>
          <w:color w:val="auto"/>
          <w:sz w:val="28"/>
          <w:szCs w:val="28"/>
          <w:lang w:val="ru-RU"/>
        </w:rPr>
        <w:t>вс</w:t>
      </w:r>
      <w:proofErr w:type="gramEnd"/>
      <w:r w:rsidRPr="001738A5">
        <w:rPr>
          <w:rFonts w:ascii="Times New Roman" w:hAnsi="Times New Roman" w:cs="Times New Roman"/>
          <w:bCs/>
          <w:iCs/>
          <w:color w:val="auto"/>
          <w:sz w:val="28"/>
          <w:szCs w:val="28"/>
          <w:lang w:val="ru-RU"/>
        </w:rPr>
        <w:t>іх етапах забезпечення якості та прозорості процедур системи забезпечення якості освітньої діяльності.</w:t>
      </w:r>
    </w:p>
    <w:p w:rsidR="00785200" w:rsidRPr="001738A5" w:rsidRDefault="00785200" w:rsidP="006229F1">
      <w:pPr>
        <w:widowControl/>
        <w:shd w:val="clear" w:color="auto" w:fill="FFFFFF"/>
        <w:spacing w:line="276" w:lineRule="auto"/>
        <w:jc w:val="both"/>
        <w:textAlignment w:val="top"/>
        <w:rPr>
          <w:rFonts w:ascii="Times New Roman" w:hAnsi="Times New Roman" w:cs="Times New Roman"/>
          <w:bCs/>
          <w:iCs/>
          <w:color w:val="auto"/>
          <w:sz w:val="28"/>
          <w:szCs w:val="28"/>
          <w:lang w:val="ru-RU"/>
        </w:rPr>
      </w:pPr>
    </w:p>
    <w:sectPr w:rsidR="00785200" w:rsidRPr="001738A5" w:rsidSect="00AA0D70">
      <w:pgSz w:w="11906" w:h="16838"/>
      <w:pgMar w:top="1134" w:right="850" w:bottom="1134" w:left="1276"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09" w:rsidRDefault="00923609" w:rsidP="003C6B9F">
      <w:r>
        <w:separator/>
      </w:r>
    </w:p>
  </w:endnote>
  <w:endnote w:type="continuationSeparator" w:id="0">
    <w:p w:rsidR="00923609" w:rsidRDefault="00923609" w:rsidP="003C6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adea">
    <w:charset w:val="00"/>
    <w:family w:val="swiss"/>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09" w:rsidRDefault="00923609" w:rsidP="003C6B9F">
      <w:r>
        <w:separator/>
      </w:r>
    </w:p>
  </w:footnote>
  <w:footnote w:type="continuationSeparator" w:id="0">
    <w:p w:rsidR="00923609" w:rsidRDefault="00923609" w:rsidP="003C6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z w:val="32"/>
        <w:szCs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32"/>
        <w:szCs w:val="3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32"/>
        <w:szCs w:val="3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1984BEC"/>
    <w:multiLevelType w:val="hybridMultilevel"/>
    <w:tmpl w:val="AEEAE1E8"/>
    <w:lvl w:ilvl="0" w:tplc="2550EBDC">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4">
    <w:nsid w:val="02A06837"/>
    <w:multiLevelType w:val="multilevel"/>
    <w:tmpl w:val="CA38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6">
    <w:nsid w:val="04FC7884"/>
    <w:multiLevelType w:val="multilevel"/>
    <w:tmpl w:val="04FC7884"/>
    <w:lvl w:ilvl="0">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7CD6997"/>
    <w:multiLevelType w:val="hybridMultilevel"/>
    <w:tmpl w:val="3C3E688C"/>
    <w:lvl w:ilvl="0" w:tplc="2000000D">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29">
    <w:nsid w:val="0A144736"/>
    <w:multiLevelType w:val="multilevel"/>
    <w:tmpl w:val="30963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CFB2125"/>
    <w:multiLevelType w:val="multilevel"/>
    <w:tmpl w:val="78D8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E8074C0"/>
    <w:multiLevelType w:val="hybridMultilevel"/>
    <w:tmpl w:val="6BF2A97C"/>
    <w:lvl w:ilvl="0" w:tplc="2000000B">
      <w:start w:val="1"/>
      <w:numFmt w:val="bullet"/>
      <w:lvlText w:val=""/>
      <w:lvlJc w:val="left"/>
      <w:pPr>
        <w:ind w:left="294" w:hanging="360"/>
      </w:pPr>
      <w:rPr>
        <w:rFonts w:ascii="Wingdings" w:hAnsi="Wingdings"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32">
    <w:nsid w:val="104976B5"/>
    <w:multiLevelType w:val="hybridMultilevel"/>
    <w:tmpl w:val="804A34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15B27838"/>
    <w:multiLevelType w:val="hybridMultilevel"/>
    <w:tmpl w:val="A10494C2"/>
    <w:lvl w:ilvl="0" w:tplc="5A7CB4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81B785B"/>
    <w:multiLevelType w:val="multilevel"/>
    <w:tmpl w:val="3B50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56B31D4"/>
    <w:multiLevelType w:val="multilevel"/>
    <w:tmpl w:val="803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AF66BD"/>
    <w:multiLevelType w:val="hybridMultilevel"/>
    <w:tmpl w:val="47969D88"/>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39">
    <w:nsid w:val="34FA2851"/>
    <w:multiLevelType w:val="hybridMultilevel"/>
    <w:tmpl w:val="C17E6FBC"/>
    <w:lvl w:ilvl="0" w:tplc="2000000B">
      <w:start w:val="1"/>
      <w:numFmt w:val="bullet"/>
      <w:lvlText w:val=""/>
      <w:lvlJc w:val="left"/>
      <w:pPr>
        <w:ind w:left="294" w:hanging="360"/>
      </w:pPr>
      <w:rPr>
        <w:rFonts w:ascii="Wingdings" w:hAnsi="Wingdings"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40">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C83518"/>
    <w:multiLevelType w:val="multilevel"/>
    <w:tmpl w:val="446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DC3849"/>
    <w:multiLevelType w:val="multilevel"/>
    <w:tmpl w:val="37DC384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8A83E0F"/>
    <w:multiLevelType w:val="multilevel"/>
    <w:tmpl w:val="10B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C828A2"/>
    <w:multiLevelType w:val="multilevel"/>
    <w:tmpl w:val="24D8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E023D5"/>
    <w:multiLevelType w:val="multilevel"/>
    <w:tmpl w:val="955C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C534C3"/>
    <w:multiLevelType w:val="multilevel"/>
    <w:tmpl w:val="4AC534C3"/>
    <w:lvl w:ilvl="0">
      <w:start w:val="1"/>
      <w:numFmt w:val="bullet"/>
      <w:lvlText w:val="-"/>
      <w:lvlJc w:val="left"/>
      <w:pPr>
        <w:ind w:left="810" w:hanging="360"/>
      </w:pPr>
      <w:rPr>
        <w:rFonts w:ascii="Times New Roman" w:eastAsia="Times New Roman"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7">
    <w:nsid w:val="4C7039C1"/>
    <w:multiLevelType w:val="hybridMultilevel"/>
    <w:tmpl w:val="B41C088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AF14CF"/>
    <w:multiLevelType w:val="multilevel"/>
    <w:tmpl w:val="0DBE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393A1E"/>
    <w:multiLevelType w:val="hybridMultilevel"/>
    <w:tmpl w:val="BC9A10E2"/>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0">
    <w:nsid w:val="4E1967A5"/>
    <w:multiLevelType w:val="hybridMultilevel"/>
    <w:tmpl w:val="95AEB532"/>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51">
    <w:nsid w:val="513A627A"/>
    <w:multiLevelType w:val="multilevel"/>
    <w:tmpl w:val="80FA81B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1C5766"/>
    <w:multiLevelType w:val="multilevel"/>
    <w:tmpl w:val="6D802B4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774FF0"/>
    <w:multiLevelType w:val="multilevel"/>
    <w:tmpl w:val="0000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F17D88"/>
    <w:multiLevelType w:val="hybridMultilevel"/>
    <w:tmpl w:val="605AF77C"/>
    <w:lvl w:ilvl="0" w:tplc="2000000B">
      <w:start w:val="1"/>
      <w:numFmt w:val="bullet"/>
      <w:lvlText w:val=""/>
      <w:lvlJc w:val="left"/>
      <w:pPr>
        <w:ind w:left="294" w:hanging="360"/>
      </w:pPr>
      <w:rPr>
        <w:rFonts w:ascii="Wingdings" w:hAnsi="Wingdings"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56">
    <w:nsid w:val="655F4500"/>
    <w:multiLevelType w:val="multilevel"/>
    <w:tmpl w:val="655F4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4559C4"/>
    <w:multiLevelType w:val="multilevel"/>
    <w:tmpl w:val="E706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997FB0"/>
    <w:multiLevelType w:val="multilevel"/>
    <w:tmpl w:val="C46A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DF689B"/>
    <w:multiLevelType w:val="multilevel"/>
    <w:tmpl w:val="D85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E0460DB"/>
    <w:multiLevelType w:val="hybridMultilevel"/>
    <w:tmpl w:val="08A29398"/>
    <w:lvl w:ilvl="0" w:tplc="2550EBD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nsid w:val="71407E04"/>
    <w:multiLevelType w:val="hybridMultilevel"/>
    <w:tmpl w:val="63C2A0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7FEE1AF4"/>
    <w:multiLevelType w:val="hybridMultilevel"/>
    <w:tmpl w:val="89FC00D0"/>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num w:numId="1">
    <w:abstractNumId w:val="42"/>
  </w:num>
  <w:num w:numId="2">
    <w:abstractNumId w:val="51"/>
  </w:num>
  <w:num w:numId="3">
    <w:abstractNumId w:val="23"/>
  </w:num>
  <w:num w:numId="4">
    <w:abstractNumId w:val="47"/>
  </w:num>
  <w:num w:numId="5">
    <w:abstractNumId w:val="27"/>
  </w:num>
  <w:num w:numId="6">
    <w:abstractNumId w:val="61"/>
  </w:num>
  <w:num w:numId="7">
    <w:abstractNumId w:val="29"/>
  </w:num>
  <w:num w:numId="8">
    <w:abstractNumId w:val="52"/>
  </w:num>
  <w:num w:numId="9">
    <w:abstractNumId w:val="56"/>
  </w:num>
  <w:num w:numId="10">
    <w:abstractNumId w:val="26"/>
  </w:num>
  <w:num w:numId="11">
    <w:abstractNumId w:val="57"/>
  </w:num>
  <w:num w:numId="12">
    <w:abstractNumId w:val="34"/>
  </w:num>
  <w:num w:numId="13">
    <w:abstractNumId w:val="36"/>
  </w:num>
  <w:num w:numId="14">
    <w:abstractNumId w:val="58"/>
  </w:num>
  <w:num w:numId="15">
    <w:abstractNumId w:val="41"/>
  </w:num>
  <w:num w:numId="16">
    <w:abstractNumId w:val="44"/>
  </w:num>
  <w:num w:numId="17">
    <w:abstractNumId w:val="54"/>
  </w:num>
  <w:num w:numId="18">
    <w:abstractNumId w:val="50"/>
  </w:num>
  <w:num w:numId="19">
    <w:abstractNumId w:val="25"/>
  </w:num>
  <w:num w:numId="20">
    <w:abstractNumId w:val="40"/>
  </w:num>
  <w:num w:numId="21">
    <w:abstractNumId w:val="33"/>
  </w:num>
  <w:num w:numId="22">
    <w:abstractNumId w:val="43"/>
  </w:num>
  <w:num w:numId="23">
    <w:abstractNumId w:val="59"/>
  </w:num>
  <w:num w:numId="24">
    <w:abstractNumId w:val="49"/>
  </w:num>
  <w:num w:numId="25">
    <w:abstractNumId w:val="48"/>
  </w:num>
  <w:num w:numId="26">
    <w:abstractNumId w:val="46"/>
  </w:num>
  <w:num w:numId="27">
    <w:abstractNumId w:val="63"/>
  </w:num>
  <w:num w:numId="28">
    <w:abstractNumId w:val="28"/>
  </w:num>
  <w:num w:numId="29">
    <w:abstractNumId w:val="32"/>
  </w:num>
  <w:num w:numId="30">
    <w:abstractNumId w:val="30"/>
  </w:num>
  <w:num w:numId="31">
    <w:abstractNumId w:val="53"/>
  </w:num>
  <w:num w:numId="32">
    <w:abstractNumId w:val="45"/>
  </w:num>
  <w:num w:numId="33">
    <w:abstractNumId w:val="24"/>
  </w:num>
  <w:num w:numId="34">
    <w:abstractNumId w:val="62"/>
  </w:num>
  <w:num w:numId="35">
    <w:abstractNumId w:val="55"/>
  </w:num>
  <w:num w:numId="36">
    <w:abstractNumId w:val="31"/>
  </w:num>
  <w:num w:numId="37">
    <w:abstractNumId w:val="39"/>
  </w:num>
  <w:num w:numId="38">
    <w:abstractNumId w:val="60"/>
  </w:num>
  <w:num w:numId="39">
    <w:abstractNumId w:val="38"/>
  </w:num>
  <w:num w:numId="40">
    <w:abstractNumId w:val="0"/>
  </w:num>
  <w:num w:numId="41">
    <w:abstractNumId w:val="1"/>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 w:numId="51">
    <w:abstractNumId w:val="11"/>
  </w:num>
  <w:num w:numId="52">
    <w:abstractNumId w:val="12"/>
  </w:num>
  <w:num w:numId="53">
    <w:abstractNumId w:val="13"/>
  </w:num>
  <w:num w:numId="54">
    <w:abstractNumId w:val="14"/>
  </w:num>
  <w:num w:numId="55">
    <w:abstractNumId w:val="15"/>
  </w:num>
  <w:num w:numId="56">
    <w:abstractNumId w:val="16"/>
  </w:num>
  <w:num w:numId="57">
    <w:abstractNumId w:val="17"/>
  </w:num>
  <w:num w:numId="58">
    <w:abstractNumId w:val="18"/>
  </w:num>
  <w:num w:numId="59">
    <w:abstractNumId w:val="19"/>
  </w:num>
  <w:num w:numId="60">
    <w:abstractNumId w:val="20"/>
  </w:num>
  <w:num w:numId="61">
    <w:abstractNumId w:val="21"/>
  </w:num>
  <w:num w:numId="62">
    <w:abstractNumId w:val="22"/>
  </w:num>
  <w:num w:numId="63">
    <w:abstractNumId w:val="37"/>
  </w:num>
  <w:num w:numId="64">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rsids>
    <w:rsidRoot w:val="005E2C03"/>
    <w:rsid w:val="000136A0"/>
    <w:rsid w:val="00015E23"/>
    <w:rsid w:val="000245BB"/>
    <w:rsid w:val="0002666A"/>
    <w:rsid w:val="0002694C"/>
    <w:rsid w:val="000369DB"/>
    <w:rsid w:val="00040545"/>
    <w:rsid w:val="00040E2C"/>
    <w:rsid w:val="000462A2"/>
    <w:rsid w:val="0004750E"/>
    <w:rsid w:val="00055446"/>
    <w:rsid w:val="00056F10"/>
    <w:rsid w:val="00057C39"/>
    <w:rsid w:val="00060215"/>
    <w:rsid w:val="0006103C"/>
    <w:rsid w:val="000619D6"/>
    <w:rsid w:val="00065729"/>
    <w:rsid w:val="00065FC6"/>
    <w:rsid w:val="000669B4"/>
    <w:rsid w:val="00066CBC"/>
    <w:rsid w:val="000701B8"/>
    <w:rsid w:val="0008050F"/>
    <w:rsid w:val="0008093D"/>
    <w:rsid w:val="00095BDD"/>
    <w:rsid w:val="000A0337"/>
    <w:rsid w:val="000B0D22"/>
    <w:rsid w:val="000B239F"/>
    <w:rsid w:val="000B57B0"/>
    <w:rsid w:val="000B7EB1"/>
    <w:rsid w:val="000C5D30"/>
    <w:rsid w:val="000D01AD"/>
    <w:rsid w:val="000D30E9"/>
    <w:rsid w:val="000D3CE5"/>
    <w:rsid w:val="000D7F42"/>
    <w:rsid w:val="000D7FB8"/>
    <w:rsid w:val="000E2C1C"/>
    <w:rsid w:val="000F0062"/>
    <w:rsid w:val="000F2824"/>
    <w:rsid w:val="000F728E"/>
    <w:rsid w:val="00110692"/>
    <w:rsid w:val="0012086B"/>
    <w:rsid w:val="00122004"/>
    <w:rsid w:val="0012222F"/>
    <w:rsid w:val="001261AA"/>
    <w:rsid w:val="001374D2"/>
    <w:rsid w:val="001506E9"/>
    <w:rsid w:val="00150BCA"/>
    <w:rsid w:val="00152B24"/>
    <w:rsid w:val="00155D98"/>
    <w:rsid w:val="001614F7"/>
    <w:rsid w:val="00165F03"/>
    <w:rsid w:val="00170199"/>
    <w:rsid w:val="00171687"/>
    <w:rsid w:val="001736FA"/>
    <w:rsid w:val="001738A5"/>
    <w:rsid w:val="0017579D"/>
    <w:rsid w:val="0018055C"/>
    <w:rsid w:val="001A42B5"/>
    <w:rsid w:val="001A4783"/>
    <w:rsid w:val="001A7D5E"/>
    <w:rsid w:val="001B1545"/>
    <w:rsid w:val="001B1EC2"/>
    <w:rsid w:val="001B2713"/>
    <w:rsid w:val="001B7643"/>
    <w:rsid w:val="001C005F"/>
    <w:rsid w:val="001D43D2"/>
    <w:rsid w:val="001D5541"/>
    <w:rsid w:val="001D6219"/>
    <w:rsid w:val="001D64A4"/>
    <w:rsid w:val="001E0EB3"/>
    <w:rsid w:val="001E2897"/>
    <w:rsid w:val="001E478A"/>
    <w:rsid w:val="001E7385"/>
    <w:rsid w:val="001E7F1F"/>
    <w:rsid w:val="001F281E"/>
    <w:rsid w:val="0020331E"/>
    <w:rsid w:val="0020345B"/>
    <w:rsid w:val="00216160"/>
    <w:rsid w:val="00221F58"/>
    <w:rsid w:val="002249F3"/>
    <w:rsid w:val="00224F83"/>
    <w:rsid w:val="00226FD2"/>
    <w:rsid w:val="00233045"/>
    <w:rsid w:val="002349BD"/>
    <w:rsid w:val="00235832"/>
    <w:rsid w:val="0024543D"/>
    <w:rsid w:val="00253938"/>
    <w:rsid w:val="00254CAD"/>
    <w:rsid w:val="00271EAA"/>
    <w:rsid w:val="00272380"/>
    <w:rsid w:val="00272DE7"/>
    <w:rsid w:val="00274D3D"/>
    <w:rsid w:val="00277648"/>
    <w:rsid w:val="00280889"/>
    <w:rsid w:val="00281E68"/>
    <w:rsid w:val="002909C8"/>
    <w:rsid w:val="00290DDF"/>
    <w:rsid w:val="00291050"/>
    <w:rsid w:val="00292887"/>
    <w:rsid w:val="00294FA2"/>
    <w:rsid w:val="002A1F25"/>
    <w:rsid w:val="002A274F"/>
    <w:rsid w:val="002A2CB1"/>
    <w:rsid w:val="002C0A95"/>
    <w:rsid w:val="002C0C33"/>
    <w:rsid w:val="002C158D"/>
    <w:rsid w:val="002C705C"/>
    <w:rsid w:val="002C76C0"/>
    <w:rsid w:val="002E69C2"/>
    <w:rsid w:val="002E6C4A"/>
    <w:rsid w:val="002F5B28"/>
    <w:rsid w:val="003061CF"/>
    <w:rsid w:val="00315220"/>
    <w:rsid w:val="00321353"/>
    <w:rsid w:val="00325A31"/>
    <w:rsid w:val="00327D5A"/>
    <w:rsid w:val="00334B2D"/>
    <w:rsid w:val="00334D29"/>
    <w:rsid w:val="00337296"/>
    <w:rsid w:val="00343C24"/>
    <w:rsid w:val="00345980"/>
    <w:rsid w:val="003503C5"/>
    <w:rsid w:val="0035144E"/>
    <w:rsid w:val="003614EE"/>
    <w:rsid w:val="0036199E"/>
    <w:rsid w:val="0036353B"/>
    <w:rsid w:val="003635EF"/>
    <w:rsid w:val="00363D8B"/>
    <w:rsid w:val="00364207"/>
    <w:rsid w:val="00376B59"/>
    <w:rsid w:val="0038244C"/>
    <w:rsid w:val="0038321B"/>
    <w:rsid w:val="00383F17"/>
    <w:rsid w:val="00391841"/>
    <w:rsid w:val="00395DAB"/>
    <w:rsid w:val="003973F9"/>
    <w:rsid w:val="003A087A"/>
    <w:rsid w:val="003A1955"/>
    <w:rsid w:val="003A2D98"/>
    <w:rsid w:val="003A5E95"/>
    <w:rsid w:val="003B46C9"/>
    <w:rsid w:val="003B528B"/>
    <w:rsid w:val="003B5CC4"/>
    <w:rsid w:val="003B73F2"/>
    <w:rsid w:val="003C631D"/>
    <w:rsid w:val="003C6B9F"/>
    <w:rsid w:val="003C7EC9"/>
    <w:rsid w:val="003D04BA"/>
    <w:rsid w:val="003D68D1"/>
    <w:rsid w:val="003E0742"/>
    <w:rsid w:val="003F0498"/>
    <w:rsid w:val="003F154B"/>
    <w:rsid w:val="003F2F85"/>
    <w:rsid w:val="003F734D"/>
    <w:rsid w:val="003F7B06"/>
    <w:rsid w:val="0040205F"/>
    <w:rsid w:val="00405C6A"/>
    <w:rsid w:val="00405ED5"/>
    <w:rsid w:val="0040690B"/>
    <w:rsid w:val="00435A55"/>
    <w:rsid w:val="004376B8"/>
    <w:rsid w:val="00441109"/>
    <w:rsid w:val="0044613E"/>
    <w:rsid w:val="00446B8C"/>
    <w:rsid w:val="0044723B"/>
    <w:rsid w:val="0044743B"/>
    <w:rsid w:val="00447850"/>
    <w:rsid w:val="00452146"/>
    <w:rsid w:val="00453A9F"/>
    <w:rsid w:val="00463998"/>
    <w:rsid w:val="00470632"/>
    <w:rsid w:val="00470AC3"/>
    <w:rsid w:val="00472268"/>
    <w:rsid w:val="00476AFC"/>
    <w:rsid w:val="00486870"/>
    <w:rsid w:val="00487377"/>
    <w:rsid w:val="00493595"/>
    <w:rsid w:val="00495D90"/>
    <w:rsid w:val="004A1945"/>
    <w:rsid w:val="004A2EBA"/>
    <w:rsid w:val="004A69DB"/>
    <w:rsid w:val="004B1857"/>
    <w:rsid w:val="004B24F3"/>
    <w:rsid w:val="004B435E"/>
    <w:rsid w:val="004D3071"/>
    <w:rsid w:val="004D3FE3"/>
    <w:rsid w:val="004D5182"/>
    <w:rsid w:val="004D6B02"/>
    <w:rsid w:val="004D7075"/>
    <w:rsid w:val="004E394A"/>
    <w:rsid w:val="004E3CF9"/>
    <w:rsid w:val="004E5076"/>
    <w:rsid w:val="004E5AF0"/>
    <w:rsid w:val="004E620A"/>
    <w:rsid w:val="005008B3"/>
    <w:rsid w:val="00501C01"/>
    <w:rsid w:val="005055AD"/>
    <w:rsid w:val="00511A75"/>
    <w:rsid w:val="005139D1"/>
    <w:rsid w:val="00525354"/>
    <w:rsid w:val="005271D2"/>
    <w:rsid w:val="00540010"/>
    <w:rsid w:val="00542DC8"/>
    <w:rsid w:val="0054660A"/>
    <w:rsid w:val="005469CD"/>
    <w:rsid w:val="00547A98"/>
    <w:rsid w:val="00550F19"/>
    <w:rsid w:val="00551C28"/>
    <w:rsid w:val="00562DF8"/>
    <w:rsid w:val="00571211"/>
    <w:rsid w:val="005754E2"/>
    <w:rsid w:val="00581388"/>
    <w:rsid w:val="0058536C"/>
    <w:rsid w:val="00587405"/>
    <w:rsid w:val="00590E90"/>
    <w:rsid w:val="005961F7"/>
    <w:rsid w:val="005A3235"/>
    <w:rsid w:val="005B09B6"/>
    <w:rsid w:val="005B2F4B"/>
    <w:rsid w:val="005C2060"/>
    <w:rsid w:val="005C2DDD"/>
    <w:rsid w:val="005C4569"/>
    <w:rsid w:val="005D3CB9"/>
    <w:rsid w:val="005E206C"/>
    <w:rsid w:val="005E2C03"/>
    <w:rsid w:val="005E3638"/>
    <w:rsid w:val="005E5B03"/>
    <w:rsid w:val="005E7584"/>
    <w:rsid w:val="005F1892"/>
    <w:rsid w:val="005F1A11"/>
    <w:rsid w:val="005F1D22"/>
    <w:rsid w:val="005F3B67"/>
    <w:rsid w:val="00605DD2"/>
    <w:rsid w:val="0061664D"/>
    <w:rsid w:val="00621061"/>
    <w:rsid w:val="006229F1"/>
    <w:rsid w:val="0063478E"/>
    <w:rsid w:val="006409F7"/>
    <w:rsid w:val="00642ED7"/>
    <w:rsid w:val="00647288"/>
    <w:rsid w:val="00650D91"/>
    <w:rsid w:val="006522A7"/>
    <w:rsid w:val="00660C00"/>
    <w:rsid w:val="00667F71"/>
    <w:rsid w:val="00676582"/>
    <w:rsid w:val="006854EB"/>
    <w:rsid w:val="00685A94"/>
    <w:rsid w:val="00693CC8"/>
    <w:rsid w:val="00694485"/>
    <w:rsid w:val="006A495A"/>
    <w:rsid w:val="006C01A5"/>
    <w:rsid w:val="006C2D52"/>
    <w:rsid w:val="006C527A"/>
    <w:rsid w:val="006C556A"/>
    <w:rsid w:val="006C767D"/>
    <w:rsid w:val="006D00AF"/>
    <w:rsid w:val="006D1CD7"/>
    <w:rsid w:val="006D2E8E"/>
    <w:rsid w:val="006D5866"/>
    <w:rsid w:val="006D6B25"/>
    <w:rsid w:val="006D71E2"/>
    <w:rsid w:val="006E15FD"/>
    <w:rsid w:val="006F13CF"/>
    <w:rsid w:val="006F6E4A"/>
    <w:rsid w:val="0070018B"/>
    <w:rsid w:val="007007C5"/>
    <w:rsid w:val="00702C3C"/>
    <w:rsid w:val="0072043D"/>
    <w:rsid w:val="00721C76"/>
    <w:rsid w:val="0072273F"/>
    <w:rsid w:val="0072622D"/>
    <w:rsid w:val="00727D61"/>
    <w:rsid w:val="007319ED"/>
    <w:rsid w:val="00736B5F"/>
    <w:rsid w:val="007436B4"/>
    <w:rsid w:val="00746A88"/>
    <w:rsid w:val="00755B4F"/>
    <w:rsid w:val="00756357"/>
    <w:rsid w:val="007626EB"/>
    <w:rsid w:val="00765320"/>
    <w:rsid w:val="00765F91"/>
    <w:rsid w:val="007667D6"/>
    <w:rsid w:val="0077101A"/>
    <w:rsid w:val="0077204F"/>
    <w:rsid w:val="00774375"/>
    <w:rsid w:val="007808EE"/>
    <w:rsid w:val="00783D3C"/>
    <w:rsid w:val="007847AA"/>
    <w:rsid w:val="007847CE"/>
    <w:rsid w:val="00785200"/>
    <w:rsid w:val="00787959"/>
    <w:rsid w:val="007973D3"/>
    <w:rsid w:val="007A39F4"/>
    <w:rsid w:val="007B040A"/>
    <w:rsid w:val="007B113F"/>
    <w:rsid w:val="007B4B98"/>
    <w:rsid w:val="007B5F0A"/>
    <w:rsid w:val="007B6D6D"/>
    <w:rsid w:val="007C0C13"/>
    <w:rsid w:val="007C768F"/>
    <w:rsid w:val="007D6883"/>
    <w:rsid w:val="007D6AB9"/>
    <w:rsid w:val="007E2451"/>
    <w:rsid w:val="007F43E0"/>
    <w:rsid w:val="007F745C"/>
    <w:rsid w:val="007F7740"/>
    <w:rsid w:val="007F7E9A"/>
    <w:rsid w:val="00803393"/>
    <w:rsid w:val="0080441C"/>
    <w:rsid w:val="00804933"/>
    <w:rsid w:val="0080741E"/>
    <w:rsid w:val="008105BB"/>
    <w:rsid w:val="00810A52"/>
    <w:rsid w:val="00814678"/>
    <w:rsid w:val="00816E73"/>
    <w:rsid w:val="008223CA"/>
    <w:rsid w:val="0082363A"/>
    <w:rsid w:val="00824E7D"/>
    <w:rsid w:val="00833221"/>
    <w:rsid w:val="0083494A"/>
    <w:rsid w:val="0083602D"/>
    <w:rsid w:val="008377C7"/>
    <w:rsid w:val="00837AEE"/>
    <w:rsid w:val="00841038"/>
    <w:rsid w:val="00842EEF"/>
    <w:rsid w:val="00852349"/>
    <w:rsid w:val="00852AD4"/>
    <w:rsid w:val="00853459"/>
    <w:rsid w:val="0086072F"/>
    <w:rsid w:val="00867D62"/>
    <w:rsid w:val="008710B3"/>
    <w:rsid w:val="00881B2F"/>
    <w:rsid w:val="00882EEC"/>
    <w:rsid w:val="00884028"/>
    <w:rsid w:val="00884D0B"/>
    <w:rsid w:val="008A258C"/>
    <w:rsid w:val="008A571B"/>
    <w:rsid w:val="008B106F"/>
    <w:rsid w:val="008B6EFC"/>
    <w:rsid w:val="008B7699"/>
    <w:rsid w:val="008C50E4"/>
    <w:rsid w:val="008E161D"/>
    <w:rsid w:val="008E3673"/>
    <w:rsid w:val="008E6DF2"/>
    <w:rsid w:val="008E77B6"/>
    <w:rsid w:val="008F4453"/>
    <w:rsid w:val="008F4B7F"/>
    <w:rsid w:val="008F6293"/>
    <w:rsid w:val="00901D6B"/>
    <w:rsid w:val="00904EC3"/>
    <w:rsid w:val="009070BD"/>
    <w:rsid w:val="009150CE"/>
    <w:rsid w:val="00921204"/>
    <w:rsid w:val="009214D6"/>
    <w:rsid w:val="00923609"/>
    <w:rsid w:val="0092431C"/>
    <w:rsid w:val="00932B05"/>
    <w:rsid w:val="00933FF1"/>
    <w:rsid w:val="009403BF"/>
    <w:rsid w:val="009405F5"/>
    <w:rsid w:val="00943C5D"/>
    <w:rsid w:val="00944BBA"/>
    <w:rsid w:val="0094635F"/>
    <w:rsid w:val="00952CA7"/>
    <w:rsid w:val="0095494D"/>
    <w:rsid w:val="00954990"/>
    <w:rsid w:val="00975B11"/>
    <w:rsid w:val="009848F0"/>
    <w:rsid w:val="0098615A"/>
    <w:rsid w:val="009865F4"/>
    <w:rsid w:val="00987368"/>
    <w:rsid w:val="0099734D"/>
    <w:rsid w:val="009A4B36"/>
    <w:rsid w:val="009A4FF5"/>
    <w:rsid w:val="009A7C26"/>
    <w:rsid w:val="009B4C9D"/>
    <w:rsid w:val="009B6DBE"/>
    <w:rsid w:val="009C17C2"/>
    <w:rsid w:val="009C1C0D"/>
    <w:rsid w:val="009C2A89"/>
    <w:rsid w:val="009C3D69"/>
    <w:rsid w:val="009C7F4E"/>
    <w:rsid w:val="009D4E73"/>
    <w:rsid w:val="009E1061"/>
    <w:rsid w:val="009E72B6"/>
    <w:rsid w:val="00A07625"/>
    <w:rsid w:val="00A217F7"/>
    <w:rsid w:val="00A23507"/>
    <w:rsid w:val="00A246B4"/>
    <w:rsid w:val="00A3070A"/>
    <w:rsid w:val="00A337CE"/>
    <w:rsid w:val="00A33D30"/>
    <w:rsid w:val="00A35300"/>
    <w:rsid w:val="00A44491"/>
    <w:rsid w:val="00A53477"/>
    <w:rsid w:val="00A54965"/>
    <w:rsid w:val="00A67F6F"/>
    <w:rsid w:val="00A700CA"/>
    <w:rsid w:val="00A700E0"/>
    <w:rsid w:val="00A70FDA"/>
    <w:rsid w:val="00A718AB"/>
    <w:rsid w:val="00A9011C"/>
    <w:rsid w:val="00A942BB"/>
    <w:rsid w:val="00A97DC8"/>
    <w:rsid w:val="00AA0D70"/>
    <w:rsid w:val="00AA1BD5"/>
    <w:rsid w:val="00AA5B4B"/>
    <w:rsid w:val="00AB1A4B"/>
    <w:rsid w:val="00AC12FF"/>
    <w:rsid w:val="00AE71AE"/>
    <w:rsid w:val="00AF3A59"/>
    <w:rsid w:val="00AF61FD"/>
    <w:rsid w:val="00B06A96"/>
    <w:rsid w:val="00B2087F"/>
    <w:rsid w:val="00B233C1"/>
    <w:rsid w:val="00B24D13"/>
    <w:rsid w:val="00B32265"/>
    <w:rsid w:val="00B345FF"/>
    <w:rsid w:val="00B447D7"/>
    <w:rsid w:val="00B456F1"/>
    <w:rsid w:val="00B47177"/>
    <w:rsid w:val="00B5027A"/>
    <w:rsid w:val="00B5480B"/>
    <w:rsid w:val="00B65C20"/>
    <w:rsid w:val="00B77CC2"/>
    <w:rsid w:val="00B867B9"/>
    <w:rsid w:val="00B876B5"/>
    <w:rsid w:val="00B92727"/>
    <w:rsid w:val="00B97B41"/>
    <w:rsid w:val="00BA2158"/>
    <w:rsid w:val="00BB07C1"/>
    <w:rsid w:val="00BB7A3C"/>
    <w:rsid w:val="00BD13FB"/>
    <w:rsid w:val="00BD4BDD"/>
    <w:rsid w:val="00BD4DD2"/>
    <w:rsid w:val="00BE489C"/>
    <w:rsid w:val="00BE6343"/>
    <w:rsid w:val="00BF23A7"/>
    <w:rsid w:val="00C00E11"/>
    <w:rsid w:val="00C06ECA"/>
    <w:rsid w:val="00C074D3"/>
    <w:rsid w:val="00C110BF"/>
    <w:rsid w:val="00C1591D"/>
    <w:rsid w:val="00C2262E"/>
    <w:rsid w:val="00C26864"/>
    <w:rsid w:val="00C3004A"/>
    <w:rsid w:val="00C3263F"/>
    <w:rsid w:val="00C32760"/>
    <w:rsid w:val="00C43E5B"/>
    <w:rsid w:val="00C4523E"/>
    <w:rsid w:val="00C553F8"/>
    <w:rsid w:val="00C575D3"/>
    <w:rsid w:val="00C6225D"/>
    <w:rsid w:val="00C638C1"/>
    <w:rsid w:val="00C6588D"/>
    <w:rsid w:val="00C67E79"/>
    <w:rsid w:val="00C77DF1"/>
    <w:rsid w:val="00C914DB"/>
    <w:rsid w:val="00C92DF8"/>
    <w:rsid w:val="00C9756C"/>
    <w:rsid w:val="00CA23BC"/>
    <w:rsid w:val="00CB16D8"/>
    <w:rsid w:val="00CB779B"/>
    <w:rsid w:val="00CC7267"/>
    <w:rsid w:val="00CC7CC1"/>
    <w:rsid w:val="00CD703E"/>
    <w:rsid w:val="00CE1A95"/>
    <w:rsid w:val="00CE1BA4"/>
    <w:rsid w:val="00CE2F94"/>
    <w:rsid w:val="00CE395E"/>
    <w:rsid w:val="00CE56A8"/>
    <w:rsid w:val="00CF284F"/>
    <w:rsid w:val="00CF5941"/>
    <w:rsid w:val="00D0073C"/>
    <w:rsid w:val="00D06377"/>
    <w:rsid w:val="00D06BC2"/>
    <w:rsid w:val="00D204CB"/>
    <w:rsid w:val="00D214B8"/>
    <w:rsid w:val="00D21BBB"/>
    <w:rsid w:val="00D2626E"/>
    <w:rsid w:val="00D30A8B"/>
    <w:rsid w:val="00D32F19"/>
    <w:rsid w:val="00D33AFC"/>
    <w:rsid w:val="00D35C5C"/>
    <w:rsid w:val="00D41386"/>
    <w:rsid w:val="00D416D4"/>
    <w:rsid w:val="00D52CEF"/>
    <w:rsid w:val="00D53C27"/>
    <w:rsid w:val="00D550A2"/>
    <w:rsid w:val="00D55A47"/>
    <w:rsid w:val="00D63502"/>
    <w:rsid w:val="00D71275"/>
    <w:rsid w:val="00D836F2"/>
    <w:rsid w:val="00D848AC"/>
    <w:rsid w:val="00D8796D"/>
    <w:rsid w:val="00D9406C"/>
    <w:rsid w:val="00D94F8E"/>
    <w:rsid w:val="00D96123"/>
    <w:rsid w:val="00DA0747"/>
    <w:rsid w:val="00DA2B70"/>
    <w:rsid w:val="00DA2BD0"/>
    <w:rsid w:val="00DA4AFF"/>
    <w:rsid w:val="00DA774F"/>
    <w:rsid w:val="00DC1D7A"/>
    <w:rsid w:val="00DC2580"/>
    <w:rsid w:val="00DC4AA7"/>
    <w:rsid w:val="00DD0DD3"/>
    <w:rsid w:val="00DD13AA"/>
    <w:rsid w:val="00DD161C"/>
    <w:rsid w:val="00DD4089"/>
    <w:rsid w:val="00DD7389"/>
    <w:rsid w:val="00DE236A"/>
    <w:rsid w:val="00DE59C6"/>
    <w:rsid w:val="00DE745B"/>
    <w:rsid w:val="00DE7748"/>
    <w:rsid w:val="00DE7BC8"/>
    <w:rsid w:val="00DF327E"/>
    <w:rsid w:val="00DF6824"/>
    <w:rsid w:val="00E06E38"/>
    <w:rsid w:val="00E072A4"/>
    <w:rsid w:val="00E10AE2"/>
    <w:rsid w:val="00E145AC"/>
    <w:rsid w:val="00E17192"/>
    <w:rsid w:val="00E21FF4"/>
    <w:rsid w:val="00E261C3"/>
    <w:rsid w:val="00E27618"/>
    <w:rsid w:val="00E3098F"/>
    <w:rsid w:val="00E3191A"/>
    <w:rsid w:val="00E32E9E"/>
    <w:rsid w:val="00E352E5"/>
    <w:rsid w:val="00E41B84"/>
    <w:rsid w:val="00E4316F"/>
    <w:rsid w:val="00E436A3"/>
    <w:rsid w:val="00E51E5C"/>
    <w:rsid w:val="00E55990"/>
    <w:rsid w:val="00E56E33"/>
    <w:rsid w:val="00E62E15"/>
    <w:rsid w:val="00E66685"/>
    <w:rsid w:val="00E71432"/>
    <w:rsid w:val="00E7399F"/>
    <w:rsid w:val="00E75536"/>
    <w:rsid w:val="00E8724B"/>
    <w:rsid w:val="00E90687"/>
    <w:rsid w:val="00E91A01"/>
    <w:rsid w:val="00E94805"/>
    <w:rsid w:val="00E95085"/>
    <w:rsid w:val="00EA62E7"/>
    <w:rsid w:val="00EB7919"/>
    <w:rsid w:val="00EC62A1"/>
    <w:rsid w:val="00EC77B7"/>
    <w:rsid w:val="00EC7E68"/>
    <w:rsid w:val="00ED40CE"/>
    <w:rsid w:val="00ED6523"/>
    <w:rsid w:val="00ED6C59"/>
    <w:rsid w:val="00ED7529"/>
    <w:rsid w:val="00EE6DCA"/>
    <w:rsid w:val="00EE777D"/>
    <w:rsid w:val="00EF5AC5"/>
    <w:rsid w:val="00F0085A"/>
    <w:rsid w:val="00F05028"/>
    <w:rsid w:val="00F157EA"/>
    <w:rsid w:val="00F30F2F"/>
    <w:rsid w:val="00F3241D"/>
    <w:rsid w:val="00F3384B"/>
    <w:rsid w:val="00F3617A"/>
    <w:rsid w:val="00F41503"/>
    <w:rsid w:val="00F44F76"/>
    <w:rsid w:val="00F459B6"/>
    <w:rsid w:val="00F46B2D"/>
    <w:rsid w:val="00F515B9"/>
    <w:rsid w:val="00F666FF"/>
    <w:rsid w:val="00F70AC6"/>
    <w:rsid w:val="00F74D2F"/>
    <w:rsid w:val="00F76FDD"/>
    <w:rsid w:val="00F8366E"/>
    <w:rsid w:val="00F907D8"/>
    <w:rsid w:val="00FA087E"/>
    <w:rsid w:val="00FC3E51"/>
    <w:rsid w:val="00FD32E5"/>
    <w:rsid w:val="00FD4A3D"/>
    <w:rsid w:val="00FE2477"/>
    <w:rsid w:val="00FE3E5A"/>
    <w:rsid w:val="00FF595D"/>
    <w:rsid w:val="00FF7B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nhideWhenUsed="0" w:qFormat="1"/>
    <w:lsdException w:name="Emphasis" w:semiHidden="0" w:uiPriority="0" w:unhideWhenUsed="0" w:qFormat="1"/>
    <w:lsdException w:name="Normal (Web)" w:uiPriority="0"/>
    <w:lsdException w:name="Normal Table" w:semiHidden="0" w:unhideWhenUsed="0"/>
    <w:lsdException w:name="annotation subjec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0205F"/>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1">
    <w:name w:val="heading 1"/>
    <w:basedOn w:val="a"/>
    <w:next w:val="a"/>
    <w:link w:val="10"/>
    <w:uiPriority w:val="9"/>
    <w:qFormat/>
    <w:rsid w:val="00A70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0205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qFormat/>
    <w:rsid w:val="003B528B"/>
    <w:pPr>
      <w:keepNext/>
      <w:keepLines/>
      <w:widowControl/>
      <w:tabs>
        <w:tab w:val="num" w:pos="0"/>
      </w:tabs>
      <w:suppressAutoHyphens/>
      <w:outlineLvl w:val="2"/>
    </w:pPr>
    <w:rPr>
      <w:rFonts w:ascii="Arial" w:hAnsi="Arial" w:cs="Arial"/>
      <w:b/>
      <w:color w:val="auto"/>
      <w:sz w:val="22"/>
      <w:lang w:val="uk-UA" w:eastAsia="zh-CN"/>
    </w:rPr>
  </w:style>
  <w:style w:type="paragraph" w:styleId="4">
    <w:name w:val="heading 4"/>
    <w:basedOn w:val="a"/>
    <w:next w:val="a"/>
    <w:link w:val="40"/>
    <w:uiPriority w:val="9"/>
    <w:unhideWhenUsed/>
    <w:qFormat/>
    <w:rsid w:val="00470632"/>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B528B"/>
    <w:pPr>
      <w:widowControl/>
      <w:tabs>
        <w:tab w:val="num" w:pos="3600"/>
      </w:tabs>
      <w:spacing w:before="240" w:after="60"/>
      <w:ind w:left="3600" w:hanging="720"/>
      <w:outlineLvl w:val="4"/>
    </w:pPr>
    <w:rPr>
      <w:rFonts w:ascii="Calibri" w:hAnsi="Calibri" w:cs="Times New Roman"/>
      <w:b/>
      <w:bCs/>
      <w:i/>
      <w:iCs/>
      <w:color w:val="auto"/>
      <w:sz w:val="26"/>
      <w:szCs w:val="26"/>
    </w:rPr>
  </w:style>
  <w:style w:type="paragraph" w:styleId="6">
    <w:name w:val="heading 6"/>
    <w:basedOn w:val="a"/>
    <w:next w:val="a"/>
    <w:link w:val="60"/>
    <w:qFormat/>
    <w:rsid w:val="003B528B"/>
    <w:pPr>
      <w:widowControl/>
      <w:tabs>
        <w:tab w:val="num" w:pos="4320"/>
      </w:tabs>
      <w:spacing w:before="240" w:after="60"/>
      <w:ind w:left="4320" w:hanging="720"/>
      <w:outlineLvl w:val="5"/>
    </w:pPr>
    <w:rPr>
      <w:rFonts w:ascii="Times New Roman" w:hAnsi="Times New Roman" w:cs="Times New Roman"/>
      <w:b/>
      <w:bCs/>
      <w:color w:val="auto"/>
      <w:sz w:val="22"/>
      <w:szCs w:val="22"/>
    </w:rPr>
  </w:style>
  <w:style w:type="paragraph" w:styleId="7">
    <w:name w:val="heading 7"/>
    <w:basedOn w:val="a"/>
    <w:next w:val="a"/>
    <w:link w:val="70"/>
    <w:uiPriority w:val="9"/>
    <w:qFormat/>
    <w:rsid w:val="001D6219"/>
    <w:pPr>
      <w:keepNext/>
      <w:suppressAutoHyphens/>
      <w:outlineLvl w:val="6"/>
    </w:pPr>
    <w:rPr>
      <w:rFonts w:ascii="Times New Roman" w:hAnsi="Times New Roman" w:cs="Times New Roman"/>
      <w:i/>
      <w:color w:val="auto"/>
      <w:sz w:val="28"/>
      <w:szCs w:val="28"/>
      <w:lang w:val="ru-RU" w:eastAsia="ru-RU"/>
    </w:rPr>
  </w:style>
  <w:style w:type="paragraph" w:styleId="8">
    <w:name w:val="heading 8"/>
    <w:basedOn w:val="a"/>
    <w:next w:val="a"/>
    <w:link w:val="80"/>
    <w:uiPriority w:val="9"/>
    <w:qFormat/>
    <w:rsid w:val="003B528B"/>
    <w:pPr>
      <w:keepNext/>
      <w:widowControl/>
      <w:jc w:val="both"/>
      <w:outlineLvl w:val="7"/>
    </w:pPr>
    <w:rPr>
      <w:rFonts w:ascii="Times New Roman" w:hAnsi="Times New Roman" w:cs="Times New Roman"/>
      <w:color w:val="auto"/>
      <w:sz w:val="32"/>
      <w:szCs w:val="20"/>
      <w:lang w:val="uk-UA" w:eastAsia="ru-RU"/>
    </w:rPr>
  </w:style>
  <w:style w:type="paragraph" w:styleId="9">
    <w:name w:val="heading 9"/>
    <w:basedOn w:val="a"/>
    <w:next w:val="a"/>
    <w:link w:val="90"/>
    <w:uiPriority w:val="9"/>
    <w:semiHidden/>
    <w:unhideWhenUsed/>
    <w:qFormat/>
    <w:rsid w:val="003B528B"/>
    <w:pPr>
      <w:widowControl/>
      <w:tabs>
        <w:tab w:val="num" w:pos="6480"/>
      </w:tabs>
      <w:spacing w:before="240" w:after="60"/>
      <w:ind w:left="6480" w:hanging="720"/>
      <w:outlineLvl w:val="8"/>
    </w:pPr>
    <w:rPr>
      <w:rFonts w:ascii="Calibri Light" w:hAnsi="Calibri Light" w:cs="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05F"/>
    <w:rPr>
      <w:rFonts w:asciiTheme="majorHAnsi" w:eastAsiaTheme="majorEastAsia" w:hAnsiTheme="majorHAnsi" w:cstheme="majorBidi"/>
      <w:b/>
      <w:bCs/>
      <w:color w:val="4472C4" w:themeColor="accent1"/>
      <w:sz w:val="26"/>
      <w:szCs w:val="26"/>
      <w:lang w:val="en-US"/>
    </w:rPr>
  </w:style>
  <w:style w:type="paragraph" w:styleId="a3">
    <w:name w:val="List Paragraph"/>
    <w:basedOn w:val="a"/>
    <w:uiPriority w:val="34"/>
    <w:qFormat/>
    <w:rsid w:val="0040205F"/>
    <w:pPr>
      <w:ind w:left="720"/>
      <w:contextualSpacing/>
    </w:pPr>
  </w:style>
  <w:style w:type="paragraph" w:styleId="a4">
    <w:name w:val="Body Text"/>
    <w:basedOn w:val="a"/>
    <w:link w:val="a5"/>
    <w:rsid w:val="008B6EFC"/>
    <w:pPr>
      <w:widowControl/>
      <w:suppressAutoHyphens/>
      <w:spacing w:after="120"/>
    </w:pPr>
    <w:rPr>
      <w:rFonts w:ascii="Times New Roman" w:hAnsi="Times New Roman" w:cs="Times New Roman"/>
      <w:color w:val="auto"/>
      <w:lang w:val="ru-RU" w:eastAsia="ar-SA"/>
    </w:rPr>
  </w:style>
  <w:style w:type="character" w:customStyle="1" w:styleId="a5">
    <w:name w:val="Основний текст Знак"/>
    <w:basedOn w:val="a0"/>
    <w:link w:val="a4"/>
    <w:rsid w:val="008B6EFC"/>
    <w:rPr>
      <w:rFonts w:ascii="Times New Roman" w:eastAsia="Times New Roman" w:hAnsi="Times New Roman" w:cs="Times New Roman"/>
      <w:sz w:val="24"/>
      <w:szCs w:val="24"/>
      <w:lang w:val="ru-RU" w:eastAsia="ar-SA"/>
    </w:rPr>
  </w:style>
  <w:style w:type="paragraph" w:styleId="a6">
    <w:name w:val="Normal (Web)"/>
    <w:basedOn w:val="a"/>
    <w:rsid w:val="0080741E"/>
    <w:pPr>
      <w:widowControl/>
      <w:suppressAutoHyphens/>
      <w:spacing w:before="280" w:after="119"/>
    </w:pPr>
    <w:rPr>
      <w:rFonts w:ascii="Times New Roman" w:hAnsi="Times New Roman" w:cs="Times New Roman"/>
      <w:color w:val="auto"/>
      <w:lang w:val="ru-RU" w:eastAsia="ar-SA"/>
    </w:rPr>
  </w:style>
  <w:style w:type="character" w:styleId="a7">
    <w:name w:val="Strong"/>
    <w:basedOn w:val="a0"/>
    <w:uiPriority w:val="99"/>
    <w:qFormat/>
    <w:rsid w:val="007B040A"/>
    <w:rPr>
      <w:b/>
      <w:bCs/>
    </w:rPr>
  </w:style>
  <w:style w:type="character" w:styleId="a8">
    <w:name w:val="Hyperlink"/>
    <w:basedOn w:val="a0"/>
    <w:uiPriority w:val="99"/>
    <w:unhideWhenUsed/>
    <w:rsid w:val="00803393"/>
    <w:rPr>
      <w:color w:val="0563C1" w:themeColor="hyperlink"/>
      <w:u w:val="single"/>
    </w:rPr>
  </w:style>
  <w:style w:type="table" w:styleId="a9">
    <w:name w:val="Table Grid"/>
    <w:basedOn w:val="a1"/>
    <w:uiPriority w:val="39"/>
    <w:rsid w:val="00816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700CA"/>
    <w:rPr>
      <w:rFonts w:asciiTheme="majorHAnsi" w:eastAsiaTheme="majorEastAsia" w:hAnsiTheme="majorHAnsi" w:cstheme="majorBidi"/>
      <w:color w:val="2F5496" w:themeColor="accent1" w:themeShade="BF"/>
      <w:sz w:val="32"/>
      <w:szCs w:val="32"/>
      <w:lang w:val="en-US"/>
    </w:rPr>
  </w:style>
  <w:style w:type="paragraph" w:styleId="aa">
    <w:name w:val="Body Text Indent"/>
    <w:basedOn w:val="a"/>
    <w:link w:val="ab"/>
    <w:uiPriority w:val="99"/>
    <w:semiHidden/>
    <w:unhideWhenUsed/>
    <w:rsid w:val="00233045"/>
    <w:pPr>
      <w:spacing w:after="120"/>
      <w:ind w:left="283"/>
    </w:pPr>
  </w:style>
  <w:style w:type="character" w:customStyle="1" w:styleId="ab">
    <w:name w:val="Основний текст з відступом Знак"/>
    <w:basedOn w:val="a0"/>
    <w:link w:val="aa"/>
    <w:uiPriority w:val="99"/>
    <w:semiHidden/>
    <w:rsid w:val="00233045"/>
    <w:rPr>
      <w:rFonts w:ascii="Microsoft Sans Serif" w:eastAsia="Times New Roman" w:hAnsi="Microsoft Sans Serif" w:cs="Microsoft Sans Serif"/>
      <w:color w:val="000000"/>
      <w:sz w:val="24"/>
      <w:szCs w:val="24"/>
      <w:lang w:val="en-US"/>
    </w:rPr>
  </w:style>
  <w:style w:type="character" w:customStyle="1" w:styleId="40">
    <w:name w:val="Заголовок 4 Знак"/>
    <w:basedOn w:val="a0"/>
    <w:link w:val="4"/>
    <w:uiPriority w:val="9"/>
    <w:rsid w:val="00470632"/>
    <w:rPr>
      <w:rFonts w:asciiTheme="majorHAnsi" w:eastAsiaTheme="majorEastAsia" w:hAnsiTheme="majorHAnsi" w:cstheme="majorBidi"/>
      <w:i/>
      <w:iCs/>
      <w:color w:val="2F5496" w:themeColor="accent1" w:themeShade="BF"/>
      <w:sz w:val="24"/>
      <w:szCs w:val="24"/>
      <w:lang w:val="en-US"/>
    </w:rPr>
  </w:style>
  <w:style w:type="character" w:customStyle="1" w:styleId="70">
    <w:name w:val="Заголовок 7 Знак"/>
    <w:basedOn w:val="a0"/>
    <w:link w:val="7"/>
    <w:uiPriority w:val="9"/>
    <w:rsid w:val="001D6219"/>
    <w:rPr>
      <w:rFonts w:ascii="Times New Roman" w:eastAsia="Times New Roman" w:hAnsi="Times New Roman" w:cs="Times New Roman"/>
      <w:i/>
      <w:sz w:val="28"/>
      <w:szCs w:val="28"/>
      <w:lang w:val="ru-RU" w:eastAsia="ru-RU"/>
    </w:rPr>
  </w:style>
  <w:style w:type="character" w:customStyle="1" w:styleId="apple-converted-space">
    <w:name w:val="apple-converted-space"/>
    <w:basedOn w:val="a0"/>
    <w:rsid w:val="001D6219"/>
  </w:style>
  <w:style w:type="paragraph" w:styleId="21">
    <w:name w:val="Body Text Indent 2"/>
    <w:basedOn w:val="a"/>
    <w:link w:val="22"/>
    <w:uiPriority w:val="99"/>
    <w:semiHidden/>
    <w:unhideWhenUsed/>
    <w:rsid w:val="001D6219"/>
    <w:pPr>
      <w:spacing w:after="120" w:line="480" w:lineRule="auto"/>
      <w:ind w:left="283"/>
    </w:pPr>
  </w:style>
  <w:style w:type="character" w:customStyle="1" w:styleId="22">
    <w:name w:val="Основний текст з відступом 2 Знак"/>
    <w:basedOn w:val="a0"/>
    <w:link w:val="21"/>
    <w:uiPriority w:val="99"/>
    <w:semiHidden/>
    <w:rsid w:val="001D6219"/>
    <w:rPr>
      <w:rFonts w:ascii="Microsoft Sans Serif" w:eastAsia="Times New Roman" w:hAnsi="Microsoft Sans Serif" w:cs="Microsoft Sans Serif"/>
      <w:color w:val="000000"/>
      <w:sz w:val="24"/>
      <w:szCs w:val="24"/>
      <w:lang w:val="en-US"/>
    </w:rPr>
  </w:style>
  <w:style w:type="paragraph" w:styleId="ac">
    <w:name w:val="header"/>
    <w:basedOn w:val="a"/>
    <w:link w:val="ad"/>
    <w:uiPriority w:val="99"/>
    <w:unhideWhenUsed/>
    <w:rsid w:val="001D6219"/>
    <w:pPr>
      <w:tabs>
        <w:tab w:val="center" w:pos="4819"/>
        <w:tab w:val="right" w:pos="9639"/>
      </w:tabs>
    </w:pPr>
  </w:style>
  <w:style w:type="character" w:customStyle="1" w:styleId="ad">
    <w:name w:val="Верхній колонтитул Знак"/>
    <w:basedOn w:val="a0"/>
    <w:link w:val="ac"/>
    <w:uiPriority w:val="99"/>
    <w:rsid w:val="001D6219"/>
    <w:rPr>
      <w:rFonts w:ascii="Microsoft Sans Serif" w:eastAsia="Times New Roman" w:hAnsi="Microsoft Sans Serif" w:cs="Microsoft Sans Serif"/>
      <w:color w:val="000000"/>
      <w:sz w:val="24"/>
      <w:szCs w:val="24"/>
      <w:lang w:val="en-US"/>
    </w:rPr>
  </w:style>
  <w:style w:type="paragraph" w:styleId="ae">
    <w:name w:val="footer"/>
    <w:basedOn w:val="a"/>
    <w:link w:val="af"/>
    <w:uiPriority w:val="99"/>
    <w:unhideWhenUsed/>
    <w:rsid w:val="001D6219"/>
    <w:pPr>
      <w:tabs>
        <w:tab w:val="center" w:pos="4819"/>
        <w:tab w:val="right" w:pos="9639"/>
      </w:tabs>
    </w:pPr>
  </w:style>
  <w:style w:type="character" w:customStyle="1" w:styleId="af">
    <w:name w:val="Нижній колонтитул Знак"/>
    <w:basedOn w:val="a0"/>
    <w:link w:val="ae"/>
    <w:uiPriority w:val="99"/>
    <w:rsid w:val="001D6219"/>
    <w:rPr>
      <w:rFonts w:ascii="Microsoft Sans Serif" w:eastAsia="Times New Roman" w:hAnsi="Microsoft Sans Serif" w:cs="Microsoft Sans Serif"/>
      <w:color w:val="000000"/>
      <w:sz w:val="24"/>
      <w:szCs w:val="24"/>
      <w:lang w:val="en-US"/>
    </w:rPr>
  </w:style>
  <w:style w:type="paragraph" w:styleId="af0">
    <w:name w:val="Balloon Text"/>
    <w:basedOn w:val="a"/>
    <w:link w:val="af1"/>
    <w:uiPriority w:val="99"/>
    <w:unhideWhenUsed/>
    <w:rsid w:val="001D6219"/>
    <w:rPr>
      <w:rFonts w:ascii="Segoe UI" w:hAnsi="Segoe UI" w:cs="Segoe UI"/>
      <w:sz w:val="18"/>
      <w:szCs w:val="18"/>
    </w:rPr>
  </w:style>
  <w:style w:type="character" w:customStyle="1" w:styleId="af1">
    <w:name w:val="Текст у виносці Знак"/>
    <w:basedOn w:val="a0"/>
    <w:link w:val="af0"/>
    <w:uiPriority w:val="99"/>
    <w:rsid w:val="001D6219"/>
    <w:rPr>
      <w:rFonts w:ascii="Segoe UI" w:eastAsia="Times New Roman" w:hAnsi="Segoe UI" w:cs="Segoe UI"/>
      <w:color w:val="000000"/>
      <w:sz w:val="18"/>
      <w:szCs w:val="18"/>
      <w:lang w:val="en-US"/>
    </w:rPr>
  </w:style>
  <w:style w:type="paragraph" w:customStyle="1" w:styleId="rvps2">
    <w:name w:val="rvps2"/>
    <w:basedOn w:val="a"/>
    <w:rsid w:val="001D6219"/>
    <w:pPr>
      <w:widowControl/>
      <w:spacing w:before="100" w:beforeAutospacing="1" w:after="100" w:afterAutospacing="1"/>
    </w:pPr>
    <w:rPr>
      <w:rFonts w:ascii="Times New Roman" w:hAnsi="Times New Roman" w:cs="Times New Roman"/>
      <w:color w:val="auto"/>
      <w:lang w:val="uk-UA" w:eastAsia="uk-UA"/>
    </w:rPr>
  </w:style>
  <w:style w:type="paragraph" w:customStyle="1" w:styleId="listparagraph">
    <w:name w:val="listparagraph"/>
    <w:basedOn w:val="a"/>
    <w:rsid w:val="001D6219"/>
    <w:pPr>
      <w:widowControl/>
      <w:spacing w:before="100" w:beforeAutospacing="1" w:after="100" w:afterAutospacing="1"/>
    </w:pPr>
    <w:rPr>
      <w:rFonts w:ascii="Times New Roman" w:hAnsi="Times New Roman" w:cs="Times New Roman"/>
      <w:color w:val="auto"/>
      <w:lang w:val="ru-RU" w:eastAsia="ru-RU"/>
    </w:rPr>
  </w:style>
  <w:style w:type="paragraph" w:customStyle="1" w:styleId="docdata">
    <w:name w:val="docdata"/>
    <w:aliases w:val="docy,v5,116182,baiaagaaboqcaaaddmqbaauaxaeaaaaaaaaaaaaaaaaaaaaaaaaaaaaaaaaaaaaaaaaaaaaaaaaaaaaaaaaaaaaaaaaaaaaaaaaaaaaaaaaaaaaaaaaaaaaaaaaaaaaaaaaaaaaaaaaaaaaaaaaaaaaaaaaaaaaaaaaaaaaaaaaaaaaaaaaaaaaaaaaaaaaaaaaaaaaaaaaaaaaaaaaaaaaaaaaaaaaaaaaaaa"/>
    <w:basedOn w:val="a"/>
    <w:rsid w:val="001D6219"/>
    <w:pPr>
      <w:widowControl/>
      <w:spacing w:before="100" w:beforeAutospacing="1" w:after="100" w:afterAutospacing="1"/>
    </w:pPr>
    <w:rPr>
      <w:rFonts w:ascii="Times New Roman" w:hAnsi="Times New Roman" w:cs="Times New Roman"/>
      <w:color w:val="auto"/>
      <w:lang w:val="ru-RU" w:eastAsia="ru-RU"/>
    </w:rPr>
  </w:style>
  <w:style w:type="character" w:customStyle="1" w:styleId="lawsitalic">
    <w:name w:val="laws_italic"/>
    <w:basedOn w:val="a0"/>
    <w:rsid w:val="00660C00"/>
  </w:style>
  <w:style w:type="paragraph" w:customStyle="1" w:styleId="rvps17">
    <w:name w:val="rvps17"/>
    <w:basedOn w:val="a"/>
    <w:rsid w:val="005C2DDD"/>
    <w:pPr>
      <w:widowControl/>
      <w:spacing w:before="100" w:beforeAutospacing="1" w:after="100" w:afterAutospacing="1"/>
    </w:pPr>
    <w:rPr>
      <w:rFonts w:ascii="Times New Roman" w:hAnsi="Times New Roman" w:cs="Times New Roman"/>
      <w:color w:val="auto"/>
    </w:rPr>
  </w:style>
  <w:style w:type="character" w:customStyle="1" w:styleId="rvts64">
    <w:name w:val="rvts64"/>
    <w:basedOn w:val="a0"/>
    <w:rsid w:val="005C2DDD"/>
  </w:style>
  <w:style w:type="paragraph" w:customStyle="1" w:styleId="rvps7">
    <w:name w:val="rvps7"/>
    <w:basedOn w:val="a"/>
    <w:rsid w:val="005C2DDD"/>
    <w:pPr>
      <w:widowControl/>
      <w:spacing w:before="100" w:beforeAutospacing="1" w:after="100" w:afterAutospacing="1"/>
    </w:pPr>
    <w:rPr>
      <w:rFonts w:ascii="Times New Roman" w:hAnsi="Times New Roman" w:cs="Times New Roman"/>
      <w:color w:val="auto"/>
    </w:rPr>
  </w:style>
  <w:style w:type="character" w:customStyle="1" w:styleId="rvts9">
    <w:name w:val="rvts9"/>
    <w:basedOn w:val="a0"/>
    <w:rsid w:val="005C2DDD"/>
  </w:style>
  <w:style w:type="paragraph" w:customStyle="1" w:styleId="rvps6">
    <w:name w:val="rvps6"/>
    <w:basedOn w:val="a"/>
    <w:rsid w:val="005C2DDD"/>
    <w:pPr>
      <w:widowControl/>
      <w:spacing w:before="100" w:beforeAutospacing="1" w:after="100" w:afterAutospacing="1"/>
    </w:pPr>
    <w:rPr>
      <w:rFonts w:ascii="Times New Roman" w:hAnsi="Times New Roman" w:cs="Times New Roman"/>
      <w:color w:val="auto"/>
    </w:rPr>
  </w:style>
  <w:style w:type="character" w:customStyle="1" w:styleId="rvts23">
    <w:name w:val="rvts23"/>
    <w:basedOn w:val="a0"/>
    <w:rsid w:val="005C2DDD"/>
  </w:style>
  <w:style w:type="character" w:styleId="af2">
    <w:name w:val="Emphasis"/>
    <w:basedOn w:val="a0"/>
    <w:qFormat/>
    <w:rsid w:val="00470AC3"/>
    <w:rPr>
      <w:i/>
      <w:iCs/>
    </w:rPr>
  </w:style>
  <w:style w:type="paragraph" w:customStyle="1" w:styleId="tj">
    <w:name w:val="tj"/>
    <w:basedOn w:val="a"/>
    <w:rsid w:val="00D55A47"/>
    <w:pPr>
      <w:widowControl/>
      <w:spacing w:before="100" w:beforeAutospacing="1" w:after="100" w:afterAutospacing="1"/>
    </w:pPr>
    <w:rPr>
      <w:rFonts w:ascii="Times New Roman" w:hAnsi="Times New Roman" w:cs="Times New Roman"/>
      <w:color w:val="auto"/>
      <w:lang w:val="ru-RU" w:eastAsia="ru-RU"/>
    </w:rPr>
  </w:style>
  <w:style w:type="paragraph" w:styleId="af3">
    <w:name w:val="Title"/>
    <w:basedOn w:val="a"/>
    <w:link w:val="af4"/>
    <w:uiPriority w:val="99"/>
    <w:qFormat/>
    <w:rsid w:val="008223CA"/>
    <w:pPr>
      <w:widowControl/>
      <w:suppressAutoHyphens/>
      <w:ind w:left="-709" w:right="-908"/>
      <w:jc w:val="center"/>
    </w:pPr>
    <w:rPr>
      <w:rFonts w:ascii="Times New Roman" w:hAnsi="Times New Roman" w:cs="Times New Roman"/>
      <w:b/>
      <w:color w:val="auto"/>
      <w:sz w:val="28"/>
      <w:szCs w:val="20"/>
      <w:lang w:val="uk-UA" w:eastAsia="ru-RU"/>
    </w:rPr>
  </w:style>
  <w:style w:type="character" w:customStyle="1" w:styleId="af4">
    <w:name w:val="Назва Знак"/>
    <w:basedOn w:val="a0"/>
    <w:link w:val="af3"/>
    <w:uiPriority w:val="99"/>
    <w:rsid w:val="008223CA"/>
    <w:rPr>
      <w:rFonts w:ascii="Times New Roman" w:eastAsia="Times New Roman" w:hAnsi="Times New Roman" w:cs="Times New Roman"/>
      <w:b/>
      <w:sz w:val="28"/>
      <w:szCs w:val="20"/>
      <w:lang w:val="uk-UA" w:eastAsia="ru-RU"/>
    </w:rPr>
  </w:style>
  <w:style w:type="paragraph" w:customStyle="1" w:styleId="Style2">
    <w:name w:val="Style2"/>
    <w:basedOn w:val="a"/>
    <w:uiPriority w:val="99"/>
    <w:rsid w:val="00AF3A59"/>
    <w:pPr>
      <w:autoSpaceDE w:val="0"/>
      <w:autoSpaceDN w:val="0"/>
      <w:adjustRightInd w:val="0"/>
      <w:spacing w:line="312" w:lineRule="exact"/>
    </w:pPr>
    <w:rPr>
      <w:rFonts w:ascii="Times New Roman" w:eastAsiaTheme="minorEastAsia" w:hAnsi="Times New Roman" w:cs="Times New Roman"/>
      <w:color w:val="auto"/>
      <w:lang w:val="uk-UA" w:eastAsia="uk-UA"/>
    </w:rPr>
  </w:style>
  <w:style w:type="paragraph" w:customStyle="1" w:styleId="Style5">
    <w:name w:val="Style5"/>
    <w:basedOn w:val="a"/>
    <w:uiPriority w:val="99"/>
    <w:rsid w:val="00AF3A59"/>
    <w:pPr>
      <w:autoSpaceDE w:val="0"/>
      <w:autoSpaceDN w:val="0"/>
      <w:adjustRightInd w:val="0"/>
      <w:spacing w:line="358" w:lineRule="exact"/>
      <w:jc w:val="center"/>
    </w:pPr>
    <w:rPr>
      <w:rFonts w:ascii="Times New Roman" w:eastAsiaTheme="minorEastAsia" w:hAnsi="Times New Roman" w:cs="Times New Roman"/>
      <w:color w:val="auto"/>
      <w:lang w:val="uk-UA" w:eastAsia="uk-UA"/>
    </w:rPr>
  </w:style>
  <w:style w:type="paragraph" w:customStyle="1" w:styleId="Style6">
    <w:name w:val="Style6"/>
    <w:basedOn w:val="a"/>
    <w:uiPriority w:val="99"/>
    <w:rsid w:val="00AF3A59"/>
    <w:pPr>
      <w:autoSpaceDE w:val="0"/>
      <w:autoSpaceDN w:val="0"/>
      <w:adjustRightInd w:val="0"/>
      <w:spacing w:line="317" w:lineRule="exact"/>
    </w:pPr>
    <w:rPr>
      <w:rFonts w:ascii="Times New Roman" w:eastAsiaTheme="minorEastAsia" w:hAnsi="Times New Roman" w:cs="Times New Roman"/>
      <w:color w:val="auto"/>
      <w:lang w:val="uk-UA" w:eastAsia="uk-UA"/>
    </w:rPr>
  </w:style>
  <w:style w:type="paragraph" w:customStyle="1" w:styleId="Style7">
    <w:name w:val="Style7"/>
    <w:basedOn w:val="a"/>
    <w:uiPriority w:val="99"/>
    <w:rsid w:val="00AF3A59"/>
    <w:pPr>
      <w:autoSpaceDE w:val="0"/>
      <w:autoSpaceDN w:val="0"/>
      <w:adjustRightInd w:val="0"/>
      <w:spacing w:line="322" w:lineRule="exact"/>
    </w:pPr>
    <w:rPr>
      <w:rFonts w:ascii="Times New Roman" w:eastAsiaTheme="minorEastAsia" w:hAnsi="Times New Roman" w:cs="Times New Roman"/>
      <w:color w:val="auto"/>
      <w:lang w:val="uk-UA" w:eastAsia="uk-UA"/>
    </w:rPr>
  </w:style>
  <w:style w:type="character" w:customStyle="1" w:styleId="FontStyle13">
    <w:name w:val="Font Style13"/>
    <w:basedOn w:val="a0"/>
    <w:rsid w:val="00AF3A59"/>
    <w:rPr>
      <w:rFonts w:ascii="Times New Roman" w:hAnsi="Times New Roman" w:cs="Times New Roman" w:hint="default"/>
      <w:b/>
      <w:bCs/>
      <w:sz w:val="26"/>
      <w:szCs w:val="26"/>
    </w:rPr>
  </w:style>
  <w:style w:type="character" w:customStyle="1" w:styleId="FontStyle14">
    <w:name w:val="Font Style14"/>
    <w:basedOn w:val="a0"/>
    <w:uiPriority w:val="99"/>
    <w:rsid w:val="00AF3A59"/>
    <w:rPr>
      <w:rFonts w:ascii="Times New Roman" w:hAnsi="Times New Roman" w:cs="Times New Roman" w:hint="default"/>
      <w:sz w:val="26"/>
      <w:szCs w:val="26"/>
    </w:rPr>
  </w:style>
  <w:style w:type="paragraph" w:customStyle="1" w:styleId="Default">
    <w:name w:val="Default"/>
    <w:rsid w:val="00D35C5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uiPriority w:val="9"/>
    <w:rsid w:val="003B528B"/>
    <w:rPr>
      <w:rFonts w:ascii="Arial" w:eastAsia="Times New Roman" w:hAnsi="Arial" w:cs="Arial"/>
      <w:b/>
      <w:szCs w:val="24"/>
      <w:lang w:val="uk-UA" w:eastAsia="zh-CN"/>
    </w:rPr>
  </w:style>
  <w:style w:type="character" w:customStyle="1" w:styleId="50">
    <w:name w:val="Заголовок 5 Знак"/>
    <w:basedOn w:val="a0"/>
    <w:link w:val="5"/>
    <w:uiPriority w:val="9"/>
    <w:semiHidden/>
    <w:rsid w:val="003B528B"/>
    <w:rPr>
      <w:rFonts w:ascii="Calibri" w:eastAsia="Times New Roman" w:hAnsi="Calibri" w:cs="Times New Roman"/>
      <w:b/>
      <w:bCs/>
      <w:i/>
      <w:iCs/>
      <w:sz w:val="26"/>
      <w:szCs w:val="26"/>
      <w:lang w:val="en-US"/>
    </w:rPr>
  </w:style>
  <w:style w:type="character" w:customStyle="1" w:styleId="60">
    <w:name w:val="Заголовок 6 Знак"/>
    <w:basedOn w:val="a0"/>
    <w:link w:val="6"/>
    <w:rsid w:val="003B528B"/>
    <w:rPr>
      <w:rFonts w:ascii="Times New Roman" w:eastAsia="Times New Roman" w:hAnsi="Times New Roman" w:cs="Times New Roman"/>
      <w:b/>
      <w:bCs/>
      <w:lang w:val="en-US"/>
    </w:rPr>
  </w:style>
  <w:style w:type="character" w:customStyle="1" w:styleId="80">
    <w:name w:val="Заголовок 8 Знак"/>
    <w:basedOn w:val="a0"/>
    <w:link w:val="8"/>
    <w:uiPriority w:val="9"/>
    <w:rsid w:val="003B528B"/>
    <w:rPr>
      <w:rFonts w:ascii="Times New Roman" w:eastAsia="Times New Roman" w:hAnsi="Times New Roman" w:cs="Times New Roman"/>
      <w:sz w:val="32"/>
      <w:szCs w:val="20"/>
      <w:lang w:val="uk-UA" w:eastAsia="ru-RU"/>
    </w:rPr>
  </w:style>
  <w:style w:type="character" w:customStyle="1" w:styleId="90">
    <w:name w:val="Заголовок 9 Знак"/>
    <w:basedOn w:val="a0"/>
    <w:link w:val="9"/>
    <w:uiPriority w:val="9"/>
    <w:semiHidden/>
    <w:rsid w:val="003B528B"/>
    <w:rPr>
      <w:rFonts w:ascii="Calibri Light" w:eastAsia="Times New Roman" w:hAnsi="Calibri Light" w:cs="Times New Roman"/>
      <w:lang w:val="en-US"/>
    </w:rPr>
  </w:style>
  <w:style w:type="character" w:customStyle="1" w:styleId="WW8Num1z0">
    <w:name w:val="WW8Num1z0"/>
    <w:rsid w:val="003B528B"/>
  </w:style>
  <w:style w:type="character" w:customStyle="1" w:styleId="WW8Num1z1">
    <w:name w:val="WW8Num1z1"/>
    <w:rsid w:val="003B528B"/>
  </w:style>
  <w:style w:type="character" w:customStyle="1" w:styleId="WW8Num1z2">
    <w:name w:val="WW8Num1z2"/>
    <w:rsid w:val="003B528B"/>
  </w:style>
  <w:style w:type="character" w:customStyle="1" w:styleId="WW8Num1z3">
    <w:name w:val="WW8Num1z3"/>
    <w:rsid w:val="003B528B"/>
  </w:style>
  <w:style w:type="character" w:customStyle="1" w:styleId="WW8Num1z4">
    <w:name w:val="WW8Num1z4"/>
    <w:rsid w:val="003B528B"/>
  </w:style>
  <w:style w:type="character" w:customStyle="1" w:styleId="WW8Num1z5">
    <w:name w:val="WW8Num1z5"/>
    <w:rsid w:val="003B528B"/>
  </w:style>
  <w:style w:type="character" w:customStyle="1" w:styleId="WW8Num1z6">
    <w:name w:val="WW8Num1z6"/>
    <w:rsid w:val="003B528B"/>
  </w:style>
  <w:style w:type="character" w:customStyle="1" w:styleId="WW8Num1z7">
    <w:name w:val="WW8Num1z7"/>
    <w:rsid w:val="003B528B"/>
  </w:style>
  <w:style w:type="character" w:customStyle="1" w:styleId="WW8Num1z8">
    <w:name w:val="WW8Num1z8"/>
    <w:rsid w:val="003B528B"/>
  </w:style>
  <w:style w:type="character" w:customStyle="1" w:styleId="WW8Num2z0">
    <w:name w:val="WW8Num2z0"/>
    <w:rsid w:val="003B528B"/>
    <w:rPr>
      <w:rFonts w:ascii="Times New Roman" w:hAnsi="Times New Roman" w:cs="Times New Roman" w:hint="default"/>
      <w:color w:val="FF0000"/>
      <w:sz w:val="28"/>
      <w:szCs w:val="28"/>
      <w:lang w:val="uk-UA" w:eastAsia="en-US"/>
    </w:rPr>
  </w:style>
  <w:style w:type="character" w:customStyle="1" w:styleId="WW8Num3z0">
    <w:name w:val="WW8Num3z0"/>
    <w:rsid w:val="003B528B"/>
  </w:style>
  <w:style w:type="character" w:customStyle="1" w:styleId="WW8Num4z0">
    <w:name w:val="WW8Num4z0"/>
    <w:rsid w:val="003B528B"/>
    <w:rPr>
      <w:rFonts w:ascii="Times New Roman" w:eastAsia="Calibri" w:hAnsi="Times New Roman" w:cs="Times New Roman" w:hint="default"/>
      <w:color w:val="00000A"/>
      <w:sz w:val="28"/>
      <w:szCs w:val="28"/>
      <w:highlight w:val="white"/>
      <w:lang w:bidi="ar-SA"/>
    </w:rPr>
  </w:style>
  <w:style w:type="character" w:customStyle="1" w:styleId="WW8Num5z0">
    <w:name w:val="WW8Num5z0"/>
    <w:rsid w:val="003B528B"/>
  </w:style>
  <w:style w:type="character" w:customStyle="1" w:styleId="WW8Num5z1">
    <w:name w:val="WW8Num5z1"/>
    <w:rsid w:val="003B528B"/>
  </w:style>
  <w:style w:type="character" w:customStyle="1" w:styleId="WW8Num5z2">
    <w:name w:val="WW8Num5z2"/>
    <w:rsid w:val="003B528B"/>
  </w:style>
  <w:style w:type="character" w:customStyle="1" w:styleId="WW8Num5z3">
    <w:name w:val="WW8Num5z3"/>
    <w:rsid w:val="003B528B"/>
  </w:style>
  <w:style w:type="character" w:customStyle="1" w:styleId="WW8Num5z4">
    <w:name w:val="WW8Num5z4"/>
    <w:rsid w:val="003B528B"/>
  </w:style>
  <w:style w:type="character" w:customStyle="1" w:styleId="WW8Num5z5">
    <w:name w:val="WW8Num5z5"/>
    <w:rsid w:val="003B528B"/>
  </w:style>
  <w:style w:type="character" w:customStyle="1" w:styleId="WW8Num5z6">
    <w:name w:val="WW8Num5z6"/>
    <w:rsid w:val="003B528B"/>
  </w:style>
  <w:style w:type="character" w:customStyle="1" w:styleId="WW8Num5z7">
    <w:name w:val="WW8Num5z7"/>
    <w:rsid w:val="003B528B"/>
  </w:style>
  <w:style w:type="character" w:customStyle="1" w:styleId="WW8Num5z8">
    <w:name w:val="WW8Num5z8"/>
    <w:rsid w:val="003B528B"/>
  </w:style>
  <w:style w:type="character" w:customStyle="1" w:styleId="WW8Num6z0">
    <w:name w:val="WW8Num6z0"/>
    <w:rsid w:val="003B528B"/>
    <w:rPr>
      <w:rFonts w:ascii="Symbol" w:hAnsi="Symbol" w:cs="Symbol" w:hint="default"/>
    </w:rPr>
  </w:style>
  <w:style w:type="character" w:customStyle="1" w:styleId="WW8Num7z0">
    <w:name w:val="WW8Num7z0"/>
    <w:rsid w:val="003B528B"/>
    <w:rPr>
      <w:rFonts w:ascii="Times New Roman" w:hAnsi="Times New Roman" w:cs="Times New Roman" w:hint="default"/>
      <w:sz w:val="28"/>
      <w:szCs w:val="28"/>
      <w:lang w:val="uk-UA"/>
    </w:rPr>
  </w:style>
  <w:style w:type="character" w:customStyle="1" w:styleId="WW8Num8z0">
    <w:name w:val="WW8Num8z0"/>
    <w:rsid w:val="003B528B"/>
    <w:rPr>
      <w:rFonts w:ascii="Symbol" w:hAnsi="Symbol" w:cs="Symbol"/>
      <w:sz w:val="32"/>
      <w:szCs w:val="32"/>
    </w:rPr>
  </w:style>
  <w:style w:type="character" w:customStyle="1" w:styleId="WW8Num8z1">
    <w:name w:val="WW8Num8z1"/>
    <w:rsid w:val="003B528B"/>
    <w:rPr>
      <w:rFonts w:ascii="Courier New" w:hAnsi="Courier New" w:cs="Courier New"/>
    </w:rPr>
  </w:style>
  <w:style w:type="character" w:customStyle="1" w:styleId="WW8Num8z2">
    <w:name w:val="WW8Num8z2"/>
    <w:rsid w:val="003B528B"/>
    <w:rPr>
      <w:rFonts w:ascii="Wingdings" w:hAnsi="Wingdings" w:cs="Wingdings"/>
    </w:rPr>
  </w:style>
  <w:style w:type="character" w:customStyle="1" w:styleId="WW8Num9z0">
    <w:name w:val="WW8Num9z0"/>
    <w:rsid w:val="003B528B"/>
    <w:rPr>
      <w:rFonts w:ascii="Symbol" w:hAnsi="Symbol" w:cs="Symbol"/>
    </w:rPr>
  </w:style>
  <w:style w:type="character" w:customStyle="1" w:styleId="WW8Num9z1">
    <w:name w:val="WW8Num9z1"/>
    <w:rsid w:val="003B528B"/>
    <w:rPr>
      <w:rFonts w:ascii="Courier New" w:hAnsi="Courier New" w:cs="Courier New"/>
    </w:rPr>
  </w:style>
  <w:style w:type="character" w:customStyle="1" w:styleId="WW8Num9z2">
    <w:name w:val="WW8Num9z2"/>
    <w:rsid w:val="003B528B"/>
    <w:rPr>
      <w:rFonts w:ascii="Wingdings" w:hAnsi="Wingdings" w:cs="Wingdings"/>
    </w:rPr>
  </w:style>
  <w:style w:type="character" w:customStyle="1" w:styleId="WW8Num6z1">
    <w:name w:val="WW8Num6z1"/>
    <w:rsid w:val="003B528B"/>
  </w:style>
  <w:style w:type="character" w:customStyle="1" w:styleId="WW8Num6z2">
    <w:name w:val="WW8Num6z2"/>
    <w:rsid w:val="003B528B"/>
  </w:style>
  <w:style w:type="character" w:customStyle="1" w:styleId="WW8Num6z3">
    <w:name w:val="WW8Num6z3"/>
    <w:rsid w:val="003B528B"/>
  </w:style>
  <w:style w:type="character" w:customStyle="1" w:styleId="WW8Num6z4">
    <w:name w:val="WW8Num6z4"/>
    <w:rsid w:val="003B528B"/>
  </w:style>
  <w:style w:type="character" w:customStyle="1" w:styleId="WW8Num6z5">
    <w:name w:val="WW8Num6z5"/>
    <w:rsid w:val="003B528B"/>
  </w:style>
  <w:style w:type="character" w:customStyle="1" w:styleId="WW8Num6z6">
    <w:name w:val="WW8Num6z6"/>
    <w:rsid w:val="003B528B"/>
  </w:style>
  <w:style w:type="character" w:customStyle="1" w:styleId="WW8Num6z7">
    <w:name w:val="WW8Num6z7"/>
    <w:rsid w:val="003B528B"/>
  </w:style>
  <w:style w:type="character" w:customStyle="1" w:styleId="WW8Num6z8">
    <w:name w:val="WW8Num6z8"/>
    <w:rsid w:val="003B528B"/>
  </w:style>
  <w:style w:type="character" w:customStyle="1" w:styleId="WW8Num7z1">
    <w:name w:val="WW8Num7z1"/>
    <w:rsid w:val="003B528B"/>
  </w:style>
  <w:style w:type="character" w:customStyle="1" w:styleId="WW8Num7z2">
    <w:name w:val="WW8Num7z2"/>
    <w:rsid w:val="003B528B"/>
  </w:style>
  <w:style w:type="character" w:customStyle="1" w:styleId="WW8Num7z3">
    <w:name w:val="WW8Num7z3"/>
    <w:rsid w:val="003B528B"/>
  </w:style>
  <w:style w:type="character" w:customStyle="1" w:styleId="WW8Num7z4">
    <w:name w:val="WW8Num7z4"/>
    <w:rsid w:val="003B528B"/>
  </w:style>
  <w:style w:type="character" w:customStyle="1" w:styleId="WW8Num7z5">
    <w:name w:val="WW8Num7z5"/>
    <w:rsid w:val="003B528B"/>
  </w:style>
  <w:style w:type="character" w:customStyle="1" w:styleId="WW8Num7z6">
    <w:name w:val="WW8Num7z6"/>
    <w:rsid w:val="003B528B"/>
  </w:style>
  <w:style w:type="character" w:customStyle="1" w:styleId="WW8Num7z7">
    <w:name w:val="WW8Num7z7"/>
    <w:rsid w:val="003B528B"/>
  </w:style>
  <w:style w:type="character" w:customStyle="1" w:styleId="WW8Num7z8">
    <w:name w:val="WW8Num7z8"/>
    <w:rsid w:val="003B528B"/>
  </w:style>
  <w:style w:type="character" w:customStyle="1" w:styleId="WW8Num8z3">
    <w:name w:val="WW8Num8z3"/>
    <w:rsid w:val="003B528B"/>
  </w:style>
  <w:style w:type="character" w:customStyle="1" w:styleId="WW8Num8z4">
    <w:name w:val="WW8Num8z4"/>
    <w:rsid w:val="003B528B"/>
  </w:style>
  <w:style w:type="character" w:customStyle="1" w:styleId="WW8Num8z5">
    <w:name w:val="WW8Num8z5"/>
    <w:rsid w:val="003B528B"/>
  </w:style>
  <w:style w:type="character" w:customStyle="1" w:styleId="WW8Num8z6">
    <w:name w:val="WW8Num8z6"/>
    <w:rsid w:val="003B528B"/>
  </w:style>
  <w:style w:type="character" w:customStyle="1" w:styleId="WW8Num8z7">
    <w:name w:val="WW8Num8z7"/>
    <w:rsid w:val="003B528B"/>
  </w:style>
  <w:style w:type="character" w:customStyle="1" w:styleId="WW8Num8z8">
    <w:name w:val="WW8Num8z8"/>
    <w:rsid w:val="003B528B"/>
  </w:style>
  <w:style w:type="character" w:customStyle="1" w:styleId="WW8Num9z3">
    <w:name w:val="WW8Num9z3"/>
    <w:rsid w:val="003B528B"/>
  </w:style>
  <w:style w:type="character" w:customStyle="1" w:styleId="WW8Num9z4">
    <w:name w:val="WW8Num9z4"/>
    <w:rsid w:val="003B528B"/>
  </w:style>
  <w:style w:type="character" w:customStyle="1" w:styleId="WW8Num9z5">
    <w:name w:val="WW8Num9z5"/>
    <w:rsid w:val="003B528B"/>
  </w:style>
  <w:style w:type="character" w:customStyle="1" w:styleId="WW8Num9z6">
    <w:name w:val="WW8Num9z6"/>
    <w:rsid w:val="003B528B"/>
  </w:style>
  <w:style w:type="character" w:customStyle="1" w:styleId="WW8Num9z7">
    <w:name w:val="WW8Num9z7"/>
    <w:rsid w:val="003B528B"/>
  </w:style>
  <w:style w:type="character" w:customStyle="1" w:styleId="WW8Num9z8">
    <w:name w:val="WW8Num9z8"/>
    <w:rsid w:val="003B528B"/>
  </w:style>
  <w:style w:type="character" w:customStyle="1" w:styleId="WW8Num10z0">
    <w:name w:val="WW8Num10z0"/>
    <w:rsid w:val="003B528B"/>
    <w:rPr>
      <w:rFonts w:ascii="Times New Roman" w:eastAsia="Calibri" w:hAnsi="Times New Roman" w:cs="Times New Roman" w:hint="default"/>
      <w:color w:val="00000A"/>
      <w:sz w:val="28"/>
      <w:szCs w:val="28"/>
      <w:highlight w:val="white"/>
      <w:lang w:bidi="ar-SA"/>
    </w:rPr>
  </w:style>
  <w:style w:type="character" w:customStyle="1" w:styleId="WW8Num10z1">
    <w:name w:val="WW8Num10z1"/>
    <w:rsid w:val="003B528B"/>
    <w:rPr>
      <w:rFonts w:ascii="Courier New" w:hAnsi="Courier New" w:cs="Courier New" w:hint="default"/>
    </w:rPr>
  </w:style>
  <w:style w:type="character" w:customStyle="1" w:styleId="WW8Num10z2">
    <w:name w:val="WW8Num10z2"/>
    <w:rsid w:val="003B528B"/>
    <w:rPr>
      <w:rFonts w:ascii="Wingdings" w:hAnsi="Wingdings" w:cs="Wingdings" w:hint="default"/>
    </w:rPr>
  </w:style>
  <w:style w:type="character" w:customStyle="1" w:styleId="WW8Num10z3">
    <w:name w:val="WW8Num10z3"/>
    <w:rsid w:val="003B528B"/>
    <w:rPr>
      <w:rFonts w:ascii="Symbol" w:hAnsi="Symbol" w:cs="Symbol" w:hint="default"/>
    </w:rPr>
  </w:style>
  <w:style w:type="character" w:customStyle="1" w:styleId="WW8Num11z0">
    <w:name w:val="WW8Num11z0"/>
    <w:rsid w:val="003B528B"/>
    <w:rPr>
      <w:rFonts w:hint="default"/>
    </w:rPr>
  </w:style>
  <w:style w:type="character" w:customStyle="1" w:styleId="WW8Num12z0">
    <w:name w:val="WW8Num12z0"/>
    <w:rsid w:val="003B528B"/>
  </w:style>
  <w:style w:type="character" w:customStyle="1" w:styleId="WW8Num12z1">
    <w:name w:val="WW8Num12z1"/>
    <w:rsid w:val="003B528B"/>
  </w:style>
  <w:style w:type="character" w:customStyle="1" w:styleId="WW8Num12z2">
    <w:name w:val="WW8Num12z2"/>
    <w:rsid w:val="003B528B"/>
  </w:style>
  <w:style w:type="character" w:customStyle="1" w:styleId="WW8Num12z3">
    <w:name w:val="WW8Num12z3"/>
    <w:rsid w:val="003B528B"/>
  </w:style>
  <w:style w:type="character" w:customStyle="1" w:styleId="WW8Num12z4">
    <w:name w:val="WW8Num12z4"/>
    <w:rsid w:val="003B528B"/>
  </w:style>
  <w:style w:type="character" w:customStyle="1" w:styleId="WW8Num12z5">
    <w:name w:val="WW8Num12z5"/>
    <w:rsid w:val="003B528B"/>
  </w:style>
  <w:style w:type="character" w:customStyle="1" w:styleId="WW8Num12z6">
    <w:name w:val="WW8Num12z6"/>
    <w:rsid w:val="003B528B"/>
  </w:style>
  <w:style w:type="character" w:customStyle="1" w:styleId="WW8Num12z7">
    <w:name w:val="WW8Num12z7"/>
    <w:rsid w:val="003B528B"/>
  </w:style>
  <w:style w:type="character" w:customStyle="1" w:styleId="WW8Num12z8">
    <w:name w:val="WW8Num12z8"/>
    <w:rsid w:val="003B528B"/>
  </w:style>
  <w:style w:type="character" w:customStyle="1" w:styleId="WW8Num13z0">
    <w:name w:val="WW8Num13z0"/>
    <w:rsid w:val="003B528B"/>
    <w:rPr>
      <w:rFonts w:ascii="Symbol" w:hAnsi="Symbol" w:cs="Symbol" w:hint="default"/>
    </w:rPr>
  </w:style>
  <w:style w:type="character" w:customStyle="1" w:styleId="WW8Num13z1">
    <w:name w:val="WW8Num13z1"/>
    <w:rsid w:val="003B528B"/>
    <w:rPr>
      <w:rFonts w:ascii="Courier New" w:hAnsi="Courier New" w:cs="Courier New" w:hint="default"/>
    </w:rPr>
  </w:style>
  <w:style w:type="character" w:customStyle="1" w:styleId="WW8Num13z2">
    <w:name w:val="WW8Num13z2"/>
    <w:rsid w:val="003B528B"/>
    <w:rPr>
      <w:rFonts w:ascii="Wingdings" w:hAnsi="Wingdings" w:cs="Wingdings" w:hint="default"/>
    </w:rPr>
  </w:style>
  <w:style w:type="character" w:customStyle="1" w:styleId="WW8Num14z0">
    <w:name w:val="WW8Num14z0"/>
    <w:rsid w:val="003B528B"/>
    <w:rPr>
      <w:rFonts w:hint="default"/>
    </w:rPr>
  </w:style>
  <w:style w:type="character" w:customStyle="1" w:styleId="WW8Num14z1">
    <w:name w:val="WW8Num14z1"/>
    <w:rsid w:val="003B528B"/>
  </w:style>
  <w:style w:type="character" w:customStyle="1" w:styleId="WW8Num14z2">
    <w:name w:val="WW8Num14z2"/>
    <w:rsid w:val="003B528B"/>
  </w:style>
  <w:style w:type="character" w:customStyle="1" w:styleId="WW8Num14z3">
    <w:name w:val="WW8Num14z3"/>
    <w:rsid w:val="003B528B"/>
  </w:style>
  <w:style w:type="character" w:customStyle="1" w:styleId="WW8Num14z4">
    <w:name w:val="WW8Num14z4"/>
    <w:rsid w:val="003B528B"/>
  </w:style>
  <w:style w:type="character" w:customStyle="1" w:styleId="WW8Num14z5">
    <w:name w:val="WW8Num14z5"/>
    <w:rsid w:val="003B528B"/>
  </w:style>
  <w:style w:type="character" w:customStyle="1" w:styleId="WW8Num14z6">
    <w:name w:val="WW8Num14z6"/>
    <w:rsid w:val="003B528B"/>
  </w:style>
  <w:style w:type="character" w:customStyle="1" w:styleId="WW8Num14z7">
    <w:name w:val="WW8Num14z7"/>
    <w:rsid w:val="003B528B"/>
  </w:style>
  <w:style w:type="character" w:customStyle="1" w:styleId="WW8Num14z8">
    <w:name w:val="WW8Num14z8"/>
    <w:rsid w:val="003B528B"/>
  </w:style>
  <w:style w:type="character" w:customStyle="1" w:styleId="WW8Num15z0">
    <w:name w:val="WW8Num15z0"/>
    <w:rsid w:val="003B528B"/>
    <w:rPr>
      <w:rFonts w:ascii="Times New Roman" w:hAnsi="Times New Roman" w:cs="Times New Roman" w:hint="default"/>
      <w:sz w:val="28"/>
      <w:szCs w:val="28"/>
      <w:lang w:val="uk-UA"/>
    </w:rPr>
  </w:style>
  <w:style w:type="character" w:customStyle="1" w:styleId="WW8Num15z1">
    <w:name w:val="WW8Num15z1"/>
    <w:rsid w:val="003B528B"/>
    <w:rPr>
      <w:rFonts w:ascii="Courier New" w:hAnsi="Courier New" w:cs="Courier New" w:hint="default"/>
    </w:rPr>
  </w:style>
  <w:style w:type="character" w:customStyle="1" w:styleId="WW8Num15z2">
    <w:name w:val="WW8Num15z2"/>
    <w:rsid w:val="003B528B"/>
    <w:rPr>
      <w:rFonts w:ascii="Wingdings" w:hAnsi="Wingdings" w:cs="Wingdings" w:hint="default"/>
    </w:rPr>
  </w:style>
  <w:style w:type="character" w:customStyle="1" w:styleId="WW8Num15z3">
    <w:name w:val="WW8Num15z3"/>
    <w:rsid w:val="003B528B"/>
    <w:rPr>
      <w:rFonts w:ascii="Symbol" w:hAnsi="Symbol" w:cs="Symbol" w:hint="default"/>
    </w:rPr>
  </w:style>
  <w:style w:type="character" w:customStyle="1" w:styleId="23">
    <w:name w:val="Основной шрифт абзаца2"/>
    <w:rsid w:val="003B528B"/>
  </w:style>
  <w:style w:type="character" w:customStyle="1" w:styleId="WW8Num2z1">
    <w:name w:val="WW8Num2z1"/>
    <w:rsid w:val="003B528B"/>
    <w:rPr>
      <w:rFonts w:ascii="Courier New" w:hAnsi="Courier New" w:cs="Courier New" w:hint="default"/>
    </w:rPr>
  </w:style>
  <w:style w:type="character" w:customStyle="1" w:styleId="WW8Num2z2">
    <w:name w:val="WW8Num2z2"/>
    <w:rsid w:val="003B528B"/>
    <w:rPr>
      <w:rFonts w:ascii="Wingdings" w:hAnsi="Wingdings" w:cs="Wingdings" w:hint="default"/>
    </w:rPr>
  </w:style>
  <w:style w:type="character" w:customStyle="1" w:styleId="WW8Num3z1">
    <w:name w:val="WW8Num3z1"/>
    <w:rsid w:val="003B528B"/>
    <w:rPr>
      <w:rFonts w:ascii="Courier New" w:hAnsi="Courier New" w:cs="Courier New" w:hint="default"/>
    </w:rPr>
  </w:style>
  <w:style w:type="character" w:customStyle="1" w:styleId="WW8Num3z2">
    <w:name w:val="WW8Num3z2"/>
    <w:rsid w:val="003B528B"/>
    <w:rPr>
      <w:rFonts w:ascii="Wingdings" w:hAnsi="Wingdings" w:cs="Wingdings" w:hint="default"/>
    </w:rPr>
  </w:style>
  <w:style w:type="character" w:customStyle="1" w:styleId="WW8Num4z1">
    <w:name w:val="WW8Num4z1"/>
    <w:rsid w:val="003B528B"/>
    <w:rPr>
      <w:rFonts w:ascii="Courier New" w:hAnsi="Courier New" w:cs="Courier New" w:hint="default"/>
    </w:rPr>
  </w:style>
  <w:style w:type="character" w:customStyle="1" w:styleId="WW8Num4z2">
    <w:name w:val="WW8Num4z2"/>
    <w:rsid w:val="003B528B"/>
    <w:rPr>
      <w:rFonts w:ascii="Wingdings" w:hAnsi="Wingdings" w:cs="Wingdings" w:hint="default"/>
    </w:rPr>
  </w:style>
  <w:style w:type="character" w:customStyle="1" w:styleId="WW8Num11z1">
    <w:name w:val="WW8Num11z1"/>
    <w:rsid w:val="003B528B"/>
    <w:rPr>
      <w:rFonts w:ascii="Courier New" w:hAnsi="Courier New" w:cs="Courier New" w:hint="default"/>
    </w:rPr>
  </w:style>
  <w:style w:type="character" w:customStyle="1" w:styleId="WW8Num11z2">
    <w:name w:val="WW8Num11z2"/>
    <w:rsid w:val="003B528B"/>
    <w:rPr>
      <w:rFonts w:ascii="Wingdings" w:hAnsi="Wingdings" w:cs="Wingdings" w:hint="default"/>
    </w:rPr>
  </w:style>
  <w:style w:type="character" w:customStyle="1" w:styleId="WW8Num11z3">
    <w:name w:val="WW8Num11z3"/>
    <w:rsid w:val="003B528B"/>
    <w:rPr>
      <w:rFonts w:ascii="Symbol" w:hAnsi="Symbol" w:cs="Symbol" w:hint="default"/>
    </w:rPr>
  </w:style>
  <w:style w:type="character" w:customStyle="1" w:styleId="WW8Num13z3">
    <w:name w:val="WW8Num13z3"/>
    <w:rsid w:val="003B528B"/>
    <w:rPr>
      <w:rFonts w:ascii="Symbol" w:hAnsi="Symbol" w:cs="Symbol" w:hint="default"/>
    </w:rPr>
  </w:style>
  <w:style w:type="character" w:customStyle="1" w:styleId="WW8Num16z0">
    <w:name w:val="WW8Num16z0"/>
    <w:rsid w:val="003B528B"/>
    <w:rPr>
      <w:rFonts w:ascii="Symbol" w:hAnsi="Symbol" w:cs="Symbol" w:hint="default"/>
    </w:rPr>
  </w:style>
  <w:style w:type="character" w:customStyle="1" w:styleId="WW8Num16z1">
    <w:name w:val="WW8Num16z1"/>
    <w:rsid w:val="003B528B"/>
    <w:rPr>
      <w:rFonts w:ascii="Courier New" w:hAnsi="Courier New" w:cs="Courier New" w:hint="default"/>
    </w:rPr>
  </w:style>
  <w:style w:type="character" w:customStyle="1" w:styleId="WW8Num16z2">
    <w:name w:val="WW8Num16z2"/>
    <w:rsid w:val="003B528B"/>
    <w:rPr>
      <w:rFonts w:ascii="Wingdings" w:hAnsi="Wingdings" w:cs="Wingdings" w:hint="default"/>
    </w:rPr>
  </w:style>
  <w:style w:type="character" w:customStyle="1" w:styleId="WW8Num17z0">
    <w:name w:val="WW8Num17z0"/>
    <w:rsid w:val="003B528B"/>
    <w:rPr>
      <w:rFonts w:ascii="Times New Roman" w:hAnsi="Times New Roman" w:cs="Times New Roman" w:hint="default"/>
    </w:rPr>
  </w:style>
  <w:style w:type="character" w:customStyle="1" w:styleId="WW8Num17z1">
    <w:name w:val="WW8Num17z1"/>
    <w:rsid w:val="003B528B"/>
    <w:rPr>
      <w:rFonts w:ascii="Courier New" w:hAnsi="Courier New" w:cs="Courier New" w:hint="default"/>
    </w:rPr>
  </w:style>
  <w:style w:type="character" w:customStyle="1" w:styleId="WW8Num17z2">
    <w:name w:val="WW8Num17z2"/>
    <w:rsid w:val="003B528B"/>
    <w:rPr>
      <w:rFonts w:ascii="Wingdings" w:hAnsi="Wingdings" w:cs="Wingdings" w:hint="default"/>
    </w:rPr>
  </w:style>
  <w:style w:type="character" w:customStyle="1" w:styleId="WW8Num17z3">
    <w:name w:val="WW8Num17z3"/>
    <w:rsid w:val="003B528B"/>
    <w:rPr>
      <w:rFonts w:ascii="Symbol" w:hAnsi="Symbol" w:cs="Symbol" w:hint="default"/>
    </w:rPr>
  </w:style>
  <w:style w:type="character" w:customStyle="1" w:styleId="WW8Num18z0">
    <w:name w:val="WW8Num18z0"/>
    <w:rsid w:val="003B528B"/>
    <w:rPr>
      <w:rFonts w:ascii="Symbol" w:hAnsi="Symbol" w:cs="Symbol" w:hint="default"/>
    </w:rPr>
  </w:style>
  <w:style w:type="character" w:customStyle="1" w:styleId="WW8Num18z1">
    <w:name w:val="WW8Num18z1"/>
    <w:rsid w:val="003B528B"/>
    <w:rPr>
      <w:rFonts w:ascii="Courier New" w:hAnsi="Courier New" w:cs="Courier New" w:hint="default"/>
    </w:rPr>
  </w:style>
  <w:style w:type="character" w:customStyle="1" w:styleId="WW8Num18z2">
    <w:name w:val="WW8Num18z2"/>
    <w:rsid w:val="003B528B"/>
    <w:rPr>
      <w:rFonts w:ascii="Wingdings" w:hAnsi="Wingdings" w:cs="Wingdings" w:hint="default"/>
    </w:rPr>
  </w:style>
  <w:style w:type="character" w:customStyle="1" w:styleId="WW8Num19z0">
    <w:name w:val="WW8Num19z0"/>
    <w:rsid w:val="003B528B"/>
    <w:rPr>
      <w:rFonts w:ascii="Symbol" w:hAnsi="Symbol" w:cs="Symbol" w:hint="default"/>
    </w:rPr>
  </w:style>
  <w:style w:type="character" w:customStyle="1" w:styleId="WW8Num19z1">
    <w:name w:val="WW8Num19z1"/>
    <w:rsid w:val="003B528B"/>
    <w:rPr>
      <w:rFonts w:ascii="Courier New" w:hAnsi="Courier New" w:cs="Courier New" w:hint="default"/>
    </w:rPr>
  </w:style>
  <w:style w:type="character" w:customStyle="1" w:styleId="WW8Num19z2">
    <w:name w:val="WW8Num19z2"/>
    <w:rsid w:val="003B528B"/>
    <w:rPr>
      <w:rFonts w:ascii="Wingdings" w:hAnsi="Wingdings" w:cs="Wingdings" w:hint="default"/>
    </w:rPr>
  </w:style>
  <w:style w:type="character" w:customStyle="1" w:styleId="WW8Num20z0">
    <w:name w:val="WW8Num20z0"/>
    <w:rsid w:val="003B528B"/>
    <w:rPr>
      <w:rFonts w:ascii="Symbol" w:hAnsi="Symbol" w:cs="Symbol" w:hint="default"/>
    </w:rPr>
  </w:style>
  <w:style w:type="character" w:customStyle="1" w:styleId="WW8Num20z1">
    <w:name w:val="WW8Num20z1"/>
    <w:rsid w:val="003B528B"/>
    <w:rPr>
      <w:rFonts w:ascii="Courier New" w:hAnsi="Courier New" w:cs="Courier New" w:hint="default"/>
    </w:rPr>
  </w:style>
  <w:style w:type="character" w:customStyle="1" w:styleId="WW8Num20z2">
    <w:name w:val="WW8Num20z2"/>
    <w:rsid w:val="003B528B"/>
    <w:rPr>
      <w:rFonts w:ascii="Wingdings" w:hAnsi="Wingdings" w:cs="Wingdings" w:hint="default"/>
    </w:rPr>
  </w:style>
  <w:style w:type="character" w:customStyle="1" w:styleId="WW8Num21z0">
    <w:name w:val="WW8Num21z0"/>
    <w:rsid w:val="003B528B"/>
    <w:rPr>
      <w:rFonts w:ascii="Symbol" w:hAnsi="Symbol" w:cs="Symbol" w:hint="default"/>
    </w:rPr>
  </w:style>
  <w:style w:type="character" w:customStyle="1" w:styleId="WW8Num21z1">
    <w:name w:val="WW8Num21z1"/>
    <w:rsid w:val="003B528B"/>
    <w:rPr>
      <w:rFonts w:ascii="Courier New" w:hAnsi="Courier New" w:cs="Courier New" w:hint="default"/>
    </w:rPr>
  </w:style>
  <w:style w:type="character" w:customStyle="1" w:styleId="WW8Num21z2">
    <w:name w:val="WW8Num21z2"/>
    <w:rsid w:val="003B528B"/>
    <w:rPr>
      <w:rFonts w:ascii="Wingdings" w:hAnsi="Wingdings" w:cs="Wingdings" w:hint="default"/>
    </w:rPr>
  </w:style>
  <w:style w:type="character" w:customStyle="1" w:styleId="WW8Num22z0">
    <w:name w:val="WW8Num22z0"/>
    <w:rsid w:val="003B528B"/>
    <w:rPr>
      <w:rFonts w:ascii="Symbol" w:hAnsi="Symbol" w:cs="Symbol" w:hint="default"/>
    </w:rPr>
  </w:style>
  <w:style w:type="character" w:customStyle="1" w:styleId="WW8Num22z1">
    <w:name w:val="WW8Num22z1"/>
    <w:rsid w:val="003B528B"/>
    <w:rPr>
      <w:rFonts w:ascii="Courier New" w:hAnsi="Courier New" w:cs="Courier New" w:hint="default"/>
    </w:rPr>
  </w:style>
  <w:style w:type="character" w:customStyle="1" w:styleId="WW8Num22z2">
    <w:name w:val="WW8Num22z2"/>
    <w:rsid w:val="003B528B"/>
    <w:rPr>
      <w:rFonts w:ascii="Wingdings" w:hAnsi="Wingdings" w:cs="Wingdings" w:hint="default"/>
    </w:rPr>
  </w:style>
  <w:style w:type="character" w:customStyle="1" w:styleId="WW8Num23z0">
    <w:name w:val="WW8Num23z0"/>
    <w:rsid w:val="003B528B"/>
    <w:rPr>
      <w:rFonts w:ascii="Symbol" w:hAnsi="Symbol" w:cs="Symbol" w:hint="default"/>
    </w:rPr>
  </w:style>
  <w:style w:type="character" w:customStyle="1" w:styleId="WW8Num23z1">
    <w:name w:val="WW8Num23z1"/>
    <w:rsid w:val="003B528B"/>
    <w:rPr>
      <w:rFonts w:ascii="Courier New" w:hAnsi="Courier New" w:cs="Courier New" w:hint="default"/>
    </w:rPr>
  </w:style>
  <w:style w:type="character" w:customStyle="1" w:styleId="WW8Num23z2">
    <w:name w:val="WW8Num23z2"/>
    <w:rsid w:val="003B528B"/>
    <w:rPr>
      <w:rFonts w:ascii="Wingdings" w:hAnsi="Wingdings" w:cs="Wingdings" w:hint="default"/>
    </w:rPr>
  </w:style>
  <w:style w:type="character" w:customStyle="1" w:styleId="WW8Num24z0">
    <w:name w:val="WW8Num24z0"/>
    <w:rsid w:val="003B528B"/>
    <w:rPr>
      <w:rFonts w:ascii="Symbol" w:hAnsi="Symbol" w:cs="Symbol" w:hint="default"/>
    </w:rPr>
  </w:style>
  <w:style w:type="character" w:customStyle="1" w:styleId="WW8Num24z1">
    <w:name w:val="WW8Num24z1"/>
    <w:rsid w:val="003B528B"/>
    <w:rPr>
      <w:rFonts w:ascii="Courier New" w:hAnsi="Courier New" w:cs="Courier New" w:hint="default"/>
    </w:rPr>
  </w:style>
  <w:style w:type="character" w:customStyle="1" w:styleId="WW8Num24z2">
    <w:name w:val="WW8Num24z2"/>
    <w:rsid w:val="003B528B"/>
    <w:rPr>
      <w:rFonts w:ascii="Wingdings" w:hAnsi="Wingdings" w:cs="Wingdings" w:hint="default"/>
    </w:rPr>
  </w:style>
  <w:style w:type="character" w:customStyle="1" w:styleId="WW8Num25z0">
    <w:name w:val="WW8Num25z0"/>
    <w:rsid w:val="003B528B"/>
    <w:rPr>
      <w:rFonts w:ascii="Times New Roman" w:eastAsia="Calibri" w:hAnsi="Times New Roman" w:cs="Times New Roman" w:hint="default"/>
      <w:szCs w:val="28"/>
      <w:lang w:val="pl-PL"/>
    </w:rPr>
  </w:style>
  <w:style w:type="character" w:customStyle="1" w:styleId="WW8Num25z1">
    <w:name w:val="WW8Num25z1"/>
    <w:rsid w:val="003B528B"/>
    <w:rPr>
      <w:rFonts w:ascii="Courier New" w:hAnsi="Courier New" w:cs="Courier New" w:hint="default"/>
    </w:rPr>
  </w:style>
  <w:style w:type="character" w:customStyle="1" w:styleId="WW8Num25z2">
    <w:name w:val="WW8Num25z2"/>
    <w:rsid w:val="003B528B"/>
    <w:rPr>
      <w:rFonts w:ascii="Wingdings" w:hAnsi="Wingdings" w:cs="Wingdings" w:hint="default"/>
    </w:rPr>
  </w:style>
  <w:style w:type="character" w:customStyle="1" w:styleId="WW8Num25z3">
    <w:name w:val="WW8Num25z3"/>
    <w:rsid w:val="003B528B"/>
    <w:rPr>
      <w:rFonts w:ascii="Symbol" w:hAnsi="Symbol" w:cs="Symbol" w:hint="default"/>
    </w:rPr>
  </w:style>
  <w:style w:type="character" w:customStyle="1" w:styleId="WW8Num26z0">
    <w:name w:val="WW8Num26z0"/>
    <w:rsid w:val="003B528B"/>
    <w:rPr>
      <w:rFonts w:ascii="Symbol" w:hAnsi="Symbol" w:cs="Symbol" w:hint="default"/>
    </w:rPr>
  </w:style>
  <w:style w:type="character" w:customStyle="1" w:styleId="WW8Num26z1">
    <w:name w:val="WW8Num26z1"/>
    <w:rsid w:val="003B528B"/>
    <w:rPr>
      <w:rFonts w:ascii="Courier New" w:hAnsi="Courier New" w:cs="Courier New" w:hint="default"/>
    </w:rPr>
  </w:style>
  <w:style w:type="character" w:customStyle="1" w:styleId="WW8Num26z2">
    <w:name w:val="WW8Num26z2"/>
    <w:rsid w:val="003B528B"/>
    <w:rPr>
      <w:rFonts w:ascii="Wingdings" w:hAnsi="Wingdings" w:cs="Wingdings" w:hint="default"/>
    </w:rPr>
  </w:style>
  <w:style w:type="character" w:customStyle="1" w:styleId="WW8Num27z0">
    <w:name w:val="WW8Num27z0"/>
    <w:rsid w:val="003B528B"/>
    <w:rPr>
      <w:rFonts w:ascii="Symbol" w:hAnsi="Symbol" w:cs="Symbol" w:hint="default"/>
    </w:rPr>
  </w:style>
  <w:style w:type="character" w:customStyle="1" w:styleId="WW8Num27z1">
    <w:name w:val="WW8Num27z1"/>
    <w:rsid w:val="003B528B"/>
    <w:rPr>
      <w:rFonts w:ascii="Courier New" w:hAnsi="Courier New" w:cs="Courier New" w:hint="default"/>
    </w:rPr>
  </w:style>
  <w:style w:type="character" w:customStyle="1" w:styleId="WW8Num27z2">
    <w:name w:val="WW8Num27z2"/>
    <w:rsid w:val="003B528B"/>
    <w:rPr>
      <w:rFonts w:ascii="Wingdings" w:hAnsi="Wingdings" w:cs="Wingdings" w:hint="default"/>
    </w:rPr>
  </w:style>
  <w:style w:type="character" w:customStyle="1" w:styleId="WW8Num28z0">
    <w:name w:val="WW8Num28z0"/>
    <w:rsid w:val="003B528B"/>
    <w:rPr>
      <w:rFonts w:ascii="Symbol" w:hAnsi="Symbol" w:cs="Symbol" w:hint="default"/>
    </w:rPr>
  </w:style>
  <w:style w:type="character" w:customStyle="1" w:styleId="WW8Num28z1">
    <w:name w:val="WW8Num28z1"/>
    <w:rsid w:val="003B528B"/>
    <w:rPr>
      <w:rFonts w:ascii="Courier New" w:hAnsi="Courier New" w:cs="Courier New" w:hint="default"/>
    </w:rPr>
  </w:style>
  <w:style w:type="character" w:customStyle="1" w:styleId="WW8Num28z2">
    <w:name w:val="WW8Num28z2"/>
    <w:rsid w:val="003B528B"/>
    <w:rPr>
      <w:rFonts w:ascii="Wingdings" w:hAnsi="Wingdings" w:cs="Wingdings" w:hint="default"/>
    </w:rPr>
  </w:style>
  <w:style w:type="character" w:customStyle="1" w:styleId="WW8Num29z0">
    <w:name w:val="WW8Num29z0"/>
    <w:rsid w:val="003B528B"/>
    <w:rPr>
      <w:rFonts w:ascii="Symbol" w:hAnsi="Symbol" w:cs="Symbol" w:hint="default"/>
    </w:rPr>
  </w:style>
  <w:style w:type="character" w:customStyle="1" w:styleId="WW8Num29z1">
    <w:name w:val="WW8Num29z1"/>
    <w:rsid w:val="003B528B"/>
    <w:rPr>
      <w:rFonts w:ascii="Courier New" w:hAnsi="Courier New" w:cs="Courier New" w:hint="default"/>
    </w:rPr>
  </w:style>
  <w:style w:type="character" w:customStyle="1" w:styleId="WW8Num29z2">
    <w:name w:val="WW8Num29z2"/>
    <w:rsid w:val="003B528B"/>
    <w:rPr>
      <w:rFonts w:ascii="Wingdings" w:hAnsi="Wingdings" w:cs="Wingdings" w:hint="default"/>
    </w:rPr>
  </w:style>
  <w:style w:type="character" w:customStyle="1" w:styleId="WW8Num30z0">
    <w:name w:val="WW8Num30z0"/>
    <w:rsid w:val="003B528B"/>
    <w:rPr>
      <w:rFonts w:ascii="Symbol" w:hAnsi="Symbol" w:cs="Symbol" w:hint="default"/>
    </w:rPr>
  </w:style>
  <w:style w:type="character" w:customStyle="1" w:styleId="WW8Num30z1">
    <w:name w:val="WW8Num30z1"/>
    <w:rsid w:val="003B528B"/>
    <w:rPr>
      <w:rFonts w:ascii="Courier New" w:hAnsi="Courier New" w:cs="Courier New" w:hint="default"/>
    </w:rPr>
  </w:style>
  <w:style w:type="character" w:customStyle="1" w:styleId="WW8Num30z2">
    <w:name w:val="WW8Num30z2"/>
    <w:rsid w:val="003B528B"/>
    <w:rPr>
      <w:rFonts w:ascii="Wingdings" w:hAnsi="Wingdings" w:cs="Wingdings" w:hint="default"/>
    </w:rPr>
  </w:style>
  <w:style w:type="character" w:customStyle="1" w:styleId="WW8Num31z0">
    <w:name w:val="WW8Num31z0"/>
    <w:rsid w:val="003B528B"/>
    <w:rPr>
      <w:rFonts w:hint="default"/>
    </w:rPr>
  </w:style>
  <w:style w:type="character" w:customStyle="1" w:styleId="WW8Num31z1">
    <w:name w:val="WW8Num31z1"/>
    <w:rsid w:val="003B528B"/>
  </w:style>
  <w:style w:type="character" w:customStyle="1" w:styleId="WW8Num31z2">
    <w:name w:val="WW8Num31z2"/>
    <w:rsid w:val="003B528B"/>
  </w:style>
  <w:style w:type="character" w:customStyle="1" w:styleId="WW8Num31z3">
    <w:name w:val="WW8Num31z3"/>
    <w:rsid w:val="003B528B"/>
  </w:style>
  <w:style w:type="character" w:customStyle="1" w:styleId="WW8Num31z4">
    <w:name w:val="WW8Num31z4"/>
    <w:rsid w:val="003B528B"/>
  </w:style>
  <w:style w:type="character" w:customStyle="1" w:styleId="WW8Num31z5">
    <w:name w:val="WW8Num31z5"/>
    <w:rsid w:val="003B528B"/>
  </w:style>
  <w:style w:type="character" w:customStyle="1" w:styleId="WW8Num31z6">
    <w:name w:val="WW8Num31z6"/>
    <w:rsid w:val="003B528B"/>
  </w:style>
  <w:style w:type="character" w:customStyle="1" w:styleId="WW8Num31z7">
    <w:name w:val="WW8Num31z7"/>
    <w:rsid w:val="003B528B"/>
  </w:style>
  <w:style w:type="character" w:customStyle="1" w:styleId="WW8Num31z8">
    <w:name w:val="WW8Num31z8"/>
    <w:rsid w:val="003B528B"/>
  </w:style>
  <w:style w:type="character" w:customStyle="1" w:styleId="WW8Num32z0">
    <w:name w:val="WW8Num32z0"/>
    <w:rsid w:val="003B528B"/>
    <w:rPr>
      <w:rFonts w:ascii="Symbol" w:hAnsi="Symbol" w:cs="Symbol" w:hint="default"/>
    </w:rPr>
  </w:style>
  <w:style w:type="character" w:customStyle="1" w:styleId="WW8Num32z1">
    <w:name w:val="WW8Num32z1"/>
    <w:rsid w:val="003B528B"/>
    <w:rPr>
      <w:rFonts w:ascii="Courier New" w:hAnsi="Courier New" w:cs="Courier New" w:hint="default"/>
    </w:rPr>
  </w:style>
  <w:style w:type="character" w:customStyle="1" w:styleId="WW8Num32z2">
    <w:name w:val="WW8Num32z2"/>
    <w:rsid w:val="003B528B"/>
    <w:rPr>
      <w:rFonts w:ascii="Wingdings" w:hAnsi="Wingdings" w:cs="Wingdings" w:hint="default"/>
    </w:rPr>
  </w:style>
  <w:style w:type="character" w:customStyle="1" w:styleId="WW8Num33z0">
    <w:name w:val="WW8Num33z0"/>
    <w:rsid w:val="003B528B"/>
    <w:rPr>
      <w:rFonts w:ascii="Symbol" w:hAnsi="Symbol" w:cs="Symbol" w:hint="default"/>
    </w:rPr>
  </w:style>
  <w:style w:type="character" w:customStyle="1" w:styleId="WW8Num33z1">
    <w:name w:val="WW8Num33z1"/>
    <w:rsid w:val="003B528B"/>
    <w:rPr>
      <w:rFonts w:ascii="Courier New" w:hAnsi="Courier New" w:cs="Courier New" w:hint="default"/>
    </w:rPr>
  </w:style>
  <w:style w:type="character" w:customStyle="1" w:styleId="WW8Num33z2">
    <w:name w:val="WW8Num33z2"/>
    <w:rsid w:val="003B528B"/>
    <w:rPr>
      <w:rFonts w:ascii="Wingdings" w:hAnsi="Wingdings" w:cs="Wingdings" w:hint="default"/>
    </w:rPr>
  </w:style>
  <w:style w:type="character" w:customStyle="1" w:styleId="WW8Num34z0">
    <w:name w:val="WW8Num34z0"/>
    <w:rsid w:val="003B528B"/>
    <w:rPr>
      <w:rFonts w:ascii="Symbol" w:hAnsi="Symbol" w:cs="Symbol" w:hint="default"/>
    </w:rPr>
  </w:style>
  <w:style w:type="character" w:customStyle="1" w:styleId="WW8Num34z1">
    <w:name w:val="WW8Num34z1"/>
    <w:rsid w:val="003B528B"/>
    <w:rPr>
      <w:rFonts w:ascii="Courier New" w:hAnsi="Courier New" w:cs="Courier New" w:hint="default"/>
    </w:rPr>
  </w:style>
  <w:style w:type="character" w:customStyle="1" w:styleId="WW8Num34z2">
    <w:name w:val="WW8Num34z2"/>
    <w:rsid w:val="003B528B"/>
    <w:rPr>
      <w:rFonts w:ascii="Wingdings" w:hAnsi="Wingdings" w:cs="Wingdings" w:hint="default"/>
    </w:rPr>
  </w:style>
  <w:style w:type="character" w:customStyle="1" w:styleId="WW8Num35z0">
    <w:name w:val="WW8Num35z0"/>
    <w:rsid w:val="003B528B"/>
    <w:rPr>
      <w:rFonts w:hint="default"/>
    </w:rPr>
  </w:style>
  <w:style w:type="character" w:customStyle="1" w:styleId="WW8Num35z1">
    <w:name w:val="WW8Num35z1"/>
    <w:rsid w:val="003B528B"/>
  </w:style>
  <w:style w:type="character" w:customStyle="1" w:styleId="WW8Num35z2">
    <w:name w:val="WW8Num35z2"/>
    <w:rsid w:val="003B528B"/>
  </w:style>
  <w:style w:type="character" w:customStyle="1" w:styleId="WW8Num35z3">
    <w:name w:val="WW8Num35z3"/>
    <w:rsid w:val="003B528B"/>
  </w:style>
  <w:style w:type="character" w:customStyle="1" w:styleId="WW8Num35z4">
    <w:name w:val="WW8Num35z4"/>
    <w:rsid w:val="003B528B"/>
  </w:style>
  <w:style w:type="character" w:customStyle="1" w:styleId="WW8Num35z5">
    <w:name w:val="WW8Num35z5"/>
    <w:rsid w:val="003B528B"/>
  </w:style>
  <w:style w:type="character" w:customStyle="1" w:styleId="WW8Num35z6">
    <w:name w:val="WW8Num35z6"/>
    <w:rsid w:val="003B528B"/>
  </w:style>
  <w:style w:type="character" w:customStyle="1" w:styleId="WW8Num35z7">
    <w:name w:val="WW8Num35z7"/>
    <w:rsid w:val="003B528B"/>
  </w:style>
  <w:style w:type="character" w:customStyle="1" w:styleId="WW8Num35z8">
    <w:name w:val="WW8Num35z8"/>
    <w:rsid w:val="003B528B"/>
  </w:style>
  <w:style w:type="character" w:customStyle="1" w:styleId="WW8Num36z0">
    <w:name w:val="WW8Num36z0"/>
    <w:rsid w:val="003B528B"/>
    <w:rPr>
      <w:rFonts w:ascii="Symbol" w:hAnsi="Symbol" w:cs="Symbol" w:hint="default"/>
    </w:rPr>
  </w:style>
  <w:style w:type="character" w:customStyle="1" w:styleId="WW8Num36z1">
    <w:name w:val="WW8Num36z1"/>
    <w:rsid w:val="003B528B"/>
    <w:rPr>
      <w:rFonts w:ascii="Courier New" w:hAnsi="Courier New" w:cs="Courier New" w:hint="default"/>
    </w:rPr>
  </w:style>
  <w:style w:type="character" w:customStyle="1" w:styleId="WW8Num36z2">
    <w:name w:val="WW8Num36z2"/>
    <w:rsid w:val="003B528B"/>
    <w:rPr>
      <w:rFonts w:ascii="Wingdings" w:hAnsi="Wingdings" w:cs="Wingdings" w:hint="default"/>
    </w:rPr>
  </w:style>
  <w:style w:type="character" w:customStyle="1" w:styleId="WW8Num37z0">
    <w:name w:val="WW8Num37z0"/>
    <w:rsid w:val="003B528B"/>
    <w:rPr>
      <w:rFonts w:ascii="Symbol" w:hAnsi="Symbol" w:cs="Symbol" w:hint="default"/>
    </w:rPr>
  </w:style>
  <w:style w:type="character" w:customStyle="1" w:styleId="WW8Num37z1">
    <w:name w:val="WW8Num37z1"/>
    <w:rsid w:val="003B528B"/>
    <w:rPr>
      <w:rFonts w:ascii="Courier New" w:hAnsi="Courier New" w:cs="Courier New" w:hint="default"/>
    </w:rPr>
  </w:style>
  <w:style w:type="character" w:customStyle="1" w:styleId="WW8Num37z2">
    <w:name w:val="WW8Num37z2"/>
    <w:rsid w:val="003B528B"/>
    <w:rPr>
      <w:rFonts w:ascii="Wingdings" w:hAnsi="Wingdings" w:cs="Wingdings" w:hint="default"/>
    </w:rPr>
  </w:style>
  <w:style w:type="character" w:customStyle="1" w:styleId="WW8Num38z0">
    <w:name w:val="WW8Num38z0"/>
    <w:rsid w:val="003B528B"/>
    <w:rPr>
      <w:rFonts w:ascii="Symbol" w:hAnsi="Symbol" w:cs="Symbol" w:hint="default"/>
    </w:rPr>
  </w:style>
  <w:style w:type="character" w:customStyle="1" w:styleId="WW8Num38z1">
    <w:name w:val="WW8Num38z1"/>
    <w:rsid w:val="003B528B"/>
    <w:rPr>
      <w:rFonts w:ascii="Courier New" w:hAnsi="Courier New" w:cs="Courier New" w:hint="default"/>
    </w:rPr>
  </w:style>
  <w:style w:type="character" w:customStyle="1" w:styleId="WW8Num38z2">
    <w:name w:val="WW8Num38z2"/>
    <w:rsid w:val="003B528B"/>
    <w:rPr>
      <w:rFonts w:ascii="Wingdings" w:hAnsi="Wingdings" w:cs="Wingdings" w:hint="default"/>
    </w:rPr>
  </w:style>
  <w:style w:type="character" w:customStyle="1" w:styleId="WW8Num39z0">
    <w:name w:val="WW8Num39z0"/>
    <w:rsid w:val="003B528B"/>
    <w:rPr>
      <w:rFonts w:ascii="Symbol" w:hAnsi="Symbol" w:cs="Symbol" w:hint="default"/>
    </w:rPr>
  </w:style>
  <w:style w:type="character" w:customStyle="1" w:styleId="WW8Num39z1">
    <w:name w:val="WW8Num39z1"/>
    <w:rsid w:val="003B528B"/>
    <w:rPr>
      <w:rFonts w:ascii="Courier New" w:hAnsi="Courier New" w:cs="Courier New" w:hint="default"/>
    </w:rPr>
  </w:style>
  <w:style w:type="character" w:customStyle="1" w:styleId="WW8Num39z2">
    <w:name w:val="WW8Num39z2"/>
    <w:rsid w:val="003B528B"/>
    <w:rPr>
      <w:rFonts w:ascii="Wingdings" w:hAnsi="Wingdings" w:cs="Wingdings" w:hint="default"/>
    </w:rPr>
  </w:style>
  <w:style w:type="character" w:customStyle="1" w:styleId="WW8Num40z0">
    <w:name w:val="WW8Num40z0"/>
    <w:rsid w:val="003B528B"/>
    <w:rPr>
      <w:rFonts w:ascii="Symbol" w:hAnsi="Symbol" w:cs="Symbol" w:hint="default"/>
    </w:rPr>
  </w:style>
  <w:style w:type="character" w:customStyle="1" w:styleId="WW8Num40z1">
    <w:name w:val="WW8Num40z1"/>
    <w:rsid w:val="003B528B"/>
    <w:rPr>
      <w:rFonts w:ascii="Courier New" w:hAnsi="Courier New" w:cs="Courier New" w:hint="default"/>
    </w:rPr>
  </w:style>
  <w:style w:type="character" w:customStyle="1" w:styleId="WW8Num40z2">
    <w:name w:val="WW8Num40z2"/>
    <w:rsid w:val="003B528B"/>
    <w:rPr>
      <w:rFonts w:ascii="Wingdings" w:hAnsi="Wingdings" w:cs="Wingdings" w:hint="default"/>
    </w:rPr>
  </w:style>
  <w:style w:type="character" w:customStyle="1" w:styleId="WW8Num41z0">
    <w:name w:val="WW8Num41z0"/>
    <w:rsid w:val="003B528B"/>
    <w:rPr>
      <w:rFonts w:hint="default"/>
    </w:rPr>
  </w:style>
  <w:style w:type="character" w:customStyle="1" w:styleId="WW8Num41z1">
    <w:name w:val="WW8Num41z1"/>
    <w:rsid w:val="003B528B"/>
  </w:style>
  <w:style w:type="character" w:customStyle="1" w:styleId="WW8Num41z2">
    <w:name w:val="WW8Num41z2"/>
    <w:rsid w:val="003B528B"/>
  </w:style>
  <w:style w:type="character" w:customStyle="1" w:styleId="WW8Num41z3">
    <w:name w:val="WW8Num41z3"/>
    <w:rsid w:val="003B528B"/>
  </w:style>
  <w:style w:type="character" w:customStyle="1" w:styleId="WW8Num41z4">
    <w:name w:val="WW8Num41z4"/>
    <w:rsid w:val="003B528B"/>
  </w:style>
  <w:style w:type="character" w:customStyle="1" w:styleId="WW8Num41z5">
    <w:name w:val="WW8Num41z5"/>
    <w:rsid w:val="003B528B"/>
  </w:style>
  <w:style w:type="character" w:customStyle="1" w:styleId="WW8Num41z6">
    <w:name w:val="WW8Num41z6"/>
    <w:rsid w:val="003B528B"/>
  </w:style>
  <w:style w:type="character" w:customStyle="1" w:styleId="WW8Num41z7">
    <w:name w:val="WW8Num41z7"/>
    <w:rsid w:val="003B528B"/>
  </w:style>
  <w:style w:type="character" w:customStyle="1" w:styleId="WW8Num41z8">
    <w:name w:val="WW8Num41z8"/>
    <w:rsid w:val="003B528B"/>
  </w:style>
  <w:style w:type="character" w:customStyle="1" w:styleId="WW8Num42z0">
    <w:name w:val="WW8Num42z0"/>
    <w:rsid w:val="003B528B"/>
    <w:rPr>
      <w:rFonts w:ascii="Symbol" w:hAnsi="Symbol" w:cs="Symbol" w:hint="default"/>
    </w:rPr>
  </w:style>
  <w:style w:type="character" w:customStyle="1" w:styleId="WW8Num42z1">
    <w:name w:val="WW8Num42z1"/>
    <w:rsid w:val="003B528B"/>
    <w:rPr>
      <w:rFonts w:ascii="Courier New" w:hAnsi="Courier New" w:cs="Courier New" w:hint="default"/>
    </w:rPr>
  </w:style>
  <w:style w:type="character" w:customStyle="1" w:styleId="WW8Num42z2">
    <w:name w:val="WW8Num42z2"/>
    <w:rsid w:val="003B528B"/>
    <w:rPr>
      <w:rFonts w:ascii="Wingdings" w:hAnsi="Wingdings" w:cs="Wingdings" w:hint="default"/>
    </w:rPr>
  </w:style>
  <w:style w:type="character" w:customStyle="1" w:styleId="WW8Num43z0">
    <w:name w:val="WW8Num43z0"/>
    <w:rsid w:val="003B528B"/>
    <w:rPr>
      <w:rFonts w:ascii="Symbol" w:hAnsi="Symbol" w:cs="Symbol" w:hint="default"/>
    </w:rPr>
  </w:style>
  <w:style w:type="character" w:customStyle="1" w:styleId="WW8Num43z1">
    <w:name w:val="WW8Num43z1"/>
    <w:rsid w:val="003B528B"/>
    <w:rPr>
      <w:rFonts w:ascii="Courier New" w:hAnsi="Courier New" w:cs="Courier New" w:hint="default"/>
    </w:rPr>
  </w:style>
  <w:style w:type="character" w:customStyle="1" w:styleId="WW8Num43z2">
    <w:name w:val="WW8Num43z2"/>
    <w:rsid w:val="003B528B"/>
    <w:rPr>
      <w:rFonts w:ascii="Wingdings" w:hAnsi="Wingdings" w:cs="Wingdings" w:hint="default"/>
    </w:rPr>
  </w:style>
  <w:style w:type="character" w:customStyle="1" w:styleId="WW8Num44z0">
    <w:name w:val="WW8Num44z0"/>
    <w:rsid w:val="003B528B"/>
    <w:rPr>
      <w:rFonts w:ascii="Times New Roman" w:eastAsia="Calibri" w:hAnsi="Times New Roman" w:cs="Times New Roman" w:hint="default"/>
    </w:rPr>
  </w:style>
  <w:style w:type="character" w:customStyle="1" w:styleId="WW8Num44z1">
    <w:name w:val="WW8Num44z1"/>
    <w:rsid w:val="003B528B"/>
    <w:rPr>
      <w:rFonts w:ascii="Courier New" w:hAnsi="Courier New" w:cs="Courier New" w:hint="default"/>
    </w:rPr>
  </w:style>
  <w:style w:type="character" w:customStyle="1" w:styleId="WW8Num44z2">
    <w:name w:val="WW8Num44z2"/>
    <w:rsid w:val="003B528B"/>
    <w:rPr>
      <w:rFonts w:ascii="Wingdings" w:hAnsi="Wingdings" w:cs="Wingdings" w:hint="default"/>
    </w:rPr>
  </w:style>
  <w:style w:type="character" w:customStyle="1" w:styleId="WW8Num44z3">
    <w:name w:val="WW8Num44z3"/>
    <w:rsid w:val="003B528B"/>
    <w:rPr>
      <w:rFonts w:ascii="Symbol" w:hAnsi="Symbol" w:cs="Symbol" w:hint="default"/>
    </w:rPr>
  </w:style>
  <w:style w:type="character" w:customStyle="1" w:styleId="WW8Num45z0">
    <w:name w:val="WW8Num45z0"/>
    <w:rsid w:val="003B528B"/>
    <w:rPr>
      <w:rFonts w:ascii="Symbol" w:hAnsi="Symbol" w:cs="Symbol" w:hint="default"/>
    </w:rPr>
  </w:style>
  <w:style w:type="character" w:customStyle="1" w:styleId="WW8Num45z1">
    <w:name w:val="WW8Num45z1"/>
    <w:rsid w:val="003B528B"/>
    <w:rPr>
      <w:rFonts w:ascii="Courier New" w:hAnsi="Courier New" w:cs="Courier New" w:hint="default"/>
    </w:rPr>
  </w:style>
  <w:style w:type="character" w:customStyle="1" w:styleId="WW8Num45z2">
    <w:name w:val="WW8Num45z2"/>
    <w:rsid w:val="003B528B"/>
    <w:rPr>
      <w:rFonts w:ascii="Wingdings" w:hAnsi="Wingdings" w:cs="Wingdings" w:hint="default"/>
    </w:rPr>
  </w:style>
  <w:style w:type="character" w:customStyle="1" w:styleId="WW8Num46z0">
    <w:name w:val="WW8Num46z0"/>
    <w:rsid w:val="003B528B"/>
    <w:rPr>
      <w:rFonts w:ascii="Symbol" w:hAnsi="Symbol" w:cs="Symbol" w:hint="default"/>
    </w:rPr>
  </w:style>
  <w:style w:type="character" w:customStyle="1" w:styleId="WW8Num46z1">
    <w:name w:val="WW8Num46z1"/>
    <w:rsid w:val="003B528B"/>
    <w:rPr>
      <w:rFonts w:ascii="Courier New" w:hAnsi="Courier New" w:cs="Courier New" w:hint="default"/>
    </w:rPr>
  </w:style>
  <w:style w:type="character" w:customStyle="1" w:styleId="WW8Num46z2">
    <w:name w:val="WW8Num46z2"/>
    <w:rsid w:val="003B528B"/>
    <w:rPr>
      <w:rFonts w:ascii="Wingdings" w:hAnsi="Wingdings" w:cs="Wingdings" w:hint="default"/>
    </w:rPr>
  </w:style>
  <w:style w:type="character" w:customStyle="1" w:styleId="11">
    <w:name w:val="Основной шрифт абзаца1"/>
    <w:rsid w:val="003B528B"/>
  </w:style>
  <w:style w:type="character" w:customStyle="1" w:styleId="af5">
    <w:name w:val="Символи виноски"/>
    <w:rsid w:val="003B528B"/>
    <w:rPr>
      <w:rFonts w:cs="Times New Roman"/>
      <w:vertAlign w:val="superscript"/>
    </w:rPr>
  </w:style>
  <w:style w:type="character" w:customStyle="1" w:styleId="af6">
    <w:name w:val="Текст сноски Знак"/>
    <w:uiPriority w:val="99"/>
    <w:rsid w:val="003B528B"/>
    <w:rPr>
      <w:rFonts w:ascii="Times New Roman" w:eastAsia="Times New Roman" w:hAnsi="Times New Roman" w:cs="Times New Roman"/>
      <w:sz w:val="20"/>
      <w:szCs w:val="20"/>
      <w:lang w:val="uk-UA"/>
    </w:rPr>
  </w:style>
  <w:style w:type="character" w:customStyle="1" w:styleId="af7">
    <w:name w:val="Текст выноски Знак"/>
    <w:uiPriority w:val="99"/>
    <w:rsid w:val="003B528B"/>
    <w:rPr>
      <w:rFonts w:ascii="Segoe UI" w:hAnsi="Segoe UI" w:cs="Segoe UI"/>
      <w:sz w:val="18"/>
      <w:szCs w:val="18"/>
    </w:rPr>
  </w:style>
  <w:style w:type="character" w:customStyle="1" w:styleId="af8">
    <w:name w:val="Основной текст Знак"/>
    <w:rsid w:val="003B528B"/>
    <w:rPr>
      <w:rFonts w:ascii="Times New Roman" w:eastAsia="Times New Roman" w:hAnsi="Times New Roman" w:cs="Times New Roman"/>
      <w:sz w:val="28"/>
      <w:lang w:val="uk-UA"/>
    </w:rPr>
  </w:style>
  <w:style w:type="character" w:customStyle="1" w:styleId="CharAttribute4">
    <w:name w:val="CharAttribute4"/>
    <w:rsid w:val="003B528B"/>
    <w:rPr>
      <w:rFonts w:ascii="Times New Roman" w:hAnsi="Times New Roman" w:cs="Times New Roman"/>
      <w:color w:val="00000A"/>
      <w:sz w:val="28"/>
    </w:rPr>
  </w:style>
  <w:style w:type="character" w:customStyle="1" w:styleId="CharAttribute1">
    <w:name w:val="CharAttribute1"/>
    <w:rsid w:val="003B528B"/>
    <w:rPr>
      <w:rFonts w:ascii="Calibri" w:hAnsi="Calibri" w:cs="Calibri"/>
      <w:sz w:val="22"/>
    </w:rPr>
  </w:style>
  <w:style w:type="character" w:customStyle="1" w:styleId="af9">
    <w:name w:val="Верхний колонтитул Знак"/>
    <w:uiPriority w:val="99"/>
    <w:rsid w:val="003B528B"/>
    <w:rPr>
      <w:rFonts w:ascii="Arial" w:hAnsi="Arial" w:cs="Arial"/>
      <w:sz w:val="24"/>
      <w:szCs w:val="22"/>
      <w:lang w:val="uk-UA"/>
    </w:rPr>
  </w:style>
  <w:style w:type="character" w:customStyle="1" w:styleId="afa">
    <w:name w:val="Нижний колонтитул Знак"/>
    <w:uiPriority w:val="99"/>
    <w:rsid w:val="003B528B"/>
    <w:rPr>
      <w:rFonts w:ascii="Arial" w:hAnsi="Arial" w:cs="Arial"/>
      <w:sz w:val="24"/>
      <w:szCs w:val="22"/>
      <w:lang w:val="uk-UA"/>
    </w:rPr>
  </w:style>
  <w:style w:type="character" w:customStyle="1" w:styleId="2Arial7">
    <w:name w:val="Основной текст (2) + Arial7"/>
    <w:rsid w:val="003B528B"/>
    <w:rPr>
      <w:rFonts w:ascii="Arial" w:hAnsi="Arial" w:cs="Arial"/>
      <w:color w:val="000000"/>
      <w:spacing w:val="0"/>
      <w:w w:val="100"/>
      <w:position w:val="0"/>
      <w:sz w:val="18"/>
      <w:szCs w:val="18"/>
      <w:vertAlign w:val="baseline"/>
      <w:lang w:val="uk-UA" w:bidi="ar-SA"/>
    </w:rPr>
  </w:style>
  <w:style w:type="character" w:customStyle="1" w:styleId="24">
    <w:name w:val="Основной текст (2)_"/>
    <w:rsid w:val="003B528B"/>
    <w:rPr>
      <w:rFonts w:ascii="Century Schoolbook" w:hAnsi="Century Schoolbook" w:cs="Century Schoolbook"/>
      <w:sz w:val="19"/>
      <w:szCs w:val="19"/>
      <w:shd w:val="clear" w:color="auto" w:fill="FFFFFF"/>
    </w:rPr>
  </w:style>
  <w:style w:type="character" w:customStyle="1" w:styleId="2Arial6">
    <w:name w:val="Основной текст (2) + Arial6"/>
    <w:rsid w:val="003B528B"/>
    <w:rPr>
      <w:rFonts w:ascii="Arial" w:eastAsia="Times New Roman" w:hAnsi="Arial" w:cs="Arial"/>
      <w:i/>
      <w:iCs/>
      <w:color w:val="000000"/>
      <w:spacing w:val="0"/>
      <w:w w:val="100"/>
      <w:position w:val="0"/>
      <w:sz w:val="18"/>
      <w:szCs w:val="18"/>
      <w:u w:val="none"/>
      <w:shd w:val="clear" w:color="auto" w:fill="FFFFFF"/>
      <w:vertAlign w:val="baseline"/>
      <w:lang w:val="de-DE"/>
    </w:rPr>
  </w:style>
  <w:style w:type="character" w:customStyle="1" w:styleId="afb">
    <w:name w:val="Подзаголовок Знак"/>
    <w:uiPriority w:val="99"/>
    <w:rsid w:val="003B528B"/>
    <w:rPr>
      <w:rFonts w:ascii="Georgia" w:eastAsia="Georgia" w:hAnsi="Georgia" w:cs="Georgia"/>
      <w:i/>
      <w:color w:val="666666"/>
      <w:kern w:val="1"/>
      <w:sz w:val="48"/>
      <w:szCs w:val="48"/>
      <w:lang w:val="en-US" w:eastAsia="zh-CN" w:bidi="hi-IN"/>
    </w:rPr>
  </w:style>
  <w:style w:type="character" w:customStyle="1" w:styleId="2Arial1">
    <w:name w:val="Основной текст (2) + Arial1"/>
    <w:rsid w:val="003B528B"/>
    <w:rPr>
      <w:rFonts w:ascii="Arial" w:hAnsi="Arial" w:cs="Arial"/>
      <w:i/>
      <w:iCs/>
      <w:color w:val="000000"/>
      <w:spacing w:val="0"/>
      <w:w w:val="100"/>
      <w:position w:val="0"/>
      <w:sz w:val="8"/>
      <w:szCs w:val="8"/>
      <w:vertAlign w:val="baseline"/>
      <w:lang w:val="fr-FR" w:bidi="ar-SA"/>
    </w:rPr>
  </w:style>
  <w:style w:type="character" w:customStyle="1" w:styleId="2Arial2">
    <w:name w:val="Основной текст (2) + Arial2"/>
    <w:rsid w:val="003B528B"/>
    <w:rPr>
      <w:rFonts w:ascii="Arial" w:hAnsi="Arial" w:cs="Arial"/>
      <w:i/>
      <w:iCs/>
      <w:color w:val="000000"/>
      <w:spacing w:val="0"/>
      <w:w w:val="100"/>
      <w:position w:val="0"/>
      <w:sz w:val="18"/>
      <w:szCs w:val="18"/>
      <w:vertAlign w:val="baseline"/>
      <w:lang w:val="fr-FR" w:bidi="ar-SA"/>
    </w:rPr>
  </w:style>
  <w:style w:type="character" w:customStyle="1" w:styleId="2Arial3">
    <w:name w:val="Основной текст (2) + Arial3"/>
    <w:rsid w:val="003B528B"/>
    <w:rPr>
      <w:rFonts w:ascii="Arial" w:hAnsi="Arial" w:cs="Arial"/>
      <w:color w:val="000000"/>
      <w:spacing w:val="0"/>
      <w:w w:val="100"/>
      <w:position w:val="0"/>
      <w:sz w:val="18"/>
      <w:szCs w:val="18"/>
      <w:vertAlign w:val="baseline"/>
      <w:lang w:val="uk-UA" w:bidi="ar-SA"/>
    </w:rPr>
  </w:style>
  <w:style w:type="character" w:customStyle="1" w:styleId="afc">
    <w:name w:val="Текст примечания Знак"/>
    <w:rsid w:val="003B528B"/>
    <w:rPr>
      <w:rFonts w:ascii="Arial" w:hAnsi="Arial" w:cs="Arial"/>
    </w:rPr>
  </w:style>
  <w:style w:type="character" w:customStyle="1" w:styleId="12">
    <w:name w:val="Текст примечания Знак1"/>
    <w:rsid w:val="003B528B"/>
    <w:rPr>
      <w:rFonts w:ascii="Times New Roman" w:eastAsia="Times New Roman" w:hAnsi="Times New Roman" w:cs="Times New Roman"/>
      <w:lang w:val="uk-UA"/>
    </w:rPr>
  </w:style>
  <w:style w:type="character" w:customStyle="1" w:styleId="afd">
    <w:name w:val="Тема примечания Знак"/>
    <w:rsid w:val="003B528B"/>
    <w:rPr>
      <w:rFonts w:ascii="Arial" w:hAnsi="Arial" w:cs="Arial"/>
      <w:b/>
      <w:bCs/>
    </w:rPr>
  </w:style>
  <w:style w:type="character" w:customStyle="1" w:styleId="13">
    <w:name w:val="Тема примечания Знак1"/>
    <w:rsid w:val="003B528B"/>
    <w:rPr>
      <w:rFonts w:ascii="Times New Roman" w:eastAsia="Times New Roman" w:hAnsi="Times New Roman" w:cs="Times New Roman"/>
      <w:b/>
      <w:bCs/>
      <w:lang w:val="uk-UA"/>
    </w:rPr>
  </w:style>
  <w:style w:type="character" w:customStyle="1" w:styleId="rvts0">
    <w:name w:val="rvts0"/>
    <w:basedOn w:val="11"/>
    <w:rsid w:val="003B528B"/>
  </w:style>
  <w:style w:type="character" w:customStyle="1" w:styleId="FontStyle12">
    <w:name w:val="Font Style12"/>
    <w:rsid w:val="003B528B"/>
    <w:rPr>
      <w:rFonts w:ascii="Times New Roman" w:hAnsi="Times New Roman" w:cs="Times New Roman"/>
      <w:i/>
      <w:iCs/>
      <w:sz w:val="18"/>
      <w:szCs w:val="18"/>
    </w:rPr>
  </w:style>
  <w:style w:type="character" w:customStyle="1" w:styleId="25">
    <w:name w:val="Основной текст 2 Знак"/>
    <w:uiPriority w:val="99"/>
    <w:rsid w:val="003B528B"/>
    <w:rPr>
      <w:sz w:val="28"/>
      <w:szCs w:val="24"/>
      <w:lang w:eastAsia="zh-CN"/>
    </w:rPr>
  </w:style>
  <w:style w:type="character" w:customStyle="1" w:styleId="ListLabel5">
    <w:name w:val="ListLabel 5"/>
    <w:rsid w:val="003B528B"/>
    <w:rPr>
      <w:rFonts w:cs="Courier New"/>
    </w:rPr>
  </w:style>
  <w:style w:type="character" w:customStyle="1" w:styleId="ListLabel6">
    <w:name w:val="ListLabel 6"/>
    <w:rsid w:val="003B528B"/>
    <w:rPr>
      <w:rFonts w:cs="Courier New"/>
    </w:rPr>
  </w:style>
  <w:style w:type="character" w:customStyle="1" w:styleId="ListLabel7">
    <w:name w:val="ListLabel 7"/>
    <w:rsid w:val="003B528B"/>
    <w:rPr>
      <w:rFonts w:cs="Courier New"/>
    </w:rPr>
  </w:style>
  <w:style w:type="character" w:customStyle="1" w:styleId="ListLabel8">
    <w:name w:val="ListLabel 8"/>
    <w:rsid w:val="003B528B"/>
    <w:rPr>
      <w:rFonts w:cs="Courier New"/>
    </w:rPr>
  </w:style>
  <w:style w:type="character" w:customStyle="1" w:styleId="ListLabel9">
    <w:name w:val="ListLabel 9"/>
    <w:rsid w:val="003B528B"/>
    <w:rPr>
      <w:rFonts w:cs="Courier New"/>
    </w:rPr>
  </w:style>
  <w:style w:type="character" w:customStyle="1" w:styleId="ListLabel10">
    <w:name w:val="ListLabel 10"/>
    <w:rsid w:val="003B528B"/>
    <w:rPr>
      <w:rFonts w:cs="Courier New"/>
    </w:rPr>
  </w:style>
  <w:style w:type="paragraph" w:customStyle="1" w:styleId="14">
    <w:name w:val="Заголовок1"/>
    <w:basedOn w:val="a"/>
    <w:next w:val="a4"/>
    <w:rsid w:val="003B528B"/>
    <w:pPr>
      <w:keepNext/>
      <w:widowControl/>
      <w:suppressAutoHyphens/>
      <w:spacing w:before="240" w:after="120"/>
    </w:pPr>
    <w:rPr>
      <w:rFonts w:ascii="Liberation Sans" w:eastAsia="Microsoft YaHei" w:hAnsi="Liberation Sans" w:cs="Arial"/>
      <w:color w:val="auto"/>
      <w:sz w:val="28"/>
      <w:szCs w:val="28"/>
      <w:lang w:val="uk-UA" w:eastAsia="zh-CN"/>
    </w:rPr>
  </w:style>
  <w:style w:type="paragraph" w:styleId="afe">
    <w:name w:val="List"/>
    <w:basedOn w:val="a4"/>
    <w:rsid w:val="003B528B"/>
    <w:pPr>
      <w:spacing w:after="0"/>
      <w:jc w:val="both"/>
    </w:pPr>
    <w:rPr>
      <w:rFonts w:cs="Arial"/>
      <w:sz w:val="28"/>
      <w:szCs w:val="20"/>
      <w:lang w:val="uk-UA" w:eastAsia="zh-CN"/>
    </w:rPr>
  </w:style>
  <w:style w:type="paragraph" w:styleId="aff">
    <w:name w:val="caption"/>
    <w:basedOn w:val="a"/>
    <w:qFormat/>
    <w:rsid w:val="003B528B"/>
    <w:pPr>
      <w:widowControl/>
      <w:suppressLineNumbers/>
      <w:suppressAutoHyphens/>
      <w:spacing w:before="120" w:after="120"/>
    </w:pPr>
    <w:rPr>
      <w:rFonts w:ascii="Times New Roman" w:hAnsi="Times New Roman" w:cs="Arial"/>
      <w:i/>
      <w:iCs/>
      <w:color w:val="auto"/>
      <w:lang w:val="uk-UA" w:eastAsia="zh-CN"/>
    </w:rPr>
  </w:style>
  <w:style w:type="paragraph" w:customStyle="1" w:styleId="aff0">
    <w:name w:val="Покажчик"/>
    <w:basedOn w:val="a"/>
    <w:rsid w:val="003B528B"/>
    <w:pPr>
      <w:widowControl/>
      <w:suppressLineNumbers/>
      <w:suppressAutoHyphens/>
    </w:pPr>
    <w:rPr>
      <w:rFonts w:ascii="Times New Roman" w:hAnsi="Times New Roman" w:cs="Arial"/>
      <w:color w:val="auto"/>
      <w:sz w:val="28"/>
      <w:lang w:val="uk-UA" w:eastAsia="zh-CN"/>
    </w:rPr>
  </w:style>
  <w:style w:type="paragraph" w:customStyle="1" w:styleId="15">
    <w:name w:val="Название объекта1"/>
    <w:basedOn w:val="a"/>
    <w:rsid w:val="003B528B"/>
    <w:pPr>
      <w:widowControl/>
      <w:suppressLineNumbers/>
      <w:suppressAutoHyphens/>
      <w:spacing w:before="120" w:after="120"/>
    </w:pPr>
    <w:rPr>
      <w:rFonts w:ascii="Times New Roman" w:hAnsi="Times New Roman" w:cs="Arial"/>
      <w:i/>
      <w:iCs/>
      <w:color w:val="auto"/>
      <w:lang w:val="uk-UA" w:eastAsia="zh-CN"/>
    </w:rPr>
  </w:style>
  <w:style w:type="paragraph" w:styleId="aff1">
    <w:name w:val="No Spacing"/>
    <w:link w:val="aff2"/>
    <w:uiPriority w:val="99"/>
    <w:qFormat/>
    <w:rsid w:val="003B528B"/>
    <w:pPr>
      <w:suppressAutoHyphens/>
      <w:spacing w:after="0" w:line="240" w:lineRule="auto"/>
    </w:pPr>
    <w:rPr>
      <w:rFonts w:ascii="Calibri" w:eastAsia="Calibri" w:hAnsi="Calibri" w:cs="Calibri"/>
      <w:lang w:eastAsia="zh-CN"/>
    </w:rPr>
  </w:style>
  <w:style w:type="paragraph" w:styleId="aff3">
    <w:name w:val="footnote text"/>
    <w:basedOn w:val="a"/>
    <w:link w:val="aff4"/>
    <w:uiPriority w:val="99"/>
    <w:rsid w:val="003B528B"/>
    <w:pPr>
      <w:widowControl/>
      <w:suppressAutoHyphens/>
    </w:pPr>
    <w:rPr>
      <w:rFonts w:ascii="Times New Roman" w:hAnsi="Times New Roman" w:cs="Times New Roman"/>
      <w:color w:val="auto"/>
      <w:sz w:val="20"/>
      <w:szCs w:val="20"/>
      <w:lang w:val="uk-UA" w:eastAsia="zh-CN"/>
    </w:rPr>
  </w:style>
  <w:style w:type="character" w:customStyle="1" w:styleId="aff4">
    <w:name w:val="Текст виноски Знак"/>
    <w:basedOn w:val="a0"/>
    <w:link w:val="aff3"/>
    <w:uiPriority w:val="99"/>
    <w:rsid w:val="003B528B"/>
    <w:rPr>
      <w:rFonts w:ascii="Times New Roman" w:eastAsia="Times New Roman" w:hAnsi="Times New Roman" w:cs="Times New Roman"/>
      <w:sz w:val="20"/>
      <w:szCs w:val="20"/>
      <w:lang w:val="uk-UA" w:eastAsia="zh-CN"/>
    </w:rPr>
  </w:style>
  <w:style w:type="paragraph" w:customStyle="1" w:styleId="aff5">
    <w:name w:val="Знак"/>
    <w:basedOn w:val="a"/>
    <w:rsid w:val="003B528B"/>
    <w:pPr>
      <w:widowControl/>
      <w:suppressAutoHyphens/>
    </w:pPr>
    <w:rPr>
      <w:rFonts w:ascii="Times New Roman" w:hAnsi="Times New Roman" w:cs="Times New Roman"/>
      <w:color w:val="auto"/>
      <w:sz w:val="20"/>
      <w:szCs w:val="20"/>
      <w:lang w:eastAsia="zh-CN"/>
    </w:rPr>
  </w:style>
  <w:style w:type="paragraph" w:customStyle="1" w:styleId="aff6">
    <w:name w:val="a"/>
    <w:basedOn w:val="a"/>
    <w:rsid w:val="003B528B"/>
    <w:pPr>
      <w:widowControl/>
      <w:suppressAutoHyphens/>
      <w:spacing w:before="280" w:after="280"/>
    </w:pPr>
    <w:rPr>
      <w:rFonts w:ascii="Times New Roman" w:hAnsi="Times New Roman" w:cs="Times New Roman"/>
      <w:color w:val="auto"/>
      <w:lang w:val="ru-RU" w:eastAsia="zh-CN"/>
    </w:rPr>
  </w:style>
  <w:style w:type="paragraph" w:customStyle="1" w:styleId="16">
    <w:name w:val="Звичайний1"/>
    <w:rsid w:val="003B528B"/>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val="uk-UA" w:eastAsia="zh-CN"/>
    </w:rPr>
  </w:style>
  <w:style w:type="paragraph" w:styleId="aff7">
    <w:name w:val="TOC Heading"/>
    <w:basedOn w:val="1"/>
    <w:next w:val="a"/>
    <w:qFormat/>
    <w:rsid w:val="003B528B"/>
    <w:pPr>
      <w:widowControl/>
      <w:suppressAutoHyphens/>
      <w:spacing w:line="252" w:lineRule="auto"/>
    </w:pPr>
    <w:rPr>
      <w:rFonts w:ascii="Calibri Light" w:eastAsia="Times New Roman" w:hAnsi="Calibri Light" w:cs="Calibri Light"/>
      <w:color w:val="2E74B5"/>
      <w:lang w:eastAsia="zh-CN"/>
    </w:rPr>
  </w:style>
  <w:style w:type="paragraph" w:styleId="17">
    <w:name w:val="toc 1"/>
    <w:basedOn w:val="a"/>
    <w:next w:val="a"/>
    <w:rsid w:val="003B528B"/>
    <w:pPr>
      <w:widowControl/>
      <w:tabs>
        <w:tab w:val="right" w:leader="dot" w:pos="9911"/>
      </w:tabs>
      <w:suppressAutoHyphens/>
    </w:pPr>
    <w:rPr>
      <w:rFonts w:ascii="Arial" w:eastAsia="Calibri" w:hAnsi="Arial" w:cs="Arial"/>
      <w:color w:val="auto"/>
      <w:szCs w:val="22"/>
      <w:lang w:val="uk-UA" w:eastAsia="zh-CN"/>
    </w:rPr>
  </w:style>
  <w:style w:type="paragraph" w:styleId="26">
    <w:name w:val="toc 2"/>
    <w:basedOn w:val="a"/>
    <w:next w:val="a"/>
    <w:rsid w:val="003B528B"/>
    <w:pPr>
      <w:widowControl/>
      <w:suppressAutoHyphens/>
      <w:spacing w:after="100"/>
      <w:ind w:left="240"/>
    </w:pPr>
    <w:rPr>
      <w:rFonts w:ascii="Arial" w:eastAsia="Calibri" w:hAnsi="Arial" w:cs="Arial"/>
      <w:color w:val="auto"/>
      <w:szCs w:val="22"/>
      <w:lang w:val="uk-UA" w:eastAsia="zh-CN"/>
    </w:rPr>
  </w:style>
  <w:style w:type="paragraph" w:styleId="31">
    <w:name w:val="toc 3"/>
    <w:basedOn w:val="a"/>
    <w:next w:val="a"/>
    <w:rsid w:val="003B528B"/>
    <w:pPr>
      <w:widowControl/>
      <w:suppressAutoHyphens/>
      <w:spacing w:after="100"/>
      <w:ind w:left="480"/>
    </w:pPr>
    <w:rPr>
      <w:rFonts w:ascii="Arial" w:eastAsia="Calibri" w:hAnsi="Arial" w:cs="Arial"/>
      <w:color w:val="auto"/>
      <w:szCs w:val="22"/>
      <w:lang w:val="uk-UA" w:eastAsia="zh-CN"/>
    </w:rPr>
  </w:style>
  <w:style w:type="paragraph" w:customStyle="1" w:styleId="Standard">
    <w:name w:val="Standard"/>
    <w:rsid w:val="003B528B"/>
    <w:pPr>
      <w:widowControl w:val="0"/>
      <w:suppressAutoHyphens/>
      <w:spacing w:after="0" w:line="240" w:lineRule="auto"/>
      <w:textAlignment w:val="baseline"/>
    </w:pPr>
    <w:rPr>
      <w:rFonts w:ascii="Arial" w:eastAsia="Arial" w:hAnsi="Arial" w:cs="Arial"/>
      <w:color w:val="000000"/>
      <w:kern w:val="1"/>
      <w:sz w:val="24"/>
      <w:szCs w:val="24"/>
      <w:lang w:val="en-US" w:eastAsia="zh-CN" w:bidi="hi-IN"/>
    </w:rPr>
  </w:style>
  <w:style w:type="paragraph" w:customStyle="1" w:styleId="Heading">
    <w:name w:val="Heading"/>
    <w:basedOn w:val="Standard"/>
    <w:next w:val="a"/>
    <w:rsid w:val="003B528B"/>
    <w:pPr>
      <w:keepNext/>
      <w:spacing w:before="240" w:after="120"/>
    </w:pPr>
    <w:rPr>
      <w:rFonts w:ascii="Caladea" w:eastAsia="Caladea" w:hAnsi="Caladea" w:cs="Caladea"/>
      <w:sz w:val="28"/>
      <w:szCs w:val="28"/>
    </w:rPr>
  </w:style>
  <w:style w:type="paragraph" w:customStyle="1" w:styleId="27">
    <w:name w:val="Основной текст (2)"/>
    <w:basedOn w:val="a"/>
    <w:rsid w:val="003B528B"/>
    <w:pPr>
      <w:shd w:val="clear" w:color="auto" w:fill="FFFFFF"/>
      <w:suppressAutoHyphens/>
      <w:spacing w:after="720" w:line="235" w:lineRule="exact"/>
      <w:ind w:hanging="320"/>
    </w:pPr>
    <w:rPr>
      <w:rFonts w:ascii="Century Schoolbook" w:eastAsia="Calibri" w:hAnsi="Century Schoolbook" w:cs="Century Schoolbook"/>
      <w:color w:val="auto"/>
      <w:sz w:val="19"/>
      <w:szCs w:val="19"/>
      <w:lang w:val="ru-RU" w:eastAsia="zh-CN"/>
    </w:rPr>
  </w:style>
  <w:style w:type="paragraph" w:styleId="aff8">
    <w:name w:val="Subtitle"/>
    <w:basedOn w:val="a"/>
    <w:next w:val="Standard"/>
    <w:link w:val="aff9"/>
    <w:uiPriority w:val="99"/>
    <w:qFormat/>
    <w:rsid w:val="003B528B"/>
    <w:pPr>
      <w:keepNext/>
      <w:keepLines/>
      <w:suppressAutoHyphens/>
      <w:spacing w:before="360" w:after="80"/>
      <w:textAlignment w:val="baseline"/>
    </w:pPr>
    <w:rPr>
      <w:rFonts w:ascii="Georgia" w:eastAsia="Georgia" w:hAnsi="Georgia" w:cs="Georgia"/>
      <w:i/>
      <w:color w:val="666666"/>
      <w:kern w:val="1"/>
      <w:sz w:val="48"/>
      <w:szCs w:val="48"/>
      <w:lang w:eastAsia="zh-CN" w:bidi="hi-IN"/>
    </w:rPr>
  </w:style>
  <w:style w:type="character" w:customStyle="1" w:styleId="aff9">
    <w:name w:val="Підзаголовок Знак"/>
    <w:basedOn w:val="a0"/>
    <w:link w:val="aff8"/>
    <w:uiPriority w:val="99"/>
    <w:rsid w:val="003B528B"/>
    <w:rPr>
      <w:rFonts w:ascii="Georgia" w:eastAsia="Georgia" w:hAnsi="Georgia" w:cs="Georgia"/>
      <w:i/>
      <w:color w:val="666666"/>
      <w:kern w:val="1"/>
      <w:sz w:val="48"/>
      <w:szCs w:val="48"/>
      <w:lang w:val="en-US" w:eastAsia="zh-CN" w:bidi="hi-IN"/>
    </w:rPr>
  </w:style>
  <w:style w:type="paragraph" w:customStyle="1" w:styleId="18">
    <w:name w:val="Обычный1"/>
    <w:rsid w:val="003B528B"/>
    <w:pPr>
      <w:widowControl w:val="0"/>
      <w:suppressAutoHyphens/>
      <w:spacing w:after="0" w:line="240" w:lineRule="auto"/>
    </w:pPr>
    <w:rPr>
      <w:rFonts w:ascii="Arial" w:eastAsia="Calibri" w:hAnsi="Arial" w:cs="Arial"/>
      <w:color w:val="000000"/>
      <w:sz w:val="24"/>
      <w:szCs w:val="24"/>
      <w:lang w:eastAsia="zh-CN"/>
    </w:rPr>
  </w:style>
  <w:style w:type="paragraph" w:customStyle="1" w:styleId="TableText7">
    <w:name w:val="Table Text_7"/>
    <w:rsid w:val="003B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after="0" w:line="189" w:lineRule="atLeast"/>
      <w:ind w:left="20" w:right="20"/>
    </w:pPr>
    <w:rPr>
      <w:rFonts w:ascii="Times New Roman" w:eastAsia="Calibri" w:hAnsi="Times New Roman" w:cs="Times New Roman"/>
      <w:sz w:val="17"/>
      <w:szCs w:val="17"/>
      <w:lang w:val="en-US" w:eastAsia="zh-CN"/>
    </w:rPr>
  </w:style>
  <w:style w:type="paragraph" w:customStyle="1" w:styleId="TableText9">
    <w:name w:val="Table Text_9"/>
    <w:rsid w:val="003B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after="0" w:line="202" w:lineRule="atLeast"/>
      <w:ind w:left="20" w:right="20"/>
    </w:pPr>
    <w:rPr>
      <w:rFonts w:ascii="Times New Roman" w:eastAsia="Arial" w:hAnsi="Times New Roman" w:cs="Times New Roman"/>
      <w:sz w:val="18"/>
      <w:szCs w:val="18"/>
      <w:lang w:val="en-US" w:eastAsia="zh-CN"/>
    </w:rPr>
  </w:style>
  <w:style w:type="paragraph" w:customStyle="1" w:styleId="19">
    <w:name w:val="Текст примечания1"/>
    <w:basedOn w:val="a"/>
    <w:rsid w:val="003B528B"/>
    <w:pPr>
      <w:widowControl/>
      <w:suppressAutoHyphens/>
    </w:pPr>
    <w:rPr>
      <w:rFonts w:ascii="Arial" w:eastAsia="Calibri" w:hAnsi="Arial" w:cs="Arial"/>
      <w:color w:val="auto"/>
      <w:sz w:val="20"/>
      <w:szCs w:val="20"/>
      <w:lang w:val="ru-RU" w:eastAsia="zh-CN"/>
    </w:rPr>
  </w:style>
  <w:style w:type="paragraph" w:styleId="affa">
    <w:name w:val="annotation text"/>
    <w:basedOn w:val="a"/>
    <w:link w:val="affb"/>
    <w:uiPriority w:val="99"/>
    <w:semiHidden/>
    <w:unhideWhenUsed/>
    <w:rsid w:val="003B528B"/>
    <w:rPr>
      <w:sz w:val="20"/>
      <w:szCs w:val="20"/>
    </w:rPr>
  </w:style>
  <w:style w:type="character" w:customStyle="1" w:styleId="affb">
    <w:name w:val="Текст примітки Знак"/>
    <w:basedOn w:val="a0"/>
    <w:link w:val="affa"/>
    <w:uiPriority w:val="99"/>
    <w:semiHidden/>
    <w:rsid w:val="003B528B"/>
    <w:rPr>
      <w:rFonts w:ascii="Microsoft Sans Serif" w:eastAsia="Times New Roman" w:hAnsi="Microsoft Sans Serif" w:cs="Microsoft Sans Serif"/>
      <w:color w:val="000000"/>
      <w:sz w:val="20"/>
      <w:szCs w:val="20"/>
      <w:lang w:val="en-US"/>
    </w:rPr>
  </w:style>
  <w:style w:type="paragraph" w:styleId="affc">
    <w:name w:val="annotation subject"/>
    <w:basedOn w:val="19"/>
    <w:next w:val="19"/>
    <w:link w:val="affd"/>
    <w:rsid w:val="003B528B"/>
    <w:rPr>
      <w:b/>
      <w:bCs/>
    </w:rPr>
  </w:style>
  <w:style w:type="character" w:customStyle="1" w:styleId="affd">
    <w:name w:val="Тема примітки Знак"/>
    <w:basedOn w:val="affb"/>
    <w:link w:val="affc"/>
    <w:rsid w:val="003B528B"/>
    <w:rPr>
      <w:rFonts w:ascii="Arial" w:eastAsia="Calibri" w:hAnsi="Arial" w:cs="Arial"/>
      <w:b/>
      <w:bCs/>
      <w:lang w:eastAsia="zh-CN"/>
    </w:rPr>
  </w:style>
  <w:style w:type="paragraph" w:customStyle="1" w:styleId="affe">
    <w:name w:val="Вміст таблиці"/>
    <w:basedOn w:val="a"/>
    <w:rsid w:val="003B528B"/>
    <w:pPr>
      <w:widowControl/>
      <w:suppressLineNumbers/>
      <w:suppressAutoHyphens/>
    </w:pPr>
    <w:rPr>
      <w:rFonts w:ascii="Times New Roman" w:hAnsi="Times New Roman" w:cs="Times New Roman"/>
      <w:color w:val="auto"/>
      <w:sz w:val="28"/>
      <w:lang w:val="uk-UA" w:eastAsia="zh-CN"/>
    </w:rPr>
  </w:style>
  <w:style w:type="paragraph" w:customStyle="1" w:styleId="afff">
    <w:name w:val="Заголовок таблиці"/>
    <w:basedOn w:val="affe"/>
    <w:rsid w:val="003B528B"/>
    <w:pPr>
      <w:jc w:val="center"/>
    </w:pPr>
    <w:rPr>
      <w:b/>
      <w:bCs/>
    </w:rPr>
  </w:style>
  <w:style w:type="paragraph" w:customStyle="1" w:styleId="1a">
    <w:name w:val="Абзац списка1"/>
    <w:basedOn w:val="a"/>
    <w:rsid w:val="003B528B"/>
    <w:pPr>
      <w:widowControl/>
      <w:suppressAutoHyphens/>
      <w:ind w:left="720"/>
      <w:contextualSpacing/>
    </w:pPr>
    <w:rPr>
      <w:rFonts w:ascii="Liberation Serif" w:eastAsia="SimSun" w:hAnsi="Liberation Serif" w:cs="Arial"/>
      <w:color w:val="auto"/>
      <w:kern w:val="1"/>
      <w:lang w:val="uk-UA" w:eastAsia="zh-CN" w:bidi="hi-IN"/>
    </w:rPr>
  </w:style>
  <w:style w:type="paragraph" w:customStyle="1" w:styleId="210">
    <w:name w:val="Основной текст 21"/>
    <w:basedOn w:val="a"/>
    <w:rsid w:val="003B528B"/>
    <w:pPr>
      <w:widowControl/>
      <w:suppressAutoHyphens/>
      <w:spacing w:after="120" w:line="480" w:lineRule="auto"/>
    </w:pPr>
    <w:rPr>
      <w:rFonts w:ascii="Times New Roman" w:hAnsi="Times New Roman" w:cs="Times New Roman"/>
      <w:color w:val="auto"/>
      <w:sz w:val="28"/>
      <w:lang w:val="uk-UA" w:eastAsia="zh-CN"/>
    </w:rPr>
  </w:style>
  <w:style w:type="paragraph" w:styleId="32">
    <w:name w:val="Body Text Indent 3"/>
    <w:basedOn w:val="a"/>
    <w:link w:val="33"/>
    <w:uiPriority w:val="99"/>
    <w:rsid w:val="003B528B"/>
    <w:pPr>
      <w:widowControl/>
      <w:spacing w:after="120"/>
      <w:ind w:left="283"/>
    </w:pPr>
    <w:rPr>
      <w:rFonts w:ascii="Times New Roman" w:hAnsi="Times New Roman" w:cs="Times New Roman"/>
      <w:color w:val="auto"/>
      <w:sz w:val="16"/>
      <w:szCs w:val="16"/>
      <w:lang w:val="ru-RU" w:eastAsia="ru-RU"/>
    </w:rPr>
  </w:style>
  <w:style w:type="character" w:customStyle="1" w:styleId="33">
    <w:name w:val="Основний текст з відступом 3 Знак"/>
    <w:basedOn w:val="a0"/>
    <w:link w:val="32"/>
    <w:uiPriority w:val="99"/>
    <w:rsid w:val="003B528B"/>
    <w:rPr>
      <w:rFonts w:ascii="Times New Roman" w:eastAsia="Times New Roman" w:hAnsi="Times New Roman" w:cs="Times New Roman"/>
      <w:sz w:val="16"/>
      <w:szCs w:val="16"/>
      <w:lang w:eastAsia="ru-RU"/>
    </w:rPr>
  </w:style>
  <w:style w:type="character" w:customStyle="1" w:styleId="afff0">
    <w:name w:val="Інше_"/>
    <w:link w:val="afff1"/>
    <w:rsid w:val="003B528B"/>
    <w:rPr>
      <w:shd w:val="clear" w:color="auto" w:fill="FFFFFF"/>
    </w:rPr>
  </w:style>
  <w:style w:type="paragraph" w:customStyle="1" w:styleId="afff1">
    <w:name w:val="Інше"/>
    <w:basedOn w:val="a"/>
    <w:link w:val="afff0"/>
    <w:rsid w:val="003B528B"/>
    <w:pPr>
      <w:shd w:val="clear" w:color="auto" w:fill="FFFFFF"/>
      <w:ind w:firstLine="400"/>
    </w:pPr>
    <w:rPr>
      <w:rFonts w:asciiTheme="minorHAnsi" w:eastAsiaTheme="minorHAnsi" w:hAnsiTheme="minorHAnsi" w:cstheme="minorBidi"/>
      <w:color w:val="auto"/>
      <w:sz w:val="22"/>
      <w:szCs w:val="22"/>
      <w:lang w:val="ru-RU"/>
    </w:rPr>
  </w:style>
  <w:style w:type="character" w:customStyle="1" w:styleId="28">
    <w:name w:val="Заголовок №2_"/>
    <w:link w:val="29"/>
    <w:rsid w:val="003B528B"/>
    <w:rPr>
      <w:b/>
      <w:bCs/>
      <w:sz w:val="28"/>
      <w:szCs w:val="28"/>
      <w:shd w:val="clear" w:color="auto" w:fill="FFFFFF"/>
    </w:rPr>
  </w:style>
  <w:style w:type="paragraph" w:customStyle="1" w:styleId="29">
    <w:name w:val="Заголовок №2"/>
    <w:basedOn w:val="a"/>
    <w:link w:val="28"/>
    <w:rsid w:val="003B528B"/>
    <w:pPr>
      <w:shd w:val="clear" w:color="auto" w:fill="FFFFFF"/>
      <w:spacing w:after="120"/>
      <w:jc w:val="center"/>
      <w:outlineLvl w:val="1"/>
    </w:pPr>
    <w:rPr>
      <w:rFonts w:asciiTheme="minorHAnsi" w:eastAsiaTheme="minorHAnsi" w:hAnsiTheme="minorHAnsi" w:cstheme="minorBidi"/>
      <w:b/>
      <w:bCs/>
      <w:color w:val="auto"/>
      <w:sz w:val="28"/>
      <w:szCs w:val="28"/>
      <w:lang w:val="ru-RU"/>
    </w:rPr>
  </w:style>
  <w:style w:type="character" w:customStyle="1" w:styleId="afff2">
    <w:name w:val="Основний текст_"/>
    <w:link w:val="1b"/>
    <w:rsid w:val="003B528B"/>
    <w:rPr>
      <w:shd w:val="clear" w:color="auto" w:fill="FFFFFF"/>
    </w:rPr>
  </w:style>
  <w:style w:type="paragraph" w:customStyle="1" w:styleId="1b">
    <w:name w:val="Основний текст1"/>
    <w:basedOn w:val="a"/>
    <w:link w:val="afff2"/>
    <w:rsid w:val="003B528B"/>
    <w:pPr>
      <w:shd w:val="clear" w:color="auto" w:fill="FFFFFF"/>
      <w:ind w:firstLine="400"/>
    </w:pPr>
    <w:rPr>
      <w:rFonts w:asciiTheme="minorHAnsi" w:eastAsiaTheme="minorHAnsi" w:hAnsiTheme="minorHAnsi" w:cstheme="minorBidi"/>
      <w:color w:val="auto"/>
      <w:sz w:val="22"/>
      <w:szCs w:val="22"/>
      <w:lang w:val="ru-RU"/>
    </w:rPr>
  </w:style>
  <w:style w:type="character" w:styleId="afff3">
    <w:name w:val="page number"/>
    <w:uiPriority w:val="99"/>
    <w:rsid w:val="003B528B"/>
  </w:style>
  <w:style w:type="character" w:customStyle="1" w:styleId="aff2">
    <w:name w:val="Без інтервалів Знак"/>
    <w:link w:val="aff1"/>
    <w:uiPriority w:val="99"/>
    <w:rsid w:val="003B528B"/>
    <w:rPr>
      <w:rFonts w:ascii="Calibri" w:eastAsia="Calibri" w:hAnsi="Calibri" w:cs="Calibri"/>
      <w:lang w:eastAsia="zh-CN"/>
    </w:rPr>
  </w:style>
  <w:style w:type="paragraph" w:customStyle="1" w:styleId="afff4">
    <w:name w:val="Нормальний текст"/>
    <w:basedOn w:val="a"/>
    <w:rsid w:val="003B528B"/>
    <w:pPr>
      <w:widowControl/>
      <w:spacing w:before="120"/>
      <w:ind w:firstLine="567"/>
    </w:pPr>
    <w:rPr>
      <w:rFonts w:ascii="Antiqua" w:hAnsi="Antiqua" w:cs="Times New Roman"/>
      <w:color w:val="auto"/>
      <w:sz w:val="26"/>
      <w:szCs w:val="20"/>
      <w:lang w:val="uk-UA" w:eastAsia="ru-RU"/>
    </w:rPr>
  </w:style>
  <w:style w:type="paragraph" w:customStyle="1" w:styleId="afff5">
    <w:name w:val="Знак Знак Знак"/>
    <w:basedOn w:val="a"/>
    <w:uiPriority w:val="99"/>
    <w:rsid w:val="003B528B"/>
    <w:pPr>
      <w:widowControl/>
    </w:pPr>
    <w:rPr>
      <w:rFonts w:ascii="Verdana" w:hAnsi="Verdana" w:cs="Verdana"/>
      <w:color w:val="auto"/>
      <w:sz w:val="20"/>
      <w:szCs w:val="20"/>
    </w:rPr>
  </w:style>
  <w:style w:type="character" w:styleId="afff6">
    <w:name w:val="line number"/>
    <w:uiPriority w:val="99"/>
    <w:semiHidden/>
    <w:unhideWhenUsed/>
    <w:rsid w:val="003B528B"/>
  </w:style>
  <w:style w:type="character" w:customStyle="1" w:styleId="FontStyle96">
    <w:name w:val="Font Style96"/>
    <w:uiPriority w:val="99"/>
    <w:rsid w:val="003B528B"/>
    <w:rPr>
      <w:rFonts w:ascii="Times New Roman" w:hAnsi="Times New Roman" w:cs="Times New Roman"/>
      <w:sz w:val="26"/>
      <w:szCs w:val="26"/>
    </w:rPr>
  </w:style>
  <w:style w:type="character" w:customStyle="1" w:styleId="FontStyle117">
    <w:name w:val="Font Style117"/>
    <w:uiPriority w:val="99"/>
    <w:rsid w:val="003B528B"/>
    <w:rPr>
      <w:rFonts w:ascii="Times New Roman" w:hAnsi="Times New Roman" w:cs="Times New Roman"/>
      <w:b/>
      <w:bCs/>
      <w:sz w:val="26"/>
      <w:szCs w:val="26"/>
    </w:rPr>
  </w:style>
  <w:style w:type="paragraph" w:customStyle="1" w:styleId="Style10">
    <w:name w:val="Style10"/>
    <w:basedOn w:val="a"/>
    <w:uiPriority w:val="99"/>
    <w:rsid w:val="003B528B"/>
    <w:pPr>
      <w:autoSpaceDE w:val="0"/>
      <w:autoSpaceDN w:val="0"/>
      <w:adjustRightInd w:val="0"/>
    </w:pPr>
    <w:rPr>
      <w:rFonts w:ascii="Times New Roman" w:hAnsi="Times New Roman" w:cs="Times New Roman"/>
      <w:color w:val="auto"/>
      <w:lang w:val="ru-RU" w:eastAsia="ru-RU"/>
    </w:rPr>
  </w:style>
  <w:style w:type="paragraph" w:customStyle="1" w:styleId="Style11">
    <w:name w:val="Style11"/>
    <w:basedOn w:val="a"/>
    <w:uiPriority w:val="99"/>
    <w:rsid w:val="003B528B"/>
    <w:pPr>
      <w:autoSpaceDE w:val="0"/>
      <w:autoSpaceDN w:val="0"/>
      <w:adjustRightInd w:val="0"/>
      <w:spacing w:line="317" w:lineRule="exact"/>
    </w:pPr>
    <w:rPr>
      <w:rFonts w:ascii="Times New Roman" w:hAnsi="Times New Roman" w:cs="Times New Roman"/>
      <w:color w:val="auto"/>
      <w:lang w:val="ru-RU" w:eastAsia="ru-RU"/>
    </w:rPr>
  </w:style>
  <w:style w:type="paragraph" w:customStyle="1" w:styleId="Style12">
    <w:name w:val="Style12"/>
    <w:basedOn w:val="a"/>
    <w:uiPriority w:val="99"/>
    <w:rsid w:val="003B528B"/>
    <w:pPr>
      <w:autoSpaceDE w:val="0"/>
      <w:autoSpaceDN w:val="0"/>
      <w:adjustRightInd w:val="0"/>
      <w:spacing w:line="322" w:lineRule="exact"/>
      <w:jc w:val="center"/>
    </w:pPr>
    <w:rPr>
      <w:rFonts w:ascii="Times New Roman" w:hAnsi="Times New Roman" w:cs="Times New Roman"/>
      <w:color w:val="auto"/>
      <w:lang w:val="ru-RU" w:eastAsia="ru-RU"/>
    </w:rPr>
  </w:style>
  <w:style w:type="paragraph" w:customStyle="1" w:styleId="Style13">
    <w:name w:val="Style13"/>
    <w:basedOn w:val="a"/>
    <w:uiPriority w:val="99"/>
    <w:rsid w:val="003B528B"/>
    <w:pPr>
      <w:autoSpaceDE w:val="0"/>
      <w:autoSpaceDN w:val="0"/>
      <w:adjustRightInd w:val="0"/>
    </w:pPr>
    <w:rPr>
      <w:rFonts w:ascii="Times New Roman" w:hAnsi="Times New Roman" w:cs="Times New Roman"/>
      <w:color w:val="auto"/>
      <w:lang w:val="ru-RU" w:eastAsia="ru-RU"/>
    </w:rPr>
  </w:style>
  <w:style w:type="paragraph" w:customStyle="1" w:styleId="Style14">
    <w:name w:val="Style14"/>
    <w:basedOn w:val="a"/>
    <w:uiPriority w:val="99"/>
    <w:rsid w:val="003B528B"/>
    <w:pPr>
      <w:autoSpaceDE w:val="0"/>
      <w:autoSpaceDN w:val="0"/>
      <w:adjustRightInd w:val="0"/>
      <w:spacing w:line="281" w:lineRule="exact"/>
    </w:pPr>
    <w:rPr>
      <w:rFonts w:ascii="Times New Roman" w:hAnsi="Times New Roman" w:cs="Times New Roman"/>
      <w:color w:val="auto"/>
      <w:lang w:val="ru-RU" w:eastAsia="ru-RU"/>
    </w:rPr>
  </w:style>
  <w:style w:type="paragraph" w:customStyle="1" w:styleId="Style19">
    <w:name w:val="Style19"/>
    <w:basedOn w:val="a"/>
    <w:uiPriority w:val="99"/>
    <w:rsid w:val="003B528B"/>
    <w:pPr>
      <w:autoSpaceDE w:val="0"/>
      <w:autoSpaceDN w:val="0"/>
      <w:adjustRightInd w:val="0"/>
    </w:pPr>
    <w:rPr>
      <w:rFonts w:ascii="Times New Roman" w:hAnsi="Times New Roman" w:cs="Times New Roman"/>
      <w:color w:val="auto"/>
      <w:lang w:val="ru-RU" w:eastAsia="ru-RU"/>
    </w:rPr>
  </w:style>
  <w:style w:type="paragraph" w:customStyle="1" w:styleId="Style20">
    <w:name w:val="Style20"/>
    <w:basedOn w:val="a"/>
    <w:uiPriority w:val="99"/>
    <w:rsid w:val="003B528B"/>
    <w:pPr>
      <w:autoSpaceDE w:val="0"/>
      <w:autoSpaceDN w:val="0"/>
      <w:adjustRightInd w:val="0"/>
      <w:spacing w:line="317" w:lineRule="exact"/>
    </w:pPr>
    <w:rPr>
      <w:rFonts w:ascii="Times New Roman" w:hAnsi="Times New Roman" w:cs="Times New Roman"/>
      <w:color w:val="auto"/>
      <w:lang w:val="ru-RU" w:eastAsia="ru-RU"/>
    </w:rPr>
  </w:style>
  <w:style w:type="character" w:customStyle="1" w:styleId="FontStyle97">
    <w:name w:val="Font Style97"/>
    <w:uiPriority w:val="99"/>
    <w:rsid w:val="003B528B"/>
    <w:rPr>
      <w:rFonts w:ascii="Times New Roman" w:hAnsi="Times New Roman" w:cs="Times New Roman"/>
      <w:b/>
      <w:bCs/>
      <w:sz w:val="26"/>
      <w:szCs w:val="26"/>
    </w:rPr>
  </w:style>
  <w:style w:type="character" w:customStyle="1" w:styleId="FontStyle98">
    <w:name w:val="Font Style98"/>
    <w:uiPriority w:val="99"/>
    <w:rsid w:val="003B528B"/>
    <w:rPr>
      <w:rFonts w:ascii="Book Antiqua" w:hAnsi="Book Antiqua" w:cs="Book Antiqua"/>
      <w:b/>
      <w:bCs/>
      <w:sz w:val="24"/>
      <w:szCs w:val="24"/>
    </w:rPr>
  </w:style>
  <w:style w:type="character" w:customStyle="1" w:styleId="FontStyle99">
    <w:name w:val="Font Style99"/>
    <w:uiPriority w:val="99"/>
    <w:rsid w:val="003B528B"/>
    <w:rPr>
      <w:rFonts w:ascii="Franklin Gothic Medium" w:hAnsi="Franklin Gothic Medium" w:cs="Franklin Gothic Medium"/>
      <w:sz w:val="30"/>
      <w:szCs w:val="30"/>
    </w:rPr>
  </w:style>
  <w:style w:type="character" w:customStyle="1" w:styleId="FontStyle129">
    <w:name w:val="Font Style129"/>
    <w:uiPriority w:val="99"/>
    <w:rsid w:val="003B528B"/>
    <w:rPr>
      <w:rFonts w:ascii="Times New Roman" w:hAnsi="Times New Roman" w:cs="Times New Roman"/>
      <w:b/>
      <w:bCs/>
      <w:sz w:val="22"/>
      <w:szCs w:val="22"/>
    </w:rPr>
  </w:style>
  <w:style w:type="table" w:customStyle="1" w:styleId="1c">
    <w:name w:val="Сетка таблицы1"/>
    <w:basedOn w:val="a1"/>
    <w:next w:val="a9"/>
    <w:uiPriority w:val="59"/>
    <w:rsid w:val="003B52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3B528B"/>
  </w:style>
  <w:style w:type="table" w:customStyle="1" w:styleId="2a">
    <w:name w:val="Сетка таблицы2"/>
    <w:basedOn w:val="a1"/>
    <w:next w:val="a9"/>
    <w:uiPriority w:val="99"/>
    <w:rsid w:val="003B5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B528B"/>
    <w:pPr>
      <w:widowControl w:val="0"/>
      <w:autoSpaceDE w:val="0"/>
      <w:autoSpaceDN w:val="0"/>
      <w:adjustRightInd w:val="0"/>
      <w:spacing w:after="0" w:line="240" w:lineRule="auto"/>
    </w:pPr>
    <w:rPr>
      <w:rFonts w:ascii="Calibri" w:eastAsia="Calibri" w:hAnsi="Calibri" w:cs="Calibri"/>
      <w:lang w:eastAsia="ru-RU"/>
    </w:rPr>
  </w:style>
  <w:style w:type="character" w:customStyle="1" w:styleId="rvts15">
    <w:name w:val="rvts15"/>
    <w:rsid w:val="003B528B"/>
  </w:style>
  <w:style w:type="paragraph" w:customStyle="1" w:styleId="xfmc1">
    <w:name w:val="xfmc1"/>
    <w:basedOn w:val="a"/>
    <w:rsid w:val="003B528B"/>
    <w:pPr>
      <w:widowControl/>
      <w:spacing w:before="100" w:beforeAutospacing="1" w:after="100" w:afterAutospacing="1"/>
    </w:pPr>
    <w:rPr>
      <w:rFonts w:ascii="Times New Roman" w:hAnsi="Times New Roman" w:cs="Times New Roman"/>
      <w:color w:val="auto"/>
      <w:lang w:val="uk-UA" w:eastAsia="ru-RU"/>
    </w:rPr>
  </w:style>
  <w:style w:type="numbering" w:customStyle="1" w:styleId="2b">
    <w:name w:val="Нет списка2"/>
    <w:next w:val="a2"/>
    <w:uiPriority w:val="99"/>
    <w:semiHidden/>
    <w:unhideWhenUsed/>
    <w:rsid w:val="003B528B"/>
  </w:style>
  <w:style w:type="numbering" w:customStyle="1" w:styleId="110">
    <w:name w:val="Нет списка11"/>
    <w:next w:val="a2"/>
    <w:uiPriority w:val="99"/>
    <w:semiHidden/>
    <w:unhideWhenUsed/>
    <w:rsid w:val="003B528B"/>
  </w:style>
  <w:style w:type="character" w:customStyle="1" w:styleId="1e">
    <w:name w:val="Верхний колонтитул Знак1"/>
    <w:uiPriority w:val="99"/>
    <w:locked/>
    <w:rsid w:val="003B528B"/>
    <w:rPr>
      <w:rFonts w:ascii="Times New Roman" w:eastAsia="Times New Roman" w:hAnsi="Times New Roman" w:cs="Times New Roman"/>
      <w:sz w:val="24"/>
      <w:szCs w:val="24"/>
      <w:lang w:eastAsia="ru-RU"/>
    </w:rPr>
  </w:style>
  <w:style w:type="character" w:customStyle="1" w:styleId="1f">
    <w:name w:val="Нижний колонтитул Знак1"/>
    <w:uiPriority w:val="99"/>
    <w:locked/>
    <w:rsid w:val="003B528B"/>
    <w:rPr>
      <w:rFonts w:ascii="Times New Roman" w:eastAsia="Times New Roman" w:hAnsi="Times New Roman" w:cs="Times New Roman"/>
      <w:sz w:val="24"/>
      <w:szCs w:val="24"/>
      <w:lang w:eastAsia="ru-RU"/>
    </w:rPr>
  </w:style>
  <w:style w:type="character" w:customStyle="1" w:styleId="1f0">
    <w:name w:val="Основной текст Знак1"/>
    <w:semiHidden/>
    <w:locked/>
    <w:rsid w:val="003B528B"/>
    <w:rPr>
      <w:rFonts w:ascii="Times New Roman" w:eastAsia="Times New Roman" w:hAnsi="Times New Roman" w:cs="Times New Roman"/>
      <w:sz w:val="28"/>
      <w:szCs w:val="24"/>
      <w:lang w:val="uk-UA" w:eastAsia="ru-RU"/>
    </w:rPr>
  </w:style>
  <w:style w:type="paragraph" w:styleId="34">
    <w:name w:val="Body Text 3"/>
    <w:basedOn w:val="a"/>
    <w:link w:val="35"/>
    <w:unhideWhenUsed/>
    <w:rsid w:val="003B528B"/>
    <w:pPr>
      <w:widowControl/>
      <w:spacing w:after="120"/>
    </w:pPr>
    <w:rPr>
      <w:rFonts w:ascii="Times New Roman" w:hAnsi="Times New Roman" w:cs="Times New Roman"/>
      <w:color w:val="auto"/>
      <w:sz w:val="16"/>
      <w:szCs w:val="16"/>
      <w:lang w:val="ru-RU" w:eastAsia="ru-RU"/>
    </w:rPr>
  </w:style>
  <w:style w:type="character" w:customStyle="1" w:styleId="35">
    <w:name w:val="Основний текст 3 Знак"/>
    <w:basedOn w:val="a0"/>
    <w:link w:val="34"/>
    <w:rsid w:val="003B528B"/>
    <w:rPr>
      <w:rFonts w:ascii="Times New Roman" w:eastAsia="Times New Roman" w:hAnsi="Times New Roman" w:cs="Times New Roman"/>
      <w:sz w:val="16"/>
      <w:szCs w:val="16"/>
      <w:lang w:eastAsia="ru-RU"/>
    </w:rPr>
  </w:style>
  <w:style w:type="character" w:customStyle="1" w:styleId="36">
    <w:name w:val="Основной текст 3 Знак"/>
    <w:semiHidden/>
    <w:rsid w:val="003B528B"/>
    <w:rPr>
      <w:rFonts w:eastAsia="Times New Roman" w:cs="Calibri"/>
      <w:sz w:val="16"/>
      <w:szCs w:val="16"/>
    </w:rPr>
  </w:style>
  <w:style w:type="character" w:customStyle="1" w:styleId="1f1">
    <w:name w:val="Текст выноски Знак1"/>
    <w:uiPriority w:val="99"/>
    <w:semiHidden/>
    <w:rsid w:val="003B528B"/>
    <w:rPr>
      <w:rFonts w:ascii="Segoe UI" w:hAnsi="Segoe UI" w:cs="Segoe UI"/>
      <w:sz w:val="18"/>
      <w:szCs w:val="18"/>
    </w:rPr>
  </w:style>
  <w:style w:type="paragraph" w:styleId="2c">
    <w:name w:val="Body Text 2"/>
    <w:basedOn w:val="a"/>
    <w:link w:val="2d"/>
    <w:uiPriority w:val="99"/>
    <w:semiHidden/>
    <w:unhideWhenUsed/>
    <w:rsid w:val="003B528B"/>
    <w:pPr>
      <w:widowControl/>
      <w:spacing w:after="120" w:line="480" w:lineRule="auto"/>
    </w:pPr>
    <w:rPr>
      <w:rFonts w:ascii="Calibri" w:hAnsi="Calibri" w:cs="Times New Roman"/>
      <w:color w:val="auto"/>
      <w:sz w:val="22"/>
      <w:szCs w:val="22"/>
      <w:lang w:val="ru-RU" w:eastAsia="ru-RU"/>
    </w:rPr>
  </w:style>
  <w:style w:type="character" w:customStyle="1" w:styleId="2d">
    <w:name w:val="Основний текст 2 Знак"/>
    <w:basedOn w:val="a0"/>
    <w:link w:val="2c"/>
    <w:uiPriority w:val="99"/>
    <w:semiHidden/>
    <w:rsid w:val="003B528B"/>
    <w:rPr>
      <w:rFonts w:ascii="Calibri" w:eastAsia="Times New Roman" w:hAnsi="Calibri" w:cs="Times New Roman"/>
      <w:lang w:eastAsia="ru-RU"/>
    </w:rPr>
  </w:style>
  <w:style w:type="table" w:customStyle="1" w:styleId="37">
    <w:name w:val="Сетка таблицы3"/>
    <w:basedOn w:val="a1"/>
    <w:next w:val="a9"/>
    <w:uiPriority w:val="59"/>
    <w:rsid w:val="003B5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3B528B"/>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f2">
    <w:name w:val="Основной текст1"/>
    <w:rsid w:val="003B528B"/>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3B528B"/>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3B528B"/>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3B528B"/>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3B528B"/>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3B528B"/>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3B528B"/>
    <w:rPr>
      <w:rFonts w:ascii="Times New Roman" w:eastAsia="Times New Roman" w:hAnsi="Times New Roman"/>
      <w:b/>
      <w:bCs/>
      <w:color w:val="000000"/>
      <w:spacing w:val="0"/>
      <w:w w:val="100"/>
      <w:position w:val="0"/>
      <w:sz w:val="8"/>
      <w:szCs w:val="8"/>
      <w:shd w:val="clear" w:color="auto" w:fill="FFFFFF"/>
    </w:rPr>
  </w:style>
  <w:style w:type="paragraph" w:customStyle="1" w:styleId="1f3">
    <w:name w:val="Текст сноски1"/>
    <w:basedOn w:val="a"/>
    <w:next w:val="aff3"/>
    <w:uiPriority w:val="99"/>
    <w:semiHidden/>
    <w:unhideWhenUsed/>
    <w:rsid w:val="003B528B"/>
    <w:pPr>
      <w:widowControl/>
      <w:spacing w:after="200" w:line="276" w:lineRule="auto"/>
    </w:pPr>
    <w:rPr>
      <w:rFonts w:ascii="Times New Roman" w:eastAsia="Calibri" w:hAnsi="Times New Roman" w:cs="Times New Roman"/>
      <w:color w:val="auto"/>
      <w:lang w:val="ru-RU"/>
    </w:rPr>
  </w:style>
  <w:style w:type="character" w:customStyle="1" w:styleId="1f4">
    <w:name w:val="Текст сноски Знак1"/>
    <w:uiPriority w:val="99"/>
    <w:semiHidden/>
    <w:rsid w:val="003B528B"/>
    <w:rPr>
      <w:sz w:val="20"/>
      <w:szCs w:val="20"/>
    </w:rPr>
  </w:style>
  <w:style w:type="character" w:customStyle="1" w:styleId="1f5">
    <w:name w:val="Текст виноски Знак1"/>
    <w:uiPriority w:val="99"/>
    <w:semiHidden/>
    <w:rsid w:val="003B528B"/>
    <w:rPr>
      <w:rFonts w:eastAsia="Times New Roman"/>
      <w:lang w:val="ru-RU" w:eastAsia="ru-RU"/>
    </w:rPr>
  </w:style>
  <w:style w:type="character" w:customStyle="1" w:styleId="1f6">
    <w:name w:val="Подзаголовок Знак1"/>
    <w:uiPriority w:val="11"/>
    <w:rsid w:val="003B528B"/>
    <w:rPr>
      <w:rFonts w:eastAsia="Times New Roman"/>
      <w:color w:val="5A5A5A"/>
      <w:spacing w:val="15"/>
    </w:rPr>
  </w:style>
  <w:style w:type="character" w:customStyle="1" w:styleId="1f7">
    <w:name w:val="Підзаголовок Знак1"/>
    <w:uiPriority w:val="11"/>
    <w:rsid w:val="003B528B"/>
    <w:rPr>
      <w:rFonts w:ascii="Calibri Light" w:eastAsia="Times New Roman" w:hAnsi="Calibri Light" w:cs="Times New Roman"/>
      <w:sz w:val="24"/>
      <w:szCs w:val="24"/>
      <w:lang w:val="ru-RU" w:eastAsia="ru-RU"/>
    </w:rPr>
  </w:style>
  <w:style w:type="paragraph" w:customStyle="1" w:styleId="310">
    <w:name w:val="Основной текст с отступом 31"/>
    <w:basedOn w:val="a"/>
    <w:next w:val="32"/>
    <w:uiPriority w:val="99"/>
    <w:semiHidden/>
    <w:unhideWhenUsed/>
    <w:rsid w:val="003B528B"/>
    <w:pPr>
      <w:widowControl/>
      <w:spacing w:after="120"/>
      <w:ind w:left="283"/>
    </w:pPr>
    <w:rPr>
      <w:rFonts w:ascii="Times New Roman" w:hAnsi="Times New Roman" w:cs="Times New Roman"/>
      <w:color w:val="auto"/>
      <w:sz w:val="16"/>
      <w:szCs w:val="16"/>
      <w:lang w:val="ru-RU"/>
    </w:rPr>
  </w:style>
  <w:style w:type="character" w:customStyle="1" w:styleId="311">
    <w:name w:val="Основной текст с отступом 3 Знак1"/>
    <w:uiPriority w:val="99"/>
    <w:semiHidden/>
    <w:rsid w:val="003B528B"/>
    <w:rPr>
      <w:sz w:val="16"/>
      <w:szCs w:val="16"/>
    </w:rPr>
  </w:style>
  <w:style w:type="character" w:customStyle="1" w:styleId="312">
    <w:name w:val="Основний текст з відступом 3 Знак1"/>
    <w:uiPriority w:val="99"/>
    <w:semiHidden/>
    <w:rsid w:val="003B528B"/>
    <w:rPr>
      <w:rFonts w:eastAsia="Times New Roman"/>
      <w:sz w:val="16"/>
      <w:szCs w:val="16"/>
      <w:lang w:val="ru-RU" w:eastAsia="ru-RU"/>
    </w:rPr>
  </w:style>
  <w:style w:type="character" w:customStyle="1" w:styleId="38">
    <w:name w:val="Основной текст (3)_"/>
    <w:link w:val="39"/>
    <w:locked/>
    <w:rsid w:val="003B528B"/>
    <w:rPr>
      <w:b/>
      <w:bCs/>
      <w:spacing w:val="4"/>
      <w:sz w:val="25"/>
      <w:szCs w:val="25"/>
      <w:shd w:val="clear" w:color="auto" w:fill="FFFFFF"/>
    </w:rPr>
  </w:style>
  <w:style w:type="paragraph" w:customStyle="1" w:styleId="39">
    <w:name w:val="Основной текст (3)"/>
    <w:basedOn w:val="a"/>
    <w:link w:val="38"/>
    <w:rsid w:val="003B528B"/>
    <w:pPr>
      <w:shd w:val="clear" w:color="auto" w:fill="FFFFFF"/>
      <w:spacing w:before="3900" w:line="322" w:lineRule="exact"/>
      <w:jc w:val="center"/>
    </w:pPr>
    <w:rPr>
      <w:rFonts w:asciiTheme="minorHAnsi" w:eastAsiaTheme="minorHAnsi" w:hAnsiTheme="minorHAnsi" w:cstheme="minorBidi"/>
      <w:b/>
      <w:bCs/>
      <w:color w:val="auto"/>
      <w:spacing w:val="4"/>
      <w:sz w:val="25"/>
      <w:szCs w:val="25"/>
      <w:lang w:val="ru-RU"/>
    </w:rPr>
  </w:style>
  <w:style w:type="character" w:customStyle="1" w:styleId="afff7">
    <w:name w:val="Колонтитул_"/>
    <w:link w:val="afff8"/>
    <w:locked/>
    <w:rsid w:val="003B528B"/>
    <w:rPr>
      <w:rFonts w:ascii="Malgun Gothic" w:eastAsia="Malgun Gothic" w:hAnsi="Malgun Gothic" w:cs="Malgun Gothic"/>
      <w:b/>
      <w:bCs/>
      <w:spacing w:val="4"/>
      <w:sz w:val="17"/>
      <w:szCs w:val="17"/>
      <w:shd w:val="clear" w:color="auto" w:fill="FFFFFF"/>
    </w:rPr>
  </w:style>
  <w:style w:type="paragraph" w:customStyle="1" w:styleId="afff8">
    <w:name w:val="Колонтитул"/>
    <w:basedOn w:val="a"/>
    <w:link w:val="afff7"/>
    <w:rsid w:val="003B528B"/>
    <w:pPr>
      <w:shd w:val="clear" w:color="auto" w:fill="FFFFFF"/>
      <w:spacing w:line="0" w:lineRule="atLeast"/>
    </w:pPr>
    <w:rPr>
      <w:rFonts w:ascii="Malgun Gothic" w:eastAsia="Malgun Gothic" w:hAnsi="Malgun Gothic" w:cs="Malgun Gothic"/>
      <w:b/>
      <w:bCs/>
      <w:color w:val="auto"/>
      <w:spacing w:val="4"/>
      <w:sz w:val="17"/>
      <w:szCs w:val="17"/>
      <w:lang w:val="ru-RU"/>
    </w:rPr>
  </w:style>
  <w:style w:type="character" w:customStyle="1" w:styleId="afff9">
    <w:name w:val="Основной текст_"/>
    <w:link w:val="2e"/>
    <w:locked/>
    <w:rsid w:val="003B528B"/>
    <w:rPr>
      <w:b/>
      <w:bCs/>
      <w:spacing w:val="4"/>
      <w:sz w:val="16"/>
      <w:szCs w:val="16"/>
      <w:shd w:val="clear" w:color="auto" w:fill="FFFFFF"/>
    </w:rPr>
  </w:style>
  <w:style w:type="paragraph" w:customStyle="1" w:styleId="2e">
    <w:name w:val="Основной текст2"/>
    <w:basedOn w:val="a"/>
    <w:link w:val="afff9"/>
    <w:rsid w:val="003B528B"/>
    <w:pPr>
      <w:shd w:val="clear" w:color="auto" w:fill="FFFFFF"/>
      <w:spacing w:after="240" w:line="230" w:lineRule="exact"/>
    </w:pPr>
    <w:rPr>
      <w:rFonts w:asciiTheme="minorHAnsi" w:eastAsiaTheme="minorHAnsi" w:hAnsiTheme="minorHAnsi" w:cstheme="minorBidi"/>
      <w:b/>
      <w:bCs/>
      <w:color w:val="auto"/>
      <w:spacing w:val="4"/>
      <w:sz w:val="16"/>
      <w:szCs w:val="16"/>
      <w:lang w:val="ru-RU"/>
    </w:rPr>
  </w:style>
  <w:style w:type="character" w:customStyle="1" w:styleId="41">
    <w:name w:val="Основной текст (4)_"/>
    <w:link w:val="42"/>
    <w:locked/>
    <w:rsid w:val="003B528B"/>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3B528B"/>
    <w:pPr>
      <w:shd w:val="clear" w:color="auto" w:fill="FFFFFF"/>
      <w:spacing w:after="720" w:line="0" w:lineRule="atLeast"/>
      <w:jc w:val="right"/>
    </w:pPr>
    <w:rPr>
      <w:rFonts w:ascii="Malgun Gothic" w:eastAsia="Malgun Gothic" w:hAnsi="Malgun Gothic" w:cs="Malgun Gothic"/>
      <w:color w:val="auto"/>
      <w:sz w:val="23"/>
      <w:szCs w:val="23"/>
      <w:lang w:val="ru-RU"/>
    </w:rPr>
  </w:style>
  <w:style w:type="character" w:customStyle="1" w:styleId="2f">
    <w:name w:val="Колонтитул (2)_"/>
    <w:link w:val="2f0"/>
    <w:locked/>
    <w:rsid w:val="003B528B"/>
    <w:rPr>
      <w:b/>
      <w:bCs/>
      <w:spacing w:val="-5"/>
      <w:shd w:val="clear" w:color="auto" w:fill="FFFFFF"/>
    </w:rPr>
  </w:style>
  <w:style w:type="paragraph" w:customStyle="1" w:styleId="2f0">
    <w:name w:val="Колонтитул (2)"/>
    <w:basedOn w:val="a"/>
    <w:link w:val="2f"/>
    <w:rsid w:val="003B528B"/>
    <w:pPr>
      <w:shd w:val="clear" w:color="auto" w:fill="FFFFFF"/>
      <w:spacing w:line="0" w:lineRule="atLeast"/>
    </w:pPr>
    <w:rPr>
      <w:rFonts w:asciiTheme="minorHAnsi" w:eastAsiaTheme="minorHAnsi" w:hAnsiTheme="minorHAnsi" w:cstheme="minorBidi"/>
      <w:b/>
      <w:bCs/>
      <w:color w:val="auto"/>
      <w:spacing w:val="-5"/>
      <w:sz w:val="22"/>
      <w:szCs w:val="22"/>
      <w:lang w:val="ru-RU"/>
    </w:rPr>
  </w:style>
  <w:style w:type="paragraph" w:customStyle="1" w:styleId="1f8">
    <w:name w:val="Название1"/>
    <w:basedOn w:val="a"/>
    <w:rsid w:val="003B528B"/>
    <w:pPr>
      <w:widowControl/>
      <w:jc w:val="center"/>
    </w:pPr>
    <w:rPr>
      <w:rFonts w:ascii="Times New Roman" w:hAnsi="Times New Roman" w:cs="Times New Roman"/>
      <w:b/>
      <w:color w:val="auto"/>
      <w:szCs w:val="20"/>
      <w:lang w:val="uk-UA" w:eastAsia="zh-CN"/>
    </w:rPr>
  </w:style>
  <w:style w:type="character" w:customStyle="1" w:styleId="afffa">
    <w:name w:val="Основной текст + Не полужирный"/>
    <w:aliases w:val="Интервал 0 pt"/>
    <w:rsid w:val="003B528B"/>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3B528B"/>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fb">
    <w:name w:val="Подпись к таблице_"/>
    <w:rsid w:val="003B528B"/>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fc">
    <w:name w:val="Подпись к таблице"/>
    <w:rsid w:val="003B528B"/>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character" w:customStyle="1" w:styleId="2f1">
    <w:name w:val="Текст виноски Знак2"/>
    <w:uiPriority w:val="99"/>
    <w:semiHidden/>
    <w:rsid w:val="003B528B"/>
    <w:rPr>
      <w:rFonts w:ascii="Calibri" w:eastAsia="Times New Roman" w:hAnsi="Calibri" w:cs="Calibri"/>
      <w:sz w:val="20"/>
      <w:szCs w:val="20"/>
      <w:lang w:val="uk-UA" w:eastAsia="uk-UA"/>
    </w:rPr>
  </w:style>
  <w:style w:type="character" w:customStyle="1" w:styleId="2f2">
    <w:name w:val="Текст сноски Знак2"/>
    <w:uiPriority w:val="99"/>
    <w:semiHidden/>
    <w:rsid w:val="003B528B"/>
    <w:rPr>
      <w:rFonts w:eastAsia="Times New Roman" w:cs="Calibri"/>
    </w:rPr>
  </w:style>
  <w:style w:type="character" w:customStyle="1" w:styleId="320">
    <w:name w:val="Основний текст з відступом 3 Знак2"/>
    <w:uiPriority w:val="99"/>
    <w:semiHidden/>
    <w:rsid w:val="003B528B"/>
    <w:rPr>
      <w:rFonts w:ascii="Calibri" w:eastAsia="Times New Roman" w:hAnsi="Calibri" w:cs="Calibri"/>
      <w:sz w:val="16"/>
      <w:szCs w:val="16"/>
      <w:lang w:val="uk-UA" w:eastAsia="uk-UA"/>
    </w:rPr>
  </w:style>
  <w:style w:type="character" w:customStyle="1" w:styleId="321">
    <w:name w:val="Основной текст с отступом 3 Знак2"/>
    <w:uiPriority w:val="99"/>
    <w:semiHidden/>
    <w:rsid w:val="003B528B"/>
    <w:rPr>
      <w:rFonts w:eastAsia="Times New Roman" w:cs="Calibri"/>
      <w:sz w:val="16"/>
      <w:szCs w:val="16"/>
    </w:rPr>
  </w:style>
  <w:style w:type="character" w:customStyle="1" w:styleId="1f9">
    <w:name w:val="Незакрита згадка1"/>
    <w:uiPriority w:val="99"/>
    <w:semiHidden/>
    <w:unhideWhenUsed/>
    <w:rsid w:val="003B528B"/>
    <w:rPr>
      <w:color w:val="605E5C"/>
      <w:shd w:val="clear" w:color="auto" w:fill="E1DFDD"/>
    </w:rPr>
  </w:style>
  <w:style w:type="character" w:customStyle="1" w:styleId="UnresolvedMention">
    <w:name w:val="Unresolved Mention"/>
    <w:uiPriority w:val="99"/>
    <w:semiHidden/>
    <w:unhideWhenUsed/>
    <w:rsid w:val="003B528B"/>
    <w:rPr>
      <w:color w:val="605E5C"/>
      <w:shd w:val="clear" w:color="auto" w:fill="E1DFDD"/>
    </w:rPr>
  </w:style>
  <w:style w:type="paragraph" w:customStyle="1" w:styleId="LO-normal">
    <w:name w:val="LO-normal"/>
    <w:rsid w:val="003B528B"/>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Arial Unicode MS"/>
      <w:color w:val="000000"/>
      <w:sz w:val="24"/>
      <w:szCs w:val="20"/>
      <w:u w:color="000000"/>
      <w:lang w:val="uk-UA" w:eastAsia="zh-CN" w:bidi="hi-IN"/>
    </w:rPr>
  </w:style>
</w:styles>
</file>

<file path=word/webSettings.xml><?xml version="1.0" encoding="utf-8"?>
<w:webSettings xmlns:r="http://schemas.openxmlformats.org/officeDocument/2006/relationships" xmlns:w="http://schemas.openxmlformats.org/wordprocessingml/2006/main">
  <w:divs>
    <w:div w:id="110710325">
      <w:bodyDiv w:val="1"/>
      <w:marLeft w:val="0"/>
      <w:marRight w:val="0"/>
      <w:marTop w:val="0"/>
      <w:marBottom w:val="0"/>
      <w:divBdr>
        <w:top w:val="none" w:sz="0" w:space="0" w:color="auto"/>
        <w:left w:val="none" w:sz="0" w:space="0" w:color="auto"/>
        <w:bottom w:val="none" w:sz="0" w:space="0" w:color="auto"/>
        <w:right w:val="none" w:sz="0" w:space="0" w:color="auto"/>
      </w:divBdr>
    </w:div>
    <w:div w:id="205455790">
      <w:bodyDiv w:val="1"/>
      <w:marLeft w:val="0"/>
      <w:marRight w:val="0"/>
      <w:marTop w:val="0"/>
      <w:marBottom w:val="0"/>
      <w:divBdr>
        <w:top w:val="none" w:sz="0" w:space="0" w:color="auto"/>
        <w:left w:val="none" w:sz="0" w:space="0" w:color="auto"/>
        <w:bottom w:val="none" w:sz="0" w:space="0" w:color="auto"/>
        <w:right w:val="none" w:sz="0" w:space="0" w:color="auto"/>
      </w:divBdr>
    </w:div>
    <w:div w:id="223762290">
      <w:bodyDiv w:val="1"/>
      <w:marLeft w:val="0"/>
      <w:marRight w:val="0"/>
      <w:marTop w:val="0"/>
      <w:marBottom w:val="0"/>
      <w:divBdr>
        <w:top w:val="none" w:sz="0" w:space="0" w:color="auto"/>
        <w:left w:val="none" w:sz="0" w:space="0" w:color="auto"/>
        <w:bottom w:val="none" w:sz="0" w:space="0" w:color="auto"/>
        <w:right w:val="none" w:sz="0" w:space="0" w:color="auto"/>
      </w:divBdr>
    </w:div>
    <w:div w:id="296956041">
      <w:bodyDiv w:val="1"/>
      <w:marLeft w:val="0"/>
      <w:marRight w:val="0"/>
      <w:marTop w:val="0"/>
      <w:marBottom w:val="0"/>
      <w:divBdr>
        <w:top w:val="none" w:sz="0" w:space="0" w:color="auto"/>
        <w:left w:val="none" w:sz="0" w:space="0" w:color="auto"/>
        <w:bottom w:val="none" w:sz="0" w:space="0" w:color="auto"/>
        <w:right w:val="none" w:sz="0" w:space="0" w:color="auto"/>
      </w:divBdr>
    </w:div>
    <w:div w:id="480199309">
      <w:bodyDiv w:val="1"/>
      <w:marLeft w:val="0"/>
      <w:marRight w:val="0"/>
      <w:marTop w:val="0"/>
      <w:marBottom w:val="0"/>
      <w:divBdr>
        <w:top w:val="none" w:sz="0" w:space="0" w:color="auto"/>
        <w:left w:val="none" w:sz="0" w:space="0" w:color="auto"/>
        <w:bottom w:val="none" w:sz="0" w:space="0" w:color="auto"/>
        <w:right w:val="none" w:sz="0" w:space="0" w:color="auto"/>
      </w:divBdr>
    </w:div>
    <w:div w:id="593706383">
      <w:bodyDiv w:val="1"/>
      <w:marLeft w:val="0"/>
      <w:marRight w:val="0"/>
      <w:marTop w:val="0"/>
      <w:marBottom w:val="0"/>
      <w:divBdr>
        <w:top w:val="none" w:sz="0" w:space="0" w:color="auto"/>
        <w:left w:val="none" w:sz="0" w:space="0" w:color="auto"/>
        <w:bottom w:val="none" w:sz="0" w:space="0" w:color="auto"/>
        <w:right w:val="none" w:sz="0" w:space="0" w:color="auto"/>
      </w:divBdr>
    </w:div>
    <w:div w:id="636421191">
      <w:bodyDiv w:val="1"/>
      <w:marLeft w:val="0"/>
      <w:marRight w:val="0"/>
      <w:marTop w:val="0"/>
      <w:marBottom w:val="0"/>
      <w:divBdr>
        <w:top w:val="none" w:sz="0" w:space="0" w:color="auto"/>
        <w:left w:val="none" w:sz="0" w:space="0" w:color="auto"/>
        <w:bottom w:val="none" w:sz="0" w:space="0" w:color="auto"/>
        <w:right w:val="none" w:sz="0" w:space="0" w:color="auto"/>
      </w:divBdr>
    </w:div>
    <w:div w:id="645282741">
      <w:bodyDiv w:val="1"/>
      <w:marLeft w:val="0"/>
      <w:marRight w:val="0"/>
      <w:marTop w:val="0"/>
      <w:marBottom w:val="0"/>
      <w:divBdr>
        <w:top w:val="none" w:sz="0" w:space="0" w:color="auto"/>
        <w:left w:val="none" w:sz="0" w:space="0" w:color="auto"/>
        <w:bottom w:val="none" w:sz="0" w:space="0" w:color="auto"/>
        <w:right w:val="none" w:sz="0" w:space="0" w:color="auto"/>
      </w:divBdr>
    </w:div>
    <w:div w:id="995500300">
      <w:bodyDiv w:val="1"/>
      <w:marLeft w:val="0"/>
      <w:marRight w:val="0"/>
      <w:marTop w:val="0"/>
      <w:marBottom w:val="0"/>
      <w:divBdr>
        <w:top w:val="none" w:sz="0" w:space="0" w:color="auto"/>
        <w:left w:val="none" w:sz="0" w:space="0" w:color="auto"/>
        <w:bottom w:val="none" w:sz="0" w:space="0" w:color="auto"/>
        <w:right w:val="none" w:sz="0" w:space="0" w:color="auto"/>
      </w:divBdr>
    </w:div>
    <w:div w:id="1055930810">
      <w:bodyDiv w:val="1"/>
      <w:marLeft w:val="0"/>
      <w:marRight w:val="0"/>
      <w:marTop w:val="0"/>
      <w:marBottom w:val="0"/>
      <w:divBdr>
        <w:top w:val="none" w:sz="0" w:space="0" w:color="auto"/>
        <w:left w:val="none" w:sz="0" w:space="0" w:color="auto"/>
        <w:bottom w:val="none" w:sz="0" w:space="0" w:color="auto"/>
        <w:right w:val="none" w:sz="0" w:space="0" w:color="auto"/>
      </w:divBdr>
    </w:div>
    <w:div w:id="1138033826">
      <w:bodyDiv w:val="1"/>
      <w:marLeft w:val="0"/>
      <w:marRight w:val="0"/>
      <w:marTop w:val="0"/>
      <w:marBottom w:val="0"/>
      <w:divBdr>
        <w:top w:val="none" w:sz="0" w:space="0" w:color="auto"/>
        <w:left w:val="none" w:sz="0" w:space="0" w:color="auto"/>
        <w:bottom w:val="none" w:sz="0" w:space="0" w:color="auto"/>
        <w:right w:val="none" w:sz="0" w:space="0" w:color="auto"/>
      </w:divBdr>
      <w:divsChild>
        <w:div w:id="1317958486">
          <w:marLeft w:val="0"/>
          <w:marRight w:val="0"/>
          <w:marTop w:val="0"/>
          <w:marBottom w:val="150"/>
          <w:divBdr>
            <w:top w:val="none" w:sz="0" w:space="0" w:color="auto"/>
            <w:left w:val="none" w:sz="0" w:space="0" w:color="auto"/>
            <w:bottom w:val="none" w:sz="0" w:space="0" w:color="auto"/>
            <w:right w:val="none" w:sz="0" w:space="0" w:color="auto"/>
          </w:divBdr>
        </w:div>
      </w:divsChild>
    </w:div>
    <w:div w:id="1163811041">
      <w:bodyDiv w:val="1"/>
      <w:marLeft w:val="0"/>
      <w:marRight w:val="0"/>
      <w:marTop w:val="0"/>
      <w:marBottom w:val="0"/>
      <w:divBdr>
        <w:top w:val="none" w:sz="0" w:space="0" w:color="auto"/>
        <w:left w:val="none" w:sz="0" w:space="0" w:color="auto"/>
        <w:bottom w:val="none" w:sz="0" w:space="0" w:color="auto"/>
        <w:right w:val="none" w:sz="0" w:space="0" w:color="auto"/>
      </w:divBdr>
    </w:div>
    <w:div w:id="1233080479">
      <w:bodyDiv w:val="1"/>
      <w:marLeft w:val="0"/>
      <w:marRight w:val="0"/>
      <w:marTop w:val="0"/>
      <w:marBottom w:val="0"/>
      <w:divBdr>
        <w:top w:val="none" w:sz="0" w:space="0" w:color="auto"/>
        <w:left w:val="none" w:sz="0" w:space="0" w:color="auto"/>
        <w:bottom w:val="none" w:sz="0" w:space="0" w:color="auto"/>
        <w:right w:val="none" w:sz="0" w:space="0" w:color="auto"/>
      </w:divBdr>
    </w:div>
    <w:div w:id="1308634493">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81248712">
      <w:bodyDiv w:val="1"/>
      <w:marLeft w:val="0"/>
      <w:marRight w:val="0"/>
      <w:marTop w:val="0"/>
      <w:marBottom w:val="0"/>
      <w:divBdr>
        <w:top w:val="none" w:sz="0" w:space="0" w:color="auto"/>
        <w:left w:val="none" w:sz="0" w:space="0" w:color="auto"/>
        <w:bottom w:val="none" w:sz="0" w:space="0" w:color="auto"/>
        <w:right w:val="none" w:sz="0" w:space="0" w:color="auto"/>
      </w:divBdr>
    </w:div>
    <w:div w:id="1701121325">
      <w:bodyDiv w:val="1"/>
      <w:marLeft w:val="0"/>
      <w:marRight w:val="0"/>
      <w:marTop w:val="0"/>
      <w:marBottom w:val="0"/>
      <w:divBdr>
        <w:top w:val="none" w:sz="0" w:space="0" w:color="auto"/>
        <w:left w:val="none" w:sz="0" w:space="0" w:color="auto"/>
        <w:bottom w:val="none" w:sz="0" w:space="0" w:color="auto"/>
        <w:right w:val="none" w:sz="0" w:space="0" w:color="auto"/>
      </w:divBdr>
    </w:div>
    <w:div w:id="1715425199">
      <w:bodyDiv w:val="1"/>
      <w:marLeft w:val="0"/>
      <w:marRight w:val="0"/>
      <w:marTop w:val="0"/>
      <w:marBottom w:val="0"/>
      <w:divBdr>
        <w:top w:val="none" w:sz="0" w:space="0" w:color="auto"/>
        <w:left w:val="none" w:sz="0" w:space="0" w:color="auto"/>
        <w:bottom w:val="none" w:sz="0" w:space="0" w:color="auto"/>
        <w:right w:val="none" w:sz="0" w:space="0" w:color="auto"/>
      </w:divBdr>
    </w:div>
    <w:div w:id="1717465602">
      <w:bodyDiv w:val="1"/>
      <w:marLeft w:val="0"/>
      <w:marRight w:val="0"/>
      <w:marTop w:val="0"/>
      <w:marBottom w:val="0"/>
      <w:divBdr>
        <w:top w:val="none" w:sz="0" w:space="0" w:color="auto"/>
        <w:left w:val="none" w:sz="0" w:space="0" w:color="auto"/>
        <w:bottom w:val="none" w:sz="0" w:space="0" w:color="auto"/>
        <w:right w:val="none" w:sz="0" w:space="0" w:color="auto"/>
      </w:divBdr>
    </w:div>
    <w:div w:id="1865824218">
      <w:bodyDiv w:val="1"/>
      <w:marLeft w:val="0"/>
      <w:marRight w:val="0"/>
      <w:marTop w:val="0"/>
      <w:marBottom w:val="0"/>
      <w:divBdr>
        <w:top w:val="none" w:sz="0" w:space="0" w:color="auto"/>
        <w:left w:val="none" w:sz="0" w:space="0" w:color="auto"/>
        <w:bottom w:val="none" w:sz="0" w:space="0" w:color="auto"/>
        <w:right w:val="none" w:sz="0" w:space="0" w:color="auto"/>
      </w:divBdr>
    </w:div>
    <w:div w:id="2015690793">
      <w:bodyDiv w:val="1"/>
      <w:marLeft w:val="0"/>
      <w:marRight w:val="0"/>
      <w:marTop w:val="0"/>
      <w:marBottom w:val="0"/>
      <w:divBdr>
        <w:top w:val="none" w:sz="0" w:space="0" w:color="auto"/>
        <w:left w:val="none" w:sz="0" w:space="0" w:color="auto"/>
        <w:bottom w:val="none" w:sz="0" w:space="0" w:color="auto"/>
        <w:right w:val="none" w:sz="0" w:space="0" w:color="auto"/>
      </w:divBdr>
    </w:div>
    <w:div w:id="2025083172">
      <w:bodyDiv w:val="1"/>
      <w:marLeft w:val="0"/>
      <w:marRight w:val="0"/>
      <w:marTop w:val="0"/>
      <w:marBottom w:val="0"/>
      <w:divBdr>
        <w:top w:val="none" w:sz="0" w:space="0" w:color="auto"/>
        <w:left w:val="none" w:sz="0" w:space="0" w:color="auto"/>
        <w:bottom w:val="none" w:sz="0" w:space="0" w:color="auto"/>
        <w:right w:val="none" w:sz="0" w:space="0" w:color="auto"/>
      </w:divBdr>
    </w:div>
    <w:div w:id="2038655991">
      <w:bodyDiv w:val="1"/>
      <w:marLeft w:val="0"/>
      <w:marRight w:val="0"/>
      <w:marTop w:val="0"/>
      <w:marBottom w:val="0"/>
      <w:divBdr>
        <w:top w:val="none" w:sz="0" w:space="0" w:color="auto"/>
        <w:left w:val="none" w:sz="0" w:space="0" w:color="auto"/>
        <w:bottom w:val="none" w:sz="0" w:space="0" w:color="auto"/>
        <w:right w:val="none" w:sz="0" w:space="0" w:color="auto"/>
      </w:divBdr>
    </w:div>
    <w:div w:id="2090737547">
      <w:bodyDiv w:val="1"/>
      <w:marLeft w:val="0"/>
      <w:marRight w:val="0"/>
      <w:marTop w:val="0"/>
      <w:marBottom w:val="0"/>
      <w:divBdr>
        <w:top w:val="none" w:sz="0" w:space="0" w:color="auto"/>
        <w:left w:val="none" w:sz="0" w:space="0" w:color="auto"/>
        <w:bottom w:val="none" w:sz="0" w:space="0" w:color="auto"/>
        <w:right w:val="none" w:sz="0" w:space="0" w:color="auto"/>
      </w:divBdr>
    </w:div>
    <w:div w:id="21187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s://osvita.ua/legislation/law/2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Ser_osv/77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z0184-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gov.ua/ua/osvita/zagalna-serednya-osvita/navchalni-programi/modelni-navchalni-programi-dlya-5-9-klasiv-novoyi-ukrayinskoyi-shkoli-zaprovadzhuyutsya-poetapno-z-2022-roku" TargetMode="External"/><Relationship Id="rId4" Type="http://schemas.openxmlformats.org/officeDocument/2006/relationships/settings" Target="settings.xml"/><Relationship Id="rId9" Type="http://schemas.openxmlformats.org/officeDocument/2006/relationships/hyperlink" Target="https://zakon.rada.gov.ua/rada/show/z0184-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9925-4497-499B-84F0-5AD429DD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81</Pages>
  <Words>95471</Words>
  <Characters>54419</Characters>
  <Application>Microsoft Office Word</Application>
  <DocSecurity>0</DocSecurity>
  <Lines>453</Lines>
  <Paragraphs>299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35</cp:revision>
  <cp:lastPrinted>2024-09-24T09:07:00Z</cp:lastPrinted>
  <dcterms:created xsi:type="dcterms:W3CDTF">2024-06-11T18:09:00Z</dcterms:created>
  <dcterms:modified xsi:type="dcterms:W3CDTF">2024-11-01T07:20:00Z</dcterms:modified>
</cp:coreProperties>
</file>