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B" w:rsidRPr="000423CE" w:rsidRDefault="006369AB" w:rsidP="00BC7757">
      <w:pPr>
        <w:spacing w:after="0" w:line="360" w:lineRule="auto"/>
        <w:jc w:val="center"/>
        <w:rPr>
          <w:rFonts w:ascii="Times New Roman" w:hAnsi="Times New Roman" w:cs="Times New Roman"/>
          <w:sz w:val="28"/>
          <w:szCs w:val="28"/>
        </w:rPr>
      </w:pPr>
      <w:r w:rsidRPr="000423CE">
        <w:rPr>
          <w:rFonts w:ascii="Times New Roman" w:hAnsi="Times New Roman" w:cs="Times New Roman"/>
          <w:sz w:val="28"/>
          <w:szCs w:val="28"/>
        </w:rPr>
        <w:t>ЗВІТ</w:t>
      </w:r>
    </w:p>
    <w:p w:rsidR="006369AB" w:rsidRPr="000423CE" w:rsidRDefault="006369AB" w:rsidP="00BC7757">
      <w:pPr>
        <w:spacing w:after="0" w:line="360" w:lineRule="auto"/>
        <w:jc w:val="center"/>
        <w:rPr>
          <w:rFonts w:ascii="Times New Roman" w:hAnsi="Times New Roman" w:cs="Times New Roman"/>
          <w:sz w:val="28"/>
          <w:szCs w:val="28"/>
        </w:rPr>
      </w:pPr>
      <w:r w:rsidRPr="000423CE">
        <w:rPr>
          <w:rFonts w:ascii="Times New Roman" w:hAnsi="Times New Roman" w:cs="Times New Roman"/>
          <w:sz w:val="28"/>
          <w:szCs w:val="28"/>
        </w:rPr>
        <w:t xml:space="preserve">директора </w:t>
      </w:r>
      <w:proofErr w:type="spellStart"/>
      <w:r w:rsidRPr="000423CE">
        <w:rPr>
          <w:rFonts w:ascii="Times New Roman" w:hAnsi="Times New Roman" w:cs="Times New Roman"/>
          <w:sz w:val="28"/>
          <w:szCs w:val="28"/>
        </w:rPr>
        <w:t>Кирданівсько</w:t>
      </w:r>
      <w:r w:rsidR="0014175D">
        <w:rPr>
          <w:rFonts w:ascii="Times New Roman" w:hAnsi="Times New Roman" w:cs="Times New Roman"/>
          <w:sz w:val="28"/>
          <w:szCs w:val="28"/>
        </w:rPr>
        <w:t>ї</w:t>
      </w:r>
      <w:proofErr w:type="spellEnd"/>
      <w:r w:rsidR="0014175D">
        <w:rPr>
          <w:rFonts w:ascii="Times New Roman" w:hAnsi="Times New Roman" w:cs="Times New Roman"/>
          <w:sz w:val="28"/>
          <w:szCs w:val="28"/>
        </w:rPr>
        <w:t xml:space="preserve"> гімназії</w:t>
      </w:r>
    </w:p>
    <w:p w:rsidR="006369AB" w:rsidRPr="000423CE" w:rsidRDefault="006369AB" w:rsidP="00BC7757">
      <w:pPr>
        <w:spacing w:after="0" w:line="360" w:lineRule="auto"/>
        <w:jc w:val="center"/>
        <w:rPr>
          <w:rFonts w:ascii="Times New Roman" w:hAnsi="Times New Roman" w:cs="Times New Roman"/>
          <w:sz w:val="28"/>
          <w:szCs w:val="28"/>
        </w:rPr>
      </w:pPr>
      <w:r w:rsidRPr="000423CE">
        <w:rPr>
          <w:rFonts w:ascii="Times New Roman" w:hAnsi="Times New Roman" w:cs="Times New Roman"/>
          <w:sz w:val="28"/>
          <w:szCs w:val="28"/>
        </w:rPr>
        <w:t xml:space="preserve">про свою діяльність перед педагогічним колективом та </w:t>
      </w:r>
      <w:r w:rsidR="00E31718" w:rsidRPr="000423CE">
        <w:rPr>
          <w:rFonts w:ascii="Times New Roman" w:hAnsi="Times New Roman" w:cs="Times New Roman"/>
          <w:sz w:val="28"/>
          <w:szCs w:val="28"/>
        </w:rPr>
        <w:t>громадськістю</w:t>
      </w:r>
    </w:p>
    <w:p w:rsidR="006369AB" w:rsidRPr="000423CE" w:rsidRDefault="00115A6E" w:rsidP="004A58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 202</w:t>
      </w:r>
      <w:r w:rsidR="0014175D">
        <w:rPr>
          <w:rFonts w:ascii="Times New Roman" w:hAnsi="Times New Roman" w:cs="Times New Roman"/>
          <w:sz w:val="28"/>
          <w:szCs w:val="28"/>
        </w:rPr>
        <w:t>4</w:t>
      </w:r>
      <w:r>
        <w:rPr>
          <w:rFonts w:ascii="Times New Roman" w:hAnsi="Times New Roman" w:cs="Times New Roman"/>
          <w:sz w:val="28"/>
          <w:szCs w:val="28"/>
        </w:rPr>
        <w:t>-202</w:t>
      </w:r>
      <w:r w:rsidR="0014175D">
        <w:rPr>
          <w:rFonts w:ascii="Times New Roman" w:hAnsi="Times New Roman" w:cs="Times New Roman"/>
          <w:sz w:val="28"/>
          <w:szCs w:val="28"/>
        </w:rPr>
        <w:t>5</w:t>
      </w:r>
      <w:r w:rsidR="006369AB" w:rsidRPr="000423CE">
        <w:rPr>
          <w:rFonts w:ascii="Times New Roman" w:hAnsi="Times New Roman" w:cs="Times New Roman"/>
          <w:sz w:val="28"/>
          <w:szCs w:val="28"/>
        </w:rPr>
        <w:t xml:space="preserve"> навчальний рік</w:t>
      </w:r>
    </w:p>
    <w:p w:rsidR="006369AB" w:rsidRPr="000423CE" w:rsidRDefault="006369A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України, законами України, Статутом школи та чинними нормативно – правовими документами в галузі освіти представляю звіт про свою роботу та про роботу колективу</w:t>
      </w:r>
      <w:r w:rsidR="00115A6E">
        <w:rPr>
          <w:rFonts w:ascii="Times New Roman" w:hAnsi="Times New Roman" w:cs="Times New Roman"/>
          <w:sz w:val="28"/>
          <w:szCs w:val="28"/>
        </w:rPr>
        <w:t xml:space="preserve"> за 202</w:t>
      </w:r>
      <w:r w:rsidR="0014175D">
        <w:rPr>
          <w:rFonts w:ascii="Times New Roman" w:hAnsi="Times New Roman" w:cs="Times New Roman"/>
          <w:sz w:val="28"/>
          <w:szCs w:val="28"/>
        </w:rPr>
        <w:t>4</w:t>
      </w:r>
      <w:r w:rsidR="00115A6E">
        <w:rPr>
          <w:rFonts w:ascii="Times New Roman" w:hAnsi="Times New Roman" w:cs="Times New Roman"/>
          <w:sz w:val="28"/>
          <w:szCs w:val="28"/>
        </w:rPr>
        <w:t>-202</w:t>
      </w:r>
      <w:r w:rsidR="0014175D">
        <w:rPr>
          <w:rFonts w:ascii="Times New Roman" w:hAnsi="Times New Roman" w:cs="Times New Roman"/>
          <w:sz w:val="28"/>
          <w:szCs w:val="28"/>
        </w:rPr>
        <w:t>5</w:t>
      </w:r>
      <w:r w:rsidR="00D36316" w:rsidRPr="000423CE">
        <w:rPr>
          <w:rFonts w:ascii="Times New Roman" w:hAnsi="Times New Roman" w:cs="Times New Roman"/>
          <w:sz w:val="28"/>
          <w:szCs w:val="28"/>
        </w:rPr>
        <w:t xml:space="preserve"> навчальний рік.</w:t>
      </w:r>
    </w:p>
    <w:p w:rsidR="00D36316"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Як директор протягом звітного періоду я керува</w:t>
      </w:r>
      <w:r w:rsidR="0014175D">
        <w:rPr>
          <w:rFonts w:ascii="Times New Roman" w:hAnsi="Times New Roman" w:cs="Times New Roman"/>
          <w:sz w:val="28"/>
          <w:szCs w:val="28"/>
        </w:rPr>
        <w:t>лася</w:t>
      </w:r>
      <w:r w:rsidRPr="000423CE">
        <w:rPr>
          <w:rFonts w:ascii="Times New Roman" w:hAnsi="Times New Roman" w:cs="Times New Roman"/>
          <w:sz w:val="28"/>
          <w:szCs w:val="28"/>
        </w:rPr>
        <w:t xml:space="preserve"> статутом школи, свою діяльність здійснюва</w:t>
      </w:r>
      <w:r w:rsidR="0014175D">
        <w:rPr>
          <w:rFonts w:ascii="Times New Roman" w:hAnsi="Times New Roman" w:cs="Times New Roman"/>
          <w:sz w:val="28"/>
          <w:szCs w:val="28"/>
        </w:rPr>
        <w:t>ла</w:t>
      </w:r>
      <w:r w:rsidRPr="000423CE">
        <w:rPr>
          <w:rFonts w:ascii="Times New Roman" w:hAnsi="Times New Roman" w:cs="Times New Roman"/>
          <w:sz w:val="28"/>
          <w:szCs w:val="28"/>
        </w:rPr>
        <w:t xml:space="preserve"> відповідно до Закону України «Про освіту», Закону України «Про загальну середню освіту», Державної програми «Освіта» (Україна XXI століття), Постанови Кабінету Міністрів України «Про затвердження Державного стандарту базової та повної загальної середньої освіти.</w:t>
      </w:r>
    </w:p>
    <w:p w:rsidR="00D36316" w:rsidRPr="000423CE" w:rsidRDefault="00D36316" w:rsidP="000423CE">
      <w:pPr>
        <w:pStyle w:val="a3"/>
        <w:numPr>
          <w:ilvl w:val="0"/>
          <w:numId w:val="1"/>
        </w:num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color w:val="385623" w:themeColor="accent6" w:themeShade="80"/>
          <w:sz w:val="28"/>
          <w:szCs w:val="28"/>
        </w:rPr>
        <w:t xml:space="preserve">ЗАГАЛЬНА ІНФОРМАЦІЯ </w:t>
      </w:r>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Повна назва: </w:t>
      </w:r>
      <w:proofErr w:type="spellStart"/>
      <w:r w:rsidR="0014175D">
        <w:rPr>
          <w:rFonts w:ascii="Times New Roman" w:hAnsi="Times New Roman" w:cs="Times New Roman"/>
          <w:sz w:val="28"/>
          <w:szCs w:val="28"/>
        </w:rPr>
        <w:t>Кирданівська</w:t>
      </w:r>
      <w:proofErr w:type="spellEnd"/>
      <w:r w:rsidR="0014175D">
        <w:rPr>
          <w:rFonts w:ascii="Times New Roman" w:hAnsi="Times New Roman" w:cs="Times New Roman"/>
          <w:sz w:val="28"/>
          <w:szCs w:val="28"/>
        </w:rPr>
        <w:t xml:space="preserve"> гімназія</w:t>
      </w:r>
      <w:r w:rsidR="00115A6E">
        <w:rPr>
          <w:rFonts w:ascii="Times New Roman" w:hAnsi="Times New Roman" w:cs="Times New Roman"/>
          <w:sz w:val="28"/>
          <w:szCs w:val="28"/>
        </w:rPr>
        <w:t xml:space="preserve"> </w:t>
      </w:r>
      <w:proofErr w:type="spellStart"/>
      <w:r w:rsidR="00115A6E">
        <w:rPr>
          <w:rFonts w:ascii="Times New Roman" w:hAnsi="Times New Roman" w:cs="Times New Roman"/>
          <w:sz w:val="28"/>
          <w:szCs w:val="28"/>
        </w:rPr>
        <w:t>Таращанської</w:t>
      </w:r>
      <w:proofErr w:type="spellEnd"/>
      <w:r w:rsidR="00115A6E">
        <w:rPr>
          <w:rFonts w:ascii="Times New Roman" w:hAnsi="Times New Roman" w:cs="Times New Roman"/>
          <w:sz w:val="28"/>
          <w:szCs w:val="28"/>
        </w:rPr>
        <w:t xml:space="preserve"> міськ</w:t>
      </w:r>
      <w:r w:rsidR="007351D9" w:rsidRPr="000423CE">
        <w:rPr>
          <w:rFonts w:ascii="Times New Roman" w:hAnsi="Times New Roman" w:cs="Times New Roman"/>
          <w:sz w:val="28"/>
          <w:szCs w:val="28"/>
        </w:rPr>
        <w:t>ої ради Київської області</w:t>
      </w:r>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Поштова адреса: </w:t>
      </w:r>
      <w:r w:rsidR="007351D9" w:rsidRPr="000423CE">
        <w:rPr>
          <w:rFonts w:ascii="Times New Roman" w:hAnsi="Times New Roman" w:cs="Times New Roman"/>
          <w:sz w:val="28"/>
          <w:szCs w:val="28"/>
        </w:rPr>
        <w:t xml:space="preserve">09522 </w:t>
      </w:r>
      <w:r w:rsidRPr="000423CE">
        <w:rPr>
          <w:rFonts w:ascii="Times New Roman" w:hAnsi="Times New Roman" w:cs="Times New Roman"/>
          <w:sz w:val="28"/>
          <w:szCs w:val="28"/>
        </w:rPr>
        <w:t xml:space="preserve">Україна, </w:t>
      </w:r>
      <w:r w:rsidR="007351D9" w:rsidRPr="000423CE">
        <w:rPr>
          <w:rFonts w:ascii="Times New Roman" w:hAnsi="Times New Roman" w:cs="Times New Roman"/>
          <w:sz w:val="28"/>
          <w:szCs w:val="28"/>
        </w:rPr>
        <w:t>Київ</w:t>
      </w:r>
      <w:r w:rsidRPr="000423CE">
        <w:rPr>
          <w:rFonts w:ascii="Times New Roman" w:hAnsi="Times New Roman" w:cs="Times New Roman"/>
          <w:sz w:val="28"/>
          <w:szCs w:val="28"/>
        </w:rPr>
        <w:t xml:space="preserve">ська область, </w:t>
      </w:r>
      <w:r w:rsidR="00115A6E">
        <w:rPr>
          <w:rFonts w:ascii="Times New Roman" w:hAnsi="Times New Roman" w:cs="Times New Roman"/>
          <w:sz w:val="28"/>
          <w:szCs w:val="28"/>
        </w:rPr>
        <w:t>Білоцерківський</w:t>
      </w:r>
      <w:r w:rsidRPr="000423CE">
        <w:rPr>
          <w:rFonts w:ascii="Times New Roman" w:hAnsi="Times New Roman" w:cs="Times New Roman"/>
          <w:sz w:val="28"/>
          <w:szCs w:val="28"/>
        </w:rPr>
        <w:t xml:space="preserve"> район, с. </w:t>
      </w:r>
      <w:r w:rsidR="007351D9" w:rsidRPr="000423CE">
        <w:rPr>
          <w:rFonts w:ascii="Times New Roman" w:hAnsi="Times New Roman" w:cs="Times New Roman"/>
          <w:sz w:val="28"/>
          <w:szCs w:val="28"/>
        </w:rPr>
        <w:t>Кирдани</w:t>
      </w:r>
      <w:r w:rsidRPr="000423CE">
        <w:rPr>
          <w:rFonts w:ascii="Times New Roman" w:hAnsi="Times New Roman" w:cs="Times New Roman"/>
          <w:sz w:val="28"/>
          <w:szCs w:val="28"/>
        </w:rPr>
        <w:t xml:space="preserve">, </w:t>
      </w:r>
      <w:r w:rsidR="007351D9" w:rsidRPr="000423CE">
        <w:rPr>
          <w:rFonts w:ascii="Times New Roman" w:hAnsi="Times New Roman" w:cs="Times New Roman"/>
          <w:sz w:val="28"/>
          <w:szCs w:val="28"/>
        </w:rPr>
        <w:t>вул.Перемоги,5</w:t>
      </w:r>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Сайт: </w:t>
      </w:r>
      <w:hyperlink r:id="rId5" w:history="1">
        <w:r w:rsidR="007351D9" w:rsidRPr="000423CE">
          <w:rPr>
            <w:rStyle w:val="a4"/>
            <w:rFonts w:ascii="Times New Roman" w:hAnsi="Times New Roman" w:cs="Times New Roman"/>
            <w:sz w:val="28"/>
            <w:szCs w:val="28"/>
          </w:rPr>
          <w:t>https://kurdan-school.e-schools.info</w:t>
        </w:r>
      </w:hyperlink>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Кількість учнів: </w:t>
      </w:r>
      <w:r w:rsidR="0014175D">
        <w:rPr>
          <w:rFonts w:ascii="Times New Roman" w:hAnsi="Times New Roman" w:cs="Times New Roman"/>
          <w:sz w:val="28"/>
          <w:szCs w:val="28"/>
        </w:rPr>
        <w:t>5</w:t>
      </w:r>
      <w:r w:rsidR="00115A6E">
        <w:rPr>
          <w:rFonts w:ascii="Times New Roman" w:hAnsi="Times New Roman" w:cs="Times New Roman"/>
          <w:sz w:val="28"/>
          <w:szCs w:val="28"/>
        </w:rPr>
        <w:t>8</w:t>
      </w:r>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Кількість класів: </w:t>
      </w:r>
      <w:r w:rsidR="0014175D">
        <w:rPr>
          <w:rFonts w:ascii="Times New Roman" w:hAnsi="Times New Roman" w:cs="Times New Roman"/>
          <w:sz w:val="28"/>
          <w:szCs w:val="28"/>
        </w:rPr>
        <w:t>8</w:t>
      </w:r>
      <w:r w:rsidRPr="000423CE">
        <w:rPr>
          <w:rFonts w:ascii="Times New Roman" w:hAnsi="Times New Roman" w:cs="Times New Roman"/>
          <w:sz w:val="28"/>
          <w:szCs w:val="28"/>
        </w:rPr>
        <w:t xml:space="preserve"> </w:t>
      </w:r>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Мова навчання: українська</w:t>
      </w:r>
    </w:p>
    <w:p w:rsidR="007351D9" w:rsidRPr="000423CE"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Змінність навчання: 1 </w:t>
      </w:r>
    </w:p>
    <w:p w:rsidR="00D36316" w:rsidRDefault="00D36316"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Кількість вчителів: </w:t>
      </w:r>
      <w:r w:rsidR="007351D9" w:rsidRPr="000423CE">
        <w:rPr>
          <w:rFonts w:ascii="Times New Roman" w:hAnsi="Times New Roman" w:cs="Times New Roman"/>
          <w:sz w:val="28"/>
          <w:szCs w:val="28"/>
        </w:rPr>
        <w:t>1</w:t>
      </w:r>
      <w:r w:rsidR="0014175D">
        <w:rPr>
          <w:rFonts w:ascii="Times New Roman" w:hAnsi="Times New Roman" w:cs="Times New Roman"/>
          <w:sz w:val="28"/>
          <w:szCs w:val="28"/>
        </w:rPr>
        <w:t>5</w:t>
      </w:r>
    </w:p>
    <w:p w:rsidR="00C97186" w:rsidRDefault="00C97186" w:rsidP="000423CE">
      <w:pPr>
        <w:spacing w:after="0" w:line="360" w:lineRule="auto"/>
        <w:ind w:firstLine="426"/>
        <w:jc w:val="both"/>
        <w:rPr>
          <w:rFonts w:ascii="Times New Roman" w:hAnsi="Times New Roman" w:cs="Times New Roman"/>
          <w:sz w:val="28"/>
          <w:szCs w:val="28"/>
        </w:rPr>
      </w:pPr>
    </w:p>
    <w:p w:rsidR="000423CE" w:rsidRPr="000423CE" w:rsidRDefault="000423CE" w:rsidP="000423CE">
      <w:pPr>
        <w:spacing w:after="0" w:line="360" w:lineRule="auto"/>
        <w:ind w:firstLine="426"/>
        <w:jc w:val="both"/>
        <w:rPr>
          <w:rFonts w:ascii="Times New Roman" w:hAnsi="Times New Roman" w:cs="Times New Roman"/>
          <w:sz w:val="28"/>
          <w:szCs w:val="28"/>
        </w:rPr>
      </w:pPr>
    </w:p>
    <w:p w:rsidR="00D7672D" w:rsidRPr="000423CE" w:rsidRDefault="007351D9" w:rsidP="000423CE">
      <w:pPr>
        <w:pStyle w:val="a3"/>
        <w:numPr>
          <w:ilvl w:val="0"/>
          <w:numId w:val="1"/>
        </w:num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color w:val="385623" w:themeColor="accent6" w:themeShade="80"/>
          <w:sz w:val="28"/>
          <w:szCs w:val="28"/>
        </w:rPr>
        <w:t>МАТЕРІАЛЬНО-ТЕХНІЧНА БАЗА ЗАКЛАДУ:</w:t>
      </w:r>
      <w:r w:rsidRPr="000423CE">
        <w:rPr>
          <w:rFonts w:ascii="Times New Roman" w:hAnsi="Times New Roman" w:cs="Times New Roman"/>
          <w:sz w:val="28"/>
          <w:szCs w:val="28"/>
        </w:rPr>
        <w:t xml:space="preserve"> </w:t>
      </w:r>
    </w:p>
    <w:p w:rsidR="00D36316" w:rsidRPr="000423CE" w:rsidRDefault="007351D9"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Школу </w:t>
      </w:r>
      <w:r w:rsidR="00D7672D" w:rsidRPr="000423CE">
        <w:rPr>
          <w:rFonts w:ascii="Times New Roman" w:hAnsi="Times New Roman" w:cs="Times New Roman"/>
          <w:sz w:val="28"/>
          <w:szCs w:val="28"/>
        </w:rPr>
        <w:t xml:space="preserve">побудовано </w:t>
      </w:r>
      <w:r w:rsidRPr="000423CE">
        <w:rPr>
          <w:rFonts w:ascii="Times New Roman" w:hAnsi="Times New Roman" w:cs="Times New Roman"/>
          <w:sz w:val="28"/>
          <w:szCs w:val="28"/>
        </w:rPr>
        <w:t>19</w:t>
      </w:r>
      <w:r w:rsidR="00D7672D" w:rsidRPr="000423CE">
        <w:rPr>
          <w:rFonts w:ascii="Times New Roman" w:hAnsi="Times New Roman" w:cs="Times New Roman"/>
          <w:sz w:val="28"/>
          <w:szCs w:val="28"/>
        </w:rPr>
        <w:t xml:space="preserve">64 року. Адміністрація школи разом із колективом  постійно працює над удосконаленням матеріально-технічної бази, підтриманням її в робочому стані. Заклад освіти,  за підтримки батьків та </w:t>
      </w:r>
      <w:r w:rsidR="0014175D">
        <w:rPr>
          <w:rFonts w:ascii="Times New Roman" w:hAnsi="Times New Roman" w:cs="Times New Roman"/>
          <w:sz w:val="28"/>
          <w:szCs w:val="28"/>
        </w:rPr>
        <w:t>благодійного фонду МХП-ГРОМАДІ</w:t>
      </w:r>
      <w:r w:rsidR="00D7672D" w:rsidRPr="000423CE">
        <w:rPr>
          <w:rFonts w:ascii="Times New Roman" w:hAnsi="Times New Roman" w:cs="Times New Roman"/>
          <w:sz w:val="28"/>
          <w:szCs w:val="28"/>
        </w:rPr>
        <w:t xml:space="preserve"> , намагається створити умови для роботи і навчання, відремонтувати та довести до норм та вимог сьогодення навчальні кабінети, оснастити школу новим сучасним обладнанням.</w:t>
      </w:r>
      <w:r w:rsidRPr="000423CE">
        <w:rPr>
          <w:rFonts w:ascii="Times New Roman" w:hAnsi="Times New Roman" w:cs="Times New Roman"/>
          <w:sz w:val="28"/>
          <w:szCs w:val="28"/>
        </w:rPr>
        <w:t xml:space="preserve"> </w:t>
      </w:r>
      <w:r w:rsidR="00D7672D" w:rsidRPr="000423CE">
        <w:rPr>
          <w:rFonts w:ascii="Times New Roman" w:hAnsi="Times New Roman" w:cs="Times New Roman"/>
          <w:sz w:val="28"/>
          <w:szCs w:val="28"/>
        </w:rPr>
        <w:t xml:space="preserve">Щороку виконуються капітальні та косметичні ремонти, проводиться  замір опору ізоляції електромережі, </w:t>
      </w:r>
      <w:r w:rsidR="0020321A" w:rsidRPr="000423CE">
        <w:rPr>
          <w:rFonts w:ascii="Times New Roman" w:hAnsi="Times New Roman" w:cs="Times New Roman"/>
          <w:sz w:val="28"/>
          <w:szCs w:val="28"/>
        </w:rPr>
        <w:t xml:space="preserve"> дослідження питної води.</w:t>
      </w:r>
    </w:p>
    <w:p w:rsidR="0020321A" w:rsidRPr="000423CE" w:rsidRDefault="0020321A"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Загальна площа всіх приміщень – 868 </w:t>
      </w:r>
      <w:proofErr w:type="spellStart"/>
      <w:r w:rsidRPr="000423CE">
        <w:rPr>
          <w:rFonts w:ascii="Times New Roman" w:hAnsi="Times New Roman" w:cs="Times New Roman"/>
          <w:sz w:val="28"/>
          <w:szCs w:val="28"/>
        </w:rPr>
        <w:t>кв.м</w:t>
      </w:r>
      <w:proofErr w:type="spellEnd"/>
      <w:r w:rsidRPr="000423CE">
        <w:rPr>
          <w:rFonts w:ascii="Times New Roman" w:hAnsi="Times New Roman" w:cs="Times New Roman"/>
          <w:sz w:val="28"/>
          <w:szCs w:val="28"/>
        </w:rPr>
        <w:t xml:space="preserve">. навчальних класів – </w:t>
      </w:r>
      <w:r w:rsidR="0014175D">
        <w:rPr>
          <w:rFonts w:ascii="Times New Roman" w:hAnsi="Times New Roman" w:cs="Times New Roman"/>
          <w:sz w:val="28"/>
          <w:szCs w:val="28"/>
        </w:rPr>
        <w:t>9</w:t>
      </w:r>
      <w:r w:rsidRPr="000423CE">
        <w:rPr>
          <w:rFonts w:ascii="Times New Roman" w:hAnsi="Times New Roman" w:cs="Times New Roman"/>
          <w:sz w:val="28"/>
          <w:szCs w:val="28"/>
        </w:rPr>
        <w:t>. В школі є їдальня на 50 посадкових місць, бібліотека, спортивний майданчик.</w:t>
      </w:r>
    </w:p>
    <w:p w:rsidR="0020321A" w:rsidRPr="000423CE" w:rsidRDefault="0020321A"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Адміністрацією школи приділяється достатньо уваги естетичному вигляду навчального закладу. Коридори школи поступово поповнюються новими сучасними пластиковими стендами, активно проводиться робота з озеленення класних кімнат. Подвір'я школи завжди прибране, доглянуте. Обслуговуючим персоналом проводиться скошування трави, винесення і періодичне вивезення сміття з території школи.</w:t>
      </w:r>
    </w:p>
    <w:p w:rsidR="00074B40" w:rsidRPr="000423CE" w:rsidRDefault="00074B40" w:rsidP="000423CE">
      <w:pPr>
        <w:pStyle w:val="a3"/>
        <w:numPr>
          <w:ilvl w:val="0"/>
          <w:numId w:val="1"/>
        </w:numPr>
        <w:spacing w:after="0" w:line="360" w:lineRule="auto"/>
        <w:ind w:firstLine="426"/>
        <w:jc w:val="both"/>
        <w:rPr>
          <w:rFonts w:ascii="Times New Roman" w:hAnsi="Times New Roman" w:cs="Times New Roman"/>
          <w:color w:val="385623" w:themeColor="accent6" w:themeShade="80"/>
          <w:sz w:val="28"/>
          <w:szCs w:val="28"/>
        </w:rPr>
      </w:pPr>
      <w:r w:rsidRPr="000423CE">
        <w:rPr>
          <w:rFonts w:ascii="Times New Roman" w:hAnsi="Times New Roman" w:cs="Times New Roman"/>
          <w:color w:val="385623" w:themeColor="accent6" w:themeShade="80"/>
          <w:sz w:val="28"/>
          <w:szCs w:val="28"/>
        </w:rPr>
        <w:t>КАДРОВЕ ЗАБЕЗПЕЧЕННЯ</w:t>
      </w:r>
      <w:r w:rsidR="0053350B" w:rsidRPr="000423CE">
        <w:rPr>
          <w:rFonts w:ascii="Times New Roman" w:hAnsi="Times New Roman" w:cs="Times New Roman"/>
          <w:color w:val="385623" w:themeColor="accent6" w:themeShade="80"/>
          <w:sz w:val="28"/>
          <w:szCs w:val="28"/>
        </w:rPr>
        <w:t>, АТЕСТАЦІЯ</w:t>
      </w:r>
      <w:r w:rsidRPr="000423CE">
        <w:rPr>
          <w:rFonts w:ascii="Times New Roman" w:hAnsi="Times New Roman" w:cs="Times New Roman"/>
          <w:color w:val="385623" w:themeColor="accent6" w:themeShade="80"/>
          <w:sz w:val="28"/>
          <w:szCs w:val="28"/>
        </w:rPr>
        <w:t xml:space="preserve"> </w:t>
      </w:r>
    </w:p>
    <w:p w:rsidR="00074B40" w:rsidRPr="000423CE" w:rsidRDefault="00074B40"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Розстановка кадрів умотивована й раціональна, проводиться відповідно до освітнього рівня, у повній відповідності зі спеціалізацією та п’ятиденним режимом роботи школи, з урахуванням творчих здібностей і побажань учителів. Кількість вчителів, класних керівників, керівників гуртків, членів адміністрації визначена кількістю класів, робочим навчальним планом школи та штатним розписом.</w:t>
      </w:r>
      <w:r w:rsidR="00C17E88" w:rsidRPr="000423CE">
        <w:rPr>
          <w:rFonts w:ascii="Times New Roman" w:hAnsi="Times New Roman" w:cs="Times New Roman"/>
          <w:sz w:val="28"/>
          <w:szCs w:val="28"/>
        </w:rPr>
        <w:t xml:space="preserve"> </w:t>
      </w:r>
    </w:p>
    <w:p w:rsidR="002B257F" w:rsidRDefault="00C17E88" w:rsidP="002B257F">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Якісний склад вчителів за категоріями:</w:t>
      </w:r>
    </w:p>
    <w:p w:rsidR="002B257F" w:rsidRDefault="00C17E88" w:rsidP="002B257F">
      <w:pPr>
        <w:spacing w:after="0" w:line="360" w:lineRule="auto"/>
        <w:jc w:val="both"/>
        <w:rPr>
          <w:rFonts w:ascii="Times New Roman" w:hAnsi="Times New Roman" w:cs="Times New Roman"/>
          <w:sz w:val="28"/>
          <w:szCs w:val="28"/>
        </w:rPr>
      </w:pPr>
      <w:r w:rsidRPr="000423CE">
        <w:rPr>
          <w:rFonts w:ascii="Times New Roman" w:hAnsi="Times New Roman" w:cs="Times New Roman"/>
          <w:sz w:val="28"/>
          <w:szCs w:val="28"/>
        </w:rPr>
        <w:t xml:space="preserve">спеціаліст – </w:t>
      </w:r>
      <w:r w:rsidR="0014175D">
        <w:rPr>
          <w:rFonts w:ascii="Times New Roman" w:hAnsi="Times New Roman" w:cs="Times New Roman"/>
          <w:sz w:val="28"/>
          <w:szCs w:val="28"/>
        </w:rPr>
        <w:t>3</w:t>
      </w:r>
      <w:r w:rsidRPr="000423CE">
        <w:rPr>
          <w:rFonts w:ascii="Times New Roman" w:hAnsi="Times New Roman" w:cs="Times New Roman"/>
          <w:sz w:val="28"/>
          <w:szCs w:val="28"/>
        </w:rPr>
        <w:t xml:space="preserve">, </w:t>
      </w:r>
    </w:p>
    <w:p w:rsidR="002B257F" w:rsidRDefault="003C5FFF" w:rsidP="002B257F">
      <w:pPr>
        <w:spacing w:after="0" w:line="360" w:lineRule="auto"/>
        <w:jc w:val="both"/>
        <w:rPr>
          <w:rFonts w:ascii="Times New Roman" w:hAnsi="Times New Roman" w:cs="Times New Roman"/>
          <w:sz w:val="28"/>
          <w:szCs w:val="28"/>
        </w:rPr>
      </w:pPr>
      <w:r w:rsidRPr="000423CE">
        <w:rPr>
          <w:rFonts w:ascii="Times New Roman" w:hAnsi="Times New Roman" w:cs="Times New Roman"/>
          <w:sz w:val="28"/>
          <w:szCs w:val="28"/>
        </w:rPr>
        <w:t xml:space="preserve">спеціаліст ІІ категорії – </w:t>
      </w:r>
      <w:r w:rsidR="005C02A0">
        <w:rPr>
          <w:rFonts w:ascii="Times New Roman" w:hAnsi="Times New Roman" w:cs="Times New Roman"/>
          <w:sz w:val="28"/>
          <w:szCs w:val="28"/>
        </w:rPr>
        <w:t>1</w:t>
      </w:r>
      <w:r w:rsidRPr="000423CE">
        <w:rPr>
          <w:rFonts w:ascii="Times New Roman" w:hAnsi="Times New Roman" w:cs="Times New Roman"/>
          <w:sz w:val="28"/>
          <w:szCs w:val="28"/>
        </w:rPr>
        <w:t xml:space="preserve">, </w:t>
      </w:r>
    </w:p>
    <w:p w:rsidR="002B257F" w:rsidRDefault="0014175D" w:rsidP="002B25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спеціаліст І категорії -1</w:t>
      </w:r>
      <w:r w:rsidR="003C5FFF" w:rsidRPr="000423CE">
        <w:rPr>
          <w:rFonts w:ascii="Times New Roman" w:hAnsi="Times New Roman" w:cs="Times New Roman"/>
          <w:sz w:val="28"/>
          <w:szCs w:val="28"/>
        </w:rPr>
        <w:t>,</w:t>
      </w:r>
    </w:p>
    <w:p w:rsidR="002B257F" w:rsidRDefault="003C5FFF" w:rsidP="002B257F">
      <w:pPr>
        <w:spacing w:after="0" w:line="360" w:lineRule="auto"/>
        <w:jc w:val="both"/>
        <w:rPr>
          <w:rFonts w:ascii="Times New Roman" w:hAnsi="Times New Roman" w:cs="Times New Roman"/>
          <w:sz w:val="28"/>
          <w:szCs w:val="28"/>
        </w:rPr>
      </w:pPr>
      <w:r w:rsidRPr="000423CE">
        <w:rPr>
          <w:rFonts w:ascii="Times New Roman" w:hAnsi="Times New Roman" w:cs="Times New Roman"/>
          <w:sz w:val="28"/>
          <w:szCs w:val="28"/>
        </w:rPr>
        <w:t xml:space="preserve">спеціаліст вищої категорії – </w:t>
      </w:r>
      <w:r w:rsidR="0014175D">
        <w:rPr>
          <w:rFonts w:ascii="Times New Roman" w:hAnsi="Times New Roman" w:cs="Times New Roman"/>
          <w:sz w:val="28"/>
          <w:szCs w:val="28"/>
        </w:rPr>
        <w:t>10</w:t>
      </w:r>
      <w:r w:rsidRPr="000423CE">
        <w:rPr>
          <w:rFonts w:ascii="Times New Roman" w:hAnsi="Times New Roman" w:cs="Times New Roman"/>
          <w:sz w:val="28"/>
          <w:szCs w:val="28"/>
        </w:rPr>
        <w:t xml:space="preserve">. </w:t>
      </w:r>
    </w:p>
    <w:p w:rsidR="00C17E88" w:rsidRPr="000423CE" w:rsidRDefault="003C5FFF" w:rsidP="002B257F">
      <w:pPr>
        <w:spacing w:after="0" w:line="360" w:lineRule="auto"/>
        <w:jc w:val="both"/>
        <w:rPr>
          <w:rFonts w:ascii="Times New Roman" w:hAnsi="Times New Roman" w:cs="Times New Roman"/>
          <w:sz w:val="28"/>
          <w:szCs w:val="28"/>
        </w:rPr>
      </w:pPr>
      <w:r w:rsidRPr="000423CE">
        <w:rPr>
          <w:rFonts w:ascii="Times New Roman" w:hAnsi="Times New Roman" w:cs="Times New Roman"/>
          <w:sz w:val="28"/>
          <w:szCs w:val="28"/>
        </w:rPr>
        <w:t xml:space="preserve">Вчителів , які мають звання «старший вчитель» - </w:t>
      </w:r>
      <w:r w:rsidR="005C02A0">
        <w:rPr>
          <w:rFonts w:ascii="Times New Roman" w:hAnsi="Times New Roman" w:cs="Times New Roman"/>
          <w:sz w:val="28"/>
          <w:szCs w:val="28"/>
        </w:rPr>
        <w:t>3</w:t>
      </w:r>
      <w:r w:rsidRPr="000423CE">
        <w:rPr>
          <w:rFonts w:ascii="Times New Roman" w:hAnsi="Times New Roman" w:cs="Times New Roman"/>
          <w:sz w:val="28"/>
          <w:szCs w:val="28"/>
        </w:rPr>
        <w:t>.</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lastRenderedPageBreak/>
        <w:t xml:space="preserve">Для стимулювання творчого професійного зростання вчителів широко використовується можливість атестації педагогічних кадрів. Згідно плану вчителі, які атестувалися, були ознайомлені з нормативними документами щодо атестації. Члени атестаційної комісії вивчили рівень професійної підготовки вчителів за блоками: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науково-теоретична підготовка;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методична підготовка вчителя;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виховна робота;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громадсько-педагогічна діяльність.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В ході атестації оцінено: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уміння планувати педагогічну діяльність;</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уміння коригувати навчально-виховний процес залежно від досягнення результатів;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рівень науково-методичної діяльності;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рівень викладання предметів;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вміння реалізовувати провідні ідеї щодо свого предмета; </w:t>
      </w:r>
    </w:p>
    <w:p w:rsidR="002B257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 результати навчально-виховної діяльності. </w:t>
      </w:r>
    </w:p>
    <w:p w:rsidR="003C5FFF" w:rsidRDefault="0053350B"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Організовано вивчення системи досвіду роботи вчителів, які атестувалися. Атестація вчителя розглядається адміністрацією навчального закладу як вагомий елемент </w:t>
      </w:r>
      <w:proofErr w:type="spellStart"/>
      <w:r w:rsidRPr="000423CE">
        <w:rPr>
          <w:rFonts w:ascii="Times New Roman" w:hAnsi="Times New Roman" w:cs="Times New Roman"/>
          <w:sz w:val="28"/>
          <w:szCs w:val="28"/>
        </w:rPr>
        <w:t>внутрішкільного</w:t>
      </w:r>
      <w:proofErr w:type="spellEnd"/>
      <w:r w:rsidRPr="000423CE">
        <w:rPr>
          <w:rFonts w:ascii="Times New Roman" w:hAnsi="Times New Roman" w:cs="Times New Roman"/>
          <w:sz w:val="28"/>
          <w:szCs w:val="28"/>
        </w:rPr>
        <w:t xml:space="preserve"> контролю і крок до якісної освіти та здійснюється відповідно до нормативних документів Виходячи з того, що вчитель є учасником двох процесів – методичної роботи й освітнього процесу, методичною радою школи було розроблено методичні вказівки до оформлення портфоліо, який розглядається як моніторинг педагогічної діяльності педпрацівника, що атестується. Підвищення кваліфікації педагогічних працівників здійснювалося відповідно до перспективного плану курсової перепідготовки. Протягом року підвищили свою педагогічну майстерність шляхом курсової перепідго</w:t>
      </w:r>
      <w:r w:rsidR="00115A6E">
        <w:rPr>
          <w:rFonts w:ascii="Times New Roman" w:hAnsi="Times New Roman" w:cs="Times New Roman"/>
          <w:sz w:val="28"/>
          <w:szCs w:val="28"/>
        </w:rPr>
        <w:t xml:space="preserve">товки в КОІПОПК </w:t>
      </w:r>
      <w:r w:rsidR="0014175D">
        <w:rPr>
          <w:rFonts w:ascii="Times New Roman" w:hAnsi="Times New Roman" w:cs="Times New Roman"/>
          <w:sz w:val="28"/>
          <w:szCs w:val="28"/>
        </w:rPr>
        <w:t>1</w:t>
      </w:r>
      <w:r w:rsidR="00115A6E">
        <w:rPr>
          <w:rFonts w:ascii="Times New Roman" w:hAnsi="Times New Roman" w:cs="Times New Roman"/>
          <w:sz w:val="28"/>
          <w:szCs w:val="28"/>
        </w:rPr>
        <w:t xml:space="preserve"> учител</w:t>
      </w:r>
      <w:r w:rsidR="0014175D">
        <w:rPr>
          <w:rFonts w:ascii="Times New Roman" w:hAnsi="Times New Roman" w:cs="Times New Roman"/>
          <w:sz w:val="28"/>
          <w:szCs w:val="28"/>
        </w:rPr>
        <w:t>ь</w:t>
      </w:r>
      <w:r w:rsidR="00115A6E">
        <w:rPr>
          <w:rFonts w:ascii="Times New Roman" w:hAnsi="Times New Roman" w:cs="Times New Roman"/>
          <w:sz w:val="28"/>
          <w:szCs w:val="28"/>
        </w:rPr>
        <w:t xml:space="preserve"> закладу освіти</w:t>
      </w:r>
      <w:r w:rsidRPr="000423CE">
        <w:rPr>
          <w:rFonts w:ascii="Times New Roman" w:hAnsi="Times New Roman" w:cs="Times New Roman"/>
          <w:sz w:val="28"/>
          <w:szCs w:val="28"/>
        </w:rPr>
        <w:t xml:space="preserve">. </w:t>
      </w:r>
    </w:p>
    <w:p w:rsidR="002B257F" w:rsidRPr="000423CE" w:rsidRDefault="002B257F" w:rsidP="000423CE">
      <w:pPr>
        <w:spacing w:after="0" w:line="360" w:lineRule="auto"/>
        <w:ind w:firstLine="426"/>
        <w:jc w:val="both"/>
        <w:rPr>
          <w:rFonts w:ascii="Times New Roman" w:hAnsi="Times New Roman" w:cs="Times New Roman"/>
          <w:sz w:val="28"/>
          <w:szCs w:val="28"/>
        </w:rPr>
      </w:pPr>
    </w:p>
    <w:p w:rsidR="0053350B" w:rsidRPr="000423CE" w:rsidRDefault="0053350B" w:rsidP="000423CE">
      <w:pPr>
        <w:pStyle w:val="a3"/>
        <w:numPr>
          <w:ilvl w:val="0"/>
          <w:numId w:val="1"/>
        </w:num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color w:val="385623" w:themeColor="accent6" w:themeShade="80"/>
          <w:sz w:val="28"/>
          <w:szCs w:val="28"/>
        </w:rPr>
        <w:lastRenderedPageBreak/>
        <w:t>ВИКОНАННЯ ІНСТРУКЦІЇ З ОБЛІКУ ДІТЕЙ ШКІЛЬНОГО ВІКУ</w:t>
      </w:r>
    </w:p>
    <w:p w:rsidR="00D36316" w:rsidRPr="000423CE" w:rsidRDefault="00115A6E" w:rsidP="000423C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початок 202</w:t>
      </w:r>
      <w:r w:rsidR="0014175D">
        <w:rPr>
          <w:rFonts w:ascii="Times New Roman" w:hAnsi="Times New Roman" w:cs="Times New Roman"/>
          <w:sz w:val="28"/>
          <w:szCs w:val="28"/>
        </w:rPr>
        <w:t>4</w:t>
      </w:r>
      <w:r>
        <w:rPr>
          <w:rFonts w:ascii="Times New Roman" w:hAnsi="Times New Roman" w:cs="Times New Roman"/>
          <w:sz w:val="28"/>
          <w:szCs w:val="28"/>
        </w:rPr>
        <w:t xml:space="preserve"> /202</w:t>
      </w:r>
      <w:r w:rsidR="0014175D">
        <w:rPr>
          <w:rFonts w:ascii="Times New Roman" w:hAnsi="Times New Roman" w:cs="Times New Roman"/>
          <w:sz w:val="28"/>
          <w:szCs w:val="28"/>
        </w:rPr>
        <w:t>5</w:t>
      </w:r>
      <w:r w:rsidR="0053350B" w:rsidRPr="000423CE">
        <w:rPr>
          <w:rFonts w:ascii="Times New Roman" w:hAnsi="Times New Roman" w:cs="Times New Roman"/>
          <w:sz w:val="28"/>
          <w:szCs w:val="28"/>
        </w:rPr>
        <w:t xml:space="preserve"> навчального року у школі навчалося </w:t>
      </w:r>
      <w:r w:rsidR="0014175D">
        <w:rPr>
          <w:rFonts w:ascii="Times New Roman" w:hAnsi="Times New Roman" w:cs="Times New Roman"/>
          <w:sz w:val="28"/>
          <w:szCs w:val="28"/>
        </w:rPr>
        <w:t>5</w:t>
      </w:r>
      <w:r>
        <w:rPr>
          <w:rFonts w:ascii="Times New Roman" w:hAnsi="Times New Roman" w:cs="Times New Roman"/>
          <w:sz w:val="28"/>
          <w:szCs w:val="28"/>
        </w:rPr>
        <w:t>8</w:t>
      </w:r>
      <w:r w:rsidR="0053350B" w:rsidRPr="000423CE">
        <w:rPr>
          <w:rFonts w:ascii="Times New Roman" w:hAnsi="Times New Roman" w:cs="Times New Roman"/>
          <w:sz w:val="28"/>
          <w:szCs w:val="28"/>
        </w:rPr>
        <w:t xml:space="preserve"> учнів, на протязі навчального року вибу</w:t>
      </w:r>
      <w:r w:rsidR="0014175D">
        <w:rPr>
          <w:rFonts w:ascii="Times New Roman" w:hAnsi="Times New Roman" w:cs="Times New Roman"/>
          <w:sz w:val="28"/>
          <w:szCs w:val="28"/>
        </w:rPr>
        <w:t>в</w:t>
      </w:r>
      <w:r w:rsidR="0053350B" w:rsidRPr="000423CE">
        <w:rPr>
          <w:rFonts w:ascii="Times New Roman" w:hAnsi="Times New Roman" w:cs="Times New Roman"/>
          <w:sz w:val="28"/>
          <w:szCs w:val="28"/>
        </w:rPr>
        <w:t xml:space="preserve"> – </w:t>
      </w:r>
      <w:r w:rsidR="0014175D">
        <w:rPr>
          <w:rFonts w:ascii="Times New Roman" w:hAnsi="Times New Roman" w:cs="Times New Roman"/>
          <w:sz w:val="28"/>
          <w:szCs w:val="28"/>
        </w:rPr>
        <w:t>1</w:t>
      </w:r>
      <w:r w:rsidR="0053350B" w:rsidRPr="000423CE">
        <w:rPr>
          <w:rFonts w:ascii="Times New Roman" w:hAnsi="Times New Roman" w:cs="Times New Roman"/>
          <w:sz w:val="28"/>
          <w:szCs w:val="28"/>
        </w:rPr>
        <w:t xml:space="preserve"> уч</w:t>
      </w:r>
      <w:r w:rsidR="0014175D">
        <w:rPr>
          <w:rFonts w:ascii="Times New Roman" w:hAnsi="Times New Roman" w:cs="Times New Roman"/>
          <w:sz w:val="28"/>
          <w:szCs w:val="28"/>
        </w:rPr>
        <w:t>ень</w:t>
      </w:r>
      <w:r w:rsidR="0053350B" w:rsidRPr="000423CE">
        <w:rPr>
          <w:rFonts w:ascii="Times New Roman" w:hAnsi="Times New Roman" w:cs="Times New Roman"/>
          <w:sz w:val="28"/>
          <w:szCs w:val="28"/>
        </w:rPr>
        <w:t>, прибу</w:t>
      </w:r>
      <w:r w:rsidR="0014175D">
        <w:rPr>
          <w:rFonts w:ascii="Times New Roman" w:hAnsi="Times New Roman" w:cs="Times New Roman"/>
          <w:sz w:val="28"/>
          <w:szCs w:val="28"/>
        </w:rPr>
        <w:t>в</w:t>
      </w:r>
      <w:r w:rsidR="0053350B" w:rsidRPr="000423CE">
        <w:rPr>
          <w:rFonts w:ascii="Times New Roman" w:hAnsi="Times New Roman" w:cs="Times New Roman"/>
          <w:sz w:val="28"/>
          <w:szCs w:val="28"/>
        </w:rPr>
        <w:t xml:space="preserve"> - </w:t>
      </w:r>
      <w:r w:rsidR="0014175D">
        <w:rPr>
          <w:rFonts w:ascii="Times New Roman" w:hAnsi="Times New Roman" w:cs="Times New Roman"/>
          <w:sz w:val="28"/>
          <w:szCs w:val="28"/>
        </w:rPr>
        <w:t>1 учень</w:t>
      </w:r>
      <w:r w:rsidR="0053350B" w:rsidRPr="000423CE">
        <w:rPr>
          <w:rFonts w:ascii="Times New Roman" w:hAnsi="Times New Roman" w:cs="Times New Roman"/>
          <w:sz w:val="28"/>
          <w:szCs w:val="28"/>
        </w:rPr>
        <w:t xml:space="preserve">. Укомплектовано </w:t>
      </w:r>
      <w:r w:rsidR="00116C66">
        <w:rPr>
          <w:rFonts w:ascii="Times New Roman" w:hAnsi="Times New Roman" w:cs="Times New Roman"/>
          <w:sz w:val="28"/>
          <w:szCs w:val="28"/>
        </w:rPr>
        <w:t>8</w:t>
      </w:r>
      <w:r w:rsidR="0053350B" w:rsidRPr="000423CE">
        <w:rPr>
          <w:rFonts w:ascii="Times New Roman" w:hAnsi="Times New Roman" w:cs="Times New Roman"/>
          <w:sz w:val="28"/>
          <w:szCs w:val="28"/>
        </w:rPr>
        <w:t xml:space="preserve"> класів із середньою наповнюваністю </w:t>
      </w:r>
      <w:r w:rsidR="00116C66">
        <w:rPr>
          <w:rFonts w:ascii="Times New Roman" w:hAnsi="Times New Roman" w:cs="Times New Roman"/>
          <w:sz w:val="28"/>
          <w:szCs w:val="28"/>
        </w:rPr>
        <w:t>7</w:t>
      </w:r>
      <w:r w:rsidR="0053350B" w:rsidRPr="000423CE">
        <w:rPr>
          <w:rFonts w:ascii="Times New Roman" w:hAnsi="Times New Roman" w:cs="Times New Roman"/>
          <w:sz w:val="28"/>
          <w:szCs w:val="28"/>
        </w:rPr>
        <w:t xml:space="preserve"> учнів. У перший клас </w:t>
      </w:r>
      <w:r w:rsidR="0002147E">
        <w:rPr>
          <w:rFonts w:ascii="Times New Roman" w:hAnsi="Times New Roman" w:cs="Times New Roman"/>
          <w:sz w:val="28"/>
          <w:szCs w:val="28"/>
        </w:rPr>
        <w:t xml:space="preserve">не </w:t>
      </w:r>
      <w:r w:rsidR="0053350B" w:rsidRPr="000423CE">
        <w:rPr>
          <w:rFonts w:ascii="Times New Roman" w:hAnsi="Times New Roman" w:cs="Times New Roman"/>
          <w:sz w:val="28"/>
          <w:szCs w:val="28"/>
        </w:rPr>
        <w:t>зараховано учнів. На 20</w:t>
      </w:r>
      <w:r w:rsidR="005C02A0">
        <w:rPr>
          <w:rFonts w:ascii="Times New Roman" w:hAnsi="Times New Roman" w:cs="Times New Roman"/>
          <w:sz w:val="28"/>
          <w:szCs w:val="28"/>
        </w:rPr>
        <w:t>2</w:t>
      </w:r>
      <w:r w:rsidR="0002147E">
        <w:rPr>
          <w:rFonts w:ascii="Times New Roman" w:hAnsi="Times New Roman" w:cs="Times New Roman"/>
          <w:sz w:val="28"/>
          <w:szCs w:val="28"/>
        </w:rPr>
        <w:t>5</w:t>
      </w:r>
      <w:r w:rsidR="0053350B" w:rsidRPr="000423CE">
        <w:rPr>
          <w:rFonts w:ascii="Times New Roman" w:hAnsi="Times New Roman" w:cs="Times New Roman"/>
          <w:sz w:val="28"/>
          <w:szCs w:val="28"/>
        </w:rPr>
        <w:t>-202</w:t>
      </w:r>
      <w:r w:rsidR="0002147E">
        <w:rPr>
          <w:rFonts w:ascii="Times New Roman" w:hAnsi="Times New Roman" w:cs="Times New Roman"/>
          <w:sz w:val="28"/>
          <w:szCs w:val="28"/>
        </w:rPr>
        <w:t>6</w:t>
      </w:r>
      <w:r>
        <w:rPr>
          <w:rFonts w:ascii="Times New Roman" w:hAnsi="Times New Roman" w:cs="Times New Roman"/>
          <w:sz w:val="28"/>
          <w:szCs w:val="28"/>
        </w:rPr>
        <w:t xml:space="preserve"> </w:t>
      </w:r>
      <w:r w:rsidR="0053350B" w:rsidRPr="000423CE">
        <w:rPr>
          <w:rFonts w:ascii="Times New Roman" w:hAnsi="Times New Roman" w:cs="Times New Roman"/>
          <w:sz w:val="28"/>
          <w:szCs w:val="28"/>
        </w:rPr>
        <w:t xml:space="preserve"> </w:t>
      </w:r>
      <w:proofErr w:type="spellStart"/>
      <w:r w:rsidR="0053350B" w:rsidRPr="000423CE">
        <w:rPr>
          <w:rFonts w:ascii="Times New Roman" w:hAnsi="Times New Roman" w:cs="Times New Roman"/>
          <w:sz w:val="28"/>
          <w:szCs w:val="28"/>
        </w:rPr>
        <w:t>навч</w:t>
      </w:r>
      <w:proofErr w:type="spellEnd"/>
      <w:r w:rsidR="0053350B" w:rsidRPr="000423CE">
        <w:rPr>
          <w:rFonts w:ascii="Times New Roman" w:hAnsi="Times New Roman" w:cs="Times New Roman"/>
          <w:sz w:val="28"/>
          <w:szCs w:val="28"/>
        </w:rPr>
        <w:t>. рік  у 1 клас,</w:t>
      </w:r>
      <w:r w:rsidR="0002147E">
        <w:rPr>
          <w:rFonts w:ascii="Times New Roman" w:hAnsi="Times New Roman" w:cs="Times New Roman"/>
          <w:sz w:val="28"/>
          <w:szCs w:val="28"/>
        </w:rPr>
        <w:t xml:space="preserve"> станом на 15 червня поступило </w:t>
      </w:r>
      <w:r w:rsidR="0008030E">
        <w:rPr>
          <w:rFonts w:ascii="Times New Roman" w:hAnsi="Times New Roman" w:cs="Times New Roman"/>
          <w:sz w:val="28"/>
          <w:szCs w:val="28"/>
        </w:rPr>
        <w:t>6</w:t>
      </w:r>
      <w:r w:rsidR="0002147E">
        <w:rPr>
          <w:rFonts w:ascii="Times New Roman" w:hAnsi="Times New Roman" w:cs="Times New Roman"/>
          <w:sz w:val="28"/>
          <w:szCs w:val="28"/>
        </w:rPr>
        <w:t xml:space="preserve"> </w:t>
      </w:r>
      <w:r w:rsidR="0053350B" w:rsidRPr="000423CE">
        <w:rPr>
          <w:rFonts w:ascii="Times New Roman" w:hAnsi="Times New Roman" w:cs="Times New Roman"/>
          <w:sz w:val="28"/>
          <w:szCs w:val="28"/>
        </w:rPr>
        <w:t>заяв</w:t>
      </w:r>
      <w:r w:rsidR="00547CCC" w:rsidRPr="000423CE">
        <w:rPr>
          <w:rFonts w:ascii="Times New Roman" w:hAnsi="Times New Roman" w:cs="Times New Roman"/>
          <w:sz w:val="28"/>
          <w:szCs w:val="28"/>
        </w:rPr>
        <w:t xml:space="preserve">. </w:t>
      </w:r>
      <w:r w:rsidR="0002147E">
        <w:rPr>
          <w:rFonts w:ascii="Times New Roman" w:hAnsi="Times New Roman" w:cs="Times New Roman"/>
          <w:sz w:val="28"/>
          <w:szCs w:val="28"/>
        </w:rPr>
        <w:t xml:space="preserve"> </w:t>
      </w:r>
    </w:p>
    <w:p w:rsidR="002A5FF4" w:rsidRPr="000423CE" w:rsidRDefault="002A5FF4" w:rsidP="000423CE">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Колектив школи цілеспрямовано проводив роботу щодо охорони прав дитини. Педагогічні працівники приділяли увагу вихованню правової культури учнів. Вже традиційними стали декади права у школі, під час яких відбувалися зустрічі з працівниками </w:t>
      </w:r>
      <w:proofErr w:type="spellStart"/>
      <w:r w:rsidRPr="000423CE">
        <w:rPr>
          <w:rFonts w:ascii="Times New Roman" w:hAnsi="Times New Roman" w:cs="Times New Roman"/>
          <w:sz w:val="28"/>
          <w:szCs w:val="28"/>
        </w:rPr>
        <w:t>ювінальної</w:t>
      </w:r>
      <w:proofErr w:type="spellEnd"/>
      <w:r w:rsidRPr="000423CE">
        <w:rPr>
          <w:rFonts w:ascii="Times New Roman" w:hAnsi="Times New Roman" w:cs="Times New Roman"/>
          <w:sz w:val="28"/>
          <w:szCs w:val="28"/>
        </w:rPr>
        <w:t xml:space="preserve"> превенції, індивідуальні бесіди з учнями. Протягом навчального року проводились профілактичні бесіди з учнями по правовій поведінці, користування соціальними мережами, відвідуванню школи, попередження злочинів та правопорушень.</w:t>
      </w:r>
    </w:p>
    <w:p w:rsidR="006B1E03" w:rsidRPr="000423CE" w:rsidRDefault="000423CE" w:rsidP="000423CE">
      <w:pPr>
        <w:pStyle w:val="a3"/>
        <w:numPr>
          <w:ilvl w:val="0"/>
          <w:numId w:val="1"/>
        </w:numPr>
        <w:spacing w:after="0" w:line="360" w:lineRule="auto"/>
        <w:ind w:firstLine="426"/>
        <w:jc w:val="both"/>
        <w:rPr>
          <w:rFonts w:ascii="Times New Roman" w:hAnsi="Times New Roman" w:cs="Times New Roman"/>
          <w:color w:val="385623" w:themeColor="accent6" w:themeShade="80"/>
          <w:sz w:val="28"/>
          <w:szCs w:val="28"/>
        </w:rPr>
      </w:pPr>
      <w:r w:rsidRPr="000423CE">
        <w:rPr>
          <w:rFonts w:ascii="Times New Roman" w:hAnsi="Times New Roman" w:cs="Times New Roman"/>
          <w:color w:val="385623" w:themeColor="accent6" w:themeShade="80"/>
          <w:sz w:val="28"/>
          <w:szCs w:val="28"/>
        </w:rPr>
        <w:t xml:space="preserve">ЗАБЕЗПЕЧЕННЯ ОРГАНІЗАЦІЇ ХАРЧУВАННЯ </w:t>
      </w:r>
    </w:p>
    <w:p w:rsidR="000F558F" w:rsidRDefault="000423CE" w:rsidP="000F558F">
      <w:pPr>
        <w:spacing w:after="0" w:line="360" w:lineRule="auto"/>
        <w:ind w:firstLine="426"/>
        <w:jc w:val="both"/>
        <w:rPr>
          <w:rFonts w:ascii="Times New Roman" w:hAnsi="Times New Roman" w:cs="Times New Roman"/>
          <w:sz w:val="28"/>
          <w:szCs w:val="28"/>
        </w:rPr>
      </w:pPr>
      <w:r w:rsidRPr="000423CE">
        <w:rPr>
          <w:rFonts w:ascii="Times New Roman" w:hAnsi="Times New Roman" w:cs="Times New Roman"/>
          <w:sz w:val="28"/>
          <w:szCs w:val="28"/>
        </w:rPr>
        <w:t xml:space="preserve">Важливою складовою збереження здоров’я дітей є збалансоване харчування. У режимі роботи школи велике значення надається організації раціонального збалансованого харчування. Територія с.Кирдани відноситься до ІІІ зони радіоактивного забруднення. В школі організовано гаряче харчування для </w:t>
      </w:r>
      <w:r w:rsidR="0002147E">
        <w:rPr>
          <w:rFonts w:ascii="Times New Roman" w:hAnsi="Times New Roman" w:cs="Times New Roman"/>
          <w:sz w:val="28"/>
          <w:szCs w:val="28"/>
        </w:rPr>
        <w:t>53</w:t>
      </w:r>
      <w:r w:rsidRPr="000423CE">
        <w:rPr>
          <w:rFonts w:ascii="Times New Roman" w:hAnsi="Times New Roman" w:cs="Times New Roman"/>
          <w:sz w:val="28"/>
          <w:szCs w:val="28"/>
        </w:rPr>
        <w:t xml:space="preserve"> учнів, які потерпіли внаслідок аварії на Чорнобильській АЕС. Послуги з харчування дітей надає ТОВ «Продтовари-Т».  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Радою школи, адміністрацією школи, батьківським ком</w:t>
      </w:r>
      <w:r w:rsidR="00115A6E">
        <w:rPr>
          <w:rFonts w:ascii="Times New Roman" w:hAnsi="Times New Roman" w:cs="Times New Roman"/>
          <w:sz w:val="28"/>
          <w:szCs w:val="28"/>
        </w:rPr>
        <w:t>ітетом школи, відділом освіти</w:t>
      </w:r>
      <w:r w:rsidRPr="000423CE">
        <w:rPr>
          <w:rFonts w:ascii="Times New Roman" w:hAnsi="Times New Roman" w:cs="Times New Roman"/>
          <w:sz w:val="28"/>
          <w:szCs w:val="28"/>
        </w:rPr>
        <w:t xml:space="preserve"> </w:t>
      </w:r>
      <w:proofErr w:type="spellStart"/>
      <w:r w:rsidR="00115A6E">
        <w:rPr>
          <w:rFonts w:ascii="Times New Roman" w:hAnsi="Times New Roman" w:cs="Times New Roman"/>
          <w:sz w:val="28"/>
          <w:szCs w:val="28"/>
        </w:rPr>
        <w:t>Таращанської</w:t>
      </w:r>
      <w:proofErr w:type="spellEnd"/>
      <w:r w:rsidR="00115A6E">
        <w:rPr>
          <w:rFonts w:ascii="Times New Roman" w:hAnsi="Times New Roman" w:cs="Times New Roman"/>
          <w:sz w:val="28"/>
          <w:szCs w:val="28"/>
        </w:rPr>
        <w:t xml:space="preserve"> міської ради</w:t>
      </w:r>
      <w:r w:rsidRPr="000423CE">
        <w:rPr>
          <w:rFonts w:ascii="Times New Roman" w:hAnsi="Times New Roman" w:cs="Times New Roman"/>
          <w:sz w:val="28"/>
          <w:szCs w:val="28"/>
        </w:rPr>
        <w:t xml:space="preserve">. У шкільній їдальні наявні усі необхідні журнали (відповідно до нормативних документів з організації харчування). Питання організації харчування періодично заслуховується на загальношкільних </w:t>
      </w:r>
      <w:r w:rsidRPr="000423CE">
        <w:rPr>
          <w:rFonts w:ascii="Times New Roman" w:hAnsi="Times New Roman" w:cs="Times New Roman"/>
          <w:sz w:val="28"/>
          <w:szCs w:val="28"/>
        </w:rPr>
        <w:lastRenderedPageBreak/>
        <w:t>батьківських зборах, засіданнях ради школи, нарадах при директорові, рішення яких відображені у протоколах.</w:t>
      </w:r>
      <w:r w:rsidR="00AB37B1">
        <w:rPr>
          <w:rFonts w:ascii="Times New Roman" w:hAnsi="Times New Roman" w:cs="Times New Roman"/>
          <w:sz w:val="28"/>
          <w:szCs w:val="28"/>
        </w:rPr>
        <w:t xml:space="preserve"> </w:t>
      </w:r>
      <w:r w:rsidR="004C7DDF">
        <w:rPr>
          <w:rFonts w:ascii="Times New Roman" w:hAnsi="Times New Roman" w:cs="Times New Roman"/>
          <w:sz w:val="28"/>
          <w:szCs w:val="28"/>
        </w:rPr>
        <w:t xml:space="preserve"> </w:t>
      </w:r>
    </w:p>
    <w:p w:rsidR="000423CE" w:rsidRPr="00BC7757" w:rsidRDefault="00BC7757" w:rsidP="000F558F">
      <w:pPr>
        <w:spacing w:after="0" w:line="360" w:lineRule="auto"/>
        <w:ind w:firstLine="426"/>
        <w:jc w:val="both"/>
        <w:rPr>
          <w:rFonts w:ascii="Times New Roman" w:hAnsi="Times New Roman" w:cs="Times New Roman"/>
          <w:color w:val="385623" w:themeColor="accent6" w:themeShade="80"/>
          <w:sz w:val="28"/>
          <w:szCs w:val="28"/>
        </w:rPr>
      </w:pPr>
      <w:r w:rsidRPr="00BC7757">
        <w:rPr>
          <w:rFonts w:ascii="Times New Roman" w:hAnsi="Times New Roman" w:cs="Times New Roman"/>
          <w:color w:val="385623" w:themeColor="accent6" w:themeShade="80"/>
          <w:sz w:val="28"/>
          <w:szCs w:val="28"/>
        </w:rPr>
        <w:t>ДОТРИМАННЯ ВИМОГ ОХОРОНИ ДИТИНСТВА, ТЕХНІКИ БЕЗПЕКИ, САНІТАРНО-ГІГІЄНІЧНИХ ВИМОГ ТА ПРОТИПОЖЕЖНИХ НОРМ</w:t>
      </w:r>
    </w:p>
    <w:p w:rsidR="00BC7757" w:rsidRDefault="00BC7757" w:rsidP="00BC7757">
      <w:pPr>
        <w:spacing w:after="0" w:line="360" w:lineRule="auto"/>
        <w:ind w:firstLine="426"/>
        <w:jc w:val="both"/>
        <w:rPr>
          <w:rFonts w:ascii="Times New Roman" w:hAnsi="Times New Roman" w:cs="Times New Roman"/>
          <w:sz w:val="28"/>
          <w:szCs w:val="28"/>
        </w:rPr>
      </w:pPr>
      <w:r w:rsidRPr="00BC7757">
        <w:rPr>
          <w:rFonts w:ascii="Times New Roman" w:hAnsi="Times New Roman" w:cs="Times New Roman"/>
          <w:sz w:val="28"/>
          <w:szCs w:val="28"/>
        </w:rPr>
        <w:t>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r>
        <w:rPr>
          <w:rFonts w:ascii="Times New Roman" w:hAnsi="Times New Roman" w:cs="Times New Roman"/>
          <w:sz w:val="28"/>
          <w:szCs w:val="28"/>
        </w:rPr>
        <w:t>.</w:t>
      </w:r>
      <w:r w:rsidR="000F558F">
        <w:rPr>
          <w:rFonts w:ascii="Times New Roman" w:hAnsi="Times New Roman" w:cs="Times New Roman"/>
          <w:sz w:val="28"/>
          <w:szCs w:val="28"/>
        </w:rPr>
        <w:t xml:space="preserve"> На початок 202</w:t>
      </w:r>
      <w:r w:rsidR="004C7DDF">
        <w:rPr>
          <w:rFonts w:ascii="Times New Roman" w:hAnsi="Times New Roman" w:cs="Times New Roman"/>
          <w:sz w:val="28"/>
          <w:szCs w:val="28"/>
        </w:rPr>
        <w:t>4</w:t>
      </w:r>
      <w:r w:rsidRPr="00BC7757">
        <w:rPr>
          <w:rFonts w:ascii="Times New Roman" w:hAnsi="Times New Roman" w:cs="Times New Roman"/>
          <w:sz w:val="28"/>
          <w:szCs w:val="28"/>
        </w:rPr>
        <w:t>/20</w:t>
      </w:r>
      <w:r w:rsidR="000F558F">
        <w:rPr>
          <w:rFonts w:ascii="Times New Roman" w:hAnsi="Times New Roman" w:cs="Times New Roman"/>
          <w:sz w:val="28"/>
          <w:szCs w:val="28"/>
        </w:rPr>
        <w:t>2</w:t>
      </w:r>
      <w:r w:rsidR="004C7DDF">
        <w:rPr>
          <w:rFonts w:ascii="Times New Roman" w:hAnsi="Times New Roman" w:cs="Times New Roman"/>
          <w:sz w:val="28"/>
          <w:szCs w:val="28"/>
        </w:rPr>
        <w:t>5</w:t>
      </w:r>
      <w:r w:rsidR="000F558F">
        <w:rPr>
          <w:rFonts w:ascii="Times New Roman" w:hAnsi="Times New Roman" w:cs="Times New Roman"/>
          <w:sz w:val="28"/>
          <w:szCs w:val="28"/>
        </w:rPr>
        <w:t xml:space="preserve"> </w:t>
      </w:r>
      <w:r w:rsidRPr="00BC7757">
        <w:rPr>
          <w:rFonts w:ascii="Times New Roman" w:hAnsi="Times New Roman" w:cs="Times New Roman"/>
          <w:sz w:val="28"/>
          <w:szCs w:val="28"/>
        </w:rPr>
        <w:t xml:space="preserve"> навчального року були оформлені всі необхідні акти</w:t>
      </w:r>
      <w:r>
        <w:rPr>
          <w:rFonts w:ascii="Times New Roman" w:hAnsi="Times New Roman" w:cs="Times New Roman"/>
          <w:sz w:val="28"/>
          <w:szCs w:val="28"/>
        </w:rPr>
        <w:t>-</w:t>
      </w:r>
      <w:r w:rsidRPr="00BC7757">
        <w:rPr>
          <w:rFonts w:ascii="Times New Roman" w:hAnsi="Times New Roman" w:cs="Times New Roman"/>
          <w:sz w:val="28"/>
          <w:szCs w:val="28"/>
        </w:rPr>
        <w:t>дозволи на проведення навчальних занять</w:t>
      </w:r>
      <w:r>
        <w:rPr>
          <w:rFonts w:ascii="Times New Roman" w:hAnsi="Times New Roman" w:cs="Times New Roman"/>
          <w:sz w:val="28"/>
          <w:szCs w:val="28"/>
        </w:rPr>
        <w:t>,</w:t>
      </w:r>
      <w:r w:rsidRPr="00BC7757">
        <w:rPr>
          <w:rFonts w:ascii="Times New Roman" w:hAnsi="Times New Roman" w:cs="Times New Roman"/>
          <w:sz w:val="28"/>
          <w:szCs w:val="28"/>
        </w:rPr>
        <w:t xml:space="preserve"> паспорт санітарно-технічного стану </w:t>
      </w:r>
      <w:r w:rsidR="004C7DDF">
        <w:rPr>
          <w:rFonts w:ascii="Times New Roman" w:hAnsi="Times New Roman" w:cs="Times New Roman"/>
          <w:sz w:val="28"/>
          <w:szCs w:val="28"/>
        </w:rPr>
        <w:t>гімназії</w:t>
      </w:r>
      <w:r w:rsidRPr="00BC7757">
        <w:rPr>
          <w:rFonts w:ascii="Times New Roman" w:hAnsi="Times New Roman" w:cs="Times New Roman"/>
          <w:sz w:val="28"/>
          <w:szCs w:val="28"/>
        </w:rPr>
        <w:t>. На спільному засіданні педагогічної ради та ради школи роз</w:t>
      </w:r>
      <w:r w:rsidR="000F558F">
        <w:rPr>
          <w:rFonts w:ascii="Times New Roman" w:hAnsi="Times New Roman" w:cs="Times New Roman"/>
          <w:sz w:val="28"/>
          <w:szCs w:val="28"/>
        </w:rPr>
        <w:t>глянуто план роботи школи на 202</w:t>
      </w:r>
      <w:r w:rsidR="004C7DDF">
        <w:rPr>
          <w:rFonts w:ascii="Times New Roman" w:hAnsi="Times New Roman" w:cs="Times New Roman"/>
          <w:sz w:val="28"/>
          <w:szCs w:val="28"/>
        </w:rPr>
        <w:t>4</w:t>
      </w:r>
      <w:r w:rsidRPr="00BC7757">
        <w:rPr>
          <w:rFonts w:ascii="Times New Roman" w:hAnsi="Times New Roman" w:cs="Times New Roman"/>
          <w:sz w:val="28"/>
          <w:szCs w:val="28"/>
        </w:rPr>
        <w:t>/20</w:t>
      </w:r>
      <w:r w:rsidR="000F558F">
        <w:rPr>
          <w:rFonts w:ascii="Times New Roman" w:hAnsi="Times New Roman" w:cs="Times New Roman"/>
          <w:sz w:val="28"/>
          <w:szCs w:val="28"/>
        </w:rPr>
        <w:t>2</w:t>
      </w:r>
      <w:r w:rsidR="004C7DDF">
        <w:rPr>
          <w:rFonts w:ascii="Times New Roman" w:hAnsi="Times New Roman" w:cs="Times New Roman"/>
          <w:sz w:val="28"/>
          <w:szCs w:val="28"/>
        </w:rPr>
        <w:t>5</w:t>
      </w:r>
      <w:r w:rsidRPr="00BC7757">
        <w:rPr>
          <w:rFonts w:ascii="Times New Roman" w:hAnsi="Times New Roman" w:cs="Times New Roman"/>
          <w:sz w:val="28"/>
          <w:szCs w:val="28"/>
        </w:rPr>
        <w:t xml:space="preserve"> навчальний рік, де передбачено розділ «Заходи з охорони праці». Інструкції з техніки безпеки з блоком питань з охорони праці й безпеки життєдіяльності поновлені та затверджені наказом по школі. Інструкції складено згідно з Положенням про розробку інструкцій з охорони праці від 29.01.1998 року. У наказі по</w:t>
      </w:r>
      <w:r>
        <w:rPr>
          <w:rFonts w:ascii="Times New Roman" w:hAnsi="Times New Roman" w:cs="Times New Roman"/>
          <w:sz w:val="28"/>
          <w:szCs w:val="28"/>
        </w:rPr>
        <w:t xml:space="preserve"> школі «Про розподіл функціональних </w:t>
      </w:r>
      <w:proofErr w:type="spellStart"/>
      <w:r>
        <w:rPr>
          <w:rFonts w:ascii="Times New Roman" w:hAnsi="Times New Roman" w:cs="Times New Roman"/>
          <w:sz w:val="28"/>
          <w:szCs w:val="28"/>
        </w:rPr>
        <w:t>обовязків</w:t>
      </w:r>
      <w:proofErr w:type="spellEnd"/>
      <w:r w:rsidRPr="00BC7757">
        <w:rPr>
          <w:rFonts w:ascii="Times New Roman" w:hAnsi="Times New Roman" w:cs="Times New Roman"/>
          <w:sz w:val="28"/>
          <w:szCs w:val="28"/>
        </w:rPr>
        <w:t xml:space="preserve">»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електрогосподарство в школі. За планом роботи школи проводиться навчання працівників школи з питань охорони праці, техніки безпеки, пожежної безпеки. </w:t>
      </w:r>
      <w:r>
        <w:rPr>
          <w:rFonts w:ascii="Times New Roman" w:hAnsi="Times New Roman" w:cs="Times New Roman"/>
          <w:sz w:val="28"/>
          <w:szCs w:val="28"/>
        </w:rPr>
        <w:t>В</w:t>
      </w:r>
      <w:r w:rsidRPr="00BC7757">
        <w:rPr>
          <w:rFonts w:ascii="Times New Roman" w:hAnsi="Times New Roman" w:cs="Times New Roman"/>
          <w:sz w:val="28"/>
          <w:szCs w:val="28"/>
        </w:rPr>
        <w:t>сі педагогічні працівники школи надали медичні книжки з дозволом приступити до роботи. Питання охорони праці обговорюються на засіданнях педрад та на нарадах при директорі. Питання з безпеки життєдіяльності учнів під час літніх канікул, у побуті й громадських місцях, на вулиці обговорювалися на класних годинах в оста</w:t>
      </w:r>
      <w:r w:rsidR="000F558F">
        <w:rPr>
          <w:rFonts w:ascii="Times New Roman" w:hAnsi="Times New Roman" w:cs="Times New Roman"/>
          <w:sz w:val="28"/>
          <w:szCs w:val="28"/>
        </w:rPr>
        <w:t>н</w:t>
      </w:r>
      <w:r w:rsidRPr="00BC7757">
        <w:rPr>
          <w:rFonts w:ascii="Times New Roman" w:hAnsi="Times New Roman" w:cs="Times New Roman"/>
          <w:sz w:val="28"/>
          <w:szCs w:val="28"/>
        </w:rPr>
        <w:t>ній тиждень навчального року</w:t>
      </w:r>
      <w:r>
        <w:rPr>
          <w:rFonts w:ascii="Times New Roman" w:hAnsi="Times New Roman" w:cs="Times New Roman"/>
          <w:sz w:val="28"/>
          <w:szCs w:val="28"/>
        </w:rPr>
        <w:t xml:space="preserve"> онлайн через мережу </w:t>
      </w:r>
      <w:r>
        <w:rPr>
          <w:rFonts w:ascii="Times New Roman" w:hAnsi="Times New Roman" w:cs="Times New Roman"/>
          <w:sz w:val="28"/>
          <w:szCs w:val="28"/>
          <w:lang w:val="en-US"/>
        </w:rPr>
        <w:t>Viber</w:t>
      </w:r>
      <w:r w:rsidRPr="00BC7757">
        <w:rPr>
          <w:rFonts w:ascii="Times New Roman" w:hAnsi="Times New Roman" w:cs="Times New Roman"/>
          <w:sz w:val="28"/>
          <w:szCs w:val="28"/>
        </w:rPr>
        <w:t>. 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w:t>
      </w:r>
      <w:r w:rsidRPr="003E44B2">
        <w:rPr>
          <w:rFonts w:ascii="Times New Roman" w:hAnsi="Times New Roman" w:cs="Times New Roman"/>
          <w:sz w:val="28"/>
          <w:szCs w:val="28"/>
          <w:lang w:val="ru-RU"/>
        </w:rPr>
        <w:t>9</w:t>
      </w:r>
      <w:r w:rsidRPr="00BC7757">
        <w:rPr>
          <w:rFonts w:ascii="Times New Roman" w:hAnsi="Times New Roman" w:cs="Times New Roman"/>
          <w:sz w:val="28"/>
          <w:szCs w:val="28"/>
        </w:rPr>
        <w:t xml:space="preserve"> класів проходять перевірку на </w:t>
      </w:r>
      <w:proofErr w:type="spellStart"/>
      <w:r w:rsidRPr="00BC7757">
        <w:rPr>
          <w:rFonts w:ascii="Times New Roman" w:hAnsi="Times New Roman" w:cs="Times New Roman"/>
          <w:sz w:val="28"/>
          <w:szCs w:val="28"/>
        </w:rPr>
        <w:t>педикульоз</w:t>
      </w:r>
      <w:proofErr w:type="spellEnd"/>
      <w:r w:rsidRPr="00BC7757">
        <w:rPr>
          <w:rFonts w:ascii="Times New Roman" w:hAnsi="Times New Roman" w:cs="Times New Roman"/>
          <w:sz w:val="28"/>
          <w:szCs w:val="28"/>
        </w:rPr>
        <w:t xml:space="preserve">. Захворювання </w:t>
      </w:r>
      <w:proofErr w:type="spellStart"/>
      <w:r w:rsidRPr="00BC7757">
        <w:rPr>
          <w:rFonts w:ascii="Times New Roman" w:hAnsi="Times New Roman" w:cs="Times New Roman"/>
          <w:sz w:val="28"/>
          <w:szCs w:val="28"/>
        </w:rPr>
        <w:t>педикульозом</w:t>
      </w:r>
      <w:proofErr w:type="spellEnd"/>
      <w:r w:rsidRPr="00BC7757">
        <w:rPr>
          <w:rFonts w:ascii="Times New Roman" w:hAnsi="Times New Roman" w:cs="Times New Roman"/>
          <w:sz w:val="28"/>
          <w:szCs w:val="28"/>
        </w:rPr>
        <w:t xml:space="preserve"> в школі немає. Постійно здійснюється контроль роботи систем забезпечення </w:t>
      </w:r>
      <w:r w:rsidRPr="00BC7757">
        <w:rPr>
          <w:rFonts w:ascii="Times New Roman" w:hAnsi="Times New Roman" w:cs="Times New Roman"/>
          <w:sz w:val="28"/>
          <w:szCs w:val="28"/>
        </w:rPr>
        <w:lastRenderedPageBreak/>
        <w:t>життєдіяльності будівлі школи. Оформлюються акти громадсько-адміністративного контролю з охорони праці між адміністрацією та профкомом школи. 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 При проведенні конкретних заходів регулярно проводяться цільові інструктажі з техніки безпеки з працівниками і учнями. Розроблено заходи щодо: - протипожежної безпеки; - попередження дитячого дорожньо-транспортного травматизму; -запобігання аваріям, пожежам, нещасним випадкам виробничого характеру. Оформлено стенди: - Пожежна безпека. - Безпека життєдіяльності.</w:t>
      </w:r>
    </w:p>
    <w:p w:rsidR="00BC7757" w:rsidRDefault="00BC7757" w:rsidP="00BC7757">
      <w:pPr>
        <w:pStyle w:val="a3"/>
        <w:numPr>
          <w:ilvl w:val="0"/>
          <w:numId w:val="1"/>
        </w:numPr>
        <w:spacing w:after="0" w:line="360" w:lineRule="auto"/>
        <w:jc w:val="both"/>
        <w:rPr>
          <w:rFonts w:ascii="Times New Roman" w:hAnsi="Times New Roman" w:cs="Times New Roman"/>
          <w:color w:val="385623" w:themeColor="accent6" w:themeShade="80"/>
          <w:sz w:val="28"/>
          <w:szCs w:val="28"/>
        </w:rPr>
      </w:pPr>
      <w:r w:rsidRPr="00BC7757">
        <w:rPr>
          <w:rFonts w:ascii="Times New Roman" w:hAnsi="Times New Roman" w:cs="Times New Roman"/>
          <w:color w:val="385623" w:themeColor="accent6" w:themeShade="80"/>
          <w:sz w:val="28"/>
          <w:szCs w:val="28"/>
        </w:rPr>
        <w:t>НАДАННЯ СОЦІАЛЬНОЇ ПІДТРИМКИ ТА ДОПОМОГИ ДІТЯМ ПІЛЬГОВИХ КАТЕГОРІЙ</w:t>
      </w:r>
    </w:p>
    <w:p w:rsidR="00BC7757" w:rsidRDefault="00512D90" w:rsidP="00512D90">
      <w:pPr>
        <w:spacing w:after="0" w:line="360" w:lineRule="auto"/>
        <w:ind w:firstLine="426"/>
        <w:jc w:val="both"/>
        <w:rPr>
          <w:rFonts w:ascii="Times New Roman" w:hAnsi="Times New Roman" w:cs="Times New Roman"/>
          <w:sz w:val="28"/>
          <w:szCs w:val="28"/>
        </w:rPr>
      </w:pPr>
      <w:r w:rsidRPr="00512D90">
        <w:rPr>
          <w:rFonts w:ascii="Times New Roman" w:hAnsi="Times New Roman" w:cs="Times New Roman"/>
          <w:sz w:val="28"/>
          <w:szCs w:val="28"/>
        </w:rPr>
        <w:t>Щорічно у серпні-вересні класні керівники та соціальний педагог школи складають списки різних категорій дітей. Списки необхідні для своєчасного надання допомоги дитині, яка її потребує. Діти пільгових категорій (сироти, з багатодітних сімей, малозабезпечені, діти</w:t>
      </w:r>
      <w:r>
        <w:rPr>
          <w:rFonts w:ascii="Times New Roman" w:hAnsi="Times New Roman" w:cs="Times New Roman"/>
          <w:sz w:val="28"/>
          <w:szCs w:val="28"/>
        </w:rPr>
        <w:t xml:space="preserve"> з особливими освітніми потребами, діти, постраждалі внаслідок аварії на ЧАЕС</w:t>
      </w:r>
      <w:r w:rsidRPr="00512D90">
        <w:rPr>
          <w:rFonts w:ascii="Times New Roman" w:hAnsi="Times New Roman" w:cs="Times New Roman"/>
          <w:sz w:val="28"/>
          <w:szCs w:val="28"/>
        </w:rPr>
        <w:t xml:space="preserve">, діти, батьки яких приймали участь в </w:t>
      </w:r>
      <w:proofErr w:type="spellStart"/>
      <w:r w:rsidRPr="00512D90">
        <w:rPr>
          <w:rFonts w:ascii="Times New Roman" w:hAnsi="Times New Roman" w:cs="Times New Roman"/>
          <w:sz w:val="28"/>
          <w:szCs w:val="28"/>
        </w:rPr>
        <w:t>антитеррористичній</w:t>
      </w:r>
      <w:proofErr w:type="spellEnd"/>
      <w:r w:rsidRPr="00512D90">
        <w:rPr>
          <w:rFonts w:ascii="Times New Roman" w:hAnsi="Times New Roman" w:cs="Times New Roman"/>
          <w:sz w:val="28"/>
          <w:szCs w:val="28"/>
        </w:rPr>
        <w:t xml:space="preserve"> операції) завжди перебувають в центрі уваги класних керівників та адміністрації школи. Класні керівники, класоводи, соціальний педагог школи на виховних годинах проводять бесіди щодо профілактики безпритульності, бездоглядності та попередження насильства в сім’ях. Практичний психолог постійно проводить індивідуальну та групову роботу з метою профілактики соціально-психологічної адаптації учнівської молоді до гострого і хронічного стресу. На виконання річного плану роботи школи правова освіта та профілактика правопорушень серед підлітків постійно в центрі уваги педагогічного колективу школи. Традиційними заходами, що сприяють попередженню правопорушень у школі</w:t>
      </w:r>
      <w:r>
        <w:rPr>
          <w:rFonts w:ascii="Times New Roman" w:hAnsi="Times New Roman" w:cs="Times New Roman"/>
          <w:sz w:val="28"/>
          <w:szCs w:val="28"/>
        </w:rPr>
        <w:t xml:space="preserve"> є п</w:t>
      </w:r>
      <w:r w:rsidRPr="00512D90">
        <w:rPr>
          <w:rFonts w:ascii="Times New Roman" w:hAnsi="Times New Roman" w:cs="Times New Roman"/>
          <w:sz w:val="28"/>
          <w:szCs w:val="28"/>
        </w:rPr>
        <w:t xml:space="preserve">роведення декади правознавства, зустрічі з представниками правоохоронних органів, </w:t>
      </w:r>
      <w:r w:rsidRPr="00512D90">
        <w:rPr>
          <w:rFonts w:ascii="Times New Roman" w:hAnsi="Times New Roman" w:cs="Times New Roman"/>
          <w:sz w:val="28"/>
          <w:szCs w:val="28"/>
        </w:rPr>
        <w:lastRenderedPageBreak/>
        <w:t>зустрічі з лікарями, педагогічні наради вчителів, адмініс</w:t>
      </w:r>
      <w:r w:rsidR="000F558F">
        <w:rPr>
          <w:rFonts w:ascii="Times New Roman" w:hAnsi="Times New Roman" w:cs="Times New Roman"/>
          <w:sz w:val="28"/>
          <w:szCs w:val="28"/>
        </w:rPr>
        <w:t>трації та ради школи. При вивченні інтегрованого курсу «Я досліджую світ»</w:t>
      </w:r>
      <w:r w:rsidRPr="00512D90">
        <w:rPr>
          <w:rFonts w:ascii="Times New Roman" w:hAnsi="Times New Roman" w:cs="Times New Roman"/>
          <w:sz w:val="28"/>
          <w:szCs w:val="28"/>
        </w:rPr>
        <w:t xml:space="preserve"> в учнів молодших класів вчителі виховують культуру поведінки у громадських місцях, навчають правил дорожнього руху. Особливу зацікавленість учнів викликали бесіди з проблем поведінки у кризових ситуаціях: випадках насилля, жорстокості, торгівлі дітьми, сексуальної експлуатації та інше. Педагогічний колектив співпрацював з управлінням </w:t>
      </w:r>
      <w:proofErr w:type="spellStart"/>
      <w:r>
        <w:rPr>
          <w:rFonts w:ascii="Times New Roman" w:hAnsi="Times New Roman" w:cs="Times New Roman"/>
          <w:sz w:val="28"/>
          <w:szCs w:val="28"/>
        </w:rPr>
        <w:t>ювінальною</w:t>
      </w:r>
      <w:proofErr w:type="spellEnd"/>
      <w:r>
        <w:rPr>
          <w:rFonts w:ascii="Times New Roman" w:hAnsi="Times New Roman" w:cs="Times New Roman"/>
          <w:sz w:val="28"/>
          <w:szCs w:val="28"/>
        </w:rPr>
        <w:t xml:space="preserve"> превенцією</w:t>
      </w:r>
      <w:r w:rsidRPr="00512D90">
        <w:rPr>
          <w:rFonts w:ascii="Times New Roman" w:hAnsi="Times New Roman" w:cs="Times New Roman"/>
          <w:sz w:val="28"/>
          <w:szCs w:val="28"/>
        </w:rPr>
        <w:t>, службою в справах дітей. В школі проводяться декади «За здоровий спосіб життя», профілактики наркоманії, тютюнопаління, ВІЛ/ СНІДу, правової культури та пропаганди правових знань. В школі традиційно проходять батьківські збори, на яких розглядаються питання формування здорового способу життя. Соціальним педагогом школи були заплановані та виконані заходи з п</w:t>
      </w:r>
      <w:r w:rsidR="000F558F">
        <w:rPr>
          <w:rFonts w:ascii="Times New Roman" w:hAnsi="Times New Roman" w:cs="Times New Roman"/>
          <w:sz w:val="28"/>
          <w:szCs w:val="28"/>
        </w:rPr>
        <w:t>рофілактики правопорушень на 202</w:t>
      </w:r>
      <w:r w:rsidR="005D6CCB">
        <w:rPr>
          <w:rFonts w:ascii="Times New Roman" w:hAnsi="Times New Roman" w:cs="Times New Roman"/>
          <w:sz w:val="28"/>
          <w:szCs w:val="28"/>
        </w:rPr>
        <w:t>4</w:t>
      </w:r>
      <w:r w:rsidRPr="00512D90">
        <w:rPr>
          <w:rFonts w:ascii="Times New Roman" w:hAnsi="Times New Roman" w:cs="Times New Roman"/>
          <w:sz w:val="28"/>
          <w:szCs w:val="28"/>
        </w:rPr>
        <w:t>-20</w:t>
      </w:r>
      <w:r w:rsidR="000F558F">
        <w:rPr>
          <w:rFonts w:ascii="Times New Roman" w:hAnsi="Times New Roman" w:cs="Times New Roman"/>
          <w:sz w:val="28"/>
          <w:szCs w:val="28"/>
        </w:rPr>
        <w:t>2</w:t>
      </w:r>
      <w:r w:rsidR="005D6CCB">
        <w:rPr>
          <w:rFonts w:ascii="Times New Roman" w:hAnsi="Times New Roman" w:cs="Times New Roman"/>
          <w:sz w:val="28"/>
          <w:szCs w:val="28"/>
        </w:rPr>
        <w:t>5</w:t>
      </w:r>
      <w:r w:rsidRPr="00512D90">
        <w:rPr>
          <w:rFonts w:ascii="Times New Roman" w:hAnsi="Times New Roman" w:cs="Times New Roman"/>
          <w:sz w:val="28"/>
          <w:szCs w:val="28"/>
        </w:rPr>
        <w:t xml:space="preserve"> </w:t>
      </w:r>
      <w:proofErr w:type="spellStart"/>
      <w:r w:rsidRPr="00512D90">
        <w:rPr>
          <w:rFonts w:ascii="Times New Roman" w:hAnsi="Times New Roman" w:cs="Times New Roman"/>
          <w:sz w:val="28"/>
          <w:szCs w:val="28"/>
        </w:rPr>
        <w:t>н.р</w:t>
      </w:r>
      <w:proofErr w:type="spellEnd"/>
      <w:r w:rsidRPr="00512D90">
        <w:rPr>
          <w:rFonts w:ascii="Times New Roman" w:hAnsi="Times New Roman" w:cs="Times New Roman"/>
          <w:sz w:val="28"/>
          <w:szCs w:val="28"/>
        </w:rPr>
        <w:t>. Правова освіта і виховання, профілактика правопорушень серед підлітків постійно в центрі уваги педагогічного колективу школи. Ведеться робота по залученню максимальної кількості учнів до участі в роботі гуртк</w:t>
      </w:r>
      <w:r w:rsidR="00E01276">
        <w:rPr>
          <w:rFonts w:ascii="Times New Roman" w:hAnsi="Times New Roman" w:cs="Times New Roman"/>
          <w:sz w:val="28"/>
          <w:szCs w:val="28"/>
        </w:rPr>
        <w:t xml:space="preserve">ів. </w:t>
      </w:r>
      <w:r w:rsidRPr="00512D90">
        <w:rPr>
          <w:rFonts w:ascii="Times New Roman" w:hAnsi="Times New Roman" w:cs="Times New Roman"/>
          <w:sz w:val="28"/>
          <w:szCs w:val="28"/>
        </w:rPr>
        <w:t>Питання профілактики серед неповнолітніх розглядаються на нараді при директорові, педагогічній раді</w:t>
      </w:r>
      <w:r w:rsidR="003E44B2">
        <w:rPr>
          <w:rFonts w:ascii="Times New Roman" w:hAnsi="Times New Roman" w:cs="Times New Roman"/>
          <w:sz w:val="28"/>
          <w:szCs w:val="28"/>
        </w:rPr>
        <w:t>.</w:t>
      </w:r>
      <w:r w:rsidR="000F558F">
        <w:rPr>
          <w:rFonts w:ascii="Times New Roman" w:hAnsi="Times New Roman" w:cs="Times New Roman"/>
          <w:sz w:val="28"/>
          <w:szCs w:val="28"/>
        </w:rPr>
        <w:t xml:space="preserve"> Учні закладу освіти</w:t>
      </w:r>
      <w:r w:rsidRPr="00512D90">
        <w:rPr>
          <w:rFonts w:ascii="Times New Roman" w:hAnsi="Times New Roman" w:cs="Times New Roman"/>
          <w:sz w:val="28"/>
          <w:szCs w:val="28"/>
        </w:rPr>
        <w:t xml:space="preserve"> – активні учасники усіх районних заходів відділу освіти. </w:t>
      </w:r>
    </w:p>
    <w:p w:rsidR="00C97186" w:rsidRDefault="00C97186" w:rsidP="00512D90">
      <w:pPr>
        <w:spacing w:after="0" w:line="360" w:lineRule="auto"/>
        <w:ind w:firstLine="426"/>
        <w:jc w:val="both"/>
        <w:rPr>
          <w:rFonts w:ascii="Times New Roman" w:hAnsi="Times New Roman" w:cs="Times New Roman"/>
          <w:color w:val="385623" w:themeColor="accent6" w:themeShade="80"/>
          <w:sz w:val="28"/>
          <w:szCs w:val="28"/>
        </w:rPr>
      </w:pPr>
      <w:r w:rsidRPr="00C97186">
        <w:rPr>
          <w:rFonts w:ascii="Times New Roman" w:hAnsi="Times New Roman" w:cs="Times New Roman"/>
          <w:color w:val="385623" w:themeColor="accent6" w:themeShade="80"/>
          <w:sz w:val="28"/>
          <w:szCs w:val="28"/>
        </w:rPr>
        <w:t>8.ФІНАНСОВО-ГОСПОДАРСЬКА ДІЯЛЬНІСТЬ</w:t>
      </w:r>
    </w:p>
    <w:p w:rsidR="00C97186" w:rsidRDefault="00C97186" w:rsidP="00C97186">
      <w:pPr>
        <w:spacing w:after="0" w:line="360" w:lineRule="auto"/>
        <w:ind w:firstLine="426"/>
        <w:jc w:val="both"/>
        <w:rPr>
          <w:rFonts w:ascii="Times New Roman" w:hAnsi="Times New Roman" w:cs="Times New Roman"/>
          <w:sz w:val="28"/>
          <w:szCs w:val="28"/>
        </w:rPr>
      </w:pPr>
      <w:r w:rsidRPr="00C97186">
        <w:rPr>
          <w:rFonts w:ascii="Times New Roman" w:hAnsi="Times New Roman" w:cs="Times New Roman"/>
          <w:sz w:val="28"/>
          <w:szCs w:val="28"/>
        </w:rPr>
        <w:t>Завдячуючи підт</w:t>
      </w:r>
      <w:r>
        <w:rPr>
          <w:rFonts w:ascii="Times New Roman" w:hAnsi="Times New Roman" w:cs="Times New Roman"/>
          <w:sz w:val="28"/>
          <w:szCs w:val="28"/>
        </w:rPr>
        <w:t xml:space="preserve">римці колективу, </w:t>
      </w:r>
      <w:r w:rsidR="000F558F">
        <w:rPr>
          <w:rFonts w:ascii="Times New Roman" w:hAnsi="Times New Roman" w:cs="Times New Roman"/>
          <w:sz w:val="28"/>
          <w:szCs w:val="28"/>
        </w:rPr>
        <w:t xml:space="preserve">батьків учнів проведено </w:t>
      </w:r>
      <w:r w:rsidRPr="00C97186">
        <w:rPr>
          <w:rFonts w:ascii="Times New Roman" w:hAnsi="Times New Roman" w:cs="Times New Roman"/>
          <w:sz w:val="28"/>
          <w:szCs w:val="28"/>
        </w:rPr>
        <w:t xml:space="preserve">ремонт </w:t>
      </w:r>
      <w:r w:rsidR="0012512B">
        <w:rPr>
          <w:rFonts w:ascii="Times New Roman" w:hAnsi="Times New Roman" w:cs="Times New Roman"/>
          <w:sz w:val="28"/>
          <w:szCs w:val="28"/>
        </w:rPr>
        <w:t>приміщень</w:t>
      </w:r>
      <w:r w:rsidR="000F558F">
        <w:rPr>
          <w:rFonts w:ascii="Times New Roman" w:hAnsi="Times New Roman" w:cs="Times New Roman"/>
          <w:sz w:val="28"/>
          <w:szCs w:val="28"/>
        </w:rPr>
        <w:t xml:space="preserve"> закладу освіти</w:t>
      </w:r>
      <w:r w:rsidRPr="00C97186">
        <w:rPr>
          <w:rFonts w:ascii="Times New Roman" w:hAnsi="Times New Roman" w:cs="Times New Roman"/>
          <w:sz w:val="28"/>
          <w:szCs w:val="28"/>
        </w:rPr>
        <w:t xml:space="preserve">. Фінансування потреб школи проводиться </w:t>
      </w:r>
      <w:r w:rsidR="0012512B">
        <w:rPr>
          <w:rFonts w:ascii="Times New Roman" w:hAnsi="Times New Roman" w:cs="Times New Roman"/>
          <w:sz w:val="28"/>
          <w:szCs w:val="28"/>
        </w:rPr>
        <w:t xml:space="preserve">також </w:t>
      </w:r>
      <w:r w:rsidR="000F558F">
        <w:rPr>
          <w:rFonts w:ascii="Times New Roman" w:hAnsi="Times New Roman" w:cs="Times New Roman"/>
          <w:sz w:val="28"/>
          <w:szCs w:val="28"/>
        </w:rPr>
        <w:t xml:space="preserve">відділом освіти </w:t>
      </w:r>
      <w:proofErr w:type="spellStart"/>
      <w:r w:rsidR="000F558F">
        <w:rPr>
          <w:rFonts w:ascii="Times New Roman" w:hAnsi="Times New Roman" w:cs="Times New Roman"/>
          <w:sz w:val="28"/>
          <w:szCs w:val="28"/>
        </w:rPr>
        <w:t>Таращанської</w:t>
      </w:r>
      <w:proofErr w:type="spellEnd"/>
      <w:r w:rsidR="000F558F">
        <w:rPr>
          <w:rFonts w:ascii="Times New Roman" w:hAnsi="Times New Roman" w:cs="Times New Roman"/>
          <w:sz w:val="28"/>
          <w:szCs w:val="28"/>
        </w:rPr>
        <w:t xml:space="preserve"> міської ради</w:t>
      </w:r>
      <w:r w:rsidRPr="00C97186">
        <w:rPr>
          <w:rFonts w:ascii="Times New Roman" w:hAnsi="Times New Roman" w:cs="Times New Roman"/>
          <w:sz w:val="28"/>
          <w:szCs w:val="28"/>
        </w:rPr>
        <w:t xml:space="preserve">. Протягом навчального року систематично здійснювалася виплата заробітної плати. Вчасно здійснювалися бухгалтерією </w:t>
      </w:r>
      <w:proofErr w:type="spellStart"/>
      <w:r w:rsidRPr="00C97186">
        <w:rPr>
          <w:rFonts w:ascii="Times New Roman" w:hAnsi="Times New Roman" w:cs="Times New Roman"/>
          <w:sz w:val="28"/>
          <w:szCs w:val="28"/>
        </w:rPr>
        <w:t>проплата</w:t>
      </w:r>
      <w:proofErr w:type="spellEnd"/>
      <w:r w:rsidRPr="00C97186">
        <w:rPr>
          <w:rFonts w:ascii="Times New Roman" w:hAnsi="Times New Roman" w:cs="Times New Roman"/>
          <w:sz w:val="28"/>
          <w:szCs w:val="28"/>
        </w:rPr>
        <w:t xml:space="preserve"> за спожиті школою енергоносії. На про</w:t>
      </w:r>
      <w:r w:rsidR="0012512B">
        <w:rPr>
          <w:rFonts w:ascii="Times New Roman" w:hAnsi="Times New Roman" w:cs="Times New Roman"/>
          <w:sz w:val="28"/>
          <w:szCs w:val="28"/>
        </w:rPr>
        <w:t>тязі опалювального періоду в школі дотримувався температурний режим</w:t>
      </w:r>
      <w:r w:rsidRPr="00C97186">
        <w:rPr>
          <w:rFonts w:ascii="Times New Roman" w:hAnsi="Times New Roman" w:cs="Times New Roman"/>
          <w:sz w:val="28"/>
          <w:szCs w:val="28"/>
        </w:rPr>
        <w:t xml:space="preserve">. Для подачі та збереження тепла у приміщенні </w:t>
      </w:r>
      <w:r w:rsidR="0012512B">
        <w:rPr>
          <w:rFonts w:ascii="Times New Roman" w:hAnsi="Times New Roman" w:cs="Times New Roman"/>
          <w:sz w:val="28"/>
          <w:szCs w:val="28"/>
        </w:rPr>
        <w:t>встановлені металопластикові вікна</w:t>
      </w:r>
      <w:r w:rsidR="00111FC5">
        <w:rPr>
          <w:rFonts w:ascii="Times New Roman" w:hAnsi="Times New Roman" w:cs="Times New Roman"/>
          <w:sz w:val="28"/>
          <w:szCs w:val="28"/>
        </w:rPr>
        <w:t>, утеплено горище</w:t>
      </w:r>
      <w:r w:rsidRPr="00C97186">
        <w:rPr>
          <w:rFonts w:ascii="Times New Roman" w:hAnsi="Times New Roman" w:cs="Times New Roman"/>
          <w:sz w:val="28"/>
          <w:szCs w:val="28"/>
        </w:rPr>
        <w:t xml:space="preserve">. </w:t>
      </w:r>
      <w:r w:rsidR="003E44B2">
        <w:rPr>
          <w:rFonts w:ascii="Times New Roman" w:hAnsi="Times New Roman" w:cs="Times New Roman"/>
          <w:sz w:val="28"/>
          <w:szCs w:val="28"/>
        </w:rPr>
        <w:t>П</w:t>
      </w:r>
      <w:r w:rsidRPr="00C97186">
        <w:rPr>
          <w:rFonts w:ascii="Times New Roman" w:hAnsi="Times New Roman" w:cs="Times New Roman"/>
          <w:sz w:val="28"/>
          <w:szCs w:val="28"/>
        </w:rPr>
        <w:t>ідготовка кла</w:t>
      </w:r>
      <w:r w:rsidR="003E44B2">
        <w:rPr>
          <w:rFonts w:ascii="Times New Roman" w:hAnsi="Times New Roman" w:cs="Times New Roman"/>
          <w:sz w:val="28"/>
          <w:szCs w:val="28"/>
        </w:rPr>
        <w:t>сних кімнат до навчального року проводиться</w:t>
      </w:r>
      <w:r w:rsidRPr="00C97186">
        <w:rPr>
          <w:rFonts w:ascii="Times New Roman" w:hAnsi="Times New Roman" w:cs="Times New Roman"/>
          <w:sz w:val="28"/>
          <w:szCs w:val="28"/>
        </w:rPr>
        <w:t xml:space="preserve"> за рахунок батьків</w:t>
      </w:r>
      <w:r w:rsidR="003E44B2">
        <w:rPr>
          <w:rFonts w:ascii="Times New Roman" w:hAnsi="Times New Roman" w:cs="Times New Roman"/>
          <w:sz w:val="28"/>
          <w:szCs w:val="28"/>
        </w:rPr>
        <w:t>.</w:t>
      </w:r>
      <w:r w:rsidRPr="00C97186">
        <w:rPr>
          <w:rFonts w:ascii="Times New Roman" w:hAnsi="Times New Roman" w:cs="Times New Roman"/>
          <w:sz w:val="28"/>
          <w:szCs w:val="28"/>
        </w:rPr>
        <w:t xml:space="preserve"> Працівник</w:t>
      </w:r>
      <w:r w:rsidR="003E44B2">
        <w:rPr>
          <w:rFonts w:ascii="Times New Roman" w:hAnsi="Times New Roman" w:cs="Times New Roman"/>
          <w:sz w:val="28"/>
          <w:szCs w:val="28"/>
        </w:rPr>
        <w:t>ами централізованої бухгалтерії</w:t>
      </w:r>
      <w:r w:rsidRPr="00C97186">
        <w:rPr>
          <w:rFonts w:ascii="Times New Roman" w:hAnsi="Times New Roman" w:cs="Times New Roman"/>
          <w:sz w:val="28"/>
          <w:szCs w:val="28"/>
        </w:rPr>
        <w:t xml:space="preserve"> планово проводиться інвентаризація майна школи, зауважень щодо забезпечення його збереження та оприбуткування немає. Завжди вчасно готується звітна документація, матеріали списуються (за необхідності), або </w:t>
      </w:r>
      <w:r w:rsidRPr="00C97186">
        <w:rPr>
          <w:rFonts w:ascii="Times New Roman" w:hAnsi="Times New Roman" w:cs="Times New Roman"/>
          <w:sz w:val="28"/>
          <w:szCs w:val="28"/>
        </w:rPr>
        <w:lastRenderedPageBreak/>
        <w:t xml:space="preserve">оприбутковуються. Адміністрацією школи приділяється достатньо уваги естетичному вигляду навчального закладу. Завдяки наполегливій роботі </w:t>
      </w:r>
      <w:r w:rsidR="003E44B2">
        <w:rPr>
          <w:rFonts w:ascii="Times New Roman" w:hAnsi="Times New Roman" w:cs="Times New Roman"/>
          <w:sz w:val="28"/>
          <w:szCs w:val="28"/>
        </w:rPr>
        <w:t>технічного</w:t>
      </w:r>
      <w:r w:rsidRPr="00C97186">
        <w:rPr>
          <w:rFonts w:ascii="Times New Roman" w:hAnsi="Times New Roman" w:cs="Times New Roman"/>
          <w:sz w:val="28"/>
          <w:szCs w:val="28"/>
        </w:rPr>
        <w:t xml:space="preserve"> персоналу, з чималою допомогою педагогічних працівників, наша школа має завжди естетичний вигляд і всередині і ззовні. Оператори газової котельні завжди тримають у належному рівні приміщення котельні. </w:t>
      </w:r>
      <w:r w:rsidR="005D6CCB">
        <w:rPr>
          <w:rFonts w:ascii="Times New Roman" w:hAnsi="Times New Roman" w:cs="Times New Roman"/>
          <w:sz w:val="28"/>
          <w:szCs w:val="28"/>
        </w:rPr>
        <w:t xml:space="preserve">Класні приміщення </w:t>
      </w:r>
      <w:r w:rsidRPr="00C97186">
        <w:rPr>
          <w:rFonts w:ascii="Times New Roman" w:hAnsi="Times New Roman" w:cs="Times New Roman"/>
          <w:sz w:val="28"/>
          <w:szCs w:val="28"/>
        </w:rPr>
        <w:t xml:space="preserve">оснащені новими </w:t>
      </w:r>
      <w:r w:rsidR="003E44B2">
        <w:rPr>
          <w:rFonts w:ascii="Times New Roman" w:hAnsi="Times New Roman" w:cs="Times New Roman"/>
          <w:sz w:val="28"/>
          <w:szCs w:val="28"/>
        </w:rPr>
        <w:t>партами та ТЗН</w:t>
      </w:r>
      <w:r w:rsidR="005D6CCB">
        <w:rPr>
          <w:rFonts w:ascii="Times New Roman" w:hAnsi="Times New Roman" w:cs="Times New Roman"/>
          <w:sz w:val="28"/>
          <w:szCs w:val="28"/>
        </w:rPr>
        <w:t>.</w:t>
      </w:r>
      <w:r w:rsidR="003609BA">
        <w:rPr>
          <w:rFonts w:ascii="Times New Roman" w:hAnsi="Times New Roman" w:cs="Times New Roman"/>
          <w:sz w:val="28"/>
          <w:szCs w:val="28"/>
        </w:rPr>
        <w:t xml:space="preserve">  </w:t>
      </w:r>
      <w:r w:rsidRPr="00C97186">
        <w:rPr>
          <w:rFonts w:ascii="Times New Roman" w:hAnsi="Times New Roman" w:cs="Times New Roman"/>
          <w:sz w:val="28"/>
          <w:szCs w:val="28"/>
        </w:rPr>
        <w:t xml:space="preserve"> На протязі останніх 2-х тижнів місяця буде зроблено косметичний ремонт у всіх класах та коридорах школи.</w:t>
      </w:r>
      <w:r w:rsidR="00AB37B1">
        <w:rPr>
          <w:rFonts w:ascii="Times New Roman" w:hAnsi="Times New Roman" w:cs="Times New Roman"/>
          <w:sz w:val="28"/>
          <w:szCs w:val="28"/>
        </w:rPr>
        <w:t xml:space="preserve"> </w:t>
      </w:r>
    </w:p>
    <w:p w:rsidR="00E31718" w:rsidRPr="00E31718" w:rsidRDefault="00E31718" w:rsidP="00C97186">
      <w:pPr>
        <w:spacing w:after="0" w:line="360" w:lineRule="auto"/>
        <w:ind w:firstLine="426"/>
        <w:jc w:val="both"/>
        <w:rPr>
          <w:rFonts w:ascii="Times New Roman" w:hAnsi="Times New Roman" w:cs="Times New Roman"/>
          <w:color w:val="385623" w:themeColor="accent6" w:themeShade="80"/>
          <w:sz w:val="28"/>
          <w:szCs w:val="28"/>
        </w:rPr>
      </w:pPr>
      <w:r w:rsidRPr="00E31718">
        <w:rPr>
          <w:rFonts w:ascii="Times New Roman" w:hAnsi="Times New Roman" w:cs="Times New Roman"/>
          <w:color w:val="385623" w:themeColor="accent6" w:themeShade="80"/>
          <w:sz w:val="28"/>
          <w:szCs w:val="28"/>
        </w:rPr>
        <w:t>9.ЗАВДАННЯ</w:t>
      </w:r>
    </w:p>
    <w:p w:rsidR="00E31718" w:rsidRPr="00E31718" w:rsidRDefault="00E31718" w:rsidP="00C97186">
      <w:pPr>
        <w:spacing w:after="0" w:line="360" w:lineRule="auto"/>
        <w:ind w:firstLine="426"/>
        <w:jc w:val="both"/>
        <w:rPr>
          <w:rFonts w:ascii="Times New Roman" w:hAnsi="Times New Roman" w:cs="Times New Roman"/>
          <w:sz w:val="28"/>
          <w:szCs w:val="28"/>
        </w:rPr>
      </w:pPr>
      <w:r w:rsidRPr="00E31718">
        <w:rPr>
          <w:rFonts w:ascii="Times New Roman" w:hAnsi="Times New Roman" w:cs="Times New Roman"/>
          <w:sz w:val="28"/>
          <w:szCs w:val="28"/>
        </w:rPr>
        <w:t>Продовжувати роботу зі створення комфортних умов навчання, де кожен учень відчує свою успішність, свою інтелектуальну досконалість, що зробить його активним шукачем шляхів і засобів вирішення проблем щоб досягти поставленої перед собою мети.</w:t>
      </w:r>
    </w:p>
    <w:p w:rsidR="00BC7757" w:rsidRPr="00BC7757" w:rsidRDefault="00E31718" w:rsidP="00BC7757">
      <w:pPr>
        <w:spacing w:after="0" w:line="360" w:lineRule="auto"/>
        <w:ind w:firstLine="426"/>
        <w:jc w:val="both"/>
        <w:rPr>
          <w:rFonts w:ascii="Times New Roman" w:hAnsi="Times New Roman" w:cs="Times New Roman"/>
          <w:color w:val="385623" w:themeColor="accent6" w:themeShade="80"/>
          <w:sz w:val="28"/>
          <w:szCs w:val="28"/>
        </w:rPr>
      </w:pPr>
      <w:bookmarkStart w:id="0" w:name="_GoBack"/>
      <w:bookmarkEnd w:id="0"/>
      <w:r>
        <w:rPr>
          <w:rFonts w:ascii="Times New Roman" w:hAnsi="Times New Roman" w:cs="Times New Roman"/>
          <w:color w:val="385623" w:themeColor="accent6" w:themeShade="80"/>
          <w:sz w:val="28"/>
          <w:szCs w:val="28"/>
        </w:rPr>
        <w:t>Дякую за увагу</w:t>
      </w:r>
    </w:p>
    <w:p w:rsidR="000423CE" w:rsidRPr="000423CE" w:rsidRDefault="000423CE" w:rsidP="000423CE">
      <w:pPr>
        <w:spacing w:after="0"/>
        <w:rPr>
          <w:rFonts w:ascii="Times New Roman" w:hAnsi="Times New Roman" w:cs="Times New Roman"/>
          <w:color w:val="385623" w:themeColor="accent6" w:themeShade="80"/>
          <w:sz w:val="24"/>
          <w:szCs w:val="24"/>
        </w:rPr>
      </w:pPr>
    </w:p>
    <w:sectPr w:rsidR="000423CE" w:rsidRPr="000423CE" w:rsidSect="00E31718">
      <w:pgSz w:w="11906" w:h="16838"/>
      <w:pgMar w:top="850" w:right="850"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324B7"/>
    <w:multiLevelType w:val="hybridMultilevel"/>
    <w:tmpl w:val="E6DC4D86"/>
    <w:lvl w:ilvl="0" w:tplc="7988C9A8">
      <w:start w:val="1"/>
      <w:numFmt w:val="decimal"/>
      <w:lvlText w:val="%1."/>
      <w:lvlJc w:val="left"/>
      <w:pPr>
        <w:ind w:left="720" w:hanging="360"/>
      </w:pPr>
      <w:rPr>
        <w:rFonts w:hint="default"/>
        <w:color w:val="70AD47" w:themeColor="accent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69AB"/>
    <w:rsid w:val="000063C5"/>
    <w:rsid w:val="00007AF5"/>
    <w:rsid w:val="00014CC1"/>
    <w:rsid w:val="0002147E"/>
    <w:rsid w:val="000423CE"/>
    <w:rsid w:val="00074B40"/>
    <w:rsid w:val="0008030E"/>
    <w:rsid w:val="000A5E6D"/>
    <w:rsid w:val="000F558F"/>
    <w:rsid w:val="00111FC5"/>
    <w:rsid w:val="00115A6E"/>
    <w:rsid w:val="00116C66"/>
    <w:rsid w:val="0012512B"/>
    <w:rsid w:val="00137968"/>
    <w:rsid w:val="0014175D"/>
    <w:rsid w:val="0015736D"/>
    <w:rsid w:val="0020321A"/>
    <w:rsid w:val="002A5FF4"/>
    <w:rsid w:val="002B257F"/>
    <w:rsid w:val="00314894"/>
    <w:rsid w:val="003609BA"/>
    <w:rsid w:val="003C5FFF"/>
    <w:rsid w:val="003E44B2"/>
    <w:rsid w:val="004A4BA2"/>
    <w:rsid w:val="004A58B1"/>
    <w:rsid w:val="004C7DDF"/>
    <w:rsid w:val="00512D90"/>
    <w:rsid w:val="0053350B"/>
    <w:rsid w:val="00547CCC"/>
    <w:rsid w:val="005C02A0"/>
    <w:rsid w:val="005D6CCB"/>
    <w:rsid w:val="006369AB"/>
    <w:rsid w:val="0069347C"/>
    <w:rsid w:val="006B1E03"/>
    <w:rsid w:val="007351D9"/>
    <w:rsid w:val="007835A6"/>
    <w:rsid w:val="00871067"/>
    <w:rsid w:val="008B1E4D"/>
    <w:rsid w:val="009F1112"/>
    <w:rsid w:val="00AB37B1"/>
    <w:rsid w:val="00B0115D"/>
    <w:rsid w:val="00B60790"/>
    <w:rsid w:val="00BC7757"/>
    <w:rsid w:val="00BE211A"/>
    <w:rsid w:val="00C165DD"/>
    <w:rsid w:val="00C17E88"/>
    <w:rsid w:val="00C62CDB"/>
    <w:rsid w:val="00C97186"/>
    <w:rsid w:val="00CE44BD"/>
    <w:rsid w:val="00D3012B"/>
    <w:rsid w:val="00D36316"/>
    <w:rsid w:val="00D7672D"/>
    <w:rsid w:val="00E01276"/>
    <w:rsid w:val="00E317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316"/>
    <w:pPr>
      <w:ind w:left="720"/>
      <w:contextualSpacing/>
    </w:pPr>
  </w:style>
  <w:style w:type="character" w:styleId="a4">
    <w:name w:val="Hyperlink"/>
    <w:basedOn w:val="a0"/>
    <w:uiPriority w:val="99"/>
    <w:unhideWhenUsed/>
    <w:rsid w:val="007351D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rdan-school.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8</Pages>
  <Words>8777</Words>
  <Characters>5004</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24</cp:revision>
  <cp:lastPrinted>2020-06-18T09:16:00Z</cp:lastPrinted>
  <dcterms:created xsi:type="dcterms:W3CDTF">2020-06-17T06:47:00Z</dcterms:created>
  <dcterms:modified xsi:type="dcterms:W3CDTF">2025-06-09T06:43:00Z</dcterms:modified>
</cp:coreProperties>
</file>