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DC" w:rsidRPr="009222BB" w:rsidRDefault="00BC4DDC" w:rsidP="00BC4DDC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proofErr w:type="spellStart"/>
      <w:r w:rsidRPr="009222BB">
        <w:rPr>
          <w:rFonts w:ascii="Times New Roman" w:hAnsi="Times New Roman" w:cs="Times New Roman"/>
          <w:b/>
          <w:sz w:val="24"/>
        </w:rPr>
        <w:t>Дозвіл</w:t>
      </w:r>
      <w:proofErr w:type="spellEnd"/>
      <w:r w:rsidRPr="009222B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222BB">
        <w:rPr>
          <w:rFonts w:ascii="Times New Roman" w:hAnsi="Times New Roman" w:cs="Times New Roman"/>
          <w:b/>
          <w:sz w:val="24"/>
        </w:rPr>
        <w:t>батьків</w:t>
      </w:r>
      <w:proofErr w:type="spellEnd"/>
      <w:r w:rsidRPr="009222BB">
        <w:rPr>
          <w:rFonts w:ascii="Times New Roman" w:hAnsi="Times New Roman" w:cs="Times New Roman"/>
          <w:b/>
          <w:sz w:val="24"/>
        </w:rPr>
        <w:t xml:space="preserve"> на </w:t>
      </w:r>
      <w:proofErr w:type="spellStart"/>
      <w:r w:rsidRPr="009222BB">
        <w:rPr>
          <w:rFonts w:ascii="Times New Roman" w:hAnsi="Times New Roman" w:cs="Times New Roman"/>
          <w:b/>
          <w:sz w:val="24"/>
        </w:rPr>
        <w:t>публікацію</w:t>
      </w:r>
      <w:proofErr w:type="spellEnd"/>
      <w:r w:rsidRPr="009222BB">
        <w:rPr>
          <w:rFonts w:ascii="Times New Roman" w:hAnsi="Times New Roman" w:cs="Times New Roman"/>
          <w:b/>
          <w:sz w:val="24"/>
        </w:rPr>
        <w:t xml:space="preserve"> фото, </w:t>
      </w:r>
      <w:proofErr w:type="spellStart"/>
      <w:r w:rsidRPr="009222BB">
        <w:rPr>
          <w:rFonts w:ascii="Times New Roman" w:hAnsi="Times New Roman" w:cs="Times New Roman"/>
          <w:b/>
          <w:sz w:val="24"/>
        </w:rPr>
        <w:t>відео</w:t>
      </w:r>
      <w:proofErr w:type="spellEnd"/>
      <w:r w:rsidRPr="009222B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9222BB">
        <w:rPr>
          <w:rFonts w:ascii="Times New Roman" w:hAnsi="Times New Roman" w:cs="Times New Roman"/>
          <w:b/>
          <w:sz w:val="24"/>
        </w:rPr>
        <w:t>творчих</w:t>
      </w:r>
      <w:proofErr w:type="spellEnd"/>
      <w:r w:rsidRPr="009222B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222BB">
        <w:rPr>
          <w:rFonts w:ascii="Times New Roman" w:hAnsi="Times New Roman" w:cs="Times New Roman"/>
          <w:b/>
          <w:sz w:val="24"/>
        </w:rPr>
        <w:t>робіт</w:t>
      </w:r>
      <w:proofErr w:type="spellEnd"/>
      <w:r w:rsidRPr="009222B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222BB">
        <w:rPr>
          <w:rFonts w:ascii="Times New Roman" w:hAnsi="Times New Roman" w:cs="Times New Roman"/>
          <w:b/>
          <w:sz w:val="24"/>
        </w:rPr>
        <w:t>дитини</w:t>
      </w:r>
      <w:proofErr w:type="spellEnd"/>
      <w:r w:rsidRPr="009222BB">
        <w:rPr>
          <w:rFonts w:ascii="Times New Roman" w:hAnsi="Times New Roman" w:cs="Times New Roman"/>
          <w:b/>
          <w:sz w:val="24"/>
        </w:rPr>
        <w:t xml:space="preserve"> в </w:t>
      </w:r>
      <w:proofErr w:type="spellStart"/>
      <w:r w:rsidRPr="009222BB">
        <w:rPr>
          <w:rFonts w:ascii="Times New Roman" w:hAnsi="Times New Roman" w:cs="Times New Roman"/>
          <w:b/>
          <w:sz w:val="24"/>
        </w:rPr>
        <w:t>інтернеті</w:t>
      </w:r>
      <w:proofErr w:type="spellEnd"/>
    </w:p>
    <w:bookmarkEnd w:id="0"/>
    <w:p w:rsidR="00BC4DDC" w:rsidRDefault="00BC4DDC" w:rsidP="00BC4DDC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rStyle w:val="a4"/>
          <w:color w:val="000000"/>
        </w:rPr>
        <w:t>Шановні</w:t>
      </w:r>
      <w:proofErr w:type="spellEnd"/>
      <w:r>
        <w:rPr>
          <w:rStyle w:val="a4"/>
          <w:color w:val="000000"/>
        </w:rPr>
        <w:t xml:space="preserve"> батьки!</w:t>
      </w:r>
    </w:p>
    <w:p w:rsidR="00BC4DDC" w:rsidRDefault="00BC4DDC" w:rsidP="00BC4DD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proofErr w:type="gramStart"/>
      <w:r>
        <w:rPr>
          <w:color w:val="000000"/>
        </w:rPr>
        <w:t>Результати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 закладу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з метою </w:t>
      </w:r>
      <w:proofErr w:type="spellStart"/>
      <w:r>
        <w:rPr>
          <w:color w:val="000000"/>
        </w:rPr>
        <w:t>інформування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батьків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громадськості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публікуються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мережі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Інтернет</w:t>
      </w:r>
      <w:proofErr w:type="spellEnd"/>
      <w:r>
        <w:rPr>
          <w:color w:val="000000"/>
        </w:rPr>
        <w:t xml:space="preserve">, а </w:t>
      </w:r>
      <w:proofErr w:type="spellStart"/>
      <w:r>
        <w:rPr>
          <w:color w:val="000000"/>
        </w:rPr>
        <w:t>саме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офіційному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сайті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школи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бути фото, </w:t>
      </w:r>
      <w:proofErr w:type="spellStart"/>
      <w:r>
        <w:rPr>
          <w:color w:val="000000"/>
        </w:rPr>
        <w:t>відео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файли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творчі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 </w:t>
      </w:r>
      <w:proofErr w:type="spellStart"/>
      <w:r>
        <w:rPr>
          <w:color w:val="000000"/>
        </w:rPr>
        <w:t>учасників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освітнього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процесу</w:t>
      </w:r>
      <w:proofErr w:type="spellEnd"/>
      <w:r>
        <w:rPr>
          <w:color w:val="000000"/>
        </w:rPr>
        <w:t xml:space="preserve">. Люди у </w:t>
      </w:r>
      <w:proofErr w:type="spellStart"/>
      <w:r>
        <w:rPr>
          <w:color w:val="000000"/>
        </w:rPr>
        <w:t>всьому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св</w:t>
      </w:r>
      <w:proofErr w:type="gramEnd"/>
      <w:r>
        <w:rPr>
          <w:color w:val="000000"/>
        </w:rPr>
        <w:t>іті</w:t>
      </w:r>
      <w:proofErr w:type="spellEnd"/>
      <w:r>
        <w:rPr>
          <w:color w:val="000000"/>
        </w:rPr>
        <w:t xml:space="preserve">, з доступом до </w:t>
      </w:r>
      <w:proofErr w:type="spellStart"/>
      <w:r>
        <w:rPr>
          <w:color w:val="000000"/>
        </w:rPr>
        <w:t>мережі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Інтернет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будуть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можливість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побачити</w:t>
      </w:r>
      <w:proofErr w:type="spellEnd"/>
      <w:r>
        <w:rPr>
          <w:color w:val="000000"/>
        </w:rPr>
        <w:t xml:space="preserve"> фото </w:t>
      </w:r>
      <w:proofErr w:type="spellStart"/>
      <w:r>
        <w:rPr>
          <w:color w:val="000000"/>
        </w:rPr>
        <w:t>Вашої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дитини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відео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участю</w:t>
      </w:r>
      <w:proofErr w:type="spellEnd"/>
      <w:r>
        <w:rPr>
          <w:color w:val="000000"/>
        </w:rPr>
        <w:t xml:space="preserve">, фото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творчих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>.</w:t>
      </w:r>
    </w:p>
    <w:p w:rsidR="00BC4DDC" w:rsidRPr="009222BB" w:rsidRDefault="00BC4DDC" w:rsidP="00BC4DD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  <w:lang w:val="uk-UA"/>
        </w:rPr>
      </w:pPr>
      <w:r>
        <w:rPr>
          <w:color w:val="000000"/>
        </w:rPr>
        <w:t xml:space="preserve">Ми </w:t>
      </w:r>
      <w:proofErr w:type="spellStart"/>
      <w:r>
        <w:rPr>
          <w:color w:val="000000"/>
        </w:rPr>
        <w:t>плануємо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публікувати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такі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матер</w:t>
      </w:r>
      <w:proofErr w:type="gramEnd"/>
      <w:r>
        <w:rPr>
          <w:color w:val="000000"/>
        </w:rPr>
        <w:t>іали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документи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лише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Вашого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письмового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дозволу</w:t>
      </w:r>
      <w:proofErr w:type="spellEnd"/>
      <w:r>
        <w:rPr>
          <w:color w:val="000000"/>
        </w:rPr>
        <w:t xml:space="preserve">. Для </w:t>
      </w:r>
      <w:proofErr w:type="spellStart"/>
      <w:r>
        <w:rPr>
          <w:color w:val="000000"/>
        </w:rPr>
        <w:t>цього</w:t>
      </w:r>
      <w:proofErr w:type="spellEnd"/>
      <w:r>
        <w:rPr>
          <w:color w:val="000000"/>
        </w:rPr>
        <w:t xml:space="preserve"> нам </w:t>
      </w:r>
      <w:proofErr w:type="spellStart"/>
      <w:r>
        <w:rPr>
          <w:color w:val="000000"/>
        </w:rPr>
        <w:t>необхідно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отримати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Вашу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згоду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публікацію</w:t>
      </w:r>
      <w:proofErr w:type="spellEnd"/>
      <w:r>
        <w:rPr>
          <w:color w:val="000000"/>
        </w:rPr>
        <w:t xml:space="preserve"> фото та </w:t>
      </w:r>
      <w:proofErr w:type="spellStart"/>
      <w:r>
        <w:rPr>
          <w:color w:val="000000"/>
        </w:rPr>
        <w:t>відеоматеріалів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дитини</w:t>
      </w:r>
      <w:proofErr w:type="spellEnd"/>
      <w:r>
        <w:rPr>
          <w:color w:val="000000"/>
        </w:rPr>
        <w:t xml:space="preserve">, а </w:t>
      </w:r>
      <w:proofErr w:type="spellStart"/>
      <w:r>
        <w:rPr>
          <w:color w:val="000000"/>
        </w:rPr>
        <w:t>також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дозвіл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публікацію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творчих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робіт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зазначенням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імені</w:t>
      </w:r>
      <w:proofErr w:type="spellEnd"/>
      <w:r>
        <w:rPr>
          <w:color w:val="000000"/>
        </w:rPr>
        <w:t xml:space="preserve"> автора.</w:t>
      </w:r>
      <w:r>
        <w:rPr>
          <w:rFonts w:ascii="Tahoma" w:hAnsi="Tahoma" w:cs="Tahoma"/>
          <w:color w:val="111111"/>
          <w:sz w:val="18"/>
          <w:szCs w:val="18"/>
          <w:lang w:val="uk-UA"/>
        </w:rPr>
        <w:t xml:space="preserve">  </w:t>
      </w:r>
      <w:r w:rsidRPr="009222BB">
        <w:rPr>
          <w:color w:val="000000"/>
          <w:lang w:val="uk-UA"/>
        </w:rPr>
        <w:t>Будь ласка, ознайомтеся із правилами розміщення дитячих робіт в Інтернеті та зазначте, публікацію яких документів, із Вашої точки зору, здійснювати не бажано.</w:t>
      </w:r>
    </w:p>
    <w:p w:rsidR="00BC4DDC" w:rsidRDefault="00BC4DDC" w:rsidP="00BC4DD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</w:rPr>
        <w:t>Дякуємо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 xml:space="preserve"> Ваше </w:t>
      </w:r>
      <w:proofErr w:type="spellStart"/>
      <w:r>
        <w:rPr>
          <w:color w:val="000000"/>
        </w:rPr>
        <w:t>співробітництво</w:t>
      </w:r>
      <w:proofErr w:type="spellEnd"/>
      <w:r>
        <w:rPr>
          <w:color w:val="000000"/>
        </w:rPr>
        <w:t>!</w:t>
      </w:r>
    </w:p>
    <w:p w:rsidR="00BC4DDC" w:rsidRDefault="00BC4DDC" w:rsidP="00BC4DD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rStyle w:val="a5"/>
          <w:rFonts w:ascii="Arial" w:hAnsi="Arial" w:cs="Arial"/>
          <w:b/>
          <w:bCs/>
          <w:color w:val="000000"/>
        </w:rPr>
        <w:t>Розміщуючи</w:t>
      </w:r>
      <w:proofErr w:type="spellEnd"/>
      <w:r>
        <w:rPr>
          <w:rStyle w:val="a5"/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000000"/>
        </w:rPr>
        <w:t>роботи</w:t>
      </w:r>
      <w:proofErr w:type="spellEnd"/>
      <w:r>
        <w:rPr>
          <w:color w:val="000000"/>
        </w:rPr>
        <w:t> </w:t>
      </w:r>
      <w:proofErr w:type="spellStart"/>
      <w:r>
        <w:rPr>
          <w:rStyle w:val="a5"/>
          <w:rFonts w:ascii="Arial" w:hAnsi="Arial" w:cs="Arial"/>
          <w:b/>
          <w:bCs/>
          <w:color w:val="000000"/>
        </w:rPr>
        <w:t>або</w:t>
      </w:r>
      <w:proofErr w:type="spellEnd"/>
      <w:r>
        <w:rPr>
          <w:rStyle w:val="a5"/>
          <w:rFonts w:ascii="Arial" w:hAnsi="Arial" w:cs="Arial"/>
          <w:b/>
          <w:bCs/>
          <w:color w:val="000000"/>
        </w:rPr>
        <w:t xml:space="preserve"> фото та </w:t>
      </w:r>
      <w:proofErr w:type="spellStart"/>
      <w:r>
        <w:rPr>
          <w:rStyle w:val="a5"/>
          <w:rFonts w:ascii="Arial" w:hAnsi="Arial" w:cs="Arial"/>
          <w:b/>
          <w:bCs/>
          <w:color w:val="000000"/>
        </w:rPr>
        <w:t>відео</w:t>
      </w:r>
      <w:proofErr w:type="spellEnd"/>
      <w:r>
        <w:rPr>
          <w:rStyle w:val="a5"/>
          <w:rFonts w:ascii="Arial" w:hAnsi="Arial" w:cs="Arial"/>
          <w:b/>
          <w:bCs/>
          <w:color w:val="000000"/>
        </w:rPr>
        <w:t xml:space="preserve">, на </w:t>
      </w:r>
      <w:proofErr w:type="spellStart"/>
      <w:r>
        <w:rPr>
          <w:rStyle w:val="a5"/>
          <w:rFonts w:ascii="Arial" w:hAnsi="Arial" w:cs="Arial"/>
          <w:b/>
          <w:bCs/>
          <w:color w:val="000000"/>
        </w:rPr>
        <w:t>яких</w:t>
      </w:r>
      <w:proofErr w:type="spellEnd"/>
      <w:r>
        <w:rPr>
          <w:rStyle w:val="a5"/>
          <w:rFonts w:ascii="Arial" w:hAnsi="Arial" w:cs="Arial"/>
          <w:b/>
          <w:bCs/>
          <w:color w:val="000000"/>
        </w:rPr>
        <w:t xml:space="preserve"> буде Ваша </w:t>
      </w:r>
      <w:proofErr w:type="spellStart"/>
      <w:r>
        <w:rPr>
          <w:rStyle w:val="a5"/>
          <w:rFonts w:ascii="Arial" w:hAnsi="Arial" w:cs="Arial"/>
          <w:b/>
          <w:bCs/>
          <w:color w:val="000000"/>
        </w:rPr>
        <w:t>дитина</w:t>
      </w:r>
      <w:proofErr w:type="spellEnd"/>
      <w:r>
        <w:rPr>
          <w:rStyle w:val="a5"/>
          <w:rFonts w:ascii="Arial" w:hAnsi="Arial" w:cs="Arial"/>
          <w:b/>
          <w:bCs/>
          <w:color w:val="000000"/>
        </w:rPr>
        <w:t>,  ми </w:t>
      </w:r>
      <w:proofErr w:type="spellStart"/>
      <w:r>
        <w:rPr>
          <w:rStyle w:val="a5"/>
          <w:rFonts w:ascii="Arial" w:hAnsi="Arial" w:cs="Arial"/>
          <w:b/>
          <w:bCs/>
          <w:color w:val="000000"/>
        </w:rPr>
        <w:t>зобов’язуємося</w:t>
      </w:r>
      <w:proofErr w:type="spellEnd"/>
      <w:r>
        <w:rPr>
          <w:rStyle w:val="a5"/>
          <w:rFonts w:ascii="Arial" w:hAnsi="Arial" w:cs="Arial"/>
          <w:b/>
          <w:bCs/>
          <w:color w:val="000000"/>
        </w:rPr>
        <w:t>, </w:t>
      </w:r>
      <w:proofErr w:type="spellStart"/>
      <w:r>
        <w:rPr>
          <w:rStyle w:val="a5"/>
          <w:rFonts w:ascii="Arial" w:hAnsi="Arial" w:cs="Arial"/>
          <w:b/>
          <w:bCs/>
          <w:color w:val="000000"/>
        </w:rPr>
        <w:t>керуватися</w:t>
      </w:r>
      <w:proofErr w:type="spellEnd"/>
      <w:r>
        <w:rPr>
          <w:rStyle w:val="a5"/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000000"/>
        </w:rPr>
        <w:t>наступними</w:t>
      </w:r>
      <w:proofErr w:type="spellEnd"/>
      <w:r>
        <w:rPr>
          <w:rStyle w:val="a5"/>
          <w:rFonts w:ascii="Arial" w:hAnsi="Arial" w:cs="Arial"/>
          <w:b/>
          <w:bCs/>
          <w:color w:val="000000"/>
        </w:rPr>
        <w:t xml:space="preserve"> правилами:</w:t>
      </w:r>
    </w:p>
    <w:p w:rsidR="00BC4DDC" w:rsidRDefault="00BC4DDC" w:rsidP="00BC4DD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</w:rPr>
        <w:t xml:space="preserve">• заборонено </w:t>
      </w:r>
      <w:proofErr w:type="spellStart"/>
      <w:r>
        <w:rPr>
          <w:color w:val="000000"/>
        </w:rPr>
        <w:t>публікувати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матер</w:t>
      </w:r>
      <w:proofErr w:type="gramEnd"/>
      <w:r>
        <w:rPr>
          <w:color w:val="000000"/>
        </w:rPr>
        <w:t>іали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зазначенням</w:t>
      </w:r>
      <w:proofErr w:type="spellEnd"/>
      <w:r>
        <w:rPr>
          <w:color w:val="000000"/>
        </w:rPr>
        <w:t xml:space="preserve"> номера телефону </w:t>
      </w:r>
      <w:proofErr w:type="spellStart"/>
      <w:r>
        <w:rPr>
          <w:color w:val="000000"/>
        </w:rPr>
        <w:t>Вашої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дитини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адреси</w:t>
      </w:r>
      <w:proofErr w:type="spellEnd"/>
      <w:r>
        <w:rPr>
          <w:color w:val="000000"/>
        </w:rPr>
        <w:t>.</w:t>
      </w:r>
    </w:p>
    <w:p w:rsidR="00BC4DDC" w:rsidRDefault="00BC4DDC" w:rsidP="00BC4DD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</w:rPr>
        <w:t xml:space="preserve">• Заборонено </w:t>
      </w:r>
      <w:proofErr w:type="spellStart"/>
      <w:r>
        <w:rPr>
          <w:color w:val="000000"/>
        </w:rPr>
        <w:t>публікувати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матеріали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містять</w:t>
      </w:r>
      <w:proofErr w:type="spellEnd"/>
      <w:r>
        <w:rPr>
          <w:color w:val="000000"/>
        </w:rPr>
        <w:t xml:space="preserve"> будь-яку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вказує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місцерозташування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дитини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точний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період</w:t>
      </w:r>
      <w:proofErr w:type="spellEnd"/>
      <w:r>
        <w:rPr>
          <w:color w:val="000000"/>
        </w:rPr>
        <w:t xml:space="preserve"> часу, </w:t>
      </w:r>
      <w:proofErr w:type="spellStart"/>
      <w:proofErr w:type="gramStart"/>
      <w:r>
        <w:rPr>
          <w:color w:val="000000"/>
        </w:rPr>
        <w:t>окр</w:t>
      </w:r>
      <w:proofErr w:type="gramEnd"/>
      <w:r>
        <w:rPr>
          <w:color w:val="000000"/>
        </w:rPr>
        <w:t>ім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перебування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закладі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>.</w:t>
      </w:r>
    </w:p>
    <w:p w:rsidR="00BC4DDC" w:rsidRDefault="00BC4DDC" w:rsidP="00BC4DD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</w:rPr>
        <w:t xml:space="preserve">• Заборонено </w:t>
      </w:r>
      <w:proofErr w:type="spellStart"/>
      <w:r>
        <w:rPr>
          <w:color w:val="000000"/>
        </w:rPr>
        <w:t>публікацію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матер</w:t>
      </w:r>
      <w:proofErr w:type="gramEnd"/>
      <w:r>
        <w:rPr>
          <w:color w:val="000000"/>
        </w:rPr>
        <w:t>іалів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містять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небажану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прямі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опосередковані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посилання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подібний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матеріал</w:t>
      </w:r>
      <w:proofErr w:type="spellEnd"/>
      <w:r>
        <w:rPr>
          <w:color w:val="000000"/>
        </w:rPr>
        <w:t>.</w:t>
      </w:r>
    </w:p>
    <w:p w:rsidR="00BC4DDC" w:rsidRDefault="00BC4DDC" w:rsidP="00BC4DD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</w:rPr>
        <w:t xml:space="preserve">• Перед </w:t>
      </w:r>
      <w:proofErr w:type="spellStart"/>
      <w:r>
        <w:rPr>
          <w:color w:val="000000"/>
        </w:rPr>
        <w:t>публікацією</w:t>
      </w:r>
      <w:proofErr w:type="spellEnd"/>
      <w:r>
        <w:rPr>
          <w:color w:val="000000"/>
        </w:rPr>
        <w:t xml:space="preserve"> роботу </w:t>
      </w:r>
      <w:proofErr w:type="spellStart"/>
      <w:r>
        <w:rPr>
          <w:color w:val="000000"/>
        </w:rPr>
        <w:t>дитини</w:t>
      </w:r>
      <w:proofErr w:type="spellEnd"/>
      <w:r>
        <w:rPr>
          <w:color w:val="000000"/>
        </w:rPr>
        <w:t xml:space="preserve"> буде </w:t>
      </w:r>
      <w:proofErr w:type="spellStart"/>
      <w:r>
        <w:rPr>
          <w:color w:val="000000"/>
        </w:rPr>
        <w:t>розглянуто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схваленою</w:t>
      </w:r>
      <w:proofErr w:type="spellEnd"/>
      <w:r>
        <w:rPr>
          <w:color w:val="000000"/>
        </w:rPr>
        <w:t xml:space="preserve"> педагогом, </w:t>
      </w:r>
      <w:proofErr w:type="spellStart"/>
      <w:r>
        <w:rPr>
          <w:color w:val="000000"/>
        </w:rPr>
        <w:t>який</w:t>
      </w:r>
      <w:proofErr w:type="spellEnd"/>
      <w:r>
        <w:rPr>
          <w:color w:val="000000"/>
        </w:rPr>
        <w:t xml:space="preserve"> є автором </w:t>
      </w:r>
      <w:proofErr w:type="spellStart"/>
      <w:r>
        <w:rPr>
          <w:color w:val="000000"/>
        </w:rPr>
        <w:t>відповідної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публікації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мережі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Інтернет</w:t>
      </w:r>
      <w:proofErr w:type="spellEnd"/>
      <w:r>
        <w:rPr>
          <w:color w:val="000000"/>
        </w:rPr>
        <w:t>.</w:t>
      </w:r>
    </w:p>
    <w:p w:rsidR="00BC4DDC" w:rsidRDefault="00BC4DDC" w:rsidP="00BC4DD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br/>
      </w:r>
      <w:proofErr w:type="spellStart"/>
      <w:proofErr w:type="gramStart"/>
      <w:r>
        <w:rPr>
          <w:color w:val="000000"/>
        </w:rPr>
        <w:t>Дозвіл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батьків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Я, __________________________________________________________________ надаю </w:t>
      </w:r>
      <w:proofErr w:type="spellStart"/>
      <w:r>
        <w:rPr>
          <w:color w:val="000000"/>
        </w:rPr>
        <w:t>дозвіл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публікувати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матеріали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сина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доньки</w:t>
      </w:r>
      <w:proofErr w:type="spellEnd"/>
      <w:r>
        <w:rPr>
          <w:color w:val="000000"/>
        </w:rPr>
        <w:t>)_____________________ _________________</w:t>
      </w:r>
      <w:r>
        <w:rPr>
          <w:color w:val="000000"/>
        </w:rPr>
        <w:t xml:space="preserve">________________ </w:t>
      </w:r>
      <w:proofErr w:type="spellStart"/>
      <w:r>
        <w:rPr>
          <w:color w:val="000000"/>
        </w:rPr>
        <w:t>учня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учениці</w:t>
      </w:r>
      <w:proofErr w:type="spellEnd"/>
      <w:r>
        <w:rPr>
          <w:color w:val="000000"/>
        </w:rPr>
        <w:t>______________</w:t>
      </w:r>
      <w:proofErr w:type="spellStart"/>
      <w:r>
        <w:rPr>
          <w:color w:val="000000"/>
        </w:rPr>
        <w:t>класу</w:t>
      </w:r>
      <w:proofErr w:type="spellEnd"/>
      <w:r>
        <w:rPr>
          <w:color w:val="000000"/>
        </w:rPr>
        <w:t xml:space="preserve">  </w:t>
      </w:r>
      <w:proofErr w:type="spellStart"/>
      <w:r>
        <w:rPr>
          <w:color w:val="000000"/>
          <w:lang w:val="uk-UA"/>
        </w:rPr>
        <w:t>Купище</w:t>
      </w:r>
      <w:r>
        <w:rPr>
          <w:color w:val="000000"/>
        </w:rPr>
        <w:t>нськ</w:t>
      </w:r>
      <w:r>
        <w:rPr>
          <w:color w:val="000000"/>
        </w:rPr>
        <w:t>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загальноосвітньої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школи</w:t>
      </w:r>
      <w:proofErr w:type="spellEnd"/>
      <w:r>
        <w:rPr>
          <w:color w:val="000000"/>
        </w:rPr>
        <w:t xml:space="preserve"> І-ІІ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ступенів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uk-UA"/>
        </w:rPr>
        <w:t>Ушомирської</w:t>
      </w:r>
      <w:proofErr w:type="spellEnd"/>
      <w:r>
        <w:rPr>
          <w:color w:val="000000"/>
          <w:lang w:val="uk-UA"/>
        </w:rPr>
        <w:t xml:space="preserve"> ОТГ </w:t>
      </w:r>
      <w:proofErr w:type="spellStart"/>
      <w:r>
        <w:rPr>
          <w:color w:val="000000"/>
          <w:lang w:val="uk-UA"/>
        </w:rPr>
        <w:t>Коростенського</w:t>
      </w:r>
      <w:proofErr w:type="spellEnd"/>
      <w:r>
        <w:rPr>
          <w:color w:val="000000"/>
          <w:lang w:val="uk-UA"/>
        </w:rPr>
        <w:t xml:space="preserve"> району 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Житомирської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області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мережі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Інтернет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правил,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описані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вище</w:t>
      </w:r>
      <w:proofErr w:type="spellEnd"/>
      <w:r>
        <w:rPr>
          <w:color w:val="000000"/>
        </w:rPr>
        <w:t>.</w:t>
      </w:r>
      <w:proofErr w:type="gramEnd"/>
    </w:p>
    <w:p w:rsidR="00BC4DDC" w:rsidRDefault="00BC4DDC" w:rsidP="00BC4DD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color w:val="000000"/>
        </w:rPr>
        <w:t>Поставте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відмітку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рядку з </w:t>
      </w:r>
      <w:proofErr w:type="spellStart"/>
      <w:r>
        <w:rPr>
          <w:color w:val="000000"/>
        </w:rPr>
        <w:t>матеріалами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, на </w:t>
      </w:r>
      <w:proofErr w:type="spellStart"/>
      <w:r>
        <w:rPr>
          <w:color w:val="000000"/>
        </w:rPr>
        <w:t>Ваші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переконання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небажані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публікації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мережі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Інтернет</w:t>
      </w:r>
      <w:proofErr w:type="spellEnd"/>
      <w:r>
        <w:rPr>
          <w:color w:val="000000"/>
        </w:rPr>
        <w:t>:</w:t>
      </w:r>
    </w:p>
    <w:p w:rsidR="00BC4DDC" w:rsidRPr="009222BB" w:rsidRDefault="00BC4DDC" w:rsidP="00BC4DDC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  <w:lang w:val="uk-UA"/>
        </w:rPr>
      </w:pPr>
      <w:r>
        <w:rPr>
          <w:color w:val="000000"/>
        </w:rPr>
        <w:t xml:space="preserve">________ </w:t>
      </w:r>
      <w:proofErr w:type="spellStart"/>
      <w:r>
        <w:rPr>
          <w:color w:val="000000"/>
        </w:rPr>
        <w:t>І</w:t>
      </w:r>
      <w:proofErr w:type="gramStart"/>
      <w:r>
        <w:rPr>
          <w:color w:val="000000"/>
        </w:rPr>
        <w:t>м'я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дитини</w:t>
      </w:r>
      <w:proofErr w:type="spellEnd"/>
      <w:r>
        <w:rPr>
          <w:color w:val="000000"/>
        </w:rPr>
        <w:br/>
        <w:t xml:space="preserve">________ </w:t>
      </w:r>
      <w:proofErr w:type="spellStart"/>
      <w:r>
        <w:rPr>
          <w:color w:val="000000"/>
        </w:rPr>
        <w:t>Особисті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фотографії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дитини</w:t>
      </w:r>
      <w:proofErr w:type="spellEnd"/>
      <w:r>
        <w:rPr>
          <w:color w:val="000000"/>
        </w:rPr>
        <w:br/>
        <w:t xml:space="preserve">________ </w:t>
      </w:r>
      <w:proofErr w:type="spellStart"/>
      <w:r>
        <w:rPr>
          <w:color w:val="000000"/>
        </w:rPr>
        <w:t>Фотографії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дитини</w:t>
      </w:r>
      <w:proofErr w:type="spellEnd"/>
      <w:r>
        <w:rPr>
          <w:color w:val="000000"/>
        </w:rPr>
        <w:t xml:space="preserve"> (з занять та </w:t>
      </w:r>
      <w:proofErr w:type="spellStart"/>
      <w:r>
        <w:rPr>
          <w:color w:val="000000"/>
        </w:rPr>
        <w:t>заходів</w:t>
      </w:r>
      <w:proofErr w:type="spellEnd"/>
      <w:r>
        <w:rPr>
          <w:color w:val="000000"/>
        </w:rPr>
        <w:t xml:space="preserve"> закладу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>)</w:t>
      </w:r>
      <w:r>
        <w:rPr>
          <w:color w:val="000000"/>
        </w:rPr>
        <w:br/>
        <w:t xml:space="preserve">________ </w:t>
      </w:r>
      <w:proofErr w:type="spellStart"/>
      <w:r>
        <w:rPr>
          <w:color w:val="000000"/>
        </w:rPr>
        <w:t>Групові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фотографії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із</w:t>
      </w:r>
      <w:proofErr w:type="spellEnd"/>
      <w:r>
        <w:rPr>
          <w:color w:val="000000"/>
        </w:rPr>
        <w:t xml:space="preserve"> закладу </w:t>
      </w:r>
      <w:proofErr w:type="spellStart"/>
      <w:r>
        <w:rPr>
          <w:color w:val="000000"/>
        </w:rPr>
        <w:t>освіти</w:t>
      </w:r>
      <w:proofErr w:type="spellEnd"/>
    </w:p>
    <w:p w:rsidR="00BC4DDC" w:rsidRDefault="00BC4DDC" w:rsidP="00BC4DDC">
      <w:pPr>
        <w:pStyle w:val="a3"/>
        <w:shd w:val="clear" w:color="auto" w:fill="FFFFFF"/>
        <w:spacing w:before="150" w:beforeAutospacing="0" w:after="180" w:afterAutospacing="0"/>
        <w:rPr>
          <w:color w:val="000000"/>
          <w:lang w:val="uk-UA"/>
        </w:rPr>
      </w:pPr>
      <w:r>
        <w:rPr>
          <w:rFonts w:ascii="Tahoma" w:hAnsi="Tahoma" w:cs="Tahoma"/>
          <w:color w:val="111111"/>
          <w:sz w:val="18"/>
          <w:szCs w:val="18"/>
        </w:rPr>
        <w:br/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ідпис</w:t>
      </w:r>
      <w:proofErr w:type="spellEnd"/>
      <w:r>
        <w:rPr>
          <w:color w:val="000000"/>
        </w:rPr>
        <w:t xml:space="preserve"> батька / </w:t>
      </w:r>
      <w:proofErr w:type="spellStart"/>
      <w:r>
        <w:rPr>
          <w:color w:val="000000"/>
        </w:rPr>
        <w:t>опікуна</w:t>
      </w:r>
      <w:proofErr w:type="spellEnd"/>
      <w:r>
        <w:rPr>
          <w:color w:val="000000"/>
        </w:rPr>
        <w:t>: ______________________ Дата: ___________________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color w:val="000000"/>
        </w:rPr>
        <w:t>Цей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дозвіл</w:t>
      </w:r>
      <w:proofErr w:type="spellEnd"/>
      <w:r>
        <w:rPr>
          <w:color w:val="000000"/>
        </w:rPr>
        <w:t xml:space="preserve"> буде </w:t>
      </w:r>
      <w:proofErr w:type="spellStart"/>
      <w:r>
        <w:rPr>
          <w:color w:val="000000"/>
        </w:rPr>
        <w:t>дійсним</w:t>
      </w:r>
      <w:proofErr w:type="spellEnd"/>
      <w:r>
        <w:rPr>
          <w:color w:val="000000"/>
        </w:rPr>
        <w:t xml:space="preserve"> до тих </w:t>
      </w:r>
      <w:proofErr w:type="spellStart"/>
      <w:r>
        <w:rPr>
          <w:color w:val="000000"/>
        </w:rPr>
        <w:t>пір</w:t>
      </w:r>
      <w:proofErr w:type="spellEnd"/>
      <w:r>
        <w:rPr>
          <w:color w:val="000000"/>
        </w:rPr>
        <w:t xml:space="preserve">, доки Ви </w:t>
      </w:r>
      <w:proofErr w:type="spellStart"/>
      <w:r>
        <w:rPr>
          <w:color w:val="000000"/>
        </w:rPr>
        <w:t>самі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захочете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змінити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цю</w:t>
      </w:r>
      <w:proofErr w:type="spellEnd"/>
      <w:r>
        <w:rPr>
          <w:color w:val="000000"/>
        </w:rPr>
        <w:t xml:space="preserve"> форму і </w:t>
      </w:r>
      <w:proofErr w:type="spellStart"/>
      <w:r>
        <w:rPr>
          <w:color w:val="000000"/>
        </w:rPr>
        <w:t>підписати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дозвіл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У </w:t>
      </w:r>
      <w:proofErr w:type="spellStart"/>
      <w:r>
        <w:rPr>
          <w:color w:val="000000"/>
        </w:rPr>
        <w:t>разі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виникнення</w:t>
      </w:r>
      <w:proofErr w:type="spellEnd"/>
      <w:r>
        <w:rPr>
          <w:color w:val="000000"/>
        </w:rPr>
        <w:t xml:space="preserve"> проблем, </w:t>
      </w:r>
      <w:proofErr w:type="spellStart"/>
      <w:r>
        <w:rPr>
          <w:color w:val="000000"/>
        </w:rPr>
        <w:t>пов'язаних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публікацією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матеріалів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мережі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Інтернет</w:t>
      </w:r>
      <w:proofErr w:type="spellEnd"/>
      <w:r>
        <w:rPr>
          <w:color w:val="000000"/>
        </w:rPr>
        <w:t xml:space="preserve">, Ви можете </w:t>
      </w:r>
      <w:proofErr w:type="spellStart"/>
      <w:r>
        <w:rPr>
          <w:color w:val="000000"/>
        </w:rPr>
        <w:t>зв'язатися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класним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керівником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своєї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дитини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адміністрацією</w:t>
      </w:r>
      <w:proofErr w:type="spellEnd"/>
      <w:r>
        <w:rPr>
          <w:color w:val="000000"/>
        </w:rPr>
        <w:t xml:space="preserve"> закладу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>.</w:t>
      </w:r>
    </w:p>
    <w:p w:rsidR="00BC4DDC" w:rsidRDefault="00BC4DDC" w:rsidP="00BC4DDC">
      <w:pPr>
        <w:pStyle w:val="a3"/>
        <w:shd w:val="clear" w:color="auto" w:fill="FFFFFF"/>
        <w:spacing w:before="150" w:beforeAutospacing="0" w:after="180" w:afterAutospacing="0"/>
        <w:rPr>
          <w:color w:val="000000"/>
          <w:lang w:val="uk-UA"/>
        </w:rPr>
      </w:pPr>
    </w:p>
    <w:p w:rsidR="00BC4DDC" w:rsidRDefault="00BC4DDC" w:rsidP="00BC4D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18"/>
          <w:szCs w:val="18"/>
          <w:bdr w:val="none" w:sz="0" w:space="0" w:color="auto" w:frame="1"/>
        </w:rPr>
        <w:t>ЗГОДА</w:t>
      </w:r>
    </w:p>
    <w:p w:rsidR="00BC4DDC" w:rsidRDefault="00BC4DDC" w:rsidP="00BC4D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18"/>
          <w:szCs w:val="18"/>
          <w:bdr w:val="none" w:sz="0" w:space="0" w:color="auto" w:frame="1"/>
        </w:rPr>
        <w:t xml:space="preserve">на </w:t>
      </w:r>
      <w:proofErr w:type="spellStart"/>
      <w:r>
        <w:rPr>
          <w:b/>
          <w:bCs/>
          <w:color w:val="000000"/>
          <w:sz w:val="18"/>
          <w:szCs w:val="18"/>
          <w:bdr w:val="none" w:sz="0" w:space="0" w:color="auto" w:frame="1"/>
        </w:rPr>
        <w:t>обробку</w:t>
      </w:r>
      <w:proofErr w:type="spellEnd"/>
      <w:r>
        <w:rPr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</w:p>
    <w:p w:rsidR="00BC4DDC" w:rsidRDefault="00BC4DDC" w:rsidP="00BC4D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  <w:bdr w:val="none" w:sz="0" w:space="0" w:color="auto" w:frame="1"/>
        </w:rPr>
        <w:t> Я, _________________________________________________________________ (</w:t>
      </w:r>
      <w:proofErr w:type="spellStart"/>
      <w:proofErr w:type="gramStart"/>
      <w:r>
        <w:rPr>
          <w:color w:val="000000"/>
          <w:sz w:val="18"/>
          <w:szCs w:val="18"/>
          <w:bdr w:val="none" w:sz="0" w:space="0" w:color="auto" w:frame="1"/>
        </w:rPr>
        <w:t>пр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>ізвище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ім’я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по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батькові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),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законний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представник</w:t>
      </w:r>
      <w:proofErr w:type="spellEnd"/>
    </w:p>
    <w:p w:rsidR="00BC4DDC" w:rsidRDefault="00BC4DDC" w:rsidP="00BC4D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  <w:bdr w:val="none" w:sz="0" w:space="0" w:color="auto" w:frame="1"/>
        </w:rPr>
        <w:t>(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мати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батько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proofErr w:type="gramStart"/>
      <w:r>
        <w:rPr>
          <w:color w:val="000000"/>
          <w:sz w:val="18"/>
          <w:szCs w:val="18"/>
          <w:bdr w:val="none" w:sz="0" w:space="0" w:color="auto" w:frame="1"/>
        </w:rPr>
        <w:t>оп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>ікун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) ______________________________________________________________________________ (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надалі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–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дитина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),</w:t>
      </w:r>
    </w:p>
    <w:p w:rsidR="00BC4DDC" w:rsidRDefault="00BC4DDC" w:rsidP="00BC4D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  <w:bdr w:val="none" w:sz="0" w:space="0" w:color="auto" w:frame="1"/>
        </w:rPr>
        <w:t xml:space="preserve"> дата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народження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: «______» ______________ _____  року,</w:t>
      </w:r>
    </w:p>
    <w:p w:rsidR="00BC4DDC" w:rsidRDefault="00BC4DDC" w:rsidP="00BC4D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відповідно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gramStart"/>
      <w:r>
        <w:rPr>
          <w:color w:val="000000"/>
          <w:sz w:val="18"/>
          <w:szCs w:val="18"/>
          <w:bdr w:val="none" w:sz="0" w:space="0" w:color="auto" w:frame="1"/>
        </w:rPr>
        <w:t>до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 xml:space="preserve"> Закону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України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«Про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захист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»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01.06.2010 № 2297-VI (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далі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— </w:t>
      </w:r>
      <w:r>
        <w:rPr>
          <w:b/>
          <w:bCs/>
          <w:color w:val="000000"/>
          <w:sz w:val="18"/>
          <w:szCs w:val="18"/>
          <w:bdr w:val="none" w:sz="0" w:space="0" w:color="auto" w:frame="1"/>
        </w:rPr>
        <w:t>Закон № 2297</w:t>
      </w:r>
      <w:r>
        <w:rPr>
          <w:color w:val="000000"/>
          <w:sz w:val="18"/>
          <w:szCs w:val="18"/>
          <w:bdr w:val="none" w:sz="0" w:space="0" w:color="auto" w:frame="1"/>
        </w:rPr>
        <w:t xml:space="preserve">), з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наступними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змінами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та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доповненнями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,</w:t>
      </w:r>
    </w:p>
    <w:p w:rsidR="00BC4DDC" w:rsidRDefault="00BC4DDC" w:rsidP="00BC4D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  <w:bdr w:val="none" w:sz="0" w:space="0" w:color="auto" w:frame="1"/>
        </w:rPr>
        <w:t xml:space="preserve">1. Надаю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добровільну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згоду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на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обробку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дитини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/>
          <w:sz w:val="18"/>
          <w:szCs w:val="18"/>
          <w:bdr w:val="none" w:sz="0" w:space="0" w:color="auto" w:frame="1"/>
        </w:rPr>
        <w:t>Адм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>іністратором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у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базі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з метою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забезпечення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реалізації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соціальних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відносин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відносин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у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сфері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освіти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в тому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числі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з метою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наповнення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Єдиної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державної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електронної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бази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з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питань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освіти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в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частині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що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стосується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загальної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середньої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освіти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та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удосконалення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механізмів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формування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державної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статистичної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звітності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(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відповідно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до Закону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України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«Про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освіту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», Закону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України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«Про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вищу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освіту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», Закону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України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«Про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загальну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середню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освіту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», Закону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України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«Про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інформацію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», Постанови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Кабінету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Міні</w:t>
      </w:r>
      <w:proofErr w:type="gramStart"/>
      <w:r>
        <w:rPr>
          <w:color w:val="000000"/>
          <w:sz w:val="18"/>
          <w:szCs w:val="18"/>
          <w:bdr w:val="none" w:sz="0" w:space="0" w:color="auto" w:frame="1"/>
        </w:rPr>
        <w:t>стр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>ів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України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«Про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створення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єдиної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державної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електронної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бази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з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питань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освіти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»),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адміністративно-правових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відносин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(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</w:t>
      </w:r>
      <w:proofErr w:type="gramStart"/>
      <w:r>
        <w:rPr>
          <w:color w:val="000000"/>
          <w:sz w:val="18"/>
          <w:szCs w:val="18"/>
          <w:bdr w:val="none" w:sz="0" w:space="0" w:color="auto" w:frame="1"/>
        </w:rPr>
        <w:t>дповідно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до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Господарського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кодексу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України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Цивільного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кодексу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України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).</w:t>
      </w:r>
      <w:proofErr w:type="gramEnd"/>
    </w:p>
    <w:p w:rsidR="00BC4DDC" w:rsidRDefault="00BC4DDC" w:rsidP="00BC4D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color w:val="000000"/>
          <w:sz w:val="18"/>
          <w:szCs w:val="18"/>
          <w:bdr w:val="none" w:sz="0" w:space="0" w:color="auto" w:frame="1"/>
        </w:rPr>
        <w:t>Цим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посвідчую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що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повідомлений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(-а) 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включення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інформації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дитину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до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бази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з метою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обробки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наступних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відомостей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: </w:t>
      </w:r>
      <w:proofErr w:type="spellStart"/>
      <w:proofErr w:type="gramStart"/>
      <w:r>
        <w:rPr>
          <w:color w:val="000000"/>
          <w:sz w:val="18"/>
          <w:szCs w:val="18"/>
          <w:bdr w:val="none" w:sz="0" w:space="0" w:color="auto" w:frame="1"/>
        </w:rPr>
        <w:t>пр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>ізвище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, 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ім'я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, 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по-батькові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;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свідоцтва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народження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;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батьків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та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опікунів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(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прізвище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ім’я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по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батькові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паспортні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); телефон; адреса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електронної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пошти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;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місце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реєстрації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та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місце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фактичного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проживання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;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освіту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; номер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особової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справи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;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про стан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здоров’я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дитини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в межах,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передбачених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діючим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законодавством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для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здійснення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освітянського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процесу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;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про </w:t>
      </w:r>
      <w:proofErr w:type="spellStart"/>
      <w:proofErr w:type="gramStart"/>
      <w:r>
        <w:rPr>
          <w:color w:val="000000"/>
          <w:sz w:val="18"/>
          <w:szCs w:val="18"/>
          <w:bdr w:val="none" w:sz="0" w:space="0" w:color="auto" w:frame="1"/>
        </w:rPr>
        <w:t>п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>ільги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; 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осіб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яким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ці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надаються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для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виконання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зазначеної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мети. Не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заперечую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проти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передачі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зазначених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в базу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навчального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заходу,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Міністерства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освіти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і науки,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молоді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та спорту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України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та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його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територіальних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відділень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proofErr w:type="gramStart"/>
      <w:r>
        <w:rPr>
          <w:color w:val="000000"/>
          <w:sz w:val="18"/>
          <w:szCs w:val="18"/>
          <w:bdr w:val="none" w:sz="0" w:space="0" w:color="auto" w:frame="1"/>
        </w:rPr>
        <w:t>Адм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>іністратору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Єдиної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державної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електронної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бази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з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питань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освіти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ДП «ІНФОРЕСУРС» з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визначеною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в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цій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згоді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метою.</w:t>
      </w:r>
    </w:p>
    <w:p w:rsidR="00BC4DDC" w:rsidRDefault="00BC4DDC" w:rsidP="00BC4D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  <w:bdr w:val="none" w:sz="0" w:space="0" w:color="auto" w:frame="1"/>
        </w:rPr>
        <w:t>2. 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Повідомлений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що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:</w:t>
      </w:r>
    </w:p>
    <w:p w:rsidR="00BC4DDC" w:rsidRDefault="00BC4DDC" w:rsidP="00BC4D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  <w:bdr w:val="none" w:sz="0" w:space="0" w:color="auto" w:frame="1"/>
        </w:rPr>
        <w:t>2.1. </w:t>
      </w:r>
      <w:proofErr w:type="spellStart"/>
      <w:proofErr w:type="gramStart"/>
      <w:r>
        <w:rPr>
          <w:color w:val="000000"/>
          <w:sz w:val="18"/>
          <w:szCs w:val="18"/>
          <w:bdr w:val="none" w:sz="0" w:space="0" w:color="auto" w:frame="1"/>
        </w:rPr>
        <w:t>П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>ід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обробкою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відповідно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до Закону № 2297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розуміється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будь-яка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дія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або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сукупність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дій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здійснюваних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повністю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або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частково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в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інформаційній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автоматизованій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системі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та/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або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в картотеках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які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пов'язані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збиранням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реєстрацією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накопиченням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зберіганням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адаптуванням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зміною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відновленням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використанням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та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поширенням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знеособленням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знищенням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відомостей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суб’єкта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в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базі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.</w:t>
      </w:r>
    </w:p>
    <w:p w:rsidR="00BC4DDC" w:rsidRDefault="00BC4DDC" w:rsidP="00BC4D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  <w:bdr w:val="none" w:sz="0" w:space="0" w:color="auto" w:frame="1"/>
        </w:rPr>
        <w:t>2.2. </w:t>
      </w:r>
      <w:proofErr w:type="spellStart"/>
      <w:proofErr w:type="gramStart"/>
      <w:r>
        <w:rPr>
          <w:color w:val="000000"/>
          <w:sz w:val="18"/>
          <w:szCs w:val="18"/>
          <w:bdr w:val="none" w:sz="0" w:space="0" w:color="auto" w:frame="1"/>
        </w:rPr>
        <w:t>Адм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>іністратор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(ТОВ «НОВІ ЗНАННЯ»)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прийняв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на себе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зобов’язання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щодо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захисту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та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вживає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технічних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і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організаційних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заходів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щодо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захисту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таких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.</w:t>
      </w:r>
    </w:p>
    <w:p w:rsidR="00BC4DDC" w:rsidRDefault="00BC4DDC" w:rsidP="00BC4D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  <w:bdr w:val="none" w:sz="0" w:space="0" w:color="auto" w:frame="1"/>
        </w:rPr>
        <w:t>2.3. 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Обробка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провадитиметься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виключно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посадовими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особами </w:t>
      </w:r>
      <w:proofErr w:type="spellStart"/>
      <w:proofErr w:type="gramStart"/>
      <w:r>
        <w:rPr>
          <w:color w:val="000000"/>
          <w:sz w:val="18"/>
          <w:szCs w:val="18"/>
          <w:bdr w:val="none" w:sz="0" w:space="0" w:color="auto" w:frame="1"/>
        </w:rPr>
        <w:t>Адм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>іністратора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які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надали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письмові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зобов’язання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нерозголошення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інших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осіб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що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стали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відомі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у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зв’язку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з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виконанням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їх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обов’язків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.</w:t>
      </w:r>
    </w:p>
    <w:p w:rsidR="00BC4DDC" w:rsidRDefault="00BC4DDC" w:rsidP="00BC4D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  <w:bdr w:val="none" w:sz="0" w:space="0" w:color="auto" w:frame="1"/>
        </w:rPr>
        <w:t xml:space="preserve">2.4.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Відповідно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до ст. 8 Закону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України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«Про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захист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»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суб’єкт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має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право:</w:t>
      </w:r>
    </w:p>
    <w:p w:rsidR="00BC4DDC" w:rsidRDefault="00BC4DDC" w:rsidP="00BC4DDC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  <w:bdr w:val="none" w:sz="0" w:space="0" w:color="auto" w:frame="1"/>
        </w:rPr>
        <w:t xml:space="preserve">1) знати 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місцезнаходження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бази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яка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містить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його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її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призначення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та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найменування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місцезнаходження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та/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або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місце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проживання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(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перебування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)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володільця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чи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розпорядника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або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відповідне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доручення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щодо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отримання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цієї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інформації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уповноваженим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ним особам, </w:t>
      </w:r>
      <w:proofErr w:type="spellStart"/>
      <w:proofErr w:type="gramStart"/>
      <w:r>
        <w:rPr>
          <w:color w:val="000000"/>
          <w:sz w:val="18"/>
          <w:szCs w:val="18"/>
          <w:bdr w:val="none" w:sz="0" w:space="0" w:color="auto" w:frame="1"/>
        </w:rPr>
        <w:t>кр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>ім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випадків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встановлених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законом;</w:t>
      </w:r>
      <w:bookmarkStart w:id="1" w:name="n261"/>
      <w:bookmarkStart w:id="2" w:name="n69"/>
      <w:bookmarkEnd w:id="1"/>
      <w:bookmarkEnd w:id="2"/>
    </w:p>
    <w:p w:rsidR="00BC4DDC" w:rsidRDefault="00BC4DDC" w:rsidP="00BC4DDC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  <w:bdr w:val="none" w:sz="0" w:space="0" w:color="auto" w:frame="1"/>
        </w:rPr>
        <w:t xml:space="preserve">2)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отримувати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інформацію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умови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надання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доступу до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зокрема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інформацію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третіх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осіб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яким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передаються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його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/>
          <w:sz w:val="18"/>
          <w:szCs w:val="18"/>
          <w:bdr w:val="none" w:sz="0" w:space="0" w:color="auto" w:frame="1"/>
        </w:rPr>
        <w:t>дан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>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;</w:t>
      </w:r>
      <w:bookmarkStart w:id="3" w:name="n263"/>
      <w:bookmarkStart w:id="4" w:name="n70"/>
      <w:bookmarkEnd w:id="3"/>
      <w:bookmarkEnd w:id="4"/>
    </w:p>
    <w:p w:rsidR="00BC4DDC" w:rsidRDefault="00BC4DDC" w:rsidP="00BC4DDC">
      <w:pPr>
        <w:pStyle w:val="rvps2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  <w:bdr w:val="none" w:sz="0" w:space="0" w:color="auto" w:frame="1"/>
        </w:rPr>
        <w:t xml:space="preserve">3) на доступ до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своїх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;</w:t>
      </w:r>
    </w:p>
    <w:p w:rsidR="00BC4DDC" w:rsidRDefault="00BC4DDC" w:rsidP="00BC4DDC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  <w:bdr w:val="none" w:sz="0" w:space="0" w:color="auto" w:frame="1"/>
        </w:rPr>
        <w:t xml:space="preserve">4)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отримувати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не </w:t>
      </w:r>
      <w:proofErr w:type="spellStart"/>
      <w:proofErr w:type="gramStart"/>
      <w:r>
        <w:rPr>
          <w:color w:val="000000"/>
          <w:sz w:val="18"/>
          <w:szCs w:val="18"/>
          <w:bdr w:val="none" w:sz="0" w:space="0" w:color="auto" w:frame="1"/>
        </w:rPr>
        <w:t>п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>ізніш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як за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тридцять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календарних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днів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з дня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надходження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запиту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крім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випадків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передбачених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законом,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відповідь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про те,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чи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зберігаються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його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у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відповідній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базі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також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отримувати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зміст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його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які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зберігаються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;</w:t>
      </w:r>
    </w:p>
    <w:p w:rsidR="00BC4DDC" w:rsidRDefault="00BC4DDC" w:rsidP="00BC4DDC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bookmarkStart w:id="5" w:name="n72"/>
      <w:bookmarkEnd w:id="5"/>
      <w:r>
        <w:rPr>
          <w:color w:val="000000"/>
          <w:sz w:val="18"/>
          <w:szCs w:val="18"/>
          <w:bdr w:val="none" w:sz="0" w:space="0" w:color="auto" w:frame="1"/>
        </w:rPr>
        <w:t xml:space="preserve">5)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пред’являти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вмотивовану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вимогу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володільцю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із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запереченням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проти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обробки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своїх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;</w:t>
      </w:r>
    </w:p>
    <w:p w:rsidR="00BC4DDC" w:rsidRDefault="00BC4DDC" w:rsidP="00BC4DDC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bookmarkStart w:id="6" w:name="n265"/>
      <w:bookmarkStart w:id="7" w:name="n73"/>
      <w:bookmarkEnd w:id="6"/>
      <w:bookmarkEnd w:id="7"/>
      <w:r>
        <w:rPr>
          <w:color w:val="000000"/>
          <w:sz w:val="18"/>
          <w:szCs w:val="18"/>
          <w:bdr w:val="none" w:sz="0" w:space="0" w:color="auto" w:frame="1"/>
        </w:rPr>
        <w:t xml:space="preserve">6)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пред'являти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вмотивовану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вимогу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щодо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зміни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або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знищення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своїх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будь-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яким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володільцем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та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розпорядником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якщо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ці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/>
          <w:sz w:val="18"/>
          <w:szCs w:val="18"/>
          <w:bdr w:val="none" w:sz="0" w:space="0" w:color="auto" w:frame="1"/>
        </w:rPr>
        <w:t>дан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>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обробляються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незаконно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чи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є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недостовірними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;</w:t>
      </w:r>
    </w:p>
    <w:p w:rsidR="00BC4DDC" w:rsidRDefault="00BC4DDC" w:rsidP="00BC4DDC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bookmarkStart w:id="8" w:name="n262"/>
      <w:bookmarkStart w:id="9" w:name="n74"/>
      <w:bookmarkEnd w:id="8"/>
      <w:bookmarkEnd w:id="9"/>
      <w:proofErr w:type="gramStart"/>
      <w:r>
        <w:rPr>
          <w:color w:val="000000"/>
          <w:sz w:val="18"/>
          <w:szCs w:val="18"/>
          <w:bdr w:val="none" w:sz="0" w:space="0" w:color="auto" w:frame="1"/>
        </w:rPr>
        <w:t xml:space="preserve">7) на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захист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своїх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незаконної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обробки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та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випадкової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втрати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знищення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пошкодження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у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зв'язку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з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умисним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приховуванням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ненаданням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чи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несвоєчасним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їх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наданням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також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на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захист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надання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відомостей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що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є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недостовірними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чи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ганьблять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честь,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гідність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та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ділову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репутацію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фізичної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особи;</w:t>
      </w:r>
      <w:proofErr w:type="gramEnd"/>
    </w:p>
    <w:p w:rsidR="00BC4DDC" w:rsidRDefault="00BC4DDC" w:rsidP="00BC4DDC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bookmarkStart w:id="10" w:name="n75"/>
      <w:bookmarkEnd w:id="10"/>
      <w:r>
        <w:rPr>
          <w:color w:val="000000"/>
          <w:sz w:val="18"/>
          <w:szCs w:val="18"/>
          <w:bdr w:val="none" w:sz="0" w:space="0" w:color="auto" w:frame="1"/>
        </w:rPr>
        <w:t xml:space="preserve">8)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звертатися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із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скаргами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на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обробку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своїх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до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органів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державної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влади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та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посадових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осіб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до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повноважень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яких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належить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забезпечення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захисту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або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gramStart"/>
      <w:r>
        <w:rPr>
          <w:color w:val="000000"/>
          <w:sz w:val="18"/>
          <w:szCs w:val="18"/>
          <w:bdr w:val="none" w:sz="0" w:space="0" w:color="auto" w:frame="1"/>
        </w:rPr>
        <w:t>до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 xml:space="preserve"> суду;</w:t>
      </w:r>
    </w:p>
    <w:p w:rsidR="00BC4DDC" w:rsidRDefault="00BC4DDC" w:rsidP="00BC4DDC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bookmarkStart w:id="11" w:name="n266"/>
      <w:bookmarkStart w:id="12" w:name="n76"/>
      <w:bookmarkEnd w:id="11"/>
      <w:bookmarkEnd w:id="12"/>
      <w:r>
        <w:rPr>
          <w:color w:val="000000"/>
          <w:sz w:val="18"/>
          <w:szCs w:val="18"/>
          <w:bdr w:val="none" w:sz="0" w:space="0" w:color="auto" w:frame="1"/>
        </w:rPr>
        <w:t xml:space="preserve">9)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застосовувати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засоби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gramStart"/>
      <w:r>
        <w:rPr>
          <w:color w:val="000000"/>
          <w:sz w:val="18"/>
          <w:szCs w:val="18"/>
          <w:bdr w:val="none" w:sz="0" w:space="0" w:color="auto" w:frame="1"/>
        </w:rPr>
        <w:t>правового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захисту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в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разі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порушення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законодавства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захист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;</w:t>
      </w:r>
    </w:p>
    <w:p w:rsidR="00BC4DDC" w:rsidRDefault="00BC4DDC" w:rsidP="00BC4DDC">
      <w:pPr>
        <w:pStyle w:val="rvps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bookmarkStart w:id="13" w:name="n269"/>
      <w:bookmarkEnd w:id="13"/>
      <w:r>
        <w:rPr>
          <w:color w:val="000000"/>
          <w:sz w:val="18"/>
          <w:szCs w:val="18"/>
          <w:bdr w:val="none" w:sz="0" w:space="0" w:color="auto" w:frame="1"/>
        </w:rPr>
        <w:t xml:space="preserve">10)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вносити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застереження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стосовно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обмеження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права на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обробку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своїх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/>
          <w:sz w:val="18"/>
          <w:szCs w:val="18"/>
          <w:bdr w:val="none" w:sz="0" w:space="0" w:color="auto" w:frame="1"/>
        </w:rPr>
        <w:t>п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>ід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час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надання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згоди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;</w:t>
      </w:r>
    </w:p>
    <w:p w:rsidR="00BC4DDC" w:rsidRDefault="00BC4DDC" w:rsidP="00BC4DDC">
      <w:pPr>
        <w:pStyle w:val="rvps2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bookmarkStart w:id="14" w:name="n273"/>
      <w:bookmarkStart w:id="15" w:name="n270"/>
      <w:bookmarkEnd w:id="14"/>
      <w:bookmarkEnd w:id="15"/>
      <w:r>
        <w:rPr>
          <w:color w:val="000000"/>
          <w:sz w:val="18"/>
          <w:szCs w:val="18"/>
          <w:bdr w:val="none" w:sz="0" w:space="0" w:color="auto" w:frame="1"/>
        </w:rPr>
        <w:t xml:space="preserve">11)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відкликати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згоду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на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обробку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;</w:t>
      </w:r>
    </w:p>
    <w:p w:rsidR="00BC4DDC" w:rsidRDefault="00BC4DDC" w:rsidP="00BC4DDC">
      <w:pPr>
        <w:pStyle w:val="rvps2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bookmarkStart w:id="16" w:name="n274"/>
      <w:bookmarkStart w:id="17" w:name="n271"/>
      <w:bookmarkEnd w:id="16"/>
      <w:bookmarkEnd w:id="17"/>
      <w:r>
        <w:rPr>
          <w:color w:val="000000"/>
          <w:sz w:val="18"/>
          <w:szCs w:val="18"/>
          <w:bdr w:val="none" w:sz="0" w:space="0" w:color="auto" w:frame="1"/>
        </w:rPr>
        <w:t xml:space="preserve">12) знати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механізм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автоматичної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обробки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;</w:t>
      </w:r>
    </w:p>
    <w:p w:rsidR="00BC4DDC" w:rsidRDefault="00BC4DDC" w:rsidP="00BC4DDC">
      <w:pPr>
        <w:pStyle w:val="rvps2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bookmarkStart w:id="18" w:name="n275"/>
      <w:bookmarkStart w:id="19" w:name="n272"/>
      <w:bookmarkEnd w:id="18"/>
      <w:bookmarkEnd w:id="19"/>
      <w:r>
        <w:rPr>
          <w:color w:val="000000"/>
          <w:sz w:val="18"/>
          <w:szCs w:val="18"/>
          <w:bdr w:val="none" w:sz="0" w:space="0" w:color="auto" w:frame="1"/>
        </w:rPr>
        <w:t xml:space="preserve">13) на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захист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автоматизованого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/>
          <w:sz w:val="18"/>
          <w:szCs w:val="18"/>
          <w:bdr w:val="none" w:sz="0" w:space="0" w:color="auto" w:frame="1"/>
        </w:rPr>
        <w:t>р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>ішення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яке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має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для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нього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правові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наслідки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.</w:t>
      </w:r>
    </w:p>
    <w:p w:rsidR="00BC4DDC" w:rsidRDefault="00BC4DDC" w:rsidP="00BC4D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  <w:bdr w:val="none" w:sz="0" w:space="0" w:color="auto" w:frame="1"/>
        </w:rPr>
        <w:t>2.4. 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Згідно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статтею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14 Закону № 2297 </w:t>
      </w:r>
      <w:proofErr w:type="spellStart"/>
      <w:proofErr w:type="gramStart"/>
      <w:r>
        <w:rPr>
          <w:color w:val="000000"/>
          <w:sz w:val="18"/>
          <w:szCs w:val="18"/>
          <w:bdr w:val="none" w:sz="0" w:space="0" w:color="auto" w:frame="1"/>
        </w:rPr>
        <w:t>Адм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>іністратор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має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право на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передання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користувачів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без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повідомлення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їх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про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це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у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випадках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:</w:t>
      </w:r>
    </w:p>
    <w:p w:rsidR="00BC4DDC" w:rsidRDefault="00BC4DDC" w:rsidP="00BC4D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  <w:bdr w:val="none" w:sz="0" w:space="0" w:color="auto" w:frame="1"/>
        </w:rPr>
        <w:t xml:space="preserve">1)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якщо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передача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прямо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передбачена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законодавством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України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  і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лише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  в 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інтересах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 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національної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безпеки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економічного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добробуту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та прав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людини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; 2)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отримання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запиту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органів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державної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влади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і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місцевого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самоврядування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що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діють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gramStart"/>
      <w:r>
        <w:rPr>
          <w:color w:val="000000"/>
          <w:sz w:val="18"/>
          <w:szCs w:val="18"/>
          <w:bdr w:val="none" w:sz="0" w:space="0" w:color="auto" w:frame="1"/>
        </w:rPr>
        <w:t>у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 xml:space="preserve"> межах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повноважень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наданих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законодавством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України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>.</w:t>
      </w:r>
    </w:p>
    <w:p w:rsidR="00BC4DDC" w:rsidRDefault="00BC4DDC" w:rsidP="00BC4D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18"/>
          <w:szCs w:val="18"/>
          <w:bdr w:val="none" w:sz="0" w:space="0" w:color="auto" w:frame="1"/>
        </w:rPr>
        <w:t xml:space="preserve">2.5. Строки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зберігання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зазначених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у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пункті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1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цієї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згоди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визначаються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згідно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строками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зберігання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відповідних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документів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встановленими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законодавством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України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з метою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захисту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proofErr w:type="gramStart"/>
      <w:r>
        <w:rPr>
          <w:color w:val="000000"/>
          <w:sz w:val="18"/>
          <w:szCs w:val="18"/>
          <w:bdr w:val="none" w:sz="0" w:space="0" w:color="auto" w:frame="1"/>
        </w:rPr>
        <w:t>соц</w:t>
      </w:r>
      <w:proofErr w:type="gramEnd"/>
      <w:r>
        <w:rPr>
          <w:color w:val="000000"/>
          <w:sz w:val="18"/>
          <w:szCs w:val="18"/>
          <w:bdr w:val="none" w:sz="0" w:space="0" w:color="auto" w:frame="1"/>
        </w:rPr>
        <w:t>іальних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та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трудових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прав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громадян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,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після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чого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персональні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дані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підлягають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знищенню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у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визначеному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</w:t>
      </w:r>
      <w:proofErr w:type="spellStart"/>
      <w:r>
        <w:rPr>
          <w:color w:val="000000"/>
          <w:sz w:val="18"/>
          <w:szCs w:val="18"/>
          <w:bdr w:val="none" w:sz="0" w:space="0" w:color="auto" w:frame="1"/>
        </w:rPr>
        <w:t>законодавством</w:t>
      </w:r>
      <w:proofErr w:type="spellEnd"/>
      <w:r>
        <w:rPr>
          <w:color w:val="000000"/>
          <w:sz w:val="18"/>
          <w:szCs w:val="18"/>
          <w:bdr w:val="none" w:sz="0" w:space="0" w:color="auto" w:frame="1"/>
        </w:rPr>
        <w:t xml:space="preserve"> порядку.</w:t>
      </w:r>
    </w:p>
    <w:p w:rsidR="00BC4DDC" w:rsidRDefault="00BC4DDC" w:rsidP="00BC4D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18"/>
          <w:szCs w:val="18"/>
          <w:bdr w:val="none" w:sz="0" w:space="0" w:color="auto" w:frame="1"/>
        </w:rPr>
        <w:t>______________________                                                                                  «___» _____________ 202__ р.</w:t>
      </w:r>
    </w:p>
    <w:p w:rsidR="00B95638" w:rsidRPr="00BC4DDC" w:rsidRDefault="00BC4DDC" w:rsidP="00BC4DD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18"/>
          <w:szCs w:val="18"/>
          <w:bdr w:val="none" w:sz="0" w:space="0" w:color="auto" w:frame="1"/>
          <w:lang w:val="uk-UA"/>
        </w:rPr>
      </w:pPr>
      <w:r>
        <w:rPr>
          <w:b/>
          <w:bCs/>
          <w:color w:val="000000"/>
          <w:sz w:val="18"/>
          <w:szCs w:val="18"/>
          <w:bdr w:val="none" w:sz="0" w:space="0" w:color="auto" w:frame="1"/>
        </w:rPr>
        <w:t>(</w:t>
      </w:r>
      <w:proofErr w:type="spellStart"/>
      <w:proofErr w:type="gramStart"/>
      <w:r>
        <w:rPr>
          <w:b/>
          <w:bCs/>
          <w:color w:val="000000"/>
          <w:sz w:val="18"/>
          <w:szCs w:val="18"/>
          <w:bdr w:val="none" w:sz="0" w:space="0" w:color="auto" w:frame="1"/>
        </w:rPr>
        <w:t>п</w:t>
      </w:r>
      <w:proofErr w:type="gramEnd"/>
      <w:r>
        <w:rPr>
          <w:b/>
          <w:bCs/>
          <w:color w:val="000000"/>
          <w:sz w:val="18"/>
          <w:szCs w:val="18"/>
          <w:bdr w:val="none" w:sz="0" w:space="0" w:color="auto" w:frame="1"/>
        </w:rPr>
        <w:t>ідпис</w:t>
      </w:r>
      <w:proofErr w:type="spellEnd"/>
      <w:r>
        <w:rPr>
          <w:b/>
          <w:bCs/>
          <w:color w:val="000000"/>
          <w:sz w:val="18"/>
          <w:szCs w:val="18"/>
          <w:bdr w:val="none" w:sz="0" w:space="0" w:color="auto" w:frame="1"/>
        </w:rPr>
        <w:t>)</w:t>
      </w:r>
    </w:p>
    <w:sectPr w:rsidR="00B95638" w:rsidRPr="00BC4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DC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24A72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54CCB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1512C"/>
    <w:rsid w:val="00B304CF"/>
    <w:rsid w:val="00B6607F"/>
    <w:rsid w:val="00B73C4C"/>
    <w:rsid w:val="00B95638"/>
    <w:rsid w:val="00BA3E74"/>
    <w:rsid w:val="00BB033D"/>
    <w:rsid w:val="00BB1C82"/>
    <w:rsid w:val="00BC4DDC"/>
    <w:rsid w:val="00BF34D9"/>
    <w:rsid w:val="00C27508"/>
    <w:rsid w:val="00C32345"/>
    <w:rsid w:val="00C46B81"/>
    <w:rsid w:val="00C56C25"/>
    <w:rsid w:val="00C832F5"/>
    <w:rsid w:val="00CA2445"/>
    <w:rsid w:val="00CC0E3E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77ACF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41C31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DDC"/>
    <w:rPr>
      <w:b/>
      <w:bCs/>
    </w:rPr>
  </w:style>
  <w:style w:type="character" w:styleId="a5">
    <w:name w:val="Emphasis"/>
    <w:basedOn w:val="a0"/>
    <w:uiPriority w:val="20"/>
    <w:qFormat/>
    <w:rsid w:val="00BC4DDC"/>
    <w:rPr>
      <w:i/>
      <w:iCs/>
    </w:rPr>
  </w:style>
  <w:style w:type="paragraph" w:customStyle="1" w:styleId="rvps2">
    <w:name w:val="rvps2"/>
    <w:basedOn w:val="a"/>
    <w:rsid w:val="00BC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4DDC"/>
    <w:rPr>
      <w:b/>
      <w:bCs/>
    </w:rPr>
  </w:style>
  <w:style w:type="character" w:styleId="a5">
    <w:name w:val="Emphasis"/>
    <w:basedOn w:val="a0"/>
    <w:uiPriority w:val="20"/>
    <w:qFormat/>
    <w:rsid w:val="00BC4DDC"/>
    <w:rPr>
      <w:i/>
      <w:iCs/>
    </w:rPr>
  </w:style>
  <w:style w:type="paragraph" w:customStyle="1" w:styleId="rvps2">
    <w:name w:val="rvps2"/>
    <w:basedOn w:val="a"/>
    <w:rsid w:val="00BC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1</cp:revision>
  <dcterms:created xsi:type="dcterms:W3CDTF">2021-03-29T16:24:00Z</dcterms:created>
  <dcterms:modified xsi:type="dcterms:W3CDTF">2021-03-29T16:28:00Z</dcterms:modified>
</cp:coreProperties>
</file>