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49" w:rsidRPr="006B49D4" w:rsidRDefault="00F90149" w:rsidP="00F90149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Таблиця 5</w:t>
      </w:r>
    </w:p>
    <w:p w:rsidR="00F90149" w:rsidRDefault="00F90149" w:rsidP="00F90149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освітньої програми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Кропивнянської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ЗОШ </w:t>
      </w:r>
    </w:p>
    <w:p w:rsidR="00F90149" w:rsidRPr="006B49D4" w:rsidRDefault="00F90149" w:rsidP="00F90149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І-ІІІ ступенів</w:t>
      </w:r>
    </w:p>
    <w:p w:rsidR="00F90149" w:rsidRPr="006B49D4" w:rsidRDefault="00F90149" w:rsidP="00F90149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49D4">
        <w:rPr>
          <w:rFonts w:ascii="Times New Roman" w:eastAsia="Calibri" w:hAnsi="Times New Roman" w:cs="Times New Roman"/>
          <w:sz w:val="24"/>
          <w:szCs w:val="24"/>
          <w:lang w:val="uk-UA"/>
        </w:rPr>
        <w:t>(відповідно до Таблиці 8 Типової освітньої програми, наказ Міністерства освіти і науки України від 20.04.2018 № 407)</w:t>
      </w:r>
    </w:p>
    <w:p w:rsidR="00F90149" w:rsidRPr="000B1EC1" w:rsidRDefault="00F90149" w:rsidP="00F90149">
      <w:pPr>
        <w:shd w:val="clear" w:color="auto" w:fill="FFFFFF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149" w:rsidRPr="000B1EC1" w:rsidRDefault="00F90149" w:rsidP="00F901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149" w:rsidRPr="000B1EC1" w:rsidRDefault="00F90149" w:rsidP="00F901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B1EC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 навчальних програм </w:t>
      </w:r>
    </w:p>
    <w:p w:rsidR="00F90149" w:rsidRPr="000B1EC1" w:rsidRDefault="00F90149" w:rsidP="00F901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B1EC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учнів закладів загальної середньої освіти І ступеня</w:t>
      </w:r>
    </w:p>
    <w:p w:rsidR="00F90149" w:rsidRPr="000B1EC1" w:rsidRDefault="00F90149" w:rsidP="00F901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1EC1">
        <w:rPr>
          <w:rFonts w:ascii="Times New Roman" w:eastAsia="Calibri" w:hAnsi="Times New Roman" w:cs="Times New Roman"/>
          <w:sz w:val="28"/>
          <w:szCs w:val="28"/>
          <w:lang w:val="uk-UA"/>
        </w:rPr>
        <w:t>(затверджені наказом МОН від 29.05.2015 № 584)</w:t>
      </w:r>
    </w:p>
    <w:p w:rsidR="00F90149" w:rsidRPr="000B1EC1" w:rsidRDefault="00F90149" w:rsidP="00F901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9874"/>
      </w:tblGrid>
      <w:tr w:rsidR="00F90149" w:rsidRPr="000B1EC1" w:rsidTr="003139D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49" w:rsidRPr="000B1EC1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B1EC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49" w:rsidRPr="000B1EC1" w:rsidRDefault="00F90149" w:rsidP="00313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B1EC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навчальної програми</w:t>
            </w:r>
          </w:p>
        </w:tc>
      </w:tr>
      <w:tr w:rsidR="00F90149" w:rsidRPr="000B1EC1" w:rsidTr="003139D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5" w:tgtFrame="_blank" w:history="1">
              <w:r w:rsidRPr="000B1EC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F90149" w:rsidRPr="000B1EC1" w:rsidTr="003139D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6" w:tgtFrame="_blank" w:history="1">
              <w:r w:rsidRPr="000B1EC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F90149" w:rsidRPr="000B1EC1" w:rsidTr="003139D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7" w:tgtFrame="_blank" w:history="1">
              <w:r w:rsidRPr="000B1EC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F90149" w:rsidRPr="000B1EC1" w:rsidTr="003139D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8" w:tgtFrame="_blank" w:history="1">
              <w:r w:rsidRPr="000B1EC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F90149" w:rsidRPr="000B1EC1" w:rsidTr="003139D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9" w:tgtFrame="_blank" w:history="1">
              <w:r w:rsidRPr="000B1EC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  <w:r w:rsidRPr="000B1E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F90149" w:rsidRPr="000B1EC1" w:rsidTr="003139D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0" w:tgtFrame="_blank" w:history="1">
              <w:r w:rsidRPr="000B1EC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F90149" w:rsidRPr="000B1EC1" w:rsidTr="003139D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1" w:tgtFrame="_blank" w:history="1">
              <w:r w:rsidRPr="000B1EC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F90149" w:rsidRPr="000B1EC1" w:rsidTr="003139D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2" w:tgtFrame="_blank" w:history="1">
              <w:r w:rsidRPr="000B1EC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F90149" w:rsidRPr="000B1EC1" w:rsidTr="003139D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3" w:tgtFrame="_blank" w:history="1">
              <w:r w:rsidRPr="000B1EC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F90149" w:rsidRPr="000B1EC1" w:rsidTr="003139D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4" w:tgtFrame="_blank" w:history="1">
              <w:r w:rsidRPr="000B1EC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F90149" w:rsidRPr="000B1EC1" w:rsidTr="003139D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5" w:tgtFrame="_blank" w:history="1">
              <w:r w:rsidRPr="000B1EC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F90149" w:rsidRPr="000B1EC1" w:rsidTr="003139D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0B1EC1" w:rsidRDefault="00F90149" w:rsidP="0031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6" w:tgtFrame="_blank" w:history="1">
              <w:r w:rsidRPr="000B1EC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F90149" w:rsidRPr="000B1EC1" w:rsidRDefault="00F90149" w:rsidP="00F901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B1EC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</w:p>
    <w:p w:rsidR="00F90149" w:rsidRPr="00D967D9" w:rsidRDefault="00F90149" w:rsidP="00F90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149" w:rsidRPr="00D967D9" w:rsidRDefault="00F90149" w:rsidP="00F90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149" w:rsidRDefault="00F90149" w:rsidP="00F90149"/>
    <w:p w:rsidR="00053BA0" w:rsidRDefault="00053BA0">
      <w:pPr>
        <w:rPr>
          <w:lang w:val="uk-UA"/>
        </w:rPr>
      </w:pPr>
    </w:p>
    <w:p w:rsidR="00F90149" w:rsidRDefault="00F90149">
      <w:pPr>
        <w:rPr>
          <w:lang w:val="uk-UA"/>
        </w:rPr>
      </w:pPr>
    </w:p>
    <w:p w:rsidR="00F90149" w:rsidRDefault="00F90149">
      <w:pPr>
        <w:rPr>
          <w:lang w:val="uk-UA"/>
        </w:rPr>
      </w:pPr>
    </w:p>
    <w:p w:rsidR="00F90149" w:rsidRPr="005478DD" w:rsidRDefault="00F90149" w:rsidP="00F90149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Таблиця 6</w:t>
      </w:r>
    </w:p>
    <w:p w:rsidR="00F90149" w:rsidRDefault="00F90149" w:rsidP="00F90149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478DD">
        <w:rPr>
          <w:rFonts w:ascii="Times New Roman" w:eastAsia="Calibri" w:hAnsi="Times New Roman" w:cs="Times New Roman"/>
          <w:sz w:val="24"/>
          <w:szCs w:val="24"/>
          <w:lang w:val="uk-UA"/>
        </w:rPr>
        <w:t>до 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світньої програми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Кропивнянської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ЗОШ</w:t>
      </w:r>
    </w:p>
    <w:p w:rsidR="00F90149" w:rsidRPr="005478DD" w:rsidRDefault="00F90149" w:rsidP="00F90149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І-ІІІ ступенів</w:t>
      </w:r>
    </w:p>
    <w:p w:rsidR="00F90149" w:rsidRPr="005478DD" w:rsidRDefault="00F90149" w:rsidP="00F90149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478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(відповідно до Таблиці 18 Типової освітньої програми, наказ Міністерства освіти і науки України </w:t>
      </w:r>
    </w:p>
    <w:p w:rsidR="00F90149" w:rsidRPr="005478DD" w:rsidRDefault="00F90149" w:rsidP="00F90149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478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20.04.2018 № 405) </w:t>
      </w:r>
    </w:p>
    <w:p w:rsidR="00F90149" w:rsidRPr="00C11AC7" w:rsidRDefault="00F90149" w:rsidP="00F90149">
      <w:pPr>
        <w:shd w:val="clear" w:color="auto" w:fill="FFFFFF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149" w:rsidRPr="009D0807" w:rsidRDefault="00F90149" w:rsidP="00F901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149" w:rsidRPr="009D0807" w:rsidRDefault="00F90149" w:rsidP="00F901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8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 навчальних програм </w:t>
      </w:r>
    </w:p>
    <w:p w:rsidR="00F90149" w:rsidRPr="009D0807" w:rsidRDefault="00F90149" w:rsidP="00F901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8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учнів закладів загальної середньої освіти ІІ ступеня</w:t>
      </w:r>
    </w:p>
    <w:p w:rsidR="00F90149" w:rsidRPr="009D0807" w:rsidRDefault="00F90149" w:rsidP="00F901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8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(затверджені наказами МОН від </w:t>
      </w:r>
      <w:r w:rsidRPr="009D08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07.06.2017 № 804 та від </w:t>
      </w:r>
      <w:r w:rsidRPr="009D0807">
        <w:rPr>
          <w:rFonts w:ascii="Times New Roman" w:eastAsia="Calibri" w:hAnsi="Times New Roman" w:cs="Times New Roman"/>
          <w:sz w:val="28"/>
          <w:szCs w:val="28"/>
          <w:lang w:val="uk-UA"/>
        </w:rPr>
        <w:t>23.10.2017 № 1407</w:t>
      </w:r>
      <w:r w:rsidRPr="009D08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p w:rsidR="00F90149" w:rsidRPr="009D0807" w:rsidRDefault="00F90149" w:rsidP="00F901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9640"/>
      </w:tblGrid>
      <w:tr w:rsidR="00F90149" w:rsidRPr="009D0807" w:rsidTr="003139D6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49" w:rsidRPr="009D0807" w:rsidRDefault="00F90149" w:rsidP="00313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навчальної програми</w:t>
            </w:r>
          </w:p>
        </w:tc>
      </w:tr>
      <w:tr w:rsidR="00F90149" w:rsidRPr="009D0807" w:rsidTr="003139D6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F90149" w:rsidRPr="009D0807" w:rsidTr="0031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</w:tr>
      <w:tr w:rsidR="00F90149" w:rsidRPr="009D0807" w:rsidTr="0031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</w:tr>
      <w:tr w:rsidR="00F90149" w:rsidRPr="009D0807" w:rsidTr="0031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</w:tr>
      <w:tr w:rsidR="00F90149" w:rsidRPr="009D0807" w:rsidTr="0031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</w:tr>
      <w:tr w:rsidR="00F90149" w:rsidRPr="009D0807" w:rsidTr="0031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</w:tr>
      <w:tr w:rsidR="00F90149" w:rsidRPr="009D0807" w:rsidTr="0031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</w:tr>
      <w:tr w:rsidR="00F90149" w:rsidRPr="009D0807" w:rsidTr="0031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F90149" w:rsidRPr="009D0807" w:rsidTr="0031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F90149" w:rsidRPr="009D0807" w:rsidTr="003139D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</w:tr>
      <w:tr w:rsidR="00F90149" w:rsidRPr="009D0807" w:rsidTr="003139D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</w:tr>
      <w:tr w:rsidR="00F90149" w:rsidRPr="009D0807" w:rsidTr="0031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</w:tr>
      <w:tr w:rsidR="00F90149" w:rsidRPr="009D0807" w:rsidTr="003139D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F90149" w:rsidRPr="009D0807" w:rsidTr="0031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F90149" w:rsidRPr="009D0807" w:rsidTr="003139D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</w:tr>
      <w:tr w:rsidR="00F90149" w:rsidRPr="009D0807" w:rsidTr="003139D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</w:tr>
      <w:tr w:rsidR="00F90149" w:rsidRPr="009D0807" w:rsidTr="0031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Російська мова для загальноосвітніх навчальних закладів з навчанням українською мовою (початок вивчення з 5 класу)</w:t>
            </w:r>
          </w:p>
        </w:tc>
      </w:tr>
      <w:tr w:rsidR="00F90149" w:rsidRPr="009D0807" w:rsidTr="00313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9" w:rsidRPr="009D0807" w:rsidRDefault="00F90149" w:rsidP="003139D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49" w:rsidRPr="009D0807" w:rsidRDefault="00F90149" w:rsidP="00313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8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Іноземні мови</w:t>
            </w:r>
          </w:p>
        </w:tc>
      </w:tr>
    </w:tbl>
    <w:p w:rsidR="00F90149" w:rsidRPr="00820B71" w:rsidRDefault="00F90149" w:rsidP="00F90149">
      <w:pPr>
        <w:tabs>
          <w:tab w:val="left" w:pos="3750"/>
        </w:tabs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9D08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Pr="00820B7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</w:t>
      </w:r>
    </w:p>
    <w:p w:rsidR="00F90149" w:rsidRPr="009D0807" w:rsidRDefault="00F90149" w:rsidP="00F90149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149" w:rsidRPr="009D0807" w:rsidRDefault="00F90149" w:rsidP="00F90149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149" w:rsidRPr="009D0807" w:rsidRDefault="00F90149" w:rsidP="00F90149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149" w:rsidRPr="009D0807" w:rsidRDefault="00F90149" w:rsidP="00F90149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149" w:rsidRDefault="00F90149" w:rsidP="00F90149"/>
    <w:p w:rsidR="00F90149" w:rsidRDefault="00F90149">
      <w:pPr>
        <w:rPr>
          <w:lang w:val="uk-UA"/>
        </w:rPr>
      </w:pPr>
    </w:p>
    <w:p w:rsidR="00F90149" w:rsidRDefault="00F90149">
      <w:pPr>
        <w:rPr>
          <w:lang w:val="uk-UA"/>
        </w:rPr>
      </w:pPr>
    </w:p>
    <w:p w:rsidR="00F90149" w:rsidRPr="00F90149" w:rsidRDefault="00F90149" w:rsidP="00F90149">
      <w:pPr>
        <w:shd w:val="clear" w:color="auto" w:fill="FFFFFF"/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014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Таблиця 7</w:t>
      </w:r>
    </w:p>
    <w:p w:rsidR="00F90149" w:rsidRPr="00F90149" w:rsidRDefault="00F90149" w:rsidP="00F90149">
      <w:pPr>
        <w:shd w:val="clear" w:color="auto" w:fill="FFFFFF"/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01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до освітньої програми </w:t>
      </w:r>
    </w:p>
    <w:p w:rsidR="00F90149" w:rsidRPr="00F90149" w:rsidRDefault="00F90149" w:rsidP="00F90149">
      <w:pPr>
        <w:shd w:val="clear" w:color="auto" w:fill="FFFFFF"/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90149">
        <w:rPr>
          <w:rFonts w:ascii="Times New Roman" w:eastAsia="Calibri" w:hAnsi="Times New Roman" w:cs="Times New Roman"/>
          <w:sz w:val="24"/>
          <w:szCs w:val="24"/>
          <w:lang w:val="uk-UA"/>
        </w:rPr>
        <w:t>Кропивнянської</w:t>
      </w:r>
      <w:proofErr w:type="spellEnd"/>
      <w:r w:rsidRPr="00F901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ЗОШ </w:t>
      </w:r>
    </w:p>
    <w:p w:rsidR="00F90149" w:rsidRPr="00F90149" w:rsidRDefault="00F90149" w:rsidP="00F90149">
      <w:pPr>
        <w:shd w:val="clear" w:color="auto" w:fill="FFFFFF"/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0149">
        <w:rPr>
          <w:rFonts w:ascii="Times New Roman" w:eastAsia="Calibri" w:hAnsi="Times New Roman" w:cs="Times New Roman"/>
          <w:sz w:val="24"/>
          <w:szCs w:val="24"/>
          <w:lang w:val="uk-UA"/>
        </w:rPr>
        <w:t>І-ІІІ ступенів</w:t>
      </w:r>
    </w:p>
    <w:p w:rsidR="00F90149" w:rsidRPr="00F90149" w:rsidRDefault="00F90149" w:rsidP="00F90149">
      <w:pPr>
        <w:shd w:val="clear" w:color="auto" w:fill="FFFFFF"/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01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(відповідно до Таблиці 4 Типової освітньої програми, наказ Міністерства </w:t>
      </w:r>
    </w:p>
    <w:p w:rsidR="00F90149" w:rsidRPr="00F90149" w:rsidRDefault="00F90149" w:rsidP="00F90149">
      <w:pPr>
        <w:shd w:val="clear" w:color="auto" w:fill="FFFFFF"/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01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освіти і науки України </w:t>
      </w:r>
    </w:p>
    <w:p w:rsidR="00F90149" w:rsidRPr="00F90149" w:rsidRDefault="00F90149" w:rsidP="00F90149">
      <w:pPr>
        <w:shd w:val="clear" w:color="auto" w:fill="FFFFFF"/>
        <w:spacing w:after="0"/>
        <w:ind w:left="5103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01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20.04.2018 № 408) </w:t>
      </w:r>
    </w:p>
    <w:p w:rsidR="00F90149" w:rsidRPr="00C167B4" w:rsidRDefault="00F90149" w:rsidP="00F9014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149" w:rsidRPr="00C167B4" w:rsidRDefault="00F90149" w:rsidP="00F901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167B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 навчальних програм </w:t>
      </w:r>
    </w:p>
    <w:p w:rsidR="00F90149" w:rsidRPr="00C167B4" w:rsidRDefault="00F90149" w:rsidP="00F901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167B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для учнів закладів загальної середньої освіти ІІІ ступеня </w:t>
      </w:r>
    </w:p>
    <w:p w:rsidR="00F90149" w:rsidRDefault="00F90149" w:rsidP="00F9014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67B4">
        <w:rPr>
          <w:rFonts w:ascii="Times New Roman" w:eastAsia="Calibri" w:hAnsi="Times New Roman" w:cs="Times New Roman"/>
          <w:sz w:val="28"/>
          <w:szCs w:val="28"/>
          <w:lang w:val="uk-UA"/>
        </w:rPr>
        <w:t>(затверджені наказами МОН від 23.10.2017 № 1407 та від 24.11.2017 № 1539)</w:t>
      </w:r>
    </w:p>
    <w:p w:rsidR="00F90149" w:rsidRPr="00F90149" w:rsidRDefault="00F90149" w:rsidP="00F9014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705"/>
        <w:gridCol w:w="3827"/>
      </w:tblGrid>
      <w:tr w:rsidR="00F90149" w:rsidRPr="00C167B4" w:rsidTr="003139D6">
        <w:trPr>
          <w:trHeight w:val="20"/>
        </w:trPr>
        <w:tc>
          <w:tcPr>
            <w:tcW w:w="675" w:type="dxa"/>
          </w:tcPr>
          <w:p w:rsidR="00F90149" w:rsidRPr="00C167B4" w:rsidRDefault="00F90149" w:rsidP="00F9014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705" w:type="dxa"/>
          </w:tcPr>
          <w:p w:rsidR="00F90149" w:rsidRPr="00C167B4" w:rsidRDefault="00F90149" w:rsidP="00F901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навчальної програми</w:t>
            </w:r>
          </w:p>
        </w:tc>
        <w:tc>
          <w:tcPr>
            <w:tcW w:w="3827" w:type="dxa"/>
            <w:vAlign w:val="center"/>
          </w:tcPr>
          <w:p w:rsidR="00F90149" w:rsidRPr="00C167B4" w:rsidRDefault="00F90149" w:rsidP="00F901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Рівень вивчення</w:t>
            </w:r>
          </w:p>
        </w:tc>
      </w:tr>
      <w:tr w:rsidR="00F90149" w:rsidRPr="00C167B4" w:rsidTr="003139D6">
        <w:trPr>
          <w:trHeight w:val="20"/>
        </w:trPr>
        <w:tc>
          <w:tcPr>
            <w:tcW w:w="675" w:type="dxa"/>
          </w:tcPr>
          <w:p w:rsidR="00F90149" w:rsidRPr="00C167B4" w:rsidRDefault="00F90149" w:rsidP="00F90149">
            <w:pPr>
              <w:numPr>
                <w:ilvl w:val="0"/>
                <w:numId w:val="2"/>
              </w:numPr>
              <w:tabs>
                <w:tab w:val="left" w:pos="1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F90149" w:rsidRPr="00C167B4" w:rsidRDefault="00F90149" w:rsidP="00F9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27" w:type="dxa"/>
          </w:tcPr>
          <w:p w:rsidR="00F90149" w:rsidRPr="00C167B4" w:rsidRDefault="00F90149" w:rsidP="00F901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F90149" w:rsidRPr="00C167B4" w:rsidTr="003139D6">
        <w:trPr>
          <w:trHeight w:val="20"/>
        </w:trPr>
        <w:tc>
          <w:tcPr>
            <w:tcW w:w="675" w:type="dxa"/>
          </w:tcPr>
          <w:p w:rsidR="00F90149" w:rsidRPr="00C167B4" w:rsidRDefault="00F90149" w:rsidP="00F90149">
            <w:pPr>
              <w:numPr>
                <w:ilvl w:val="0"/>
                <w:numId w:val="2"/>
              </w:numPr>
              <w:tabs>
                <w:tab w:val="left" w:pos="1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F90149" w:rsidRPr="00C167B4" w:rsidRDefault="00F90149" w:rsidP="00F901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3827" w:type="dxa"/>
          </w:tcPr>
          <w:p w:rsidR="00F90149" w:rsidRPr="00C167B4" w:rsidRDefault="00F90149" w:rsidP="00F9014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F90149" w:rsidRPr="00C167B4" w:rsidTr="003139D6">
        <w:trPr>
          <w:trHeight w:val="20"/>
        </w:trPr>
        <w:tc>
          <w:tcPr>
            <w:tcW w:w="675" w:type="dxa"/>
          </w:tcPr>
          <w:p w:rsidR="00F90149" w:rsidRPr="00C167B4" w:rsidRDefault="00F90149" w:rsidP="00F90149">
            <w:pPr>
              <w:numPr>
                <w:ilvl w:val="0"/>
                <w:numId w:val="2"/>
              </w:numPr>
              <w:tabs>
                <w:tab w:val="left" w:pos="1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F90149" w:rsidRPr="00C167B4" w:rsidRDefault="00F90149" w:rsidP="00F901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827" w:type="dxa"/>
          </w:tcPr>
          <w:p w:rsidR="00F90149" w:rsidRPr="00C167B4" w:rsidRDefault="00F90149" w:rsidP="00F9014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F90149" w:rsidRPr="00C167B4" w:rsidTr="003139D6">
        <w:trPr>
          <w:trHeight w:val="20"/>
        </w:trPr>
        <w:tc>
          <w:tcPr>
            <w:tcW w:w="675" w:type="dxa"/>
          </w:tcPr>
          <w:p w:rsidR="00F90149" w:rsidRPr="00C167B4" w:rsidRDefault="00F90149" w:rsidP="00F90149">
            <w:pPr>
              <w:numPr>
                <w:ilvl w:val="0"/>
                <w:numId w:val="2"/>
              </w:numPr>
              <w:tabs>
                <w:tab w:val="left" w:pos="1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F90149" w:rsidRPr="00C167B4" w:rsidRDefault="00F90149" w:rsidP="00F901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827" w:type="dxa"/>
          </w:tcPr>
          <w:p w:rsidR="00F90149" w:rsidRPr="00C167B4" w:rsidRDefault="00F90149" w:rsidP="00F9014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F90149" w:rsidRPr="00C167B4" w:rsidTr="003139D6">
        <w:trPr>
          <w:trHeight w:val="20"/>
        </w:trPr>
        <w:tc>
          <w:tcPr>
            <w:tcW w:w="675" w:type="dxa"/>
          </w:tcPr>
          <w:p w:rsidR="00F90149" w:rsidRPr="00C167B4" w:rsidRDefault="00F90149" w:rsidP="00F90149">
            <w:pPr>
              <w:numPr>
                <w:ilvl w:val="0"/>
                <w:numId w:val="2"/>
              </w:numPr>
              <w:tabs>
                <w:tab w:val="left" w:pos="1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F90149" w:rsidRPr="00C167B4" w:rsidRDefault="00F90149" w:rsidP="00F90149">
            <w:pPr>
              <w:spacing w:after="0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Громадянська освіта (інтегрований курс)</w:t>
            </w:r>
          </w:p>
        </w:tc>
        <w:tc>
          <w:tcPr>
            <w:tcW w:w="3827" w:type="dxa"/>
          </w:tcPr>
          <w:p w:rsidR="00F90149" w:rsidRPr="00C167B4" w:rsidRDefault="00F90149" w:rsidP="00F901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F90149" w:rsidRPr="00C167B4" w:rsidTr="003139D6">
        <w:trPr>
          <w:trHeight w:val="20"/>
        </w:trPr>
        <w:tc>
          <w:tcPr>
            <w:tcW w:w="675" w:type="dxa"/>
          </w:tcPr>
          <w:p w:rsidR="00F90149" w:rsidRPr="00C167B4" w:rsidRDefault="00F90149" w:rsidP="00F90149">
            <w:pPr>
              <w:numPr>
                <w:ilvl w:val="0"/>
                <w:numId w:val="2"/>
              </w:numPr>
              <w:tabs>
                <w:tab w:val="left" w:pos="1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F90149" w:rsidRPr="00C167B4" w:rsidRDefault="00F90149" w:rsidP="00F9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827" w:type="dxa"/>
          </w:tcPr>
          <w:p w:rsidR="00F90149" w:rsidRPr="00C167B4" w:rsidRDefault="00F90149" w:rsidP="00F9014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F90149" w:rsidRPr="00C167B4" w:rsidTr="003139D6">
        <w:trPr>
          <w:trHeight w:val="20"/>
        </w:trPr>
        <w:tc>
          <w:tcPr>
            <w:tcW w:w="675" w:type="dxa"/>
          </w:tcPr>
          <w:p w:rsidR="00F90149" w:rsidRPr="00C167B4" w:rsidRDefault="00F90149" w:rsidP="00F90149">
            <w:pPr>
              <w:numPr>
                <w:ilvl w:val="0"/>
                <w:numId w:val="2"/>
              </w:numPr>
              <w:tabs>
                <w:tab w:val="left" w:pos="1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F90149" w:rsidRPr="00C167B4" w:rsidRDefault="00F90149" w:rsidP="00F901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827" w:type="dxa"/>
          </w:tcPr>
          <w:p w:rsidR="00F90149" w:rsidRPr="00C167B4" w:rsidRDefault="00F90149" w:rsidP="00F9014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F90149" w:rsidRPr="00C167B4" w:rsidTr="003139D6">
        <w:trPr>
          <w:trHeight w:val="20"/>
        </w:trPr>
        <w:tc>
          <w:tcPr>
            <w:tcW w:w="675" w:type="dxa"/>
          </w:tcPr>
          <w:p w:rsidR="00F90149" w:rsidRPr="00C167B4" w:rsidRDefault="00F90149" w:rsidP="00F90149">
            <w:pPr>
              <w:numPr>
                <w:ilvl w:val="0"/>
                <w:numId w:val="2"/>
              </w:numPr>
              <w:tabs>
                <w:tab w:val="left" w:pos="1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F90149" w:rsidRPr="00C167B4" w:rsidRDefault="00F90149" w:rsidP="00F901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3827" w:type="dxa"/>
          </w:tcPr>
          <w:p w:rsidR="00F90149" w:rsidRPr="00C167B4" w:rsidRDefault="00F90149" w:rsidP="00F9014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Профільний рівень</w:t>
            </w:r>
          </w:p>
        </w:tc>
      </w:tr>
      <w:tr w:rsidR="00F90149" w:rsidRPr="00C167B4" w:rsidTr="003139D6">
        <w:trPr>
          <w:trHeight w:val="20"/>
        </w:trPr>
        <w:tc>
          <w:tcPr>
            <w:tcW w:w="675" w:type="dxa"/>
          </w:tcPr>
          <w:p w:rsidR="00F90149" w:rsidRPr="00C167B4" w:rsidRDefault="00F90149" w:rsidP="00F90149">
            <w:pPr>
              <w:numPr>
                <w:ilvl w:val="0"/>
                <w:numId w:val="2"/>
              </w:numPr>
              <w:tabs>
                <w:tab w:val="left" w:pos="1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F90149" w:rsidRPr="00C167B4" w:rsidRDefault="00F90149" w:rsidP="00F901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27" w:type="dxa"/>
          </w:tcPr>
          <w:p w:rsidR="00F90149" w:rsidRPr="00C167B4" w:rsidRDefault="00F90149" w:rsidP="00F9014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F90149" w:rsidRPr="00C167B4" w:rsidTr="003139D6">
        <w:trPr>
          <w:trHeight w:val="20"/>
        </w:trPr>
        <w:tc>
          <w:tcPr>
            <w:tcW w:w="675" w:type="dxa"/>
          </w:tcPr>
          <w:p w:rsidR="00F90149" w:rsidRPr="00C167B4" w:rsidRDefault="00F90149" w:rsidP="00F90149">
            <w:pPr>
              <w:numPr>
                <w:ilvl w:val="0"/>
                <w:numId w:val="2"/>
              </w:numPr>
              <w:tabs>
                <w:tab w:val="left" w:pos="1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F90149" w:rsidRPr="00C167B4" w:rsidRDefault="00F90149" w:rsidP="00F901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3827" w:type="dxa"/>
          </w:tcPr>
          <w:p w:rsidR="00F90149" w:rsidRPr="00C167B4" w:rsidRDefault="00F90149" w:rsidP="00F9014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F90149" w:rsidRPr="00C167B4" w:rsidTr="003139D6">
        <w:trPr>
          <w:trHeight w:val="20"/>
        </w:trPr>
        <w:tc>
          <w:tcPr>
            <w:tcW w:w="675" w:type="dxa"/>
          </w:tcPr>
          <w:p w:rsidR="00F90149" w:rsidRPr="00C167B4" w:rsidRDefault="00F90149" w:rsidP="00F90149">
            <w:pPr>
              <w:numPr>
                <w:ilvl w:val="0"/>
                <w:numId w:val="2"/>
              </w:numPr>
              <w:tabs>
                <w:tab w:val="left" w:pos="1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F90149" w:rsidRPr="00C167B4" w:rsidRDefault="00F90149" w:rsidP="00F901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3827" w:type="dxa"/>
          </w:tcPr>
          <w:p w:rsidR="00F90149" w:rsidRPr="00C167B4" w:rsidRDefault="00F90149" w:rsidP="00F9014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F90149" w:rsidRPr="00C167B4" w:rsidTr="003139D6">
        <w:trPr>
          <w:trHeight w:val="20"/>
        </w:trPr>
        <w:tc>
          <w:tcPr>
            <w:tcW w:w="675" w:type="dxa"/>
          </w:tcPr>
          <w:p w:rsidR="00F90149" w:rsidRPr="00C167B4" w:rsidRDefault="00F90149" w:rsidP="00F90149">
            <w:pPr>
              <w:numPr>
                <w:ilvl w:val="0"/>
                <w:numId w:val="2"/>
              </w:numPr>
              <w:tabs>
                <w:tab w:val="left" w:pos="1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F90149" w:rsidRPr="00C167B4" w:rsidRDefault="00F90149" w:rsidP="00F9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827" w:type="dxa"/>
          </w:tcPr>
          <w:p w:rsidR="00F90149" w:rsidRPr="00C167B4" w:rsidRDefault="00F90149" w:rsidP="00F9014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F90149" w:rsidRPr="00C167B4" w:rsidTr="003139D6">
        <w:trPr>
          <w:trHeight w:val="20"/>
        </w:trPr>
        <w:tc>
          <w:tcPr>
            <w:tcW w:w="675" w:type="dxa"/>
          </w:tcPr>
          <w:p w:rsidR="00F90149" w:rsidRPr="00C167B4" w:rsidRDefault="00F90149" w:rsidP="00F90149">
            <w:pPr>
              <w:numPr>
                <w:ilvl w:val="0"/>
                <w:numId w:val="2"/>
              </w:numPr>
              <w:tabs>
                <w:tab w:val="left" w:pos="1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F90149" w:rsidRPr="00C167B4" w:rsidRDefault="00F90149" w:rsidP="00F901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 і астрономія (авторський колектив під керівництвом Ляшенка О. І.)</w:t>
            </w:r>
          </w:p>
        </w:tc>
        <w:tc>
          <w:tcPr>
            <w:tcW w:w="3827" w:type="dxa"/>
          </w:tcPr>
          <w:p w:rsidR="00F90149" w:rsidRPr="00C167B4" w:rsidRDefault="00F90149" w:rsidP="00F90149">
            <w:pPr>
              <w:spacing w:after="0"/>
              <w:rPr>
                <w:rFonts w:ascii="Calibri" w:eastAsia="Calibri" w:hAnsi="Calibri" w:cs="Times New Roman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F90149" w:rsidRPr="00C167B4" w:rsidTr="003139D6">
        <w:trPr>
          <w:trHeight w:val="20"/>
        </w:trPr>
        <w:tc>
          <w:tcPr>
            <w:tcW w:w="675" w:type="dxa"/>
          </w:tcPr>
          <w:p w:rsidR="00F90149" w:rsidRPr="00C167B4" w:rsidRDefault="00F90149" w:rsidP="00F90149">
            <w:pPr>
              <w:numPr>
                <w:ilvl w:val="0"/>
                <w:numId w:val="2"/>
              </w:numPr>
              <w:tabs>
                <w:tab w:val="left" w:pos="1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F90149" w:rsidRPr="00C167B4" w:rsidRDefault="00F90149" w:rsidP="00F901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827" w:type="dxa"/>
          </w:tcPr>
          <w:p w:rsidR="00F90149" w:rsidRPr="00C167B4" w:rsidRDefault="00F90149" w:rsidP="00F9014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F90149" w:rsidRPr="00C167B4" w:rsidTr="003139D6">
        <w:trPr>
          <w:trHeight w:val="20"/>
        </w:trPr>
        <w:tc>
          <w:tcPr>
            <w:tcW w:w="675" w:type="dxa"/>
          </w:tcPr>
          <w:p w:rsidR="00F90149" w:rsidRPr="00C167B4" w:rsidRDefault="00F90149" w:rsidP="00F90149">
            <w:pPr>
              <w:numPr>
                <w:ilvl w:val="0"/>
                <w:numId w:val="2"/>
              </w:numPr>
              <w:tabs>
                <w:tab w:val="left" w:pos="1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F90149" w:rsidRPr="00C167B4" w:rsidRDefault="00F90149" w:rsidP="00F901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827" w:type="dxa"/>
          </w:tcPr>
          <w:p w:rsidR="00F90149" w:rsidRPr="00C167B4" w:rsidRDefault="00F90149" w:rsidP="00F9014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F90149" w:rsidRPr="00C167B4" w:rsidTr="003139D6">
        <w:trPr>
          <w:trHeight w:val="20"/>
        </w:trPr>
        <w:tc>
          <w:tcPr>
            <w:tcW w:w="675" w:type="dxa"/>
          </w:tcPr>
          <w:p w:rsidR="00F90149" w:rsidRPr="00C167B4" w:rsidRDefault="00F90149" w:rsidP="00F90149">
            <w:pPr>
              <w:numPr>
                <w:ilvl w:val="0"/>
                <w:numId w:val="2"/>
              </w:numPr>
              <w:tabs>
                <w:tab w:val="left" w:pos="11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F90149" w:rsidRPr="00C167B4" w:rsidRDefault="00F90149" w:rsidP="00F901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Іноземні мови</w:t>
            </w:r>
          </w:p>
        </w:tc>
        <w:tc>
          <w:tcPr>
            <w:tcW w:w="3827" w:type="dxa"/>
            <w:vAlign w:val="center"/>
          </w:tcPr>
          <w:p w:rsidR="00F90149" w:rsidRPr="00C167B4" w:rsidRDefault="00F90149" w:rsidP="00F9014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</w:tbl>
    <w:p w:rsidR="00F90149" w:rsidRPr="00C167B4" w:rsidRDefault="00F90149" w:rsidP="00F9014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149" w:rsidRPr="00C167B4" w:rsidRDefault="00F90149" w:rsidP="00F9014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149" w:rsidRPr="00F90149" w:rsidRDefault="00F90149" w:rsidP="00F90149">
      <w:pPr>
        <w:spacing w:after="0"/>
        <w:rPr>
          <w:lang w:val="uk-UA"/>
        </w:rPr>
      </w:pPr>
    </w:p>
    <w:sectPr w:rsidR="00F90149" w:rsidRPr="00F90149" w:rsidSect="00E502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0149"/>
    <w:rsid w:val="00053BA0"/>
    <w:rsid w:val="00F9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4.-matematika.-1-4-klas.doc" TargetMode="External"/><Relationship Id="rId13" Type="http://schemas.openxmlformats.org/officeDocument/2006/relationships/hyperlink" Target="https://mon.gov.ua/storage/app/media/zagalna%20serednya/programy-1-4-klas/10.-trudovenavchannya-1-4-klas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zagalna%20serednya/programy-1-4-klas/2.-literaturne-chitannya.-2-4-klas-29.07-tanya.docx" TargetMode="External"/><Relationship Id="rId12" Type="http://schemas.openxmlformats.org/officeDocument/2006/relationships/hyperlink" Target="https://mon.gov.ua/storage/app/media/zagalna%20serednya/programy-1-4-klas/12.-prirodoznavstvo.-1-4-klas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programy-1-4-klas/5-informatika-2-4-klas.docx" TargetMode="External"/><Relationship Id="rId11" Type="http://schemas.openxmlformats.org/officeDocument/2006/relationships/hyperlink" Target="https://mon.gov.ua/storage/app/media/zagalna%20serednya/programy-1-4-klas/6.-osnovi-zdorovya.-1-4-klas.doc" TargetMode="External"/><Relationship Id="rId5" Type="http://schemas.openxmlformats.org/officeDocument/2006/relationships/hyperlink" Target="https://mon.gov.ua/storage/app/media/zagalna%20serednya/programy-1-4-klas/1-ukrayinska-mova-1-4-klas.lyuba.doc" TargetMode="External"/><Relationship Id="rId15" Type="http://schemas.openxmlformats.org/officeDocument/2006/relationships/hyperlink" Target="https://mon.gov.ua/storage/app/media/zagalna%20serednya/programy-1-4-klas/7.-ya-u-sviti.-3-4-klas.docx" TargetMode="External"/><Relationship Id="rId10" Type="http://schemas.openxmlformats.org/officeDocument/2006/relationships/hyperlink" Target="https://mon.gov.ua/storage/app/media/zagalna%20serednya/programy-1-4-klas/9-obrazotvorche-mistecztvo-1-4-kla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zagalna%20serednya/programy-1-4-klas/1-muzichne-mistecztvo-1-4-klas.docx" TargetMode="External"/><Relationship Id="rId14" Type="http://schemas.openxmlformats.org/officeDocument/2006/relationships/hyperlink" Target="https://mon.gov.ua/storage/app/media/zagalna%20serednya/programy-1-4-klas/13.-fizichna-kultura-.1-4-klas-mon-zamini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2020-09-01T10:51:00Z</dcterms:created>
  <dcterms:modified xsi:type="dcterms:W3CDTF">2020-09-01T10:56:00Z</dcterms:modified>
</cp:coreProperties>
</file>