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type w:val="continuous"/>
          <w:pgSz w:w="11900" w:h="16840"/>
          <w:pgMar w:top="1940" w:bottom="280" w:left="1700" w:right="1700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before="73"/>
        <w:ind w:left="6996" w:right="0" w:firstLine="0"/>
        <w:jc w:val="left"/>
        <w:rPr>
          <w:sz w:val="12"/>
        </w:rPr>
      </w:pPr>
      <w:r>
        <w:rPr>
          <w:spacing w:val="-2"/>
          <w:sz w:val="12"/>
        </w:rPr>
        <w:t>Додаток</w:t>
      </w:r>
      <w:r>
        <w:rPr>
          <w:spacing w:val="-1"/>
          <w:sz w:val="12"/>
        </w:rPr>
        <w:t> </w:t>
      </w:r>
      <w:r>
        <w:rPr>
          <w:spacing w:val="-10"/>
          <w:sz w:val="12"/>
        </w:rPr>
        <w:t>1</w:t>
      </w:r>
    </w:p>
    <w:p>
      <w:pPr>
        <w:spacing w:before="0"/>
        <w:ind w:left="6996" w:right="152" w:firstLine="0"/>
        <w:jc w:val="left"/>
        <w:rPr>
          <w:sz w:val="12"/>
        </w:rPr>
      </w:pPr>
      <w:r>
        <w:rPr>
          <w:spacing w:val="-2"/>
          <w:sz w:val="12"/>
        </w:rPr>
        <w:t>до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Національного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положення (стандарту) бухгалтерського</w:t>
      </w:r>
      <w:r>
        <w:rPr>
          <w:spacing w:val="40"/>
          <w:sz w:val="12"/>
        </w:rPr>
        <w:t> </w:t>
      </w:r>
      <w:r>
        <w:rPr>
          <w:sz w:val="12"/>
        </w:rPr>
        <w:t>обліку в державному секторі 101 «Подання фінансової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звітності»</w:t>
      </w:r>
    </w:p>
    <w:p>
      <w:pPr>
        <w:pStyle w:val="BodyText"/>
        <w:rPr>
          <w:sz w:val="20"/>
        </w:rPr>
      </w:pPr>
    </w:p>
    <w:p>
      <w:pPr>
        <w:pStyle w:val="BodyText"/>
        <w:spacing w:before="12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footerReference w:type="default" r:id="rId7"/>
          <w:pgSz w:w="11910" w:h="16850"/>
          <w:pgMar w:header="0" w:footer="369" w:top="500" w:bottom="560" w:left="992" w:right="566"/>
          <w:pgNumType w:start="1"/>
        </w:sectPr>
      </w:pPr>
    </w:p>
    <w:p>
      <w:pPr>
        <w:pStyle w:val="BodyText"/>
      </w:pPr>
    </w:p>
    <w:p>
      <w:pPr>
        <w:pStyle w:val="BodyText"/>
        <w:spacing w:before="134"/>
      </w:pPr>
    </w:p>
    <w:p>
      <w:pPr>
        <w:pStyle w:val="BodyText"/>
        <w:ind w:left="200"/>
      </w:pPr>
      <w:r>
        <w:rPr>
          <w:spacing w:val="-2"/>
        </w:rPr>
        <w:t>Установа</w:t>
      </w:r>
    </w:p>
    <w:p>
      <w:pPr>
        <w:spacing w:line="240" w:lineRule="auto" w:before="13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200"/>
      </w:pPr>
      <w:r>
        <w:rPr>
          <w:spacing w:val="-2"/>
        </w:rPr>
        <w:t>Кременчуцька гімназія №19 Кременчуцької </w:t>
      </w:r>
      <w:r>
        <w:rPr>
          <w:spacing w:val="-2"/>
        </w:rPr>
        <w:t>міської </w:t>
      </w:r>
      <w:r>
        <w:rPr/>
        <w:t>ради Кременчуцького району Полтавської області</w:t>
      </w:r>
    </w:p>
    <w:p>
      <w:pPr>
        <w:spacing w:before="96"/>
        <w:ind w:left="184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Дата</w:t>
      </w:r>
      <w:r>
        <w:rPr>
          <w:spacing w:val="-7"/>
          <w:sz w:val="12"/>
        </w:rPr>
        <w:t> </w:t>
      </w:r>
      <w:r>
        <w:rPr>
          <w:sz w:val="12"/>
        </w:rPr>
        <w:t>(рік,</w:t>
      </w:r>
      <w:r>
        <w:rPr>
          <w:spacing w:val="-3"/>
          <w:sz w:val="12"/>
        </w:rPr>
        <w:t> </w:t>
      </w:r>
      <w:r>
        <w:rPr>
          <w:sz w:val="12"/>
        </w:rPr>
        <w:t>місяць,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число)</w:t>
      </w:r>
    </w:p>
    <w:p>
      <w:pPr>
        <w:pStyle w:val="BodyText"/>
        <w:spacing w:before="69"/>
        <w:rPr>
          <w:sz w:val="12"/>
        </w:rPr>
      </w:pPr>
    </w:p>
    <w:p>
      <w:pPr>
        <w:pStyle w:val="BodyText"/>
        <w:ind w:left="27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5811901</wp:posOffset>
                </wp:positionH>
                <wp:positionV relativeFrom="paragraph">
                  <wp:posOffset>-443033</wp:posOffset>
                </wp:positionV>
                <wp:extent cx="1428750" cy="1480185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1428750" cy="1480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09"/>
                              <w:gridCol w:w="709"/>
                              <w:gridCol w:w="709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127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2" w:righ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73" w:right="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2" w:right="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2"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127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702" w:right="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127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167" w:right="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127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11" w:right="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127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11" w:right="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127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ind w:left="11" w:right="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85.31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630005pt;margin-top:-34.884533pt;width:112.5pt;height:116.55pt;mso-position-horizontal-relative:page;mso-position-vertical-relative:paragraph;z-index:15733248" type="#_x0000_t202" id="docshape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09"/>
                        <w:gridCol w:w="709"/>
                        <w:gridCol w:w="709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127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28"/>
                              <w:ind w:left="2" w:righ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73" w:right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2" w:right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2"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01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127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127"/>
                              <w:ind w:left="702" w:right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127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19"/>
                              <w:ind w:left="167" w:right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127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127"/>
                              <w:ind w:left="11" w:right="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127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19"/>
                              <w:ind w:left="11" w:right="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127" w:type="dxa"/>
                            <w:gridSpan w:val="3"/>
                          </w:tcPr>
                          <w:p>
                            <w:pPr>
                              <w:pStyle w:val="TableParagraph"/>
                              <w:ind w:left="11" w:right="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85.31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1910" w:h="16850"/>
          <w:pgMar w:header="0" w:footer="369" w:top="1940" w:bottom="280" w:left="992" w:right="566"/>
          <w:cols w:num="3" w:equalWidth="0">
            <w:col w:w="924" w:space="1628"/>
            <w:col w:w="4139" w:space="39"/>
            <w:col w:w="3622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269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98115" cy="2540"/>
                <wp:effectExtent l="9525" t="0" r="0" b="6985"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2698115" cy="2540"/>
                          <a:chExt cx="2698115" cy="254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1206"/>
                            <a:ext cx="2698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115" h="0">
                                <a:moveTo>
                                  <a:pt x="0" y="0"/>
                                </a:moveTo>
                                <a:lnTo>
                                  <a:pt x="2697734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2.45pt;height:.2pt;mso-position-horizontal-relative:char;mso-position-vertical-relative:line" id="docshapegroup5" coordorigin="0,0" coordsize="4249,4">
                <v:line style="position:absolute" from="0,2" to="4248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2751" w:val="left" w:leader="none"/>
          <w:tab w:pos="7004" w:val="left" w:leader="none"/>
        </w:tabs>
        <w:spacing w:before="3"/>
        <w:ind w:left="20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2341752</wp:posOffset>
                </wp:positionH>
                <wp:positionV relativeFrom="paragraph">
                  <wp:posOffset>157252</wp:posOffset>
                </wp:positionV>
                <wp:extent cx="2698115" cy="127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2698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115" h="0">
                              <a:moveTo>
                                <a:pt x="0" y="0"/>
                              </a:moveTo>
                              <a:lnTo>
                                <a:pt x="2697734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224" from="184.389999pt,12.38208pt" to="396.809999pt,12.38208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>
          <w:spacing w:val="-2"/>
        </w:rPr>
        <w:t>Територія</w:t>
      </w:r>
      <w:r>
        <w:rPr/>
        <w:tab/>
      </w:r>
      <w:r>
        <w:rPr>
          <w:spacing w:val="-2"/>
        </w:rPr>
        <w:t>Кременчук</w:t>
      </w:r>
      <w:r>
        <w:rPr/>
        <w:tab/>
        <w:t>за</w:t>
      </w:r>
      <w:r>
        <w:rPr>
          <w:spacing w:val="-7"/>
        </w:rPr>
        <w:t> </w:t>
      </w:r>
      <w:r>
        <w:rPr>
          <w:spacing w:val="-2"/>
        </w:rPr>
        <w:t>КАТОТТГ</w:t>
      </w:r>
    </w:p>
    <w:p>
      <w:pPr>
        <w:pStyle w:val="BodyText"/>
        <w:spacing w:after="0"/>
        <w:sectPr>
          <w:type w:val="continuous"/>
          <w:pgSz w:w="11910" w:h="16850"/>
          <w:pgMar w:header="0" w:footer="369" w:top="1940" w:bottom="280" w:left="992" w:right="566"/>
        </w:sectPr>
      </w:pPr>
    </w:p>
    <w:p>
      <w:pPr>
        <w:pStyle w:val="BodyText"/>
        <w:spacing w:before="67"/>
        <w:ind w:left="200"/>
      </w:pPr>
      <w:r>
        <w:rPr>
          <w:spacing w:val="-4"/>
        </w:rPr>
        <w:t>Організаційно-правова</w:t>
      </w:r>
      <w:r>
        <w:rPr>
          <w:spacing w:val="23"/>
        </w:rPr>
        <w:t> </w:t>
      </w:r>
      <w:r>
        <w:rPr>
          <w:spacing w:val="-4"/>
        </w:rPr>
        <w:t>форма</w:t>
      </w:r>
    </w:p>
    <w:p>
      <w:pPr>
        <w:pStyle w:val="BodyText"/>
        <w:tabs>
          <w:tab w:pos="2751" w:val="left" w:leader="none"/>
        </w:tabs>
        <w:ind w:left="200"/>
      </w:pPr>
      <w:r>
        <w:rPr>
          <w:spacing w:val="-2"/>
        </w:rPr>
        <w:t>господарювання</w:t>
      </w:r>
      <w:r>
        <w:rPr/>
        <w:tab/>
      </w:r>
      <w:r>
        <w:rPr>
          <w:spacing w:val="-2"/>
        </w:rPr>
        <w:t>Комунальна</w:t>
      </w:r>
      <w:r>
        <w:rPr>
          <w:spacing w:val="-9"/>
        </w:rPr>
        <w:t> </w:t>
      </w:r>
      <w:r>
        <w:rPr>
          <w:spacing w:val="-2"/>
        </w:rPr>
        <w:t>організація (установа, заклад)</w:t>
      </w:r>
    </w:p>
    <w:p>
      <w:pPr>
        <w:pStyle w:val="BodyText"/>
        <w:spacing w:before="167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КОПФГ</w:t>
      </w:r>
    </w:p>
    <w:p>
      <w:pPr>
        <w:pStyle w:val="BodyText"/>
        <w:spacing w:after="0"/>
        <w:sectPr>
          <w:type w:val="continuous"/>
          <w:pgSz w:w="11910" w:h="16850"/>
          <w:pgMar w:header="0" w:footer="369" w:top="1940" w:bottom="280" w:left="992" w:right="566"/>
          <w:cols w:num="2" w:equalWidth="0">
            <w:col w:w="6003" w:space="801"/>
            <w:col w:w="3548"/>
          </w:cols>
        </w:sectPr>
      </w:pPr>
    </w:p>
    <w:p>
      <w:pPr>
        <w:pStyle w:val="BodyText"/>
        <w:spacing w:before="3"/>
        <w:rPr>
          <w:sz w:val="3"/>
        </w:rPr>
      </w:pP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721487</wp:posOffset>
                </wp:positionH>
                <wp:positionV relativeFrom="page">
                  <wp:posOffset>10153269</wp:posOffset>
                </wp:positionV>
                <wp:extent cx="6478270" cy="25400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647827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8270" h="25400">
                              <a:moveTo>
                                <a:pt x="0" y="0"/>
                              </a:moveTo>
                              <a:lnTo>
                                <a:pt x="3327908" y="0"/>
                              </a:lnTo>
                            </a:path>
                            <a:path w="6478270" h="25400">
                              <a:moveTo>
                                <a:pt x="0" y="25400"/>
                              </a:moveTo>
                              <a:lnTo>
                                <a:pt x="3327908" y="25400"/>
                              </a:lnTo>
                            </a:path>
                            <a:path w="6478270" h="25400">
                              <a:moveTo>
                                <a:pt x="3330448" y="0"/>
                              </a:moveTo>
                              <a:lnTo>
                                <a:pt x="3957954" y="0"/>
                              </a:lnTo>
                            </a:path>
                            <a:path w="6478270" h="25400">
                              <a:moveTo>
                                <a:pt x="3330448" y="25400"/>
                              </a:moveTo>
                              <a:lnTo>
                                <a:pt x="3957954" y="25400"/>
                              </a:lnTo>
                            </a:path>
                            <a:path w="6478270" h="25400">
                              <a:moveTo>
                                <a:pt x="3960495" y="0"/>
                              </a:moveTo>
                              <a:lnTo>
                                <a:pt x="5218176" y="0"/>
                              </a:lnTo>
                            </a:path>
                            <a:path w="6478270" h="25400">
                              <a:moveTo>
                                <a:pt x="3960495" y="25400"/>
                              </a:moveTo>
                              <a:lnTo>
                                <a:pt x="5218176" y="25400"/>
                              </a:lnTo>
                            </a:path>
                            <a:path w="6478270" h="25400">
                              <a:moveTo>
                                <a:pt x="5220716" y="0"/>
                              </a:moveTo>
                              <a:lnTo>
                                <a:pt x="6478270" y="0"/>
                              </a:lnTo>
                            </a:path>
                            <a:path w="6478270" h="25400">
                              <a:moveTo>
                                <a:pt x="5220716" y="25400"/>
                              </a:moveTo>
                              <a:lnTo>
                                <a:pt x="6478270" y="2540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810001pt;margin-top:799.470032pt;width:510.1pt;height:2pt;mso-position-horizontal-relative:page;mso-position-vertical-relative:page;z-index:15732736" id="docshape6" coordorigin="1136,15989" coordsize="10202,40" path="m1136,15989l6377,15989m1136,16029l6377,16029m6381,15989l7369,15989m6381,16029l7369,16029m7373,15989l9354,15989m7373,16029l9354,16029m9358,15989l11338,15989m9358,16029l11338,16029e" filled="false" stroked="true" strokeweight=".19pt" strokecolor="#d2d2d2">
                <v:path arrowok="t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spacing w:line="20" w:lineRule="exact"/>
        <w:ind w:left="269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98115" cy="2540"/>
                <wp:effectExtent l="9525" t="0" r="0" b="6985"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2698115" cy="2540"/>
                          <a:chExt cx="2698115" cy="254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1206"/>
                            <a:ext cx="2698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115" h="0">
                                <a:moveTo>
                                  <a:pt x="0" y="0"/>
                                </a:moveTo>
                                <a:lnTo>
                                  <a:pt x="2697734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2.45pt;height:.2pt;mso-position-horizontal-relative:char;mso-position-vertical-relative:line" id="docshapegroup7" coordorigin="0,0" coordsize="4249,4">
                <v:line style="position:absolute" from="0,2" to="4248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7004" w:val="left" w:leader="none"/>
        </w:tabs>
        <w:spacing w:before="3"/>
        <w:ind w:left="20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2341752</wp:posOffset>
                </wp:positionH>
                <wp:positionV relativeFrom="paragraph">
                  <wp:posOffset>157097</wp:posOffset>
                </wp:positionV>
                <wp:extent cx="2698115" cy="1270"/>
                <wp:effectExtent l="0" t="0" r="0" b="0"/>
                <wp:wrapTopAndBottom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2698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115" h="0">
                              <a:moveTo>
                                <a:pt x="0" y="0"/>
                              </a:moveTo>
                              <a:lnTo>
                                <a:pt x="2697734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389999pt;margin-top:12.369864pt;width:212.45pt;height:.1pt;mso-position-horizontal-relative:page;mso-position-vertical-relative:paragraph;z-index:-15726592;mso-wrap-distance-left:0;mso-wrap-distance-right:0" id="docshape8" coordorigin="3688,247" coordsize="4249,0" path="m3688,247l7936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4"/>
        </w:rPr>
        <w:t>Орган</w:t>
      </w:r>
      <w:r>
        <w:rPr>
          <w:spacing w:val="3"/>
        </w:rPr>
        <w:t> </w:t>
      </w:r>
      <w:r>
        <w:rPr>
          <w:spacing w:val="-4"/>
        </w:rPr>
        <w:t>державного</w:t>
      </w:r>
      <w:r>
        <w:rPr/>
        <w:t> </w:t>
      </w:r>
      <w:r>
        <w:rPr>
          <w:spacing w:val="-4"/>
        </w:rPr>
        <w:t>управління</w:t>
      </w:r>
      <w:r>
        <w:rPr/>
        <w:tab/>
        <w:t>за</w:t>
      </w:r>
      <w:r>
        <w:rPr>
          <w:spacing w:val="-5"/>
        </w:rPr>
        <w:t> </w:t>
      </w:r>
      <w:r>
        <w:rPr>
          <w:spacing w:val="-4"/>
        </w:rPr>
        <w:t>КОДУ</w:t>
      </w:r>
    </w:p>
    <w:p>
      <w:pPr>
        <w:pStyle w:val="BodyText"/>
        <w:tabs>
          <w:tab w:pos="2751" w:val="left" w:leader="none"/>
          <w:tab w:pos="7004" w:val="left" w:leader="none"/>
        </w:tabs>
        <w:spacing w:before="20" w:after="38"/>
        <w:ind w:left="200"/>
      </w:pPr>
      <w:r>
        <w:rPr>
          <w:spacing w:val="-2"/>
        </w:rPr>
        <w:t>Вид</w:t>
      </w:r>
      <w:r>
        <w:rPr>
          <w:spacing w:val="2"/>
        </w:rPr>
        <w:t> </w:t>
      </w:r>
      <w:r>
        <w:rPr>
          <w:spacing w:val="-2"/>
        </w:rPr>
        <w:t>економічної</w:t>
      </w:r>
      <w:r>
        <w:rPr>
          <w:spacing w:val="3"/>
        </w:rPr>
        <w:t> </w:t>
      </w:r>
      <w:r>
        <w:rPr>
          <w:spacing w:val="-2"/>
        </w:rPr>
        <w:t>діяльності</w:t>
      </w:r>
      <w:r>
        <w:rPr/>
        <w:tab/>
      </w:r>
      <w:r>
        <w:rPr>
          <w:spacing w:val="-2"/>
        </w:rPr>
        <w:t>Загальна</w:t>
      </w:r>
      <w:r>
        <w:rPr>
          <w:spacing w:val="-1"/>
        </w:rPr>
        <w:t> </w:t>
      </w:r>
      <w:r>
        <w:rPr>
          <w:spacing w:val="-2"/>
        </w:rPr>
        <w:t>середня</w:t>
      </w:r>
      <w:r>
        <w:rPr>
          <w:spacing w:val="5"/>
        </w:rPr>
        <w:t> </w:t>
      </w:r>
      <w:r>
        <w:rPr>
          <w:spacing w:val="-2"/>
        </w:rPr>
        <w:t>освіта</w:t>
      </w:r>
      <w:r>
        <w:rPr/>
        <w:tab/>
        <w:t>за</w:t>
      </w:r>
      <w:r>
        <w:rPr>
          <w:spacing w:val="-7"/>
        </w:rPr>
        <w:t> </w:t>
      </w:r>
      <w:r>
        <w:rPr>
          <w:spacing w:val="-4"/>
        </w:rPr>
        <w:t>КВЕД</w:t>
      </w:r>
    </w:p>
    <w:p>
      <w:pPr>
        <w:pStyle w:val="BodyText"/>
        <w:spacing w:line="20" w:lineRule="exact"/>
        <w:ind w:left="269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98115" cy="2540"/>
                <wp:effectExtent l="9525" t="0" r="0" b="6985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2698115" cy="2540"/>
                          <a:chExt cx="2698115" cy="254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1206"/>
                            <a:ext cx="2698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115" h="0">
                                <a:moveTo>
                                  <a:pt x="0" y="0"/>
                                </a:moveTo>
                                <a:lnTo>
                                  <a:pt x="2697734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2.45pt;height:.2pt;mso-position-horizontal-relative:char;mso-position-vertical-relative:line" id="docshapegroup9" coordorigin="0,0" coordsize="4249,4">
                <v:line style="position:absolute" from="0,2" to="4248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48"/>
        <w:ind w:left="200" w:right="8177"/>
      </w:pPr>
      <w:r>
        <w:rPr/>
        <w:t>Одиниця виміру: грн Періодичність:</w:t>
      </w:r>
      <w:r>
        <w:rPr>
          <w:spacing w:val="13"/>
        </w:rPr>
        <w:t> </w:t>
      </w:r>
      <w:r>
        <w:rPr/>
        <w:t>проміжна</w:t>
      </w:r>
    </w:p>
    <w:p>
      <w:pPr>
        <w:pStyle w:val="BodyText"/>
        <w:spacing w:before="114"/>
        <w:rPr>
          <w:sz w:val="24"/>
        </w:rPr>
      </w:pPr>
    </w:p>
    <w:p>
      <w:pPr>
        <w:spacing w:before="0"/>
        <w:ind w:left="138" w:right="3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БАЛАНС</w:t>
      </w:r>
    </w:p>
    <w:p>
      <w:pPr>
        <w:pStyle w:val="Heading1"/>
        <w:spacing w:before="61"/>
        <w:ind w:left="138"/>
      </w:pPr>
      <w:r>
        <w:rPr/>
        <w:t>на</w:t>
      </w:r>
      <w:r>
        <w:rPr>
          <w:spacing w:val="48"/>
        </w:rPr>
        <w:t> </w:t>
      </w:r>
      <w:r>
        <w:rPr/>
        <w:t>01</w:t>
      </w:r>
      <w:r>
        <w:rPr>
          <w:spacing w:val="49"/>
        </w:rPr>
        <w:t> </w:t>
      </w:r>
      <w:r>
        <w:rPr/>
        <w:t>липня</w:t>
      </w:r>
      <w:r>
        <w:rPr>
          <w:spacing w:val="-2"/>
        </w:rPr>
        <w:t> </w:t>
      </w:r>
      <w:r>
        <w:rPr/>
        <w:t>2025 </w:t>
      </w:r>
      <w:r>
        <w:rPr>
          <w:spacing w:val="-4"/>
        </w:rPr>
        <w:t>року</w:t>
      </w:r>
    </w:p>
    <w:p>
      <w:pPr>
        <w:pStyle w:val="BodyText"/>
        <w:spacing w:before="95"/>
        <w:rPr>
          <w:b/>
          <w:i/>
          <w:sz w:val="20"/>
        </w:rPr>
      </w:pPr>
    </w:p>
    <w:p>
      <w:pPr>
        <w:spacing w:before="1" w:after="46"/>
        <w:ind w:left="0" w:right="697" w:firstLine="0"/>
        <w:jc w:val="right"/>
        <w:rPr>
          <w:b/>
          <w:sz w:val="20"/>
        </w:rPr>
      </w:pPr>
      <w:r>
        <w:rPr>
          <w:b/>
          <w:sz w:val="20"/>
        </w:rPr>
        <w:t>Форма №1-</w:t>
      </w:r>
      <w:r>
        <w:rPr>
          <w:b/>
          <w:spacing w:val="-5"/>
          <w:sz w:val="20"/>
        </w:rPr>
        <w:t>дс</w:t>
      </w: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5"/>
        <w:gridCol w:w="992"/>
        <w:gridCol w:w="1984"/>
        <w:gridCol w:w="1984"/>
      </w:tblGrid>
      <w:tr>
        <w:trPr>
          <w:trHeight w:val="703" w:hRule="atLeast"/>
        </w:trPr>
        <w:tc>
          <w:tcPr>
            <w:tcW w:w="5245" w:type="dxa"/>
          </w:tcPr>
          <w:p>
            <w:pPr>
              <w:pStyle w:val="TableParagraph"/>
              <w:spacing w:before="216"/>
              <w:ind w:left="10" w:right="8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АКТИВ</w:t>
            </w:r>
          </w:p>
        </w:tc>
        <w:tc>
          <w:tcPr>
            <w:tcW w:w="992" w:type="dxa"/>
          </w:tcPr>
          <w:p>
            <w:pPr>
              <w:pStyle w:val="TableParagraph"/>
              <w:spacing w:before="89"/>
              <w:ind w:left="200" w:right="197" w:firstLine="104"/>
              <w:jc w:val="lef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Код рядка</w:t>
            </w:r>
          </w:p>
        </w:tc>
        <w:tc>
          <w:tcPr>
            <w:tcW w:w="1984" w:type="dxa"/>
          </w:tcPr>
          <w:p>
            <w:pPr>
              <w:pStyle w:val="TableParagraph"/>
              <w:spacing w:before="89"/>
              <w:ind w:left="182" w:right="0" w:firstLine="23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На початок </w:t>
            </w:r>
            <w:r>
              <w:rPr>
                <w:b/>
                <w:spacing w:val="-2"/>
                <w:sz w:val="22"/>
              </w:rPr>
              <w:t>звітного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періоду</w:t>
            </w:r>
          </w:p>
        </w:tc>
        <w:tc>
          <w:tcPr>
            <w:tcW w:w="1984" w:type="dxa"/>
          </w:tcPr>
          <w:p>
            <w:pPr>
              <w:pStyle w:val="TableParagraph"/>
              <w:spacing w:before="89"/>
              <w:ind w:left="183" w:right="0" w:firstLine="31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На кінець </w:t>
            </w:r>
            <w:r>
              <w:rPr>
                <w:b/>
                <w:spacing w:val="-2"/>
                <w:sz w:val="22"/>
              </w:rPr>
              <w:t>звітного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періоду</w:t>
            </w:r>
          </w:p>
        </w:tc>
      </w:tr>
      <w:tr>
        <w:trPr>
          <w:trHeight w:val="278" w:hRule="atLeast"/>
        </w:trPr>
        <w:tc>
          <w:tcPr>
            <w:tcW w:w="5245" w:type="dxa"/>
          </w:tcPr>
          <w:p>
            <w:pPr>
              <w:pStyle w:val="TableParagraph"/>
              <w:spacing w:before="15"/>
              <w:ind w:left="10"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left="20"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>
            <w:pPr>
              <w:pStyle w:val="TableParagraph"/>
              <w:spacing w:before="15"/>
              <w:ind w:left="120" w:right="1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984" w:type="dxa"/>
          </w:tcPr>
          <w:p>
            <w:pPr>
              <w:pStyle w:val="TableParagraph"/>
              <w:spacing w:before="15"/>
              <w:ind w:left="120" w:right="1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>
        <w:trPr>
          <w:trHeight w:val="286" w:hRule="atLeast"/>
        </w:trPr>
        <w:tc>
          <w:tcPr>
            <w:tcW w:w="10205" w:type="dxa"/>
            <w:gridSpan w:val="4"/>
          </w:tcPr>
          <w:p>
            <w:pPr>
              <w:pStyle w:val="TableParagraph"/>
              <w:spacing w:before="19"/>
              <w:ind w:left="60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І.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НЕФІНАНСОВІ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АКТИВИ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Основні </w:t>
            </w:r>
            <w:r>
              <w:rPr>
                <w:b/>
                <w:i/>
                <w:spacing w:val="-2"/>
                <w:sz w:val="18"/>
              </w:rPr>
              <w:t>засоби: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1000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1 377 </w:t>
            </w:r>
            <w:r>
              <w:rPr>
                <w:spacing w:val="-5"/>
                <w:sz w:val="18"/>
              </w:rPr>
              <w:t>150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19 644 </w:t>
            </w:r>
            <w:r>
              <w:rPr>
                <w:spacing w:val="-5"/>
                <w:sz w:val="18"/>
              </w:rPr>
              <w:t>056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281" w:right="0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первісна </w:t>
            </w:r>
            <w:r>
              <w:rPr>
                <w:i/>
                <w:spacing w:val="-2"/>
                <w:sz w:val="18"/>
              </w:rPr>
              <w:t>вартість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1001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5 080 </w:t>
            </w:r>
            <w:r>
              <w:rPr>
                <w:spacing w:val="-5"/>
                <w:sz w:val="18"/>
              </w:rPr>
              <w:t>140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23 347 </w:t>
            </w:r>
            <w:r>
              <w:rPr>
                <w:spacing w:val="-5"/>
                <w:sz w:val="18"/>
              </w:rPr>
              <w:t>046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281" w:right="0"/>
              <w:jc w:val="left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знос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1002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3 702 </w:t>
            </w:r>
            <w:r>
              <w:rPr>
                <w:spacing w:val="-5"/>
                <w:sz w:val="18"/>
              </w:rPr>
              <w:t>990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3 702 </w:t>
            </w:r>
            <w:r>
              <w:rPr>
                <w:spacing w:val="-5"/>
                <w:sz w:val="18"/>
              </w:rPr>
              <w:t>990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Інвестиційна</w:t>
            </w:r>
            <w:r>
              <w:rPr>
                <w:b/>
                <w:i/>
                <w:spacing w:val="-3"/>
                <w:sz w:val="18"/>
              </w:rPr>
              <w:t> </w:t>
            </w:r>
            <w:r>
              <w:rPr>
                <w:b/>
                <w:i/>
                <w:spacing w:val="-2"/>
                <w:sz w:val="18"/>
              </w:rPr>
              <w:t>нерухомість: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1010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281" w:right="0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первісна </w:t>
            </w:r>
            <w:r>
              <w:rPr>
                <w:i/>
                <w:spacing w:val="-2"/>
                <w:sz w:val="18"/>
              </w:rPr>
              <w:t>вартість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1011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281" w:right="0"/>
              <w:jc w:val="left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знос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1012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Нематеріальні</w:t>
            </w:r>
            <w:r>
              <w:rPr>
                <w:b/>
                <w:i/>
                <w:spacing w:val="-6"/>
                <w:sz w:val="18"/>
              </w:rPr>
              <w:t> </w:t>
            </w:r>
            <w:r>
              <w:rPr>
                <w:b/>
                <w:i/>
                <w:spacing w:val="-2"/>
                <w:sz w:val="18"/>
              </w:rPr>
              <w:t>активи: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1020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281" w:right="0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первісна </w:t>
            </w:r>
            <w:r>
              <w:rPr>
                <w:i/>
                <w:spacing w:val="-2"/>
                <w:sz w:val="18"/>
              </w:rPr>
              <w:t>вартість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1021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281" w:right="0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накопичена</w:t>
            </w:r>
            <w:r>
              <w:rPr>
                <w:i/>
                <w:spacing w:val="-7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амортизація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1022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Незавершені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капітальні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інвестиції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1030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35 </w:t>
            </w:r>
            <w:r>
              <w:rPr>
                <w:spacing w:val="-5"/>
                <w:sz w:val="18"/>
              </w:rPr>
              <w:t>000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35 </w:t>
            </w:r>
            <w:r>
              <w:rPr>
                <w:spacing w:val="-5"/>
                <w:sz w:val="18"/>
              </w:rPr>
              <w:t>000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Довгострокові біологічні </w:t>
            </w:r>
            <w:r>
              <w:rPr>
                <w:b/>
                <w:i/>
                <w:spacing w:val="-2"/>
                <w:sz w:val="18"/>
              </w:rPr>
              <w:t>активи: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1040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281" w:right="0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первісна </w:t>
            </w:r>
            <w:r>
              <w:rPr>
                <w:i/>
                <w:spacing w:val="-2"/>
                <w:sz w:val="18"/>
              </w:rPr>
              <w:t>вартість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1041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281" w:right="0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накопичена</w:t>
            </w:r>
            <w:r>
              <w:rPr>
                <w:i/>
                <w:spacing w:val="-7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амортизація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1042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Запаси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1050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121 </w:t>
            </w:r>
            <w:r>
              <w:rPr>
                <w:spacing w:val="-5"/>
                <w:sz w:val="18"/>
              </w:rPr>
              <w:t>616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175 </w:t>
            </w:r>
            <w:r>
              <w:rPr>
                <w:spacing w:val="-5"/>
                <w:sz w:val="18"/>
              </w:rPr>
              <w:t>789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Виробництво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1060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Поточні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біологічні активи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1090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Усього</w:t>
            </w:r>
            <w:r>
              <w:rPr>
                <w:b/>
                <w:i/>
                <w:spacing w:val="-8"/>
                <w:sz w:val="18"/>
              </w:rPr>
              <w:t> </w:t>
            </w:r>
            <w:r>
              <w:rPr>
                <w:b/>
                <w:i/>
                <w:sz w:val="18"/>
              </w:rPr>
              <w:t>за</w:t>
            </w:r>
            <w:r>
              <w:rPr>
                <w:b/>
                <w:i/>
                <w:spacing w:val="-5"/>
                <w:sz w:val="18"/>
              </w:rPr>
              <w:t> </w:t>
            </w:r>
            <w:r>
              <w:rPr>
                <w:b/>
                <w:i/>
                <w:sz w:val="18"/>
              </w:rPr>
              <w:t>розділом</w:t>
            </w:r>
            <w:r>
              <w:rPr>
                <w:b/>
                <w:i/>
                <w:spacing w:val="-6"/>
                <w:sz w:val="18"/>
              </w:rPr>
              <w:t> </w:t>
            </w:r>
            <w:r>
              <w:rPr>
                <w:b/>
                <w:i/>
                <w:spacing w:val="-10"/>
                <w:sz w:val="18"/>
              </w:rPr>
              <w:t>І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1095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1 533 </w:t>
            </w:r>
            <w:r>
              <w:rPr>
                <w:spacing w:val="-5"/>
                <w:sz w:val="18"/>
              </w:rPr>
              <w:t>766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19 854 </w:t>
            </w:r>
            <w:r>
              <w:rPr>
                <w:spacing w:val="-5"/>
                <w:sz w:val="18"/>
              </w:rPr>
              <w:t>845</w:t>
            </w:r>
          </w:p>
        </w:tc>
      </w:tr>
      <w:tr>
        <w:trPr>
          <w:trHeight w:val="286" w:hRule="atLeast"/>
        </w:trPr>
        <w:tc>
          <w:tcPr>
            <w:tcW w:w="10205" w:type="dxa"/>
            <w:gridSpan w:val="4"/>
          </w:tcPr>
          <w:p>
            <w:pPr>
              <w:pStyle w:val="TableParagraph"/>
              <w:spacing w:before="19"/>
              <w:ind w:left="60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ІІ.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ФІНАНСОВІ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АКТИВИ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Довгострокова</w:t>
            </w:r>
            <w:r>
              <w:rPr>
                <w:spacing w:val="14"/>
                <w:sz w:val="18"/>
              </w:rPr>
              <w:t> </w:t>
            </w:r>
            <w:r>
              <w:rPr>
                <w:spacing w:val="-4"/>
                <w:sz w:val="18"/>
              </w:rPr>
              <w:t>дебіторська</w:t>
            </w:r>
            <w:r>
              <w:rPr>
                <w:spacing w:val="14"/>
                <w:sz w:val="18"/>
              </w:rPr>
              <w:t> </w:t>
            </w:r>
            <w:r>
              <w:rPr>
                <w:spacing w:val="-4"/>
                <w:sz w:val="18"/>
              </w:rPr>
              <w:t>заборгованість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1100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Довгострокові</w:t>
            </w:r>
            <w:r>
              <w:rPr>
                <w:b/>
                <w:i/>
                <w:spacing w:val="-1"/>
                <w:sz w:val="18"/>
              </w:rPr>
              <w:t> </w:t>
            </w:r>
            <w:r>
              <w:rPr>
                <w:b/>
                <w:i/>
                <w:sz w:val="18"/>
              </w:rPr>
              <w:t>фінансові</w:t>
            </w:r>
            <w:r>
              <w:rPr>
                <w:b/>
                <w:i/>
                <w:spacing w:val="-1"/>
                <w:sz w:val="18"/>
              </w:rPr>
              <w:t> </w:t>
            </w:r>
            <w:r>
              <w:rPr>
                <w:b/>
                <w:i/>
                <w:sz w:val="18"/>
              </w:rPr>
              <w:t>інвестиції, у</w:t>
            </w:r>
            <w:r>
              <w:rPr>
                <w:b/>
                <w:i/>
                <w:spacing w:val="-1"/>
                <w:sz w:val="18"/>
              </w:rPr>
              <w:t> </w:t>
            </w:r>
            <w:r>
              <w:rPr>
                <w:b/>
                <w:i/>
                <w:sz w:val="18"/>
              </w:rPr>
              <w:t>тому </w:t>
            </w:r>
            <w:r>
              <w:rPr>
                <w:b/>
                <w:i/>
                <w:spacing w:val="-2"/>
                <w:sz w:val="18"/>
              </w:rPr>
              <w:t>числі: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1110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236" w:right="0"/>
              <w:jc w:val="left"/>
              <w:rPr>
                <w:sz w:val="18"/>
              </w:rPr>
            </w:pPr>
            <w:r>
              <w:rPr>
                <w:sz w:val="18"/>
              </w:rPr>
              <w:t>цінні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папери,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крім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акцій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236" w:right="0"/>
              <w:jc w:val="left"/>
              <w:rPr>
                <w:sz w:val="18"/>
              </w:rPr>
            </w:pPr>
            <w:r>
              <w:rPr>
                <w:sz w:val="18"/>
              </w:rPr>
              <w:t>акції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та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інші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форми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участі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капіталі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1112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6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Поточна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дебіторська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заборгованість:</w:t>
            </w:r>
          </w:p>
        </w:tc>
        <w:tc>
          <w:tcPr>
            <w:tcW w:w="992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281" w:right="0"/>
              <w:jc w:val="left"/>
              <w:rPr>
                <w:sz w:val="18"/>
              </w:rPr>
            </w:pPr>
            <w:r>
              <w:rPr>
                <w:sz w:val="18"/>
              </w:rPr>
              <w:t>за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розрахунками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з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бюджетом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281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за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розрахунками за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товари,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роботи,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послуги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1125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281" w:right="0"/>
              <w:jc w:val="left"/>
              <w:rPr>
                <w:sz w:val="18"/>
              </w:rPr>
            </w:pPr>
            <w:r>
              <w:rPr>
                <w:sz w:val="18"/>
              </w:rPr>
              <w:t>за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наданими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кредитами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1130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281" w:right="0"/>
              <w:jc w:val="left"/>
              <w:rPr>
                <w:sz w:val="18"/>
              </w:rPr>
            </w:pPr>
            <w:r>
              <w:rPr>
                <w:sz w:val="18"/>
              </w:rPr>
              <w:t>за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виданими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авансами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1135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</w:tbl>
    <w:p>
      <w:pPr>
        <w:pStyle w:val="BodyText"/>
        <w:spacing w:before="9"/>
        <w:rPr>
          <w:b/>
          <w:sz w:val="19"/>
        </w:rPr>
      </w:pPr>
      <w:r>
        <w:rPr>
          <w:b/>
          <w:sz w:val="19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6268160</wp:posOffset>
            </wp:positionH>
            <wp:positionV relativeFrom="paragraph">
              <wp:posOffset>160095</wp:posOffset>
            </wp:positionV>
            <wp:extent cx="609600" cy="609600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9"/>
        </w:rPr>
        <w:sectPr>
          <w:type w:val="continuous"/>
          <w:pgSz w:w="11910" w:h="16850"/>
          <w:pgMar w:header="0" w:footer="369" w:top="1940" w:bottom="280" w:left="992" w:right="566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5"/>
        <w:gridCol w:w="992"/>
        <w:gridCol w:w="1984"/>
        <w:gridCol w:w="1984"/>
      </w:tblGrid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281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за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розрахунками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із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соціального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страхування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1140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32 </w:t>
            </w:r>
            <w:r>
              <w:rPr>
                <w:spacing w:val="-5"/>
                <w:sz w:val="18"/>
              </w:rPr>
              <w:t>079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2 </w:t>
            </w:r>
            <w:r>
              <w:rPr>
                <w:spacing w:val="-5"/>
                <w:sz w:val="18"/>
              </w:rPr>
              <w:t>774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281" w:right="0"/>
              <w:jc w:val="left"/>
              <w:rPr>
                <w:sz w:val="18"/>
              </w:rPr>
            </w:pPr>
            <w:r>
              <w:rPr>
                <w:sz w:val="18"/>
              </w:rPr>
              <w:t>за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внутрішніми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розрахунками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1145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281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інша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поточна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дебіторська заборгованість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1150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Поточні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фінансові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інвестиції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1155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525" w:hRule="atLeast"/>
        </w:trPr>
        <w:tc>
          <w:tcPr>
            <w:tcW w:w="5245" w:type="dxa"/>
          </w:tcPr>
          <w:p>
            <w:pPr>
              <w:pStyle w:val="TableParagraph"/>
              <w:spacing w:before="24"/>
              <w:ind w:left="6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Грошові кошти та їх еквіваленти</w:t>
            </w:r>
            <w:r>
              <w:rPr>
                <w:i/>
                <w:spacing w:val="40"/>
                <w:sz w:val="20"/>
              </w:rPr>
              <w:t> </w:t>
            </w:r>
            <w:r>
              <w:rPr>
                <w:i/>
                <w:sz w:val="20"/>
              </w:rPr>
              <w:t>розпорядників бюджетних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коштів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та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державних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цільових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фондів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у:</w:t>
            </w:r>
          </w:p>
        </w:tc>
        <w:tc>
          <w:tcPr>
            <w:tcW w:w="992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281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національній</w:t>
            </w:r>
            <w:r>
              <w:rPr>
                <w:b/>
                <w:i/>
                <w:spacing w:val="-4"/>
                <w:sz w:val="18"/>
              </w:rPr>
              <w:t> </w:t>
            </w:r>
            <w:r>
              <w:rPr>
                <w:b/>
                <w:i/>
                <w:sz w:val="18"/>
              </w:rPr>
              <w:t>валюті,</w:t>
            </w:r>
            <w:r>
              <w:rPr>
                <w:b/>
                <w:i/>
                <w:spacing w:val="-2"/>
                <w:sz w:val="18"/>
              </w:rPr>
              <w:t> </w:t>
            </w:r>
            <w:r>
              <w:rPr>
                <w:b/>
                <w:i/>
                <w:sz w:val="18"/>
              </w:rPr>
              <w:t>у</w:t>
            </w:r>
            <w:r>
              <w:rPr>
                <w:b/>
                <w:i/>
                <w:spacing w:val="-2"/>
                <w:sz w:val="18"/>
              </w:rPr>
              <w:t> </w:t>
            </w:r>
            <w:r>
              <w:rPr>
                <w:b/>
                <w:i/>
                <w:sz w:val="18"/>
              </w:rPr>
              <w:t>тому</w:t>
            </w:r>
            <w:r>
              <w:rPr>
                <w:b/>
                <w:i/>
                <w:spacing w:val="-2"/>
                <w:sz w:val="18"/>
              </w:rPr>
              <w:t> </w:t>
            </w:r>
            <w:r>
              <w:rPr>
                <w:b/>
                <w:i/>
                <w:sz w:val="18"/>
              </w:rPr>
              <w:t>числі</w:t>
            </w:r>
            <w:r>
              <w:rPr>
                <w:b/>
                <w:i/>
                <w:spacing w:val="-2"/>
                <w:sz w:val="18"/>
              </w:rPr>
              <w:t> </w:t>
            </w:r>
            <w:r>
              <w:rPr>
                <w:b/>
                <w:i/>
                <w:spacing w:val="-5"/>
                <w:sz w:val="18"/>
              </w:rPr>
              <w:t>в: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1160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50 </w:t>
            </w:r>
            <w:r>
              <w:rPr>
                <w:spacing w:val="-5"/>
                <w:sz w:val="18"/>
              </w:rPr>
              <w:t>710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196 </w:t>
            </w:r>
            <w:r>
              <w:rPr>
                <w:spacing w:val="-5"/>
                <w:sz w:val="18"/>
              </w:rPr>
              <w:t>475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51" w:right="0"/>
              <w:jc w:val="left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касі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1161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51" w:right="0"/>
              <w:jc w:val="left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казначействі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1162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50 </w:t>
            </w:r>
            <w:r>
              <w:rPr>
                <w:spacing w:val="-5"/>
                <w:sz w:val="18"/>
              </w:rPr>
              <w:t>710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196 </w:t>
            </w:r>
            <w:r>
              <w:rPr>
                <w:spacing w:val="-5"/>
                <w:sz w:val="18"/>
              </w:rPr>
              <w:t>475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51" w:right="0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установах </w:t>
            </w:r>
            <w:r>
              <w:rPr>
                <w:i/>
                <w:spacing w:val="-2"/>
                <w:sz w:val="18"/>
              </w:rPr>
              <w:t>банків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1163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51" w:right="0"/>
              <w:jc w:val="left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дорозі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1164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51" w:right="0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іноземній</w:t>
            </w:r>
            <w:r>
              <w:rPr>
                <w:i/>
                <w:spacing w:val="-2"/>
                <w:sz w:val="18"/>
              </w:rPr>
              <w:t> валюті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1165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6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Кошти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бюджетів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та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інших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клієнтів</w:t>
            </w:r>
            <w:r>
              <w:rPr>
                <w:i/>
                <w:spacing w:val="-5"/>
                <w:sz w:val="20"/>
              </w:rPr>
              <w:t> на:</w:t>
            </w:r>
          </w:p>
        </w:tc>
        <w:tc>
          <w:tcPr>
            <w:tcW w:w="992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281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єдиному</w:t>
            </w:r>
            <w:r>
              <w:rPr>
                <w:spacing w:val="7"/>
                <w:sz w:val="18"/>
              </w:rPr>
              <w:t> </w:t>
            </w:r>
            <w:r>
              <w:rPr>
                <w:spacing w:val="-2"/>
                <w:sz w:val="18"/>
              </w:rPr>
              <w:t>казначейському</w:t>
            </w:r>
            <w:r>
              <w:rPr>
                <w:spacing w:val="7"/>
                <w:sz w:val="18"/>
              </w:rPr>
              <w:t> </w:t>
            </w:r>
            <w:r>
              <w:rPr>
                <w:spacing w:val="-2"/>
                <w:sz w:val="18"/>
              </w:rPr>
              <w:t>рахунку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1170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281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рахунках</w:t>
            </w:r>
            <w:r>
              <w:rPr>
                <w:b/>
                <w:i/>
                <w:spacing w:val="-6"/>
                <w:sz w:val="18"/>
              </w:rPr>
              <w:t> </w:t>
            </w:r>
            <w:r>
              <w:rPr>
                <w:b/>
                <w:i/>
                <w:sz w:val="18"/>
              </w:rPr>
              <w:t>в</w:t>
            </w:r>
            <w:r>
              <w:rPr>
                <w:b/>
                <w:i/>
                <w:spacing w:val="-1"/>
                <w:sz w:val="18"/>
              </w:rPr>
              <w:t> </w:t>
            </w:r>
            <w:r>
              <w:rPr>
                <w:b/>
                <w:i/>
                <w:sz w:val="18"/>
              </w:rPr>
              <w:t>установах</w:t>
            </w:r>
            <w:r>
              <w:rPr>
                <w:b/>
                <w:i/>
                <w:spacing w:val="-6"/>
                <w:sz w:val="18"/>
              </w:rPr>
              <w:t> </w:t>
            </w:r>
            <w:r>
              <w:rPr>
                <w:b/>
                <w:i/>
                <w:sz w:val="18"/>
              </w:rPr>
              <w:t>банків, у</w:t>
            </w:r>
            <w:r>
              <w:rPr>
                <w:b/>
                <w:i/>
                <w:spacing w:val="-1"/>
                <w:sz w:val="18"/>
              </w:rPr>
              <w:t> </w:t>
            </w:r>
            <w:r>
              <w:rPr>
                <w:b/>
                <w:i/>
                <w:sz w:val="18"/>
              </w:rPr>
              <w:t>тому</w:t>
            </w:r>
            <w:r>
              <w:rPr>
                <w:b/>
                <w:i/>
                <w:spacing w:val="-1"/>
                <w:sz w:val="18"/>
              </w:rPr>
              <w:t> </w:t>
            </w:r>
            <w:r>
              <w:rPr>
                <w:b/>
                <w:i/>
                <w:sz w:val="18"/>
              </w:rPr>
              <w:t>числі </w:t>
            </w:r>
            <w:r>
              <w:rPr>
                <w:b/>
                <w:i/>
                <w:spacing w:val="-5"/>
                <w:sz w:val="18"/>
              </w:rPr>
              <w:t>в: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1175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281" w:right="0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національній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валюті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1176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281" w:right="0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іноземній</w:t>
            </w:r>
            <w:r>
              <w:rPr>
                <w:i/>
                <w:spacing w:val="-2"/>
                <w:sz w:val="18"/>
              </w:rPr>
              <w:t> валюті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1177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Інші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фінансові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активи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1180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Усього</w:t>
            </w:r>
            <w:r>
              <w:rPr>
                <w:b/>
                <w:i/>
                <w:spacing w:val="-8"/>
                <w:sz w:val="18"/>
              </w:rPr>
              <w:t> </w:t>
            </w:r>
            <w:r>
              <w:rPr>
                <w:b/>
                <w:i/>
                <w:sz w:val="18"/>
              </w:rPr>
              <w:t>за</w:t>
            </w:r>
            <w:r>
              <w:rPr>
                <w:b/>
                <w:i/>
                <w:spacing w:val="-5"/>
                <w:sz w:val="18"/>
              </w:rPr>
              <w:t> </w:t>
            </w:r>
            <w:r>
              <w:rPr>
                <w:b/>
                <w:i/>
                <w:sz w:val="18"/>
              </w:rPr>
              <w:t>розділом</w:t>
            </w:r>
            <w:r>
              <w:rPr>
                <w:b/>
                <w:i/>
                <w:spacing w:val="-6"/>
                <w:sz w:val="18"/>
              </w:rPr>
              <w:t> </w:t>
            </w:r>
            <w:r>
              <w:rPr>
                <w:b/>
                <w:i/>
                <w:spacing w:val="-5"/>
                <w:sz w:val="18"/>
              </w:rPr>
              <w:t>ІІ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1195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82 </w:t>
            </w:r>
            <w:r>
              <w:rPr>
                <w:spacing w:val="-5"/>
                <w:sz w:val="18"/>
              </w:rPr>
              <w:t>789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199 </w:t>
            </w:r>
            <w:r>
              <w:rPr>
                <w:spacing w:val="-5"/>
                <w:sz w:val="18"/>
              </w:rPr>
              <w:t>249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ІІІ.</w:t>
            </w:r>
            <w:r>
              <w:rPr>
                <w:b/>
                <w:i/>
                <w:spacing w:val="-3"/>
                <w:sz w:val="18"/>
              </w:rPr>
              <w:t> </w:t>
            </w:r>
            <w:r>
              <w:rPr>
                <w:b/>
                <w:i/>
                <w:spacing w:val="-2"/>
                <w:sz w:val="18"/>
              </w:rPr>
              <w:t>ВИТРАТИ</w:t>
            </w:r>
            <w:r>
              <w:rPr>
                <w:b/>
                <w:i/>
                <w:spacing w:val="-3"/>
                <w:sz w:val="18"/>
              </w:rPr>
              <w:t> </w:t>
            </w:r>
            <w:r>
              <w:rPr>
                <w:b/>
                <w:i/>
                <w:spacing w:val="-2"/>
                <w:sz w:val="18"/>
              </w:rPr>
              <w:t>МАЙБУТНІХ</w:t>
            </w:r>
            <w:r>
              <w:rPr>
                <w:b/>
                <w:i/>
                <w:spacing w:val="-3"/>
                <w:sz w:val="18"/>
              </w:rPr>
              <w:t> </w:t>
            </w:r>
            <w:r>
              <w:rPr>
                <w:b/>
                <w:i/>
                <w:spacing w:val="-2"/>
                <w:sz w:val="18"/>
              </w:rPr>
              <w:t>ПЕРІОДІВ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1200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  <w:shd w:val="clear" w:color="auto" w:fill="DCDCDC"/>
          </w:tcPr>
          <w:p>
            <w:pPr>
              <w:pStyle w:val="TableParagraph"/>
              <w:spacing w:before="19"/>
              <w:ind w:left="56" w:right="0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БАЛАНС</w:t>
            </w:r>
          </w:p>
        </w:tc>
        <w:tc>
          <w:tcPr>
            <w:tcW w:w="992" w:type="dxa"/>
            <w:shd w:val="clear" w:color="auto" w:fill="DCDCDC"/>
          </w:tcPr>
          <w:p>
            <w:pPr>
              <w:pStyle w:val="TableParagraph"/>
              <w:spacing w:before="19"/>
              <w:ind w:left="20" w:right="18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1300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1 616 </w:t>
            </w:r>
            <w:r>
              <w:rPr>
                <w:spacing w:val="-5"/>
                <w:sz w:val="18"/>
              </w:rPr>
              <w:t>555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20 054 </w:t>
            </w:r>
            <w:r>
              <w:rPr>
                <w:spacing w:val="-5"/>
                <w:sz w:val="18"/>
              </w:rPr>
              <w:t>094</w:t>
            </w:r>
          </w:p>
        </w:tc>
      </w:tr>
    </w:tbl>
    <w:p>
      <w:pPr>
        <w:pStyle w:val="BodyText"/>
        <w:spacing w:before="85" w:after="1"/>
        <w:rPr>
          <w:b/>
          <w:sz w:val="20"/>
        </w:r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5"/>
        <w:gridCol w:w="992"/>
        <w:gridCol w:w="1984"/>
        <w:gridCol w:w="1984"/>
      </w:tblGrid>
      <w:tr>
        <w:trPr>
          <w:trHeight w:val="703" w:hRule="atLeast"/>
        </w:trPr>
        <w:tc>
          <w:tcPr>
            <w:tcW w:w="5245" w:type="dxa"/>
          </w:tcPr>
          <w:p>
            <w:pPr>
              <w:pStyle w:val="TableParagraph"/>
              <w:spacing w:before="216"/>
              <w:ind w:left="10" w:right="8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ПАСИВ</w:t>
            </w:r>
          </w:p>
        </w:tc>
        <w:tc>
          <w:tcPr>
            <w:tcW w:w="992" w:type="dxa"/>
          </w:tcPr>
          <w:p>
            <w:pPr>
              <w:pStyle w:val="TableParagraph"/>
              <w:spacing w:before="89"/>
              <w:ind w:left="200" w:right="197" w:firstLine="104"/>
              <w:jc w:val="lef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Код рядка</w:t>
            </w:r>
          </w:p>
        </w:tc>
        <w:tc>
          <w:tcPr>
            <w:tcW w:w="1984" w:type="dxa"/>
          </w:tcPr>
          <w:p>
            <w:pPr>
              <w:pStyle w:val="TableParagraph"/>
              <w:spacing w:before="89"/>
              <w:ind w:left="182" w:right="0" w:firstLine="23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На початок </w:t>
            </w:r>
            <w:r>
              <w:rPr>
                <w:b/>
                <w:spacing w:val="-2"/>
                <w:sz w:val="22"/>
              </w:rPr>
              <w:t>звітного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періоду</w:t>
            </w:r>
          </w:p>
        </w:tc>
        <w:tc>
          <w:tcPr>
            <w:tcW w:w="1984" w:type="dxa"/>
          </w:tcPr>
          <w:p>
            <w:pPr>
              <w:pStyle w:val="TableParagraph"/>
              <w:spacing w:before="89"/>
              <w:ind w:left="183" w:right="0" w:firstLine="31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На кінець </w:t>
            </w:r>
            <w:r>
              <w:rPr>
                <w:b/>
                <w:spacing w:val="-2"/>
                <w:sz w:val="22"/>
              </w:rPr>
              <w:t>звітного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періоду</w:t>
            </w:r>
          </w:p>
        </w:tc>
      </w:tr>
      <w:tr>
        <w:trPr>
          <w:trHeight w:val="278" w:hRule="atLeast"/>
        </w:trPr>
        <w:tc>
          <w:tcPr>
            <w:tcW w:w="5245" w:type="dxa"/>
          </w:tcPr>
          <w:p>
            <w:pPr>
              <w:pStyle w:val="TableParagraph"/>
              <w:spacing w:before="15"/>
              <w:ind w:left="10"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left="20"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>
            <w:pPr>
              <w:pStyle w:val="TableParagraph"/>
              <w:spacing w:before="15"/>
              <w:ind w:left="120" w:right="1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984" w:type="dxa"/>
          </w:tcPr>
          <w:p>
            <w:pPr>
              <w:pStyle w:val="TableParagraph"/>
              <w:spacing w:before="15"/>
              <w:ind w:left="120" w:right="1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>
        <w:trPr>
          <w:trHeight w:val="286" w:hRule="atLeast"/>
        </w:trPr>
        <w:tc>
          <w:tcPr>
            <w:tcW w:w="10205" w:type="dxa"/>
            <w:gridSpan w:val="4"/>
          </w:tcPr>
          <w:p>
            <w:pPr>
              <w:pStyle w:val="TableParagraph"/>
              <w:spacing w:before="19"/>
              <w:ind w:left="60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І.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ВЛАСНИЙ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КАПІТАЛ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ТА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ФІНАНСОВИЙ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РЕЗУЛЬТАТ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Внесений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капітал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1400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5 080 </w:t>
            </w:r>
            <w:r>
              <w:rPr>
                <w:spacing w:val="-5"/>
                <w:sz w:val="18"/>
              </w:rPr>
              <w:t>140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23 347 </w:t>
            </w:r>
            <w:r>
              <w:rPr>
                <w:spacing w:val="-5"/>
                <w:sz w:val="18"/>
              </w:rPr>
              <w:t>046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Капітал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у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дооцінках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1410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Фінансовий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2"/>
                <w:sz w:val="18"/>
              </w:rPr>
              <w:t>результат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1420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-3 635 </w:t>
            </w:r>
            <w:r>
              <w:rPr>
                <w:spacing w:val="-5"/>
                <w:sz w:val="18"/>
              </w:rPr>
              <w:t>060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z w:val="18"/>
              </w:rPr>
              <w:t>-3 474 </w:t>
            </w:r>
            <w:r>
              <w:rPr>
                <w:spacing w:val="-5"/>
                <w:sz w:val="18"/>
              </w:rPr>
              <w:t>023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Капітал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у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підприємствах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1430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Резерви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1440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Цільове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фінансування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1450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35 </w:t>
            </w:r>
            <w:r>
              <w:rPr>
                <w:spacing w:val="-5"/>
                <w:sz w:val="18"/>
              </w:rPr>
              <w:t>000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35 </w:t>
            </w:r>
            <w:r>
              <w:rPr>
                <w:spacing w:val="-5"/>
                <w:sz w:val="18"/>
              </w:rPr>
              <w:t>000</w:t>
            </w:r>
          </w:p>
        </w:tc>
      </w:tr>
      <w:tr>
        <w:trPr>
          <w:trHeight w:val="262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Усього</w:t>
            </w:r>
            <w:r>
              <w:rPr>
                <w:b/>
                <w:i/>
                <w:spacing w:val="-8"/>
                <w:sz w:val="18"/>
              </w:rPr>
              <w:t> </w:t>
            </w:r>
            <w:r>
              <w:rPr>
                <w:b/>
                <w:i/>
                <w:sz w:val="18"/>
              </w:rPr>
              <w:t>за</w:t>
            </w:r>
            <w:r>
              <w:rPr>
                <w:b/>
                <w:i/>
                <w:spacing w:val="-5"/>
                <w:sz w:val="18"/>
              </w:rPr>
              <w:t> </w:t>
            </w:r>
            <w:r>
              <w:rPr>
                <w:b/>
                <w:i/>
                <w:sz w:val="18"/>
              </w:rPr>
              <w:t>розділом</w:t>
            </w:r>
            <w:r>
              <w:rPr>
                <w:b/>
                <w:i/>
                <w:spacing w:val="-6"/>
                <w:sz w:val="18"/>
              </w:rPr>
              <w:t> </w:t>
            </w:r>
            <w:r>
              <w:rPr>
                <w:b/>
                <w:i/>
                <w:spacing w:val="-10"/>
                <w:sz w:val="18"/>
              </w:rPr>
              <w:t>І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1495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1 480 </w:t>
            </w:r>
            <w:r>
              <w:rPr>
                <w:spacing w:val="-5"/>
                <w:sz w:val="18"/>
              </w:rPr>
              <w:t>080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19 908 </w:t>
            </w:r>
            <w:r>
              <w:rPr>
                <w:spacing w:val="-5"/>
                <w:sz w:val="18"/>
              </w:rPr>
              <w:t>023</w:t>
            </w:r>
          </w:p>
        </w:tc>
      </w:tr>
      <w:tr>
        <w:trPr>
          <w:trHeight w:val="286" w:hRule="atLeast"/>
        </w:trPr>
        <w:tc>
          <w:tcPr>
            <w:tcW w:w="10205" w:type="dxa"/>
            <w:gridSpan w:val="4"/>
          </w:tcPr>
          <w:p>
            <w:pPr>
              <w:pStyle w:val="TableParagraph"/>
              <w:spacing w:before="19"/>
              <w:ind w:left="60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II.</w:t>
            </w:r>
            <w:r>
              <w:rPr>
                <w:b/>
                <w:spacing w:val="-2"/>
                <w:sz w:val="20"/>
              </w:rPr>
              <w:t> ЗОБОВ'ЯЗАННЯ</w:t>
            </w:r>
          </w:p>
        </w:tc>
      </w:tr>
      <w:tr>
        <w:trPr>
          <w:trHeight w:val="286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6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Довгострокові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зобов’язання:</w:t>
            </w:r>
          </w:p>
        </w:tc>
        <w:tc>
          <w:tcPr>
            <w:tcW w:w="992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281" w:right="0"/>
              <w:jc w:val="left"/>
              <w:rPr>
                <w:sz w:val="18"/>
              </w:rPr>
            </w:pPr>
            <w:r>
              <w:rPr>
                <w:sz w:val="18"/>
              </w:rPr>
              <w:t>за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цінними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паперами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1500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281" w:right="0"/>
              <w:jc w:val="left"/>
              <w:rPr>
                <w:sz w:val="18"/>
              </w:rPr>
            </w:pPr>
            <w:r>
              <w:rPr>
                <w:sz w:val="18"/>
              </w:rPr>
              <w:t>за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кредитами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1510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281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інші довгострокові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зобов’язання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1520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Поточна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заборгованість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за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довгостроковими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зобов’язаннями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1530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6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Поточні </w:t>
            </w:r>
            <w:r>
              <w:rPr>
                <w:i/>
                <w:spacing w:val="-2"/>
                <w:sz w:val="20"/>
              </w:rPr>
              <w:t>зобов’язання:</w:t>
            </w:r>
          </w:p>
        </w:tc>
        <w:tc>
          <w:tcPr>
            <w:tcW w:w="992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281" w:right="0"/>
              <w:jc w:val="left"/>
              <w:rPr>
                <w:sz w:val="18"/>
              </w:rPr>
            </w:pPr>
            <w:r>
              <w:rPr>
                <w:sz w:val="18"/>
              </w:rPr>
              <w:t>за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платежами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до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бюджету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1540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7 </w:t>
            </w:r>
            <w:r>
              <w:rPr>
                <w:spacing w:val="-5"/>
                <w:sz w:val="18"/>
              </w:rPr>
              <w:t>170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5"/>
                <w:sz w:val="18"/>
              </w:rPr>
              <w:t>638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281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за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розрахунками за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товари,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роботи,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послуги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1545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85 </w:t>
            </w:r>
            <w:r>
              <w:rPr>
                <w:spacing w:val="-5"/>
                <w:sz w:val="18"/>
              </w:rPr>
              <w:t>916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108 </w:t>
            </w:r>
            <w:r>
              <w:rPr>
                <w:spacing w:val="-5"/>
                <w:sz w:val="18"/>
              </w:rPr>
              <w:t>407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281" w:right="0"/>
              <w:jc w:val="left"/>
              <w:rPr>
                <w:sz w:val="18"/>
              </w:rPr>
            </w:pPr>
            <w:r>
              <w:rPr>
                <w:sz w:val="18"/>
              </w:rPr>
              <w:t>за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кредитами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1550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281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за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одержаними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2"/>
                <w:sz w:val="18"/>
              </w:rPr>
              <w:t>авансами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1555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281" w:right="0"/>
              <w:jc w:val="left"/>
              <w:rPr>
                <w:sz w:val="18"/>
              </w:rPr>
            </w:pPr>
            <w:r>
              <w:rPr>
                <w:sz w:val="18"/>
              </w:rPr>
              <w:t>за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розрахунками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з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оплати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праці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1560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24 </w:t>
            </w:r>
            <w:r>
              <w:rPr>
                <w:spacing w:val="-5"/>
                <w:sz w:val="18"/>
              </w:rPr>
              <w:t>909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2 </w:t>
            </w:r>
            <w:r>
              <w:rPr>
                <w:spacing w:val="-5"/>
                <w:sz w:val="18"/>
              </w:rPr>
              <w:t>136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281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за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розрахунками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із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соціального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страхування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1565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281" w:right="0"/>
              <w:jc w:val="left"/>
              <w:rPr>
                <w:sz w:val="18"/>
              </w:rPr>
            </w:pPr>
            <w:r>
              <w:rPr>
                <w:sz w:val="18"/>
              </w:rPr>
              <w:t>за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внутрішніми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розрахунками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1570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6 </w:t>
            </w:r>
            <w:r>
              <w:rPr>
                <w:spacing w:val="-5"/>
                <w:sz w:val="18"/>
              </w:rPr>
              <w:t>976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6 </w:t>
            </w:r>
            <w:r>
              <w:rPr>
                <w:spacing w:val="-5"/>
                <w:sz w:val="18"/>
              </w:rPr>
              <w:t>976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236" w:right="0"/>
              <w:jc w:val="left"/>
              <w:rPr>
                <w:sz w:val="18"/>
              </w:rPr>
            </w:pPr>
            <w:r>
              <w:rPr>
                <w:sz w:val="18"/>
              </w:rPr>
              <w:t>інші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поточні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зобов’язання,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з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них: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1575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11 </w:t>
            </w:r>
            <w:r>
              <w:rPr>
                <w:spacing w:val="-5"/>
                <w:sz w:val="18"/>
              </w:rPr>
              <w:t>504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27 </w:t>
            </w:r>
            <w:r>
              <w:rPr>
                <w:spacing w:val="-5"/>
                <w:sz w:val="18"/>
              </w:rPr>
              <w:t>914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416" w:right="0"/>
              <w:jc w:val="left"/>
              <w:rPr>
                <w:sz w:val="18"/>
              </w:rPr>
            </w:pPr>
            <w:r>
              <w:rPr>
                <w:sz w:val="18"/>
              </w:rPr>
              <w:t>за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цінними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паперами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1576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Усього</w:t>
            </w:r>
            <w:r>
              <w:rPr>
                <w:b/>
                <w:i/>
                <w:spacing w:val="-8"/>
                <w:sz w:val="18"/>
              </w:rPr>
              <w:t> </w:t>
            </w:r>
            <w:r>
              <w:rPr>
                <w:b/>
                <w:i/>
                <w:sz w:val="18"/>
              </w:rPr>
              <w:t>за</w:t>
            </w:r>
            <w:r>
              <w:rPr>
                <w:b/>
                <w:i/>
                <w:spacing w:val="-5"/>
                <w:sz w:val="18"/>
              </w:rPr>
              <w:t> </w:t>
            </w:r>
            <w:r>
              <w:rPr>
                <w:b/>
                <w:i/>
                <w:sz w:val="18"/>
              </w:rPr>
              <w:t>розділом</w:t>
            </w:r>
            <w:r>
              <w:rPr>
                <w:b/>
                <w:i/>
                <w:spacing w:val="-6"/>
                <w:sz w:val="18"/>
              </w:rPr>
              <w:t> </w:t>
            </w:r>
            <w:r>
              <w:rPr>
                <w:b/>
                <w:i/>
                <w:spacing w:val="-5"/>
                <w:sz w:val="18"/>
              </w:rPr>
              <w:t>ІІ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1595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136 </w:t>
            </w:r>
            <w:r>
              <w:rPr>
                <w:spacing w:val="-5"/>
                <w:sz w:val="18"/>
              </w:rPr>
              <w:t>475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146 </w:t>
            </w:r>
            <w:r>
              <w:rPr>
                <w:spacing w:val="-5"/>
                <w:sz w:val="18"/>
              </w:rPr>
              <w:t>071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ІІІ. </w:t>
            </w:r>
            <w:r>
              <w:rPr>
                <w:b/>
                <w:i/>
                <w:spacing w:val="-2"/>
                <w:sz w:val="18"/>
              </w:rPr>
              <w:t>ЗАБЕЗПЕЧЕННЯ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1600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</w:tbl>
    <w:p>
      <w:pPr>
        <w:pStyle w:val="BodyText"/>
        <w:spacing w:before="6"/>
        <w:rPr>
          <w:b/>
          <w:sz w:val="19"/>
        </w:rPr>
      </w:pPr>
      <w:r>
        <w:rPr>
          <w:b/>
          <w:sz w:val="19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6268160</wp:posOffset>
            </wp:positionH>
            <wp:positionV relativeFrom="paragraph">
              <wp:posOffset>157785</wp:posOffset>
            </wp:positionV>
            <wp:extent cx="609600" cy="609600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9"/>
        </w:rPr>
        <w:sectPr>
          <w:footerReference w:type="default" r:id="rId9"/>
          <w:pgSz w:w="11910" w:h="16850"/>
          <w:pgMar w:header="0" w:footer="576" w:top="540" w:bottom="760" w:left="992" w:right="566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5"/>
        <w:gridCol w:w="992"/>
        <w:gridCol w:w="1984"/>
        <w:gridCol w:w="1984"/>
      </w:tblGrid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ІV.</w:t>
            </w:r>
            <w:r>
              <w:rPr>
                <w:b/>
                <w:i/>
                <w:spacing w:val="-9"/>
                <w:sz w:val="18"/>
              </w:rPr>
              <w:t> </w:t>
            </w:r>
            <w:r>
              <w:rPr>
                <w:b/>
                <w:i/>
                <w:sz w:val="18"/>
              </w:rPr>
              <w:t>ДОХОДИ</w:t>
            </w:r>
            <w:r>
              <w:rPr>
                <w:b/>
                <w:i/>
                <w:spacing w:val="-9"/>
                <w:sz w:val="18"/>
              </w:rPr>
              <w:t> </w:t>
            </w:r>
            <w:r>
              <w:rPr>
                <w:b/>
                <w:i/>
                <w:sz w:val="18"/>
              </w:rPr>
              <w:t>МАЙБУТНІХ</w:t>
            </w:r>
            <w:r>
              <w:rPr>
                <w:b/>
                <w:i/>
                <w:spacing w:val="-8"/>
                <w:sz w:val="18"/>
              </w:rPr>
              <w:t> </w:t>
            </w:r>
            <w:r>
              <w:rPr>
                <w:b/>
                <w:i/>
                <w:spacing w:val="-2"/>
                <w:sz w:val="18"/>
              </w:rPr>
              <w:t>ПЕРІОДІВ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1700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  <w:shd w:val="clear" w:color="auto" w:fill="DCDCDC"/>
          </w:tcPr>
          <w:p>
            <w:pPr>
              <w:pStyle w:val="TableParagraph"/>
              <w:spacing w:before="19"/>
              <w:ind w:left="56" w:right="0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БАЛАНС</w:t>
            </w:r>
          </w:p>
        </w:tc>
        <w:tc>
          <w:tcPr>
            <w:tcW w:w="992" w:type="dxa"/>
            <w:shd w:val="clear" w:color="auto" w:fill="DCDCDC"/>
          </w:tcPr>
          <w:p>
            <w:pPr>
              <w:pStyle w:val="TableParagraph"/>
              <w:spacing w:before="19"/>
              <w:ind w:left="20" w:right="18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1800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1 616 </w:t>
            </w:r>
            <w:r>
              <w:rPr>
                <w:spacing w:val="-5"/>
                <w:sz w:val="18"/>
              </w:rPr>
              <w:t>555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20 054 </w:t>
            </w:r>
            <w:r>
              <w:rPr>
                <w:spacing w:val="-5"/>
                <w:sz w:val="18"/>
              </w:rPr>
              <w:t>094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</w:rPr>
      </w:pPr>
    </w:p>
    <w:p>
      <w:pPr>
        <w:tabs>
          <w:tab w:pos="6437" w:val="left" w:leader="none"/>
        </w:tabs>
        <w:spacing w:before="1"/>
        <w:ind w:left="200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3"/>
          <w:sz w:val="18"/>
        </w:rPr>
        <w:t> </w:t>
      </w:r>
      <w:r>
        <w:rPr>
          <w:spacing w:val="-2"/>
          <w:sz w:val="18"/>
        </w:rPr>
        <w:t>(посадова 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spacing w:before="164"/>
        <w:rPr>
          <w:i/>
        </w:rPr>
      </w:pPr>
    </w:p>
    <w:p>
      <w:pPr>
        <w:pStyle w:val="BodyText"/>
        <w:ind w:left="200" w:right="7584"/>
      </w:pPr>
      <w:r>
        <w:rPr>
          <w:spacing w:val="-2"/>
        </w:rPr>
        <w:t>Головний</w:t>
      </w:r>
      <w:r>
        <w:rPr>
          <w:spacing w:val="-9"/>
        </w:rPr>
        <w:t> </w:t>
      </w:r>
      <w:r>
        <w:rPr>
          <w:spacing w:val="-2"/>
        </w:rPr>
        <w:t>бухгалтер</w:t>
      </w:r>
      <w:r>
        <w:rPr>
          <w:spacing w:val="-9"/>
        </w:rPr>
        <w:t> </w:t>
      </w:r>
      <w:r>
        <w:rPr>
          <w:spacing w:val="-2"/>
        </w:rPr>
        <w:t>(спеціаліст, </w:t>
      </w:r>
      <w:r>
        <w:rPr/>
        <w:t>на якого покладено виконання</w:t>
      </w:r>
    </w:p>
    <w:p>
      <w:pPr>
        <w:tabs>
          <w:tab w:pos="6437" w:val="left" w:leader="none"/>
        </w:tabs>
        <w:spacing w:before="0"/>
        <w:ind w:left="200" w:right="0" w:firstLine="0"/>
        <w:jc w:val="left"/>
        <w:rPr>
          <w:i/>
          <w:sz w:val="18"/>
        </w:rPr>
      </w:pPr>
      <w:r>
        <w:rPr>
          <w:spacing w:val="-2"/>
          <w:sz w:val="18"/>
        </w:rPr>
        <w:t>обов’язків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бухгалтерської 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22"/>
        <w:rPr>
          <w:i/>
          <w:sz w:val="20"/>
        </w:rPr>
      </w:pPr>
      <w:r>
        <w:rPr>
          <w:i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6268160</wp:posOffset>
            </wp:positionH>
            <wp:positionV relativeFrom="paragraph">
              <wp:posOffset>238747</wp:posOffset>
            </wp:positionV>
            <wp:extent cx="609599" cy="609600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9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i/>
          <w:sz w:val="20"/>
        </w:rPr>
        <w:sectPr>
          <w:pgSz w:w="11910" w:h="16850"/>
          <w:pgMar w:header="0" w:footer="576" w:top="540" w:bottom="760" w:left="992" w:right="566"/>
        </w:sectPr>
      </w:pPr>
    </w:p>
    <w:p>
      <w:pPr>
        <w:spacing w:before="73"/>
        <w:ind w:left="6996" w:right="0" w:firstLine="0"/>
        <w:jc w:val="left"/>
        <w:rPr>
          <w:sz w:val="12"/>
        </w:rPr>
      </w:pPr>
      <w:r>
        <w:rPr>
          <w:spacing w:val="-2"/>
          <w:sz w:val="12"/>
        </w:rPr>
        <w:t>Додаток</w:t>
      </w:r>
      <w:r>
        <w:rPr>
          <w:spacing w:val="-1"/>
          <w:sz w:val="12"/>
        </w:rPr>
        <w:t> </w:t>
      </w:r>
      <w:r>
        <w:rPr>
          <w:spacing w:val="-10"/>
          <w:sz w:val="12"/>
        </w:rPr>
        <w:t>2</w:t>
      </w:r>
    </w:p>
    <w:p>
      <w:pPr>
        <w:spacing w:before="0"/>
        <w:ind w:left="6996" w:right="152" w:firstLine="0"/>
        <w:jc w:val="left"/>
        <w:rPr>
          <w:sz w:val="12"/>
        </w:rPr>
      </w:pPr>
      <w:r>
        <w:rPr>
          <w:spacing w:val="-2"/>
          <w:sz w:val="12"/>
        </w:rPr>
        <w:t>до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Національного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положення (стандарту) бухгалтерського</w:t>
      </w:r>
      <w:r>
        <w:rPr>
          <w:spacing w:val="40"/>
          <w:sz w:val="12"/>
        </w:rPr>
        <w:t> </w:t>
      </w:r>
      <w:r>
        <w:rPr>
          <w:sz w:val="12"/>
        </w:rPr>
        <w:t>обліку в державному секторі 101 «Подання фінансової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звітності»</w:t>
      </w:r>
    </w:p>
    <w:p>
      <w:pPr>
        <w:pStyle w:val="BodyText"/>
        <w:rPr>
          <w:sz w:val="20"/>
        </w:rPr>
      </w:pPr>
    </w:p>
    <w:p>
      <w:pPr>
        <w:pStyle w:val="BodyText"/>
        <w:spacing w:before="12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footerReference w:type="default" r:id="rId10"/>
          <w:pgSz w:w="11910" w:h="16850"/>
          <w:pgMar w:header="0" w:footer="576" w:top="500" w:bottom="760" w:left="992" w:right="566"/>
          <w:pgNumType w:start="1"/>
        </w:sectPr>
      </w:pPr>
    </w:p>
    <w:p>
      <w:pPr>
        <w:pStyle w:val="BodyText"/>
      </w:pPr>
    </w:p>
    <w:p>
      <w:pPr>
        <w:pStyle w:val="BodyText"/>
        <w:spacing w:before="134"/>
      </w:pPr>
    </w:p>
    <w:p>
      <w:pPr>
        <w:pStyle w:val="BodyText"/>
        <w:ind w:left="200"/>
      </w:pPr>
      <w:r>
        <w:rPr>
          <w:spacing w:val="-2"/>
        </w:rPr>
        <w:t>Установа</w:t>
      </w:r>
    </w:p>
    <w:p>
      <w:pPr>
        <w:spacing w:line="240" w:lineRule="auto" w:before="13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200"/>
      </w:pPr>
      <w:r>
        <w:rPr>
          <w:spacing w:val="-2"/>
        </w:rPr>
        <w:t>Кременчуцька гімназія №19 Кременчуцької </w:t>
      </w:r>
      <w:r>
        <w:rPr>
          <w:spacing w:val="-2"/>
        </w:rPr>
        <w:t>міської </w:t>
      </w:r>
      <w:r>
        <w:rPr/>
        <w:t>ради Кременчуцького району Полтавської області</w:t>
      </w:r>
    </w:p>
    <w:p>
      <w:pPr>
        <w:spacing w:before="96"/>
        <w:ind w:left="184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Дата</w:t>
      </w:r>
      <w:r>
        <w:rPr>
          <w:spacing w:val="-7"/>
          <w:sz w:val="12"/>
        </w:rPr>
        <w:t> </w:t>
      </w:r>
      <w:r>
        <w:rPr>
          <w:sz w:val="12"/>
        </w:rPr>
        <w:t>(рік,</w:t>
      </w:r>
      <w:r>
        <w:rPr>
          <w:spacing w:val="-3"/>
          <w:sz w:val="12"/>
        </w:rPr>
        <w:t> </w:t>
      </w:r>
      <w:r>
        <w:rPr>
          <w:sz w:val="12"/>
        </w:rPr>
        <w:t>місяць,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число)</w:t>
      </w:r>
    </w:p>
    <w:p>
      <w:pPr>
        <w:pStyle w:val="BodyText"/>
        <w:spacing w:before="69"/>
        <w:rPr>
          <w:sz w:val="12"/>
        </w:rPr>
      </w:pPr>
    </w:p>
    <w:p>
      <w:pPr>
        <w:pStyle w:val="BodyText"/>
        <w:ind w:left="27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5811901</wp:posOffset>
                </wp:positionH>
                <wp:positionV relativeFrom="paragraph">
                  <wp:posOffset>-443033</wp:posOffset>
                </wp:positionV>
                <wp:extent cx="1428750" cy="1480185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1428750" cy="1480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09"/>
                              <w:gridCol w:w="709"/>
                              <w:gridCol w:w="709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127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2" w:righ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73" w:right="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2" w:right="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2"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127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702" w:right="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127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167" w:right="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127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11" w:right="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127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11" w:right="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127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ind w:left="11" w:right="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85.31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630005pt;margin-top:-34.884533pt;width:112.5pt;height:116.55pt;mso-position-horizontal-relative:page;mso-position-vertical-relative:paragraph;z-index:15737856" type="#_x0000_t202" id="docshape1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09"/>
                        <w:gridCol w:w="709"/>
                        <w:gridCol w:w="709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127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28"/>
                              <w:ind w:left="2" w:righ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73" w:right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2" w:right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2"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01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127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127"/>
                              <w:ind w:left="702" w:right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127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19"/>
                              <w:ind w:left="167" w:right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127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127"/>
                              <w:ind w:left="11" w:right="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127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19"/>
                              <w:ind w:left="11" w:right="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127" w:type="dxa"/>
                            <w:gridSpan w:val="3"/>
                          </w:tcPr>
                          <w:p>
                            <w:pPr>
                              <w:pStyle w:val="TableParagraph"/>
                              <w:ind w:left="11" w:right="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85.31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1910" w:h="16850"/>
          <w:pgMar w:header="0" w:footer="576" w:top="1940" w:bottom="280" w:left="992" w:right="566"/>
          <w:cols w:num="3" w:equalWidth="0">
            <w:col w:w="924" w:space="1628"/>
            <w:col w:w="4139" w:space="39"/>
            <w:col w:w="3622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269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98115" cy="2540"/>
                <wp:effectExtent l="9525" t="0" r="0" b="6985"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2698115" cy="2540"/>
                          <a:chExt cx="2698115" cy="254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1206"/>
                            <a:ext cx="2698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115" h="0">
                                <a:moveTo>
                                  <a:pt x="0" y="0"/>
                                </a:moveTo>
                                <a:lnTo>
                                  <a:pt x="2697734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2.45pt;height:.2pt;mso-position-horizontal-relative:char;mso-position-vertical-relative:line" id="docshapegroup19" coordorigin="0,0" coordsize="4249,4">
                <v:line style="position:absolute" from="0,2" to="4248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2751" w:val="left" w:leader="none"/>
          <w:tab w:pos="7004" w:val="left" w:leader="none"/>
        </w:tabs>
        <w:spacing w:before="3"/>
        <w:ind w:left="20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2341752</wp:posOffset>
                </wp:positionH>
                <wp:positionV relativeFrom="paragraph">
                  <wp:posOffset>157252</wp:posOffset>
                </wp:positionV>
                <wp:extent cx="2698115" cy="127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2698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115" h="0">
                              <a:moveTo>
                                <a:pt x="0" y="0"/>
                              </a:moveTo>
                              <a:lnTo>
                                <a:pt x="2697734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7344" from="184.389999pt,12.38208pt" to="396.809999pt,12.38208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>
          <w:spacing w:val="-2"/>
        </w:rPr>
        <w:t>Територія</w:t>
      </w:r>
      <w:r>
        <w:rPr/>
        <w:tab/>
      </w:r>
      <w:r>
        <w:rPr>
          <w:spacing w:val="-2"/>
        </w:rPr>
        <w:t>Кременчук</w:t>
      </w:r>
      <w:r>
        <w:rPr/>
        <w:tab/>
        <w:t>за</w:t>
      </w:r>
      <w:r>
        <w:rPr>
          <w:spacing w:val="-7"/>
        </w:rPr>
        <w:t> </w:t>
      </w:r>
      <w:r>
        <w:rPr>
          <w:spacing w:val="-2"/>
        </w:rPr>
        <w:t>КАТОТТГ</w:t>
      </w:r>
    </w:p>
    <w:p>
      <w:pPr>
        <w:pStyle w:val="BodyText"/>
        <w:spacing w:after="0"/>
        <w:sectPr>
          <w:type w:val="continuous"/>
          <w:pgSz w:w="11910" w:h="16850"/>
          <w:pgMar w:header="0" w:footer="576" w:top="1940" w:bottom="280" w:left="992" w:right="566"/>
        </w:sectPr>
      </w:pPr>
    </w:p>
    <w:p>
      <w:pPr>
        <w:pStyle w:val="BodyText"/>
        <w:spacing w:before="67"/>
        <w:ind w:left="200"/>
      </w:pPr>
      <w:r>
        <w:rPr>
          <w:spacing w:val="-4"/>
        </w:rPr>
        <w:t>Організаційно-правова</w:t>
      </w:r>
      <w:r>
        <w:rPr>
          <w:spacing w:val="23"/>
        </w:rPr>
        <w:t> </w:t>
      </w:r>
      <w:r>
        <w:rPr>
          <w:spacing w:val="-4"/>
        </w:rPr>
        <w:t>форма</w:t>
      </w:r>
    </w:p>
    <w:p>
      <w:pPr>
        <w:pStyle w:val="BodyText"/>
        <w:tabs>
          <w:tab w:pos="2751" w:val="left" w:leader="none"/>
        </w:tabs>
        <w:ind w:left="200"/>
      </w:pPr>
      <w:r>
        <w:rPr>
          <w:spacing w:val="-2"/>
        </w:rPr>
        <w:t>господарювання</w:t>
      </w:r>
      <w:r>
        <w:rPr/>
        <w:tab/>
      </w:r>
      <w:r>
        <w:rPr>
          <w:spacing w:val="-2"/>
        </w:rPr>
        <w:t>Комунальна</w:t>
      </w:r>
      <w:r>
        <w:rPr>
          <w:spacing w:val="-9"/>
        </w:rPr>
        <w:t> </w:t>
      </w:r>
      <w:r>
        <w:rPr>
          <w:spacing w:val="-2"/>
        </w:rPr>
        <w:t>організація (установа, заклад)</w:t>
      </w:r>
    </w:p>
    <w:p>
      <w:pPr>
        <w:pStyle w:val="BodyText"/>
        <w:spacing w:before="167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КОПФГ</w:t>
      </w:r>
    </w:p>
    <w:p>
      <w:pPr>
        <w:pStyle w:val="BodyText"/>
        <w:spacing w:after="0"/>
        <w:sectPr>
          <w:type w:val="continuous"/>
          <w:pgSz w:w="11910" w:h="16850"/>
          <w:pgMar w:header="0" w:footer="576" w:top="1940" w:bottom="280" w:left="992" w:right="566"/>
          <w:cols w:num="2" w:equalWidth="0">
            <w:col w:w="6003" w:space="801"/>
            <w:col w:w="3548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269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98115" cy="2540"/>
                <wp:effectExtent l="9525" t="0" r="0" b="6985"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2698115" cy="2540"/>
                          <a:chExt cx="2698115" cy="254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1206"/>
                            <a:ext cx="2698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115" h="0">
                                <a:moveTo>
                                  <a:pt x="0" y="0"/>
                                </a:moveTo>
                                <a:lnTo>
                                  <a:pt x="2697734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2.45pt;height:.2pt;mso-position-horizontal-relative:char;mso-position-vertical-relative:line" id="docshapegroup20" coordorigin="0,0" coordsize="4249,4">
                <v:line style="position:absolute" from="0,2" to="4248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7004" w:val="left" w:leader="none"/>
        </w:tabs>
        <w:spacing w:before="3"/>
        <w:ind w:left="20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2341752</wp:posOffset>
                </wp:positionH>
                <wp:positionV relativeFrom="paragraph">
                  <wp:posOffset>157097</wp:posOffset>
                </wp:positionV>
                <wp:extent cx="2698115" cy="1270"/>
                <wp:effectExtent l="0" t="0" r="0" b="0"/>
                <wp:wrapTopAndBottom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2698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115" h="0">
                              <a:moveTo>
                                <a:pt x="0" y="0"/>
                              </a:moveTo>
                              <a:lnTo>
                                <a:pt x="2697734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389999pt;margin-top:12.369864pt;width:212.45pt;height:.1pt;mso-position-horizontal-relative:page;mso-position-vertical-relative:paragraph;z-index:-15721472;mso-wrap-distance-left:0;mso-wrap-distance-right:0" id="docshape21" coordorigin="3688,247" coordsize="4249,0" path="m3688,247l7936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4"/>
        </w:rPr>
        <w:t>Орган</w:t>
      </w:r>
      <w:r>
        <w:rPr>
          <w:spacing w:val="3"/>
        </w:rPr>
        <w:t> </w:t>
      </w:r>
      <w:r>
        <w:rPr>
          <w:spacing w:val="-4"/>
        </w:rPr>
        <w:t>державного</w:t>
      </w:r>
      <w:r>
        <w:rPr/>
        <w:t> </w:t>
      </w:r>
      <w:r>
        <w:rPr>
          <w:spacing w:val="-4"/>
        </w:rPr>
        <w:t>управління</w:t>
      </w:r>
      <w:r>
        <w:rPr/>
        <w:tab/>
        <w:t>за</w:t>
      </w:r>
      <w:r>
        <w:rPr>
          <w:spacing w:val="-5"/>
        </w:rPr>
        <w:t> </w:t>
      </w:r>
      <w:r>
        <w:rPr>
          <w:spacing w:val="-4"/>
        </w:rPr>
        <w:t>КОДУ</w:t>
      </w:r>
    </w:p>
    <w:p>
      <w:pPr>
        <w:pStyle w:val="BodyText"/>
        <w:tabs>
          <w:tab w:pos="2751" w:val="left" w:leader="none"/>
          <w:tab w:pos="7004" w:val="left" w:leader="none"/>
        </w:tabs>
        <w:spacing w:before="20" w:after="38"/>
        <w:ind w:left="200"/>
      </w:pPr>
      <w:r>
        <w:rPr>
          <w:spacing w:val="-2"/>
        </w:rPr>
        <w:t>Вид</w:t>
      </w:r>
      <w:r>
        <w:rPr>
          <w:spacing w:val="2"/>
        </w:rPr>
        <w:t> </w:t>
      </w:r>
      <w:r>
        <w:rPr>
          <w:spacing w:val="-2"/>
        </w:rPr>
        <w:t>економічної</w:t>
      </w:r>
      <w:r>
        <w:rPr>
          <w:spacing w:val="3"/>
        </w:rPr>
        <w:t> </w:t>
      </w:r>
      <w:r>
        <w:rPr>
          <w:spacing w:val="-2"/>
        </w:rPr>
        <w:t>діяльності</w:t>
      </w:r>
      <w:r>
        <w:rPr/>
        <w:tab/>
      </w:r>
      <w:r>
        <w:rPr>
          <w:spacing w:val="-2"/>
        </w:rPr>
        <w:t>Загальна</w:t>
      </w:r>
      <w:r>
        <w:rPr>
          <w:spacing w:val="-1"/>
        </w:rPr>
        <w:t> </w:t>
      </w:r>
      <w:r>
        <w:rPr>
          <w:spacing w:val="-2"/>
        </w:rPr>
        <w:t>середня</w:t>
      </w:r>
      <w:r>
        <w:rPr>
          <w:spacing w:val="5"/>
        </w:rPr>
        <w:t> </w:t>
      </w:r>
      <w:r>
        <w:rPr>
          <w:spacing w:val="-2"/>
        </w:rPr>
        <w:t>освіта</w:t>
      </w:r>
      <w:r>
        <w:rPr/>
        <w:tab/>
        <w:t>за</w:t>
      </w:r>
      <w:r>
        <w:rPr>
          <w:spacing w:val="-7"/>
        </w:rPr>
        <w:t> </w:t>
      </w:r>
      <w:r>
        <w:rPr>
          <w:spacing w:val="-4"/>
        </w:rPr>
        <w:t>КВЕД</w:t>
      </w:r>
    </w:p>
    <w:p>
      <w:pPr>
        <w:pStyle w:val="BodyText"/>
        <w:spacing w:line="20" w:lineRule="exact"/>
        <w:ind w:left="269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98115" cy="2540"/>
                <wp:effectExtent l="9525" t="0" r="0" b="6985"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2698115" cy="2540"/>
                          <a:chExt cx="2698115" cy="254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1206"/>
                            <a:ext cx="2698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115" h="0">
                                <a:moveTo>
                                  <a:pt x="0" y="0"/>
                                </a:moveTo>
                                <a:lnTo>
                                  <a:pt x="2697734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2.45pt;height:.2pt;mso-position-horizontal-relative:char;mso-position-vertical-relative:line" id="docshapegroup22" coordorigin="0,0" coordsize="4249,4">
                <v:line style="position:absolute" from="0,2" to="4248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48"/>
        <w:ind w:left="200" w:right="8177"/>
      </w:pPr>
      <w:r>
        <w:rPr/>
        <w:t>Одиниця виміру: грн Періодичність:</w:t>
      </w:r>
      <w:r>
        <w:rPr>
          <w:spacing w:val="13"/>
        </w:rPr>
        <w:t> </w:t>
      </w:r>
      <w:r>
        <w:rPr/>
        <w:t>проміжна</w:t>
      </w:r>
    </w:p>
    <w:p>
      <w:pPr>
        <w:pStyle w:val="BodyText"/>
        <w:spacing w:before="119"/>
        <w:rPr>
          <w:sz w:val="24"/>
        </w:rPr>
      </w:pPr>
    </w:p>
    <w:p>
      <w:pPr>
        <w:spacing w:before="0"/>
        <w:ind w:left="138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1"/>
        <w:ind w:left="138" w:right="48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ФІНАНСОВІ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РЕЗУЛЬТАТИ</w:t>
      </w:r>
    </w:p>
    <w:p>
      <w:pPr>
        <w:pStyle w:val="Heading1"/>
        <w:spacing w:before="65"/>
        <w:ind w:left="138"/>
      </w:pPr>
      <w:r>
        <w:rPr/>
        <w:t>за</w:t>
      </w:r>
      <w:r>
        <w:rPr>
          <w:spacing w:val="-2"/>
        </w:rPr>
        <w:t> </w:t>
      </w:r>
      <w:r>
        <w:rPr/>
        <w:t>перше</w:t>
      </w:r>
      <w:r>
        <w:rPr>
          <w:spacing w:val="-2"/>
        </w:rPr>
        <w:t> </w:t>
      </w:r>
      <w:r>
        <w:rPr/>
        <w:t>півріччя</w:t>
      </w:r>
      <w:r>
        <w:rPr>
          <w:spacing w:val="-3"/>
        </w:rPr>
        <w:t> </w:t>
      </w:r>
      <w:r>
        <w:rPr/>
        <w:t>2025</w:t>
      </w:r>
      <w:r>
        <w:rPr>
          <w:spacing w:val="-1"/>
        </w:rPr>
        <w:t> </w:t>
      </w:r>
      <w:r>
        <w:rPr>
          <w:spacing w:val="-4"/>
        </w:rPr>
        <w:t>року</w:t>
      </w:r>
    </w:p>
    <w:p>
      <w:pPr>
        <w:pStyle w:val="BodyText"/>
        <w:spacing w:before="96"/>
        <w:rPr>
          <w:b/>
          <w:i/>
          <w:sz w:val="20"/>
        </w:rPr>
      </w:pPr>
    </w:p>
    <w:p>
      <w:pPr>
        <w:spacing w:before="0"/>
        <w:ind w:left="0" w:right="697" w:firstLine="0"/>
        <w:jc w:val="right"/>
        <w:rPr>
          <w:b/>
          <w:sz w:val="20"/>
        </w:rPr>
      </w:pPr>
      <w:r>
        <w:rPr>
          <w:b/>
          <w:sz w:val="20"/>
        </w:rPr>
        <w:t>Форма №2-</w:t>
      </w:r>
      <w:r>
        <w:rPr>
          <w:b/>
          <w:spacing w:val="-5"/>
          <w:sz w:val="20"/>
        </w:rPr>
        <w:t>дс</w:t>
      </w:r>
    </w:p>
    <w:p>
      <w:pPr>
        <w:spacing w:before="69" w:after="38"/>
        <w:ind w:left="138" w:right="55" w:firstLine="0"/>
        <w:jc w:val="center"/>
        <w:rPr>
          <w:b/>
          <w:sz w:val="20"/>
        </w:rPr>
      </w:pPr>
      <w:r>
        <w:rPr>
          <w:b/>
          <w:spacing w:val="-2"/>
          <w:sz w:val="20"/>
        </w:rPr>
        <w:t>І.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ФІНАНСОВИЙ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РЕЗУЛЬТАТ</w:t>
      </w:r>
      <w:r>
        <w:rPr>
          <w:b/>
          <w:sz w:val="20"/>
        </w:rPr>
        <w:t> </w:t>
      </w:r>
      <w:r>
        <w:rPr>
          <w:b/>
          <w:spacing w:val="-2"/>
          <w:sz w:val="20"/>
        </w:rPr>
        <w:t>ДІЯЛЬНОСТІ</w:t>
      </w: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5"/>
        <w:gridCol w:w="992"/>
        <w:gridCol w:w="1984"/>
        <w:gridCol w:w="1984"/>
      </w:tblGrid>
      <w:tr>
        <w:trPr>
          <w:trHeight w:val="1079" w:hRule="atLeast"/>
        </w:trPr>
        <w:tc>
          <w:tcPr>
            <w:tcW w:w="5245" w:type="dxa"/>
          </w:tcPr>
          <w:p>
            <w:pPr>
              <w:pStyle w:val="TableParagraph"/>
              <w:spacing w:before="150"/>
              <w:ind w:righ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" w:right="0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Стаття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4"/>
              <w:ind w:righ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200" w:right="197" w:firstLine="104"/>
              <w:jc w:val="lef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Код рядка</w:t>
            </w:r>
          </w:p>
        </w:tc>
        <w:tc>
          <w:tcPr>
            <w:tcW w:w="1984" w:type="dxa"/>
          </w:tcPr>
          <w:p>
            <w:pPr>
              <w:pStyle w:val="TableParagraph"/>
              <w:spacing w:before="150"/>
              <w:ind w:righ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30" w:right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За звітний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період</w:t>
            </w:r>
          </w:p>
        </w:tc>
        <w:tc>
          <w:tcPr>
            <w:tcW w:w="1984" w:type="dxa"/>
          </w:tcPr>
          <w:p>
            <w:pPr>
              <w:pStyle w:val="TableParagraph"/>
              <w:spacing w:before="24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аналогічний </w:t>
            </w:r>
            <w:r>
              <w:rPr>
                <w:b/>
                <w:spacing w:val="-2"/>
                <w:sz w:val="22"/>
              </w:rPr>
              <w:t>період попереднього </w:t>
            </w:r>
            <w:r>
              <w:rPr>
                <w:b/>
                <w:spacing w:val="-4"/>
                <w:sz w:val="22"/>
              </w:rPr>
              <w:t>року</w:t>
            </w:r>
          </w:p>
        </w:tc>
      </w:tr>
      <w:tr>
        <w:trPr>
          <w:trHeight w:val="286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10"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left="120" w:right="1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left="120" w:right="1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>
        <w:trPr>
          <w:trHeight w:val="286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60" w:right="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ДОХОДИ</w:t>
            </w:r>
          </w:p>
        </w:tc>
        <w:tc>
          <w:tcPr>
            <w:tcW w:w="992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Доходи</w:t>
            </w:r>
            <w:r>
              <w:rPr>
                <w:i/>
                <w:spacing w:val="-12"/>
                <w:sz w:val="18"/>
              </w:rPr>
              <w:t> </w:t>
            </w:r>
            <w:r>
              <w:rPr>
                <w:i/>
                <w:sz w:val="18"/>
              </w:rPr>
              <w:t>від</w:t>
            </w:r>
            <w:r>
              <w:rPr>
                <w:i/>
                <w:spacing w:val="-8"/>
                <w:sz w:val="18"/>
              </w:rPr>
              <w:t> </w:t>
            </w:r>
            <w:r>
              <w:rPr>
                <w:i/>
                <w:sz w:val="18"/>
              </w:rPr>
              <w:t>обмінних</w:t>
            </w:r>
            <w:r>
              <w:rPr>
                <w:i/>
                <w:spacing w:val="-11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операцій</w:t>
            </w:r>
          </w:p>
        </w:tc>
        <w:tc>
          <w:tcPr>
            <w:tcW w:w="992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Бюджетні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асигнування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2010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14 842 </w:t>
            </w:r>
            <w:r>
              <w:rPr>
                <w:spacing w:val="-5"/>
                <w:sz w:val="18"/>
              </w:rPr>
              <w:t>114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11 231 </w:t>
            </w:r>
            <w:r>
              <w:rPr>
                <w:spacing w:val="-5"/>
                <w:sz w:val="18"/>
              </w:rPr>
              <w:t>786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Доходи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від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надання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послуг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(виконання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робіт)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41 </w:t>
            </w:r>
            <w:r>
              <w:rPr>
                <w:spacing w:val="-5"/>
                <w:sz w:val="18"/>
              </w:rPr>
              <w:t>824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55 </w:t>
            </w:r>
            <w:r>
              <w:rPr>
                <w:spacing w:val="-5"/>
                <w:sz w:val="18"/>
              </w:rPr>
              <w:t>694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Доходи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від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продажу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активів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2030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Фінансові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2"/>
                <w:sz w:val="18"/>
              </w:rPr>
              <w:t>доходи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2040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Інші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доходи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від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обмінних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операцій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2050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5"/>
                <w:sz w:val="18"/>
              </w:rPr>
              <w:t>949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Усього</w:t>
            </w:r>
            <w:r>
              <w:rPr>
                <w:b/>
                <w:i/>
                <w:spacing w:val="-8"/>
                <w:sz w:val="18"/>
              </w:rPr>
              <w:t> </w:t>
            </w:r>
            <w:r>
              <w:rPr>
                <w:b/>
                <w:i/>
                <w:sz w:val="18"/>
              </w:rPr>
              <w:t>доходів</w:t>
            </w:r>
            <w:r>
              <w:rPr>
                <w:b/>
                <w:i/>
                <w:spacing w:val="-7"/>
                <w:sz w:val="18"/>
              </w:rPr>
              <w:t> </w:t>
            </w:r>
            <w:r>
              <w:rPr>
                <w:b/>
                <w:i/>
                <w:sz w:val="18"/>
              </w:rPr>
              <w:t>від</w:t>
            </w:r>
            <w:r>
              <w:rPr>
                <w:b/>
                <w:i/>
                <w:spacing w:val="-8"/>
                <w:sz w:val="18"/>
              </w:rPr>
              <w:t> </w:t>
            </w:r>
            <w:r>
              <w:rPr>
                <w:b/>
                <w:i/>
                <w:sz w:val="18"/>
              </w:rPr>
              <w:t>обмінних</w:t>
            </w:r>
            <w:r>
              <w:rPr>
                <w:b/>
                <w:i/>
                <w:spacing w:val="-11"/>
                <w:sz w:val="18"/>
              </w:rPr>
              <w:t> </w:t>
            </w:r>
            <w:r>
              <w:rPr>
                <w:b/>
                <w:i/>
                <w:spacing w:val="-2"/>
                <w:sz w:val="18"/>
              </w:rPr>
              <w:t>операцій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2080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14 884 </w:t>
            </w:r>
            <w:r>
              <w:rPr>
                <w:spacing w:val="-5"/>
                <w:sz w:val="18"/>
              </w:rPr>
              <w:t>887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11 287 </w:t>
            </w:r>
            <w:r>
              <w:rPr>
                <w:spacing w:val="-5"/>
                <w:sz w:val="18"/>
              </w:rPr>
              <w:t>480</w:t>
            </w:r>
          </w:p>
        </w:tc>
      </w:tr>
      <w:tr>
        <w:trPr>
          <w:trHeight w:val="286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6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Доходи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від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необмінних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операцій</w:t>
            </w:r>
          </w:p>
        </w:tc>
        <w:tc>
          <w:tcPr>
            <w:tcW w:w="992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Податкові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надходження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2090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Неподаткові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надходження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2100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Трансферти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2110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Надходження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до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державних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цільових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фондів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2120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Інші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доходи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від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необмінних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операцій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2130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Усього</w:t>
            </w:r>
            <w:r>
              <w:rPr>
                <w:b/>
                <w:i/>
                <w:spacing w:val="-8"/>
                <w:sz w:val="18"/>
              </w:rPr>
              <w:t> </w:t>
            </w:r>
            <w:r>
              <w:rPr>
                <w:b/>
                <w:i/>
                <w:sz w:val="18"/>
              </w:rPr>
              <w:t>доходів</w:t>
            </w:r>
            <w:r>
              <w:rPr>
                <w:b/>
                <w:i/>
                <w:spacing w:val="-7"/>
                <w:sz w:val="18"/>
              </w:rPr>
              <w:t> </w:t>
            </w:r>
            <w:r>
              <w:rPr>
                <w:b/>
                <w:i/>
                <w:sz w:val="18"/>
              </w:rPr>
              <w:t>від</w:t>
            </w:r>
            <w:r>
              <w:rPr>
                <w:b/>
                <w:i/>
                <w:spacing w:val="-8"/>
                <w:sz w:val="18"/>
              </w:rPr>
              <w:t> </w:t>
            </w:r>
            <w:r>
              <w:rPr>
                <w:b/>
                <w:i/>
                <w:sz w:val="18"/>
              </w:rPr>
              <w:t>необмінних</w:t>
            </w:r>
            <w:r>
              <w:rPr>
                <w:b/>
                <w:i/>
                <w:spacing w:val="-11"/>
                <w:sz w:val="18"/>
              </w:rPr>
              <w:t> </w:t>
            </w:r>
            <w:r>
              <w:rPr>
                <w:b/>
                <w:i/>
                <w:spacing w:val="-2"/>
                <w:sz w:val="18"/>
              </w:rPr>
              <w:t>операцій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2170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Усього</w:t>
            </w:r>
            <w:r>
              <w:rPr>
                <w:b/>
                <w:i/>
                <w:spacing w:val="-11"/>
                <w:sz w:val="18"/>
              </w:rPr>
              <w:t> </w:t>
            </w:r>
            <w:r>
              <w:rPr>
                <w:b/>
                <w:i/>
                <w:spacing w:val="-2"/>
                <w:sz w:val="18"/>
              </w:rPr>
              <w:t>доходів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2200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14 884 </w:t>
            </w:r>
            <w:r>
              <w:rPr>
                <w:spacing w:val="-5"/>
                <w:sz w:val="18"/>
              </w:rPr>
              <w:t>887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11 287 </w:t>
            </w:r>
            <w:r>
              <w:rPr>
                <w:spacing w:val="-5"/>
                <w:sz w:val="18"/>
              </w:rPr>
              <w:t>480</w:t>
            </w:r>
          </w:p>
        </w:tc>
      </w:tr>
      <w:tr>
        <w:trPr>
          <w:trHeight w:val="286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60" w:right="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ВИТРАТИ</w:t>
            </w:r>
          </w:p>
        </w:tc>
        <w:tc>
          <w:tcPr>
            <w:tcW w:w="992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Витрати</w:t>
            </w:r>
            <w:r>
              <w:rPr>
                <w:i/>
                <w:spacing w:val="-4"/>
                <w:sz w:val="18"/>
              </w:rPr>
              <w:t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4"/>
                <w:sz w:val="18"/>
              </w:rPr>
              <w:t> </w:t>
            </w:r>
            <w:r>
              <w:rPr>
                <w:i/>
                <w:sz w:val="18"/>
              </w:rPr>
              <w:t>обмінними</w:t>
            </w:r>
            <w:r>
              <w:rPr>
                <w:i/>
                <w:spacing w:val="-3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операціями</w:t>
            </w:r>
          </w:p>
        </w:tc>
        <w:tc>
          <w:tcPr>
            <w:tcW w:w="992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Витрати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2"/>
                <w:sz w:val="18"/>
              </w:rPr>
              <w:t>на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виконання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2"/>
                <w:sz w:val="18"/>
              </w:rPr>
              <w:t>бюджетних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2"/>
                <w:sz w:val="18"/>
              </w:rPr>
              <w:t>програм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2210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14 548 </w:t>
            </w:r>
            <w:r>
              <w:rPr>
                <w:spacing w:val="-5"/>
                <w:sz w:val="18"/>
              </w:rPr>
              <w:t>835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11 695 </w:t>
            </w:r>
            <w:r>
              <w:rPr>
                <w:spacing w:val="-5"/>
                <w:sz w:val="18"/>
              </w:rPr>
              <w:t>405</w:t>
            </w:r>
          </w:p>
        </w:tc>
      </w:tr>
      <w:tr>
        <w:trPr>
          <w:trHeight w:val="476" w:hRule="atLeast"/>
        </w:trPr>
        <w:tc>
          <w:tcPr>
            <w:tcW w:w="5245" w:type="dxa"/>
          </w:tcPr>
          <w:p>
            <w:pPr>
              <w:pStyle w:val="TableParagraph"/>
              <w:spacing w:before="23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Витрати на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виготовлення продукції (надання послуг, виконання робіт)</w:t>
            </w:r>
          </w:p>
        </w:tc>
        <w:tc>
          <w:tcPr>
            <w:tcW w:w="992" w:type="dxa"/>
          </w:tcPr>
          <w:p>
            <w:pPr>
              <w:pStyle w:val="TableParagraph"/>
              <w:spacing w:before="127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2220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27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127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Витрати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з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продажу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активів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2230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Фінансові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2"/>
                <w:sz w:val="18"/>
              </w:rPr>
              <w:t>витрати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2240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Інші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витрати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за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обмінними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операціями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2250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Усього</w:t>
            </w:r>
            <w:r>
              <w:rPr>
                <w:b/>
                <w:i/>
                <w:spacing w:val="-6"/>
                <w:sz w:val="18"/>
              </w:rPr>
              <w:t> </w:t>
            </w:r>
            <w:r>
              <w:rPr>
                <w:b/>
                <w:i/>
                <w:sz w:val="18"/>
              </w:rPr>
              <w:t>витрат</w:t>
            </w:r>
            <w:r>
              <w:rPr>
                <w:b/>
                <w:i/>
                <w:spacing w:val="-6"/>
                <w:sz w:val="18"/>
              </w:rPr>
              <w:t> </w:t>
            </w:r>
            <w:r>
              <w:rPr>
                <w:b/>
                <w:i/>
                <w:sz w:val="18"/>
              </w:rPr>
              <w:t>за</w:t>
            </w:r>
            <w:r>
              <w:rPr>
                <w:b/>
                <w:i/>
                <w:spacing w:val="-5"/>
                <w:sz w:val="18"/>
              </w:rPr>
              <w:t> </w:t>
            </w:r>
            <w:r>
              <w:rPr>
                <w:b/>
                <w:i/>
                <w:sz w:val="18"/>
              </w:rPr>
              <w:t>обмінними</w:t>
            </w:r>
            <w:r>
              <w:rPr>
                <w:b/>
                <w:i/>
                <w:spacing w:val="-6"/>
                <w:sz w:val="18"/>
              </w:rPr>
              <w:t> </w:t>
            </w:r>
            <w:r>
              <w:rPr>
                <w:b/>
                <w:i/>
                <w:spacing w:val="-2"/>
                <w:sz w:val="18"/>
              </w:rPr>
              <w:t>операціями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2290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14 548 </w:t>
            </w:r>
            <w:r>
              <w:rPr>
                <w:spacing w:val="-5"/>
                <w:sz w:val="18"/>
              </w:rPr>
              <w:t>835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11 695 </w:t>
            </w:r>
            <w:r>
              <w:rPr>
                <w:spacing w:val="-5"/>
                <w:sz w:val="18"/>
              </w:rPr>
              <w:t>405</w:t>
            </w:r>
          </w:p>
        </w:tc>
      </w:tr>
    </w:tbl>
    <w:p>
      <w:pPr>
        <w:pStyle w:val="BodyText"/>
        <w:spacing w:before="5"/>
        <w:rPr>
          <w:b/>
          <w:sz w:val="19"/>
        </w:rPr>
      </w:pPr>
      <w:r>
        <w:rPr>
          <w:b/>
          <w:sz w:val="19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6178117</wp:posOffset>
            </wp:positionH>
            <wp:positionV relativeFrom="paragraph">
              <wp:posOffset>157150</wp:posOffset>
            </wp:positionV>
            <wp:extent cx="609599" cy="609600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9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9"/>
        </w:rPr>
        <w:sectPr>
          <w:type w:val="continuous"/>
          <w:pgSz w:w="11910" w:h="16850"/>
          <w:pgMar w:header="0" w:footer="576" w:top="1940" w:bottom="280" w:left="992" w:right="566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5"/>
        <w:gridCol w:w="992"/>
        <w:gridCol w:w="1984"/>
        <w:gridCol w:w="1984"/>
      </w:tblGrid>
      <w:tr>
        <w:trPr>
          <w:trHeight w:val="286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6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Витрати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за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необмінними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операціями</w:t>
            </w:r>
          </w:p>
        </w:tc>
        <w:tc>
          <w:tcPr>
            <w:tcW w:w="992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Трансферти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2300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Інші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витрати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за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необмінними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операціями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2310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161 </w:t>
            </w:r>
            <w:r>
              <w:rPr>
                <w:spacing w:val="-5"/>
                <w:sz w:val="18"/>
              </w:rPr>
              <w:t>878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Усього</w:t>
            </w:r>
            <w:r>
              <w:rPr>
                <w:b/>
                <w:i/>
                <w:spacing w:val="-6"/>
                <w:sz w:val="18"/>
              </w:rPr>
              <w:t> </w:t>
            </w:r>
            <w:r>
              <w:rPr>
                <w:b/>
                <w:i/>
                <w:sz w:val="18"/>
              </w:rPr>
              <w:t>витрат</w:t>
            </w:r>
            <w:r>
              <w:rPr>
                <w:b/>
                <w:i/>
                <w:spacing w:val="-6"/>
                <w:sz w:val="18"/>
              </w:rPr>
              <w:t> </w:t>
            </w:r>
            <w:r>
              <w:rPr>
                <w:b/>
                <w:i/>
                <w:sz w:val="18"/>
              </w:rPr>
              <w:t>за</w:t>
            </w:r>
            <w:r>
              <w:rPr>
                <w:b/>
                <w:i/>
                <w:spacing w:val="-5"/>
                <w:sz w:val="18"/>
              </w:rPr>
              <w:t> </w:t>
            </w:r>
            <w:r>
              <w:rPr>
                <w:b/>
                <w:i/>
                <w:sz w:val="18"/>
              </w:rPr>
              <w:t>необмінними</w:t>
            </w:r>
            <w:r>
              <w:rPr>
                <w:b/>
                <w:i/>
                <w:spacing w:val="-6"/>
                <w:sz w:val="18"/>
              </w:rPr>
              <w:t> </w:t>
            </w:r>
            <w:r>
              <w:rPr>
                <w:b/>
                <w:i/>
                <w:spacing w:val="-2"/>
                <w:sz w:val="18"/>
              </w:rPr>
              <w:t>операціями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2340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161 </w:t>
            </w:r>
            <w:r>
              <w:rPr>
                <w:spacing w:val="-5"/>
                <w:sz w:val="18"/>
              </w:rPr>
              <w:t>878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Усього</w:t>
            </w:r>
            <w:r>
              <w:rPr>
                <w:b/>
                <w:i/>
                <w:spacing w:val="-9"/>
                <w:sz w:val="18"/>
              </w:rPr>
              <w:t> </w:t>
            </w:r>
            <w:r>
              <w:rPr>
                <w:b/>
                <w:i/>
                <w:spacing w:val="-2"/>
                <w:sz w:val="18"/>
              </w:rPr>
              <w:t>витрат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2380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14 710 </w:t>
            </w:r>
            <w:r>
              <w:rPr>
                <w:spacing w:val="-5"/>
                <w:sz w:val="18"/>
              </w:rPr>
              <w:t>713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11 695 </w:t>
            </w:r>
            <w:r>
              <w:rPr>
                <w:spacing w:val="-5"/>
                <w:sz w:val="18"/>
              </w:rPr>
              <w:t>405</w:t>
            </w:r>
          </w:p>
        </w:tc>
      </w:tr>
      <w:tr>
        <w:trPr>
          <w:trHeight w:val="261" w:hRule="atLeast"/>
        </w:trPr>
        <w:tc>
          <w:tcPr>
            <w:tcW w:w="5245" w:type="dxa"/>
            <w:shd w:val="clear" w:color="auto" w:fill="DCDCDC"/>
          </w:tcPr>
          <w:p>
            <w:pPr>
              <w:pStyle w:val="TableParagraph"/>
              <w:spacing w:before="19"/>
              <w:ind w:left="56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Профіцит/дефіцит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звітний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період</w:t>
            </w:r>
          </w:p>
        </w:tc>
        <w:tc>
          <w:tcPr>
            <w:tcW w:w="992" w:type="dxa"/>
            <w:shd w:val="clear" w:color="auto" w:fill="DCDCDC"/>
          </w:tcPr>
          <w:p>
            <w:pPr>
              <w:pStyle w:val="TableParagraph"/>
              <w:spacing w:before="19"/>
              <w:ind w:left="20" w:right="18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2390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174 </w:t>
            </w:r>
            <w:r>
              <w:rPr>
                <w:spacing w:val="-5"/>
                <w:sz w:val="18"/>
              </w:rPr>
              <w:t>174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4"/>
              <w:rPr>
                <w:sz w:val="18"/>
              </w:rPr>
            </w:pPr>
            <w:r>
              <w:rPr>
                <w:sz w:val="18"/>
              </w:rPr>
              <w:t>-407 </w:t>
            </w:r>
            <w:r>
              <w:rPr>
                <w:spacing w:val="-5"/>
                <w:sz w:val="18"/>
              </w:rPr>
              <w:t>925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8"/>
        <w:rPr>
          <w:b/>
          <w:sz w:val="20"/>
        </w:rPr>
      </w:pPr>
    </w:p>
    <w:p>
      <w:pPr>
        <w:spacing w:before="0" w:after="42"/>
        <w:ind w:left="3813" w:right="0" w:hanging="3476"/>
        <w:jc w:val="left"/>
        <w:rPr>
          <w:b/>
          <w:sz w:val="20"/>
        </w:rPr>
      </w:pPr>
      <w:r>
        <w:rPr>
          <w:b/>
          <w:spacing w:val="-2"/>
          <w:sz w:val="20"/>
        </w:rPr>
        <w:t>ІІ.</w:t>
      </w:r>
      <w:r>
        <w:rPr>
          <w:b/>
          <w:spacing w:val="-11"/>
          <w:sz w:val="20"/>
        </w:rPr>
        <w:t> </w:t>
      </w:r>
      <w:r>
        <w:rPr>
          <w:b/>
          <w:spacing w:val="-2"/>
          <w:sz w:val="20"/>
        </w:rPr>
        <w:t>ВИДАТКИ</w:t>
      </w:r>
      <w:r>
        <w:rPr>
          <w:b/>
          <w:spacing w:val="-10"/>
          <w:sz w:val="20"/>
        </w:rPr>
        <w:t> </w:t>
      </w:r>
      <w:r>
        <w:rPr>
          <w:b/>
          <w:spacing w:val="-2"/>
          <w:sz w:val="20"/>
        </w:rPr>
        <w:t>БЮДЖЕТУ</w:t>
      </w:r>
      <w:r>
        <w:rPr>
          <w:b/>
          <w:spacing w:val="-27"/>
          <w:sz w:val="20"/>
        </w:rPr>
        <w:t> </w:t>
      </w:r>
      <w:r>
        <w:rPr>
          <w:b/>
          <w:spacing w:val="-2"/>
          <w:sz w:val="20"/>
        </w:rPr>
        <w:t>(КОШТОРИСУ)</w:t>
      </w:r>
      <w:r>
        <w:rPr>
          <w:b/>
          <w:spacing w:val="-10"/>
          <w:sz w:val="20"/>
        </w:rPr>
        <w:t> </w:t>
      </w:r>
      <w:r>
        <w:rPr>
          <w:b/>
          <w:spacing w:val="-2"/>
          <w:sz w:val="20"/>
        </w:rPr>
        <w:t>ЗА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ФУНКЦІОНАЛЬНОЮ</w:t>
      </w:r>
      <w:r>
        <w:rPr>
          <w:b/>
          <w:spacing w:val="-15"/>
          <w:sz w:val="20"/>
        </w:rPr>
        <w:t> </w:t>
      </w:r>
      <w:r>
        <w:rPr>
          <w:b/>
          <w:spacing w:val="-2"/>
          <w:sz w:val="20"/>
        </w:rPr>
        <w:t>КЛАСИФІКАЦІЄЮ</w:t>
      </w:r>
      <w:r>
        <w:rPr>
          <w:b/>
          <w:spacing w:val="-15"/>
          <w:sz w:val="20"/>
        </w:rPr>
        <w:t> </w:t>
      </w:r>
      <w:r>
        <w:rPr>
          <w:b/>
          <w:spacing w:val="-2"/>
          <w:sz w:val="20"/>
        </w:rPr>
        <w:t>ВИДАТКІВ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ТА </w:t>
      </w:r>
      <w:r>
        <w:rPr>
          <w:b/>
          <w:sz w:val="20"/>
        </w:rPr>
        <w:t>КРЕДИТУВАННЯ БЮДЖЕТУ</w:t>
      </w: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5"/>
        <w:gridCol w:w="992"/>
        <w:gridCol w:w="1984"/>
        <w:gridCol w:w="1984"/>
      </w:tblGrid>
      <w:tr>
        <w:trPr>
          <w:trHeight w:val="1079" w:hRule="atLeast"/>
        </w:trPr>
        <w:tc>
          <w:tcPr>
            <w:tcW w:w="5245" w:type="dxa"/>
          </w:tcPr>
          <w:p>
            <w:pPr>
              <w:pStyle w:val="TableParagraph"/>
              <w:spacing w:before="150"/>
              <w:ind w:righ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321" w:right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Найменування </w:t>
            </w:r>
            <w:r>
              <w:rPr>
                <w:b/>
                <w:spacing w:val="-2"/>
                <w:sz w:val="22"/>
              </w:rPr>
              <w:t>показника</w:t>
            </w:r>
          </w:p>
        </w:tc>
        <w:tc>
          <w:tcPr>
            <w:tcW w:w="992" w:type="dxa"/>
          </w:tcPr>
          <w:p>
            <w:pPr>
              <w:pStyle w:val="TableParagraph"/>
              <w:spacing w:before="24"/>
              <w:ind w:righ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200" w:right="197" w:firstLine="104"/>
              <w:jc w:val="lef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Код рядка</w:t>
            </w:r>
          </w:p>
        </w:tc>
        <w:tc>
          <w:tcPr>
            <w:tcW w:w="1984" w:type="dxa"/>
          </w:tcPr>
          <w:p>
            <w:pPr>
              <w:pStyle w:val="TableParagraph"/>
              <w:spacing w:before="150"/>
              <w:ind w:righ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30" w:right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За звітний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період</w:t>
            </w:r>
          </w:p>
        </w:tc>
        <w:tc>
          <w:tcPr>
            <w:tcW w:w="1984" w:type="dxa"/>
          </w:tcPr>
          <w:p>
            <w:pPr>
              <w:pStyle w:val="TableParagraph"/>
              <w:spacing w:before="24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аналогічний </w:t>
            </w:r>
            <w:r>
              <w:rPr>
                <w:b/>
                <w:spacing w:val="-2"/>
                <w:sz w:val="22"/>
              </w:rPr>
              <w:t>період попереднього </w:t>
            </w:r>
            <w:r>
              <w:rPr>
                <w:b/>
                <w:spacing w:val="-4"/>
                <w:sz w:val="22"/>
              </w:rPr>
              <w:t>року</w:t>
            </w:r>
          </w:p>
        </w:tc>
      </w:tr>
      <w:tr>
        <w:trPr>
          <w:trHeight w:val="286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10"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left="120" w:right="1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left="120" w:right="1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Загальнодержавні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функції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2420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Оборона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2430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Громадський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порядок,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2"/>
                <w:sz w:val="18"/>
              </w:rPr>
              <w:t>безпека та судова </w:t>
            </w:r>
            <w:r>
              <w:rPr>
                <w:spacing w:val="-4"/>
                <w:sz w:val="18"/>
              </w:rPr>
              <w:t>влада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2440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Економічна діяльність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2450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Охорона</w:t>
            </w:r>
            <w:r>
              <w:rPr>
                <w:spacing w:val="7"/>
                <w:sz w:val="18"/>
              </w:rPr>
              <w:t> </w:t>
            </w:r>
            <w:r>
              <w:rPr>
                <w:spacing w:val="-4"/>
                <w:sz w:val="18"/>
              </w:rPr>
              <w:t>навколишнього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4"/>
                <w:sz w:val="18"/>
              </w:rPr>
              <w:t>природного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4"/>
                <w:sz w:val="18"/>
              </w:rPr>
              <w:t>середовища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2460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Житлово-комунальне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2"/>
                <w:sz w:val="18"/>
              </w:rPr>
              <w:t>господарство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2470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Охорона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здоров’я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2480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Духовний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та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фізичний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розвиток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2490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Освіта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2500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14 630 </w:t>
            </w:r>
            <w:r>
              <w:rPr>
                <w:spacing w:val="-5"/>
                <w:sz w:val="18"/>
              </w:rPr>
              <w:t>719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11 633 </w:t>
            </w:r>
            <w:r>
              <w:rPr>
                <w:spacing w:val="-5"/>
                <w:sz w:val="18"/>
              </w:rPr>
              <w:t>921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Соціальний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захист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та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соціальне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забезпечення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2510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79 </w:t>
            </w:r>
            <w:r>
              <w:rPr>
                <w:spacing w:val="-5"/>
                <w:sz w:val="18"/>
              </w:rPr>
              <w:t>994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61 </w:t>
            </w:r>
            <w:r>
              <w:rPr>
                <w:spacing w:val="-5"/>
                <w:sz w:val="18"/>
              </w:rPr>
              <w:t>484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УСЬОГО: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2520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14 710 </w:t>
            </w:r>
            <w:r>
              <w:rPr>
                <w:spacing w:val="-5"/>
                <w:sz w:val="18"/>
              </w:rPr>
              <w:t>713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11 695 </w:t>
            </w:r>
            <w:r>
              <w:rPr>
                <w:spacing w:val="-5"/>
                <w:sz w:val="18"/>
              </w:rPr>
              <w:t>405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35"/>
        <w:rPr>
          <w:b/>
          <w:sz w:val="20"/>
        </w:rPr>
      </w:pPr>
    </w:p>
    <w:p>
      <w:pPr>
        <w:spacing w:before="1" w:after="38"/>
        <w:ind w:left="138" w:right="86" w:firstLine="0"/>
        <w:jc w:val="center"/>
        <w:rPr>
          <w:b/>
          <w:sz w:val="20"/>
        </w:rPr>
      </w:pPr>
      <w:r>
        <w:rPr>
          <w:b/>
          <w:spacing w:val="-2"/>
          <w:sz w:val="20"/>
        </w:rPr>
        <w:t>ІІІ.</w:t>
      </w:r>
      <w:r>
        <w:rPr>
          <w:b/>
          <w:spacing w:val="4"/>
          <w:sz w:val="20"/>
        </w:rPr>
        <w:t> </w:t>
      </w:r>
      <w:r>
        <w:rPr>
          <w:b/>
          <w:spacing w:val="-2"/>
          <w:sz w:val="20"/>
        </w:rPr>
        <w:t>ВИКОНАННЯ</w:t>
      </w:r>
      <w:r>
        <w:rPr>
          <w:b/>
          <w:spacing w:val="3"/>
          <w:sz w:val="20"/>
        </w:rPr>
        <w:t> </w:t>
      </w:r>
      <w:r>
        <w:rPr>
          <w:b/>
          <w:spacing w:val="-2"/>
          <w:sz w:val="20"/>
        </w:rPr>
        <w:t>БЮДЖЕТУ</w:t>
      </w:r>
      <w:r>
        <w:rPr>
          <w:b/>
          <w:spacing w:val="-25"/>
          <w:sz w:val="20"/>
        </w:rPr>
        <w:t> </w:t>
      </w:r>
      <w:r>
        <w:rPr>
          <w:b/>
          <w:spacing w:val="-2"/>
          <w:sz w:val="20"/>
        </w:rPr>
        <w:t>(КОШТОРИСУ)</w:t>
      </w: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851"/>
        <w:gridCol w:w="1134"/>
        <w:gridCol w:w="1134"/>
        <w:gridCol w:w="1134"/>
        <w:gridCol w:w="1134"/>
        <w:gridCol w:w="1134"/>
        <w:gridCol w:w="1134"/>
      </w:tblGrid>
      <w:tr>
        <w:trPr>
          <w:trHeight w:val="286" w:hRule="atLeast"/>
        </w:trPr>
        <w:tc>
          <w:tcPr>
            <w:tcW w:w="2552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52"/>
              <w:ind w:righ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9" w:right="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Стаття</w:t>
            </w: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before="167"/>
              <w:ind w:righ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55" w:right="155" w:firstLine="94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Код рядка</w:t>
            </w:r>
          </w:p>
        </w:tc>
        <w:tc>
          <w:tcPr>
            <w:tcW w:w="3402" w:type="dxa"/>
            <w:gridSpan w:val="3"/>
          </w:tcPr>
          <w:p>
            <w:pPr>
              <w:pStyle w:val="TableParagraph"/>
              <w:spacing w:before="19"/>
              <w:ind w:left="96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Загальний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фонд</w:t>
            </w:r>
          </w:p>
        </w:tc>
        <w:tc>
          <w:tcPr>
            <w:tcW w:w="3402" w:type="dxa"/>
            <w:gridSpan w:val="3"/>
          </w:tcPr>
          <w:p>
            <w:pPr>
              <w:pStyle w:val="TableParagraph"/>
              <w:spacing w:before="19"/>
              <w:ind w:left="855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Спеціальний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фонд</w:t>
            </w:r>
          </w:p>
        </w:tc>
      </w:tr>
      <w:tr>
        <w:trPr>
          <w:trHeight w:val="980" w:hRule="atLeast"/>
        </w:trPr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left="82" w:right="82" w:firstLine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план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рік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із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урахуванням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змін</w:t>
            </w:r>
          </w:p>
        </w:tc>
        <w:tc>
          <w:tcPr>
            <w:tcW w:w="1134" w:type="dxa"/>
          </w:tcPr>
          <w:p>
            <w:pPr>
              <w:pStyle w:val="TableParagraph"/>
              <w:spacing w:before="23"/>
              <w:ind w:left="75" w:right="75" w:firstLine="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фактична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сума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виконання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звітний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період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left="130" w:right="129" w:hanging="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різниця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(графа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4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мінус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графа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6"/>
                <w:sz w:val="16"/>
              </w:rPr>
              <w:t>3)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left="82" w:right="82" w:firstLine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план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рік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із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урахуванням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змін</w:t>
            </w:r>
          </w:p>
        </w:tc>
        <w:tc>
          <w:tcPr>
            <w:tcW w:w="1134" w:type="dxa"/>
          </w:tcPr>
          <w:p>
            <w:pPr>
              <w:pStyle w:val="TableParagraph"/>
              <w:spacing w:before="23"/>
              <w:ind w:left="75" w:right="75" w:firstLine="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фактична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сума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виконання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звітний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період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left="130" w:right="129" w:hanging="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різниця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(графа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7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мінус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графа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6"/>
                <w:sz w:val="16"/>
              </w:rPr>
              <w:t>6)</w:t>
            </w:r>
          </w:p>
        </w:tc>
      </w:tr>
      <w:tr>
        <w:trPr>
          <w:trHeight w:val="286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9"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1" w:type="dxa"/>
          </w:tcPr>
          <w:p>
            <w:pPr>
              <w:pStyle w:val="TableParagraph"/>
              <w:spacing w:before="19"/>
              <w:ind w:left="1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before="19"/>
              <w:ind w:left="6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19"/>
              <w:ind w:left="6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TableParagraph"/>
              <w:spacing w:before="19"/>
              <w:ind w:left="6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134" w:type="dxa"/>
          </w:tcPr>
          <w:p>
            <w:pPr>
              <w:pStyle w:val="TableParagraph"/>
              <w:spacing w:before="19"/>
              <w:ind w:left="6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134" w:type="dxa"/>
          </w:tcPr>
          <w:p>
            <w:pPr>
              <w:pStyle w:val="TableParagraph"/>
              <w:spacing w:before="19"/>
              <w:ind w:left="6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19"/>
              <w:ind w:left="6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>
        <w:trPr>
          <w:trHeight w:val="237" w:hRule="atLeast"/>
        </w:trPr>
        <w:tc>
          <w:tcPr>
            <w:tcW w:w="2552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ДОХОДИ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Податкові</w:t>
            </w:r>
            <w:r>
              <w:rPr>
                <w:b/>
                <w:i/>
                <w:spacing w:val="-2"/>
                <w:sz w:val="14"/>
              </w:rPr>
              <w:t> надходження</w:t>
            </w:r>
          </w:p>
        </w:tc>
        <w:tc>
          <w:tcPr>
            <w:tcW w:w="851" w:type="dxa"/>
          </w:tcPr>
          <w:p>
            <w:pPr>
              <w:pStyle w:val="TableParagraph"/>
              <w:ind w:left="1" w:right="0"/>
              <w:jc w:val="center"/>
              <w:rPr>
                <w:b/>
                <w:i/>
                <w:sz w:val="14"/>
              </w:rPr>
            </w:pPr>
            <w:r>
              <w:rPr>
                <w:b/>
                <w:i/>
                <w:spacing w:val="-4"/>
                <w:sz w:val="14"/>
              </w:rPr>
              <w:t>2530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Неподаткові</w:t>
            </w:r>
            <w:r>
              <w:rPr>
                <w:b/>
                <w:i/>
                <w:spacing w:val="-2"/>
                <w:sz w:val="14"/>
              </w:rPr>
              <w:t> надходження</w:t>
            </w:r>
          </w:p>
        </w:tc>
        <w:tc>
          <w:tcPr>
            <w:tcW w:w="851" w:type="dxa"/>
          </w:tcPr>
          <w:p>
            <w:pPr>
              <w:pStyle w:val="TableParagraph"/>
              <w:spacing w:before="19"/>
              <w:ind w:left="1" w:right="0"/>
              <w:jc w:val="center"/>
              <w:rPr>
                <w:b/>
                <w:i/>
                <w:sz w:val="14"/>
              </w:rPr>
            </w:pPr>
            <w:r>
              <w:rPr>
                <w:b/>
                <w:i/>
                <w:spacing w:val="-4"/>
                <w:sz w:val="14"/>
              </w:rPr>
              <w:t>2540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2552" w:type="dxa"/>
          </w:tcPr>
          <w:p>
            <w:pPr>
              <w:pStyle w:val="TableParagraph"/>
              <w:spacing w:before="22"/>
              <w:ind w:left="50" w:right="196"/>
              <w:jc w:val="left"/>
              <w:rPr>
                <w:sz w:val="14"/>
              </w:rPr>
            </w:pPr>
            <w:r>
              <w:rPr>
                <w:sz w:val="14"/>
              </w:rPr>
              <w:t>Доходи від власності та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підприємницької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діяльності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2541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540" w:hRule="atLeast"/>
        </w:trPr>
        <w:tc>
          <w:tcPr>
            <w:tcW w:w="2552" w:type="dxa"/>
          </w:tcPr>
          <w:p>
            <w:pPr>
              <w:pStyle w:val="TableParagraph"/>
              <w:spacing w:before="22"/>
              <w:ind w:left="50" w:right="19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Адміністративні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збори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та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платежі,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доходи від некомерційної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господарської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діяльності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2542</w:t>
            </w:r>
          </w:p>
        </w:tc>
        <w:tc>
          <w:tcPr>
            <w:tcW w:w="1134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Інші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неподаткові</w:t>
            </w:r>
            <w:r>
              <w:rPr>
                <w:spacing w:val="6"/>
                <w:sz w:val="14"/>
              </w:rPr>
              <w:t> </w:t>
            </w:r>
            <w:r>
              <w:rPr>
                <w:spacing w:val="-2"/>
                <w:sz w:val="14"/>
              </w:rPr>
              <w:t>надходження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2543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2552" w:type="dxa"/>
          </w:tcPr>
          <w:p>
            <w:pPr>
              <w:pStyle w:val="TableParagraph"/>
              <w:spacing w:before="22"/>
              <w:ind w:left="50" w:right="19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Власні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надходження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бюджетних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установ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2544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Доходи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z w:val="14"/>
              </w:rPr>
              <w:t>від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z w:val="14"/>
              </w:rPr>
              <w:t>операцій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z w:val="14"/>
              </w:rPr>
              <w:t>з</w:t>
            </w:r>
            <w:r>
              <w:rPr>
                <w:b/>
                <w:i/>
                <w:spacing w:val="-4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капіталом</w:t>
            </w:r>
          </w:p>
        </w:tc>
        <w:tc>
          <w:tcPr>
            <w:tcW w:w="851" w:type="dxa"/>
          </w:tcPr>
          <w:p>
            <w:pPr>
              <w:pStyle w:val="TableParagraph"/>
              <w:ind w:left="1" w:right="0"/>
              <w:jc w:val="center"/>
              <w:rPr>
                <w:b/>
                <w:i/>
                <w:sz w:val="14"/>
              </w:rPr>
            </w:pPr>
            <w:r>
              <w:rPr>
                <w:b/>
                <w:i/>
                <w:spacing w:val="-4"/>
                <w:sz w:val="14"/>
              </w:rPr>
              <w:t>2550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Офіційні</w:t>
            </w:r>
            <w:r>
              <w:rPr>
                <w:b/>
                <w:i/>
                <w:spacing w:val="-2"/>
                <w:sz w:val="14"/>
              </w:rPr>
              <w:t> </w:t>
            </w:r>
            <w:r>
              <w:rPr>
                <w:b/>
                <w:i/>
                <w:sz w:val="14"/>
              </w:rPr>
              <w:t>трансферти, з</w:t>
            </w:r>
            <w:r>
              <w:rPr>
                <w:b/>
                <w:i/>
                <w:spacing w:val="-1"/>
                <w:sz w:val="14"/>
              </w:rPr>
              <w:t> </w:t>
            </w:r>
            <w:r>
              <w:rPr>
                <w:b/>
                <w:i/>
                <w:spacing w:val="-4"/>
                <w:sz w:val="14"/>
              </w:rPr>
              <w:t>них:</w:t>
            </w:r>
          </w:p>
        </w:tc>
        <w:tc>
          <w:tcPr>
            <w:tcW w:w="851" w:type="dxa"/>
          </w:tcPr>
          <w:p>
            <w:pPr>
              <w:pStyle w:val="TableParagraph"/>
              <w:spacing w:before="19"/>
              <w:ind w:left="1" w:right="0"/>
              <w:jc w:val="center"/>
              <w:rPr>
                <w:b/>
                <w:i/>
                <w:sz w:val="14"/>
              </w:rPr>
            </w:pPr>
            <w:r>
              <w:rPr>
                <w:b/>
                <w:i/>
                <w:spacing w:val="-4"/>
                <w:sz w:val="14"/>
              </w:rPr>
              <w:t>2560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від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органів</w:t>
            </w:r>
            <w:r>
              <w:rPr>
                <w:sz w:val="14"/>
              </w:rPr>
              <w:t> </w:t>
            </w:r>
            <w:r>
              <w:rPr>
                <w:spacing w:val="-2"/>
                <w:sz w:val="14"/>
              </w:rPr>
              <w:t>державного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управління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2561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Цільові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фонди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2570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2552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pacing w:val="-2"/>
                <w:sz w:val="14"/>
              </w:rPr>
              <w:t>Надходження державних цільових</w:t>
            </w:r>
            <w:r>
              <w:rPr>
                <w:b/>
                <w:i/>
                <w:spacing w:val="40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фондів</w:t>
            </w:r>
          </w:p>
        </w:tc>
        <w:tc>
          <w:tcPr>
            <w:tcW w:w="851" w:type="dxa"/>
          </w:tcPr>
          <w:p>
            <w:pPr>
              <w:pStyle w:val="TableParagraph"/>
              <w:spacing w:before="103"/>
              <w:ind w:left="1" w:right="0"/>
              <w:jc w:val="center"/>
              <w:rPr>
                <w:b/>
                <w:i/>
                <w:sz w:val="14"/>
              </w:rPr>
            </w:pPr>
            <w:r>
              <w:rPr>
                <w:b/>
                <w:i/>
                <w:spacing w:val="-4"/>
                <w:sz w:val="14"/>
              </w:rPr>
              <w:t>2580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2552" w:type="dxa"/>
          </w:tcPr>
          <w:p>
            <w:pPr>
              <w:pStyle w:val="TableParagraph"/>
              <w:spacing w:before="22"/>
              <w:ind w:left="50" w:right="19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Надходження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Пенсійного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фонду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України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2581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4"/>
        <w:rPr>
          <w:b/>
        </w:rPr>
      </w:pPr>
      <w:r>
        <w:rPr>
          <w:b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6178117</wp:posOffset>
            </wp:positionH>
            <wp:positionV relativeFrom="paragraph">
              <wp:posOffset>149300</wp:posOffset>
            </wp:positionV>
            <wp:extent cx="609600" cy="609600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</w:rPr>
        <w:sectPr>
          <w:pgSz w:w="11910" w:h="16850"/>
          <w:pgMar w:header="0" w:footer="576" w:top="540" w:bottom="760" w:left="992" w:right="566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851"/>
        <w:gridCol w:w="1134"/>
        <w:gridCol w:w="1134"/>
        <w:gridCol w:w="1134"/>
        <w:gridCol w:w="1134"/>
        <w:gridCol w:w="1134"/>
        <w:gridCol w:w="1134"/>
      </w:tblGrid>
      <w:tr>
        <w:trPr>
          <w:trHeight w:val="701" w:hRule="atLeast"/>
        </w:trPr>
        <w:tc>
          <w:tcPr>
            <w:tcW w:w="2552" w:type="dxa"/>
          </w:tcPr>
          <w:p>
            <w:pPr>
              <w:pStyle w:val="TableParagraph"/>
              <w:spacing w:before="23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Надходження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Фонду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загальнообов’язкового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державного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соціального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страхування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України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на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випадок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безробіття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2582</w:t>
            </w: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2552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Надходження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Фонду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соціального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страхування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України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2583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Інші </w:t>
            </w:r>
            <w:r>
              <w:rPr>
                <w:spacing w:val="-2"/>
                <w:sz w:val="14"/>
              </w:rPr>
              <w:t>надходження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2590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Усього</w:t>
            </w:r>
            <w:r>
              <w:rPr>
                <w:b/>
                <w:i/>
                <w:spacing w:val="-7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доходів</w:t>
            </w:r>
          </w:p>
        </w:tc>
        <w:tc>
          <w:tcPr>
            <w:tcW w:w="851" w:type="dxa"/>
          </w:tcPr>
          <w:p>
            <w:pPr>
              <w:pStyle w:val="TableParagraph"/>
              <w:spacing w:before="19"/>
              <w:ind w:left="1" w:right="0"/>
              <w:jc w:val="center"/>
              <w:rPr>
                <w:b/>
                <w:i/>
                <w:sz w:val="14"/>
              </w:rPr>
            </w:pPr>
            <w:r>
              <w:rPr>
                <w:b/>
                <w:i/>
                <w:spacing w:val="-4"/>
                <w:sz w:val="14"/>
              </w:rPr>
              <w:t>2600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2552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ВИТРАТИ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</w:tc>
      </w:tr>
      <w:tr>
        <w:trPr>
          <w:trHeight w:val="379" w:hRule="atLeast"/>
        </w:trPr>
        <w:tc>
          <w:tcPr>
            <w:tcW w:w="2552" w:type="dxa"/>
          </w:tcPr>
          <w:p>
            <w:pPr>
              <w:pStyle w:val="TableParagraph"/>
              <w:spacing w:before="22"/>
              <w:ind w:left="50" w:right="19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праці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і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нарахування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на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заробітну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плату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2610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Використання</w:t>
            </w:r>
            <w:r>
              <w:rPr>
                <w:spacing w:val="4"/>
                <w:sz w:val="14"/>
              </w:rPr>
              <w:t> </w:t>
            </w:r>
            <w:r>
              <w:rPr>
                <w:spacing w:val="-2"/>
                <w:sz w:val="14"/>
              </w:rPr>
              <w:t>товарів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2"/>
                <w:sz w:val="14"/>
              </w:rPr>
              <w:t>і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послуг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2620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Обслуговування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боргових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зобов’язань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2630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Поточні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трансферти,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з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4"/>
                <w:sz w:val="14"/>
              </w:rPr>
              <w:t>них: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2640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2552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органам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державного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управління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рівнів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2641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Соціальне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забезпечення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2650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Інші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поточні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видатки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2660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Нерозподілені</w:t>
            </w:r>
            <w:r>
              <w:rPr>
                <w:spacing w:val="10"/>
                <w:sz w:val="14"/>
              </w:rPr>
              <w:t> </w:t>
            </w:r>
            <w:r>
              <w:rPr>
                <w:spacing w:val="-2"/>
                <w:sz w:val="14"/>
              </w:rPr>
              <w:t>видатки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2670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Придбання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2"/>
                <w:sz w:val="14"/>
              </w:rPr>
              <w:t>основного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капіталу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2680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Капітальні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трансферти,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з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4"/>
                <w:sz w:val="14"/>
              </w:rPr>
              <w:t>них: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2690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2552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органам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державного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управління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рівнів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2691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Внутрішнє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кредитування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2700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Зовнішнє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кредитування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2710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Усього</w:t>
            </w:r>
            <w:r>
              <w:rPr>
                <w:b/>
                <w:i/>
                <w:spacing w:val="-7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витрат</w:t>
            </w:r>
          </w:p>
        </w:tc>
        <w:tc>
          <w:tcPr>
            <w:tcW w:w="851" w:type="dxa"/>
          </w:tcPr>
          <w:p>
            <w:pPr>
              <w:pStyle w:val="TableParagraph"/>
              <w:spacing w:before="19"/>
              <w:ind w:left="1" w:right="0"/>
              <w:jc w:val="center"/>
              <w:rPr>
                <w:b/>
                <w:i/>
                <w:sz w:val="14"/>
              </w:rPr>
            </w:pPr>
            <w:r>
              <w:rPr>
                <w:b/>
                <w:i/>
                <w:spacing w:val="-4"/>
                <w:sz w:val="14"/>
              </w:rPr>
              <w:t>2780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  <w:shd w:val="clear" w:color="auto" w:fill="DCDCDC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Профіцит/дефіцит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z w:val="14"/>
              </w:rPr>
              <w:t>за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z w:val="14"/>
              </w:rPr>
              <w:t>звітний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період</w:t>
            </w:r>
          </w:p>
        </w:tc>
        <w:tc>
          <w:tcPr>
            <w:tcW w:w="851" w:type="dxa"/>
            <w:shd w:val="clear" w:color="auto" w:fill="DCDCDC"/>
          </w:tcPr>
          <w:p>
            <w:pPr>
              <w:pStyle w:val="TableParagraph"/>
              <w:spacing w:before="19"/>
              <w:ind w:left="1" w:right="0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2790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56"/>
        <w:rPr>
          <w:b/>
          <w:sz w:val="20"/>
        </w:rPr>
      </w:pPr>
    </w:p>
    <w:p>
      <w:pPr>
        <w:spacing w:before="1" w:after="38"/>
        <w:ind w:left="2457" w:right="0" w:firstLine="0"/>
        <w:jc w:val="left"/>
        <w:rPr>
          <w:b/>
          <w:sz w:val="20"/>
        </w:rPr>
      </w:pPr>
      <w:r>
        <w:rPr>
          <w:b/>
          <w:sz w:val="20"/>
        </w:rPr>
        <w:t>IV. ЕЛЕМЕНТИ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ВИТРАТ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ЗА ОБМІННИМИ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ОПЕРАЦІЯМИ</w:t>
      </w: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5"/>
        <w:gridCol w:w="992"/>
        <w:gridCol w:w="1984"/>
        <w:gridCol w:w="1984"/>
      </w:tblGrid>
      <w:tr>
        <w:trPr>
          <w:trHeight w:val="1079" w:hRule="atLeast"/>
        </w:trPr>
        <w:tc>
          <w:tcPr>
            <w:tcW w:w="5245" w:type="dxa"/>
          </w:tcPr>
          <w:p>
            <w:pPr>
              <w:pStyle w:val="TableParagraph"/>
              <w:spacing w:before="150"/>
              <w:ind w:righ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" w:right="0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Стаття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4"/>
              <w:ind w:righ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200" w:right="197" w:firstLine="104"/>
              <w:jc w:val="lef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Код рядка</w:t>
            </w:r>
          </w:p>
        </w:tc>
        <w:tc>
          <w:tcPr>
            <w:tcW w:w="1984" w:type="dxa"/>
          </w:tcPr>
          <w:p>
            <w:pPr>
              <w:pStyle w:val="TableParagraph"/>
              <w:spacing w:before="150"/>
              <w:ind w:righ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30" w:right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За звітний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період</w:t>
            </w:r>
          </w:p>
        </w:tc>
        <w:tc>
          <w:tcPr>
            <w:tcW w:w="1984" w:type="dxa"/>
          </w:tcPr>
          <w:p>
            <w:pPr>
              <w:pStyle w:val="TableParagraph"/>
              <w:spacing w:before="24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аналогічний </w:t>
            </w:r>
            <w:r>
              <w:rPr>
                <w:b/>
                <w:spacing w:val="-2"/>
                <w:sz w:val="22"/>
              </w:rPr>
              <w:t>період попереднього </w:t>
            </w:r>
            <w:r>
              <w:rPr>
                <w:b/>
                <w:spacing w:val="-4"/>
                <w:sz w:val="22"/>
              </w:rPr>
              <w:t>року</w:t>
            </w:r>
          </w:p>
        </w:tc>
      </w:tr>
      <w:tr>
        <w:trPr>
          <w:trHeight w:val="286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10"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left="120" w:right="1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left="120" w:right="1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Витрати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на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оплату</w:t>
            </w:r>
            <w:r>
              <w:rPr>
                <w:sz w:val="18"/>
              </w:rPr>
              <w:t> </w:t>
            </w:r>
            <w:r>
              <w:rPr>
                <w:spacing w:val="-4"/>
                <w:sz w:val="18"/>
              </w:rPr>
              <w:t>праці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2820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10 324 </w:t>
            </w:r>
            <w:r>
              <w:rPr>
                <w:spacing w:val="-5"/>
                <w:sz w:val="18"/>
              </w:rPr>
              <w:t>382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8 455 </w:t>
            </w:r>
            <w:r>
              <w:rPr>
                <w:spacing w:val="-5"/>
                <w:sz w:val="18"/>
              </w:rPr>
              <w:t>312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Відрахування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соціальні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заходи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2830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2 175 </w:t>
            </w:r>
            <w:r>
              <w:rPr>
                <w:spacing w:val="-5"/>
                <w:sz w:val="18"/>
              </w:rPr>
              <w:t>389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1 849 </w:t>
            </w:r>
            <w:r>
              <w:rPr>
                <w:spacing w:val="-5"/>
                <w:sz w:val="18"/>
              </w:rPr>
              <w:t>916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Матеріальні</w:t>
            </w:r>
            <w:r>
              <w:rPr>
                <w:spacing w:val="5"/>
                <w:sz w:val="18"/>
              </w:rPr>
              <w:t> </w:t>
            </w:r>
            <w:r>
              <w:rPr>
                <w:spacing w:val="-2"/>
                <w:sz w:val="18"/>
              </w:rPr>
              <w:t>витрати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2840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2 049 </w:t>
            </w:r>
            <w:r>
              <w:rPr>
                <w:spacing w:val="-5"/>
                <w:sz w:val="18"/>
              </w:rPr>
              <w:t>064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1 334 </w:t>
            </w:r>
            <w:r>
              <w:rPr>
                <w:spacing w:val="-5"/>
                <w:sz w:val="18"/>
              </w:rPr>
              <w:t>483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Амортизація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2850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55 </w:t>
            </w:r>
            <w:r>
              <w:rPr>
                <w:spacing w:val="-5"/>
                <w:sz w:val="18"/>
              </w:rPr>
              <w:t>694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Інші </w:t>
            </w:r>
            <w:r>
              <w:rPr>
                <w:spacing w:val="-2"/>
                <w:sz w:val="18"/>
              </w:rPr>
              <w:t>витрати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2860</w:t>
            </w:r>
          </w:p>
        </w:tc>
        <w:tc>
          <w:tcPr>
            <w:tcW w:w="1984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  <w:shd w:val="clear" w:color="auto" w:fill="DCDCDC"/>
          </w:tcPr>
          <w:p>
            <w:pPr>
              <w:pStyle w:val="TableParagraph"/>
              <w:spacing w:before="19"/>
              <w:ind w:left="56" w:right="0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Усього</w:t>
            </w:r>
          </w:p>
        </w:tc>
        <w:tc>
          <w:tcPr>
            <w:tcW w:w="992" w:type="dxa"/>
            <w:shd w:val="clear" w:color="auto" w:fill="DCDCDC"/>
          </w:tcPr>
          <w:p>
            <w:pPr>
              <w:pStyle w:val="TableParagraph"/>
              <w:spacing w:before="19"/>
              <w:ind w:left="20" w:right="18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2890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14 548 </w:t>
            </w:r>
            <w:r>
              <w:rPr>
                <w:spacing w:val="-5"/>
                <w:sz w:val="18"/>
              </w:rPr>
              <w:t>835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11 695 </w:t>
            </w:r>
            <w:r>
              <w:rPr>
                <w:spacing w:val="-5"/>
                <w:sz w:val="18"/>
              </w:rPr>
              <w:t>405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48"/>
        <w:rPr>
          <w:b/>
          <w:sz w:val="20"/>
        </w:rPr>
      </w:pPr>
    </w:p>
    <w:p>
      <w:pPr>
        <w:tabs>
          <w:tab w:pos="6437" w:val="left" w:leader="none"/>
        </w:tabs>
        <w:spacing w:before="0"/>
        <w:ind w:left="200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3"/>
          <w:sz w:val="18"/>
        </w:rPr>
        <w:t> </w:t>
      </w:r>
      <w:r>
        <w:rPr>
          <w:spacing w:val="-2"/>
          <w:sz w:val="18"/>
        </w:rPr>
        <w:t>(посадова 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spacing w:before="164"/>
        <w:rPr>
          <w:i/>
        </w:rPr>
      </w:pPr>
    </w:p>
    <w:p>
      <w:pPr>
        <w:pStyle w:val="BodyText"/>
        <w:ind w:left="200" w:right="7584"/>
      </w:pPr>
      <w:r>
        <w:rPr>
          <w:spacing w:val="-2"/>
        </w:rPr>
        <w:t>Головний</w:t>
      </w:r>
      <w:r>
        <w:rPr>
          <w:spacing w:val="-9"/>
        </w:rPr>
        <w:t> </w:t>
      </w:r>
      <w:r>
        <w:rPr>
          <w:spacing w:val="-2"/>
        </w:rPr>
        <w:t>бухгалтер</w:t>
      </w:r>
      <w:r>
        <w:rPr>
          <w:spacing w:val="-9"/>
        </w:rPr>
        <w:t> </w:t>
      </w:r>
      <w:r>
        <w:rPr>
          <w:spacing w:val="-2"/>
        </w:rPr>
        <w:t>(спеціаліст, </w:t>
      </w:r>
      <w:r>
        <w:rPr/>
        <w:t>на якого покладено виконання</w:t>
      </w:r>
    </w:p>
    <w:p>
      <w:pPr>
        <w:tabs>
          <w:tab w:pos="6437" w:val="left" w:leader="none"/>
        </w:tabs>
        <w:spacing w:before="0"/>
        <w:ind w:left="200" w:right="0" w:firstLine="0"/>
        <w:jc w:val="left"/>
        <w:rPr>
          <w:i/>
          <w:sz w:val="18"/>
        </w:rPr>
      </w:pPr>
      <w:r>
        <w:rPr>
          <w:spacing w:val="-2"/>
          <w:sz w:val="18"/>
        </w:rPr>
        <w:t>обов’язків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бухгалтерської 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23"/>
        <w:rPr>
          <w:i/>
          <w:sz w:val="20"/>
        </w:rPr>
      </w:pPr>
      <w:r>
        <w:rPr>
          <w:i/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6178117</wp:posOffset>
            </wp:positionH>
            <wp:positionV relativeFrom="paragraph">
              <wp:posOffset>239449</wp:posOffset>
            </wp:positionV>
            <wp:extent cx="609599" cy="609600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9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i/>
          <w:sz w:val="20"/>
        </w:rPr>
        <w:sectPr>
          <w:pgSz w:w="11910" w:h="16850"/>
          <w:pgMar w:header="0" w:footer="576" w:top="540" w:bottom="760" w:left="992" w:right="566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29"/>
        <w:rPr>
          <w:i/>
          <w:sz w:val="24"/>
        </w:rPr>
      </w:pPr>
    </w:p>
    <w:p>
      <w:pPr>
        <w:spacing w:before="0"/>
        <w:ind w:left="4707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4688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надходження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та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використання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коштів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загального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фонду (форма N 2м)</w:t>
      </w:r>
    </w:p>
    <w:p>
      <w:pPr>
        <w:pStyle w:val="Heading1"/>
        <w:spacing w:before="70"/>
        <w:ind w:left="470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8990965</wp:posOffset>
                </wp:positionH>
                <wp:positionV relativeFrom="paragraph">
                  <wp:posOffset>394932</wp:posOffset>
                </wp:positionV>
                <wp:extent cx="1374140" cy="826135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1.097031pt;width:108.2pt;height:65.05pt;mso-position-horizontal-relative:page;mso-position-vertical-relative:paragraph;z-index:15741952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за</w:t>
      </w:r>
      <w:r>
        <w:rPr>
          <w:spacing w:val="-2"/>
        </w:rPr>
        <w:t> </w:t>
      </w:r>
      <w:r>
        <w:rPr/>
        <w:t>перше</w:t>
      </w:r>
      <w:r>
        <w:rPr>
          <w:spacing w:val="-2"/>
        </w:rPr>
        <w:t> </w:t>
      </w:r>
      <w:r>
        <w:rPr/>
        <w:t>півріччя</w:t>
      </w:r>
      <w:r>
        <w:rPr>
          <w:spacing w:val="-3"/>
        </w:rPr>
        <w:t> </w:t>
      </w:r>
      <w:r>
        <w:rPr/>
        <w:t>2025</w:t>
      </w:r>
      <w:r>
        <w:rPr>
          <w:spacing w:val="-1"/>
        </w:rPr>
        <w:t> </w:t>
      </w:r>
      <w:r>
        <w:rPr>
          <w:spacing w:val="-4"/>
        </w:rPr>
        <w:t>року</w:t>
      </w:r>
    </w:p>
    <w:p>
      <w:pPr>
        <w:spacing w:before="67"/>
        <w:ind w:left="1235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1</w:t>
      </w:r>
    </w:p>
    <w:p>
      <w:pPr>
        <w:spacing w:before="0"/>
        <w:ind w:left="1235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1235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12"/>
          <w:pgSz w:w="16850" w:h="11910" w:orient="landscape"/>
          <w:pgMar w:header="0" w:footer="567" w:top="500" w:bottom="760" w:left="425" w:right="425"/>
          <w:pgNumType w:start="1"/>
          <w:cols w:num="2" w:equalWidth="0">
            <w:col w:w="11272" w:space="40"/>
            <w:col w:w="46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67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ind w:left="200"/>
      </w:pPr>
      <w:r>
        <w:rPr>
          <w:spacing w:val="-2"/>
        </w:rPr>
        <w:t>Установа</w:t>
      </w:r>
    </w:p>
    <w:p>
      <w:pPr>
        <w:pStyle w:val="Heading2"/>
        <w:spacing w:before="9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5"/>
        </w:rPr>
        <w:t> </w:t>
      </w:r>
      <w:r>
        <w:rPr/>
        <w:t>гімназія</w:t>
      </w:r>
      <w:r>
        <w:rPr>
          <w:spacing w:val="-6"/>
        </w:rPr>
        <w:t> </w:t>
      </w:r>
      <w:r>
        <w:rPr/>
        <w:t>№19</w:t>
      </w:r>
      <w:r>
        <w:rPr>
          <w:spacing w:val="-5"/>
        </w:rPr>
        <w:t> </w:t>
      </w:r>
      <w:r>
        <w:rPr/>
        <w:t>Кременчуцької</w:t>
      </w:r>
      <w:r>
        <w:rPr>
          <w:spacing w:val="-5"/>
        </w:rPr>
        <w:t> </w:t>
      </w:r>
      <w:r>
        <w:rPr/>
        <w:t>міської</w:t>
      </w:r>
      <w:r>
        <w:rPr>
          <w:spacing w:val="-5"/>
        </w:rPr>
        <w:t> </w:t>
      </w:r>
      <w:r>
        <w:rPr/>
        <w:t>ради</w:t>
      </w:r>
      <w:r>
        <w:rPr>
          <w:spacing w:val="-6"/>
        </w:rPr>
        <w:t> </w:t>
      </w:r>
      <w:r>
        <w:rPr/>
        <w:t>Кременчуцького</w:t>
      </w:r>
      <w:r>
        <w:rPr>
          <w:spacing w:val="-5"/>
        </w:rPr>
        <w:t> </w:t>
      </w:r>
      <w:r>
        <w:rPr/>
        <w:t>району</w:t>
      </w:r>
      <w:r>
        <w:rPr>
          <w:spacing w:val="-5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67" w:top="1940" w:bottom="280" w:left="425" w:right="425"/>
          <w:cols w:num="3" w:equalWidth="0">
            <w:col w:w="924" w:space="3612"/>
            <w:col w:w="7707" w:space="112"/>
            <w:col w:w="3645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28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3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3241801</wp:posOffset>
                </wp:positionH>
                <wp:positionV relativeFrom="paragraph">
                  <wp:posOffset>157313</wp:posOffset>
                </wp:positionV>
                <wp:extent cx="4962525" cy="1270"/>
                <wp:effectExtent l="0" t="0" r="0" b="0"/>
                <wp:wrapTopAndBottom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86866pt;width:390.75pt;height:.1pt;mso-position-horizontal-relative:page;mso-position-vertical-relative:paragraph;z-index:-15717376;mso-wrap-distance-left:0;mso-wrap-distance-right:0" id="docshape29" coordorigin="5105,248" coordsize="7815,0" path="m5105,248l12920,248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1440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8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2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8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6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10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648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</w:t>
      </w:r>
      <w:r>
        <w:rPr>
          <w:spacing w:val="16"/>
          <w:sz w:val="18"/>
        </w:rPr>
        <w:t> </w:t>
      </w:r>
      <w:r>
        <w:rPr>
          <w:sz w:val="18"/>
        </w:rPr>
        <w:t>назва</w:t>
      </w:r>
      <w:r>
        <w:rPr>
          <w:spacing w:val="17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</w:t>
      </w:r>
      <w:r>
        <w:rPr>
          <w:spacing w:val="16"/>
          <w:sz w:val="18"/>
        </w:rPr>
        <w:t> </w:t>
      </w:r>
      <w:r>
        <w:rPr>
          <w:sz w:val="18"/>
        </w:rPr>
        <w:t>кредитування</w:t>
      </w:r>
      <w:r>
        <w:rPr>
          <w:spacing w:val="20"/>
          <w:sz w:val="18"/>
        </w:rPr>
        <w:t> </w:t>
      </w:r>
      <w:r>
        <w:rPr>
          <w:sz w:val="18"/>
        </w:rPr>
        <w:t>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</w:t>
      </w:r>
      <w:r>
        <w:rPr>
          <w:spacing w:val="18"/>
          <w:sz w:val="18"/>
        </w:rPr>
        <w:t> </w:t>
      </w:r>
      <w:r>
        <w:rPr>
          <w:sz w:val="18"/>
        </w:rPr>
        <w:t>та</w:t>
      </w:r>
      <w:r>
        <w:rPr>
          <w:spacing w:val="16"/>
          <w:sz w:val="18"/>
        </w:rPr>
        <w:t> </w:t>
      </w:r>
      <w:r>
        <w:rPr>
          <w:sz w:val="18"/>
        </w:rPr>
        <w:t>назва</w:t>
      </w:r>
      <w:r>
        <w:rPr>
          <w:spacing w:val="17"/>
          <w:sz w:val="18"/>
        </w:rPr>
        <w:t> </w:t>
      </w:r>
      <w:r>
        <w:rPr>
          <w:sz w:val="18"/>
        </w:rPr>
        <w:t>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9"/>
          <w:sz w:val="18"/>
        </w:rPr>
        <w:t> </w:t>
      </w:r>
      <w:r>
        <w:rPr>
          <w:sz w:val="18"/>
        </w:rPr>
        <w:t>бюджетів)</w:t>
      </w:r>
      <w:r>
        <w:rPr>
          <w:spacing w:val="62"/>
          <w:sz w:val="18"/>
        </w:rPr>
        <w:t> </w:t>
      </w:r>
      <w:r>
        <w:rPr>
          <w:b/>
          <w:sz w:val="18"/>
        </w:rPr>
        <w:t>0611600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Здійснення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доплат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педагогічним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працівникам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закладів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загальної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середньої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за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рахунок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субвенції з державного бюджету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місцевим бюджетам</w:t>
      </w:r>
    </w:p>
    <w:p>
      <w:pPr>
        <w:spacing w:before="107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13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2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20"/>
          <w:sz w:val="18"/>
        </w:rPr>
        <w:t> </w:t>
      </w:r>
      <w:r>
        <w:rPr>
          <w:sz w:val="18"/>
        </w:rPr>
        <w:t>виміру:</w:t>
      </w:r>
      <w:r>
        <w:rPr>
          <w:spacing w:val="54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3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2"/>
        <w:rPr>
          <w:b/>
          <w:sz w:val="7"/>
        </w:r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845" w:hRule="atLeast"/>
        </w:trPr>
        <w:tc>
          <w:tcPr>
            <w:tcW w:w="4536" w:type="dxa"/>
          </w:tcPr>
          <w:p>
            <w:pPr>
              <w:pStyle w:val="TableParagraph"/>
              <w:spacing w:before="139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" w:right="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Показники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40"/>
              <w:ind w:left="272" w:right="0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КЕКВ</w:t>
            </w:r>
          </w:p>
          <w:p>
            <w:pPr>
              <w:pStyle w:val="TableParagraph"/>
              <w:spacing w:before="0"/>
              <w:ind w:left="320" w:right="263" w:hanging="4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та/або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ККК</w:t>
            </w:r>
          </w:p>
        </w:tc>
        <w:tc>
          <w:tcPr>
            <w:tcW w:w="737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53" w:right="140" w:firstLine="75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Код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рядка</w:t>
            </w:r>
          </w:p>
        </w:tc>
        <w:tc>
          <w:tcPr>
            <w:tcW w:w="1576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379" w:right="203" w:hanging="16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Затверджено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рік</w:t>
            </w:r>
          </w:p>
        </w:tc>
        <w:tc>
          <w:tcPr>
            <w:tcW w:w="1576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77" w:right="0" w:firstLine="13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Затверджено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період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Залишок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початок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звітного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року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Надійшло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коштів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за звітний період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Касові</w:t>
            </w:r>
          </w:p>
          <w:p>
            <w:pPr>
              <w:pStyle w:val="TableParagraph"/>
              <w:spacing w:before="0"/>
              <w:ind w:left="101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період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Залишок</w:t>
            </w:r>
          </w:p>
          <w:p>
            <w:pPr>
              <w:pStyle w:val="TableParagraph"/>
              <w:spacing w:before="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кінець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звітного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періоду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87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та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надання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кредитів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37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Х</w:t>
            </w:r>
          </w:p>
        </w:tc>
        <w:tc>
          <w:tcPr>
            <w:tcW w:w="737" w:type="dxa"/>
          </w:tcPr>
          <w:p>
            <w:pPr>
              <w:pStyle w:val="TableParagraph"/>
              <w:ind w:left="15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576" w:type="dxa"/>
          </w:tcPr>
          <w:p>
            <w:pPr>
              <w:pStyle w:val="TableParagraph"/>
              <w:ind w:right="6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701815,00</w:t>
            </w:r>
          </w:p>
        </w:tc>
        <w:tc>
          <w:tcPr>
            <w:tcW w:w="1576" w:type="dxa"/>
          </w:tcPr>
          <w:p>
            <w:pPr>
              <w:pStyle w:val="TableParagraph"/>
              <w:ind w:right="6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701815,00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8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611116,20</w:t>
            </w:r>
          </w:p>
        </w:tc>
        <w:tc>
          <w:tcPr>
            <w:tcW w:w="1576" w:type="dxa"/>
          </w:tcPr>
          <w:p>
            <w:pPr>
              <w:pStyle w:val="TableParagraph"/>
              <w:ind w:right="8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611116,20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1650" w:right="1647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6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701815,00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8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611116,20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8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611116,20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2"/>
                <w:sz w:val="16"/>
              </w:rPr>
              <w:t> плату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030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701815,00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611116,20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611116,20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992" w:type="dxa"/>
          </w:tcPr>
          <w:p>
            <w:pPr>
              <w:pStyle w:val="TableParagraph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040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575258,00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575258,00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506005,58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506005,58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050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575258,00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506005,58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506005,58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Нарахування на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оплату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2120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080</w:t>
            </w:r>
          </w:p>
        </w:tc>
        <w:tc>
          <w:tcPr>
            <w:tcW w:w="1576" w:type="dxa"/>
          </w:tcPr>
          <w:p>
            <w:pPr>
              <w:pStyle w:val="TableParagraph"/>
              <w:ind w:right="62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126557,00</w:t>
            </w:r>
          </w:p>
        </w:tc>
        <w:tc>
          <w:tcPr>
            <w:tcW w:w="1576" w:type="dxa"/>
          </w:tcPr>
          <w:p>
            <w:pPr>
              <w:pStyle w:val="TableParagraph"/>
              <w:ind w:right="62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126557,00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85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105110,62</w:t>
            </w:r>
          </w:p>
        </w:tc>
        <w:tc>
          <w:tcPr>
            <w:tcW w:w="1576" w:type="dxa"/>
          </w:tcPr>
          <w:p>
            <w:pPr>
              <w:pStyle w:val="TableParagraph"/>
              <w:ind w:right="85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105110,62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090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8"/>
        <w:rPr>
          <w:b/>
          <w:sz w:val="10"/>
        </w:rPr>
      </w:pPr>
      <w:r>
        <w:rPr>
          <w:b/>
          <w:sz w:val="1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9508438</wp:posOffset>
            </wp:positionH>
            <wp:positionV relativeFrom="paragraph">
              <wp:posOffset>93420</wp:posOffset>
            </wp:positionV>
            <wp:extent cx="609600" cy="609600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361441</wp:posOffset>
                </wp:positionH>
                <wp:positionV relativeFrom="paragraph">
                  <wp:posOffset>854836</wp:posOffset>
                </wp:positionV>
                <wp:extent cx="9981565" cy="25400"/>
                <wp:effectExtent l="0" t="0" r="0" b="0"/>
                <wp:wrapTopAndBottom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9981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565" h="25400">
                              <a:moveTo>
                                <a:pt x="0" y="0"/>
                              </a:moveTo>
                              <a:lnTo>
                                <a:pt x="2877820" y="0"/>
                              </a:lnTo>
                            </a:path>
                            <a:path w="9981565" h="25400">
                              <a:moveTo>
                                <a:pt x="0" y="25399"/>
                              </a:moveTo>
                              <a:lnTo>
                                <a:pt x="2877820" y="25399"/>
                              </a:lnTo>
                            </a:path>
                            <a:path w="9981565" h="25400">
                              <a:moveTo>
                                <a:pt x="2880360" y="0"/>
                              </a:moveTo>
                              <a:lnTo>
                                <a:pt x="3507867" y="0"/>
                              </a:lnTo>
                            </a:path>
                            <a:path w="9981565" h="25400">
                              <a:moveTo>
                                <a:pt x="2880360" y="25399"/>
                              </a:moveTo>
                              <a:lnTo>
                                <a:pt x="3507867" y="25399"/>
                              </a:lnTo>
                            </a:path>
                            <a:path w="9981565" h="25400">
                              <a:moveTo>
                                <a:pt x="3510407" y="0"/>
                              </a:moveTo>
                              <a:lnTo>
                                <a:pt x="4976749" y="0"/>
                              </a:lnTo>
                            </a:path>
                            <a:path w="9981565" h="25400">
                              <a:moveTo>
                                <a:pt x="3510407" y="25399"/>
                              </a:moveTo>
                              <a:lnTo>
                                <a:pt x="4976749" y="25399"/>
                              </a:lnTo>
                            </a:path>
                            <a:path w="9981565" h="25400">
                              <a:moveTo>
                                <a:pt x="4979289" y="0"/>
                              </a:moveTo>
                              <a:lnTo>
                                <a:pt x="6978523" y="0"/>
                              </a:lnTo>
                            </a:path>
                            <a:path w="9981565" h="25400">
                              <a:moveTo>
                                <a:pt x="4979289" y="25399"/>
                              </a:moveTo>
                              <a:lnTo>
                                <a:pt x="6978523" y="25399"/>
                              </a:lnTo>
                            </a:path>
                            <a:path w="9981565" h="25400">
                              <a:moveTo>
                                <a:pt x="6981062" y="0"/>
                              </a:moveTo>
                              <a:lnTo>
                                <a:pt x="7979409" y="0"/>
                              </a:lnTo>
                            </a:path>
                            <a:path w="9981565" h="25400">
                              <a:moveTo>
                                <a:pt x="6981062" y="25399"/>
                              </a:moveTo>
                              <a:lnTo>
                                <a:pt x="7979409" y="25399"/>
                              </a:lnTo>
                            </a:path>
                            <a:path w="9981565" h="25400">
                              <a:moveTo>
                                <a:pt x="7981950" y="0"/>
                              </a:moveTo>
                              <a:lnTo>
                                <a:pt x="9981184" y="0"/>
                              </a:lnTo>
                            </a:path>
                            <a:path w="9981565" h="25400">
                              <a:moveTo>
                                <a:pt x="7981950" y="25399"/>
                              </a:moveTo>
                              <a:lnTo>
                                <a:pt x="9981184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67.309998pt;width:785.95pt;height:2pt;mso-position-horizontal-relative:page;mso-position-vertical-relative:paragraph;z-index:-15716352;mso-wrap-distance-left:0;mso-wrap-distance-right:0" id="docshape30" coordorigin="569,1346" coordsize="15719,40" path="m569,1346l5101,1346m569,1386l5101,1386m5105,1346l6093,1346m5105,1386l6093,1386m6097,1346l8407,1346m6097,1386l8407,1386m8411,1346l11559,1346m8411,1386l11559,1386m11563,1346l13135,1346m11563,1386l13135,1386m13139,1346l16288,1346m13139,1386l16288,1386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after="0"/>
        <w:rPr>
          <w:b/>
        </w:rPr>
        <w:sectPr>
          <w:type w:val="continuous"/>
          <w:pgSz w:w="16850" w:h="11910" w:orient="landscape"/>
          <w:pgMar w:header="0" w:footer="567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 матеріали, обладнання та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100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2"/>
                <w:sz w:val="16"/>
              </w:rPr>
              <w:t> матеріали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737" w:type="dxa"/>
          </w:tcPr>
          <w:p>
            <w:pPr>
              <w:pStyle w:val="TableParagraph"/>
              <w:ind w:left="3" w:right="21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 на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Видатки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заходи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спеціального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призначення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2260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 w:firstLine="4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(регіональних) програм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8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 w:firstLine="4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до заходів розвитку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2"/>
                <w:sz w:val="16"/>
              </w:rPr>
              <w:t> 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зовнішніх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2"/>
                <w:sz w:val="16"/>
              </w:rPr>
              <w:t> 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290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Поточні трансферти органам державного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управління інших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2620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sz w:val="16"/>
              </w:rPr>
            </w:pPr>
            <w:r>
              <w:rPr>
                <w:sz w:val="16"/>
              </w:rPr>
              <w:t>Поточні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трансферти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урядам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іноземних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держав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міжнародним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2630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Соціальне</w:t>
            </w:r>
            <w:r>
              <w:rPr>
                <w:b/>
                <w:i/>
                <w:spacing w:val="-2"/>
                <w:sz w:val="16"/>
              </w:rPr>
              <w:t> забезпечення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330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 пенсій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340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2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380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390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8"/>
        <w:rPr>
          <w:b/>
          <w:sz w:val="12"/>
        </w:rPr>
      </w:pPr>
      <w:r>
        <w:rPr>
          <w:b/>
          <w:sz w:val="12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9508438</wp:posOffset>
            </wp:positionH>
            <wp:positionV relativeFrom="paragraph">
              <wp:posOffset>108533</wp:posOffset>
            </wp:positionV>
            <wp:extent cx="609600" cy="609600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361441</wp:posOffset>
                </wp:positionH>
                <wp:positionV relativeFrom="paragraph">
                  <wp:posOffset>879855</wp:posOffset>
                </wp:positionV>
                <wp:extent cx="9981565" cy="25400"/>
                <wp:effectExtent l="0" t="0" r="0" b="0"/>
                <wp:wrapTopAndBottom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9981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565" h="25400">
                              <a:moveTo>
                                <a:pt x="0" y="0"/>
                              </a:moveTo>
                              <a:lnTo>
                                <a:pt x="2877820" y="0"/>
                              </a:lnTo>
                            </a:path>
                            <a:path w="9981565" h="25400">
                              <a:moveTo>
                                <a:pt x="0" y="25399"/>
                              </a:moveTo>
                              <a:lnTo>
                                <a:pt x="2877820" y="25399"/>
                              </a:lnTo>
                            </a:path>
                            <a:path w="9981565" h="25400">
                              <a:moveTo>
                                <a:pt x="2880360" y="0"/>
                              </a:moveTo>
                              <a:lnTo>
                                <a:pt x="3507867" y="0"/>
                              </a:lnTo>
                            </a:path>
                            <a:path w="9981565" h="25400">
                              <a:moveTo>
                                <a:pt x="2880360" y="25399"/>
                              </a:moveTo>
                              <a:lnTo>
                                <a:pt x="3507867" y="25399"/>
                              </a:lnTo>
                            </a:path>
                            <a:path w="9981565" h="25400">
                              <a:moveTo>
                                <a:pt x="3510407" y="0"/>
                              </a:moveTo>
                              <a:lnTo>
                                <a:pt x="4976749" y="0"/>
                              </a:lnTo>
                            </a:path>
                            <a:path w="9981565" h="25400">
                              <a:moveTo>
                                <a:pt x="3510407" y="25399"/>
                              </a:moveTo>
                              <a:lnTo>
                                <a:pt x="4976749" y="25399"/>
                              </a:lnTo>
                            </a:path>
                            <a:path w="9981565" h="25400">
                              <a:moveTo>
                                <a:pt x="4979289" y="0"/>
                              </a:moveTo>
                              <a:lnTo>
                                <a:pt x="6978523" y="0"/>
                              </a:lnTo>
                            </a:path>
                            <a:path w="9981565" h="25400">
                              <a:moveTo>
                                <a:pt x="4979289" y="25399"/>
                              </a:moveTo>
                              <a:lnTo>
                                <a:pt x="6978523" y="25399"/>
                              </a:lnTo>
                            </a:path>
                            <a:path w="9981565" h="25400">
                              <a:moveTo>
                                <a:pt x="6981062" y="0"/>
                              </a:moveTo>
                              <a:lnTo>
                                <a:pt x="7979409" y="0"/>
                              </a:lnTo>
                            </a:path>
                            <a:path w="9981565" h="25400">
                              <a:moveTo>
                                <a:pt x="6981062" y="25399"/>
                              </a:moveTo>
                              <a:lnTo>
                                <a:pt x="7979409" y="25399"/>
                              </a:lnTo>
                            </a:path>
                            <a:path w="9981565" h="25400">
                              <a:moveTo>
                                <a:pt x="7981950" y="0"/>
                              </a:moveTo>
                              <a:lnTo>
                                <a:pt x="9981184" y="0"/>
                              </a:lnTo>
                            </a:path>
                            <a:path w="9981565" h="25400">
                              <a:moveTo>
                                <a:pt x="7981950" y="25399"/>
                              </a:moveTo>
                              <a:lnTo>
                                <a:pt x="9981184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69.279999pt;width:785.95pt;height:2pt;mso-position-horizontal-relative:page;mso-position-vertical-relative:paragraph;z-index:-15714304;mso-wrap-distance-left:0;mso-wrap-distance-right:0" id="docshape31" coordorigin="569,1386" coordsize="15719,40" path="m569,1386l5101,1386m569,1426l5101,1426m5105,1386l6093,1386m5105,1426l6093,1426m6097,1386l8407,1386m6097,1426l8407,1426m8411,1386l11559,1386m8411,1426l11559,1426m11563,1386l13135,1386m11563,1426l13135,1426m13139,1386l16288,1386m13139,1426l16288,1426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spacing w:after="0"/>
        <w:rPr>
          <w:b/>
          <w:sz w:val="19"/>
        </w:rPr>
        <w:sectPr>
          <w:pgSz w:w="16850" w:h="11910" w:orient="landscape"/>
          <w:pgMar w:header="0" w:footer="567" w:top="54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Капітальне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будівництво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420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440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450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3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480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510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нематеріальних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530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8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8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1342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Внутрішнє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кредитування</w:t>
            </w:r>
          </w:p>
        </w:tc>
        <w:tc>
          <w:tcPr>
            <w:tcW w:w="992" w:type="dxa"/>
          </w:tcPr>
          <w:p>
            <w:pPr>
              <w:pStyle w:val="TableParagraph"/>
              <w:ind w:left="13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4100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580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Надання внутрішніх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4110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590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 w:firstLine="4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Надання кредитів органам державного управління інших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4111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Надання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кредитів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підприємствам,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установам,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610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Надання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внутрішніх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4113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620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1394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Зовнішнє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кредитування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4200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630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Надання зовнішніх </w:t>
            </w:r>
            <w:r>
              <w:rPr>
                <w:i/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4210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640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Інші </w:t>
            </w:r>
            <w:r>
              <w:rPr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5000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650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</w:tr>
    </w:tbl>
    <w:p>
      <w:pPr>
        <w:pStyle w:val="BodyText"/>
        <w:spacing w:before="5"/>
        <w:rPr>
          <w:b/>
          <w:sz w:val="12"/>
        </w:rPr>
      </w:pPr>
      <w:r>
        <w:rPr>
          <w:b/>
          <w:sz w:val="12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9508438</wp:posOffset>
            </wp:positionH>
            <wp:positionV relativeFrom="paragraph">
              <wp:posOffset>106247</wp:posOffset>
            </wp:positionV>
            <wp:extent cx="609600" cy="609600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361441</wp:posOffset>
                </wp:positionH>
                <wp:positionV relativeFrom="paragraph">
                  <wp:posOffset>279387</wp:posOffset>
                </wp:positionV>
                <wp:extent cx="9981565" cy="25400"/>
                <wp:effectExtent l="0" t="0" r="0" b="0"/>
                <wp:wrapTopAndBottom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9981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565" h="25400">
                              <a:moveTo>
                                <a:pt x="0" y="0"/>
                              </a:moveTo>
                              <a:lnTo>
                                <a:pt x="2877820" y="0"/>
                              </a:lnTo>
                            </a:path>
                            <a:path w="9981565" h="25400">
                              <a:moveTo>
                                <a:pt x="0" y="25399"/>
                              </a:moveTo>
                              <a:lnTo>
                                <a:pt x="2877820" y="25399"/>
                              </a:lnTo>
                            </a:path>
                            <a:path w="9981565" h="25400">
                              <a:moveTo>
                                <a:pt x="2880360" y="0"/>
                              </a:moveTo>
                              <a:lnTo>
                                <a:pt x="3507867" y="0"/>
                              </a:lnTo>
                            </a:path>
                            <a:path w="9981565" h="25400">
                              <a:moveTo>
                                <a:pt x="2880360" y="25399"/>
                              </a:moveTo>
                              <a:lnTo>
                                <a:pt x="3507867" y="25399"/>
                              </a:lnTo>
                            </a:path>
                            <a:path w="9981565" h="25400">
                              <a:moveTo>
                                <a:pt x="3510407" y="0"/>
                              </a:moveTo>
                              <a:lnTo>
                                <a:pt x="4976749" y="0"/>
                              </a:lnTo>
                            </a:path>
                            <a:path w="9981565" h="25400">
                              <a:moveTo>
                                <a:pt x="3510407" y="25399"/>
                              </a:moveTo>
                              <a:lnTo>
                                <a:pt x="4976749" y="25399"/>
                              </a:lnTo>
                            </a:path>
                            <a:path w="9981565" h="25400">
                              <a:moveTo>
                                <a:pt x="4979289" y="0"/>
                              </a:moveTo>
                              <a:lnTo>
                                <a:pt x="6978523" y="0"/>
                              </a:lnTo>
                            </a:path>
                            <a:path w="9981565" h="25400">
                              <a:moveTo>
                                <a:pt x="4979289" y="25399"/>
                              </a:moveTo>
                              <a:lnTo>
                                <a:pt x="6978523" y="25399"/>
                              </a:lnTo>
                            </a:path>
                            <a:path w="9981565" h="25400">
                              <a:moveTo>
                                <a:pt x="6981062" y="0"/>
                              </a:moveTo>
                              <a:lnTo>
                                <a:pt x="7979409" y="0"/>
                              </a:lnTo>
                            </a:path>
                            <a:path w="9981565" h="25400">
                              <a:moveTo>
                                <a:pt x="6981062" y="25399"/>
                              </a:moveTo>
                              <a:lnTo>
                                <a:pt x="7979409" y="25399"/>
                              </a:lnTo>
                            </a:path>
                            <a:path w="9981565" h="25400">
                              <a:moveTo>
                                <a:pt x="7981950" y="0"/>
                              </a:moveTo>
                              <a:lnTo>
                                <a:pt x="9981184" y="0"/>
                              </a:lnTo>
                            </a:path>
                            <a:path w="9981565" h="25400">
                              <a:moveTo>
                                <a:pt x="7981950" y="25399"/>
                              </a:moveTo>
                              <a:lnTo>
                                <a:pt x="9981184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21.999023pt;width:785.95pt;height:2pt;mso-position-horizontal-relative:page;mso-position-vertical-relative:paragraph;z-index:-15713280;mso-wrap-distance-left:0;mso-wrap-distance-right:0" id="docshape36" coordorigin="569,440" coordsize="15719,40" path="m569,440l5101,440m569,480l5101,480m5105,440l6093,440m5105,480l6093,480m6097,440l8407,440m6097,480l8407,480m8411,440l11559,440m8411,480l11559,480m11563,440l13135,440m11563,480l13135,480m13139,440l16288,440m13139,480l16288,480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footerReference w:type="default" r:id="rId14"/>
          <w:pgSz w:w="16850" w:h="11910" w:orient="landscape"/>
          <w:pgMar w:header="0" w:footer="567" w:top="54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Нерозподілені</w:t>
            </w:r>
            <w:r>
              <w:rPr>
                <w:spacing w:val="14"/>
                <w:sz w:val="16"/>
              </w:rPr>
              <w:t> </w:t>
            </w:r>
            <w:r>
              <w:rPr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9000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32"/>
        <w:rPr>
          <w:b/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-1"/>
          <w:sz w:val="10"/>
          <w:vertAlign w:val="baseline"/>
        </w:rPr>
        <w:t> </w:t>
      </w:r>
      <w:r>
        <w:rPr>
          <w:sz w:val="10"/>
          <w:vertAlign w:val="baseline"/>
        </w:rPr>
        <w:t>Заповнюється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розпорядниками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бюджетних</w:t>
      </w:r>
      <w:r>
        <w:rPr>
          <w:spacing w:val="5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коштів.</w:t>
      </w:r>
    </w:p>
    <w:p>
      <w:pPr>
        <w:pStyle w:val="BodyText"/>
        <w:spacing w:before="149"/>
      </w:pPr>
    </w:p>
    <w:p>
      <w:pPr>
        <w:tabs>
          <w:tab w:pos="11193" w:val="left" w:leader="none"/>
        </w:tabs>
        <w:spacing w:before="0"/>
        <w:ind w:left="4736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4"/>
        <w:rPr>
          <w:i/>
        </w:rPr>
      </w:pPr>
    </w:p>
    <w:p>
      <w:pPr>
        <w:pStyle w:val="BodyText"/>
        <w:ind w:left="4736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736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1193" w:val="left" w:leader="none"/>
        </w:tabs>
        <w:spacing w:before="0"/>
        <w:ind w:left="4736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736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9508438</wp:posOffset>
            </wp:positionH>
            <wp:positionV relativeFrom="paragraph">
              <wp:posOffset>-8320</wp:posOffset>
            </wp:positionV>
            <wp:extent cx="610407" cy="610407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 07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" липня</w:t>
      </w:r>
      <w:r>
        <w:rPr>
          <w:i/>
          <w:spacing w:val="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footerReference w:type="default" r:id="rId15"/>
          <w:pgSz w:w="16850" w:h="11910" w:orient="landscape"/>
          <w:pgMar w:header="0" w:footer="575" w:top="54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29"/>
        <w:rPr>
          <w:i/>
          <w:sz w:val="24"/>
        </w:rPr>
      </w:pPr>
    </w:p>
    <w:p>
      <w:pPr>
        <w:spacing w:before="0"/>
        <w:ind w:left="4707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4688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надходження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та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використання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коштів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загального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фонду (форма N 2м)</w:t>
      </w:r>
    </w:p>
    <w:p>
      <w:pPr>
        <w:pStyle w:val="Heading1"/>
        <w:spacing w:before="70"/>
        <w:ind w:left="470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8990965</wp:posOffset>
                </wp:positionH>
                <wp:positionV relativeFrom="paragraph">
                  <wp:posOffset>394932</wp:posOffset>
                </wp:positionV>
                <wp:extent cx="1374140" cy="826135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1.097031pt;width:108.2pt;height:65.05pt;mso-position-horizontal-relative:page;mso-position-vertical-relative:paragraph;z-index:15747072" type="#_x0000_t202" id="docshape4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за</w:t>
      </w:r>
      <w:r>
        <w:rPr>
          <w:spacing w:val="-2"/>
        </w:rPr>
        <w:t> </w:t>
      </w:r>
      <w:r>
        <w:rPr/>
        <w:t>перше</w:t>
      </w:r>
      <w:r>
        <w:rPr>
          <w:spacing w:val="-2"/>
        </w:rPr>
        <w:t> </w:t>
      </w:r>
      <w:r>
        <w:rPr/>
        <w:t>півріччя</w:t>
      </w:r>
      <w:r>
        <w:rPr>
          <w:spacing w:val="-3"/>
        </w:rPr>
        <w:t> </w:t>
      </w:r>
      <w:r>
        <w:rPr/>
        <w:t>2025</w:t>
      </w:r>
      <w:r>
        <w:rPr>
          <w:spacing w:val="-1"/>
        </w:rPr>
        <w:t> </w:t>
      </w:r>
      <w:r>
        <w:rPr>
          <w:spacing w:val="-4"/>
        </w:rPr>
        <w:t>року</w:t>
      </w:r>
    </w:p>
    <w:p>
      <w:pPr>
        <w:spacing w:before="67"/>
        <w:ind w:left="1235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1</w:t>
      </w:r>
    </w:p>
    <w:p>
      <w:pPr>
        <w:spacing w:before="0"/>
        <w:ind w:left="1235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1235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16"/>
          <w:pgSz w:w="16850" w:h="11910" w:orient="landscape"/>
          <w:pgMar w:header="0" w:footer="575" w:top="500" w:bottom="760" w:left="425" w:right="425"/>
          <w:pgNumType w:start="1"/>
          <w:cols w:num="2" w:equalWidth="0">
            <w:col w:w="11272" w:space="40"/>
            <w:col w:w="46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ind w:left="200"/>
      </w:pPr>
      <w:r>
        <w:rPr>
          <w:spacing w:val="-2"/>
        </w:rPr>
        <w:t>Установа</w:t>
      </w:r>
    </w:p>
    <w:p>
      <w:pPr>
        <w:pStyle w:val="Heading2"/>
        <w:spacing w:before="9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5"/>
        </w:rPr>
        <w:t> </w:t>
      </w:r>
      <w:r>
        <w:rPr/>
        <w:t>гімназія</w:t>
      </w:r>
      <w:r>
        <w:rPr>
          <w:spacing w:val="-6"/>
        </w:rPr>
        <w:t> </w:t>
      </w:r>
      <w:r>
        <w:rPr/>
        <w:t>№19</w:t>
      </w:r>
      <w:r>
        <w:rPr>
          <w:spacing w:val="-5"/>
        </w:rPr>
        <w:t> </w:t>
      </w:r>
      <w:r>
        <w:rPr/>
        <w:t>Кременчуцької</w:t>
      </w:r>
      <w:r>
        <w:rPr>
          <w:spacing w:val="-5"/>
        </w:rPr>
        <w:t> </w:t>
      </w:r>
      <w:r>
        <w:rPr/>
        <w:t>міської</w:t>
      </w:r>
      <w:r>
        <w:rPr>
          <w:spacing w:val="-5"/>
        </w:rPr>
        <w:t> </w:t>
      </w:r>
      <w:r>
        <w:rPr/>
        <w:t>ради</w:t>
      </w:r>
      <w:r>
        <w:rPr>
          <w:spacing w:val="-6"/>
        </w:rPr>
        <w:t> </w:t>
      </w:r>
      <w:r>
        <w:rPr/>
        <w:t>Кременчуцького</w:t>
      </w:r>
      <w:r>
        <w:rPr>
          <w:spacing w:val="-5"/>
        </w:rPr>
        <w:t> </w:t>
      </w:r>
      <w:r>
        <w:rPr/>
        <w:t>району</w:t>
      </w:r>
      <w:r>
        <w:rPr>
          <w:spacing w:val="-5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707" w:space="112"/>
            <w:col w:w="3645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48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3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3241801</wp:posOffset>
                </wp:positionH>
                <wp:positionV relativeFrom="paragraph">
                  <wp:posOffset>157313</wp:posOffset>
                </wp:positionV>
                <wp:extent cx="4962525" cy="1270"/>
                <wp:effectExtent l="0" t="0" r="0" b="0"/>
                <wp:wrapTopAndBottom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86866pt;width:390.75pt;height:.1pt;mso-position-horizontal-relative:page;mso-position-vertical-relative:paragraph;z-index:-15711744;mso-wrap-distance-left:0;mso-wrap-distance-right:0" id="docshape49" coordorigin="5105,248" coordsize="7815,0" path="m5105,248l12920,248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6560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8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2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8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6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10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86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 назва програмної</w:t>
      </w:r>
      <w:r>
        <w:rPr>
          <w:spacing w:val="19"/>
          <w:sz w:val="18"/>
        </w:rPr>
        <w:t> </w:t>
      </w:r>
      <w:r>
        <w:rPr>
          <w:sz w:val="18"/>
        </w:rPr>
        <w:t>класифікації видатків та кредитування місцевих бюджетів</w:t>
      </w:r>
      <w:r>
        <w:rPr>
          <w:spacing w:val="17"/>
          <w:sz w:val="18"/>
        </w:rPr>
        <w:t> </w:t>
      </w:r>
      <w:r>
        <w:rPr>
          <w:sz w:val="18"/>
        </w:rPr>
        <w:t>(код та назва Типової</w:t>
      </w:r>
      <w:r>
        <w:rPr>
          <w:spacing w:val="21"/>
          <w:sz w:val="18"/>
        </w:rPr>
        <w:t> </w:t>
      </w:r>
      <w:r>
        <w:rPr>
          <w:sz w:val="18"/>
        </w:rPr>
        <w:t>програмної</w:t>
      </w:r>
      <w:r>
        <w:rPr>
          <w:spacing w:val="19"/>
          <w:sz w:val="18"/>
        </w:rPr>
        <w:t> </w:t>
      </w:r>
      <w:r>
        <w:rPr>
          <w:sz w:val="18"/>
        </w:rPr>
        <w:t>класифікації видатків та кредитування</w:t>
      </w:r>
      <w:r>
        <w:rPr>
          <w:spacing w:val="30"/>
          <w:sz w:val="18"/>
        </w:rPr>
        <w:t> </w:t>
      </w:r>
      <w:r>
        <w:rPr>
          <w:sz w:val="18"/>
        </w:rPr>
        <w:t>місцевих бюджетів)</w:t>
      </w:r>
      <w:r>
        <w:rPr>
          <w:spacing w:val="40"/>
          <w:sz w:val="18"/>
        </w:rPr>
        <w:t> </w:t>
      </w:r>
      <w:r>
        <w:rPr>
          <w:b/>
          <w:sz w:val="18"/>
        </w:rPr>
        <w:t>0613242 - Інші заходи</w:t>
      </w:r>
      <w:r>
        <w:rPr>
          <w:b/>
          <w:spacing w:val="29"/>
          <w:sz w:val="18"/>
        </w:rPr>
        <w:t> </w:t>
      </w:r>
      <w:r>
        <w:rPr>
          <w:b/>
          <w:sz w:val="18"/>
        </w:rPr>
        <w:t>у сфері соціального захисту</w:t>
      </w:r>
      <w:r>
        <w:rPr>
          <w:b/>
          <w:spacing w:val="29"/>
          <w:sz w:val="18"/>
        </w:rPr>
        <w:t> </w:t>
      </w:r>
      <w:r>
        <w:rPr>
          <w:b/>
          <w:sz w:val="18"/>
        </w:rPr>
        <w:t>і соціального забезпечення</w:t>
      </w:r>
    </w:p>
    <w:p>
      <w:pPr>
        <w:spacing w:before="107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13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2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20"/>
          <w:sz w:val="18"/>
        </w:rPr>
        <w:t> </w:t>
      </w:r>
      <w:r>
        <w:rPr>
          <w:sz w:val="18"/>
        </w:rPr>
        <w:t>виміру:</w:t>
      </w:r>
      <w:r>
        <w:rPr>
          <w:spacing w:val="54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3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2"/>
        <w:rPr>
          <w:b/>
          <w:sz w:val="7"/>
        </w:r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845" w:hRule="atLeast"/>
        </w:trPr>
        <w:tc>
          <w:tcPr>
            <w:tcW w:w="4536" w:type="dxa"/>
          </w:tcPr>
          <w:p>
            <w:pPr>
              <w:pStyle w:val="TableParagraph"/>
              <w:spacing w:before="139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" w:right="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Показники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40"/>
              <w:ind w:left="272" w:right="0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КЕКВ</w:t>
            </w:r>
          </w:p>
          <w:p>
            <w:pPr>
              <w:pStyle w:val="TableParagraph"/>
              <w:spacing w:before="0"/>
              <w:ind w:left="320" w:right="263" w:hanging="4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та/або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ККК</w:t>
            </w:r>
          </w:p>
        </w:tc>
        <w:tc>
          <w:tcPr>
            <w:tcW w:w="737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53" w:right="140" w:firstLine="75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Код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рядка</w:t>
            </w:r>
          </w:p>
        </w:tc>
        <w:tc>
          <w:tcPr>
            <w:tcW w:w="1576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379" w:right="203" w:hanging="16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Затверджено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рік</w:t>
            </w:r>
          </w:p>
        </w:tc>
        <w:tc>
          <w:tcPr>
            <w:tcW w:w="1576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77" w:right="0" w:firstLine="13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Затверджено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період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Залишок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початок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звітного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року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Надійшло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коштів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за звітний період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Касові</w:t>
            </w:r>
          </w:p>
          <w:p>
            <w:pPr>
              <w:pStyle w:val="TableParagraph"/>
              <w:spacing w:before="0"/>
              <w:ind w:left="101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період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Залишок</w:t>
            </w:r>
          </w:p>
          <w:p>
            <w:pPr>
              <w:pStyle w:val="TableParagraph"/>
              <w:spacing w:before="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кінець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звітного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періоду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3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3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87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та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надання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кредитів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37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Х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135344,00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67672,00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67672,00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57898,34</w:t>
            </w:r>
          </w:p>
        </w:tc>
        <w:tc>
          <w:tcPr>
            <w:tcW w:w="1576" w:type="dxa"/>
          </w:tcPr>
          <w:p>
            <w:pPr>
              <w:pStyle w:val="TableParagraph"/>
              <w:ind w:right="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9773,66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1650" w:right="1647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135344,00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67672,00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57898,34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9773,66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2"/>
                <w:sz w:val="16"/>
              </w:rPr>
              <w:t> плату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030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992" w:type="dxa"/>
          </w:tcPr>
          <w:p>
            <w:pPr>
              <w:pStyle w:val="TableParagraph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040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050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Нарахування на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оплату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2120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080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090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135344,00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67672,00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57898,34</w:t>
            </w:r>
          </w:p>
        </w:tc>
        <w:tc>
          <w:tcPr>
            <w:tcW w:w="1576" w:type="dxa"/>
          </w:tcPr>
          <w:p>
            <w:pPr>
              <w:pStyle w:val="TableParagraph"/>
              <w:ind w:right="49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9773,66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матеріали,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100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8"/>
        <w:rPr>
          <w:b/>
          <w:sz w:val="10"/>
        </w:rPr>
      </w:pPr>
      <w:r>
        <w:rPr>
          <w:b/>
          <w:sz w:val="10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9508438</wp:posOffset>
            </wp:positionH>
            <wp:positionV relativeFrom="paragraph">
              <wp:posOffset>93338</wp:posOffset>
            </wp:positionV>
            <wp:extent cx="609600" cy="609600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матеріали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737" w:type="dxa"/>
          </w:tcPr>
          <w:p>
            <w:pPr>
              <w:pStyle w:val="TableParagraph"/>
              <w:ind w:left="3" w:right="21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576" w:type="dxa"/>
          </w:tcPr>
          <w:p>
            <w:pPr>
              <w:pStyle w:val="TableParagraph"/>
              <w:ind w:right="62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135344,00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67672,00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67672,00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57898,34</w:t>
            </w:r>
          </w:p>
        </w:tc>
        <w:tc>
          <w:tcPr>
            <w:tcW w:w="1576" w:type="dxa"/>
          </w:tcPr>
          <w:p>
            <w:pPr>
              <w:pStyle w:val="TableParagraph"/>
              <w:ind w:right="49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9773,66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 на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Видатки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заходи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спеціального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призначення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2260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 w:firstLine="4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(регіональних) програм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 w:firstLine="4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до заходів розвитку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2"/>
                <w:sz w:val="16"/>
              </w:rPr>
              <w:t> 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зовнішніх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2"/>
                <w:sz w:val="16"/>
              </w:rPr>
              <w:t> 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290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Поточні трансферти органам державного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управління інших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2620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sz w:val="16"/>
              </w:rPr>
            </w:pPr>
            <w:r>
              <w:rPr>
                <w:sz w:val="16"/>
              </w:rPr>
              <w:t>Поточні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трансферти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урядам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іноземних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держав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міжнародним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2630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Соціальне</w:t>
            </w:r>
            <w:r>
              <w:rPr>
                <w:b/>
                <w:i/>
                <w:spacing w:val="-2"/>
                <w:sz w:val="16"/>
              </w:rPr>
              <w:t> забезпечення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330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пенсій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і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340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2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380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390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Капітальне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будівництво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9"/>
        <w:rPr>
          <w:b/>
          <w:sz w:val="12"/>
        </w:rPr>
      </w:pPr>
      <w:r>
        <w:rPr>
          <w:b/>
          <w:sz w:val="12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9508438</wp:posOffset>
            </wp:positionH>
            <wp:positionV relativeFrom="paragraph">
              <wp:posOffset>109168</wp:posOffset>
            </wp:positionV>
            <wp:extent cx="609600" cy="609600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361441</wp:posOffset>
                </wp:positionH>
                <wp:positionV relativeFrom="paragraph">
                  <wp:posOffset>880491</wp:posOffset>
                </wp:positionV>
                <wp:extent cx="9981565" cy="25400"/>
                <wp:effectExtent l="0" t="0" r="0" b="0"/>
                <wp:wrapTopAndBottom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9981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565" h="25400">
                              <a:moveTo>
                                <a:pt x="0" y="0"/>
                              </a:moveTo>
                              <a:lnTo>
                                <a:pt x="2877820" y="0"/>
                              </a:lnTo>
                            </a:path>
                            <a:path w="9981565" h="25400">
                              <a:moveTo>
                                <a:pt x="0" y="25399"/>
                              </a:moveTo>
                              <a:lnTo>
                                <a:pt x="2877820" y="25399"/>
                              </a:lnTo>
                            </a:path>
                            <a:path w="9981565" h="25400">
                              <a:moveTo>
                                <a:pt x="2880360" y="0"/>
                              </a:moveTo>
                              <a:lnTo>
                                <a:pt x="3507867" y="0"/>
                              </a:lnTo>
                            </a:path>
                            <a:path w="9981565" h="25400">
                              <a:moveTo>
                                <a:pt x="2880360" y="25399"/>
                              </a:moveTo>
                              <a:lnTo>
                                <a:pt x="3507867" y="25399"/>
                              </a:lnTo>
                            </a:path>
                            <a:path w="9981565" h="25400">
                              <a:moveTo>
                                <a:pt x="3510407" y="0"/>
                              </a:moveTo>
                              <a:lnTo>
                                <a:pt x="4976749" y="0"/>
                              </a:lnTo>
                            </a:path>
                            <a:path w="9981565" h="25400">
                              <a:moveTo>
                                <a:pt x="3510407" y="25399"/>
                              </a:moveTo>
                              <a:lnTo>
                                <a:pt x="4976749" y="25399"/>
                              </a:lnTo>
                            </a:path>
                            <a:path w="9981565" h="25400">
                              <a:moveTo>
                                <a:pt x="4979289" y="0"/>
                              </a:moveTo>
                              <a:lnTo>
                                <a:pt x="6978523" y="0"/>
                              </a:lnTo>
                            </a:path>
                            <a:path w="9981565" h="25400">
                              <a:moveTo>
                                <a:pt x="4979289" y="25399"/>
                              </a:moveTo>
                              <a:lnTo>
                                <a:pt x="6978523" y="25399"/>
                              </a:lnTo>
                            </a:path>
                            <a:path w="9981565" h="25400">
                              <a:moveTo>
                                <a:pt x="6981062" y="0"/>
                              </a:moveTo>
                              <a:lnTo>
                                <a:pt x="7979409" y="0"/>
                              </a:lnTo>
                            </a:path>
                            <a:path w="9981565" h="25400">
                              <a:moveTo>
                                <a:pt x="6981062" y="25399"/>
                              </a:moveTo>
                              <a:lnTo>
                                <a:pt x="7979409" y="25399"/>
                              </a:lnTo>
                            </a:path>
                            <a:path w="9981565" h="25400">
                              <a:moveTo>
                                <a:pt x="7981950" y="0"/>
                              </a:moveTo>
                              <a:lnTo>
                                <a:pt x="9981184" y="0"/>
                              </a:lnTo>
                            </a:path>
                            <a:path w="9981565" h="25400">
                              <a:moveTo>
                                <a:pt x="7981950" y="25399"/>
                              </a:moveTo>
                              <a:lnTo>
                                <a:pt x="9981184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69.330002pt;width:785.95pt;height:2pt;mso-position-horizontal-relative:page;mso-position-vertical-relative:paragraph;z-index:-15709184;mso-wrap-distance-left:0;mso-wrap-distance-right:0" id="docshape54" coordorigin="569,1387" coordsize="15719,40" path="m569,1387l5101,1387m569,1427l5101,1427m5105,1387l6093,1387m5105,1427l6093,1427m6097,1387l8407,1387m6097,1427l8407,1427m8411,1387l11559,1387m8411,1427l11559,1427m11563,1387l13135,1387m11563,1427l13135,1427m13139,1387l16288,1387m13139,1427l16288,1427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spacing w:after="0"/>
        <w:rPr>
          <w:b/>
          <w:sz w:val="19"/>
        </w:rPr>
        <w:sectPr>
          <w:footerReference w:type="default" r:id="rId18"/>
          <w:pgSz w:w="16850" w:h="11910" w:orient="landscape"/>
          <w:pgMar w:header="0" w:footer="567" w:top="54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420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440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450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3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6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480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510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4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нематеріальних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530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4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1342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Внутрішнє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кредитування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4100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580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Надання внутрішніх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4110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590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 w:firstLine="4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Надання кредитів органам державного управління інших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4111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Надання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кредитів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підприємствам,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установам,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610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Надання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внутрішніх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4113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620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1394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Зовнішнє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кредитування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4200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630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Надання зовнішніх </w:t>
            </w:r>
            <w:r>
              <w:rPr>
                <w:i/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4210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640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Інші </w:t>
            </w:r>
            <w:r>
              <w:rPr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5000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650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</w:tr>
    </w:tbl>
    <w:p>
      <w:pPr>
        <w:pStyle w:val="BodyText"/>
        <w:spacing w:before="6"/>
        <w:rPr>
          <w:b/>
          <w:sz w:val="12"/>
        </w:rPr>
      </w:pPr>
      <w:r>
        <w:rPr>
          <w:b/>
          <w:sz w:val="12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9508438</wp:posOffset>
            </wp:positionH>
            <wp:positionV relativeFrom="paragraph">
              <wp:posOffset>106755</wp:posOffset>
            </wp:positionV>
            <wp:extent cx="609600" cy="609600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96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361441</wp:posOffset>
                </wp:positionH>
                <wp:positionV relativeFrom="paragraph">
                  <wp:posOffset>287007</wp:posOffset>
                </wp:positionV>
                <wp:extent cx="9981565" cy="25400"/>
                <wp:effectExtent l="0" t="0" r="0" b="0"/>
                <wp:wrapTopAndBottom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9981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565" h="25400">
                              <a:moveTo>
                                <a:pt x="0" y="0"/>
                              </a:moveTo>
                              <a:lnTo>
                                <a:pt x="2877820" y="0"/>
                              </a:lnTo>
                            </a:path>
                            <a:path w="9981565" h="25400">
                              <a:moveTo>
                                <a:pt x="0" y="25399"/>
                              </a:moveTo>
                              <a:lnTo>
                                <a:pt x="2877820" y="25399"/>
                              </a:lnTo>
                            </a:path>
                            <a:path w="9981565" h="25400">
                              <a:moveTo>
                                <a:pt x="2880360" y="0"/>
                              </a:moveTo>
                              <a:lnTo>
                                <a:pt x="3507867" y="0"/>
                              </a:lnTo>
                            </a:path>
                            <a:path w="9981565" h="25400">
                              <a:moveTo>
                                <a:pt x="2880360" y="25399"/>
                              </a:moveTo>
                              <a:lnTo>
                                <a:pt x="3507867" y="25399"/>
                              </a:lnTo>
                            </a:path>
                            <a:path w="9981565" h="25400">
                              <a:moveTo>
                                <a:pt x="3510407" y="0"/>
                              </a:moveTo>
                              <a:lnTo>
                                <a:pt x="4976749" y="0"/>
                              </a:lnTo>
                            </a:path>
                            <a:path w="9981565" h="25400">
                              <a:moveTo>
                                <a:pt x="3510407" y="25399"/>
                              </a:moveTo>
                              <a:lnTo>
                                <a:pt x="4976749" y="25399"/>
                              </a:lnTo>
                            </a:path>
                            <a:path w="9981565" h="25400">
                              <a:moveTo>
                                <a:pt x="4979289" y="0"/>
                              </a:moveTo>
                              <a:lnTo>
                                <a:pt x="6978523" y="0"/>
                              </a:lnTo>
                            </a:path>
                            <a:path w="9981565" h="25400">
                              <a:moveTo>
                                <a:pt x="4979289" y="25399"/>
                              </a:moveTo>
                              <a:lnTo>
                                <a:pt x="6978523" y="25399"/>
                              </a:lnTo>
                            </a:path>
                            <a:path w="9981565" h="25400">
                              <a:moveTo>
                                <a:pt x="6981062" y="0"/>
                              </a:moveTo>
                              <a:lnTo>
                                <a:pt x="7979409" y="0"/>
                              </a:lnTo>
                            </a:path>
                            <a:path w="9981565" h="25400">
                              <a:moveTo>
                                <a:pt x="6981062" y="25399"/>
                              </a:moveTo>
                              <a:lnTo>
                                <a:pt x="7979409" y="25399"/>
                              </a:lnTo>
                            </a:path>
                            <a:path w="9981565" h="25400">
                              <a:moveTo>
                                <a:pt x="7981950" y="0"/>
                              </a:moveTo>
                              <a:lnTo>
                                <a:pt x="9981184" y="0"/>
                              </a:lnTo>
                            </a:path>
                            <a:path w="9981565" h="25400">
                              <a:moveTo>
                                <a:pt x="7981950" y="25399"/>
                              </a:moveTo>
                              <a:lnTo>
                                <a:pt x="9981184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22.599024pt;width:785.95pt;height:2pt;mso-position-horizontal-relative:page;mso-position-vertical-relative:paragraph;z-index:-15708160;mso-wrap-distance-left:0;mso-wrap-distance-right:0" id="docshape59" coordorigin="569,452" coordsize="15719,40" path="m569,452l5101,452m569,492l5101,492m5105,452l6093,452m5105,492l6093,492m6097,452l8407,452m6097,492l8407,492m8411,452l11559,452m8411,492l11559,492m11563,452l13135,452m11563,492l13135,492m13139,452l16288,452m13139,492l16288,492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footerReference w:type="default" r:id="rId19"/>
          <w:pgSz w:w="16850" w:h="11910" w:orient="landscape"/>
          <w:pgMar w:header="0" w:footer="567" w:top="54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Нерозподілені</w:t>
            </w:r>
            <w:r>
              <w:rPr>
                <w:spacing w:val="14"/>
                <w:sz w:val="16"/>
              </w:rPr>
              <w:t> </w:t>
            </w:r>
            <w:r>
              <w:rPr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9000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32"/>
        <w:rPr>
          <w:b/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-1"/>
          <w:sz w:val="10"/>
          <w:vertAlign w:val="baseline"/>
        </w:rPr>
        <w:t> </w:t>
      </w:r>
      <w:r>
        <w:rPr>
          <w:sz w:val="10"/>
          <w:vertAlign w:val="baseline"/>
        </w:rPr>
        <w:t>Заповнюється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розпорядниками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бюджетних</w:t>
      </w:r>
      <w:r>
        <w:rPr>
          <w:spacing w:val="5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коштів.</w:t>
      </w:r>
    </w:p>
    <w:p>
      <w:pPr>
        <w:pStyle w:val="BodyText"/>
        <w:spacing w:before="149"/>
      </w:pPr>
    </w:p>
    <w:p>
      <w:pPr>
        <w:tabs>
          <w:tab w:pos="11193" w:val="left" w:leader="none"/>
        </w:tabs>
        <w:spacing w:before="0"/>
        <w:ind w:left="4736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4"/>
        <w:rPr>
          <w:i/>
        </w:rPr>
      </w:pPr>
    </w:p>
    <w:p>
      <w:pPr>
        <w:pStyle w:val="BodyText"/>
        <w:ind w:left="4736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736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1193" w:val="left" w:leader="none"/>
        </w:tabs>
        <w:spacing w:before="0"/>
        <w:ind w:left="4736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736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9508438</wp:posOffset>
            </wp:positionH>
            <wp:positionV relativeFrom="paragraph">
              <wp:posOffset>-8320</wp:posOffset>
            </wp:positionV>
            <wp:extent cx="610407" cy="610407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 07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" липня</w:t>
      </w:r>
      <w:r>
        <w:rPr>
          <w:i/>
          <w:spacing w:val="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footerReference w:type="default" r:id="rId20"/>
          <w:pgSz w:w="16850" w:h="11910" w:orient="landscape"/>
          <w:pgMar w:header="0" w:footer="575" w:top="54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29"/>
        <w:rPr>
          <w:i/>
          <w:sz w:val="24"/>
        </w:rPr>
      </w:pPr>
    </w:p>
    <w:p>
      <w:pPr>
        <w:spacing w:before="0"/>
        <w:ind w:left="4707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4688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надходження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та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використання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коштів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загального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фонду (форма N 2м)</w:t>
      </w:r>
    </w:p>
    <w:p>
      <w:pPr>
        <w:pStyle w:val="Heading1"/>
        <w:spacing w:before="70"/>
        <w:ind w:left="470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8990965</wp:posOffset>
                </wp:positionH>
                <wp:positionV relativeFrom="paragraph">
                  <wp:posOffset>394932</wp:posOffset>
                </wp:positionV>
                <wp:extent cx="1374140" cy="826135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1.097031pt;width:108.2pt;height:65.05pt;mso-position-horizontal-relative:page;mso-position-vertical-relative:paragraph;z-index:15752192" type="#_x0000_t202" id="docshape7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за</w:t>
      </w:r>
      <w:r>
        <w:rPr>
          <w:spacing w:val="-2"/>
        </w:rPr>
        <w:t> </w:t>
      </w:r>
      <w:r>
        <w:rPr/>
        <w:t>перше</w:t>
      </w:r>
      <w:r>
        <w:rPr>
          <w:spacing w:val="-2"/>
        </w:rPr>
        <w:t> </w:t>
      </w:r>
      <w:r>
        <w:rPr/>
        <w:t>півріччя</w:t>
      </w:r>
      <w:r>
        <w:rPr>
          <w:spacing w:val="-3"/>
        </w:rPr>
        <w:t> </w:t>
      </w:r>
      <w:r>
        <w:rPr/>
        <w:t>2025</w:t>
      </w:r>
      <w:r>
        <w:rPr>
          <w:spacing w:val="-1"/>
        </w:rPr>
        <w:t> </w:t>
      </w:r>
      <w:r>
        <w:rPr>
          <w:spacing w:val="-4"/>
        </w:rPr>
        <w:t>року</w:t>
      </w:r>
    </w:p>
    <w:p>
      <w:pPr>
        <w:spacing w:before="67"/>
        <w:ind w:left="1235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1</w:t>
      </w:r>
    </w:p>
    <w:p>
      <w:pPr>
        <w:spacing w:before="0"/>
        <w:ind w:left="1235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1235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21"/>
          <w:pgSz w:w="16850" w:h="11910" w:orient="landscape"/>
          <w:pgMar w:header="0" w:footer="575" w:top="500" w:bottom="760" w:left="425" w:right="425"/>
          <w:pgNumType w:start="1"/>
          <w:cols w:num="2" w:equalWidth="0">
            <w:col w:w="11272" w:space="40"/>
            <w:col w:w="46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ind w:left="200"/>
      </w:pPr>
      <w:r>
        <w:rPr>
          <w:spacing w:val="-2"/>
        </w:rPr>
        <w:t>Установа</w:t>
      </w:r>
    </w:p>
    <w:p>
      <w:pPr>
        <w:pStyle w:val="Heading2"/>
        <w:spacing w:before="9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5"/>
        </w:rPr>
        <w:t> </w:t>
      </w:r>
      <w:r>
        <w:rPr/>
        <w:t>гімназія</w:t>
      </w:r>
      <w:r>
        <w:rPr>
          <w:spacing w:val="-6"/>
        </w:rPr>
        <w:t> </w:t>
      </w:r>
      <w:r>
        <w:rPr/>
        <w:t>№19</w:t>
      </w:r>
      <w:r>
        <w:rPr>
          <w:spacing w:val="-5"/>
        </w:rPr>
        <w:t> </w:t>
      </w:r>
      <w:r>
        <w:rPr/>
        <w:t>Кременчуцької</w:t>
      </w:r>
      <w:r>
        <w:rPr>
          <w:spacing w:val="-5"/>
        </w:rPr>
        <w:t> </w:t>
      </w:r>
      <w:r>
        <w:rPr/>
        <w:t>міської</w:t>
      </w:r>
      <w:r>
        <w:rPr>
          <w:spacing w:val="-5"/>
        </w:rPr>
        <w:t> </w:t>
      </w:r>
      <w:r>
        <w:rPr/>
        <w:t>ради</w:t>
      </w:r>
      <w:r>
        <w:rPr>
          <w:spacing w:val="-6"/>
        </w:rPr>
        <w:t> </w:t>
      </w:r>
      <w:r>
        <w:rPr/>
        <w:t>Кременчуцького</w:t>
      </w:r>
      <w:r>
        <w:rPr>
          <w:spacing w:val="-5"/>
        </w:rPr>
        <w:t> </w:t>
      </w:r>
      <w:r>
        <w:rPr/>
        <w:t>району</w:t>
      </w:r>
      <w:r>
        <w:rPr>
          <w:spacing w:val="-5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707" w:space="112"/>
            <w:col w:w="3645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71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3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3241801</wp:posOffset>
                </wp:positionH>
                <wp:positionV relativeFrom="paragraph">
                  <wp:posOffset>157313</wp:posOffset>
                </wp:positionV>
                <wp:extent cx="4962525" cy="1270"/>
                <wp:effectExtent l="0" t="0" r="0" b="0"/>
                <wp:wrapTopAndBottom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86866pt;width:390.75pt;height:.1pt;mso-position-horizontal-relative:page;mso-position-vertical-relative:paragraph;z-index:-15706624;mso-wrap-distance-left:0;mso-wrap-distance-right:0" id="docshape72" coordorigin="5105,248" coordsize="7815,0" path="m5105,248l12920,248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1680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8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2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8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6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10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86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 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 та назва 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бюджетів)</w:t>
      </w:r>
      <w:r>
        <w:rPr>
          <w:spacing w:val="40"/>
          <w:sz w:val="18"/>
        </w:rPr>
        <w:t> </w:t>
      </w:r>
      <w:r>
        <w:rPr>
          <w:b/>
          <w:sz w:val="18"/>
        </w:rPr>
        <w:t>0611031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- Надання загальної середньої освіти закладами загальної середньої освіти за рахунок освітньої </w:t>
      </w:r>
      <w:r>
        <w:rPr>
          <w:b/>
          <w:spacing w:val="-2"/>
          <w:sz w:val="18"/>
        </w:rPr>
        <w:t>субвенції</w:t>
      </w:r>
    </w:p>
    <w:p>
      <w:pPr>
        <w:spacing w:before="107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13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2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20"/>
          <w:sz w:val="18"/>
        </w:rPr>
        <w:t> </w:t>
      </w:r>
      <w:r>
        <w:rPr>
          <w:sz w:val="18"/>
        </w:rPr>
        <w:t>виміру:</w:t>
      </w:r>
      <w:r>
        <w:rPr>
          <w:spacing w:val="54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3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2"/>
        <w:rPr>
          <w:b/>
          <w:sz w:val="7"/>
        </w:r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845" w:hRule="atLeast"/>
        </w:trPr>
        <w:tc>
          <w:tcPr>
            <w:tcW w:w="4536" w:type="dxa"/>
          </w:tcPr>
          <w:p>
            <w:pPr>
              <w:pStyle w:val="TableParagraph"/>
              <w:spacing w:before="139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" w:right="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Показники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40"/>
              <w:ind w:left="272" w:right="0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КЕКВ</w:t>
            </w:r>
          </w:p>
          <w:p>
            <w:pPr>
              <w:pStyle w:val="TableParagraph"/>
              <w:spacing w:before="0"/>
              <w:ind w:left="320" w:right="263" w:hanging="4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та/або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ККК</w:t>
            </w:r>
          </w:p>
        </w:tc>
        <w:tc>
          <w:tcPr>
            <w:tcW w:w="737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53" w:right="140" w:firstLine="75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Код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рядка</w:t>
            </w:r>
          </w:p>
        </w:tc>
        <w:tc>
          <w:tcPr>
            <w:tcW w:w="1576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379" w:right="203" w:hanging="16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Затверджено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рік</w:t>
            </w:r>
          </w:p>
        </w:tc>
        <w:tc>
          <w:tcPr>
            <w:tcW w:w="1576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77" w:right="0" w:firstLine="13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Затверджено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період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Залишок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початок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звітного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року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Надійшло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коштів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за звітний період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Касові</w:t>
            </w:r>
          </w:p>
          <w:p>
            <w:pPr>
              <w:pStyle w:val="TableParagraph"/>
              <w:spacing w:before="0"/>
              <w:ind w:left="101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період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Залишок</w:t>
            </w:r>
          </w:p>
          <w:p>
            <w:pPr>
              <w:pStyle w:val="TableParagraph"/>
              <w:spacing w:before="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кінець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звітного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періоду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87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та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надання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кредитів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37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Х</w:t>
            </w:r>
          </w:p>
        </w:tc>
        <w:tc>
          <w:tcPr>
            <w:tcW w:w="737" w:type="dxa"/>
          </w:tcPr>
          <w:p>
            <w:pPr>
              <w:pStyle w:val="TableParagraph"/>
              <w:ind w:left="15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576" w:type="dxa"/>
          </w:tcPr>
          <w:p>
            <w:pPr>
              <w:pStyle w:val="TableParagraph"/>
              <w:ind w:right="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10907709,00</w:t>
            </w:r>
          </w:p>
        </w:tc>
        <w:tc>
          <w:tcPr>
            <w:tcW w:w="1576" w:type="dxa"/>
          </w:tcPr>
          <w:p>
            <w:pPr>
              <w:pStyle w:val="TableParagraph"/>
              <w:ind w:right="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9760198,00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9656751,44</w:t>
            </w:r>
          </w:p>
        </w:tc>
        <w:tc>
          <w:tcPr>
            <w:tcW w:w="1576" w:type="dxa"/>
          </w:tcPr>
          <w:p>
            <w:pPr>
              <w:pStyle w:val="TableParagraph"/>
              <w:ind w:right="5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9656751,44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1650" w:right="1647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10907709,00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9656751,44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9656751,44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2"/>
                <w:sz w:val="16"/>
              </w:rPr>
              <w:t> плату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030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10907709,00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9656751,44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9656751,44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992" w:type="dxa"/>
          </w:tcPr>
          <w:p>
            <w:pPr>
              <w:pStyle w:val="TableParagraph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040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8940745,00</w:t>
            </w:r>
          </w:p>
        </w:tc>
        <w:tc>
          <w:tcPr>
            <w:tcW w:w="1576" w:type="dxa"/>
          </w:tcPr>
          <w:p>
            <w:pPr>
              <w:pStyle w:val="TableParagraph"/>
              <w:ind w:right="74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8000161,00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7973729,45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7973729,45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050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8940745,00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7973729,45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7973729,45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Нарахування на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оплату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2120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080</w:t>
            </w:r>
          </w:p>
        </w:tc>
        <w:tc>
          <w:tcPr>
            <w:tcW w:w="1576" w:type="dxa"/>
          </w:tcPr>
          <w:p>
            <w:pPr>
              <w:pStyle w:val="TableParagraph"/>
              <w:ind w:right="62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1966964,00</w:t>
            </w:r>
          </w:p>
        </w:tc>
        <w:tc>
          <w:tcPr>
            <w:tcW w:w="1576" w:type="dxa"/>
          </w:tcPr>
          <w:p>
            <w:pPr>
              <w:pStyle w:val="TableParagraph"/>
              <w:ind w:right="62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1760037,00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73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1683021,99</w:t>
            </w:r>
          </w:p>
        </w:tc>
        <w:tc>
          <w:tcPr>
            <w:tcW w:w="1576" w:type="dxa"/>
          </w:tcPr>
          <w:p>
            <w:pPr>
              <w:pStyle w:val="TableParagraph"/>
              <w:ind w:right="73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1683021,99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090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8"/>
        <w:rPr>
          <w:b/>
          <w:sz w:val="10"/>
        </w:rPr>
      </w:pPr>
      <w:r>
        <w:rPr>
          <w:b/>
          <w:sz w:val="10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9508438</wp:posOffset>
            </wp:positionH>
            <wp:positionV relativeFrom="paragraph">
              <wp:posOffset>93420</wp:posOffset>
            </wp:positionV>
            <wp:extent cx="609600" cy="609600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 матеріали, обладнання та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100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2"/>
                <w:sz w:val="16"/>
              </w:rPr>
              <w:t> матеріали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737" w:type="dxa"/>
          </w:tcPr>
          <w:p>
            <w:pPr>
              <w:pStyle w:val="TableParagraph"/>
              <w:ind w:left="3" w:right="21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 на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Видатки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заходи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спеціального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призначення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2260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 w:firstLine="4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(регіональних) програм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8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 w:firstLine="4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до заходів розвитку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2"/>
                <w:sz w:val="16"/>
              </w:rPr>
              <w:t> 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зовнішніх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2"/>
                <w:sz w:val="16"/>
              </w:rPr>
              <w:t> 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290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Поточні трансферти органам державного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управління інших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2620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sz w:val="16"/>
              </w:rPr>
            </w:pPr>
            <w:r>
              <w:rPr>
                <w:sz w:val="16"/>
              </w:rPr>
              <w:t>Поточні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трансферти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урядам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іноземних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держав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міжнародним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2630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Соціальне</w:t>
            </w:r>
            <w:r>
              <w:rPr>
                <w:b/>
                <w:i/>
                <w:spacing w:val="-2"/>
                <w:sz w:val="16"/>
              </w:rPr>
              <w:t> забезпечення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330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 пенсій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340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2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380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390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8"/>
        <w:rPr>
          <w:b/>
          <w:sz w:val="12"/>
        </w:rPr>
      </w:pPr>
      <w:r>
        <w:rPr>
          <w:b/>
          <w:sz w:val="12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9508438</wp:posOffset>
            </wp:positionH>
            <wp:positionV relativeFrom="paragraph">
              <wp:posOffset>108533</wp:posOffset>
            </wp:positionV>
            <wp:extent cx="609600" cy="609600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361441</wp:posOffset>
                </wp:positionH>
                <wp:positionV relativeFrom="paragraph">
                  <wp:posOffset>879855</wp:posOffset>
                </wp:positionV>
                <wp:extent cx="9981565" cy="25400"/>
                <wp:effectExtent l="0" t="0" r="0" b="0"/>
                <wp:wrapTopAndBottom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9981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565" h="25400">
                              <a:moveTo>
                                <a:pt x="0" y="0"/>
                              </a:moveTo>
                              <a:lnTo>
                                <a:pt x="2877820" y="0"/>
                              </a:lnTo>
                            </a:path>
                            <a:path w="9981565" h="25400">
                              <a:moveTo>
                                <a:pt x="0" y="25399"/>
                              </a:moveTo>
                              <a:lnTo>
                                <a:pt x="2877820" y="25399"/>
                              </a:lnTo>
                            </a:path>
                            <a:path w="9981565" h="25400">
                              <a:moveTo>
                                <a:pt x="2880360" y="0"/>
                              </a:moveTo>
                              <a:lnTo>
                                <a:pt x="3507867" y="0"/>
                              </a:lnTo>
                            </a:path>
                            <a:path w="9981565" h="25400">
                              <a:moveTo>
                                <a:pt x="2880360" y="25399"/>
                              </a:moveTo>
                              <a:lnTo>
                                <a:pt x="3507867" y="25399"/>
                              </a:lnTo>
                            </a:path>
                            <a:path w="9981565" h="25400">
                              <a:moveTo>
                                <a:pt x="3510407" y="0"/>
                              </a:moveTo>
                              <a:lnTo>
                                <a:pt x="4976749" y="0"/>
                              </a:lnTo>
                            </a:path>
                            <a:path w="9981565" h="25400">
                              <a:moveTo>
                                <a:pt x="3510407" y="25399"/>
                              </a:moveTo>
                              <a:lnTo>
                                <a:pt x="4976749" y="25399"/>
                              </a:lnTo>
                            </a:path>
                            <a:path w="9981565" h="25400">
                              <a:moveTo>
                                <a:pt x="4979289" y="0"/>
                              </a:moveTo>
                              <a:lnTo>
                                <a:pt x="6978523" y="0"/>
                              </a:lnTo>
                            </a:path>
                            <a:path w="9981565" h="25400">
                              <a:moveTo>
                                <a:pt x="4979289" y="25399"/>
                              </a:moveTo>
                              <a:lnTo>
                                <a:pt x="6978523" y="25399"/>
                              </a:lnTo>
                            </a:path>
                            <a:path w="9981565" h="25400">
                              <a:moveTo>
                                <a:pt x="6981062" y="0"/>
                              </a:moveTo>
                              <a:lnTo>
                                <a:pt x="7979409" y="0"/>
                              </a:lnTo>
                            </a:path>
                            <a:path w="9981565" h="25400">
                              <a:moveTo>
                                <a:pt x="6981062" y="25399"/>
                              </a:moveTo>
                              <a:lnTo>
                                <a:pt x="7979409" y="25399"/>
                              </a:lnTo>
                            </a:path>
                            <a:path w="9981565" h="25400">
                              <a:moveTo>
                                <a:pt x="7981950" y="0"/>
                              </a:moveTo>
                              <a:lnTo>
                                <a:pt x="9981184" y="0"/>
                              </a:lnTo>
                            </a:path>
                            <a:path w="9981565" h="25400">
                              <a:moveTo>
                                <a:pt x="7981950" y="25399"/>
                              </a:moveTo>
                              <a:lnTo>
                                <a:pt x="9981184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69.279999pt;width:785.95pt;height:2pt;mso-position-horizontal-relative:page;mso-position-vertical-relative:paragraph;z-index:-15704064;mso-wrap-distance-left:0;mso-wrap-distance-right:0" id="docshape77" coordorigin="569,1386" coordsize="15719,40" path="m569,1386l5101,1386m569,1426l5101,1426m5105,1386l6093,1386m5105,1426l6093,1426m6097,1386l8407,1386m6097,1426l8407,1426m8411,1386l11559,1386m8411,1426l11559,1426m11563,1386l13135,1386m11563,1426l13135,1426m13139,1386l16288,1386m13139,1426l16288,1426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spacing w:after="0"/>
        <w:rPr>
          <w:b/>
          <w:sz w:val="19"/>
        </w:rPr>
        <w:sectPr>
          <w:footerReference w:type="default" r:id="rId23"/>
          <w:pgSz w:w="16850" w:h="11910" w:orient="landscape"/>
          <w:pgMar w:header="0" w:footer="567" w:top="54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Капітальне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будівництво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420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440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450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3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480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510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нематеріальних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530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8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8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1342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Внутрішнє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кредитування</w:t>
            </w:r>
          </w:p>
        </w:tc>
        <w:tc>
          <w:tcPr>
            <w:tcW w:w="992" w:type="dxa"/>
          </w:tcPr>
          <w:p>
            <w:pPr>
              <w:pStyle w:val="TableParagraph"/>
              <w:ind w:left="13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4100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580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Надання внутрішніх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4110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590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 w:firstLine="4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Надання кредитів органам державного управління інших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4111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Надання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кредитів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підприємствам,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установам,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610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Надання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внутрішніх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4113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620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1394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Зовнішнє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кредитування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4200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630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Надання зовнішніх </w:t>
            </w:r>
            <w:r>
              <w:rPr>
                <w:i/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4210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640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Інші </w:t>
            </w:r>
            <w:r>
              <w:rPr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5000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650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</w:tr>
    </w:tbl>
    <w:p>
      <w:pPr>
        <w:pStyle w:val="BodyText"/>
        <w:spacing w:before="5"/>
        <w:rPr>
          <w:b/>
          <w:sz w:val="12"/>
        </w:rPr>
      </w:pPr>
      <w:r>
        <w:rPr>
          <w:b/>
          <w:sz w:val="12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9508438</wp:posOffset>
            </wp:positionH>
            <wp:positionV relativeFrom="paragraph">
              <wp:posOffset>106247</wp:posOffset>
            </wp:positionV>
            <wp:extent cx="609600" cy="609600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361441</wp:posOffset>
                </wp:positionH>
                <wp:positionV relativeFrom="paragraph">
                  <wp:posOffset>279387</wp:posOffset>
                </wp:positionV>
                <wp:extent cx="9981565" cy="25400"/>
                <wp:effectExtent l="0" t="0" r="0" b="0"/>
                <wp:wrapTopAndBottom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9981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565" h="25400">
                              <a:moveTo>
                                <a:pt x="0" y="0"/>
                              </a:moveTo>
                              <a:lnTo>
                                <a:pt x="2877820" y="0"/>
                              </a:lnTo>
                            </a:path>
                            <a:path w="9981565" h="25400">
                              <a:moveTo>
                                <a:pt x="0" y="25399"/>
                              </a:moveTo>
                              <a:lnTo>
                                <a:pt x="2877820" y="25399"/>
                              </a:lnTo>
                            </a:path>
                            <a:path w="9981565" h="25400">
                              <a:moveTo>
                                <a:pt x="2880360" y="0"/>
                              </a:moveTo>
                              <a:lnTo>
                                <a:pt x="3507867" y="0"/>
                              </a:lnTo>
                            </a:path>
                            <a:path w="9981565" h="25400">
                              <a:moveTo>
                                <a:pt x="2880360" y="25399"/>
                              </a:moveTo>
                              <a:lnTo>
                                <a:pt x="3507867" y="25399"/>
                              </a:lnTo>
                            </a:path>
                            <a:path w="9981565" h="25400">
                              <a:moveTo>
                                <a:pt x="3510407" y="0"/>
                              </a:moveTo>
                              <a:lnTo>
                                <a:pt x="4976749" y="0"/>
                              </a:lnTo>
                            </a:path>
                            <a:path w="9981565" h="25400">
                              <a:moveTo>
                                <a:pt x="3510407" y="25399"/>
                              </a:moveTo>
                              <a:lnTo>
                                <a:pt x="4976749" y="25399"/>
                              </a:lnTo>
                            </a:path>
                            <a:path w="9981565" h="25400">
                              <a:moveTo>
                                <a:pt x="4979289" y="0"/>
                              </a:moveTo>
                              <a:lnTo>
                                <a:pt x="6978523" y="0"/>
                              </a:lnTo>
                            </a:path>
                            <a:path w="9981565" h="25400">
                              <a:moveTo>
                                <a:pt x="4979289" y="25399"/>
                              </a:moveTo>
                              <a:lnTo>
                                <a:pt x="6978523" y="25399"/>
                              </a:lnTo>
                            </a:path>
                            <a:path w="9981565" h="25400">
                              <a:moveTo>
                                <a:pt x="6981062" y="0"/>
                              </a:moveTo>
                              <a:lnTo>
                                <a:pt x="7979409" y="0"/>
                              </a:lnTo>
                            </a:path>
                            <a:path w="9981565" h="25400">
                              <a:moveTo>
                                <a:pt x="6981062" y="25399"/>
                              </a:moveTo>
                              <a:lnTo>
                                <a:pt x="7979409" y="25399"/>
                              </a:lnTo>
                            </a:path>
                            <a:path w="9981565" h="25400">
                              <a:moveTo>
                                <a:pt x="7981950" y="0"/>
                              </a:moveTo>
                              <a:lnTo>
                                <a:pt x="9981184" y="0"/>
                              </a:lnTo>
                            </a:path>
                            <a:path w="9981565" h="25400">
                              <a:moveTo>
                                <a:pt x="7981950" y="25399"/>
                              </a:moveTo>
                              <a:lnTo>
                                <a:pt x="9981184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21.999023pt;width:785.95pt;height:2pt;mso-position-horizontal-relative:page;mso-position-vertical-relative:paragraph;z-index:-15703040;mso-wrap-distance-left:0;mso-wrap-distance-right:0" id="docshape82" coordorigin="569,440" coordsize="15719,40" path="m569,440l5101,440m569,480l5101,480m5105,440l6093,440m5105,480l6093,480m6097,440l8407,440m6097,480l8407,480m8411,440l11559,440m8411,480l11559,480m11563,440l13135,440m11563,480l13135,480m13139,440l16288,440m13139,480l16288,480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footerReference w:type="default" r:id="rId24"/>
          <w:pgSz w:w="16850" w:h="11910" w:orient="landscape"/>
          <w:pgMar w:header="0" w:footer="567" w:top="54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Нерозподілені</w:t>
            </w:r>
            <w:r>
              <w:rPr>
                <w:spacing w:val="14"/>
                <w:sz w:val="16"/>
              </w:rPr>
              <w:t> </w:t>
            </w:r>
            <w:r>
              <w:rPr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9000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32"/>
        <w:rPr>
          <w:b/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-1"/>
          <w:sz w:val="10"/>
          <w:vertAlign w:val="baseline"/>
        </w:rPr>
        <w:t> </w:t>
      </w:r>
      <w:r>
        <w:rPr>
          <w:sz w:val="10"/>
          <w:vertAlign w:val="baseline"/>
        </w:rPr>
        <w:t>Заповнюється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розпорядниками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бюджетних</w:t>
      </w:r>
      <w:r>
        <w:rPr>
          <w:spacing w:val="5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коштів.</w:t>
      </w:r>
    </w:p>
    <w:p>
      <w:pPr>
        <w:pStyle w:val="BodyText"/>
        <w:spacing w:before="149"/>
      </w:pPr>
    </w:p>
    <w:p>
      <w:pPr>
        <w:tabs>
          <w:tab w:pos="11193" w:val="left" w:leader="none"/>
        </w:tabs>
        <w:spacing w:before="0"/>
        <w:ind w:left="4736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4"/>
        <w:rPr>
          <w:i/>
        </w:rPr>
      </w:pPr>
    </w:p>
    <w:p>
      <w:pPr>
        <w:pStyle w:val="BodyText"/>
        <w:ind w:left="4736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736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1193" w:val="left" w:leader="none"/>
        </w:tabs>
        <w:spacing w:before="0"/>
        <w:ind w:left="4736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736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9508438</wp:posOffset>
            </wp:positionH>
            <wp:positionV relativeFrom="paragraph">
              <wp:posOffset>-8320</wp:posOffset>
            </wp:positionV>
            <wp:extent cx="610407" cy="610407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 07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" липня</w:t>
      </w:r>
      <w:r>
        <w:rPr>
          <w:i/>
          <w:spacing w:val="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footerReference w:type="default" r:id="rId25"/>
          <w:pgSz w:w="16850" w:h="11910" w:orient="landscape"/>
          <w:pgMar w:header="0" w:footer="575" w:top="54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29"/>
        <w:rPr>
          <w:i/>
          <w:sz w:val="24"/>
        </w:rPr>
      </w:pPr>
    </w:p>
    <w:p>
      <w:pPr>
        <w:spacing w:before="0"/>
        <w:ind w:left="4707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4688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надходження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та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використання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коштів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загального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фонду (форма N 2м)</w:t>
      </w:r>
    </w:p>
    <w:p>
      <w:pPr>
        <w:pStyle w:val="Heading1"/>
        <w:spacing w:before="70"/>
        <w:ind w:left="470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8990965</wp:posOffset>
                </wp:positionH>
                <wp:positionV relativeFrom="paragraph">
                  <wp:posOffset>394932</wp:posOffset>
                </wp:positionV>
                <wp:extent cx="1374140" cy="826135"/>
                <wp:effectExtent l="0" t="0" r="0" b="0"/>
                <wp:wrapNone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1.097031pt;width:108.2pt;height:65.05pt;mso-position-horizontal-relative:page;mso-position-vertical-relative:paragraph;z-index:15757312" type="#_x0000_t202" id="docshape9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за</w:t>
      </w:r>
      <w:r>
        <w:rPr>
          <w:spacing w:val="-2"/>
        </w:rPr>
        <w:t> </w:t>
      </w:r>
      <w:r>
        <w:rPr/>
        <w:t>перше</w:t>
      </w:r>
      <w:r>
        <w:rPr>
          <w:spacing w:val="-2"/>
        </w:rPr>
        <w:t> </w:t>
      </w:r>
      <w:r>
        <w:rPr/>
        <w:t>півріччя</w:t>
      </w:r>
      <w:r>
        <w:rPr>
          <w:spacing w:val="-3"/>
        </w:rPr>
        <w:t> </w:t>
      </w:r>
      <w:r>
        <w:rPr/>
        <w:t>2025</w:t>
      </w:r>
      <w:r>
        <w:rPr>
          <w:spacing w:val="-1"/>
        </w:rPr>
        <w:t> </w:t>
      </w:r>
      <w:r>
        <w:rPr>
          <w:spacing w:val="-4"/>
        </w:rPr>
        <w:t>року</w:t>
      </w:r>
    </w:p>
    <w:p>
      <w:pPr>
        <w:spacing w:before="67"/>
        <w:ind w:left="1235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1</w:t>
      </w:r>
    </w:p>
    <w:p>
      <w:pPr>
        <w:spacing w:before="0"/>
        <w:ind w:left="1235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1235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26"/>
          <w:pgSz w:w="16850" w:h="11910" w:orient="landscape"/>
          <w:pgMar w:header="0" w:footer="575" w:top="500" w:bottom="760" w:left="425" w:right="425"/>
          <w:pgNumType w:start="1"/>
          <w:cols w:num="2" w:equalWidth="0">
            <w:col w:w="11272" w:space="40"/>
            <w:col w:w="46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ind w:left="200"/>
      </w:pPr>
      <w:r>
        <w:rPr>
          <w:spacing w:val="-2"/>
        </w:rPr>
        <w:t>Установа</w:t>
      </w:r>
    </w:p>
    <w:p>
      <w:pPr>
        <w:pStyle w:val="Heading2"/>
        <w:spacing w:before="9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5"/>
        </w:rPr>
        <w:t> </w:t>
      </w:r>
      <w:r>
        <w:rPr/>
        <w:t>гімназія</w:t>
      </w:r>
      <w:r>
        <w:rPr>
          <w:spacing w:val="-6"/>
        </w:rPr>
        <w:t> </w:t>
      </w:r>
      <w:r>
        <w:rPr/>
        <w:t>№19</w:t>
      </w:r>
      <w:r>
        <w:rPr>
          <w:spacing w:val="-5"/>
        </w:rPr>
        <w:t> </w:t>
      </w:r>
      <w:r>
        <w:rPr/>
        <w:t>Кременчуцької</w:t>
      </w:r>
      <w:r>
        <w:rPr>
          <w:spacing w:val="-5"/>
        </w:rPr>
        <w:t> </w:t>
      </w:r>
      <w:r>
        <w:rPr/>
        <w:t>міської</w:t>
      </w:r>
      <w:r>
        <w:rPr>
          <w:spacing w:val="-5"/>
        </w:rPr>
        <w:t> </w:t>
      </w:r>
      <w:r>
        <w:rPr/>
        <w:t>ради</w:t>
      </w:r>
      <w:r>
        <w:rPr>
          <w:spacing w:val="-6"/>
        </w:rPr>
        <w:t> </w:t>
      </w:r>
      <w:r>
        <w:rPr/>
        <w:t>Кременчуцького</w:t>
      </w:r>
      <w:r>
        <w:rPr>
          <w:spacing w:val="-5"/>
        </w:rPr>
        <w:t> </w:t>
      </w:r>
      <w:r>
        <w:rPr/>
        <w:t>району</w:t>
      </w:r>
      <w:r>
        <w:rPr>
          <w:spacing w:val="-5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707" w:space="112"/>
            <w:col w:w="3645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94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3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3241801</wp:posOffset>
                </wp:positionH>
                <wp:positionV relativeFrom="paragraph">
                  <wp:posOffset>157313</wp:posOffset>
                </wp:positionV>
                <wp:extent cx="4962525" cy="1270"/>
                <wp:effectExtent l="0" t="0" r="0" b="0"/>
                <wp:wrapTopAndBottom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86866pt;width:390.75pt;height:.1pt;mso-position-horizontal-relative:page;mso-position-vertical-relative:paragraph;z-index:-15701504;mso-wrap-distance-left:0;mso-wrap-distance-right:0" id="docshape95" coordorigin="5105,248" coordsize="7815,0" path="m5105,248l12920,248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6800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8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2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8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6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10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648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</w:t>
      </w:r>
      <w:r>
        <w:rPr>
          <w:spacing w:val="17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</w:t>
      </w:r>
      <w:r>
        <w:rPr>
          <w:spacing w:val="20"/>
          <w:sz w:val="18"/>
        </w:rPr>
        <w:t> </w:t>
      </w:r>
      <w:r>
        <w:rPr>
          <w:sz w:val="18"/>
        </w:rPr>
        <w:t>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</w:t>
      </w:r>
      <w:r>
        <w:rPr>
          <w:spacing w:val="18"/>
          <w:sz w:val="18"/>
        </w:rPr>
        <w:t> </w:t>
      </w:r>
      <w:r>
        <w:rPr>
          <w:sz w:val="18"/>
        </w:rPr>
        <w:t>та назва</w:t>
      </w:r>
      <w:r>
        <w:rPr>
          <w:spacing w:val="17"/>
          <w:sz w:val="18"/>
        </w:rPr>
        <w:t> </w:t>
      </w:r>
      <w:r>
        <w:rPr>
          <w:sz w:val="18"/>
        </w:rPr>
        <w:t>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 місцевих бюджетів)</w:t>
      </w:r>
      <w:r>
        <w:rPr>
          <w:spacing w:val="40"/>
          <w:sz w:val="18"/>
        </w:rPr>
        <w:t> </w:t>
      </w:r>
      <w:r>
        <w:rPr>
          <w:b/>
          <w:sz w:val="18"/>
        </w:rPr>
        <w:t>0611200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- Проведення (надання) додаткових психологопедагогічних і корекційно-розвиткових занять (послуг) за рахунок субвенції з державного бюджету</w:t>
      </w:r>
      <w:r>
        <w:rPr>
          <w:b/>
          <w:spacing w:val="29"/>
          <w:sz w:val="18"/>
        </w:rPr>
        <w:t> </w:t>
      </w:r>
      <w:r>
        <w:rPr>
          <w:b/>
          <w:sz w:val="18"/>
        </w:rPr>
        <w:t>місцевим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бюджетам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на надання державної підтримки</w:t>
      </w:r>
      <w:r>
        <w:rPr>
          <w:b/>
          <w:spacing w:val="35"/>
          <w:sz w:val="18"/>
        </w:rPr>
        <w:t> </w:t>
      </w:r>
      <w:r>
        <w:rPr>
          <w:b/>
          <w:sz w:val="18"/>
        </w:rPr>
        <w:t>особам з особливими освітніми потребами</w:t>
      </w:r>
    </w:p>
    <w:p>
      <w:pPr>
        <w:spacing w:before="107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13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2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20"/>
          <w:sz w:val="18"/>
        </w:rPr>
        <w:t> </w:t>
      </w:r>
      <w:r>
        <w:rPr>
          <w:sz w:val="18"/>
        </w:rPr>
        <w:t>виміру:</w:t>
      </w:r>
      <w:r>
        <w:rPr>
          <w:spacing w:val="54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3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2"/>
        <w:rPr>
          <w:b/>
          <w:sz w:val="7"/>
        </w:r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845" w:hRule="atLeast"/>
        </w:trPr>
        <w:tc>
          <w:tcPr>
            <w:tcW w:w="4536" w:type="dxa"/>
          </w:tcPr>
          <w:p>
            <w:pPr>
              <w:pStyle w:val="TableParagraph"/>
              <w:spacing w:before="139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" w:right="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Показники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40"/>
              <w:ind w:left="272" w:right="0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КЕКВ</w:t>
            </w:r>
          </w:p>
          <w:p>
            <w:pPr>
              <w:pStyle w:val="TableParagraph"/>
              <w:spacing w:before="0"/>
              <w:ind w:left="320" w:right="263" w:hanging="4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та/або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ККК</w:t>
            </w:r>
          </w:p>
        </w:tc>
        <w:tc>
          <w:tcPr>
            <w:tcW w:w="737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53" w:right="140" w:firstLine="75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Код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рядка</w:t>
            </w:r>
          </w:p>
        </w:tc>
        <w:tc>
          <w:tcPr>
            <w:tcW w:w="1576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379" w:right="203" w:hanging="16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Затверджено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рік</w:t>
            </w:r>
          </w:p>
        </w:tc>
        <w:tc>
          <w:tcPr>
            <w:tcW w:w="1576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77" w:right="0" w:firstLine="13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Затверджено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період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Залишок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початок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звітного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року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Надійшло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коштів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за звітний період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Касові</w:t>
            </w:r>
          </w:p>
          <w:p>
            <w:pPr>
              <w:pStyle w:val="TableParagraph"/>
              <w:spacing w:before="0"/>
              <w:ind w:left="101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період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Залишок</w:t>
            </w:r>
          </w:p>
          <w:p>
            <w:pPr>
              <w:pStyle w:val="TableParagraph"/>
              <w:spacing w:before="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кінець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звітного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періоду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87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та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надання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кредитів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37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Х</w:t>
            </w:r>
          </w:p>
        </w:tc>
        <w:tc>
          <w:tcPr>
            <w:tcW w:w="737" w:type="dxa"/>
          </w:tcPr>
          <w:p>
            <w:pPr>
              <w:pStyle w:val="TableParagraph"/>
              <w:ind w:left="15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277549,00</w:t>
            </w:r>
          </w:p>
        </w:tc>
        <w:tc>
          <w:tcPr>
            <w:tcW w:w="1576" w:type="dxa"/>
          </w:tcPr>
          <w:p>
            <w:pPr>
              <w:pStyle w:val="TableParagraph"/>
              <w:ind w:right="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167040,00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6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139159,30</w:t>
            </w:r>
          </w:p>
        </w:tc>
        <w:tc>
          <w:tcPr>
            <w:tcW w:w="1576" w:type="dxa"/>
          </w:tcPr>
          <w:p>
            <w:pPr>
              <w:pStyle w:val="TableParagraph"/>
              <w:ind w:right="6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139159,30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1650" w:right="1647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277549,00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6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139159,30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6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139159,30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2"/>
                <w:sz w:val="16"/>
              </w:rPr>
              <w:t> плату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030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277549,00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139159,30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139159,30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992" w:type="dxa"/>
          </w:tcPr>
          <w:p>
            <w:pPr>
              <w:pStyle w:val="TableParagraph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040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227499,00</w:t>
            </w:r>
          </w:p>
        </w:tc>
        <w:tc>
          <w:tcPr>
            <w:tcW w:w="1576" w:type="dxa"/>
          </w:tcPr>
          <w:p>
            <w:pPr>
              <w:pStyle w:val="TableParagraph"/>
              <w:ind w:right="62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136920,00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73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114065,00</w:t>
            </w:r>
          </w:p>
        </w:tc>
        <w:tc>
          <w:tcPr>
            <w:tcW w:w="1576" w:type="dxa"/>
          </w:tcPr>
          <w:p>
            <w:pPr>
              <w:pStyle w:val="TableParagraph"/>
              <w:ind w:right="73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114065,00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050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227499,00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114065,00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114065,00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Нарахування на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оплату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2120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080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50050,00</w:t>
            </w:r>
          </w:p>
        </w:tc>
        <w:tc>
          <w:tcPr>
            <w:tcW w:w="1576" w:type="dxa"/>
          </w:tcPr>
          <w:p>
            <w:pPr>
              <w:pStyle w:val="TableParagraph"/>
              <w:ind w:right="62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30120,00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25094,30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25094,30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090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8"/>
        <w:rPr>
          <w:b/>
          <w:sz w:val="10"/>
        </w:rPr>
      </w:pPr>
      <w:r>
        <w:rPr>
          <w:b/>
          <w:sz w:val="10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9508438</wp:posOffset>
            </wp:positionH>
            <wp:positionV relativeFrom="paragraph">
              <wp:posOffset>93420</wp:posOffset>
            </wp:positionV>
            <wp:extent cx="609600" cy="609600"/>
            <wp:effectExtent l="0" t="0" r="0" b="0"/>
            <wp:wrapTopAndBottom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 матеріали, обладнання та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100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2"/>
                <w:sz w:val="16"/>
              </w:rPr>
              <w:t> матеріали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737" w:type="dxa"/>
          </w:tcPr>
          <w:p>
            <w:pPr>
              <w:pStyle w:val="TableParagraph"/>
              <w:ind w:left="3" w:right="21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 на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Видатки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заходи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спеціального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призначення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2260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 w:firstLine="4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(регіональних) програм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8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 w:firstLine="4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до заходів розвитку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2"/>
                <w:sz w:val="16"/>
              </w:rPr>
              <w:t> 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зовнішніх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2"/>
                <w:sz w:val="16"/>
              </w:rPr>
              <w:t> 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290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Поточні трансферти органам державного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управління інших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2620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sz w:val="16"/>
              </w:rPr>
            </w:pPr>
            <w:r>
              <w:rPr>
                <w:sz w:val="16"/>
              </w:rPr>
              <w:t>Поточні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трансферти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урядам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іноземних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держав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міжнародним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2630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Соціальне</w:t>
            </w:r>
            <w:r>
              <w:rPr>
                <w:b/>
                <w:i/>
                <w:spacing w:val="-2"/>
                <w:sz w:val="16"/>
              </w:rPr>
              <w:t> забезпечення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330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 пенсій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340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2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380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390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8"/>
        <w:rPr>
          <w:b/>
          <w:sz w:val="12"/>
        </w:rPr>
      </w:pPr>
      <w:r>
        <w:rPr>
          <w:b/>
          <w:sz w:val="12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9508438</wp:posOffset>
            </wp:positionH>
            <wp:positionV relativeFrom="paragraph">
              <wp:posOffset>108533</wp:posOffset>
            </wp:positionV>
            <wp:extent cx="609600" cy="609600"/>
            <wp:effectExtent l="0" t="0" r="0" b="0"/>
            <wp:wrapTopAndBottom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361441</wp:posOffset>
                </wp:positionH>
                <wp:positionV relativeFrom="paragraph">
                  <wp:posOffset>879855</wp:posOffset>
                </wp:positionV>
                <wp:extent cx="9981565" cy="25400"/>
                <wp:effectExtent l="0" t="0" r="0" b="0"/>
                <wp:wrapTopAndBottom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9981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565" h="25400">
                              <a:moveTo>
                                <a:pt x="0" y="0"/>
                              </a:moveTo>
                              <a:lnTo>
                                <a:pt x="2877820" y="0"/>
                              </a:lnTo>
                            </a:path>
                            <a:path w="9981565" h="25400">
                              <a:moveTo>
                                <a:pt x="0" y="25399"/>
                              </a:moveTo>
                              <a:lnTo>
                                <a:pt x="2877820" y="25399"/>
                              </a:lnTo>
                            </a:path>
                            <a:path w="9981565" h="25400">
                              <a:moveTo>
                                <a:pt x="2880360" y="0"/>
                              </a:moveTo>
                              <a:lnTo>
                                <a:pt x="3507867" y="0"/>
                              </a:lnTo>
                            </a:path>
                            <a:path w="9981565" h="25400">
                              <a:moveTo>
                                <a:pt x="2880360" y="25399"/>
                              </a:moveTo>
                              <a:lnTo>
                                <a:pt x="3507867" y="25399"/>
                              </a:lnTo>
                            </a:path>
                            <a:path w="9981565" h="25400">
                              <a:moveTo>
                                <a:pt x="3510407" y="0"/>
                              </a:moveTo>
                              <a:lnTo>
                                <a:pt x="4976749" y="0"/>
                              </a:lnTo>
                            </a:path>
                            <a:path w="9981565" h="25400">
                              <a:moveTo>
                                <a:pt x="3510407" y="25399"/>
                              </a:moveTo>
                              <a:lnTo>
                                <a:pt x="4976749" y="25399"/>
                              </a:lnTo>
                            </a:path>
                            <a:path w="9981565" h="25400">
                              <a:moveTo>
                                <a:pt x="4979289" y="0"/>
                              </a:moveTo>
                              <a:lnTo>
                                <a:pt x="6978523" y="0"/>
                              </a:lnTo>
                            </a:path>
                            <a:path w="9981565" h="25400">
                              <a:moveTo>
                                <a:pt x="4979289" y="25399"/>
                              </a:moveTo>
                              <a:lnTo>
                                <a:pt x="6978523" y="25399"/>
                              </a:lnTo>
                            </a:path>
                            <a:path w="9981565" h="25400">
                              <a:moveTo>
                                <a:pt x="6981062" y="0"/>
                              </a:moveTo>
                              <a:lnTo>
                                <a:pt x="7979409" y="0"/>
                              </a:lnTo>
                            </a:path>
                            <a:path w="9981565" h="25400">
                              <a:moveTo>
                                <a:pt x="6981062" y="25399"/>
                              </a:moveTo>
                              <a:lnTo>
                                <a:pt x="7979409" y="25399"/>
                              </a:lnTo>
                            </a:path>
                            <a:path w="9981565" h="25400">
                              <a:moveTo>
                                <a:pt x="7981950" y="0"/>
                              </a:moveTo>
                              <a:lnTo>
                                <a:pt x="9981184" y="0"/>
                              </a:lnTo>
                            </a:path>
                            <a:path w="9981565" h="25400">
                              <a:moveTo>
                                <a:pt x="7981950" y="25399"/>
                              </a:moveTo>
                              <a:lnTo>
                                <a:pt x="9981184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69.279999pt;width:785.95pt;height:2pt;mso-position-horizontal-relative:page;mso-position-vertical-relative:paragraph;z-index:-15698944;mso-wrap-distance-left:0;mso-wrap-distance-right:0" id="docshape100" coordorigin="569,1386" coordsize="15719,40" path="m569,1386l5101,1386m569,1426l5101,1426m5105,1386l6093,1386m5105,1426l6093,1426m6097,1386l8407,1386m6097,1426l8407,1426m8411,1386l11559,1386m8411,1426l11559,1426m11563,1386l13135,1386m11563,1426l13135,1426m13139,1386l16288,1386m13139,1426l16288,1426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spacing w:after="0"/>
        <w:rPr>
          <w:b/>
          <w:sz w:val="19"/>
        </w:rPr>
        <w:sectPr>
          <w:footerReference w:type="default" r:id="rId28"/>
          <w:pgSz w:w="16850" w:h="11910" w:orient="landscape"/>
          <w:pgMar w:header="0" w:footer="567" w:top="54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Капітальне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будівництво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420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440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450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3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480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510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нематеріальних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530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8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8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1342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Внутрішнє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кредитування</w:t>
            </w:r>
          </w:p>
        </w:tc>
        <w:tc>
          <w:tcPr>
            <w:tcW w:w="992" w:type="dxa"/>
          </w:tcPr>
          <w:p>
            <w:pPr>
              <w:pStyle w:val="TableParagraph"/>
              <w:ind w:left="13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4100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580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Надання внутрішніх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4110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590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 w:firstLine="4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Надання кредитів органам державного управління інших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4111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Надання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кредитів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підприємствам,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установам,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610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Надання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внутрішніх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4113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620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1394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Зовнішнє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кредитування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4200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630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Надання зовнішніх </w:t>
            </w:r>
            <w:r>
              <w:rPr>
                <w:i/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4210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640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Інші </w:t>
            </w:r>
            <w:r>
              <w:rPr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5000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650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</w:tr>
    </w:tbl>
    <w:p>
      <w:pPr>
        <w:pStyle w:val="BodyText"/>
        <w:spacing w:before="5"/>
        <w:rPr>
          <w:b/>
          <w:sz w:val="12"/>
        </w:rPr>
      </w:pPr>
      <w:r>
        <w:rPr>
          <w:b/>
          <w:sz w:val="12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9508438</wp:posOffset>
            </wp:positionH>
            <wp:positionV relativeFrom="paragraph">
              <wp:posOffset>106247</wp:posOffset>
            </wp:positionV>
            <wp:extent cx="609600" cy="609600"/>
            <wp:effectExtent l="0" t="0" r="0" b="0"/>
            <wp:wrapTopAndBottom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361441</wp:posOffset>
                </wp:positionH>
                <wp:positionV relativeFrom="paragraph">
                  <wp:posOffset>279387</wp:posOffset>
                </wp:positionV>
                <wp:extent cx="9981565" cy="25400"/>
                <wp:effectExtent l="0" t="0" r="0" b="0"/>
                <wp:wrapTopAndBottom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9981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565" h="25400">
                              <a:moveTo>
                                <a:pt x="0" y="0"/>
                              </a:moveTo>
                              <a:lnTo>
                                <a:pt x="2877820" y="0"/>
                              </a:lnTo>
                            </a:path>
                            <a:path w="9981565" h="25400">
                              <a:moveTo>
                                <a:pt x="0" y="25399"/>
                              </a:moveTo>
                              <a:lnTo>
                                <a:pt x="2877820" y="25399"/>
                              </a:lnTo>
                            </a:path>
                            <a:path w="9981565" h="25400">
                              <a:moveTo>
                                <a:pt x="2880360" y="0"/>
                              </a:moveTo>
                              <a:lnTo>
                                <a:pt x="3507867" y="0"/>
                              </a:lnTo>
                            </a:path>
                            <a:path w="9981565" h="25400">
                              <a:moveTo>
                                <a:pt x="2880360" y="25399"/>
                              </a:moveTo>
                              <a:lnTo>
                                <a:pt x="3507867" y="25399"/>
                              </a:lnTo>
                            </a:path>
                            <a:path w="9981565" h="25400">
                              <a:moveTo>
                                <a:pt x="3510407" y="0"/>
                              </a:moveTo>
                              <a:lnTo>
                                <a:pt x="4976749" y="0"/>
                              </a:lnTo>
                            </a:path>
                            <a:path w="9981565" h="25400">
                              <a:moveTo>
                                <a:pt x="3510407" y="25399"/>
                              </a:moveTo>
                              <a:lnTo>
                                <a:pt x="4976749" y="25399"/>
                              </a:lnTo>
                            </a:path>
                            <a:path w="9981565" h="25400">
                              <a:moveTo>
                                <a:pt x="4979289" y="0"/>
                              </a:moveTo>
                              <a:lnTo>
                                <a:pt x="6978523" y="0"/>
                              </a:lnTo>
                            </a:path>
                            <a:path w="9981565" h="25400">
                              <a:moveTo>
                                <a:pt x="4979289" y="25399"/>
                              </a:moveTo>
                              <a:lnTo>
                                <a:pt x="6978523" y="25399"/>
                              </a:lnTo>
                            </a:path>
                            <a:path w="9981565" h="25400">
                              <a:moveTo>
                                <a:pt x="6981062" y="0"/>
                              </a:moveTo>
                              <a:lnTo>
                                <a:pt x="7979409" y="0"/>
                              </a:lnTo>
                            </a:path>
                            <a:path w="9981565" h="25400">
                              <a:moveTo>
                                <a:pt x="6981062" y="25399"/>
                              </a:moveTo>
                              <a:lnTo>
                                <a:pt x="7979409" y="25399"/>
                              </a:lnTo>
                            </a:path>
                            <a:path w="9981565" h="25400">
                              <a:moveTo>
                                <a:pt x="7981950" y="0"/>
                              </a:moveTo>
                              <a:lnTo>
                                <a:pt x="9981184" y="0"/>
                              </a:lnTo>
                            </a:path>
                            <a:path w="9981565" h="25400">
                              <a:moveTo>
                                <a:pt x="7981950" y="25399"/>
                              </a:moveTo>
                              <a:lnTo>
                                <a:pt x="9981184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21.999023pt;width:785.95pt;height:2pt;mso-position-horizontal-relative:page;mso-position-vertical-relative:paragraph;z-index:-15697920;mso-wrap-distance-left:0;mso-wrap-distance-right:0" id="docshape105" coordorigin="569,440" coordsize="15719,40" path="m569,440l5101,440m569,480l5101,480m5105,440l6093,440m5105,480l6093,480m6097,440l8407,440m6097,480l8407,480m8411,440l11559,440m8411,480l11559,480m11563,440l13135,440m11563,480l13135,480m13139,440l16288,440m13139,480l16288,480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footerReference w:type="default" r:id="rId29"/>
          <w:pgSz w:w="16850" w:h="11910" w:orient="landscape"/>
          <w:pgMar w:header="0" w:footer="567" w:top="54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Нерозподілені</w:t>
            </w:r>
            <w:r>
              <w:rPr>
                <w:spacing w:val="14"/>
                <w:sz w:val="16"/>
              </w:rPr>
              <w:t> </w:t>
            </w:r>
            <w:r>
              <w:rPr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9000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32"/>
        <w:rPr>
          <w:b/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-1"/>
          <w:sz w:val="10"/>
          <w:vertAlign w:val="baseline"/>
        </w:rPr>
        <w:t> </w:t>
      </w:r>
      <w:r>
        <w:rPr>
          <w:sz w:val="10"/>
          <w:vertAlign w:val="baseline"/>
        </w:rPr>
        <w:t>Заповнюється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розпорядниками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бюджетних</w:t>
      </w:r>
      <w:r>
        <w:rPr>
          <w:spacing w:val="5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коштів.</w:t>
      </w:r>
    </w:p>
    <w:p>
      <w:pPr>
        <w:pStyle w:val="BodyText"/>
        <w:spacing w:before="149"/>
      </w:pPr>
    </w:p>
    <w:p>
      <w:pPr>
        <w:tabs>
          <w:tab w:pos="11193" w:val="left" w:leader="none"/>
        </w:tabs>
        <w:spacing w:before="0"/>
        <w:ind w:left="4736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4"/>
        <w:rPr>
          <w:i/>
        </w:rPr>
      </w:pPr>
    </w:p>
    <w:p>
      <w:pPr>
        <w:pStyle w:val="BodyText"/>
        <w:ind w:left="4736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736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1193" w:val="left" w:leader="none"/>
        </w:tabs>
        <w:spacing w:before="0"/>
        <w:ind w:left="4736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736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9508438</wp:posOffset>
            </wp:positionH>
            <wp:positionV relativeFrom="paragraph">
              <wp:posOffset>-8320</wp:posOffset>
            </wp:positionV>
            <wp:extent cx="610407" cy="610407"/>
            <wp:effectExtent l="0" t="0" r="0" b="0"/>
            <wp:wrapNone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 07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" липня</w:t>
      </w:r>
      <w:r>
        <w:rPr>
          <w:i/>
          <w:spacing w:val="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footerReference w:type="default" r:id="rId30"/>
          <w:pgSz w:w="16850" w:h="11910" w:orient="landscape"/>
          <w:pgMar w:header="0" w:footer="575" w:top="54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29"/>
        <w:rPr>
          <w:i/>
          <w:sz w:val="24"/>
        </w:rPr>
      </w:pPr>
    </w:p>
    <w:p>
      <w:pPr>
        <w:spacing w:before="0"/>
        <w:ind w:left="4707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4688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надходження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та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використання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коштів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загального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фонду (форма N 2м)</w:t>
      </w:r>
    </w:p>
    <w:p>
      <w:pPr>
        <w:pStyle w:val="Heading1"/>
        <w:spacing w:before="70"/>
        <w:ind w:left="470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8990965</wp:posOffset>
                </wp:positionH>
                <wp:positionV relativeFrom="paragraph">
                  <wp:posOffset>394932</wp:posOffset>
                </wp:positionV>
                <wp:extent cx="1374140" cy="826135"/>
                <wp:effectExtent l="0" t="0" r="0" b="0"/>
                <wp:wrapNone/>
                <wp:docPr id="156" name="Textbox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1.097031pt;width:108.2pt;height:65.05pt;mso-position-horizontal-relative:page;mso-position-vertical-relative:paragraph;z-index:15762432" type="#_x0000_t202" id="docshape11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за</w:t>
      </w:r>
      <w:r>
        <w:rPr>
          <w:spacing w:val="-2"/>
        </w:rPr>
        <w:t> </w:t>
      </w:r>
      <w:r>
        <w:rPr/>
        <w:t>перше</w:t>
      </w:r>
      <w:r>
        <w:rPr>
          <w:spacing w:val="-2"/>
        </w:rPr>
        <w:t> </w:t>
      </w:r>
      <w:r>
        <w:rPr/>
        <w:t>півріччя</w:t>
      </w:r>
      <w:r>
        <w:rPr>
          <w:spacing w:val="-3"/>
        </w:rPr>
        <w:t> </w:t>
      </w:r>
      <w:r>
        <w:rPr/>
        <w:t>2025</w:t>
      </w:r>
      <w:r>
        <w:rPr>
          <w:spacing w:val="-1"/>
        </w:rPr>
        <w:t> </w:t>
      </w:r>
      <w:r>
        <w:rPr>
          <w:spacing w:val="-4"/>
        </w:rPr>
        <w:t>року</w:t>
      </w:r>
    </w:p>
    <w:p>
      <w:pPr>
        <w:spacing w:before="67"/>
        <w:ind w:left="1235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1</w:t>
      </w:r>
    </w:p>
    <w:p>
      <w:pPr>
        <w:spacing w:before="0"/>
        <w:ind w:left="1235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1235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31"/>
          <w:pgSz w:w="16850" w:h="11910" w:orient="landscape"/>
          <w:pgMar w:header="0" w:footer="575" w:top="500" w:bottom="760" w:left="425" w:right="425"/>
          <w:pgNumType w:start="1"/>
          <w:cols w:num="2" w:equalWidth="0">
            <w:col w:w="11272" w:space="40"/>
            <w:col w:w="46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ind w:left="200"/>
      </w:pPr>
      <w:r>
        <w:rPr>
          <w:spacing w:val="-2"/>
        </w:rPr>
        <w:t>Установа</w:t>
      </w:r>
    </w:p>
    <w:p>
      <w:pPr>
        <w:pStyle w:val="Heading2"/>
        <w:spacing w:before="9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5"/>
        </w:rPr>
        <w:t> </w:t>
      </w:r>
      <w:r>
        <w:rPr/>
        <w:t>гімназія</w:t>
      </w:r>
      <w:r>
        <w:rPr>
          <w:spacing w:val="-6"/>
        </w:rPr>
        <w:t> </w:t>
      </w:r>
      <w:r>
        <w:rPr/>
        <w:t>№19</w:t>
      </w:r>
      <w:r>
        <w:rPr>
          <w:spacing w:val="-5"/>
        </w:rPr>
        <w:t> </w:t>
      </w:r>
      <w:r>
        <w:rPr/>
        <w:t>Кременчуцької</w:t>
      </w:r>
      <w:r>
        <w:rPr>
          <w:spacing w:val="-5"/>
        </w:rPr>
        <w:t> </w:t>
      </w:r>
      <w:r>
        <w:rPr/>
        <w:t>міської</w:t>
      </w:r>
      <w:r>
        <w:rPr>
          <w:spacing w:val="-5"/>
        </w:rPr>
        <w:t> </w:t>
      </w:r>
      <w:r>
        <w:rPr/>
        <w:t>ради</w:t>
      </w:r>
      <w:r>
        <w:rPr>
          <w:spacing w:val="-6"/>
        </w:rPr>
        <w:t> </w:t>
      </w:r>
      <w:r>
        <w:rPr/>
        <w:t>Кременчуцького</w:t>
      </w:r>
      <w:r>
        <w:rPr>
          <w:spacing w:val="-5"/>
        </w:rPr>
        <w:t> </w:t>
      </w:r>
      <w:r>
        <w:rPr/>
        <w:t>району</w:t>
      </w:r>
      <w:r>
        <w:rPr>
          <w:spacing w:val="-5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707" w:space="112"/>
            <w:col w:w="3645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117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3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3241801</wp:posOffset>
                </wp:positionH>
                <wp:positionV relativeFrom="paragraph">
                  <wp:posOffset>157313</wp:posOffset>
                </wp:positionV>
                <wp:extent cx="4962525" cy="1270"/>
                <wp:effectExtent l="0" t="0" r="0" b="0"/>
                <wp:wrapTopAndBottom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86866pt;width:390.75pt;height:.1pt;mso-position-horizontal-relative:page;mso-position-vertical-relative:paragraph;z-index:-15696384;mso-wrap-distance-left:0;mso-wrap-distance-right:0" id="docshape118" coordorigin="5105,248" coordsize="7815,0" path="m5105,248l12920,248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1920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8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2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8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6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10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648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</w:t>
      </w:r>
      <w:r>
        <w:rPr>
          <w:spacing w:val="17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</w:t>
      </w:r>
      <w:r>
        <w:rPr>
          <w:spacing w:val="20"/>
          <w:sz w:val="18"/>
        </w:rPr>
        <w:t> </w:t>
      </w:r>
      <w:r>
        <w:rPr>
          <w:sz w:val="18"/>
        </w:rPr>
        <w:t>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</w:t>
      </w:r>
      <w:r>
        <w:rPr>
          <w:spacing w:val="18"/>
          <w:sz w:val="18"/>
        </w:rPr>
        <w:t> </w:t>
      </w:r>
      <w:r>
        <w:rPr>
          <w:sz w:val="18"/>
        </w:rPr>
        <w:t>та назва</w:t>
      </w:r>
      <w:r>
        <w:rPr>
          <w:spacing w:val="17"/>
          <w:sz w:val="18"/>
        </w:rPr>
        <w:t> </w:t>
      </w:r>
      <w:r>
        <w:rPr>
          <w:sz w:val="18"/>
        </w:rPr>
        <w:t>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 місцевих бюджетів)</w:t>
      </w:r>
      <w:r>
        <w:rPr>
          <w:spacing w:val="40"/>
          <w:sz w:val="18"/>
        </w:rPr>
        <w:t> </w:t>
      </w:r>
      <w:r>
        <w:rPr>
          <w:b/>
          <w:sz w:val="18"/>
        </w:rPr>
        <w:t>0611021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- Надання загальної середньої освіти закладами загальної середньої освіти за рахунок коштів місцевого </w:t>
      </w:r>
      <w:r>
        <w:rPr>
          <w:b/>
          <w:spacing w:val="-2"/>
          <w:sz w:val="18"/>
        </w:rPr>
        <w:t>бюджету</w:t>
      </w:r>
    </w:p>
    <w:p>
      <w:pPr>
        <w:spacing w:before="107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13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2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20"/>
          <w:sz w:val="18"/>
        </w:rPr>
        <w:t> </w:t>
      </w:r>
      <w:r>
        <w:rPr>
          <w:sz w:val="18"/>
        </w:rPr>
        <w:t>виміру:</w:t>
      </w:r>
      <w:r>
        <w:rPr>
          <w:spacing w:val="54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3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2"/>
        <w:rPr>
          <w:b/>
          <w:sz w:val="7"/>
        </w:r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845" w:hRule="atLeast"/>
        </w:trPr>
        <w:tc>
          <w:tcPr>
            <w:tcW w:w="4536" w:type="dxa"/>
          </w:tcPr>
          <w:p>
            <w:pPr>
              <w:pStyle w:val="TableParagraph"/>
              <w:spacing w:before="139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" w:right="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Показники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40"/>
              <w:ind w:left="272" w:right="0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КЕКВ</w:t>
            </w:r>
          </w:p>
          <w:p>
            <w:pPr>
              <w:pStyle w:val="TableParagraph"/>
              <w:spacing w:before="0"/>
              <w:ind w:left="320" w:right="263" w:hanging="4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та/або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ККК</w:t>
            </w:r>
          </w:p>
        </w:tc>
        <w:tc>
          <w:tcPr>
            <w:tcW w:w="737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53" w:right="140" w:firstLine="75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Код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рядка</w:t>
            </w:r>
          </w:p>
        </w:tc>
        <w:tc>
          <w:tcPr>
            <w:tcW w:w="1576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379" w:right="203" w:hanging="16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Затверджено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рік</w:t>
            </w:r>
          </w:p>
        </w:tc>
        <w:tc>
          <w:tcPr>
            <w:tcW w:w="1576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77" w:right="0" w:firstLine="13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Затверджено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період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Залишок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початок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звітного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року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Надійшло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коштів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за звітний період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Касові</w:t>
            </w:r>
          </w:p>
          <w:p>
            <w:pPr>
              <w:pStyle w:val="TableParagraph"/>
              <w:spacing w:before="0"/>
              <w:ind w:left="101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період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Залишок</w:t>
            </w:r>
          </w:p>
          <w:p>
            <w:pPr>
              <w:pStyle w:val="TableParagraph"/>
              <w:spacing w:before="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кінець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звітного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періоду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87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та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надання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кредитів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37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Х</w:t>
            </w:r>
          </w:p>
        </w:tc>
        <w:tc>
          <w:tcPr>
            <w:tcW w:w="737" w:type="dxa"/>
          </w:tcPr>
          <w:p>
            <w:pPr>
              <w:pStyle w:val="TableParagraph"/>
              <w:ind w:left="15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576" w:type="dxa"/>
          </w:tcPr>
          <w:p>
            <w:pPr>
              <w:pStyle w:val="TableParagraph"/>
              <w:ind w:right="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7970574,13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4266793,27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6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3669481,12</w:t>
            </w:r>
          </w:p>
        </w:tc>
        <w:tc>
          <w:tcPr>
            <w:tcW w:w="1576" w:type="dxa"/>
          </w:tcPr>
          <w:p>
            <w:pPr>
              <w:pStyle w:val="TableParagraph"/>
              <w:ind w:right="6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3571168,31</w:t>
            </w:r>
          </w:p>
        </w:tc>
        <w:tc>
          <w:tcPr>
            <w:tcW w:w="1576" w:type="dxa"/>
          </w:tcPr>
          <w:p>
            <w:pPr>
              <w:pStyle w:val="TableParagraph"/>
              <w:ind w:right="5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98312,81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1650" w:right="1647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7970574,13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6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3669481,12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6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3571168,31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98312,81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2"/>
                <w:sz w:val="16"/>
              </w:rPr>
              <w:t> плату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030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4497417,32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2051655,33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2051655,33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992" w:type="dxa"/>
          </w:tcPr>
          <w:p>
            <w:pPr>
              <w:pStyle w:val="TableParagraph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040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3686407,38</w:t>
            </w:r>
          </w:p>
        </w:tc>
        <w:tc>
          <w:tcPr>
            <w:tcW w:w="1576" w:type="dxa"/>
          </w:tcPr>
          <w:p>
            <w:pPr>
              <w:pStyle w:val="TableParagraph"/>
              <w:ind w:right="62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1739084,46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62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1696902,86</w:t>
            </w:r>
          </w:p>
        </w:tc>
        <w:tc>
          <w:tcPr>
            <w:tcW w:w="1576" w:type="dxa"/>
          </w:tcPr>
          <w:p>
            <w:pPr>
              <w:pStyle w:val="TableParagraph"/>
              <w:ind w:right="61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1696902,86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050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3686407,38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1696902,86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1696902,86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Нарахування на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оплату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2120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080</w:t>
            </w:r>
          </w:p>
        </w:tc>
        <w:tc>
          <w:tcPr>
            <w:tcW w:w="1576" w:type="dxa"/>
          </w:tcPr>
          <w:p>
            <w:pPr>
              <w:pStyle w:val="TableParagraph"/>
              <w:ind w:right="74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811009,94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382598,54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354752,47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354752,47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090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2046568,79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752521,28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654208,47</w:t>
            </w:r>
          </w:p>
        </w:tc>
        <w:tc>
          <w:tcPr>
            <w:tcW w:w="1576" w:type="dxa"/>
          </w:tcPr>
          <w:p>
            <w:pPr>
              <w:pStyle w:val="TableParagraph"/>
              <w:ind w:right="49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98312,81</w:t>
            </w:r>
          </w:p>
        </w:tc>
      </w:tr>
    </w:tbl>
    <w:p>
      <w:pPr>
        <w:pStyle w:val="BodyText"/>
        <w:spacing w:before="8"/>
        <w:rPr>
          <w:b/>
          <w:sz w:val="10"/>
        </w:rPr>
      </w:pPr>
      <w:r>
        <w:rPr>
          <w:b/>
          <w:sz w:val="10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9508438</wp:posOffset>
            </wp:positionH>
            <wp:positionV relativeFrom="paragraph">
              <wp:posOffset>93420</wp:posOffset>
            </wp:positionV>
            <wp:extent cx="609600" cy="609600"/>
            <wp:effectExtent l="0" t="0" r="0" b="0"/>
            <wp:wrapTopAndBottom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 матеріали, обладнання та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100</w:t>
            </w:r>
          </w:p>
        </w:tc>
        <w:tc>
          <w:tcPr>
            <w:tcW w:w="1576" w:type="dxa"/>
          </w:tcPr>
          <w:p>
            <w:pPr>
              <w:pStyle w:val="TableParagraph"/>
              <w:ind w:right="74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74711,00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2"/>
                <w:sz w:val="16"/>
              </w:rPr>
              <w:t> матеріали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737" w:type="dxa"/>
          </w:tcPr>
          <w:p>
            <w:pPr>
              <w:pStyle w:val="TableParagraph"/>
              <w:ind w:left="3" w:right="21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576" w:type="dxa"/>
          </w:tcPr>
          <w:p>
            <w:pPr>
              <w:pStyle w:val="TableParagraph"/>
              <w:ind w:right="62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1500,00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362933,00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203702,00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203702,00</w:t>
            </w:r>
          </w:p>
        </w:tc>
        <w:tc>
          <w:tcPr>
            <w:tcW w:w="1576" w:type="dxa"/>
          </w:tcPr>
          <w:p>
            <w:pPr>
              <w:pStyle w:val="TableParagraph"/>
              <w:ind w:right="73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169184,03</w:t>
            </w:r>
          </w:p>
        </w:tc>
        <w:tc>
          <w:tcPr>
            <w:tcW w:w="1576" w:type="dxa"/>
          </w:tcPr>
          <w:p>
            <w:pPr>
              <w:pStyle w:val="TableParagraph"/>
              <w:ind w:right="61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34517,97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576" w:type="dxa"/>
          </w:tcPr>
          <w:p>
            <w:pPr>
              <w:pStyle w:val="TableParagraph"/>
              <w:ind w:right="62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251535,76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5800,00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5800,00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 на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40000,00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Видатки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заходи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спеціального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призначення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2260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1314389,03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947160,00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543019,28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479224,44</w:t>
            </w:r>
          </w:p>
        </w:tc>
        <w:tc>
          <w:tcPr>
            <w:tcW w:w="1576" w:type="dxa"/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spacing w:val="-2"/>
                <w:sz w:val="16"/>
              </w:rPr>
              <w:t>63794,84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772617,00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268527,00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217432,50</w:t>
            </w:r>
          </w:p>
        </w:tc>
        <w:tc>
          <w:tcPr>
            <w:tcW w:w="1576" w:type="dxa"/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spacing w:val="-2"/>
                <w:sz w:val="16"/>
              </w:rPr>
              <w:t>51094,50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117795,00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39264,00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33814,09</w:t>
            </w:r>
          </w:p>
        </w:tc>
        <w:tc>
          <w:tcPr>
            <w:tcW w:w="1576" w:type="dxa"/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spacing w:val="-2"/>
                <w:sz w:val="16"/>
              </w:rPr>
              <w:t>5449,91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404634,88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226386,13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220838,31</w:t>
            </w:r>
          </w:p>
        </w:tc>
        <w:tc>
          <w:tcPr>
            <w:tcW w:w="1576" w:type="dxa"/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spacing w:val="-2"/>
                <w:sz w:val="16"/>
              </w:rPr>
              <w:t>5547,82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19342,15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8842,15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7139,54</w:t>
            </w:r>
          </w:p>
        </w:tc>
        <w:tc>
          <w:tcPr>
            <w:tcW w:w="1576" w:type="dxa"/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spacing w:val="-2"/>
                <w:sz w:val="16"/>
              </w:rPr>
              <w:t>1702,61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62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1500,00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 w:firstLine="4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(регіональних) програм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8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 w:firstLine="4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до заходів розвитку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1500,00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134,00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2"/>
                <w:sz w:val="16"/>
              </w:rPr>
              <w:t> 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зовнішніх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2"/>
                <w:sz w:val="16"/>
              </w:rPr>
              <w:t> 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290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Поточні трансферти органам державного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управління інших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2620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sz w:val="16"/>
              </w:rPr>
            </w:pPr>
            <w:r>
              <w:rPr>
                <w:sz w:val="16"/>
              </w:rPr>
              <w:t>Поточні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трансферти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урядам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іноземних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держав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міжнародним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2630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Соціальне</w:t>
            </w:r>
            <w:r>
              <w:rPr>
                <w:b/>
                <w:i/>
                <w:spacing w:val="-2"/>
                <w:sz w:val="16"/>
              </w:rPr>
              <w:t> забезпечення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330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15140,00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15140,00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 пенсій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340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576" w:type="dxa"/>
          </w:tcPr>
          <w:p>
            <w:pPr>
              <w:pStyle w:val="TableParagraph"/>
              <w:ind w:right="74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15140,00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370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1411448,02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865304,51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865304,51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2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380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390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8"/>
        <w:rPr>
          <w:b/>
          <w:sz w:val="12"/>
        </w:rPr>
      </w:pPr>
      <w:r>
        <w:rPr>
          <w:b/>
          <w:sz w:val="12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9508438</wp:posOffset>
            </wp:positionH>
            <wp:positionV relativeFrom="paragraph">
              <wp:posOffset>108533</wp:posOffset>
            </wp:positionV>
            <wp:extent cx="609600" cy="609600"/>
            <wp:effectExtent l="0" t="0" r="0" b="0"/>
            <wp:wrapTopAndBottom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361441</wp:posOffset>
                </wp:positionH>
                <wp:positionV relativeFrom="paragraph">
                  <wp:posOffset>879855</wp:posOffset>
                </wp:positionV>
                <wp:extent cx="9981565" cy="25400"/>
                <wp:effectExtent l="0" t="0" r="0" b="0"/>
                <wp:wrapTopAndBottom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9981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565" h="25400">
                              <a:moveTo>
                                <a:pt x="0" y="0"/>
                              </a:moveTo>
                              <a:lnTo>
                                <a:pt x="2877820" y="0"/>
                              </a:lnTo>
                            </a:path>
                            <a:path w="9981565" h="25400">
                              <a:moveTo>
                                <a:pt x="0" y="25399"/>
                              </a:moveTo>
                              <a:lnTo>
                                <a:pt x="2877820" y="25399"/>
                              </a:lnTo>
                            </a:path>
                            <a:path w="9981565" h="25400">
                              <a:moveTo>
                                <a:pt x="2880360" y="0"/>
                              </a:moveTo>
                              <a:lnTo>
                                <a:pt x="3507867" y="0"/>
                              </a:lnTo>
                            </a:path>
                            <a:path w="9981565" h="25400">
                              <a:moveTo>
                                <a:pt x="2880360" y="25399"/>
                              </a:moveTo>
                              <a:lnTo>
                                <a:pt x="3507867" y="25399"/>
                              </a:lnTo>
                            </a:path>
                            <a:path w="9981565" h="25400">
                              <a:moveTo>
                                <a:pt x="3510407" y="0"/>
                              </a:moveTo>
                              <a:lnTo>
                                <a:pt x="4976749" y="0"/>
                              </a:lnTo>
                            </a:path>
                            <a:path w="9981565" h="25400">
                              <a:moveTo>
                                <a:pt x="3510407" y="25399"/>
                              </a:moveTo>
                              <a:lnTo>
                                <a:pt x="4976749" y="25399"/>
                              </a:lnTo>
                            </a:path>
                            <a:path w="9981565" h="25400">
                              <a:moveTo>
                                <a:pt x="4979289" y="0"/>
                              </a:moveTo>
                              <a:lnTo>
                                <a:pt x="6978523" y="0"/>
                              </a:lnTo>
                            </a:path>
                            <a:path w="9981565" h="25400">
                              <a:moveTo>
                                <a:pt x="4979289" y="25399"/>
                              </a:moveTo>
                              <a:lnTo>
                                <a:pt x="6978523" y="25399"/>
                              </a:lnTo>
                            </a:path>
                            <a:path w="9981565" h="25400">
                              <a:moveTo>
                                <a:pt x="6981062" y="0"/>
                              </a:moveTo>
                              <a:lnTo>
                                <a:pt x="7979409" y="0"/>
                              </a:lnTo>
                            </a:path>
                            <a:path w="9981565" h="25400">
                              <a:moveTo>
                                <a:pt x="6981062" y="25399"/>
                              </a:moveTo>
                              <a:lnTo>
                                <a:pt x="7979409" y="25399"/>
                              </a:lnTo>
                            </a:path>
                            <a:path w="9981565" h="25400">
                              <a:moveTo>
                                <a:pt x="7981950" y="0"/>
                              </a:moveTo>
                              <a:lnTo>
                                <a:pt x="9981184" y="0"/>
                              </a:lnTo>
                            </a:path>
                            <a:path w="9981565" h="25400">
                              <a:moveTo>
                                <a:pt x="7981950" y="25399"/>
                              </a:moveTo>
                              <a:lnTo>
                                <a:pt x="9981184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69.279999pt;width:785.95pt;height:2pt;mso-position-horizontal-relative:page;mso-position-vertical-relative:paragraph;z-index:-15693824;mso-wrap-distance-left:0;mso-wrap-distance-right:0" id="docshape123" coordorigin="569,1386" coordsize="15719,40" path="m569,1386l5101,1386m569,1426l5101,1426m5105,1386l6093,1386m5105,1426l6093,1426m6097,1386l8407,1386m6097,1426l8407,1426m8411,1386l11559,1386m8411,1426l11559,1426m11563,1386l13135,1386m11563,1426l13135,1426m13139,1386l16288,1386m13139,1426l16288,1426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spacing w:after="0"/>
        <w:rPr>
          <w:b/>
          <w:sz w:val="19"/>
        </w:rPr>
        <w:sectPr>
          <w:footerReference w:type="default" r:id="rId33"/>
          <w:pgSz w:w="16850" w:h="11910" w:orient="landscape"/>
          <w:pgMar w:header="0" w:footer="567" w:top="54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Капітальне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будівництво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420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440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450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3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480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510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нематеріальних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530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8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8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1342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Внутрішнє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кредитування</w:t>
            </w:r>
          </w:p>
        </w:tc>
        <w:tc>
          <w:tcPr>
            <w:tcW w:w="992" w:type="dxa"/>
          </w:tcPr>
          <w:p>
            <w:pPr>
              <w:pStyle w:val="TableParagraph"/>
              <w:ind w:left="13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4100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580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Надання внутрішніх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4110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590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 w:firstLine="4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Надання кредитів органам державного управління інших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4111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Надання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кредитів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підприємствам,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установам,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610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Надання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внутрішніх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4113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620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1394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Зовнішнє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кредитування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4200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630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Надання зовнішніх </w:t>
            </w:r>
            <w:r>
              <w:rPr>
                <w:i/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4210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640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Інші </w:t>
            </w:r>
            <w:r>
              <w:rPr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5000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650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978974,27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</w:tr>
    </w:tbl>
    <w:p>
      <w:pPr>
        <w:pStyle w:val="BodyText"/>
        <w:spacing w:before="5"/>
        <w:rPr>
          <w:b/>
          <w:sz w:val="12"/>
        </w:rPr>
      </w:pPr>
      <w:r>
        <w:rPr>
          <w:b/>
          <w:sz w:val="12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9508438</wp:posOffset>
            </wp:positionH>
            <wp:positionV relativeFrom="paragraph">
              <wp:posOffset>106247</wp:posOffset>
            </wp:positionV>
            <wp:extent cx="609600" cy="609600"/>
            <wp:effectExtent l="0" t="0" r="0" b="0"/>
            <wp:wrapTopAndBottom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361441</wp:posOffset>
                </wp:positionH>
                <wp:positionV relativeFrom="paragraph">
                  <wp:posOffset>279387</wp:posOffset>
                </wp:positionV>
                <wp:extent cx="9981565" cy="25400"/>
                <wp:effectExtent l="0" t="0" r="0" b="0"/>
                <wp:wrapTopAndBottom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9981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565" h="25400">
                              <a:moveTo>
                                <a:pt x="0" y="0"/>
                              </a:moveTo>
                              <a:lnTo>
                                <a:pt x="2877820" y="0"/>
                              </a:lnTo>
                            </a:path>
                            <a:path w="9981565" h="25400">
                              <a:moveTo>
                                <a:pt x="0" y="25399"/>
                              </a:moveTo>
                              <a:lnTo>
                                <a:pt x="2877820" y="25399"/>
                              </a:lnTo>
                            </a:path>
                            <a:path w="9981565" h="25400">
                              <a:moveTo>
                                <a:pt x="2880360" y="0"/>
                              </a:moveTo>
                              <a:lnTo>
                                <a:pt x="3507867" y="0"/>
                              </a:lnTo>
                            </a:path>
                            <a:path w="9981565" h="25400">
                              <a:moveTo>
                                <a:pt x="2880360" y="25399"/>
                              </a:moveTo>
                              <a:lnTo>
                                <a:pt x="3507867" y="25399"/>
                              </a:lnTo>
                            </a:path>
                            <a:path w="9981565" h="25400">
                              <a:moveTo>
                                <a:pt x="3510407" y="0"/>
                              </a:moveTo>
                              <a:lnTo>
                                <a:pt x="4976749" y="0"/>
                              </a:lnTo>
                            </a:path>
                            <a:path w="9981565" h="25400">
                              <a:moveTo>
                                <a:pt x="3510407" y="25399"/>
                              </a:moveTo>
                              <a:lnTo>
                                <a:pt x="4976749" y="25399"/>
                              </a:lnTo>
                            </a:path>
                            <a:path w="9981565" h="25400">
                              <a:moveTo>
                                <a:pt x="4979289" y="0"/>
                              </a:moveTo>
                              <a:lnTo>
                                <a:pt x="6978523" y="0"/>
                              </a:lnTo>
                            </a:path>
                            <a:path w="9981565" h="25400">
                              <a:moveTo>
                                <a:pt x="4979289" y="25399"/>
                              </a:moveTo>
                              <a:lnTo>
                                <a:pt x="6978523" y="25399"/>
                              </a:lnTo>
                            </a:path>
                            <a:path w="9981565" h="25400">
                              <a:moveTo>
                                <a:pt x="6981062" y="0"/>
                              </a:moveTo>
                              <a:lnTo>
                                <a:pt x="7979409" y="0"/>
                              </a:lnTo>
                            </a:path>
                            <a:path w="9981565" h="25400">
                              <a:moveTo>
                                <a:pt x="6981062" y="25399"/>
                              </a:moveTo>
                              <a:lnTo>
                                <a:pt x="7979409" y="25399"/>
                              </a:lnTo>
                            </a:path>
                            <a:path w="9981565" h="25400">
                              <a:moveTo>
                                <a:pt x="7981950" y="0"/>
                              </a:moveTo>
                              <a:lnTo>
                                <a:pt x="9981184" y="0"/>
                              </a:lnTo>
                            </a:path>
                            <a:path w="9981565" h="25400">
                              <a:moveTo>
                                <a:pt x="7981950" y="25399"/>
                              </a:moveTo>
                              <a:lnTo>
                                <a:pt x="9981184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21.999023pt;width:785.95pt;height:2pt;mso-position-horizontal-relative:page;mso-position-vertical-relative:paragraph;z-index:-15692800;mso-wrap-distance-left:0;mso-wrap-distance-right:0" id="docshape128" coordorigin="569,440" coordsize="15719,40" path="m569,440l5101,440m569,480l5101,480m5105,440l6093,440m5105,480l6093,480m6097,440l8407,440m6097,480l8407,480m8411,440l11559,440m8411,480l11559,480m11563,440l13135,440m11563,480l13135,480m13139,440l16288,440m13139,480l16288,480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footerReference w:type="default" r:id="rId34"/>
          <w:pgSz w:w="16850" w:h="11910" w:orient="landscape"/>
          <w:pgMar w:header="0" w:footer="567" w:top="54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Нерозподілені</w:t>
            </w:r>
            <w:r>
              <w:rPr>
                <w:spacing w:val="14"/>
                <w:sz w:val="16"/>
              </w:rPr>
              <w:t> </w:t>
            </w:r>
            <w:r>
              <w:rPr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9000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32"/>
        <w:rPr>
          <w:b/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-1"/>
          <w:sz w:val="10"/>
          <w:vertAlign w:val="baseline"/>
        </w:rPr>
        <w:t> </w:t>
      </w:r>
      <w:r>
        <w:rPr>
          <w:sz w:val="10"/>
          <w:vertAlign w:val="baseline"/>
        </w:rPr>
        <w:t>Заповнюється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розпорядниками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бюджетних</w:t>
      </w:r>
      <w:r>
        <w:rPr>
          <w:spacing w:val="5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коштів.</w:t>
      </w:r>
    </w:p>
    <w:p>
      <w:pPr>
        <w:pStyle w:val="BodyText"/>
        <w:spacing w:before="149"/>
      </w:pPr>
    </w:p>
    <w:p>
      <w:pPr>
        <w:tabs>
          <w:tab w:pos="11193" w:val="left" w:leader="none"/>
        </w:tabs>
        <w:spacing w:before="0"/>
        <w:ind w:left="4736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4"/>
        <w:rPr>
          <w:i/>
        </w:rPr>
      </w:pPr>
    </w:p>
    <w:p>
      <w:pPr>
        <w:pStyle w:val="BodyText"/>
        <w:ind w:left="4736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736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1193" w:val="left" w:leader="none"/>
        </w:tabs>
        <w:spacing w:before="0"/>
        <w:ind w:left="4736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736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9508438</wp:posOffset>
            </wp:positionH>
            <wp:positionV relativeFrom="paragraph">
              <wp:posOffset>-8320</wp:posOffset>
            </wp:positionV>
            <wp:extent cx="610407" cy="610407"/>
            <wp:effectExtent l="0" t="0" r="0" b="0"/>
            <wp:wrapNone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 07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" липня</w:t>
      </w:r>
      <w:r>
        <w:rPr>
          <w:i/>
          <w:spacing w:val="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footerReference w:type="default" r:id="rId35"/>
          <w:pgSz w:w="16850" w:h="11910" w:orient="landscape"/>
          <w:pgMar w:header="0" w:footer="575" w:top="54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29"/>
        <w:rPr>
          <w:i/>
          <w:sz w:val="24"/>
        </w:rPr>
      </w:pPr>
    </w:p>
    <w:p>
      <w:pPr>
        <w:spacing w:before="0"/>
        <w:ind w:left="4707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4688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надходження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та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використання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коштів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загального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фонду (форма N 2м)</w:t>
      </w:r>
    </w:p>
    <w:p>
      <w:pPr>
        <w:pStyle w:val="Heading1"/>
        <w:spacing w:before="70"/>
        <w:ind w:left="470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8990965</wp:posOffset>
                </wp:positionH>
                <wp:positionV relativeFrom="paragraph">
                  <wp:posOffset>394932</wp:posOffset>
                </wp:positionV>
                <wp:extent cx="1374140" cy="826135"/>
                <wp:effectExtent l="0" t="0" r="0" b="0"/>
                <wp:wrapNone/>
                <wp:docPr id="185" name="Textbox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Textbox 185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1.097031pt;width:108.2pt;height:65.05pt;mso-position-horizontal-relative:page;mso-position-vertical-relative:paragraph;z-index:15767552" type="#_x0000_t202" id="docshape13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за</w:t>
      </w:r>
      <w:r>
        <w:rPr>
          <w:spacing w:val="-2"/>
        </w:rPr>
        <w:t> </w:t>
      </w:r>
      <w:r>
        <w:rPr/>
        <w:t>перше</w:t>
      </w:r>
      <w:r>
        <w:rPr>
          <w:spacing w:val="-2"/>
        </w:rPr>
        <w:t> </w:t>
      </w:r>
      <w:r>
        <w:rPr/>
        <w:t>півріччя</w:t>
      </w:r>
      <w:r>
        <w:rPr>
          <w:spacing w:val="-3"/>
        </w:rPr>
        <w:t> </w:t>
      </w:r>
      <w:r>
        <w:rPr/>
        <w:t>2025</w:t>
      </w:r>
      <w:r>
        <w:rPr>
          <w:spacing w:val="-1"/>
        </w:rPr>
        <w:t> </w:t>
      </w:r>
      <w:r>
        <w:rPr>
          <w:spacing w:val="-4"/>
        </w:rPr>
        <w:t>року</w:t>
      </w:r>
    </w:p>
    <w:p>
      <w:pPr>
        <w:spacing w:before="67"/>
        <w:ind w:left="1235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1</w:t>
      </w:r>
    </w:p>
    <w:p>
      <w:pPr>
        <w:spacing w:before="0"/>
        <w:ind w:left="1235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1235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36"/>
          <w:pgSz w:w="16850" w:h="11910" w:orient="landscape"/>
          <w:pgMar w:header="0" w:footer="575" w:top="500" w:bottom="760" w:left="425" w:right="425"/>
          <w:pgNumType w:start="1"/>
          <w:cols w:num="2" w:equalWidth="0">
            <w:col w:w="11272" w:space="40"/>
            <w:col w:w="46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ind w:left="200"/>
      </w:pPr>
      <w:r>
        <w:rPr>
          <w:spacing w:val="-2"/>
        </w:rPr>
        <w:t>Установа</w:t>
      </w:r>
    </w:p>
    <w:p>
      <w:pPr>
        <w:pStyle w:val="Heading2"/>
        <w:spacing w:before="9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5"/>
        </w:rPr>
        <w:t> </w:t>
      </w:r>
      <w:r>
        <w:rPr/>
        <w:t>гімназія</w:t>
      </w:r>
      <w:r>
        <w:rPr>
          <w:spacing w:val="-6"/>
        </w:rPr>
        <w:t> </w:t>
      </w:r>
      <w:r>
        <w:rPr/>
        <w:t>№19</w:t>
      </w:r>
      <w:r>
        <w:rPr>
          <w:spacing w:val="-5"/>
        </w:rPr>
        <w:t> </w:t>
      </w:r>
      <w:r>
        <w:rPr/>
        <w:t>Кременчуцької</w:t>
      </w:r>
      <w:r>
        <w:rPr>
          <w:spacing w:val="-5"/>
        </w:rPr>
        <w:t> </w:t>
      </w:r>
      <w:r>
        <w:rPr/>
        <w:t>міської</w:t>
      </w:r>
      <w:r>
        <w:rPr>
          <w:spacing w:val="-5"/>
        </w:rPr>
        <w:t> </w:t>
      </w:r>
      <w:r>
        <w:rPr/>
        <w:t>ради</w:t>
      </w:r>
      <w:r>
        <w:rPr>
          <w:spacing w:val="-6"/>
        </w:rPr>
        <w:t> </w:t>
      </w:r>
      <w:r>
        <w:rPr/>
        <w:t>Кременчуцького</w:t>
      </w:r>
      <w:r>
        <w:rPr>
          <w:spacing w:val="-5"/>
        </w:rPr>
        <w:t> </w:t>
      </w:r>
      <w:r>
        <w:rPr/>
        <w:t>району</w:t>
      </w:r>
      <w:r>
        <w:rPr>
          <w:spacing w:val="-5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707" w:space="112"/>
            <w:col w:w="3645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140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3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3241801</wp:posOffset>
                </wp:positionH>
                <wp:positionV relativeFrom="paragraph">
                  <wp:posOffset>157313</wp:posOffset>
                </wp:positionV>
                <wp:extent cx="4962525" cy="1270"/>
                <wp:effectExtent l="0" t="0" r="0" b="0"/>
                <wp:wrapTopAndBottom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86866pt;width:390.75pt;height:.1pt;mso-position-horizontal-relative:page;mso-position-vertical-relative:paragraph;z-index:-15691264;mso-wrap-distance-left:0;mso-wrap-distance-right:0" id="docshape141" coordorigin="5105,248" coordsize="7815,0" path="m5105,248l12920,248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7040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8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2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8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6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10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648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</w:t>
      </w:r>
      <w:r>
        <w:rPr>
          <w:spacing w:val="17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</w:t>
      </w:r>
      <w:r>
        <w:rPr>
          <w:spacing w:val="20"/>
          <w:sz w:val="18"/>
        </w:rPr>
        <w:t> </w:t>
      </w:r>
      <w:r>
        <w:rPr>
          <w:sz w:val="18"/>
        </w:rPr>
        <w:t>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</w:t>
      </w:r>
      <w:r>
        <w:rPr>
          <w:spacing w:val="18"/>
          <w:sz w:val="18"/>
        </w:rPr>
        <w:t> </w:t>
      </w:r>
      <w:r>
        <w:rPr>
          <w:sz w:val="18"/>
        </w:rPr>
        <w:t>та назва</w:t>
      </w:r>
      <w:r>
        <w:rPr>
          <w:spacing w:val="17"/>
          <w:sz w:val="18"/>
        </w:rPr>
        <w:t> </w:t>
      </w:r>
      <w:r>
        <w:rPr>
          <w:sz w:val="18"/>
        </w:rPr>
        <w:t>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 місцевих бюджетів)</w:t>
      </w:r>
      <w:r>
        <w:rPr>
          <w:spacing w:val="40"/>
          <w:sz w:val="18"/>
        </w:rPr>
        <w:t> </w:t>
      </w:r>
      <w:r>
        <w:rPr>
          <w:b/>
          <w:sz w:val="18"/>
        </w:rPr>
        <w:t>0611210</w:t>
      </w:r>
      <w:r>
        <w:rPr>
          <w:b/>
          <w:spacing w:val="34"/>
          <w:sz w:val="18"/>
        </w:rPr>
        <w:t> </w:t>
      </w:r>
      <w:r>
        <w:rPr>
          <w:b/>
          <w:sz w:val="18"/>
        </w:rPr>
        <w:t>- Проведення (надання) додаткових психологопедагогічних і корекційно-розвиткових занять (послуг) за рахунок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залишку коштів за субвенцією з державного бюджету місцевим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бюджетам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на надання державної підтримки</w:t>
      </w:r>
      <w:r>
        <w:rPr>
          <w:b/>
          <w:spacing w:val="36"/>
          <w:sz w:val="18"/>
        </w:rPr>
        <w:t> </w:t>
      </w:r>
      <w:r>
        <w:rPr>
          <w:b/>
          <w:sz w:val="18"/>
        </w:rPr>
        <w:t>особам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з особливими освітніми потребами</w:t>
      </w:r>
    </w:p>
    <w:p>
      <w:pPr>
        <w:spacing w:before="107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13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2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20"/>
          <w:sz w:val="18"/>
        </w:rPr>
        <w:t> </w:t>
      </w:r>
      <w:r>
        <w:rPr>
          <w:sz w:val="18"/>
        </w:rPr>
        <w:t>виміру:</w:t>
      </w:r>
      <w:r>
        <w:rPr>
          <w:spacing w:val="54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3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2"/>
        <w:rPr>
          <w:b/>
          <w:sz w:val="7"/>
        </w:r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845" w:hRule="atLeast"/>
        </w:trPr>
        <w:tc>
          <w:tcPr>
            <w:tcW w:w="4536" w:type="dxa"/>
          </w:tcPr>
          <w:p>
            <w:pPr>
              <w:pStyle w:val="TableParagraph"/>
              <w:spacing w:before="139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" w:right="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Показники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40"/>
              <w:ind w:left="272" w:right="0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КЕКВ</w:t>
            </w:r>
          </w:p>
          <w:p>
            <w:pPr>
              <w:pStyle w:val="TableParagraph"/>
              <w:spacing w:before="0"/>
              <w:ind w:left="320" w:right="263" w:hanging="4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та/або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ККК</w:t>
            </w:r>
          </w:p>
        </w:tc>
        <w:tc>
          <w:tcPr>
            <w:tcW w:w="737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53" w:right="140" w:firstLine="75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Код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рядка</w:t>
            </w:r>
          </w:p>
        </w:tc>
        <w:tc>
          <w:tcPr>
            <w:tcW w:w="1576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379" w:right="203" w:hanging="16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Затверджено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рік</w:t>
            </w:r>
          </w:p>
        </w:tc>
        <w:tc>
          <w:tcPr>
            <w:tcW w:w="1576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77" w:right="0" w:firstLine="13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Затверджено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період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Залишок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початок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звітного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року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Надійшло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коштів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за звітний період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Касові</w:t>
            </w:r>
          </w:p>
          <w:p>
            <w:pPr>
              <w:pStyle w:val="TableParagraph"/>
              <w:spacing w:before="0"/>
              <w:ind w:left="101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період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Залишок</w:t>
            </w:r>
          </w:p>
          <w:p>
            <w:pPr>
              <w:pStyle w:val="TableParagraph"/>
              <w:spacing w:before="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кінець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звітного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періоду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3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3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87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та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надання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кредитів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37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Х</w:t>
            </w:r>
          </w:p>
        </w:tc>
        <w:tc>
          <w:tcPr>
            <w:tcW w:w="737" w:type="dxa"/>
          </w:tcPr>
          <w:p>
            <w:pPr>
              <w:pStyle w:val="TableParagraph"/>
              <w:ind w:left="15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1650" w:right="1647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2"/>
                <w:sz w:val="16"/>
              </w:rPr>
              <w:t> плату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030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992" w:type="dxa"/>
          </w:tcPr>
          <w:p>
            <w:pPr>
              <w:pStyle w:val="TableParagraph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040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050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Нарахування на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оплату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2120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080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7"/>
        <w:rPr>
          <w:b/>
          <w:sz w:val="10"/>
        </w:rPr>
      </w:pPr>
      <w:r>
        <w:rPr>
          <w:b/>
          <w:sz w:val="10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9508438</wp:posOffset>
            </wp:positionH>
            <wp:positionV relativeFrom="paragraph">
              <wp:posOffset>92703</wp:posOffset>
            </wp:positionV>
            <wp:extent cx="609600" cy="609600"/>
            <wp:effectExtent l="0" t="0" r="0" b="0"/>
            <wp:wrapTopAndBottom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090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 матеріали, обладнання та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100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2"/>
                <w:sz w:val="16"/>
              </w:rPr>
              <w:t> матеріали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737" w:type="dxa"/>
          </w:tcPr>
          <w:p>
            <w:pPr>
              <w:pStyle w:val="TableParagraph"/>
              <w:ind w:left="3" w:right="21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 на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Видатки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заходи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спеціального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призначення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2260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 w:firstLine="4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(регіональних) програм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 w:firstLine="4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до заходів розвитку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2"/>
                <w:sz w:val="16"/>
              </w:rPr>
              <w:t> 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зовнішніх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2"/>
                <w:sz w:val="16"/>
              </w:rPr>
              <w:t> 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290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8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Поточні трансферти органам державного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управління інших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2620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sz w:val="16"/>
              </w:rPr>
            </w:pPr>
            <w:r>
              <w:rPr>
                <w:sz w:val="16"/>
              </w:rPr>
              <w:t>Поточні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трансферти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урядам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іноземних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держав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міжнародним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2630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Соціальне</w:t>
            </w:r>
            <w:r>
              <w:rPr>
                <w:b/>
                <w:i/>
                <w:spacing w:val="-2"/>
                <w:sz w:val="16"/>
              </w:rPr>
              <w:t> забезпечення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330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 пенсій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340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2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380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390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8"/>
        <w:rPr>
          <w:b/>
          <w:sz w:val="12"/>
        </w:rPr>
      </w:pPr>
      <w:r>
        <w:rPr>
          <w:b/>
          <w:sz w:val="12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9508438</wp:posOffset>
            </wp:positionH>
            <wp:positionV relativeFrom="paragraph">
              <wp:posOffset>108025</wp:posOffset>
            </wp:positionV>
            <wp:extent cx="609600" cy="609600"/>
            <wp:effectExtent l="0" t="0" r="0" b="0"/>
            <wp:wrapTopAndBottom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361441</wp:posOffset>
                </wp:positionH>
                <wp:positionV relativeFrom="paragraph">
                  <wp:posOffset>1000188</wp:posOffset>
                </wp:positionV>
                <wp:extent cx="9981565" cy="25400"/>
                <wp:effectExtent l="0" t="0" r="0" b="0"/>
                <wp:wrapTopAndBottom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9981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565" h="25400">
                              <a:moveTo>
                                <a:pt x="0" y="0"/>
                              </a:moveTo>
                              <a:lnTo>
                                <a:pt x="2877820" y="0"/>
                              </a:lnTo>
                            </a:path>
                            <a:path w="9981565" h="25400">
                              <a:moveTo>
                                <a:pt x="0" y="25399"/>
                              </a:moveTo>
                              <a:lnTo>
                                <a:pt x="2877820" y="25399"/>
                              </a:lnTo>
                            </a:path>
                            <a:path w="9981565" h="25400">
                              <a:moveTo>
                                <a:pt x="2880360" y="0"/>
                              </a:moveTo>
                              <a:lnTo>
                                <a:pt x="3507867" y="0"/>
                              </a:lnTo>
                            </a:path>
                            <a:path w="9981565" h="25400">
                              <a:moveTo>
                                <a:pt x="2880360" y="25399"/>
                              </a:moveTo>
                              <a:lnTo>
                                <a:pt x="3507867" y="25399"/>
                              </a:lnTo>
                            </a:path>
                            <a:path w="9981565" h="25400">
                              <a:moveTo>
                                <a:pt x="3510407" y="0"/>
                              </a:moveTo>
                              <a:lnTo>
                                <a:pt x="4976749" y="0"/>
                              </a:lnTo>
                            </a:path>
                            <a:path w="9981565" h="25400">
                              <a:moveTo>
                                <a:pt x="3510407" y="25399"/>
                              </a:moveTo>
                              <a:lnTo>
                                <a:pt x="4976749" y="25399"/>
                              </a:lnTo>
                            </a:path>
                            <a:path w="9981565" h="25400">
                              <a:moveTo>
                                <a:pt x="4979289" y="0"/>
                              </a:moveTo>
                              <a:lnTo>
                                <a:pt x="6978523" y="0"/>
                              </a:lnTo>
                            </a:path>
                            <a:path w="9981565" h="25400">
                              <a:moveTo>
                                <a:pt x="4979289" y="25399"/>
                              </a:moveTo>
                              <a:lnTo>
                                <a:pt x="6978523" y="25399"/>
                              </a:lnTo>
                            </a:path>
                            <a:path w="9981565" h="25400">
                              <a:moveTo>
                                <a:pt x="6981062" y="0"/>
                              </a:moveTo>
                              <a:lnTo>
                                <a:pt x="7979409" y="0"/>
                              </a:lnTo>
                            </a:path>
                            <a:path w="9981565" h="25400">
                              <a:moveTo>
                                <a:pt x="6981062" y="25399"/>
                              </a:moveTo>
                              <a:lnTo>
                                <a:pt x="7979409" y="25399"/>
                              </a:lnTo>
                            </a:path>
                            <a:path w="9981565" h="25400">
                              <a:moveTo>
                                <a:pt x="7981950" y="0"/>
                              </a:moveTo>
                              <a:lnTo>
                                <a:pt x="9981184" y="0"/>
                              </a:lnTo>
                            </a:path>
                            <a:path w="9981565" h="25400">
                              <a:moveTo>
                                <a:pt x="7981950" y="25399"/>
                              </a:moveTo>
                              <a:lnTo>
                                <a:pt x="9981184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78.754982pt;width:785.95pt;height:2pt;mso-position-horizontal-relative:page;mso-position-vertical-relative:paragraph;z-index:-15688704;mso-wrap-distance-left:0;mso-wrap-distance-right:0" id="docshape146" coordorigin="569,1575" coordsize="15719,40" path="m569,1575l5101,1575m569,1615l5101,1615m5105,1575l6093,1575m5105,1615l6093,1615m6097,1575l8407,1575m6097,1615l8407,1615m8411,1575l11559,1575m8411,1615l11559,1615m11563,1575l13135,1575m11563,1615l13135,1615m13139,1575l16288,1575m13139,1615l16288,1615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89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footerReference w:type="default" r:id="rId38"/>
          <w:pgSz w:w="16850" w:h="11910" w:orient="landscape"/>
          <w:pgMar w:header="0" w:footer="567" w:top="54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Капітальне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будівництво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420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440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450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3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480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737" w:type="dxa"/>
          </w:tcPr>
          <w:p>
            <w:pPr>
              <w:pStyle w:val="TableParagraph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510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нематеріальних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530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8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8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1342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Внутрішнє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кредитування</w:t>
            </w:r>
          </w:p>
        </w:tc>
        <w:tc>
          <w:tcPr>
            <w:tcW w:w="992" w:type="dxa"/>
          </w:tcPr>
          <w:p>
            <w:pPr>
              <w:pStyle w:val="TableParagraph"/>
              <w:ind w:left="13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4100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580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Надання внутрішніх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4110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590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 w:firstLine="4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Надання кредитів органам державного управління інших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4111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Надання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кредитів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підприємствам,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установам,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4112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610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Надання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внутрішніх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4113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620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1394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Зовнішнє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кредитування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4200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630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Надання зовнішніх </w:t>
            </w:r>
            <w:r>
              <w:rPr>
                <w:i/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4210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640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Інші </w:t>
            </w:r>
            <w:r>
              <w:rPr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5000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650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</w:tr>
    </w:tbl>
    <w:p>
      <w:pPr>
        <w:pStyle w:val="BodyText"/>
        <w:spacing w:before="6"/>
        <w:rPr>
          <w:b/>
          <w:sz w:val="12"/>
        </w:rPr>
      </w:pPr>
      <w:r>
        <w:rPr>
          <w:b/>
          <w:sz w:val="12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9508438</wp:posOffset>
            </wp:positionH>
            <wp:positionV relativeFrom="paragraph">
              <wp:posOffset>106882</wp:posOffset>
            </wp:positionV>
            <wp:extent cx="609600" cy="609600"/>
            <wp:effectExtent l="0" t="0" r="0" b="0"/>
            <wp:wrapTopAndBottom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11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361441</wp:posOffset>
                </wp:positionH>
                <wp:positionV relativeFrom="paragraph">
                  <wp:posOffset>296532</wp:posOffset>
                </wp:positionV>
                <wp:extent cx="9981565" cy="25400"/>
                <wp:effectExtent l="0" t="0" r="0" b="0"/>
                <wp:wrapTopAndBottom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9981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565" h="25400">
                              <a:moveTo>
                                <a:pt x="0" y="0"/>
                              </a:moveTo>
                              <a:lnTo>
                                <a:pt x="2877820" y="0"/>
                              </a:lnTo>
                            </a:path>
                            <a:path w="9981565" h="25400">
                              <a:moveTo>
                                <a:pt x="0" y="25399"/>
                              </a:moveTo>
                              <a:lnTo>
                                <a:pt x="2877820" y="25399"/>
                              </a:lnTo>
                            </a:path>
                            <a:path w="9981565" h="25400">
                              <a:moveTo>
                                <a:pt x="2880360" y="0"/>
                              </a:moveTo>
                              <a:lnTo>
                                <a:pt x="3507867" y="0"/>
                              </a:lnTo>
                            </a:path>
                            <a:path w="9981565" h="25400">
                              <a:moveTo>
                                <a:pt x="2880360" y="25399"/>
                              </a:moveTo>
                              <a:lnTo>
                                <a:pt x="3507867" y="25399"/>
                              </a:lnTo>
                            </a:path>
                            <a:path w="9981565" h="25400">
                              <a:moveTo>
                                <a:pt x="3510407" y="0"/>
                              </a:moveTo>
                              <a:lnTo>
                                <a:pt x="4976749" y="0"/>
                              </a:lnTo>
                            </a:path>
                            <a:path w="9981565" h="25400">
                              <a:moveTo>
                                <a:pt x="3510407" y="25399"/>
                              </a:moveTo>
                              <a:lnTo>
                                <a:pt x="4976749" y="25399"/>
                              </a:lnTo>
                            </a:path>
                            <a:path w="9981565" h="25400">
                              <a:moveTo>
                                <a:pt x="4979289" y="0"/>
                              </a:moveTo>
                              <a:lnTo>
                                <a:pt x="6978523" y="0"/>
                              </a:lnTo>
                            </a:path>
                            <a:path w="9981565" h="25400">
                              <a:moveTo>
                                <a:pt x="4979289" y="25399"/>
                              </a:moveTo>
                              <a:lnTo>
                                <a:pt x="6978523" y="25399"/>
                              </a:lnTo>
                            </a:path>
                            <a:path w="9981565" h="25400">
                              <a:moveTo>
                                <a:pt x="6981062" y="0"/>
                              </a:moveTo>
                              <a:lnTo>
                                <a:pt x="7979409" y="0"/>
                              </a:lnTo>
                            </a:path>
                            <a:path w="9981565" h="25400">
                              <a:moveTo>
                                <a:pt x="6981062" y="25399"/>
                              </a:moveTo>
                              <a:lnTo>
                                <a:pt x="7979409" y="25399"/>
                              </a:lnTo>
                            </a:path>
                            <a:path w="9981565" h="25400">
                              <a:moveTo>
                                <a:pt x="7981950" y="0"/>
                              </a:moveTo>
                              <a:lnTo>
                                <a:pt x="9981184" y="0"/>
                              </a:lnTo>
                            </a:path>
                            <a:path w="9981565" h="25400">
                              <a:moveTo>
                                <a:pt x="7981950" y="25399"/>
                              </a:moveTo>
                              <a:lnTo>
                                <a:pt x="9981184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23.349024pt;width:785.95pt;height:2pt;mso-position-horizontal-relative:page;mso-position-vertical-relative:paragraph;z-index:-15687680;mso-wrap-distance-left:0;mso-wrap-distance-right:0" id="docshape151" coordorigin="569,467" coordsize="15719,40" path="m569,467l5101,467m569,507l5101,507m5105,467l6093,467m5105,507l6093,507m6097,467l8407,467m6097,507l8407,507m8411,467l11559,467m8411,507l11559,507m11563,467l13135,467m11563,507l13135,507m13139,467l16288,467m13139,507l16288,507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footerReference w:type="default" r:id="rId39"/>
          <w:pgSz w:w="16850" w:h="11910" w:orient="landscape"/>
          <w:pgMar w:header="0" w:footer="567" w:top="54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Нерозподілені</w:t>
            </w:r>
            <w:r>
              <w:rPr>
                <w:spacing w:val="14"/>
                <w:sz w:val="16"/>
              </w:rPr>
              <w:t> </w:t>
            </w:r>
            <w:r>
              <w:rPr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9000</w:t>
            </w:r>
          </w:p>
        </w:tc>
        <w:tc>
          <w:tcPr>
            <w:tcW w:w="737" w:type="dxa"/>
          </w:tcPr>
          <w:p>
            <w:pPr>
              <w:pStyle w:val="TableParagraph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660</w:t>
            </w:r>
          </w:p>
        </w:tc>
        <w:tc>
          <w:tcPr>
            <w:tcW w:w="1576" w:type="dxa"/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32"/>
        <w:rPr>
          <w:b/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-1"/>
          <w:sz w:val="10"/>
          <w:vertAlign w:val="baseline"/>
        </w:rPr>
        <w:t> </w:t>
      </w:r>
      <w:r>
        <w:rPr>
          <w:sz w:val="10"/>
          <w:vertAlign w:val="baseline"/>
        </w:rPr>
        <w:t>Заповнюється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розпорядниками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бюджетних</w:t>
      </w:r>
      <w:r>
        <w:rPr>
          <w:spacing w:val="5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коштів.</w:t>
      </w:r>
    </w:p>
    <w:p>
      <w:pPr>
        <w:pStyle w:val="BodyText"/>
        <w:spacing w:before="149"/>
      </w:pPr>
    </w:p>
    <w:p>
      <w:pPr>
        <w:tabs>
          <w:tab w:pos="11193" w:val="left" w:leader="none"/>
        </w:tabs>
        <w:spacing w:before="0"/>
        <w:ind w:left="4736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4"/>
        <w:rPr>
          <w:i/>
        </w:rPr>
      </w:pPr>
    </w:p>
    <w:p>
      <w:pPr>
        <w:pStyle w:val="BodyText"/>
        <w:ind w:left="4736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736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1193" w:val="left" w:leader="none"/>
        </w:tabs>
        <w:spacing w:before="0"/>
        <w:ind w:left="4736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736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9508438</wp:posOffset>
            </wp:positionH>
            <wp:positionV relativeFrom="paragraph">
              <wp:posOffset>-8320</wp:posOffset>
            </wp:positionV>
            <wp:extent cx="610407" cy="610407"/>
            <wp:effectExtent l="0" t="0" r="0" b="0"/>
            <wp:wrapNone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 07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" липня</w:t>
      </w:r>
      <w:r>
        <w:rPr>
          <w:i/>
          <w:spacing w:val="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73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361441</wp:posOffset>
                </wp:positionH>
                <wp:positionV relativeFrom="paragraph">
                  <wp:posOffset>272402</wp:posOffset>
                </wp:positionV>
                <wp:extent cx="9981565" cy="25400"/>
                <wp:effectExtent l="0" t="0" r="0" b="0"/>
                <wp:wrapTopAndBottom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9981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565" h="25400">
                              <a:moveTo>
                                <a:pt x="0" y="0"/>
                              </a:moveTo>
                              <a:lnTo>
                                <a:pt x="2877820" y="0"/>
                              </a:lnTo>
                            </a:path>
                            <a:path w="9981565" h="25400">
                              <a:moveTo>
                                <a:pt x="0" y="25399"/>
                              </a:moveTo>
                              <a:lnTo>
                                <a:pt x="2877820" y="25399"/>
                              </a:lnTo>
                            </a:path>
                            <a:path w="9981565" h="25400">
                              <a:moveTo>
                                <a:pt x="2880360" y="0"/>
                              </a:moveTo>
                              <a:lnTo>
                                <a:pt x="3507867" y="0"/>
                              </a:lnTo>
                            </a:path>
                            <a:path w="9981565" h="25400">
                              <a:moveTo>
                                <a:pt x="2880360" y="25399"/>
                              </a:moveTo>
                              <a:lnTo>
                                <a:pt x="3507867" y="25399"/>
                              </a:lnTo>
                            </a:path>
                            <a:path w="9981565" h="25400">
                              <a:moveTo>
                                <a:pt x="3510407" y="0"/>
                              </a:moveTo>
                              <a:lnTo>
                                <a:pt x="4976749" y="0"/>
                              </a:lnTo>
                            </a:path>
                            <a:path w="9981565" h="25400">
                              <a:moveTo>
                                <a:pt x="3510407" y="25399"/>
                              </a:moveTo>
                              <a:lnTo>
                                <a:pt x="4976749" y="25399"/>
                              </a:lnTo>
                            </a:path>
                            <a:path w="9981565" h="25400">
                              <a:moveTo>
                                <a:pt x="4979289" y="0"/>
                              </a:moveTo>
                              <a:lnTo>
                                <a:pt x="6978523" y="0"/>
                              </a:lnTo>
                            </a:path>
                            <a:path w="9981565" h="25400">
                              <a:moveTo>
                                <a:pt x="4979289" y="25399"/>
                              </a:moveTo>
                              <a:lnTo>
                                <a:pt x="6978523" y="25399"/>
                              </a:lnTo>
                            </a:path>
                            <a:path w="9981565" h="25400">
                              <a:moveTo>
                                <a:pt x="6981062" y="0"/>
                              </a:moveTo>
                              <a:lnTo>
                                <a:pt x="7979409" y="0"/>
                              </a:lnTo>
                            </a:path>
                            <a:path w="9981565" h="25400">
                              <a:moveTo>
                                <a:pt x="6981062" y="25399"/>
                              </a:moveTo>
                              <a:lnTo>
                                <a:pt x="7979409" y="25399"/>
                              </a:lnTo>
                            </a:path>
                            <a:path w="9981565" h="25400">
                              <a:moveTo>
                                <a:pt x="7981950" y="0"/>
                              </a:moveTo>
                              <a:lnTo>
                                <a:pt x="9981184" y="0"/>
                              </a:lnTo>
                            </a:path>
                            <a:path w="9981565" h="25400">
                              <a:moveTo>
                                <a:pt x="7981950" y="25399"/>
                              </a:moveTo>
                              <a:lnTo>
                                <a:pt x="9981184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21.449024pt;width:785.95pt;height:2pt;mso-position-horizontal-relative:page;mso-position-vertical-relative:paragraph;z-index:-15687168;mso-wrap-distance-left:0;mso-wrap-distance-right:0" id="docshape152" coordorigin="569,429" coordsize="15719,40" path="m569,429l5101,429m569,469l5101,469m5105,429l6093,429m5105,469l6093,469m6097,429l8407,429m6097,469l8407,469m8411,429l11559,429m8411,469l11559,469m11563,429l13135,429m11563,469l13135,469m13139,429l16288,429m13139,469l16288,469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i/>
          <w:sz w:val="20"/>
        </w:rPr>
        <w:sectPr>
          <w:pgSz w:w="16850" w:h="11910" w:orient="landscape"/>
          <w:pgMar w:header="0" w:footer="567" w:top="54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3782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3742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надходження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і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використання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надходжень,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отриманих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як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плата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послуги (форма N 4-1м)</w:t>
      </w:r>
    </w:p>
    <w:p>
      <w:pPr>
        <w:pStyle w:val="Heading1"/>
        <w:ind w:left="378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8990965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208" name="Textbox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Textbox 208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0.657032pt;width:108.2pt;height:65.05pt;mso-position-horizontal-relative:page;mso-position-vertical-relative:paragraph;z-index:15773696" type="#_x0000_t202" id="docshape15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за</w:t>
      </w:r>
      <w:r>
        <w:rPr>
          <w:spacing w:val="-2"/>
        </w:rPr>
        <w:t> </w:t>
      </w:r>
      <w:r>
        <w:rPr/>
        <w:t>перше</w:t>
      </w:r>
      <w:r>
        <w:rPr>
          <w:spacing w:val="-2"/>
        </w:rPr>
        <w:t> </w:t>
      </w:r>
      <w:r>
        <w:rPr/>
        <w:t>півріччя</w:t>
      </w:r>
      <w:r>
        <w:rPr>
          <w:spacing w:val="-3"/>
        </w:rPr>
        <w:t> </w:t>
      </w:r>
      <w:r>
        <w:rPr/>
        <w:t>2025</w:t>
      </w:r>
      <w:r>
        <w:rPr>
          <w:spacing w:val="-1"/>
        </w:rPr>
        <w:t> </w:t>
      </w:r>
      <w:r>
        <w:rPr>
          <w:spacing w:val="-4"/>
        </w:rPr>
        <w:t>року</w:t>
      </w:r>
    </w:p>
    <w:p>
      <w:pPr>
        <w:spacing w:before="74"/>
        <w:ind w:left="311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2</w:t>
      </w:r>
    </w:p>
    <w:p>
      <w:pPr>
        <w:spacing w:before="0"/>
        <w:ind w:left="311" w:right="590" w:firstLine="0"/>
        <w:jc w:val="left"/>
        <w:rPr>
          <w:sz w:val="12"/>
        </w:rPr>
      </w:pPr>
      <w:r>
        <w:rPr>
          <w:sz w:val="12"/>
        </w:rPr>
        <w:t>до Порядку складання бюджетної</w:t>
      </w:r>
      <w:r>
        <w:rPr>
          <w:spacing w:val="39"/>
          <w:sz w:val="12"/>
        </w:rPr>
        <w:t> </w:t>
      </w:r>
      <w:r>
        <w:rPr>
          <w:sz w:val="12"/>
        </w:rPr>
        <w:t>звітності</w:t>
      </w:r>
      <w:r>
        <w:rPr>
          <w:spacing w:val="40"/>
          <w:sz w:val="12"/>
        </w:rPr>
        <w:t> </w:t>
      </w:r>
      <w:r>
        <w:rPr>
          <w:sz w:val="12"/>
        </w:rPr>
        <w:t>розпорядниками</w:t>
      </w:r>
      <w:r>
        <w:rPr>
          <w:spacing w:val="1"/>
          <w:sz w:val="12"/>
        </w:rPr>
        <w:t> </w:t>
      </w:r>
      <w:r>
        <w:rPr>
          <w:sz w:val="12"/>
        </w:rPr>
        <w:t>та</w:t>
      </w:r>
      <w:r>
        <w:rPr>
          <w:spacing w:val="-3"/>
          <w:sz w:val="12"/>
        </w:rPr>
        <w:t> </w:t>
      </w:r>
      <w:r>
        <w:rPr>
          <w:sz w:val="12"/>
        </w:rPr>
        <w:t>одержувачами</w:t>
      </w:r>
      <w:r>
        <w:rPr>
          <w:spacing w:val="3"/>
          <w:sz w:val="12"/>
        </w:rPr>
        <w:t> </w:t>
      </w:r>
      <w:r>
        <w:rPr>
          <w:sz w:val="12"/>
        </w:rPr>
        <w:t>бюджетних</w:t>
      </w:r>
      <w:r>
        <w:rPr>
          <w:spacing w:val="2"/>
          <w:sz w:val="12"/>
        </w:rPr>
        <w:t> </w:t>
      </w:r>
      <w:r>
        <w:rPr>
          <w:sz w:val="12"/>
        </w:rPr>
        <w:t>коштів,</w:t>
      </w:r>
      <w:r>
        <w:rPr>
          <w:spacing w:val="40"/>
          <w:sz w:val="12"/>
        </w:rPr>
        <w:t> </w:t>
      </w:r>
      <w:r>
        <w:rPr>
          <w:sz w:val="12"/>
        </w:rPr>
        <w:t>звітності фондами загальнообов’язкового</w:t>
      </w:r>
    </w:p>
    <w:p>
      <w:pPr>
        <w:spacing w:before="0"/>
        <w:ind w:left="311" w:right="590" w:firstLine="0"/>
        <w:jc w:val="left"/>
        <w:rPr>
          <w:sz w:val="12"/>
        </w:rPr>
      </w:pPr>
      <w:r>
        <w:rPr>
          <w:sz w:val="12"/>
        </w:rPr>
        <w:t>державного</w:t>
      </w:r>
      <w:r>
        <w:rPr>
          <w:spacing w:val="2"/>
          <w:sz w:val="12"/>
        </w:rPr>
        <w:t> </w:t>
      </w:r>
      <w:r>
        <w:rPr>
          <w:sz w:val="12"/>
        </w:rPr>
        <w:t>соціального</w:t>
      </w:r>
      <w:r>
        <w:rPr>
          <w:spacing w:val="3"/>
          <w:sz w:val="12"/>
        </w:rPr>
        <w:t> </w:t>
      </w:r>
      <w:r>
        <w:rPr>
          <w:sz w:val="12"/>
        </w:rPr>
        <w:t>і</w:t>
      </w:r>
      <w:r>
        <w:rPr>
          <w:spacing w:val="-4"/>
          <w:sz w:val="12"/>
        </w:rPr>
        <w:t> </w:t>
      </w:r>
      <w:r>
        <w:rPr>
          <w:sz w:val="12"/>
        </w:rPr>
        <w:t>пенсійного</w:t>
      </w:r>
      <w:r>
        <w:rPr>
          <w:spacing w:val="-2"/>
          <w:sz w:val="12"/>
        </w:rPr>
        <w:t> </w:t>
      </w:r>
      <w:r>
        <w:rPr>
          <w:sz w:val="12"/>
        </w:rPr>
        <w:t>страхування</w:t>
      </w:r>
      <w:r>
        <w:rPr>
          <w:spacing w:val="40"/>
          <w:sz w:val="12"/>
        </w:rPr>
        <w:t> </w:t>
      </w:r>
      <w:r>
        <w:rPr>
          <w:sz w:val="12"/>
        </w:rPr>
        <w:t>(абзац третій пункту 1 розділу ІІ)</w:t>
      </w:r>
    </w:p>
    <w:p>
      <w:pPr>
        <w:spacing w:after="0"/>
        <w:jc w:val="left"/>
        <w:rPr>
          <w:sz w:val="12"/>
        </w:rPr>
        <w:sectPr>
          <w:footerReference w:type="default" r:id="rId40"/>
          <w:pgSz w:w="16850" w:h="11910" w:orient="landscape"/>
          <w:pgMar w:header="0" w:footer="367" w:top="1060" w:bottom="560" w:left="425" w:right="425"/>
          <w:pgNumType w:start="1"/>
          <w:cols w:num="2" w:equalWidth="0">
            <w:col w:w="12196" w:space="40"/>
            <w:col w:w="376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367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5"/>
        </w:rPr>
        <w:t> </w:t>
      </w:r>
      <w:r>
        <w:rPr/>
        <w:t>гімназія</w:t>
      </w:r>
      <w:r>
        <w:rPr>
          <w:spacing w:val="-6"/>
        </w:rPr>
        <w:t> </w:t>
      </w:r>
      <w:r>
        <w:rPr/>
        <w:t>№19</w:t>
      </w:r>
      <w:r>
        <w:rPr>
          <w:spacing w:val="-5"/>
        </w:rPr>
        <w:t> </w:t>
      </w:r>
      <w:r>
        <w:rPr/>
        <w:t>Кременчуцької</w:t>
      </w:r>
      <w:r>
        <w:rPr>
          <w:spacing w:val="-5"/>
        </w:rPr>
        <w:t> </w:t>
      </w:r>
      <w:r>
        <w:rPr/>
        <w:t>міської</w:t>
      </w:r>
      <w:r>
        <w:rPr>
          <w:spacing w:val="-5"/>
        </w:rPr>
        <w:t> </w:t>
      </w:r>
      <w:r>
        <w:rPr/>
        <w:t>ради</w:t>
      </w:r>
      <w:r>
        <w:rPr>
          <w:spacing w:val="-6"/>
        </w:rPr>
        <w:t> </w:t>
      </w:r>
      <w:r>
        <w:rPr/>
        <w:t>Кременчуцького</w:t>
      </w:r>
      <w:r>
        <w:rPr>
          <w:spacing w:val="-5"/>
        </w:rPr>
        <w:t> </w:t>
      </w:r>
      <w:r>
        <w:rPr/>
        <w:t>району</w:t>
      </w:r>
      <w:r>
        <w:rPr>
          <w:spacing w:val="-5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367" w:top="1940" w:bottom="280" w:left="425" w:right="425"/>
          <w:cols w:num="3" w:equalWidth="0">
            <w:col w:w="924" w:space="3612"/>
            <w:col w:w="7707" w:space="112"/>
            <w:col w:w="3645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157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2525" cy="1270"/>
                <wp:effectExtent l="0" t="0" r="0" b="0"/>
                <wp:wrapTopAndBottom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0.75pt;height:.1pt;mso-position-horizontal-relative:page;mso-position-vertical-relative:paragraph;z-index:-15685632;mso-wrap-distance-left:0;mso-wrap-distance-right:0" id="docshape158" coordorigin="5105,247" coordsize="7815,0" path="m5105,247l12920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35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44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3184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7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3"/>
          <w:sz w:val="18"/>
        </w:rPr>
        <w:t> </w:t>
      </w:r>
      <w:r>
        <w:rPr>
          <w:sz w:val="18"/>
        </w:rPr>
        <w:t>типової</w:t>
      </w:r>
      <w:r>
        <w:rPr>
          <w:spacing w:val="19"/>
          <w:sz w:val="18"/>
        </w:rPr>
        <w:t> </w:t>
      </w:r>
      <w:r>
        <w:rPr>
          <w:sz w:val="18"/>
        </w:rPr>
        <w:t>відомчої</w:t>
      </w:r>
      <w:r>
        <w:rPr>
          <w:spacing w:val="18"/>
          <w:sz w:val="18"/>
        </w:rPr>
        <w:t> </w:t>
      </w:r>
      <w:r>
        <w:rPr>
          <w:sz w:val="18"/>
        </w:rPr>
        <w:t>класифікації</w:t>
      </w:r>
      <w:r>
        <w:rPr>
          <w:spacing w:val="17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2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648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 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</w:t>
      </w:r>
      <w:r>
        <w:rPr>
          <w:spacing w:val="20"/>
          <w:sz w:val="18"/>
        </w:rPr>
        <w:t> </w:t>
      </w:r>
      <w:r>
        <w:rPr>
          <w:sz w:val="18"/>
        </w:rPr>
        <w:t>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 та назва 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 місцевих бюджетів)</w:t>
      </w:r>
      <w:r>
        <w:rPr>
          <w:spacing w:val="23"/>
          <w:sz w:val="18"/>
        </w:rPr>
        <w:t> </w:t>
      </w:r>
      <w:r>
        <w:rPr>
          <w:b/>
          <w:sz w:val="18"/>
        </w:rPr>
        <w:t>0611021 - Надання загальної середньої освіти закладами загальної середньої освіти за рахунок коштів місцевого </w:t>
      </w:r>
      <w:r>
        <w:rPr>
          <w:b/>
          <w:spacing w:val="-2"/>
          <w:sz w:val="18"/>
        </w:rPr>
        <w:t>бюджету</w:t>
      </w:r>
    </w:p>
    <w:p>
      <w:pPr>
        <w:spacing w:before="107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13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2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9"/>
          <w:sz w:val="18"/>
        </w:rPr>
        <w:t> </w:t>
      </w:r>
      <w:r>
        <w:rPr>
          <w:sz w:val="18"/>
        </w:rPr>
        <w:t>виміру:</w:t>
      </w:r>
      <w:r>
        <w:rPr>
          <w:spacing w:val="11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2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2"/>
        <w:rPr>
          <w:b/>
          <w:sz w:val="7"/>
        </w:r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567"/>
        <w:gridCol w:w="567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>
        <w:trPr>
          <w:trHeight w:val="420" w:hRule="atLeast"/>
        </w:trPr>
        <w:tc>
          <w:tcPr>
            <w:tcW w:w="26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98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3" w:right="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98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87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7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94" w:right="92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рядка</w:t>
            </w: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8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75" w:right="72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Затверджено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4"/>
                <w:sz w:val="12"/>
              </w:rPr>
              <w:t>рік</w:t>
            </w:r>
          </w:p>
        </w:tc>
        <w:tc>
          <w:tcPr>
            <w:tcW w:w="1702" w:type="dxa"/>
            <w:gridSpan w:val="2"/>
          </w:tcPr>
          <w:p>
            <w:pPr>
              <w:pStyle w:val="TableParagraph"/>
              <w:spacing w:before="55"/>
              <w:ind w:left="450" w:right="237" w:hanging="211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Залишок</w:t>
            </w:r>
            <w:r>
              <w:rPr>
                <w:b/>
                <w:spacing w:val="-9"/>
                <w:sz w:val="13"/>
              </w:rPr>
              <w:t> </w:t>
            </w:r>
            <w:r>
              <w:rPr>
                <w:b/>
                <w:sz w:val="13"/>
              </w:rPr>
              <w:t>на</w:t>
            </w:r>
            <w:r>
              <w:rPr>
                <w:b/>
                <w:spacing w:val="-8"/>
                <w:sz w:val="13"/>
              </w:rPr>
              <w:t> </w:t>
            </w:r>
            <w:r>
              <w:rPr>
                <w:b/>
                <w:sz w:val="13"/>
              </w:rPr>
              <w:t>початок</w:t>
            </w:r>
            <w:r>
              <w:rPr>
                <w:b/>
                <w:spacing w:val="40"/>
                <w:sz w:val="13"/>
              </w:rPr>
              <w:t> </w:t>
            </w:r>
            <w:r>
              <w:rPr>
                <w:b/>
                <w:sz w:val="13"/>
              </w:rPr>
              <w:t>звітного</w:t>
            </w:r>
            <w:r>
              <w:rPr>
                <w:b/>
                <w:spacing w:val="-8"/>
                <w:sz w:val="13"/>
              </w:rPr>
              <w:t> </w:t>
            </w:r>
            <w:r>
              <w:rPr>
                <w:b/>
                <w:sz w:val="13"/>
              </w:rPr>
              <w:t>року</w:t>
            </w: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8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84" w:right="183" w:firstLine="21"/>
              <w:jc w:val="both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Перера-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ховано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залишок</w:t>
            </w: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84" w:right="140" w:hanging="42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Отримано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залишок</w:t>
            </w:r>
          </w:p>
        </w:tc>
        <w:tc>
          <w:tcPr>
            <w:tcW w:w="1702" w:type="dxa"/>
            <w:gridSpan w:val="2"/>
          </w:tcPr>
          <w:p>
            <w:pPr>
              <w:pStyle w:val="TableParagraph"/>
              <w:spacing w:before="55"/>
              <w:ind w:left="269" w:right="236" w:hanging="4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Надійшло</w:t>
            </w:r>
            <w:r>
              <w:rPr>
                <w:b/>
                <w:spacing w:val="-9"/>
                <w:sz w:val="13"/>
              </w:rPr>
              <w:t> </w:t>
            </w:r>
            <w:r>
              <w:rPr>
                <w:b/>
                <w:sz w:val="13"/>
              </w:rPr>
              <w:t>коштів</w:t>
            </w:r>
            <w:r>
              <w:rPr>
                <w:b/>
                <w:spacing w:val="-8"/>
                <w:sz w:val="13"/>
              </w:rPr>
              <w:t> </w:t>
            </w:r>
            <w:r>
              <w:rPr>
                <w:b/>
                <w:sz w:val="13"/>
              </w:rPr>
              <w:t>за</w:t>
            </w:r>
            <w:r>
              <w:rPr>
                <w:b/>
                <w:spacing w:val="40"/>
                <w:sz w:val="13"/>
              </w:rPr>
              <w:t> </w:t>
            </w:r>
            <w:r>
              <w:rPr>
                <w:b/>
                <w:sz w:val="13"/>
              </w:rPr>
              <w:t>звітний</w:t>
            </w:r>
            <w:r>
              <w:rPr>
                <w:b/>
                <w:spacing w:val="-6"/>
                <w:sz w:val="13"/>
              </w:rPr>
              <w:t> </w:t>
            </w:r>
            <w:r>
              <w:rPr>
                <w:b/>
                <w:sz w:val="13"/>
              </w:rPr>
              <w:t>період</w:t>
            </w:r>
            <w:r>
              <w:rPr>
                <w:b/>
                <w:spacing w:val="-3"/>
                <w:sz w:val="13"/>
              </w:rPr>
              <w:t> </w:t>
            </w:r>
            <w:r>
              <w:rPr>
                <w:b/>
                <w:spacing w:val="-2"/>
                <w:sz w:val="13"/>
              </w:rPr>
              <w:t>(рік)</w:t>
            </w:r>
          </w:p>
        </w:tc>
        <w:tc>
          <w:tcPr>
            <w:tcW w:w="4255" w:type="dxa"/>
            <w:gridSpan w:val="5"/>
          </w:tcPr>
          <w:p>
            <w:pPr>
              <w:pStyle w:val="TableParagraph"/>
              <w:spacing w:before="130"/>
              <w:ind w:left="1259" w:right="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Касові</w:t>
            </w:r>
            <w:r>
              <w:rPr>
                <w:b/>
                <w:spacing w:val="-2"/>
                <w:sz w:val="13"/>
              </w:rPr>
              <w:t> </w:t>
            </w:r>
            <w:r>
              <w:rPr>
                <w:b/>
                <w:sz w:val="13"/>
              </w:rPr>
              <w:t>за</w:t>
            </w:r>
            <w:r>
              <w:rPr>
                <w:b/>
                <w:spacing w:val="-2"/>
                <w:sz w:val="13"/>
              </w:rPr>
              <w:t> </w:t>
            </w:r>
            <w:r>
              <w:rPr>
                <w:b/>
                <w:sz w:val="13"/>
              </w:rPr>
              <w:t>звітний</w:t>
            </w:r>
            <w:r>
              <w:rPr>
                <w:b/>
                <w:spacing w:val="-2"/>
                <w:sz w:val="13"/>
              </w:rPr>
              <w:t> </w:t>
            </w:r>
            <w:r>
              <w:rPr>
                <w:b/>
                <w:sz w:val="13"/>
              </w:rPr>
              <w:t>період</w:t>
            </w:r>
            <w:r>
              <w:rPr>
                <w:b/>
                <w:spacing w:val="-1"/>
                <w:sz w:val="13"/>
              </w:rPr>
              <w:t> </w:t>
            </w:r>
            <w:r>
              <w:rPr>
                <w:b/>
                <w:spacing w:val="-4"/>
                <w:sz w:val="13"/>
              </w:rPr>
              <w:t>(рік)</w:t>
            </w:r>
          </w:p>
        </w:tc>
        <w:tc>
          <w:tcPr>
            <w:tcW w:w="1702" w:type="dxa"/>
            <w:gridSpan w:val="2"/>
          </w:tcPr>
          <w:p>
            <w:pPr>
              <w:pStyle w:val="TableParagraph"/>
              <w:spacing w:before="55"/>
              <w:ind w:left="167" w:right="175" w:firstLine="114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Залишок на кінець</w:t>
            </w:r>
            <w:r>
              <w:rPr>
                <w:b/>
                <w:spacing w:val="40"/>
                <w:sz w:val="13"/>
              </w:rPr>
              <w:t> </w:t>
            </w:r>
            <w:r>
              <w:rPr>
                <w:b/>
                <w:sz w:val="13"/>
              </w:rPr>
              <w:t>звітного</w:t>
            </w:r>
            <w:r>
              <w:rPr>
                <w:b/>
                <w:spacing w:val="-9"/>
                <w:sz w:val="13"/>
              </w:rPr>
              <w:t> </w:t>
            </w:r>
            <w:r>
              <w:rPr>
                <w:b/>
                <w:sz w:val="13"/>
              </w:rPr>
              <w:t>періоду</w:t>
            </w:r>
            <w:r>
              <w:rPr>
                <w:b/>
                <w:spacing w:val="-8"/>
                <w:sz w:val="13"/>
              </w:rPr>
              <w:t> </w:t>
            </w:r>
            <w:r>
              <w:rPr>
                <w:b/>
                <w:sz w:val="13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47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8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83" w:right="8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45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76"/>
              <w:ind w:right="0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69" w:right="71" w:firstLine="44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у тому числі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z w:val="11"/>
              </w:rPr>
              <w:t>у </w:t>
            </w:r>
            <w:r>
              <w:rPr>
                <w:b/>
                <w:spacing w:val="-2"/>
                <w:sz w:val="11"/>
              </w:rPr>
              <w:t>натуральній</w:t>
            </w:r>
          </w:p>
          <w:p>
            <w:pPr>
              <w:pStyle w:val="TableParagraph"/>
              <w:spacing w:before="0"/>
              <w:ind w:left="272" w:right="0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формі</w:t>
            </w: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44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81" w:right="8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натуральній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4"/>
                <w:sz w:val="12"/>
              </w:rPr>
              <w:t>формі</w:t>
            </w:r>
          </w:p>
        </w:tc>
        <w:tc>
          <w:tcPr>
            <w:tcW w:w="2553" w:type="dxa"/>
            <w:gridSpan w:val="3"/>
          </w:tcPr>
          <w:p>
            <w:pPr>
              <w:pStyle w:val="TableParagraph"/>
              <w:spacing w:before="65"/>
              <w:ind w:right="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 тому </w:t>
            </w:r>
            <w:r>
              <w:rPr>
                <w:b/>
                <w:spacing w:val="-2"/>
                <w:sz w:val="12"/>
              </w:rPr>
              <w:t>числі</w:t>
            </w: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42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8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81" w:right="9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</w:tr>
      <w:tr>
        <w:trPr>
          <w:trHeight w:val="562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61" w:right="70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перераховані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рахунків</w:t>
            </w:r>
          </w:p>
          <w:p>
            <w:pPr>
              <w:pStyle w:val="TableParagraph"/>
              <w:spacing w:before="0"/>
              <w:ind w:left="81" w:right="8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  <w:tc>
          <w:tcPr>
            <w:tcW w:w="1702" w:type="dxa"/>
            <w:gridSpan w:val="2"/>
          </w:tcPr>
          <w:p>
            <w:pPr>
              <w:pStyle w:val="TableParagraph"/>
              <w:spacing w:before="0"/>
              <w:ind w:left="439" w:right="440" w:firstLine="79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спрямовано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погашення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заборгованості</w:t>
            </w:r>
          </w:p>
          <w:p>
            <w:pPr>
              <w:pStyle w:val="TableParagraph"/>
              <w:spacing w:line="128" w:lineRule="exact" w:before="0"/>
              <w:ind w:left="364" w:right="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загального </w:t>
            </w:r>
            <w:r>
              <w:rPr>
                <w:b/>
                <w:spacing w:val="-2"/>
                <w:sz w:val="12"/>
              </w:rPr>
              <w:t>фонду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3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left="243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851" w:type="dxa"/>
          </w:tcPr>
          <w:p>
            <w:pPr>
              <w:pStyle w:val="TableParagraph"/>
              <w:spacing w:before="2"/>
              <w:ind w:left="60" w:right="71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перераховані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рахунків</w:t>
            </w:r>
          </w:p>
          <w:p>
            <w:pPr>
              <w:pStyle w:val="TableParagraph"/>
              <w:spacing w:line="130" w:lineRule="atLeast" w:before="0"/>
              <w:ind w:left="98" w:right="10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2665" w:type="dxa"/>
          </w:tcPr>
          <w:p>
            <w:pPr>
              <w:pStyle w:val="TableParagraph"/>
              <w:spacing w:before="77"/>
              <w:ind w:left="6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6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6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"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398" w:right="0"/>
              <w:jc w:val="left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397" w:right="0"/>
              <w:jc w:val="left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396" w:right="0"/>
              <w:jc w:val="left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15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367" w:right="0"/>
              <w:jc w:val="left"/>
              <w:rPr>
                <w:sz w:val="10"/>
              </w:rPr>
            </w:pPr>
            <w:r>
              <w:rPr>
                <w:spacing w:val="-5"/>
                <w:sz w:val="10"/>
              </w:rPr>
              <w:t>16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1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17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2" w:right="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Надходження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коштів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–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усього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010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289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817942,00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348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50710,18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347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13137,00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346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59184,28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343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21999,81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6"/>
        <w:rPr>
          <w:b/>
          <w:sz w:val="10"/>
        </w:rPr>
      </w:pPr>
      <w:r>
        <w:rPr>
          <w:b/>
          <w:sz w:val="10"/>
        </w:rPr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9508438</wp:posOffset>
            </wp:positionH>
            <wp:positionV relativeFrom="paragraph">
              <wp:posOffset>92531</wp:posOffset>
            </wp:positionV>
            <wp:extent cx="609600" cy="609600"/>
            <wp:effectExtent l="0" t="0" r="0" b="0"/>
            <wp:wrapTopAndBottom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13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361441</wp:posOffset>
                </wp:positionH>
                <wp:positionV relativeFrom="paragraph">
                  <wp:posOffset>297802</wp:posOffset>
                </wp:positionV>
                <wp:extent cx="9970770" cy="25400"/>
                <wp:effectExtent l="0" t="0" r="0" b="0"/>
                <wp:wrapTopAndBottom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997077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70770" h="25400">
                              <a:moveTo>
                                <a:pt x="0" y="0"/>
                              </a:moveTo>
                              <a:lnTo>
                                <a:pt x="2409697" y="0"/>
                              </a:lnTo>
                            </a:path>
                            <a:path w="9970770" h="25400">
                              <a:moveTo>
                                <a:pt x="0" y="25399"/>
                              </a:moveTo>
                              <a:lnTo>
                                <a:pt x="2409697" y="25399"/>
                              </a:lnTo>
                            </a:path>
                            <a:path w="9970770" h="25400">
                              <a:moveTo>
                                <a:pt x="2412238" y="0"/>
                              </a:moveTo>
                              <a:lnTo>
                                <a:pt x="2949829" y="0"/>
                              </a:lnTo>
                            </a:path>
                            <a:path w="9970770" h="25400">
                              <a:moveTo>
                                <a:pt x="2412238" y="25399"/>
                              </a:moveTo>
                              <a:lnTo>
                                <a:pt x="2949829" y="25399"/>
                              </a:lnTo>
                            </a:path>
                            <a:path w="9970770" h="25400">
                              <a:moveTo>
                                <a:pt x="2952369" y="0"/>
                              </a:moveTo>
                              <a:lnTo>
                                <a:pt x="4029964" y="0"/>
                              </a:lnTo>
                            </a:path>
                            <a:path w="9970770" h="25400">
                              <a:moveTo>
                                <a:pt x="2952369" y="25399"/>
                              </a:moveTo>
                              <a:lnTo>
                                <a:pt x="4029964" y="25399"/>
                              </a:lnTo>
                            </a:path>
                            <a:path w="9970770" h="25400">
                              <a:moveTo>
                                <a:pt x="4032504" y="0"/>
                              </a:moveTo>
                              <a:lnTo>
                                <a:pt x="4569968" y="0"/>
                              </a:lnTo>
                            </a:path>
                            <a:path w="9970770" h="25400">
                              <a:moveTo>
                                <a:pt x="4032504" y="25399"/>
                              </a:moveTo>
                              <a:lnTo>
                                <a:pt x="4569968" y="25399"/>
                              </a:lnTo>
                            </a:path>
                            <a:path w="9970770" h="25400">
                              <a:moveTo>
                                <a:pt x="4572508" y="0"/>
                              </a:moveTo>
                              <a:lnTo>
                                <a:pt x="5110099" y="0"/>
                              </a:lnTo>
                            </a:path>
                            <a:path w="9970770" h="25400">
                              <a:moveTo>
                                <a:pt x="4572508" y="25399"/>
                              </a:moveTo>
                              <a:lnTo>
                                <a:pt x="5110099" y="25399"/>
                              </a:lnTo>
                            </a:path>
                            <a:path w="9970770" h="25400">
                              <a:moveTo>
                                <a:pt x="5112639" y="0"/>
                              </a:moveTo>
                              <a:lnTo>
                                <a:pt x="5650103" y="0"/>
                              </a:lnTo>
                            </a:path>
                            <a:path w="9970770" h="25400">
                              <a:moveTo>
                                <a:pt x="5112639" y="25399"/>
                              </a:moveTo>
                              <a:lnTo>
                                <a:pt x="5650103" y="25399"/>
                              </a:lnTo>
                            </a:path>
                            <a:path w="9970770" h="25400">
                              <a:moveTo>
                                <a:pt x="5652643" y="0"/>
                              </a:moveTo>
                              <a:lnTo>
                                <a:pt x="6190234" y="0"/>
                              </a:lnTo>
                            </a:path>
                            <a:path w="9970770" h="25400">
                              <a:moveTo>
                                <a:pt x="5652643" y="25399"/>
                              </a:moveTo>
                              <a:lnTo>
                                <a:pt x="6190234" y="25399"/>
                              </a:lnTo>
                            </a:path>
                            <a:path w="9970770" h="25400">
                              <a:moveTo>
                                <a:pt x="6192774" y="0"/>
                              </a:moveTo>
                              <a:lnTo>
                                <a:pt x="6730237" y="0"/>
                              </a:lnTo>
                            </a:path>
                            <a:path w="9970770" h="25400">
                              <a:moveTo>
                                <a:pt x="6192774" y="25399"/>
                              </a:moveTo>
                              <a:lnTo>
                                <a:pt x="6730237" y="25399"/>
                              </a:lnTo>
                            </a:path>
                            <a:path w="9970770" h="25400">
                              <a:moveTo>
                                <a:pt x="6732778" y="0"/>
                              </a:moveTo>
                              <a:lnTo>
                                <a:pt x="7270368" y="0"/>
                              </a:lnTo>
                            </a:path>
                            <a:path w="9970770" h="25400">
                              <a:moveTo>
                                <a:pt x="6732778" y="25399"/>
                              </a:moveTo>
                              <a:lnTo>
                                <a:pt x="7270368" y="25399"/>
                              </a:lnTo>
                            </a:path>
                            <a:path w="9970770" h="25400">
                              <a:moveTo>
                                <a:pt x="7272908" y="0"/>
                              </a:moveTo>
                              <a:lnTo>
                                <a:pt x="7810373" y="0"/>
                              </a:lnTo>
                            </a:path>
                            <a:path w="9970770" h="25400">
                              <a:moveTo>
                                <a:pt x="7272908" y="25399"/>
                              </a:moveTo>
                              <a:lnTo>
                                <a:pt x="7810373" y="25399"/>
                              </a:lnTo>
                            </a:path>
                            <a:path w="9970770" h="25400">
                              <a:moveTo>
                                <a:pt x="7812912" y="0"/>
                              </a:moveTo>
                              <a:lnTo>
                                <a:pt x="8350504" y="0"/>
                              </a:lnTo>
                            </a:path>
                            <a:path w="9970770" h="25400">
                              <a:moveTo>
                                <a:pt x="7812912" y="25399"/>
                              </a:moveTo>
                              <a:lnTo>
                                <a:pt x="8350504" y="25399"/>
                              </a:lnTo>
                            </a:path>
                            <a:path w="9970770" h="25400">
                              <a:moveTo>
                                <a:pt x="8353043" y="0"/>
                              </a:moveTo>
                              <a:lnTo>
                                <a:pt x="8890508" y="0"/>
                              </a:lnTo>
                            </a:path>
                            <a:path w="9970770" h="25400">
                              <a:moveTo>
                                <a:pt x="8353043" y="25399"/>
                              </a:moveTo>
                              <a:lnTo>
                                <a:pt x="8890508" y="25399"/>
                              </a:lnTo>
                            </a:path>
                            <a:path w="9970770" h="25400">
                              <a:moveTo>
                                <a:pt x="8893048" y="0"/>
                              </a:moveTo>
                              <a:lnTo>
                                <a:pt x="9970642" y="0"/>
                              </a:lnTo>
                            </a:path>
                            <a:path w="9970770" h="25400">
                              <a:moveTo>
                                <a:pt x="8893048" y="25399"/>
                              </a:moveTo>
                              <a:lnTo>
                                <a:pt x="9970642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23.449024pt;width:785.1pt;height:2pt;mso-position-horizontal-relative:page;mso-position-vertical-relative:paragraph;z-index:-15684608;mso-wrap-distance-left:0;mso-wrap-distance-right:0" id="docshape159" coordorigin="569,469" coordsize="15702,40" path="m569,469l4364,469m569,509l4364,509m4368,469l5215,469m4368,509l5215,509m5219,469l6916,469m5219,509l6916,509m6920,469l7766,469m6920,509l7766,509m7770,469l8617,469m7770,509l8617,509m8621,469l9467,469m8621,509l9467,509m9471,469l10318,469m9471,509l10318,509m10322,469l11168,469m10322,509l11168,509m11172,469l12019,469m11172,509l12019,509m12023,469l12869,469m12023,509l12869,509m12873,469l13720,469m12873,509l13720,509m13724,469l14570,469m13724,509l14570,509m14574,469l16271,469m14574,509l16271,509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type w:val="continuous"/>
          <w:pgSz w:w="16850" w:h="11910" w:orient="landscape"/>
          <w:pgMar w:header="0" w:footer="367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567"/>
        <w:gridCol w:w="567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>
        <w:trPr>
          <w:trHeight w:val="278" w:hRule="atLeast"/>
        </w:trPr>
        <w:tc>
          <w:tcPr>
            <w:tcW w:w="2665" w:type="dxa"/>
          </w:tcPr>
          <w:p>
            <w:pPr>
              <w:pStyle w:val="TableParagraph"/>
              <w:spacing w:before="77"/>
              <w:ind w:left="6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6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6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"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"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15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16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1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17</w:t>
            </w:r>
          </w:p>
        </w:tc>
      </w:tr>
      <w:tr>
        <w:trPr>
          <w:trHeight w:val="540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51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За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послуги, що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надаються бюджетними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установами згідно з їх основною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діяльністю</w:t>
            </w:r>
          </w:p>
        </w:tc>
        <w:tc>
          <w:tcPr>
            <w:tcW w:w="567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020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sz w:val="12"/>
              </w:rPr>
            </w:pPr>
            <w:r>
              <w:rPr>
                <w:spacing w:val="-2"/>
                <w:sz w:val="12"/>
              </w:rPr>
              <w:t>801868,00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7"/>
              <w:rPr>
                <w:sz w:val="12"/>
              </w:rPr>
            </w:pPr>
            <w:r>
              <w:rPr>
                <w:spacing w:val="-2"/>
                <w:sz w:val="12"/>
              </w:rPr>
              <w:t>58235,50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8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Від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додаткової</w:t>
            </w:r>
            <w:r>
              <w:rPr>
                <w:spacing w:val="4"/>
                <w:sz w:val="14"/>
              </w:rPr>
              <w:t> </w:t>
            </w:r>
            <w:r>
              <w:rPr>
                <w:spacing w:val="-2"/>
                <w:sz w:val="14"/>
              </w:rPr>
              <w:t>(господарської)</w:t>
            </w:r>
            <w:r>
              <w:rPr>
                <w:spacing w:val="4"/>
                <w:sz w:val="14"/>
              </w:rPr>
              <w:t> </w:t>
            </w:r>
            <w:r>
              <w:rPr>
                <w:spacing w:val="-2"/>
                <w:sz w:val="14"/>
              </w:rPr>
              <w:t>діяльності</w:t>
            </w:r>
          </w:p>
        </w:tc>
        <w:tc>
          <w:tcPr>
            <w:tcW w:w="567" w:type="dxa"/>
          </w:tcPr>
          <w:p>
            <w:pPr>
              <w:pStyle w:val="TableParagraph"/>
              <w:spacing w:before="35"/>
              <w:ind w:left="6" w:right="4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35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030</w:t>
            </w:r>
          </w:p>
        </w:tc>
        <w:tc>
          <w:tcPr>
            <w:tcW w:w="851" w:type="dxa"/>
          </w:tcPr>
          <w:p>
            <w:pPr>
              <w:pStyle w:val="TableParagraph"/>
              <w:spacing w:before="3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701" w:hRule="atLeast"/>
        </w:trPr>
        <w:tc>
          <w:tcPr>
            <w:tcW w:w="2665" w:type="dxa"/>
          </w:tcPr>
          <w:p>
            <w:pPr>
              <w:pStyle w:val="TableParagraph"/>
              <w:spacing w:before="23"/>
              <w:ind w:left="50" w:right="314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Від оренди майна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бюджетних установ,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що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здійснюється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відповідно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до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Закону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України «Про оренду державного та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комунального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майна»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040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7"/>
              <w:rPr>
                <w:sz w:val="12"/>
              </w:rPr>
            </w:pPr>
            <w:r>
              <w:rPr>
                <w:spacing w:val="-2"/>
                <w:sz w:val="12"/>
              </w:rPr>
              <w:t>948,78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51"/>
              <w:jc w:val="left"/>
              <w:rPr>
                <w:sz w:val="14"/>
              </w:rPr>
            </w:pPr>
            <w:r>
              <w:rPr>
                <w:sz w:val="14"/>
              </w:rPr>
              <w:t>Від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реалізації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установленому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порядку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майна (крім нерухомого майна)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050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2"/>
                <w:sz w:val="12"/>
              </w:rPr>
              <w:t>4000,00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Фінансування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060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2"/>
                <w:sz w:val="12"/>
              </w:rPr>
              <w:t>12074,00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783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Видатки</w:t>
            </w:r>
            <w:r>
              <w:rPr>
                <w:b/>
                <w:spacing w:val="-7"/>
                <w:sz w:val="14"/>
              </w:rPr>
              <w:t> </w:t>
            </w:r>
            <w:r>
              <w:rPr>
                <w:b/>
                <w:sz w:val="14"/>
              </w:rPr>
              <w:t>–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усього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070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817942,00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74757,65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792" w:right="648" w:firstLine="12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у тому числі: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Поточні</w:t>
            </w:r>
            <w:r>
              <w:rPr>
                <w:b/>
                <w:spacing w:val="-7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видатки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080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817942,00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74757,65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3"/>
              <w:ind w:left="50" w:right="251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Оплата</w:t>
            </w:r>
            <w:r>
              <w:rPr>
                <w:b/>
                <w:i/>
                <w:spacing w:val="-9"/>
                <w:sz w:val="14"/>
              </w:rPr>
              <w:t> </w:t>
            </w:r>
            <w:r>
              <w:rPr>
                <w:b/>
                <w:i/>
                <w:sz w:val="14"/>
              </w:rPr>
              <w:t>праці</w:t>
            </w:r>
            <w:r>
              <w:rPr>
                <w:b/>
                <w:i/>
                <w:spacing w:val="-9"/>
                <w:sz w:val="14"/>
              </w:rPr>
              <w:t> </w:t>
            </w:r>
            <w:r>
              <w:rPr>
                <w:b/>
                <w:i/>
                <w:sz w:val="14"/>
              </w:rPr>
              <w:t>і</w:t>
            </w:r>
            <w:r>
              <w:rPr>
                <w:b/>
                <w:i/>
                <w:spacing w:val="-9"/>
                <w:sz w:val="14"/>
              </w:rPr>
              <w:t> </w:t>
            </w:r>
            <w:r>
              <w:rPr>
                <w:b/>
                <w:i/>
                <w:sz w:val="14"/>
              </w:rPr>
              <w:t>нарахування</w:t>
            </w:r>
            <w:r>
              <w:rPr>
                <w:b/>
                <w:i/>
                <w:spacing w:val="-8"/>
                <w:sz w:val="14"/>
              </w:rPr>
              <w:t> </w:t>
            </w:r>
            <w:r>
              <w:rPr>
                <w:b/>
                <w:i/>
                <w:sz w:val="14"/>
              </w:rPr>
              <w:t>на</w:t>
            </w:r>
            <w:r>
              <w:rPr>
                <w:b/>
                <w:i/>
                <w:spacing w:val="40"/>
                <w:sz w:val="14"/>
              </w:rPr>
              <w:t> </w:t>
            </w:r>
            <w:r>
              <w:rPr>
                <w:b/>
                <w:i/>
                <w:sz w:val="14"/>
              </w:rPr>
              <w:t>заробітну</w:t>
            </w:r>
            <w:r>
              <w:rPr>
                <w:b/>
                <w:i/>
                <w:spacing w:val="-6"/>
                <w:sz w:val="14"/>
              </w:rPr>
              <w:t> </w:t>
            </w:r>
            <w:r>
              <w:rPr>
                <w:b/>
                <w:i/>
                <w:sz w:val="14"/>
              </w:rPr>
              <w:t>плату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090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126425,00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41089,10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праці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103627,00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33679,59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Заробітна</w:t>
            </w:r>
            <w:r>
              <w:rPr>
                <w:sz w:val="14"/>
              </w:rPr>
              <w:t> </w:t>
            </w:r>
            <w:r>
              <w:rPr>
                <w:spacing w:val="-2"/>
                <w:sz w:val="14"/>
              </w:rPr>
              <w:t>плата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2111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110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2"/>
                <w:sz w:val="12"/>
              </w:rPr>
              <w:t>103627,00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2"/>
                <w:sz w:val="12"/>
              </w:rPr>
              <w:t>33679,59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1228"/>
              <w:jc w:val="left"/>
              <w:rPr>
                <w:sz w:val="14"/>
              </w:rPr>
            </w:pPr>
            <w:r>
              <w:rPr>
                <w:sz w:val="14"/>
              </w:rPr>
              <w:t>Грошове</w:t>
            </w:r>
            <w:r>
              <w:rPr>
                <w:spacing w:val="10"/>
                <w:sz w:val="14"/>
              </w:rPr>
              <w:t> </w:t>
            </w:r>
            <w:r>
              <w:rPr>
                <w:sz w:val="14"/>
              </w:rPr>
              <w:t>забезпечення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військовослужбовців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120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Суддівська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винагорода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2113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130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Нарахування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на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2"/>
                <w:sz w:val="14"/>
              </w:rPr>
              <w:t>оплату</w:t>
            </w:r>
            <w:r>
              <w:rPr>
                <w:spacing w:val="4"/>
                <w:sz w:val="14"/>
              </w:rPr>
              <w:t> </w:t>
            </w:r>
            <w:r>
              <w:rPr>
                <w:spacing w:val="-2"/>
                <w:sz w:val="14"/>
              </w:rPr>
              <w:t>праці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2120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140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2"/>
                <w:sz w:val="12"/>
              </w:rPr>
              <w:t>22798,00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2"/>
                <w:sz w:val="12"/>
              </w:rPr>
              <w:t>7409,51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Використання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z w:val="14"/>
              </w:rPr>
              <w:t>товарів</w:t>
            </w:r>
            <w:r>
              <w:rPr>
                <w:b/>
                <w:i/>
                <w:spacing w:val="-4"/>
                <w:sz w:val="14"/>
              </w:rPr>
              <w:t> </w:t>
            </w:r>
            <w:r>
              <w:rPr>
                <w:b/>
                <w:i/>
                <w:sz w:val="14"/>
              </w:rPr>
              <w:t>і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послуг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150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691517,00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33668,55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32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Предмети,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матеріали,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обладнання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інвентар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160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37466,00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1550,00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51"/>
              <w:jc w:val="left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Медикаменти та </w:t>
            </w:r>
            <w:r>
              <w:rPr>
                <w:i/>
                <w:spacing w:val="-2"/>
                <w:sz w:val="14"/>
              </w:rPr>
              <w:t>перев’язувальні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матеріали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170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Продукти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харчування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180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516664,00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28619,00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послуг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(крім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комунальних)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2240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190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40000,00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3270,00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Видатки</w:t>
            </w:r>
            <w:r>
              <w:rPr>
                <w:i/>
                <w:spacing w:val="-5"/>
                <w:sz w:val="14"/>
              </w:rPr>
              <w:t> </w:t>
            </w:r>
            <w:r>
              <w:rPr>
                <w:i/>
                <w:sz w:val="14"/>
              </w:rPr>
              <w:t>на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відрядження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2250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648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Видатки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заходи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спеціального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призначення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2260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210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51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комунальних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послуг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енергоносіїв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2270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220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97387,00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229,55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85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теплопостачання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2271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230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2"/>
                <w:sz w:val="12"/>
              </w:rPr>
              <w:t>12708,00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51" w:firstLine="35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водопостачання</w:t>
            </w:r>
            <w:r>
              <w:rPr>
                <w:spacing w:val="10"/>
                <w:sz w:val="14"/>
              </w:rPr>
              <w:t> </w:t>
            </w:r>
            <w:r>
              <w:rPr>
                <w:spacing w:val="-2"/>
                <w:sz w:val="14"/>
              </w:rPr>
              <w:t>та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водовідведення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240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2"/>
                <w:sz w:val="12"/>
              </w:rPr>
              <w:t>5785,00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85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електроенергії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2273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250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2"/>
                <w:sz w:val="12"/>
              </w:rPr>
              <w:t>77294,00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2"/>
                <w:sz w:val="12"/>
              </w:rPr>
              <w:t>229,55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ind w:left="85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природного </w:t>
            </w:r>
            <w:r>
              <w:rPr>
                <w:spacing w:val="-4"/>
                <w:sz w:val="14"/>
              </w:rPr>
              <w:t>газу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2274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260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51" w:firstLine="35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інших енергоносіїв та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комунальних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послуг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2275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270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2"/>
                <w:sz w:val="12"/>
              </w:rPr>
              <w:t>1600,00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</w:tbl>
    <w:p>
      <w:pPr>
        <w:pStyle w:val="BodyText"/>
        <w:spacing w:before="5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9508438</wp:posOffset>
            </wp:positionH>
            <wp:positionV relativeFrom="paragraph">
              <wp:posOffset>113339</wp:posOffset>
            </wp:positionV>
            <wp:extent cx="609600" cy="609600"/>
            <wp:effectExtent l="0" t="0" r="0" b="0"/>
            <wp:wrapTopAndBottom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3"/>
        </w:rPr>
        <w:sectPr>
          <w:footerReference w:type="default" r:id="rId42"/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567"/>
        <w:gridCol w:w="567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>
        <w:trPr>
          <w:trHeight w:val="278" w:hRule="atLeast"/>
        </w:trPr>
        <w:tc>
          <w:tcPr>
            <w:tcW w:w="2665" w:type="dxa"/>
          </w:tcPr>
          <w:p>
            <w:pPr>
              <w:pStyle w:val="TableParagraph"/>
              <w:spacing w:before="77"/>
              <w:ind w:left="6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6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6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"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"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15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16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1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17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85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енергосервісу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2276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280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540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64"/>
              <w:jc w:val="both"/>
              <w:rPr>
                <w:i/>
                <w:sz w:val="14"/>
              </w:rPr>
            </w:pPr>
            <w:r>
              <w:rPr>
                <w:i/>
                <w:sz w:val="14"/>
              </w:rPr>
              <w:t>Дослідження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розробки,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окремі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заходи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по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реалізації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державних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(регіональних)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програм</w:t>
            </w:r>
          </w:p>
        </w:tc>
        <w:tc>
          <w:tcPr>
            <w:tcW w:w="567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2280</w:t>
            </w:r>
          </w:p>
        </w:tc>
        <w:tc>
          <w:tcPr>
            <w:tcW w:w="567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290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540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79"/>
              <w:jc w:val="left"/>
              <w:rPr>
                <w:sz w:val="14"/>
              </w:rPr>
            </w:pPr>
            <w:r>
              <w:rPr>
                <w:sz w:val="14"/>
              </w:rPr>
              <w:t>Дослідження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і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розробки,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окремі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заходи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розвитку по реалізації державних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(регіональних)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програм</w:t>
            </w:r>
          </w:p>
        </w:tc>
        <w:tc>
          <w:tcPr>
            <w:tcW w:w="567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2281</w:t>
            </w:r>
          </w:p>
        </w:tc>
        <w:tc>
          <w:tcPr>
            <w:tcW w:w="567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300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540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Окремі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заходи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реалізації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державних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(регіональних)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програм,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не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віднесені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до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заходів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розвитку</w:t>
            </w:r>
          </w:p>
        </w:tc>
        <w:tc>
          <w:tcPr>
            <w:tcW w:w="567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2282</w:t>
            </w:r>
          </w:p>
        </w:tc>
        <w:tc>
          <w:tcPr>
            <w:tcW w:w="567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310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pacing w:val="-2"/>
                <w:sz w:val="14"/>
              </w:rPr>
              <w:t>Обслуговування</w:t>
            </w:r>
            <w:r>
              <w:rPr>
                <w:b/>
                <w:i/>
                <w:spacing w:val="10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боргових</w:t>
            </w:r>
            <w:r>
              <w:rPr>
                <w:b/>
                <w:i/>
                <w:spacing w:val="13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зобов’язань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2400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320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51"/>
              <w:jc w:val="left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Обслуговування внутрішніх боргових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зобов’язань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2410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330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51"/>
              <w:jc w:val="left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Обслуговування зовнішніх боргових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зобов’язань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2420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340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Поточні </w:t>
            </w:r>
            <w:r>
              <w:rPr>
                <w:b/>
                <w:i/>
                <w:spacing w:val="-2"/>
                <w:sz w:val="14"/>
              </w:rPr>
              <w:t>трансферти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2600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350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</w:tr>
      <w:tr>
        <w:trPr>
          <w:trHeight w:val="540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572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Субсидії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підприємствам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(установам,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організаціям)</w:t>
            </w:r>
          </w:p>
        </w:tc>
        <w:tc>
          <w:tcPr>
            <w:tcW w:w="567" w:type="dxa"/>
          </w:tcPr>
          <w:p>
            <w:pPr>
              <w:pStyle w:val="TableParagraph"/>
              <w:spacing w:before="5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2610</w:t>
            </w:r>
          </w:p>
        </w:tc>
        <w:tc>
          <w:tcPr>
            <w:tcW w:w="567" w:type="dxa"/>
          </w:tcPr>
          <w:p>
            <w:pPr>
              <w:pStyle w:val="TableParagraph"/>
              <w:spacing w:before="5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360</w:t>
            </w:r>
          </w:p>
        </w:tc>
        <w:tc>
          <w:tcPr>
            <w:tcW w:w="851" w:type="dxa"/>
          </w:tcPr>
          <w:p>
            <w:pPr>
              <w:pStyle w:val="TableParagraph"/>
              <w:spacing w:before="5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51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Поточні трансферти органам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державного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управління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інших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рівнів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370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10"/>
                <w:sz w:val="14"/>
              </w:rPr>
              <w:t> </w:t>
            </w:r>
            <w:r>
              <w:rPr>
                <w:i/>
                <w:sz w:val="14"/>
              </w:rPr>
              <w:t>урядам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іноземних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держав та міжнародним організаціям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380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Соціальне</w:t>
            </w:r>
            <w:r>
              <w:rPr>
                <w:b/>
                <w:i/>
                <w:spacing w:val="-2"/>
                <w:sz w:val="14"/>
              </w:rPr>
              <w:t> забезпечення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2700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390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Виплата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пенсій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допомоги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2710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Стипендії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2720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410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Інші виплати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населенню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2730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420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Інші поточні </w:t>
            </w:r>
            <w:r>
              <w:rPr>
                <w:b/>
                <w:i/>
                <w:spacing w:val="-2"/>
                <w:sz w:val="14"/>
              </w:rPr>
              <w:t>видатки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2800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430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681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Капітальні</w:t>
            </w:r>
            <w:r>
              <w:rPr>
                <w:b/>
                <w:spacing w:val="35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видатки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3000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440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Придбання</w:t>
            </w:r>
            <w:r>
              <w:rPr>
                <w:b/>
                <w:i/>
                <w:spacing w:val="-7"/>
                <w:sz w:val="14"/>
              </w:rPr>
              <w:t> </w:t>
            </w:r>
            <w:r>
              <w:rPr>
                <w:b/>
                <w:i/>
                <w:sz w:val="14"/>
              </w:rPr>
              <w:t>основного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капіталу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3100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450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505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Придбання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обладнання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предметів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довгострокового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користування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460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Капітальне</w:t>
            </w:r>
            <w:r>
              <w:rPr>
                <w:i/>
                <w:spacing w:val="9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будівництво</w:t>
            </w:r>
            <w:r>
              <w:rPr>
                <w:i/>
                <w:spacing w:val="13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(придбання)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3120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470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51"/>
              <w:jc w:val="left"/>
              <w:rPr>
                <w:sz w:val="14"/>
              </w:rPr>
            </w:pPr>
            <w:r>
              <w:rPr>
                <w:sz w:val="14"/>
              </w:rPr>
              <w:t>Капітальне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будівництво</w:t>
            </w:r>
            <w:r>
              <w:rPr>
                <w:spacing w:val="80"/>
                <w:sz w:val="14"/>
              </w:rPr>
              <w:t> </w:t>
            </w:r>
            <w:r>
              <w:rPr>
                <w:sz w:val="14"/>
              </w:rPr>
              <w:t>(придбання)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житла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3121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480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51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Капітальне будівництво (придбання)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об’єктів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3122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490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Капітальний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ремонт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3130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51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Капітальний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ремонт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житлового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фонду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(приміщень)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3131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510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Капітальний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ремонт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3132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520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Реконструкція</w:t>
            </w:r>
            <w:r>
              <w:rPr>
                <w:i/>
                <w:spacing w:val="3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та</w:t>
            </w:r>
            <w:r>
              <w:rPr>
                <w:i/>
                <w:spacing w:val="5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реставрація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3140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530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</w:tbl>
    <w:p>
      <w:pPr>
        <w:pStyle w:val="BodyText"/>
        <w:spacing w:before="5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9508438</wp:posOffset>
            </wp:positionH>
            <wp:positionV relativeFrom="paragraph">
              <wp:posOffset>113339</wp:posOffset>
            </wp:positionV>
            <wp:extent cx="609600" cy="609600"/>
            <wp:effectExtent l="0" t="0" r="0" b="0"/>
            <wp:wrapTopAndBottom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567"/>
        <w:gridCol w:w="567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>
        <w:trPr>
          <w:trHeight w:val="278" w:hRule="atLeast"/>
        </w:trPr>
        <w:tc>
          <w:tcPr>
            <w:tcW w:w="2665" w:type="dxa"/>
          </w:tcPr>
          <w:p>
            <w:pPr>
              <w:pStyle w:val="TableParagraph"/>
              <w:spacing w:before="77"/>
              <w:ind w:left="6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6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6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"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"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15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16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1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17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51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Реконструкція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житлового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фонду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(приміщень)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3141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540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51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Реконструкція та реставрація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550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3"/>
              <w:ind w:left="50" w:right="161"/>
              <w:jc w:val="left"/>
              <w:rPr>
                <w:sz w:val="14"/>
              </w:rPr>
            </w:pPr>
            <w:r>
              <w:rPr>
                <w:sz w:val="14"/>
              </w:rPr>
              <w:t>Реставрація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пам’яток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культури,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історії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та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архітектури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3143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560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Створення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державних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запасів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5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резервів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3150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570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51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Придбання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землі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нематеріальних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активів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3160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580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Капітальні </w:t>
            </w:r>
            <w:r>
              <w:rPr>
                <w:b/>
                <w:i/>
                <w:spacing w:val="-2"/>
                <w:sz w:val="14"/>
              </w:rPr>
              <w:t>трансферти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3200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590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163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підприємствам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(установам,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організаціям)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600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51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 трансферти органам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державного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управління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інших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рівнів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610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540" w:hRule="atLeast"/>
        </w:trPr>
        <w:tc>
          <w:tcPr>
            <w:tcW w:w="2665" w:type="dxa"/>
          </w:tcPr>
          <w:p>
            <w:pPr>
              <w:pStyle w:val="TableParagraph"/>
              <w:spacing w:before="23"/>
              <w:ind w:left="50" w:right="251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 трансферти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урядам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іноземних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держав</w:t>
            </w:r>
            <w:r>
              <w:rPr>
                <w:i/>
                <w:spacing w:val="10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міжнародним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організаціям</w:t>
            </w:r>
          </w:p>
        </w:tc>
        <w:tc>
          <w:tcPr>
            <w:tcW w:w="567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620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населенню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3240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630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</w:rPr>
      </w:pPr>
    </w:p>
    <w:p>
      <w:pPr>
        <w:tabs>
          <w:tab w:pos="9952" w:val="left" w:leader="none"/>
        </w:tabs>
        <w:spacing w:before="0"/>
        <w:ind w:left="3999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spacing w:before="1"/>
        <w:ind w:left="3999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3999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9952" w:val="left" w:leader="none"/>
        </w:tabs>
        <w:spacing w:before="0"/>
        <w:ind w:left="3999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2"/>
        <w:rPr>
          <w:i/>
        </w:rPr>
      </w:pPr>
    </w:p>
    <w:p>
      <w:pPr>
        <w:spacing w:before="1"/>
        <w:ind w:left="3999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9508438</wp:posOffset>
            </wp:positionH>
            <wp:positionV relativeFrom="paragraph">
              <wp:posOffset>-7929</wp:posOffset>
            </wp:positionV>
            <wp:extent cx="610407" cy="610407"/>
            <wp:effectExtent l="0" t="0" r="0" b="0"/>
            <wp:wrapNone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 07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" липня</w:t>
      </w:r>
      <w:r>
        <w:rPr>
          <w:i/>
          <w:spacing w:val="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pgSz w:w="16850" w:h="11910" w:orient="landscape"/>
          <w:pgMar w:header="0" w:footer="575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0"/>
        <w:ind w:left="3678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3637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надходження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і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використання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надходжень,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отриманих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іншими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джерелами власних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надходжень</w:t>
      </w:r>
    </w:p>
    <w:p>
      <w:pPr>
        <w:spacing w:before="0"/>
        <w:ind w:left="3678" w:right="0" w:firstLine="0"/>
        <w:jc w:val="center"/>
        <w:rPr>
          <w:b/>
          <w:sz w:val="24"/>
        </w:rPr>
      </w:pPr>
      <w:r>
        <w:rPr>
          <w:b/>
          <w:sz w:val="24"/>
        </w:rPr>
        <w:t>(форма 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4-</w:t>
      </w:r>
      <w:r>
        <w:rPr>
          <w:b/>
          <w:spacing w:val="-5"/>
          <w:sz w:val="24"/>
        </w:rPr>
        <w:t>2м)</w:t>
      </w:r>
    </w:p>
    <w:p>
      <w:pPr>
        <w:pStyle w:val="Heading1"/>
        <w:ind w:left="367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8998204</wp:posOffset>
                </wp:positionH>
                <wp:positionV relativeFrom="paragraph">
                  <wp:posOffset>389867</wp:posOffset>
                </wp:positionV>
                <wp:extent cx="1374140" cy="826135"/>
                <wp:effectExtent l="0" t="0" r="0" b="0"/>
                <wp:wrapNone/>
                <wp:docPr id="226" name="Textbox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Textbox 226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8.52002pt;margin-top:30.698204pt;width:108.2pt;height:65.05pt;mso-position-horizontal-relative:page;mso-position-vertical-relative:paragraph;z-index:15777792" type="#_x0000_t202" id="docshape16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за</w:t>
      </w:r>
      <w:r>
        <w:rPr>
          <w:spacing w:val="-2"/>
        </w:rPr>
        <w:t> </w:t>
      </w:r>
      <w:r>
        <w:rPr/>
        <w:t>перше</w:t>
      </w:r>
      <w:r>
        <w:rPr>
          <w:spacing w:val="-2"/>
        </w:rPr>
        <w:t> </w:t>
      </w:r>
      <w:r>
        <w:rPr/>
        <w:t>півріччя</w:t>
      </w:r>
      <w:r>
        <w:rPr>
          <w:spacing w:val="-3"/>
        </w:rPr>
        <w:t> </w:t>
      </w:r>
      <w:r>
        <w:rPr/>
        <w:t>2025</w:t>
      </w:r>
      <w:r>
        <w:rPr>
          <w:spacing w:val="-1"/>
        </w:rPr>
        <w:t> </w:t>
      </w:r>
      <w:r>
        <w:rPr>
          <w:spacing w:val="-4"/>
        </w:rPr>
        <w:t>року</w:t>
      </w:r>
    </w:p>
    <w:p>
      <w:pPr>
        <w:spacing w:before="74"/>
        <w:ind w:left="201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3</w:t>
      </w:r>
    </w:p>
    <w:p>
      <w:pPr>
        <w:spacing w:before="0"/>
        <w:ind w:left="201" w:right="585" w:firstLine="0"/>
        <w:jc w:val="left"/>
        <w:rPr>
          <w:sz w:val="12"/>
        </w:rPr>
      </w:pPr>
      <w:r>
        <w:rPr>
          <w:sz w:val="12"/>
        </w:rPr>
        <w:t>до Порядку складання бюджетної</w:t>
      </w:r>
      <w:r>
        <w:rPr>
          <w:spacing w:val="39"/>
          <w:sz w:val="12"/>
        </w:rPr>
        <w:t> </w:t>
      </w:r>
      <w:r>
        <w:rPr>
          <w:sz w:val="12"/>
        </w:rPr>
        <w:t>звітності</w:t>
      </w:r>
      <w:r>
        <w:rPr>
          <w:spacing w:val="40"/>
          <w:sz w:val="12"/>
        </w:rPr>
        <w:t> </w:t>
      </w:r>
      <w:r>
        <w:rPr>
          <w:sz w:val="12"/>
        </w:rPr>
        <w:t>розпорядниками</w:t>
      </w:r>
      <w:r>
        <w:rPr>
          <w:spacing w:val="1"/>
          <w:sz w:val="12"/>
        </w:rPr>
        <w:t> </w:t>
      </w:r>
      <w:r>
        <w:rPr>
          <w:sz w:val="12"/>
        </w:rPr>
        <w:t>та</w:t>
      </w:r>
      <w:r>
        <w:rPr>
          <w:spacing w:val="-3"/>
          <w:sz w:val="12"/>
        </w:rPr>
        <w:t> </w:t>
      </w:r>
      <w:r>
        <w:rPr>
          <w:sz w:val="12"/>
        </w:rPr>
        <w:t>одержувачами</w:t>
      </w:r>
      <w:r>
        <w:rPr>
          <w:spacing w:val="3"/>
          <w:sz w:val="12"/>
        </w:rPr>
        <w:t> </w:t>
      </w:r>
      <w:r>
        <w:rPr>
          <w:sz w:val="12"/>
        </w:rPr>
        <w:t>бюджетних</w:t>
      </w:r>
      <w:r>
        <w:rPr>
          <w:spacing w:val="2"/>
          <w:sz w:val="12"/>
        </w:rPr>
        <w:t> </w:t>
      </w:r>
      <w:r>
        <w:rPr>
          <w:sz w:val="12"/>
        </w:rPr>
        <w:t>коштів,</w:t>
      </w:r>
      <w:r>
        <w:rPr>
          <w:spacing w:val="40"/>
          <w:sz w:val="12"/>
        </w:rPr>
        <w:t> </w:t>
      </w:r>
      <w:r>
        <w:rPr>
          <w:sz w:val="12"/>
        </w:rPr>
        <w:t>звітності фондами загальнообов’язкового</w:t>
      </w:r>
    </w:p>
    <w:p>
      <w:pPr>
        <w:spacing w:before="0"/>
        <w:ind w:left="201" w:right="585" w:firstLine="0"/>
        <w:jc w:val="left"/>
        <w:rPr>
          <w:sz w:val="12"/>
        </w:rPr>
      </w:pPr>
      <w:r>
        <w:rPr>
          <w:sz w:val="12"/>
        </w:rPr>
        <w:t>державного</w:t>
      </w:r>
      <w:r>
        <w:rPr>
          <w:spacing w:val="2"/>
          <w:sz w:val="12"/>
        </w:rPr>
        <w:t> </w:t>
      </w:r>
      <w:r>
        <w:rPr>
          <w:sz w:val="12"/>
        </w:rPr>
        <w:t>соціального</w:t>
      </w:r>
      <w:r>
        <w:rPr>
          <w:spacing w:val="2"/>
          <w:sz w:val="12"/>
        </w:rPr>
        <w:t> </w:t>
      </w:r>
      <w:r>
        <w:rPr>
          <w:sz w:val="12"/>
        </w:rPr>
        <w:t>і</w:t>
      </w:r>
      <w:r>
        <w:rPr>
          <w:spacing w:val="-4"/>
          <w:sz w:val="12"/>
        </w:rPr>
        <w:t> </w:t>
      </w:r>
      <w:r>
        <w:rPr>
          <w:sz w:val="12"/>
        </w:rPr>
        <w:t>пенсійного</w:t>
      </w:r>
      <w:r>
        <w:rPr>
          <w:spacing w:val="-2"/>
          <w:sz w:val="12"/>
        </w:rPr>
        <w:t> </w:t>
      </w:r>
      <w:r>
        <w:rPr>
          <w:sz w:val="12"/>
        </w:rPr>
        <w:t>страхування</w:t>
      </w:r>
      <w:r>
        <w:rPr>
          <w:spacing w:val="40"/>
          <w:sz w:val="12"/>
        </w:rPr>
        <w:t> </w:t>
      </w:r>
      <w:r>
        <w:rPr>
          <w:sz w:val="12"/>
        </w:rPr>
        <w:t>(абзац четвертий пункту 1 розділу ІІ)</w:t>
      </w:r>
    </w:p>
    <w:p>
      <w:pPr>
        <w:spacing w:after="0"/>
        <w:jc w:val="left"/>
        <w:rPr>
          <w:sz w:val="12"/>
        </w:rPr>
        <w:sectPr>
          <w:footerReference w:type="default" r:id="rId43"/>
          <w:pgSz w:w="16850" w:h="11910" w:orient="landscape"/>
          <w:pgMar w:header="0" w:footer="575" w:top="1060" w:bottom="760" w:left="425" w:right="425"/>
          <w:pgNumType w:start="1"/>
          <w:cols w:num="2" w:equalWidth="0">
            <w:col w:w="12312" w:space="40"/>
            <w:col w:w="364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ind w:left="200"/>
      </w:pPr>
      <w:r>
        <w:rPr>
          <w:spacing w:val="-2"/>
        </w:rPr>
        <w:t>Установа</w:t>
      </w:r>
    </w:p>
    <w:p>
      <w:pPr>
        <w:pStyle w:val="Heading2"/>
        <w:spacing w:before="9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5"/>
        </w:rPr>
        <w:t> </w:t>
      </w:r>
      <w:r>
        <w:rPr/>
        <w:t>гімназія</w:t>
      </w:r>
      <w:r>
        <w:rPr>
          <w:spacing w:val="-6"/>
        </w:rPr>
        <w:t> </w:t>
      </w:r>
      <w:r>
        <w:rPr/>
        <w:t>№19</w:t>
      </w:r>
      <w:r>
        <w:rPr>
          <w:spacing w:val="-5"/>
        </w:rPr>
        <w:t> </w:t>
      </w:r>
      <w:r>
        <w:rPr/>
        <w:t>Кременчуцької</w:t>
      </w:r>
      <w:r>
        <w:rPr>
          <w:spacing w:val="-5"/>
        </w:rPr>
        <w:t> </w:t>
      </w:r>
      <w:r>
        <w:rPr/>
        <w:t>міської</w:t>
      </w:r>
      <w:r>
        <w:rPr>
          <w:spacing w:val="-5"/>
        </w:rPr>
        <w:t> </w:t>
      </w:r>
      <w:r>
        <w:rPr/>
        <w:t>ради</w:t>
      </w:r>
      <w:r>
        <w:rPr>
          <w:spacing w:val="-6"/>
        </w:rPr>
        <w:t> </w:t>
      </w:r>
      <w:r>
        <w:rPr/>
        <w:t>Кременчуцького</w:t>
      </w:r>
      <w:r>
        <w:rPr>
          <w:spacing w:val="-5"/>
        </w:rPr>
        <w:t> </w:t>
      </w:r>
      <w:r>
        <w:rPr/>
        <w:t>району</w:t>
      </w:r>
      <w:r>
        <w:rPr>
          <w:spacing w:val="-5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328"/>
            <w:col w:w="7707" w:space="402"/>
            <w:col w:w="3639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39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146675" cy="2540"/>
                <wp:effectExtent l="9525" t="0" r="0" b="6985"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5146675" cy="2540"/>
                          <a:chExt cx="5146675" cy="254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0" y="1206"/>
                            <a:ext cx="5146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6675" h="0">
                                <a:moveTo>
                                  <a:pt x="0" y="0"/>
                                </a:moveTo>
                                <a:lnTo>
                                  <a:pt x="5146166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5.25pt;height:.2pt;mso-position-horizontal-relative:char;mso-position-vertical-relative:line" id="docshapegroup169" coordorigin="0,0" coordsize="8105,4">
                <v:line style="position:absolute" from="0,2" to="8104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452" w:val="left" w:leader="none"/>
          <w:tab w:pos="12560" w:val="left" w:leader="none"/>
        </w:tabs>
        <w:spacing w:before="3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3061716</wp:posOffset>
                </wp:positionH>
                <wp:positionV relativeFrom="paragraph">
                  <wp:posOffset>157328</wp:posOffset>
                </wp:positionV>
                <wp:extent cx="5146675" cy="1270"/>
                <wp:effectExtent l="0" t="0" r="0" b="0"/>
                <wp:wrapTopAndBottom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51466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6675" h="0">
                              <a:moveTo>
                                <a:pt x="0" y="0"/>
                              </a:moveTo>
                              <a:lnTo>
                                <a:pt x="5146166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080002pt;margin-top:12.388037pt;width:405.25pt;height:.1pt;mso-position-horizontal-relative:page;mso-position-vertical-relative:paragraph;z-index:-15681024;mso-wrap-distance-left:0;mso-wrap-distance-right:0" id="docshape170" coordorigin="4822,248" coordsize="8105,0" path="m4822,248l12926,248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452" w:val="left" w:leader="none"/>
          <w:tab w:pos="6935" w:val="left" w:leader="none"/>
          <w:tab w:pos="12560" w:val="left" w:leader="none"/>
        </w:tabs>
        <w:spacing w:line="292" w:lineRule="auto" w:before="20"/>
        <w:ind w:left="200" w:right="2627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44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3061716</wp:posOffset>
                </wp:positionH>
                <wp:positionV relativeFrom="paragraph">
                  <wp:posOffset>-165187</wp:posOffset>
                </wp:positionV>
                <wp:extent cx="5146675" cy="1270"/>
                <wp:effectExtent l="0" t="0" r="0" b="0"/>
                <wp:wrapNone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51466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6675" h="0">
                              <a:moveTo>
                                <a:pt x="0" y="0"/>
                              </a:moveTo>
                              <a:lnTo>
                                <a:pt x="5146166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7280" from="241.080002pt,-13.006855pt" to="646.290002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7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3"/>
          <w:sz w:val="18"/>
        </w:rPr>
        <w:t> </w:t>
      </w:r>
      <w:r>
        <w:rPr>
          <w:sz w:val="18"/>
        </w:rPr>
        <w:t>типової</w:t>
      </w:r>
      <w:r>
        <w:rPr>
          <w:spacing w:val="19"/>
          <w:sz w:val="18"/>
        </w:rPr>
        <w:t> </w:t>
      </w:r>
      <w:r>
        <w:rPr>
          <w:sz w:val="18"/>
        </w:rPr>
        <w:t>відомчої</w:t>
      </w:r>
      <w:r>
        <w:rPr>
          <w:spacing w:val="18"/>
          <w:sz w:val="18"/>
        </w:rPr>
        <w:t> </w:t>
      </w:r>
      <w:r>
        <w:rPr>
          <w:sz w:val="18"/>
        </w:rPr>
        <w:t>класифікації</w:t>
      </w:r>
      <w:r>
        <w:rPr>
          <w:spacing w:val="17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2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648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 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</w:t>
      </w:r>
      <w:r>
        <w:rPr>
          <w:spacing w:val="20"/>
          <w:sz w:val="18"/>
        </w:rPr>
        <w:t> </w:t>
      </w:r>
      <w:r>
        <w:rPr>
          <w:sz w:val="18"/>
        </w:rPr>
        <w:t>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 та назва 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 місцевих бюджетів)</w:t>
      </w:r>
      <w:r>
        <w:rPr>
          <w:spacing w:val="22"/>
          <w:sz w:val="18"/>
        </w:rPr>
        <w:t> </w:t>
      </w:r>
      <w:r>
        <w:rPr>
          <w:b/>
          <w:sz w:val="18"/>
        </w:rPr>
        <w:t>0611021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- Надання загальної середньої освіти закладами загальної середньої освіти за рахунок коштів місцевого </w:t>
      </w:r>
      <w:r>
        <w:rPr>
          <w:b/>
          <w:spacing w:val="-2"/>
          <w:sz w:val="18"/>
        </w:rPr>
        <w:t>бюджету</w:t>
      </w:r>
    </w:p>
    <w:p>
      <w:pPr>
        <w:spacing w:before="107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13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2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9"/>
          <w:sz w:val="18"/>
        </w:rPr>
        <w:t> </w:t>
      </w:r>
      <w:r>
        <w:rPr>
          <w:sz w:val="18"/>
        </w:rPr>
        <w:t>виміру:</w:t>
      </w:r>
      <w:r>
        <w:rPr>
          <w:spacing w:val="11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2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2"/>
        <w:rPr>
          <w:b/>
          <w:sz w:val="7"/>
        </w:r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680"/>
        <w:gridCol w:w="56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>
        <w:trPr>
          <w:trHeight w:val="425" w:hRule="exact"/>
        </w:trPr>
        <w:tc>
          <w:tcPr>
            <w:tcW w:w="3572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37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2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0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37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142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  <w:p>
            <w:pPr>
              <w:pStyle w:val="TableParagraph"/>
              <w:spacing w:before="0"/>
              <w:ind w:left="185" w:right="141" w:hanging="4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та/або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ККК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56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93" w:right="83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рядка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65" w:right="48" w:firstLine="37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Затверджено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3"/>
                <w:sz w:val="12"/>
              </w:rPr>
              <w:t> </w:t>
            </w:r>
            <w:r>
              <w:rPr>
                <w:b/>
                <w:spacing w:val="-5"/>
                <w:sz w:val="12"/>
              </w:rPr>
              <w:t>рік</w:t>
            </w:r>
          </w:p>
        </w:tc>
        <w:tc>
          <w:tcPr>
            <w:tcW w:w="1814" w:type="dxa"/>
            <w:gridSpan w:val="2"/>
          </w:tcPr>
          <w:p>
            <w:pPr>
              <w:pStyle w:val="TableParagraph"/>
              <w:spacing w:before="67"/>
              <w:ind w:left="776" w:right="0" w:hanging="674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Залишок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4"/>
                <w:sz w:val="12"/>
              </w:rPr>
              <w:t>року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13" w:right="48" w:hanging="146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Перераховано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залишок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13" w:right="167" w:hanging="42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Отримано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залишок</w:t>
            </w:r>
          </w:p>
        </w:tc>
        <w:tc>
          <w:tcPr>
            <w:tcW w:w="1814" w:type="dxa"/>
            <w:gridSpan w:val="2"/>
          </w:tcPr>
          <w:p>
            <w:pPr>
              <w:pStyle w:val="TableParagraph"/>
              <w:spacing w:before="67"/>
              <w:ind w:left="303" w:right="302" w:firstLine="12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Надійшло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коштів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(рік)</w:t>
            </w:r>
          </w:p>
        </w:tc>
        <w:tc>
          <w:tcPr>
            <w:tcW w:w="2721" w:type="dxa"/>
            <w:gridSpan w:val="3"/>
          </w:tcPr>
          <w:p>
            <w:pPr>
              <w:pStyle w:val="TableParagraph"/>
              <w:spacing w:before="67"/>
              <w:ind w:left="1" w:right="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Касові</w:t>
            </w:r>
          </w:p>
          <w:p>
            <w:pPr>
              <w:pStyle w:val="TableParagraph"/>
              <w:spacing w:before="0"/>
              <w:ind w:right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за</w:t>
            </w:r>
            <w:r>
              <w:rPr>
                <w:b/>
                <w:spacing w:val="-3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2"/>
                <w:sz w:val="12"/>
              </w:rPr>
              <w:t> (рік)</w:t>
            </w:r>
          </w:p>
        </w:tc>
        <w:tc>
          <w:tcPr>
            <w:tcW w:w="1814" w:type="dxa"/>
            <w:gridSpan w:val="2"/>
            <w:vMerge w:val="restart"/>
          </w:tcPr>
          <w:p>
            <w:pPr>
              <w:pStyle w:val="TableParagraph"/>
              <w:spacing w:before="7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left="280" w:right="276" w:firstLine="10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Залишок на кінець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283" w:hRule="exact"/>
        </w:trPr>
        <w:tc>
          <w:tcPr>
            <w:tcW w:w="3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75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74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71" w:right="80" w:firstLine="1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 тому 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рахунках</w:t>
            </w:r>
            <w:r>
              <w:rPr>
                <w:b/>
                <w:spacing w:val="-5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в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75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8" w:right="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натуральній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4"/>
                <w:sz w:val="12"/>
              </w:rPr>
              <w:t>формі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75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8" w:right="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натуральній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4"/>
                <w:sz w:val="12"/>
              </w:rPr>
              <w:t>форм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92" w:right="95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перераховані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 рахунків в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  <w:tc>
          <w:tcPr>
            <w:tcW w:w="181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8" w:hRule="exact"/>
        </w:trPr>
        <w:tc>
          <w:tcPr>
            <w:tcW w:w="3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left="275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07" w:type="dxa"/>
          </w:tcPr>
          <w:p>
            <w:pPr>
              <w:pStyle w:val="TableParagraph"/>
              <w:spacing w:before="71"/>
              <w:ind w:left="71" w:right="80" w:firstLine="1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 тому 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рахунках</w:t>
            </w:r>
            <w:r>
              <w:rPr>
                <w:b/>
                <w:spacing w:val="-5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в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</w:tr>
      <w:tr>
        <w:trPr>
          <w:trHeight w:val="283" w:hRule="exact"/>
        </w:trPr>
        <w:tc>
          <w:tcPr>
            <w:tcW w:w="3572" w:type="dxa"/>
          </w:tcPr>
          <w:p>
            <w:pPr>
              <w:pStyle w:val="TableParagraph"/>
              <w:spacing w:before="77"/>
              <w:ind w:left="2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3" w:right="3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4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15</w:t>
            </w:r>
          </w:p>
        </w:tc>
      </w:tr>
      <w:tr>
        <w:trPr>
          <w:trHeight w:val="217" w:hRule="exact"/>
        </w:trPr>
        <w:tc>
          <w:tcPr>
            <w:tcW w:w="3572" w:type="dxa"/>
          </w:tcPr>
          <w:p>
            <w:pPr>
              <w:pStyle w:val="TableParagraph"/>
              <w:ind w:left="846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Надходження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коштів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усього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3" w:right="3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4" w:right="8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010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0,20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0,20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17" w:hRule="exact"/>
        </w:trPr>
        <w:tc>
          <w:tcPr>
            <w:tcW w:w="3572" w:type="dxa"/>
          </w:tcPr>
          <w:p>
            <w:pPr>
              <w:pStyle w:val="TableParagraph"/>
              <w:spacing w:before="19"/>
              <w:ind w:left="49" w:right="0"/>
              <w:jc w:val="left"/>
              <w:rPr>
                <w:sz w:val="14"/>
              </w:rPr>
            </w:pPr>
            <w:r>
              <w:rPr>
                <w:sz w:val="14"/>
              </w:rPr>
              <w:t>Від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отриманих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благодійних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внесків,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грантів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та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дарунків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3" w:right="3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4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020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</w:tbl>
    <w:p>
      <w:pPr>
        <w:pStyle w:val="BodyText"/>
        <w:spacing w:before="7"/>
        <w:rPr>
          <w:b/>
          <w:sz w:val="10"/>
        </w:rPr>
      </w:pPr>
      <w:r>
        <w:rPr>
          <w:b/>
          <w:sz w:val="10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9508438</wp:posOffset>
            </wp:positionH>
            <wp:positionV relativeFrom="paragraph">
              <wp:posOffset>92703</wp:posOffset>
            </wp:positionV>
            <wp:extent cx="609600" cy="609600"/>
            <wp:effectExtent l="0" t="0" r="0" b="0"/>
            <wp:wrapTopAndBottom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680"/>
        <w:gridCol w:w="56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>
        <w:trPr>
          <w:trHeight w:val="278" w:hRule="atLeast"/>
        </w:trPr>
        <w:tc>
          <w:tcPr>
            <w:tcW w:w="3572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7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5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1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1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1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2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15</w:t>
            </w:r>
          </w:p>
        </w:tc>
      </w:tr>
      <w:tr>
        <w:trPr>
          <w:trHeight w:val="1023" w:hRule="atLeast"/>
        </w:trPr>
        <w:tc>
          <w:tcPr>
            <w:tcW w:w="3572" w:type="dxa"/>
          </w:tcPr>
          <w:p>
            <w:pPr>
              <w:pStyle w:val="TableParagraph"/>
              <w:spacing w:before="22"/>
              <w:ind w:left="50" w:right="194"/>
              <w:jc w:val="left"/>
              <w:rPr>
                <w:sz w:val="14"/>
              </w:rPr>
            </w:pPr>
            <w:r>
              <w:rPr>
                <w:sz w:val="14"/>
              </w:rPr>
              <w:t>Від підприємств, організацій, фізичних осіб та від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інших бюджетних установ для виконання цільових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заходів, у тому числі заходів з відчуження для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суспільних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потреб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земельних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ділянок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та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розміщення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об’єктів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нерухомого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майна,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що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перебувають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у приватній власності фізичних або юридичних осіб</w:t>
            </w:r>
          </w:p>
        </w:tc>
        <w:tc>
          <w:tcPr>
            <w:tcW w:w="680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2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4" w:right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2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030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2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2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2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2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2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2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2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2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2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2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2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2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50" w:hRule="atLeast"/>
        </w:trPr>
        <w:tc>
          <w:tcPr>
            <w:tcW w:w="3572" w:type="dxa"/>
          </w:tcPr>
          <w:p>
            <w:pPr>
              <w:pStyle w:val="TableParagraph"/>
              <w:spacing w:before="22"/>
              <w:ind w:left="50" w:right="173"/>
              <w:jc w:val="left"/>
              <w:rPr>
                <w:sz w:val="14"/>
              </w:rPr>
            </w:pPr>
            <w:r>
              <w:rPr>
                <w:sz w:val="14"/>
              </w:rPr>
              <w:t>Державних і комунальних закладів професійної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(професійно-технічної), фахової передвищої та вищої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освіти від розміщення на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депозитах тимчасово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вільних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бюджетних коштів, отриманих за надання платних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послуг, якщо таким закладам законом надано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відповідне право; надходження, що отримують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державні і комунальні заклади фахової передвищої та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вищої освіти, наукові установи та заклади культури як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відсотки, нараховані на залишок коштів на поточних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рахунках, відкритих у банках державного сектору для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розміщення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власних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надходжень,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отриманих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як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плата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послуги, що надаються ними згідно з основною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діяльністю, благодійні внески та гранти</w:t>
            </w:r>
          </w:p>
        </w:tc>
        <w:tc>
          <w:tcPr>
            <w:tcW w:w="680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3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4" w:right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3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040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3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3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3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3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3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3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3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3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3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3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3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3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1345" w:hRule="atLeast"/>
        </w:trPr>
        <w:tc>
          <w:tcPr>
            <w:tcW w:w="3572" w:type="dxa"/>
          </w:tcPr>
          <w:p>
            <w:pPr>
              <w:pStyle w:val="TableParagraph"/>
              <w:spacing w:before="22"/>
              <w:ind w:left="50" w:right="214"/>
              <w:jc w:val="left"/>
              <w:rPr>
                <w:sz w:val="14"/>
              </w:rPr>
            </w:pPr>
            <w:r>
              <w:rPr>
                <w:sz w:val="14"/>
              </w:rPr>
              <w:t>Від надходжень 30 відсотків дивідендів (доходу),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нарахованих на акції (частки) господарських товариств,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у статутних капіталах яких є майнові права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інтелектуальної власності, виключні майнові права на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які належать державним науковим установам (крім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державних наукових установ оборонно-промислового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комплексу), державним університетам, академіям,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інститутам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6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4" w:right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6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050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6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6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6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6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6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6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6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6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6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6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6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6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Фінансування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060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85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Видатки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та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надання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кредитів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усього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070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3572" w:type="dxa"/>
          </w:tcPr>
          <w:p>
            <w:pPr>
              <w:pStyle w:val="TableParagraph"/>
              <w:spacing w:before="22"/>
              <w:ind w:left="1245" w:right="1232" w:firstLine="33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у т. ч.: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z w:val="14"/>
              </w:rPr>
              <w:t>Поточні</w:t>
            </w:r>
            <w:r>
              <w:rPr>
                <w:b/>
                <w:spacing w:val="-9"/>
                <w:sz w:val="14"/>
              </w:rPr>
              <w:t> </w:t>
            </w:r>
            <w:r>
              <w:rPr>
                <w:b/>
                <w:sz w:val="14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7" w:right="4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080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Оплата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праці</w:t>
            </w:r>
            <w:r>
              <w:rPr>
                <w:b/>
                <w:i/>
                <w:spacing w:val="-2"/>
                <w:sz w:val="14"/>
              </w:rPr>
              <w:t> </w:t>
            </w:r>
            <w:r>
              <w:rPr>
                <w:b/>
                <w:i/>
                <w:sz w:val="14"/>
              </w:rPr>
              <w:t>і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нарахування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на</w:t>
            </w:r>
            <w:r>
              <w:rPr>
                <w:b/>
                <w:i/>
                <w:spacing w:val="-2"/>
                <w:sz w:val="14"/>
              </w:rPr>
              <w:t> </w:t>
            </w:r>
            <w:r>
              <w:rPr>
                <w:b/>
                <w:i/>
                <w:sz w:val="14"/>
              </w:rPr>
              <w:t>заробітну</w:t>
            </w:r>
            <w:r>
              <w:rPr>
                <w:b/>
                <w:i/>
                <w:spacing w:val="-2"/>
                <w:sz w:val="14"/>
              </w:rPr>
              <w:t> плату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090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100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ind w:left="85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Заробітна</w:t>
            </w:r>
            <w:r>
              <w:rPr>
                <w:sz w:val="14"/>
              </w:rPr>
              <w:t> </w:t>
            </w:r>
            <w:r>
              <w:rPr>
                <w:spacing w:val="-2"/>
                <w:sz w:val="14"/>
              </w:rPr>
              <w:t>плата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2111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110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85" w:right="0"/>
              <w:jc w:val="left"/>
              <w:rPr>
                <w:sz w:val="14"/>
              </w:rPr>
            </w:pPr>
            <w:r>
              <w:rPr>
                <w:sz w:val="14"/>
              </w:rPr>
              <w:t>Грошове</w:t>
            </w:r>
            <w:r>
              <w:rPr>
                <w:spacing w:val="25"/>
                <w:sz w:val="14"/>
              </w:rPr>
              <w:t> </w:t>
            </w:r>
            <w:r>
              <w:rPr>
                <w:sz w:val="14"/>
              </w:rPr>
              <w:t>забезпечення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військовослужбовців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2112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120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ind w:left="85" w:right="0"/>
              <w:jc w:val="left"/>
              <w:rPr>
                <w:sz w:val="14"/>
              </w:rPr>
            </w:pPr>
            <w:r>
              <w:rPr>
                <w:sz w:val="14"/>
              </w:rPr>
              <w:t>Суддівська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винагорода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2113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130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Нарахування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18"/>
                <w:sz w:val="14"/>
              </w:rPr>
              <w:t> </w:t>
            </w:r>
            <w:r>
              <w:rPr>
                <w:sz w:val="14"/>
              </w:rPr>
              <w:t>оплату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2120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140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Використання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z w:val="14"/>
              </w:rPr>
              <w:t>товарів</w:t>
            </w:r>
            <w:r>
              <w:rPr>
                <w:b/>
                <w:i/>
                <w:spacing w:val="-4"/>
                <w:sz w:val="14"/>
              </w:rPr>
              <w:t> </w:t>
            </w:r>
            <w:r>
              <w:rPr>
                <w:b/>
                <w:i/>
                <w:sz w:val="14"/>
              </w:rPr>
              <w:t>і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150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Предмети,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матеріали,</w:t>
            </w:r>
            <w:r>
              <w:rPr>
                <w:i/>
                <w:spacing w:val="-5"/>
                <w:sz w:val="14"/>
              </w:rPr>
              <w:t> </w:t>
            </w:r>
            <w:r>
              <w:rPr>
                <w:i/>
                <w:sz w:val="14"/>
              </w:rPr>
              <w:t>обладнання</w:t>
            </w:r>
            <w:r>
              <w:rPr>
                <w:i/>
                <w:spacing w:val="-5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5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інвентар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160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Медикаменти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перев’язувальні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матеріали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170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Продукти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харчування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180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послуг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(крім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комунальних)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2240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190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Видатки</w:t>
            </w:r>
            <w:r>
              <w:rPr>
                <w:i/>
                <w:spacing w:val="-5"/>
                <w:sz w:val="14"/>
              </w:rPr>
              <w:t> </w:t>
            </w:r>
            <w:r>
              <w:rPr>
                <w:i/>
                <w:sz w:val="14"/>
              </w:rPr>
              <w:t>на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відрядження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2250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200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Видатки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5"/>
                <w:sz w:val="14"/>
              </w:rPr>
              <w:t> </w:t>
            </w:r>
            <w:r>
              <w:rPr>
                <w:i/>
                <w:sz w:val="14"/>
              </w:rPr>
              <w:t>заходи</w:t>
            </w:r>
            <w:r>
              <w:rPr>
                <w:i/>
                <w:spacing w:val="-5"/>
                <w:sz w:val="14"/>
              </w:rPr>
              <w:t> </w:t>
            </w:r>
            <w:r>
              <w:rPr>
                <w:i/>
                <w:sz w:val="14"/>
              </w:rPr>
              <w:t>спеціального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призначення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2260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210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</w:tbl>
    <w:p>
      <w:pPr>
        <w:pStyle w:val="BodyText"/>
        <w:spacing w:before="2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9508438</wp:posOffset>
            </wp:positionH>
            <wp:positionV relativeFrom="paragraph">
              <wp:posOffset>111434</wp:posOffset>
            </wp:positionV>
            <wp:extent cx="609600" cy="609600"/>
            <wp:effectExtent l="0" t="0" r="0" b="0"/>
            <wp:wrapTopAndBottom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680"/>
        <w:gridCol w:w="56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>
        <w:trPr>
          <w:trHeight w:val="278" w:hRule="atLeast"/>
        </w:trPr>
        <w:tc>
          <w:tcPr>
            <w:tcW w:w="3572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7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5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1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1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1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2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15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комунальних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послуг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енергоносіїв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2270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220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12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теплопостачання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2271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230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12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водопостачання</w:t>
            </w:r>
            <w:r>
              <w:rPr>
                <w:spacing w:val="35"/>
                <w:sz w:val="14"/>
              </w:rPr>
              <w:t> </w:t>
            </w:r>
            <w:r>
              <w:rPr>
                <w:spacing w:val="-2"/>
                <w:sz w:val="14"/>
              </w:rPr>
              <w:t>та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водовідведення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2272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240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12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електроенергії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2273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250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12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природного </w:t>
            </w:r>
            <w:r>
              <w:rPr>
                <w:spacing w:val="-4"/>
                <w:sz w:val="14"/>
              </w:rPr>
              <w:t>газу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2274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260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3572" w:type="dxa"/>
          </w:tcPr>
          <w:p>
            <w:pPr>
              <w:pStyle w:val="TableParagraph"/>
              <w:spacing w:before="22"/>
              <w:ind w:left="50" w:right="194" w:firstLine="7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 інших енергоносіїв та інших комунальних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2275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270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12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енергосервісу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2276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280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3572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Дослідження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розробки,</w:t>
            </w:r>
            <w:r>
              <w:rPr>
                <w:i/>
                <w:spacing w:val="11"/>
                <w:sz w:val="14"/>
              </w:rPr>
              <w:t> </w:t>
            </w:r>
            <w:r>
              <w:rPr>
                <w:i/>
                <w:sz w:val="14"/>
              </w:rPr>
              <w:t>окремі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заходи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по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реалізації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2280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290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3572" w:type="dxa"/>
          </w:tcPr>
          <w:p>
            <w:pPr>
              <w:pStyle w:val="TableParagraph"/>
              <w:spacing w:before="23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Дослідження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і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розробки,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окремі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заходи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розвитку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реалізації 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2281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300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3572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Окремі заходи по реалізації державних (регіональних)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програм, не віднесені до заходів розвитку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2282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310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pacing w:val="-2"/>
                <w:sz w:val="14"/>
              </w:rPr>
              <w:t>Обслуговування</w:t>
            </w:r>
            <w:r>
              <w:rPr>
                <w:b/>
                <w:i/>
                <w:spacing w:val="10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боргових</w:t>
            </w:r>
            <w:r>
              <w:rPr>
                <w:b/>
                <w:i/>
                <w:spacing w:val="13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2400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320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Обслуговування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внутрішніх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боргових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2410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330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Обслуговування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зовнішніх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боргових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2420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340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Поточні </w:t>
            </w:r>
            <w:r>
              <w:rPr>
                <w:b/>
                <w:i/>
                <w:spacing w:val="-2"/>
                <w:sz w:val="14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2600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350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3572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Субсидії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підприємствам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(установам,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360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3572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органам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державного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управління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інших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370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3572" w:type="dxa"/>
          </w:tcPr>
          <w:p>
            <w:pPr>
              <w:pStyle w:val="TableParagraph"/>
              <w:spacing w:before="23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урядам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іноземних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держав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міжнародним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380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Соціальне</w:t>
            </w:r>
            <w:r>
              <w:rPr>
                <w:b/>
                <w:i/>
                <w:spacing w:val="-2"/>
                <w:sz w:val="14"/>
              </w:rPr>
              <w:t> забезпечення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2700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390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Виплата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пенсій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допомоги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2710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400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Стипендії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2720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410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Інші виплати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2730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420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Інші поточні </w:t>
            </w:r>
            <w:r>
              <w:rPr>
                <w:b/>
                <w:i/>
                <w:spacing w:val="-2"/>
                <w:sz w:val="14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2800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430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ind w:left="1152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Капітальні </w:t>
            </w:r>
            <w:r>
              <w:rPr>
                <w:b/>
                <w:spacing w:val="-2"/>
                <w:sz w:val="14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3000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440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Придбання</w:t>
            </w:r>
            <w:r>
              <w:rPr>
                <w:b/>
                <w:i/>
                <w:spacing w:val="-7"/>
                <w:sz w:val="14"/>
              </w:rPr>
              <w:t> </w:t>
            </w:r>
            <w:r>
              <w:rPr>
                <w:b/>
                <w:i/>
                <w:sz w:val="14"/>
              </w:rPr>
              <w:t>основного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капіталу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3100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450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3572" w:type="dxa"/>
          </w:tcPr>
          <w:p>
            <w:pPr>
              <w:pStyle w:val="TableParagraph"/>
              <w:spacing w:before="22"/>
              <w:ind w:left="50" w:right="365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Придбання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обладнання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предметів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довгострокового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користування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460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Капітальне</w:t>
            </w:r>
            <w:r>
              <w:rPr>
                <w:i/>
                <w:spacing w:val="9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будівництво</w:t>
            </w:r>
            <w:r>
              <w:rPr>
                <w:i/>
                <w:spacing w:val="13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(придбання)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3120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470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Капітальне</w:t>
            </w:r>
            <w:r>
              <w:rPr>
                <w:spacing w:val="10"/>
                <w:sz w:val="14"/>
              </w:rPr>
              <w:t> </w:t>
            </w:r>
            <w:r>
              <w:rPr>
                <w:spacing w:val="-2"/>
                <w:sz w:val="14"/>
              </w:rPr>
              <w:t>будівництво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(придбання)</w:t>
            </w:r>
            <w:r>
              <w:rPr>
                <w:spacing w:val="13"/>
                <w:sz w:val="14"/>
              </w:rPr>
              <w:t> </w:t>
            </w:r>
            <w:r>
              <w:rPr>
                <w:spacing w:val="-4"/>
                <w:sz w:val="14"/>
              </w:rPr>
              <w:t>житла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3121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480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3572" w:type="dxa"/>
          </w:tcPr>
          <w:p>
            <w:pPr>
              <w:pStyle w:val="TableParagraph"/>
              <w:spacing w:before="22"/>
              <w:ind w:left="50" w:right="894"/>
              <w:jc w:val="left"/>
              <w:rPr>
                <w:sz w:val="14"/>
              </w:rPr>
            </w:pPr>
            <w:r>
              <w:rPr>
                <w:sz w:val="14"/>
              </w:rPr>
              <w:t>Капітальне</w:t>
            </w:r>
            <w:r>
              <w:rPr>
                <w:spacing w:val="10"/>
                <w:sz w:val="14"/>
              </w:rPr>
              <w:t> </w:t>
            </w:r>
            <w:r>
              <w:rPr>
                <w:sz w:val="14"/>
              </w:rPr>
              <w:t>будівництво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(придбання)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3122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490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Капітальний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ремонт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3130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500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Капітальний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2"/>
                <w:sz w:val="14"/>
              </w:rPr>
              <w:t>ремонт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житлового фонду</w:t>
            </w:r>
            <w:r>
              <w:rPr>
                <w:spacing w:val="42"/>
                <w:sz w:val="14"/>
              </w:rPr>
              <w:t> </w:t>
            </w:r>
            <w:r>
              <w:rPr>
                <w:spacing w:val="-2"/>
                <w:sz w:val="14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3131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510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Капітальний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ремонт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3132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520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</w:tbl>
    <w:p>
      <w:pPr>
        <w:pStyle w:val="BodyText"/>
        <w:spacing w:before="8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9508438</wp:posOffset>
            </wp:positionH>
            <wp:positionV relativeFrom="paragraph">
              <wp:posOffset>115244</wp:posOffset>
            </wp:positionV>
            <wp:extent cx="609600" cy="609600"/>
            <wp:effectExtent l="0" t="0" r="0" b="0"/>
            <wp:wrapTopAndBottom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680"/>
        <w:gridCol w:w="56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>
        <w:trPr>
          <w:trHeight w:val="278" w:hRule="atLeast"/>
        </w:trPr>
        <w:tc>
          <w:tcPr>
            <w:tcW w:w="3572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7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5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1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1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1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2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15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Реконструкція</w:t>
            </w:r>
            <w:r>
              <w:rPr>
                <w:i/>
                <w:spacing w:val="3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та</w:t>
            </w:r>
            <w:r>
              <w:rPr>
                <w:i/>
                <w:spacing w:val="5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реставрація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3140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530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Реконструкція</w:t>
            </w:r>
            <w:r>
              <w:rPr>
                <w:spacing w:val="8"/>
                <w:sz w:val="14"/>
              </w:rPr>
              <w:t> </w:t>
            </w:r>
            <w:r>
              <w:rPr>
                <w:spacing w:val="-2"/>
                <w:sz w:val="14"/>
              </w:rPr>
              <w:t>житлового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фонду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3141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540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Реконструкція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та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реставрація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3142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550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Реставрація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пам’яток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культури,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історії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та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архітектури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3143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560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Створення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державних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запасів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5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резервів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3150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570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Придбання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землі</w:t>
            </w:r>
            <w:r>
              <w:rPr>
                <w:i/>
                <w:spacing w:val="-5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5"/>
                <w:sz w:val="14"/>
              </w:rPr>
              <w:t> </w:t>
            </w:r>
            <w:r>
              <w:rPr>
                <w:i/>
                <w:sz w:val="14"/>
              </w:rPr>
              <w:t>нематеріальних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активів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3160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580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Капітальні </w:t>
            </w:r>
            <w:r>
              <w:rPr>
                <w:b/>
                <w:i/>
                <w:spacing w:val="-2"/>
                <w:sz w:val="14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3200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590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3572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підприємствам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(установам,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600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3572" w:type="dxa"/>
          </w:tcPr>
          <w:p>
            <w:pPr>
              <w:pStyle w:val="TableParagraph"/>
              <w:spacing w:before="22"/>
              <w:ind w:left="50" w:right="74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органам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державного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управління інших 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610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3572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урядам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іноземних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держав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міжнародним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620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3240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630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976" w:right="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Внутрішнє</w:t>
            </w:r>
            <w:r>
              <w:rPr>
                <w:b/>
                <w:spacing w:val="9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кредитування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3" w:right="4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4100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640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внутрішніх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650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3572" w:type="dxa"/>
          </w:tcPr>
          <w:p>
            <w:pPr>
              <w:pStyle w:val="TableParagraph"/>
              <w:spacing w:before="22"/>
              <w:ind w:left="50" w:right="194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кредитів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органам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державного</w:t>
            </w:r>
            <w:r>
              <w:rPr>
                <w:spacing w:val="30"/>
                <w:sz w:val="14"/>
              </w:rPr>
              <w:t> </w:t>
            </w:r>
            <w:r>
              <w:rPr>
                <w:sz w:val="14"/>
              </w:rPr>
              <w:t>управління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4111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660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3572" w:type="dxa"/>
          </w:tcPr>
          <w:p>
            <w:pPr>
              <w:pStyle w:val="TableParagraph"/>
              <w:spacing w:before="22"/>
              <w:ind w:left="50" w:right="194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Надання кредитів підприємствам, установам,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670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внутрішніх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4113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680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1021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Зовнішнє</w:t>
            </w:r>
            <w:r>
              <w:rPr>
                <w:b/>
                <w:spacing w:val="-1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кредитування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4200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690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</w:tbl>
    <w:p>
      <w:pPr>
        <w:pStyle w:val="BodyText"/>
        <w:spacing w:before="1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9508438</wp:posOffset>
            </wp:positionH>
            <wp:positionV relativeFrom="paragraph">
              <wp:posOffset>110799</wp:posOffset>
            </wp:positionV>
            <wp:extent cx="609600" cy="609600"/>
            <wp:effectExtent l="0" t="0" r="0" b="0"/>
            <wp:wrapTopAndBottom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680"/>
        <w:gridCol w:w="56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>
        <w:trPr>
          <w:trHeight w:val="278" w:hRule="atLeast"/>
        </w:trPr>
        <w:tc>
          <w:tcPr>
            <w:tcW w:w="3572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7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5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1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1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1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2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15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зовнішніх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700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</w:rPr>
      </w:pPr>
    </w:p>
    <w:p>
      <w:pPr>
        <w:tabs>
          <w:tab w:pos="11369" w:val="left" w:leader="none"/>
        </w:tabs>
        <w:spacing w:before="0"/>
        <w:ind w:left="4452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spacing w:before="1"/>
        <w:ind w:left="4452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452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1369" w:val="left" w:leader="none"/>
        </w:tabs>
        <w:spacing w:before="0"/>
        <w:ind w:left="4452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2"/>
        <w:rPr>
          <w:i/>
        </w:rPr>
      </w:pPr>
    </w:p>
    <w:p>
      <w:pPr>
        <w:spacing w:before="1"/>
        <w:ind w:left="4452" w:right="0" w:firstLine="0"/>
        <w:jc w:val="left"/>
        <w:rPr>
          <w:i/>
          <w:sz w:val="18"/>
        </w:rPr>
      </w:pPr>
      <w:r>
        <w:rPr>
          <w:i/>
          <w:sz w:val="18"/>
        </w:rPr>
        <w:t>" 07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" липня</w:t>
      </w:r>
      <w:r>
        <w:rPr>
          <w:i/>
          <w:spacing w:val="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pStyle w:val="BodyText"/>
        <w:spacing w:before="10"/>
        <w:rPr>
          <w:i/>
          <w:sz w:val="13"/>
        </w:rPr>
      </w:pPr>
      <w:r>
        <w:rPr>
          <w:i/>
          <w:sz w:val="13"/>
        </w:rPr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9508438</wp:posOffset>
            </wp:positionH>
            <wp:positionV relativeFrom="paragraph">
              <wp:posOffset>116514</wp:posOffset>
            </wp:positionV>
            <wp:extent cx="609600" cy="609600"/>
            <wp:effectExtent l="0" t="0" r="0" b="0"/>
            <wp:wrapTopAndBottom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i/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4088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4045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надходження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і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використання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інших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надходжень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спеціального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фонду (форма N 4-3м)</w:t>
      </w:r>
    </w:p>
    <w:p>
      <w:pPr>
        <w:pStyle w:val="Heading1"/>
        <w:ind w:left="40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8998204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240" name="Textbox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Textbox 240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8.52002pt;margin-top:30.657032pt;width:108.2pt;height:65.05pt;mso-position-horizontal-relative:page;mso-position-vertical-relative:paragraph;z-index:15782912" type="#_x0000_t202" id="docshape17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за</w:t>
      </w:r>
      <w:r>
        <w:rPr>
          <w:spacing w:val="-2"/>
        </w:rPr>
        <w:t> </w:t>
      </w:r>
      <w:r>
        <w:rPr/>
        <w:t>перше</w:t>
      </w:r>
      <w:r>
        <w:rPr>
          <w:spacing w:val="-2"/>
        </w:rPr>
        <w:t> </w:t>
      </w:r>
      <w:r>
        <w:rPr/>
        <w:t>півріччя</w:t>
      </w:r>
      <w:r>
        <w:rPr>
          <w:spacing w:val="-3"/>
        </w:rPr>
        <w:t> </w:t>
      </w:r>
      <w:r>
        <w:rPr/>
        <w:t>2025</w:t>
      </w:r>
      <w:r>
        <w:rPr>
          <w:spacing w:val="-1"/>
        </w:rPr>
        <w:t> </w:t>
      </w:r>
      <w:r>
        <w:rPr>
          <w:spacing w:val="-4"/>
        </w:rPr>
        <w:t>року</w:t>
      </w:r>
    </w:p>
    <w:p>
      <w:pPr>
        <w:spacing w:before="74"/>
        <w:ind w:left="611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4</w:t>
      </w:r>
    </w:p>
    <w:p>
      <w:pPr>
        <w:spacing w:before="0"/>
        <w:ind w:left="611" w:right="585" w:firstLine="0"/>
        <w:jc w:val="left"/>
        <w:rPr>
          <w:sz w:val="12"/>
        </w:rPr>
      </w:pPr>
      <w:r>
        <w:rPr>
          <w:sz w:val="12"/>
        </w:rPr>
        <w:t>до Порядку складання бюджетної</w:t>
      </w:r>
      <w:r>
        <w:rPr>
          <w:spacing w:val="39"/>
          <w:sz w:val="12"/>
        </w:rPr>
        <w:t> </w:t>
      </w:r>
      <w:r>
        <w:rPr>
          <w:sz w:val="12"/>
        </w:rPr>
        <w:t>звітності</w:t>
      </w:r>
      <w:r>
        <w:rPr>
          <w:spacing w:val="40"/>
          <w:sz w:val="12"/>
        </w:rPr>
        <w:t> </w:t>
      </w:r>
      <w:r>
        <w:rPr>
          <w:sz w:val="12"/>
        </w:rPr>
        <w:t>розпорядниками</w:t>
      </w:r>
      <w:r>
        <w:rPr>
          <w:spacing w:val="1"/>
          <w:sz w:val="12"/>
        </w:rPr>
        <w:t> </w:t>
      </w:r>
      <w:r>
        <w:rPr>
          <w:sz w:val="12"/>
        </w:rPr>
        <w:t>та</w:t>
      </w:r>
      <w:r>
        <w:rPr>
          <w:spacing w:val="-3"/>
          <w:sz w:val="12"/>
        </w:rPr>
        <w:t> </w:t>
      </w:r>
      <w:r>
        <w:rPr>
          <w:sz w:val="12"/>
        </w:rPr>
        <w:t>одержувачами</w:t>
      </w:r>
      <w:r>
        <w:rPr>
          <w:spacing w:val="3"/>
          <w:sz w:val="12"/>
        </w:rPr>
        <w:t> </w:t>
      </w:r>
      <w:r>
        <w:rPr>
          <w:sz w:val="12"/>
        </w:rPr>
        <w:t>бюджетних</w:t>
      </w:r>
      <w:r>
        <w:rPr>
          <w:spacing w:val="2"/>
          <w:sz w:val="12"/>
        </w:rPr>
        <w:t> </w:t>
      </w:r>
      <w:r>
        <w:rPr>
          <w:sz w:val="12"/>
        </w:rPr>
        <w:t>коштів,</w:t>
      </w:r>
      <w:r>
        <w:rPr>
          <w:spacing w:val="40"/>
          <w:sz w:val="12"/>
        </w:rPr>
        <w:t> </w:t>
      </w:r>
      <w:r>
        <w:rPr>
          <w:sz w:val="12"/>
        </w:rPr>
        <w:t>звітності фондами загальнообов’язкового</w:t>
      </w:r>
    </w:p>
    <w:p>
      <w:pPr>
        <w:spacing w:before="0"/>
        <w:ind w:left="611" w:right="585" w:firstLine="0"/>
        <w:jc w:val="left"/>
        <w:rPr>
          <w:sz w:val="12"/>
        </w:rPr>
      </w:pPr>
      <w:r>
        <w:rPr>
          <w:sz w:val="12"/>
        </w:rPr>
        <w:t>державного</w:t>
      </w:r>
      <w:r>
        <w:rPr>
          <w:spacing w:val="2"/>
          <w:sz w:val="12"/>
        </w:rPr>
        <w:t> </w:t>
      </w:r>
      <w:r>
        <w:rPr>
          <w:sz w:val="12"/>
        </w:rPr>
        <w:t>соціального</w:t>
      </w:r>
      <w:r>
        <w:rPr>
          <w:spacing w:val="2"/>
          <w:sz w:val="12"/>
        </w:rPr>
        <w:t> </w:t>
      </w:r>
      <w:r>
        <w:rPr>
          <w:sz w:val="12"/>
        </w:rPr>
        <w:t>і</w:t>
      </w:r>
      <w:r>
        <w:rPr>
          <w:spacing w:val="-4"/>
          <w:sz w:val="12"/>
        </w:rPr>
        <w:t> </w:t>
      </w:r>
      <w:r>
        <w:rPr>
          <w:sz w:val="12"/>
        </w:rPr>
        <w:t>пенсійного</w:t>
      </w:r>
      <w:r>
        <w:rPr>
          <w:spacing w:val="-2"/>
          <w:sz w:val="12"/>
        </w:rPr>
        <w:t> </w:t>
      </w:r>
      <w:r>
        <w:rPr>
          <w:sz w:val="12"/>
        </w:rPr>
        <w:t>страхування</w:t>
      </w:r>
      <w:r>
        <w:rPr>
          <w:spacing w:val="40"/>
          <w:sz w:val="12"/>
        </w:rPr>
        <w:t> </w:t>
      </w:r>
      <w:r>
        <w:rPr>
          <w:sz w:val="12"/>
        </w:rPr>
        <w:t>(абзац п’ятий пункту 1 розділу ІІ)</w:t>
      </w:r>
    </w:p>
    <w:p>
      <w:pPr>
        <w:spacing w:after="0"/>
        <w:jc w:val="left"/>
        <w:rPr>
          <w:sz w:val="12"/>
        </w:rPr>
        <w:sectPr>
          <w:footerReference w:type="default" r:id="rId45"/>
          <w:pgSz w:w="16850" w:h="11910" w:orient="landscape"/>
          <w:pgMar w:header="0" w:footer="567" w:top="1060" w:bottom="760" w:left="425" w:right="425"/>
          <w:pgNumType w:start="1"/>
          <w:cols w:num="2" w:equalWidth="0">
            <w:col w:w="11902" w:space="40"/>
            <w:col w:w="40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67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5"/>
        </w:rPr>
        <w:t> </w:t>
      </w:r>
      <w:r>
        <w:rPr/>
        <w:t>гімназія</w:t>
      </w:r>
      <w:r>
        <w:rPr>
          <w:spacing w:val="-6"/>
        </w:rPr>
        <w:t> </w:t>
      </w:r>
      <w:r>
        <w:rPr/>
        <w:t>№19</w:t>
      </w:r>
      <w:r>
        <w:rPr>
          <w:spacing w:val="-5"/>
        </w:rPr>
        <w:t> </w:t>
      </w:r>
      <w:r>
        <w:rPr/>
        <w:t>Кременчуцької</w:t>
      </w:r>
      <w:r>
        <w:rPr>
          <w:spacing w:val="-5"/>
        </w:rPr>
        <w:t> </w:t>
      </w:r>
      <w:r>
        <w:rPr/>
        <w:t>міської</w:t>
      </w:r>
      <w:r>
        <w:rPr>
          <w:spacing w:val="-5"/>
        </w:rPr>
        <w:t> </w:t>
      </w:r>
      <w:r>
        <w:rPr/>
        <w:t>ради</w:t>
      </w:r>
      <w:r>
        <w:rPr>
          <w:spacing w:val="-6"/>
        </w:rPr>
        <w:t> </w:t>
      </w:r>
      <w:r>
        <w:rPr/>
        <w:t>Кременчуцького</w:t>
      </w:r>
      <w:r>
        <w:rPr>
          <w:spacing w:val="-5"/>
        </w:rPr>
        <w:t> </w:t>
      </w:r>
      <w:r>
        <w:rPr/>
        <w:t>району</w:t>
      </w:r>
      <w:r>
        <w:rPr>
          <w:spacing w:val="-5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67" w:top="1940" w:bottom="280" w:left="425" w:right="425"/>
          <w:cols w:num="3" w:equalWidth="0">
            <w:col w:w="924" w:space="3612"/>
            <w:col w:w="7707" w:space="118"/>
            <w:col w:w="3639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6335" cy="2540"/>
                <wp:effectExtent l="9525" t="0" r="0" b="6985"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4966335" cy="2540"/>
                          <a:chExt cx="4966335" cy="254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1206"/>
                            <a:ext cx="4966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6335" h="0">
                                <a:moveTo>
                                  <a:pt x="0" y="0"/>
                                </a:moveTo>
                                <a:lnTo>
                                  <a:pt x="4966081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1.05pt;height:.2pt;mso-position-horizontal-relative:char;mso-position-vertical-relative:line" id="docshapegroup176" coordorigin="0,0" coordsize="7821,4">
                <v:line style="position:absolute" from="0,2" to="7821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60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6335" cy="1270"/>
                <wp:effectExtent l="0" t="0" r="0" b="0"/>
                <wp:wrapTopAndBottom/>
                <wp:docPr id="243" name="Graphic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Graphic 243"/>
                      <wps:cNvSpPr/>
                      <wps:spPr>
                        <a:xfrm>
                          <a:off x="0" y="0"/>
                          <a:ext cx="4966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6335" h="0">
                              <a:moveTo>
                                <a:pt x="0" y="0"/>
                              </a:moveTo>
                              <a:lnTo>
                                <a:pt x="4966081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1.05pt;height:.1pt;mso-position-horizontal-relative:page;mso-position-vertical-relative:paragraph;z-index:-15676416;mso-wrap-distance-left:0;mso-wrap-distance-right:0" id="docshape177" coordorigin="5105,247" coordsize="7821,0" path="m5105,247l12926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35" w:val="left" w:leader="none"/>
          <w:tab w:pos="12560" w:val="left" w:leader="none"/>
        </w:tabs>
        <w:spacing w:line="292" w:lineRule="auto" w:before="20"/>
        <w:ind w:left="200" w:right="2627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44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6335" cy="1270"/>
                <wp:effectExtent l="0" t="0" r="0" b="0"/>
                <wp:wrapNone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4966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6335" h="0">
                              <a:moveTo>
                                <a:pt x="0" y="0"/>
                              </a:moveTo>
                              <a:lnTo>
                                <a:pt x="4966081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2400" from="255.259995pt,-13.006855pt" to="646.28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2"/>
          <w:sz w:val="18"/>
        </w:rPr>
        <w:t> </w:t>
      </w:r>
      <w:r>
        <w:rPr>
          <w:sz w:val="18"/>
        </w:rPr>
        <w:t>типової</w:t>
      </w:r>
      <w:r>
        <w:rPr>
          <w:spacing w:val="19"/>
          <w:sz w:val="18"/>
        </w:rPr>
        <w:t> </w:t>
      </w:r>
      <w:r>
        <w:rPr>
          <w:sz w:val="18"/>
        </w:rPr>
        <w:t>відомчої</w:t>
      </w:r>
      <w:r>
        <w:rPr>
          <w:spacing w:val="18"/>
          <w:sz w:val="18"/>
        </w:rPr>
        <w:t> </w:t>
      </w:r>
      <w:r>
        <w:rPr>
          <w:sz w:val="18"/>
        </w:rPr>
        <w:t>класифікації</w:t>
      </w:r>
      <w:r>
        <w:rPr>
          <w:spacing w:val="17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0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2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648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 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 та кредитування</w:t>
      </w:r>
      <w:r>
        <w:rPr>
          <w:spacing w:val="20"/>
          <w:sz w:val="18"/>
        </w:rPr>
        <w:t> </w:t>
      </w:r>
      <w:r>
        <w:rPr>
          <w:sz w:val="18"/>
        </w:rPr>
        <w:t>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 та назва 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 та кредитування місцевих бюджетів)</w:t>
      </w:r>
      <w:r>
        <w:rPr>
          <w:spacing w:val="21"/>
          <w:sz w:val="18"/>
        </w:rPr>
        <w:t> </w:t>
      </w:r>
      <w:r>
        <w:rPr>
          <w:b/>
          <w:sz w:val="18"/>
        </w:rPr>
        <w:t>0611021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- Надання загальної середньої освіти закладами загальної середньої освіти за рахунок коштів місцевого </w:t>
      </w:r>
      <w:r>
        <w:rPr>
          <w:b/>
          <w:spacing w:val="-2"/>
          <w:sz w:val="18"/>
        </w:rPr>
        <w:t>бюджету</w:t>
      </w:r>
    </w:p>
    <w:p>
      <w:pPr>
        <w:spacing w:before="107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13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2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7"/>
          <w:sz w:val="18"/>
        </w:rPr>
        <w:t> </w:t>
      </w:r>
      <w:r>
        <w:rPr>
          <w:sz w:val="18"/>
        </w:rPr>
        <w:t>виміру:</w:t>
      </w:r>
      <w:r>
        <w:rPr>
          <w:spacing w:val="10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4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2"/>
        <w:rPr>
          <w:b/>
          <w:sz w:val="7"/>
        </w:r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420" w:hRule="atLeast"/>
        </w:trPr>
        <w:tc>
          <w:tcPr>
            <w:tcW w:w="3856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66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2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66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143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  <w:p>
            <w:pPr>
              <w:pStyle w:val="TableParagraph"/>
              <w:spacing w:before="0"/>
              <w:ind w:left="186" w:right="136" w:hanging="4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та/або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ККК</w:t>
            </w:r>
          </w:p>
        </w:tc>
        <w:tc>
          <w:tcPr>
            <w:tcW w:w="56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46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93" w:right="94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рядка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93" w:right="46" w:firstLine="36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Затверджено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3"/>
                <w:sz w:val="12"/>
              </w:rPr>
              <w:t> </w:t>
            </w:r>
            <w:r>
              <w:rPr>
                <w:b/>
                <w:spacing w:val="-5"/>
                <w:sz w:val="12"/>
              </w:rPr>
              <w:t>рік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28" w:right="132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Затверджено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(рік)</w:t>
            </w:r>
          </w:p>
        </w:tc>
        <w:tc>
          <w:tcPr>
            <w:tcW w:w="1930" w:type="dxa"/>
            <w:gridSpan w:val="2"/>
          </w:tcPr>
          <w:p>
            <w:pPr>
              <w:pStyle w:val="TableParagraph"/>
              <w:spacing w:before="67"/>
              <w:ind w:left="591" w:right="399" w:hanging="19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Залишок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року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36" w:right="46" w:hanging="147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Перераховано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залишок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35" w:right="203" w:hanging="42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Отримано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залишок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35" w:right="48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Надійшло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коштів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(рік)</w:t>
            </w:r>
          </w:p>
        </w:tc>
        <w:tc>
          <w:tcPr>
            <w:tcW w:w="1930" w:type="dxa"/>
            <w:gridSpan w:val="2"/>
          </w:tcPr>
          <w:p>
            <w:pPr>
              <w:pStyle w:val="TableParagraph"/>
              <w:spacing w:before="67"/>
              <w:ind w:left="2" w:right="18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Касові</w:t>
            </w:r>
          </w:p>
          <w:p>
            <w:pPr>
              <w:pStyle w:val="TableParagraph"/>
              <w:spacing w:before="0"/>
              <w:ind w:right="1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за</w:t>
            </w:r>
            <w:r>
              <w:rPr>
                <w:b/>
                <w:spacing w:val="-3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2"/>
                <w:sz w:val="12"/>
              </w:rPr>
              <w:t> (рік)</w:t>
            </w:r>
          </w:p>
        </w:tc>
        <w:tc>
          <w:tcPr>
            <w:tcW w:w="1930" w:type="dxa"/>
            <w:gridSpan w:val="2"/>
          </w:tcPr>
          <w:p>
            <w:pPr>
              <w:pStyle w:val="TableParagraph"/>
              <w:spacing w:before="67"/>
              <w:ind w:left="326" w:right="346" w:firstLine="10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Залишок на кінець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845" w:hRule="atLeast"/>
        </w:trPr>
        <w:tc>
          <w:tcPr>
            <w:tcW w:w="38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300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65" w:type="dxa"/>
          </w:tcPr>
          <w:p>
            <w:pPr>
              <w:pStyle w:val="TableParagraph"/>
              <w:spacing w:before="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36" w:right="14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95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65" w:type="dxa"/>
          </w:tcPr>
          <w:p>
            <w:pPr>
              <w:pStyle w:val="TableParagraph"/>
              <w:spacing w:before="73"/>
              <w:ind w:left="111" w:right="134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перераховані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рахунків</w:t>
            </w:r>
          </w:p>
          <w:p>
            <w:pPr>
              <w:pStyle w:val="TableParagraph"/>
              <w:spacing w:before="0"/>
              <w:ind w:left="149" w:right="16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  <w:tc>
          <w:tcPr>
            <w:tcW w:w="965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93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65" w:type="dxa"/>
          </w:tcPr>
          <w:p>
            <w:pPr>
              <w:pStyle w:val="TableParagraph"/>
              <w:spacing w:before="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28" w:right="15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</w:tr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727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Видатки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та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надання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кредитів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усього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0" w:right="16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010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96920,00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96920,00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6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96919,99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6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96919,99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1369" w:right="1367" w:firstLine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 тому числі: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z w:val="14"/>
              </w:rPr>
              <w:t>Поточні</w:t>
            </w:r>
            <w:r>
              <w:rPr>
                <w:b/>
                <w:spacing w:val="10"/>
                <w:sz w:val="14"/>
              </w:rPr>
              <w:t> </w:t>
            </w:r>
            <w:r>
              <w:rPr>
                <w:b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2000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020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Оплата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праці</w:t>
            </w:r>
            <w:r>
              <w:rPr>
                <w:b/>
                <w:i/>
                <w:spacing w:val="-2"/>
                <w:sz w:val="14"/>
              </w:rPr>
              <w:t> </w:t>
            </w:r>
            <w:r>
              <w:rPr>
                <w:b/>
                <w:i/>
                <w:sz w:val="14"/>
              </w:rPr>
              <w:t>і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нарахування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на</w:t>
            </w:r>
            <w:r>
              <w:rPr>
                <w:b/>
                <w:i/>
                <w:spacing w:val="-2"/>
                <w:sz w:val="14"/>
              </w:rPr>
              <w:t> </w:t>
            </w:r>
            <w:r>
              <w:rPr>
                <w:b/>
                <w:i/>
                <w:sz w:val="14"/>
              </w:rPr>
              <w:t>заробітну</w:t>
            </w:r>
            <w:r>
              <w:rPr>
                <w:b/>
                <w:i/>
                <w:spacing w:val="-2"/>
                <w:sz w:val="14"/>
              </w:rPr>
              <w:t> плату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2100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030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2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праці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" w:right="15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2110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040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Заробітна</w:t>
            </w:r>
            <w:r>
              <w:rPr>
                <w:sz w:val="14"/>
              </w:rPr>
              <w:t> </w:t>
            </w:r>
            <w:r>
              <w:rPr>
                <w:spacing w:val="-2"/>
                <w:sz w:val="14"/>
              </w:rPr>
              <w:t>плата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7"/>
        <w:rPr>
          <w:b/>
          <w:sz w:val="10"/>
        </w:rPr>
      </w:pPr>
      <w:r>
        <w:rPr>
          <w:b/>
          <w:sz w:val="10"/>
        </w:rPr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9508438</wp:posOffset>
            </wp:positionH>
            <wp:positionV relativeFrom="paragraph">
              <wp:posOffset>93293</wp:posOffset>
            </wp:positionV>
            <wp:extent cx="609600" cy="609600"/>
            <wp:effectExtent l="0" t="0" r="0" b="0"/>
            <wp:wrapTopAndBottom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361441</wp:posOffset>
                </wp:positionH>
                <wp:positionV relativeFrom="paragraph">
                  <wp:posOffset>938466</wp:posOffset>
                </wp:positionV>
                <wp:extent cx="9970770" cy="25400"/>
                <wp:effectExtent l="0" t="0" r="0" b="0"/>
                <wp:wrapTopAndBottom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997077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70770" h="25400">
                              <a:moveTo>
                                <a:pt x="0" y="0"/>
                              </a:moveTo>
                              <a:lnTo>
                                <a:pt x="2445766" y="0"/>
                              </a:lnTo>
                            </a:path>
                            <a:path w="9970770" h="25400">
                              <a:moveTo>
                                <a:pt x="0" y="25399"/>
                              </a:moveTo>
                              <a:lnTo>
                                <a:pt x="2445766" y="25399"/>
                              </a:lnTo>
                            </a:path>
                            <a:path w="9970770" h="25400">
                              <a:moveTo>
                                <a:pt x="2448306" y="0"/>
                              </a:moveTo>
                              <a:lnTo>
                                <a:pt x="2877820" y="0"/>
                              </a:lnTo>
                            </a:path>
                            <a:path w="9970770" h="25400">
                              <a:moveTo>
                                <a:pt x="2448306" y="25399"/>
                              </a:moveTo>
                              <a:lnTo>
                                <a:pt x="2877820" y="25399"/>
                              </a:lnTo>
                            </a:path>
                            <a:path w="9970770" h="25400">
                              <a:moveTo>
                                <a:pt x="2880360" y="0"/>
                              </a:moveTo>
                              <a:lnTo>
                                <a:pt x="3849878" y="0"/>
                              </a:lnTo>
                            </a:path>
                            <a:path w="9970770" h="25400">
                              <a:moveTo>
                                <a:pt x="2880360" y="25399"/>
                              </a:moveTo>
                              <a:lnTo>
                                <a:pt x="3849878" y="25399"/>
                              </a:lnTo>
                            </a:path>
                            <a:path w="9970770" h="25400">
                              <a:moveTo>
                                <a:pt x="3852418" y="0"/>
                              </a:moveTo>
                              <a:lnTo>
                                <a:pt x="4462018" y="0"/>
                              </a:lnTo>
                            </a:path>
                            <a:path w="9970770" h="25400">
                              <a:moveTo>
                                <a:pt x="3852418" y="25399"/>
                              </a:moveTo>
                              <a:lnTo>
                                <a:pt x="4462018" y="25399"/>
                              </a:lnTo>
                            </a:path>
                            <a:path w="9970770" h="25400">
                              <a:moveTo>
                                <a:pt x="4464558" y="0"/>
                              </a:moveTo>
                              <a:lnTo>
                                <a:pt x="5074031" y="0"/>
                              </a:lnTo>
                            </a:path>
                            <a:path w="9970770" h="25400">
                              <a:moveTo>
                                <a:pt x="4464558" y="25399"/>
                              </a:moveTo>
                              <a:lnTo>
                                <a:pt x="5074031" y="25399"/>
                              </a:lnTo>
                            </a:path>
                            <a:path w="9970770" h="25400">
                              <a:moveTo>
                                <a:pt x="5076571" y="0"/>
                              </a:moveTo>
                              <a:lnTo>
                                <a:pt x="6910324" y="0"/>
                              </a:lnTo>
                            </a:path>
                            <a:path w="9970770" h="25400">
                              <a:moveTo>
                                <a:pt x="5076571" y="25399"/>
                              </a:moveTo>
                              <a:lnTo>
                                <a:pt x="6910324" y="25399"/>
                              </a:lnTo>
                            </a:path>
                            <a:path w="9970770" h="25400">
                              <a:moveTo>
                                <a:pt x="6912863" y="0"/>
                              </a:moveTo>
                              <a:lnTo>
                                <a:pt x="7522336" y="0"/>
                              </a:lnTo>
                            </a:path>
                            <a:path w="9970770" h="25400">
                              <a:moveTo>
                                <a:pt x="6912863" y="25399"/>
                              </a:moveTo>
                              <a:lnTo>
                                <a:pt x="7522336" y="25399"/>
                              </a:lnTo>
                            </a:path>
                            <a:path w="9970770" h="25400">
                              <a:moveTo>
                                <a:pt x="7524877" y="0"/>
                              </a:moveTo>
                              <a:lnTo>
                                <a:pt x="8134477" y="0"/>
                              </a:lnTo>
                            </a:path>
                            <a:path w="9970770" h="25400">
                              <a:moveTo>
                                <a:pt x="7524877" y="25399"/>
                              </a:moveTo>
                              <a:lnTo>
                                <a:pt x="8134477" y="25399"/>
                              </a:lnTo>
                            </a:path>
                            <a:path w="9970770" h="25400">
                              <a:moveTo>
                                <a:pt x="8137016" y="0"/>
                              </a:moveTo>
                              <a:lnTo>
                                <a:pt x="8746490" y="0"/>
                              </a:lnTo>
                            </a:path>
                            <a:path w="9970770" h="25400">
                              <a:moveTo>
                                <a:pt x="8137016" y="25399"/>
                              </a:moveTo>
                              <a:lnTo>
                                <a:pt x="8746490" y="25399"/>
                              </a:lnTo>
                            </a:path>
                            <a:path w="9970770" h="25400">
                              <a:moveTo>
                                <a:pt x="8749030" y="0"/>
                              </a:moveTo>
                              <a:lnTo>
                                <a:pt x="9970642" y="0"/>
                              </a:lnTo>
                            </a:path>
                            <a:path w="9970770" h="25400">
                              <a:moveTo>
                                <a:pt x="8749030" y="25399"/>
                              </a:moveTo>
                              <a:lnTo>
                                <a:pt x="9970642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73.894981pt;width:785.1pt;height:2pt;mso-position-horizontal-relative:page;mso-position-vertical-relative:paragraph;z-index:-15675392;mso-wrap-distance-left:0;mso-wrap-distance-right:0" id="docshape178" coordorigin="569,1478" coordsize="15702,40" path="m569,1478l4421,1478m569,1518l4421,1518m4425,1478l5101,1478m4425,1518l5101,1518m5105,1478l6632,1478m5105,1518l6632,1518m6636,1478l7596,1478m6636,1518l7596,1518m7600,1478l8560,1478m7600,1518l8560,1518m8564,1478l11452,1478m8564,1518l11452,1518m11456,1478l12415,1478m11456,1518l12415,1518m12419,1478l13379,1478m12419,1518l13379,1518m13383,1478l14343,1478m13383,1518l14343,1518m14347,1478l16271,1478m14347,1518l16271,1518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15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6850" w:h="11910" w:orient="landscape"/>
          <w:pgMar w:header="0" w:footer="567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Грошове</w:t>
            </w:r>
            <w:r>
              <w:rPr>
                <w:spacing w:val="25"/>
                <w:sz w:val="14"/>
              </w:rPr>
              <w:t> </w:t>
            </w:r>
            <w:r>
              <w:rPr>
                <w:sz w:val="14"/>
              </w:rPr>
              <w:t>забезпечення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військовослужбовців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Суддівська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винагорода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Нарахування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на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2"/>
                <w:sz w:val="14"/>
              </w:rPr>
              <w:t>оплату</w:t>
            </w:r>
            <w:r>
              <w:rPr>
                <w:spacing w:val="4"/>
                <w:sz w:val="14"/>
              </w:rPr>
              <w:t> </w:t>
            </w:r>
            <w:r>
              <w:rPr>
                <w:spacing w:val="-2"/>
                <w:sz w:val="14"/>
              </w:rPr>
              <w:t>праці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Використання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z w:val="14"/>
              </w:rPr>
              <w:t>товарів</w:t>
            </w:r>
            <w:r>
              <w:rPr>
                <w:b/>
                <w:i/>
                <w:spacing w:val="-4"/>
                <w:sz w:val="14"/>
              </w:rPr>
              <w:t> </w:t>
            </w:r>
            <w:r>
              <w:rPr>
                <w:b/>
                <w:i/>
                <w:sz w:val="14"/>
              </w:rPr>
              <w:t>і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послуг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2200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090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Предмети, матеріали, обладнання 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інвентар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Медикаменти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перев’язувальні</w:t>
            </w:r>
            <w:r>
              <w:rPr>
                <w:i/>
                <w:spacing w:val="-2"/>
                <w:sz w:val="14"/>
              </w:rPr>
              <w:t> матеріали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Продукти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харчування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послуг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(крім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комунальних)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2240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Видатки на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відрядження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2250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Видатки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заходи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спеціального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призначення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2260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комунальних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послуг 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енергоносіїв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2270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теплопостачання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водопостачання</w:t>
            </w:r>
            <w:r>
              <w:rPr>
                <w:spacing w:val="35"/>
                <w:sz w:val="14"/>
              </w:rPr>
              <w:t> </w:t>
            </w:r>
            <w:r>
              <w:rPr>
                <w:spacing w:val="-2"/>
                <w:sz w:val="14"/>
              </w:rPr>
              <w:t>та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водовідведення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електроенергії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природного </w:t>
            </w:r>
            <w:r>
              <w:rPr>
                <w:spacing w:val="-4"/>
                <w:sz w:val="14"/>
              </w:rPr>
              <w:t>газу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2274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6"/>
                <w:sz w:val="14"/>
              </w:rPr>
              <w:t> </w:t>
            </w:r>
            <w:r>
              <w:rPr>
                <w:spacing w:val="-2"/>
                <w:sz w:val="14"/>
              </w:rPr>
              <w:t>енергоносіїв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та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6"/>
                <w:sz w:val="14"/>
              </w:rPr>
              <w:t> </w:t>
            </w:r>
            <w:r>
              <w:rPr>
                <w:spacing w:val="-2"/>
                <w:sz w:val="14"/>
              </w:rPr>
              <w:t>комунальних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2"/>
                <w:sz w:val="14"/>
              </w:rPr>
              <w:t>послуг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2275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енергосервісу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2276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Дослідження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розробки,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окремі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заходи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по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реалізації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державних (регіональних) програм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2280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230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sz w:val="14"/>
              </w:rPr>
            </w:pPr>
            <w:r>
              <w:rPr>
                <w:sz w:val="14"/>
              </w:rPr>
              <w:t>Дослідження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і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розробки,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окремі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заходи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розвитку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реалізації державних (регіональних) програм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2281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240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Окремі заходи по реалізації державних (регіональних)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програм, не віднесені до заходів розвитку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2282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250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pacing w:val="-2"/>
                <w:sz w:val="14"/>
              </w:rPr>
              <w:t>Обслуговування</w:t>
            </w:r>
            <w:r>
              <w:rPr>
                <w:b/>
                <w:i/>
                <w:spacing w:val="10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боргових</w:t>
            </w:r>
            <w:r>
              <w:rPr>
                <w:b/>
                <w:i/>
                <w:spacing w:val="13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зобов’язань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2400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260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Обслуговування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внутрішніх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боргових</w:t>
            </w:r>
            <w:r>
              <w:rPr>
                <w:i/>
                <w:spacing w:val="-2"/>
                <w:sz w:val="14"/>
              </w:rPr>
              <w:t> зобов’язань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2410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Обслуговування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зовнішніх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боргових</w:t>
            </w:r>
            <w:r>
              <w:rPr>
                <w:i/>
                <w:spacing w:val="-2"/>
                <w:sz w:val="14"/>
              </w:rPr>
              <w:t> зобов’язань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2420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Поточні </w:t>
            </w:r>
            <w:r>
              <w:rPr>
                <w:b/>
                <w:i/>
                <w:spacing w:val="-2"/>
                <w:sz w:val="14"/>
              </w:rPr>
              <w:t>трансферти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2600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290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Субсидії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підприємствам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(установам,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організаціям)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2610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3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державного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управління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інших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рівнів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2620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310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24"/>
                <w:sz w:val="14"/>
              </w:rPr>
              <w:t> </w:t>
            </w:r>
            <w:r>
              <w:rPr>
                <w:i/>
                <w:sz w:val="14"/>
              </w:rPr>
              <w:t>урядам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іноземних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держав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міжнародним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організаціям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2630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320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Соціальне</w:t>
            </w:r>
            <w:r>
              <w:rPr>
                <w:b/>
                <w:i/>
                <w:spacing w:val="-2"/>
                <w:sz w:val="14"/>
              </w:rPr>
              <w:t> забезпечення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2700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Виплата пенсій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допомоги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Стипендії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Інші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виплати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населенню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Інші поточні </w:t>
            </w:r>
            <w:r>
              <w:rPr>
                <w:b/>
                <w:i/>
                <w:spacing w:val="-2"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2800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1277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Капітальні</w:t>
            </w:r>
            <w:r>
              <w:rPr>
                <w:b/>
                <w:spacing w:val="35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3000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380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96920,00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6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96919,99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6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96919,99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9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42624">
            <wp:simplePos x="0" y="0"/>
            <wp:positionH relativeFrom="page">
              <wp:posOffset>9508438</wp:posOffset>
            </wp:positionH>
            <wp:positionV relativeFrom="paragraph">
              <wp:posOffset>116153</wp:posOffset>
            </wp:positionV>
            <wp:extent cx="609600" cy="609600"/>
            <wp:effectExtent l="0" t="0" r="0" b="0"/>
            <wp:wrapTopAndBottom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361441</wp:posOffset>
                </wp:positionH>
                <wp:positionV relativeFrom="paragraph">
                  <wp:posOffset>949261</wp:posOffset>
                </wp:positionV>
                <wp:extent cx="9970770" cy="25400"/>
                <wp:effectExtent l="0" t="0" r="0" b="0"/>
                <wp:wrapTopAndBottom/>
                <wp:docPr id="248" name="Graphic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Graphic 248"/>
                      <wps:cNvSpPr/>
                      <wps:spPr>
                        <a:xfrm>
                          <a:off x="0" y="0"/>
                          <a:ext cx="997077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70770" h="25400">
                              <a:moveTo>
                                <a:pt x="0" y="0"/>
                              </a:moveTo>
                              <a:lnTo>
                                <a:pt x="2445766" y="0"/>
                              </a:lnTo>
                            </a:path>
                            <a:path w="9970770" h="25400">
                              <a:moveTo>
                                <a:pt x="0" y="25399"/>
                              </a:moveTo>
                              <a:lnTo>
                                <a:pt x="2445766" y="25399"/>
                              </a:lnTo>
                            </a:path>
                            <a:path w="9970770" h="25400">
                              <a:moveTo>
                                <a:pt x="2448306" y="0"/>
                              </a:moveTo>
                              <a:lnTo>
                                <a:pt x="2877820" y="0"/>
                              </a:lnTo>
                            </a:path>
                            <a:path w="9970770" h="25400">
                              <a:moveTo>
                                <a:pt x="2448306" y="25399"/>
                              </a:moveTo>
                              <a:lnTo>
                                <a:pt x="2877820" y="25399"/>
                              </a:lnTo>
                            </a:path>
                            <a:path w="9970770" h="25400">
                              <a:moveTo>
                                <a:pt x="2880360" y="0"/>
                              </a:moveTo>
                              <a:lnTo>
                                <a:pt x="3849878" y="0"/>
                              </a:lnTo>
                            </a:path>
                            <a:path w="9970770" h="25400">
                              <a:moveTo>
                                <a:pt x="2880360" y="25399"/>
                              </a:moveTo>
                              <a:lnTo>
                                <a:pt x="3849878" y="25399"/>
                              </a:lnTo>
                            </a:path>
                            <a:path w="9970770" h="25400">
                              <a:moveTo>
                                <a:pt x="3852418" y="0"/>
                              </a:moveTo>
                              <a:lnTo>
                                <a:pt x="4462018" y="0"/>
                              </a:lnTo>
                            </a:path>
                            <a:path w="9970770" h="25400">
                              <a:moveTo>
                                <a:pt x="3852418" y="25399"/>
                              </a:moveTo>
                              <a:lnTo>
                                <a:pt x="4462018" y="25399"/>
                              </a:lnTo>
                            </a:path>
                            <a:path w="9970770" h="25400">
                              <a:moveTo>
                                <a:pt x="4464558" y="0"/>
                              </a:moveTo>
                              <a:lnTo>
                                <a:pt x="5074031" y="0"/>
                              </a:lnTo>
                            </a:path>
                            <a:path w="9970770" h="25400">
                              <a:moveTo>
                                <a:pt x="4464558" y="25399"/>
                              </a:moveTo>
                              <a:lnTo>
                                <a:pt x="5074031" y="25399"/>
                              </a:lnTo>
                            </a:path>
                            <a:path w="9970770" h="25400">
                              <a:moveTo>
                                <a:pt x="5076571" y="0"/>
                              </a:moveTo>
                              <a:lnTo>
                                <a:pt x="6910324" y="0"/>
                              </a:lnTo>
                            </a:path>
                            <a:path w="9970770" h="25400">
                              <a:moveTo>
                                <a:pt x="5076571" y="25399"/>
                              </a:moveTo>
                              <a:lnTo>
                                <a:pt x="6910324" y="25399"/>
                              </a:lnTo>
                            </a:path>
                            <a:path w="9970770" h="25400">
                              <a:moveTo>
                                <a:pt x="6912863" y="0"/>
                              </a:moveTo>
                              <a:lnTo>
                                <a:pt x="7522336" y="0"/>
                              </a:lnTo>
                            </a:path>
                            <a:path w="9970770" h="25400">
                              <a:moveTo>
                                <a:pt x="6912863" y="25399"/>
                              </a:moveTo>
                              <a:lnTo>
                                <a:pt x="7522336" y="25399"/>
                              </a:lnTo>
                            </a:path>
                            <a:path w="9970770" h="25400">
                              <a:moveTo>
                                <a:pt x="7524877" y="0"/>
                              </a:moveTo>
                              <a:lnTo>
                                <a:pt x="8134477" y="0"/>
                              </a:lnTo>
                            </a:path>
                            <a:path w="9970770" h="25400">
                              <a:moveTo>
                                <a:pt x="7524877" y="25399"/>
                              </a:moveTo>
                              <a:lnTo>
                                <a:pt x="8134477" y="25399"/>
                              </a:lnTo>
                            </a:path>
                            <a:path w="9970770" h="25400">
                              <a:moveTo>
                                <a:pt x="8137016" y="0"/>
                              </a:moveTo>
                              <a:lnTo>
                                <a:pt x="8746490" y="0"/>
                              </a:lnTo>
                            </a:path>
                            <a:path w="9970770" h="25400">
                              <a:moveTo>
                                <a:pt x="8137016" y="25399"/>
                              </a:moveTo>
                              <a:lnTo>
                                <a:pt x="8746490" y="25399"/>
                              </a:lnTo>
                            </a:path>
                            <a:path w="9970770" h="25400">
                              <a:moveTo>
                                <a:pt x="8749030" y="0"/>
                              </a:moveTo>
                              <a:lnTo>
                                <a:pt x="9970642" y="0"/>
                              </a:lnTo>
                            </a:path>
                            <a:path w="9970770" h="25400">
                              <a:moveTo>
                                <a:pt x="8749030" y="25399"/>
                              </a:moveTo>
                              <a:lnTo>
                                <a:pt x="9970642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74.744987pt;width:785.1pt;height:2pt;mso-position-horizontal-relative:page;mso-position-vertical-relative:paragraph;z-index:-15673344;mso-wrap-distance-left:0;mso-wrap-distance-right:0" id="docshape179" coordorigin="569,1495" coordsize="15702,40" path="m569,1495l4421,1495m569,1535l4421,1535m4425,1495l5101,1495m4425,1535l5101,1535m5105,1495l6632,1495m5105,1535l6632,1535m6636,1495l7596,1495m6636,1535l7596,1535m7600,1495l8560,1495m7600,1535l8560,1535m8564,1495l11452,1495m8564,1535l11452,1535m11456,1495l12415,1495m11456,1535l12415,1535m12419,1495l13379,1495m12419,1535l13379,1535m13383,1495l14343,1495m13383,1535l14343,1535m14347,1495l16271,1495m14347,1535l16271,1535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9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6850" w:h="11910" w:orient="landscape"/>
          <w:pgMar w:header="0" w:footer="567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Придбання</w:t>
            </w:r>
            <w:r>
              <w:rPr>
                <w:b/>
                <w:i/>
                <w:spacing w:val="-7"/>
                <w:sz w:val="14"/>
              </w:rPr>
              <w:t> </w:t>
            </w:r>
            <w:r>
              <w:rPr>
                <w:b/>
                <w:i/>
                <w:sz w:val="14"/>
              </w:rPr>
              <w:t>основного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капіталу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3100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96920,00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96919,99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96919,99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Придбання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обладнання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предметів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довгострокового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користування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" w:right="15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3110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96920,00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62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96919,99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63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96919,99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Капітальне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будівництво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(придбання)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Капітальне</w:t>
            </w:r>
            <w:r>
              <w:rPr>
                <w:spacing w:val="10"/>
                <w:sz w:val="14"/>
              </w:rPr>
              <w:t> </w:t>
            </w:r>
            <w:r>
              <w:rPr>
                <w:spacing w:val="-2"/>
                <w:sz w:val="14"/>
              </w:rPr>
              <w:t>будівництво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(придбання)</w:t>
            </w:r>
            <w:r>
              <w:rPr>
                <w:spacing w:val="13"/>
                <w:sz w:val="14"/>
              </w:rPr>
              <w:t> </w:t>
            </w:r>
            <w:r>
              <w:rPr>
                <w:spacing w:val="-4"/>
                <w:sz w:val="14"/>
              </w:rPr>
              <w:t>житла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3121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Капітальне</w:t>
            </w:r>
            <w:r>
              <w:rPr>
                <w:spacing w:val="21"/>
                <w:sz w:val="14"/>
              </w:rPr>
              <w:t> </w:t>
            </w:r>
            <w:r>
              <w:rPr>
                <w:sz w:val="14"/>
              </w:rPr>
              <w:t>будівництво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(придбання)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3122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Капітальний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ремонт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Капітальний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ремонт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2"/>
                <w:sz w:val="14"/>
              </w:rPr>
              <w:t>житлового фонду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(приміщень)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3131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Капітальний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ремонт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3132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Реконструкція</w:t>
            </w:r>
            <w:r>
              <w:rPr>
                <w:i/>
                <w:spacing w:val="33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33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реставрація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3140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Реконструкція</w:t>
            </w:r>
            <w:r>
              <w:rPr>
                <w:spacing w:val="8"/>
                <w:sz w:val="14"/>
              </w:rPr>
              <w:t> </w:t>
            </w:r>
            <w:r>
              <w:rPr>
                <w:spacing w:val="-2"/>
                <w:sz w:val="14"/>
              </w:rPr>
              <w:t>житлового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фонду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(приміщень)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Реконструкція</w:t>
            </w:r>
            <w:r>
              <w:rPr>
                <w:spacing w:val="27"/>
                <w:sz w:val="14"/>
              </w:rPr>
              <w:t> </w:t>
            </w:r>
            <w:r>
              <w:rPr>
                <w:sz w:val="14"/>
              </w:rPr>
              <w:t>та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реставрація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Реставрація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пам’яток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культури,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історії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та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архітектури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Створення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державних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запасів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резервів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3150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Придбання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землі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нематеріальних </w:t>
            </w:r>
            <w:r>
              <w:rPr>
                <w:i/>
                <w:spacing w:val="-2"/>
                <w:sz w:val="14"/>
              </w:rPr>
              <w:t>активів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3160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Капітальні </w:t>
            </w:r>
            <w:r>
              <w:rPr>
                <w:b/>
                <w:i/>
                <w:spacing w:val="-2"/>
                <w:sz w:val="14"/>
              </w:rPr>
              <w:t>трансферти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3200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530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підприємствам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(установам,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організаціям)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3210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540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3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органам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державного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управління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інших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рівнів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3220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550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урядам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іноземних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держав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міжнародним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організаціям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3230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560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населенню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3240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Внутрішнє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кредитування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внутрішніх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Надання кредитів органам державного управління інших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рівнів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4111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Надання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  <w:r>
              <w:rPr>
                <w:spacing w:val="8"/>
                <w:sz w:val="14"/>
              </w:rPr>
              <w:t> </w:t>
            </w:r>
            <w:r>
              <w:rPr>
                <w:spacing w:val="-2"/>
                <w:sz w:val="14"/>
              </w:rPr>
              <w:t>підприємствам,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установам,</w:t>
            </w:r>
            <w:r>
              <w:rPr>
                <w:spacing w:val="10"/>
                <w:sz w:val="14"/>
              </w:rPr>
              <w:t> </w:t>
            </w:r>
            <w:r>
              <w:rPr>
                <w:spacing w:val="-2"/>
                <w:sz w:val="14"/>
              </w:rPr>
              <w:t>організаціям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внутрішніх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Зовнішнє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кредитування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4200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зовнішніх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4210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5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9508438</wp:posOffset>
            </wp:positionH>
            <wp:positionV relativeFrom="paragraph">
              <wp:posOffset>113867</wp:posOffset>
            </wp:positionV>
            <wp:extent cx="609600" cy="609600"/>
            <wp:effectExtent l="0" t="0" r="0" b="0"/>
            <wp:wrapTopAndBottom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76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361441</wp:posOffset>
                </wp:positionH>
                <wp:positionV relativeFrom="paragraph">
                  <wp:posOffset>274307</wp:posOffset>
                </wp:positionV>
                <wp:extent cx="9970770" cy="25400"/>
                <wp:effectExtent l="0" t="0" r="0" b="0"/>
                <wp:wrapTopAndBottom/>
                <wp:docPr id="254" name="Graphic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Graphic 254"/>
                      <wps:cNvSpPr/>
                      <wps:spPr>
                        <a:xfrm>
                          <a:off x="0" y="0"/>
                          <a:ext cx="997077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70770" h="25400">
                              <a:moveTo>
                                <a:pt x="0" y="0"/>
                              </a:moveTo>
                              <a:lnTo>
                                <a:pt x="2445766" y="0"/>
                              </a:lnTo>
                            </a:path>
                            <a:path w="9970770" h="25400">
                              <a:moveTo>
                                <a:pt x="0" y="25399"/>
                              </a:moveTo>
                              <a:lnTo>
                                <a:pt x="2445766" y="25399"/>
                              </a:lnTo>
                            </a:path>
                            <a:path w="9970770" h="25400">
                              <a:moveTo>
                                <a:pt x="2448306" y="0"/>
                              </a:moveTo>
                              <a:lnTo>
                                <a:pt x="2877820" y="0"/>
                              </a:lnTo>
                            </a:path>
                            <a:path w="9970770" h="25400">
                              <a:moveTo>
                                <a:pt x="2448306" y="25399"/>
                              </a:moveTo>
                              <a:lnTo>
                                <a:pt x="2877820" y="25399"/>
                              </a:lnTo>
                            </a:path>
                            <a:path w="9970770" h="25400">
                              <a:moveTo>
                                <a:pt x="2880360" y="0"/>
                              </a:moveTo>
                              <a:lnTo>
                                <a:pt x="3849878" y="0"/>
                              </a:lnTo>
                            </a:path>
                            <a:path w="9970770" h="25400">
                              <a:moveTo>
                                <a:pt x="2880360" y="25399"/>
                              </a:moveTo>
                              <a:lnTo>
                                <a:pt x="3849878" y="25399"/>
                              </a:lnTo>
                            </a:path>
                            <a:path w="9970770" h="25400">
                              <a:moveTo>
                                <a:pt x="3852418" y="0"/>
                              </a:moveTo>
                              <a:lnTo>
                                <a:pt x="4462018" y="0"/>
                              </a:lnTo>
                            </a:path>
                            <a:path w="9970770" h="25400">
                              <a:moveTo>
                                <a:pt x="3852418" y="25399"/>
                              </a:moveTo>
                              <a:lnTo>
                                <a:pt x="4462018" y="25399"/>
                              </a:lnTo>
                            </a:path>
                            <a:path w="9970770" h="25400">
                              <a:moveTo>
                                <a:pt x="4464558" y="0"/>
                              </a:moveTo>
                              <a:lnTo>
                                <a:pt x="5074031" y="0"/>
                              </a:lnTo>
                            </a:path>
                            <a:path w="9970770" h="25400">
                              <a:moveTo>
                                <a:pt x="4464558" y="25399"/>
                              </a:moveTo>
                              <a:lnTo>
                                <a:pt x="5074031" y="25399"/>
                              </a:lnTo>
                            </a:path>
                            <a:path w="9970770" h="25400">
                              <a:moveTo>
                                <a:pt x="5076571" y="0"/>
                              </a:moveTo>
                              <a:lnTo>
                                <a:pt x="6910324" y="0"/>
                              </a:lnTo>
                            </a:path>
                            <a:path w="9970770" h="25400">
                              <a:moveTo>
                                <a:pt x="5076571" y="25399"/>
                              </a:moveTo>
                              <a:lnTo>
                                <a:pt x="6910324" y="25399"/>
                              </a:lnTo>
                            </a:path>
                            <a:path w="9970770" h="25400">
                              <a:moveTo>
                                <a:pt x="6912863" y="0"/>
                              </a:moveTo>
                              <a:lnTo>
                                <a:pt x="7522336" y="0"/>
                              </a:lnTo>
                            </a:path>
                            <a:path w="9970770" h="25400">
                              <a:moveTo>
                                <a:pt x="6912863" y="25399"/>
                              </a:moveTo>
                              <a:lnTo>
                                <a:pt x="7522336" y="25399"/>
                              </a:lnTo>
                            </a:path>
                            <a:path w="9970770" h="25400">
                              <a:moveTo>
                                <a:pt x="7524877" y="0"/>
                              </a:moveTo>
                              <a:lnTo>
                                <a:pt x="8134477" y="0"/>
                              </a:lnTo>
                            </a:path>
                            <a:path w="9970770" h="25400">
                              <a:moveTo>
                                <a:pt x="7524877" y="25399"/>
                              </a:moveTo>
                              <a:lnTo>
                                <a:pt x="8134477" y="25399"/>
                              </a:lnTo>
                            </a:path>
                            <a:path w="9970770" h="25400">
                              <a:moveTo>
                                <a:pt x="8137016" y="0"/>
                              </a:moveTo>
                              <a:lnTo>
                                <a:pt x="8746490" y="0"/>
                              </a:lnTo>
                            </a:path>
                            <a:path w="9970770" h="25400">
                              <a:moveTo>
                                <a:pt x="8137016" y="25399"/>
                              </a:moveTo>
                              <a:lnTo>
                                <a:pt x="8746490" y="25399"/>
                              </a:lnTo>
                            </a:path>
                            <a:path w="9970770" h="25400">
                              <a:moveTo>
                                <a:pt x="8749030" y="0"/>
                              </a:moveTo>
                              <a:lnTo>
                                <a:pt x="9970642" y="0"/>
                              </a:lnTo>
                            </a:path>
                            <a:path w="9970770" h="25400">
                              <a:moveTo>
                                <a:pt x="8749030" y="25399"/>
                              </a:moveTo>
                              <a:lnTo>
                                <a:pt x="9970642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21.599024pt;width:785.1pt;height:2pt;mso-position-horizontal-relative:page;mso-position-vertical-relative:paragraph;z-index:-15672320;mso-wrap-distance-left:0;mso-wrap-distance-right:0" id="docshape184" coordorigin="569,432" coordsize="15702,40" path="m569,432l4421,432m569,472l4421,472m4425,432l5101,432m4425,472l5101,472m5105,432l6632,432m5105,472l6632,472m6636,432l7596,432m6636,472l7596,472m7600,432l8560,432m7600,472l8560,472m8564,432l11452,432m8564,472l11452,472m11456,432l12415,432m11456,472l12415,472m12419,432l13379,432m12419,472l13379,472m13383,432l14343,432m13383,472l14343,472m14347,432l16271,432m14347,472l16271,472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footerReference w:type="default" r:id="rId47"/>
          <w:pgSz w:w="16850" w:h="11910" w:orient="landscape"/>
          <w:pgMar w:header="0" w:footer="567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452" w:right="0"/>
              <w:jc w:val="left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Інші </w:t>
            </w:r>
            <w:r>
              <w:rPr>
                <w:spacing w:val="-2"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5000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left="459" w:right="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96920,00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</w:tbl>
    <w:p>
      <w:pPr>
        <w:pStyle w:val="BodyText"/>
        <w:spacing w:before="39"/>
        <w:rPr>
          <w:b/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-1"/>
          <w:sz w:val="10"/>
          <w:vertAlign w:val="baseline"/>
        </w:rPr>
        <w:t> </w:t>
      </w:r>
      <w:r>
        <w:rPr>
          <w:sz w:val="10"/>
          <w:vertAlign w:val="baseline"/>
        </w:rPr>
        <w:t>Заповнюється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розпорядниками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бюджетних</w:t>
      </w:r>
      <w:r>
        <w:rPr>
          <w:spacing w:val="5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коштів.</w:t>
      </w:r>
    </w:p>
    <w:p>
      <w:pPr>
        <w:pStyle w:val="BodyText"/>
        <w:spacing w:before="150"/>
      </w:pPr>
    </w:p>
    <w:p>
      <w:pPr>
        <w:tabs>
          <w:tab w:pos="11086" w:val="left" w:leader="none"/>
        </w:tabs>
        <w:spacing w:before="0"/>
        <w:ind w:left="4055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spacing w:before="1"/>
        <w:ind w:left="4055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055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1086" w:val="left" w:leader="none"/>
        </w:tabs>
        <w:spacing w:before="0"/>
        <w:ind w:left="4055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2"/>
        <w:rPr>
          <w:i/>
        </w:rPr>
      </w:pPr>
    </w:p>
    <w:p>
      <w:pPr>
        <w:spacing w:before="1"/>
        <w:ind w:left="4055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9508438</wp:posOffset>
            </wp:positionH>
            <wp:positionV relativeFrom="paragraph">
              <wp:posOffset>-8066</wp:posOffset>
            </wp:positionV>
            <wp:extent cx="610407" cy="610407"/>
            <wp:effectExtent l="0" t="0" r="0" b="0"/>
            <wp:wrapNone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 07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" липня</w:t>
      </w:r>
      <w:r>
        <w:rPr>
          <w:i/>
          <w:spacing w:val="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footerReference w:type="default" r:id="rId48"/>
          <w:pgSz w:w="16850" w:h="11910" w:orient="landscape"/>
          <w:pgMar w:header="0" w:footer="575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4088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4045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надходження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і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використання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інших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надходжень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спеціального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фонду (форма N 4-3м)</w:t>
      </w:r>
    </w:p>
    <w:p>
      <w:pPr>
        <w:pStyle w:val="Heading1"/>
        <w:ind w:left="40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8998204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266" name="Textbox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Textbox 266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8.52002pt;margin-top:30.657032pt;width:108.2pt;height:65.05pt;mso-position-horizontal-relative:page;mso-position-vertical-relative:paragraph;z-index:15788032" type="#_x0000_t202" id="docshape19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за</w:t>
      </w:r>
      <w:r>
        <w:rPr>
          <w:spacing w:val="-2"/>
        </w:rPr>
        <w:t> </w:t>
      </w:r>
      <w:r>
        <w:rPr/>
        <w:t>перше</w:t>
      </w:r>
      <w:r>
        <w:rPr>
          <w:spacing w:val="-2"/>
        </w:rPr>
        <w:t> </w:t>
      </w:r>
      <w:r>
        <w:rPr/>
        <w:t>півріччя</w:t>
      </w:r>
      <w:r>
        <w:rPr>
          <w:spacing w:val="-3"/>
        </w:rPr>
        <w:t> </w:t>
      </w:r>
      <w:r>
        <w:rPr/>
        <w:t>2025</w:t>
      </w:r>
      <w:r>
        <w:rPr>
          <w:spacing w:val="-1"/>
        </w:rPr>
        <w:t> </w:t>
      </w:r>
      <w:r>
        <w:rPr>
          <w:spacing w:val="-4"/>
        </w:rPr>
        <w:t>року</w:t>
      </w:r>
    </w:p>
    <w:p>
      <w:pPr>
        <w:spacing w:before="74"/>
        <w:ind w:left="611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4</w:t>
      </w:r>
    </w:p>
    <w:p>
      <w:pPr>
        <w:spacing w:before="0"/>
        <w:ind w:left="611" w:right="585" w:firstLine="0"/>
        <w:jc w:val="left"/>
        <w:rPr>
          <w:sz w:val="12"/>
        </w:rPr>
      </w:pPr>
      <w:r>
        <w:rPr>
          <w:sz w:val="12"/>
        </w:rPr>
        <w:t>до Порядку складання бюджетної</w:t>
      </w:r>
      <w:r>
        <w:rPr>
          <w:spacing w:val="39"/>
          <w:sz w:val="12"/>
        </w:rPr>
        <w:t> </w:t>
      </w:r>
      <w:r>
        <w:rPr>
          <w:sz w:val="12"/>
        </w:rPr>
        <w:t>звітності</w:t>
      </w:r>
      <w:r>
        <w:rPr>
          <w:spacing w:val="40"/>
          <w:sz w:val="12"/>
        </w:rPr>
        <w:t> </w:t>
      </w:r>
      <w:r>
        <w:rPr>
          <w:sz w:val="12"/>
        </w:rPr>
        <w:t>розпорядниками</w:t>
      </w:r>
      <w:r>
        <w:rPr>
          <w:spacing w:val="1"/>
          <w:sz w:val="12"/>
        </w:rPr>
        <w:t> </w:t>
      </w:r>
      <w:r>
        <w:rPr>
          <w:sz w:val="12"/>
        </w:rPr>
        <w:t>та</w:t>
      </w:r>
      <w:r>
        <w:rPr>
          <w:spacing w:val="-3"/>
          <w:sz w:val="12"/>
        </w:rPr>
        <w:t> </w:t>
      </w:r>
      <w:r>
        <w:rPr>
          <w:sz w:val="12"/>
        </w:rPr>
        <w:t>одержувачами</w:t>
      </w:r>
      <w:r>
        <w:rPr>
          <w:spacing w:val="3"/>
          <w:sz w:val="12"/>
        </w:rPr>
        <w:t> </w:t>
      </w:r>
      <w:r>
        <w:rPr>
          <w:sz w:val="12"/>
        </w:rPr>
        <w:t>бюджетних</w:t>
      </w:r>
      <w:r>
        <w:rPr>
          <w:spacing w:val="2"/>
          <w:sz w:val="12"/>
        </w:rPr>
        <w:t> </w:t>
      </w:r>
      <w:r>
        <w:rPr>
          <w:sz w:val="12"/>
        </w:rPr>
        <w:t>коштів,</w:t>
      </w:r>
      <w:r>
        <w:rPr>
          <w:spacing w:val="40"/>
          <w:sz w:val="12"/>
        </w:rPr>
        <w:t> </w:t>
      </w:r>
      <w:r>
        <w:rPr>
          <w:sz w:val="12"/>
        </w:rPr>
        <w:t>звітності фондами загальнообов’язкового</w:t>
      </w:r>
    </w:p>
    <w:p>
      <w:pPr>
        <w:spacing w:before="0"/>
        <w:ind w:left="611" w:right="585" w:firstLine="0"/>
        <w:jc w:val="left"/>
        <w:rPr>
          <w:sz w:val="12"/>
        </w:rPr>
      </w:pPr>
      <w:r>
        <w:rPr>
          <w:sz w:val="12"/>
        </w:rPr>
        <w:t>державного</w:t>
      </w:r>
      <w:r>
        <w:rPr>
          <w:spacing w:val="2"/>
          <w:sz w:val="12"/>
        </w:rPr>
        <w:t> </w:t>
      </w:r>
      <w:r>
        <w:rPr>
          <w:sz w:val="12"/>
        </w:rPr>
        <w:t>соціального</w:t>
      </w:r>
      <w:r>
        <w:rPr>
          <w:spacing w:val="2"/>
          <w:sz w:val="12"/>
        </w:rPr>
        <w:t> </w:t>
      </w:r>
      <w:r>
        <w:rPr>
          <w:sz w:val="12"/>
        </w:rPr>
        <w:t>і</w:t>
      </w:r>
      <w:r>
        <w:rPr>
          <w:spacing w:val="-4"/>
          <w:sz w:val="12"/>
        </w:rPr>
        <w:t> </w:t>
      </w:r>
      <w:r>
        <w:rPr>
          <w:sz w:val="12"/>
        </w:rPr>
        <w:t>пенсійного</w:t>
      </w:r>
      <w:r>
        <w:rPr>
          <w:spacing w:val="-2"/>
          <w:sz w:val="12"/>
        </w:rPr>
        <w:t> </w:t>
      </w:r>
      <w:r>
        <w:rPr>
          <w:sz w:val="12"/>
        </w:rPr>
        <w:t>страхування</w:t>
      </w:r>
      <w:r>
        <w:rPr>
          <w:spacing w:val="40"/>
          <w:sz w:val="12"/>
        </w:rPr>
        <w:t> </w:t>
      </w:r>
      <w:r>
        <w:rPr>
          <w:sz w:val="12"/>
        </w:rPr>
        <w:t>(абзац п’ятий пункту 1 розділу ІІ)</w:t>
      </w:r>
    </w:p>
    <w:p>
      <w:pPr>
        <w:spacing w:after="0"/>
        <w:jc w:val="left"/>
        <w:rPr>
          <w:sz w:val="12"/>
        </w:rPr>
        <w:sectPr>
          <w:footerReference w:type="default" r:id="rId49"/>
          <w:pgSz w:w="16850" w:h="11910" w:orient="landscape"/>
          <w:pgMar w:header="0" w:footer="575" w:top="1060" w:bottom="760" w:left="425" w:right="425"/>
          <w:pgNumType w:start="1"/>
          <w:cols w:num="2" w:equalWidth="0">
            <w:col w:w="11902" w:space="40"/>
            <w:col w:w="40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5"/>
        </w:rPr>
        <w:t> </w:t>
      </w:r>
      <w:r>
        <w:rPr/>
        <w:t>гімназія</w:t>
      </w:r>
      <w:r>
        <w:rPr>
          <w:spacing w:val="-6"/>
        </w:rPr>
        <w:t> </w:t>
      </w:r>
      <w:r>
        <w:rPr/>
        <w:t>№19</w:t>
      </w:r>
      <w:r>
        <w:rPr>
          <w:spacing w:val="-5"/>
        </w:rPr>
        <w:t> </w:t>
      </w:r>
      <w:r>
        <w:rPr/>
        <w:t>Кременчуцької</w:t>
      </w:r>
      <w:r>
        <w:rPr>
          <w:spacing w:val="-5"/>
        </w:rPr>
        <w:t> </w:t>
      </w:r>
      <w:r>
        <w:rPr/>
        <w:t>міської</w:t>
      </w:r>
      <w:r>
        <w:rPr>
          <w:spacing w:val="-5"/>
        </w:rPr>
        <w:t> </w:t>
      </w:r>
      <w:r>
        <w:rPr/>
        <w:t>ради</w:t>
      </w:r>
      <w:r>
        <w:rPr>
          <w:spacing w:val="-6"/>
        </w:rPr>
        <w:t> </w:t>
      </w:r>
      <w:r>
        <w:rPr/>
        <w:t>Кременчуцького</w:t>
      </w:r>
      <w:r>
        <w:rPr>
          <w:spacing w:val="-5"/>
        </w:rPr>
        <w:t> </w:t>
      </w:r>
      <w:r>
        <w:rPr/>
        <w:t>району</w:t>
      </w:r>
      <w:r>
        <w:rPr>
          <w:spacing w:val="-5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707" w:space="118"/>
            <w:col w:w="3639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6335" cy="2540"/>
                <wp:effectExtent l="9525" t="0" r="0" b="6985"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4966335" cy="2540"/>
                          <a:chExt cx="4966335" cy="2540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0" y="1206"/>
                            <a:ext cx="4966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6335" h="0">
                                <a:moveTo>
                                  <a:pt x="0" y="0"/>
                                </a:moveTo>
                                <a:lnTo>
                                  <a:pt x="4966081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1.05pt;height:.2pt;mso-position-horizontal-relative:char;mso-position-vertical-relative:line" id="docshapegroup196" coordorigin="0,0" coordsize="7821,4">
                <v:line style="position:absolute" from="0,2" to="7821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60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45696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6335" cy="1270"/>
                <wp:effectExtent l="0" t="0" r="0" b="0"/>
                <wp:wrapTopAndBottom/>
                <wp:docPr id="269" name="Graphic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Graphic 269"/>
                      <wps:cNvSpPr/>
                      <wps:spPr>
                        <a:xfrm>
                          <a:off x="0" y="0"/>
                          <a:ext cx="4966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6335" h="0">
                              <a:moveTo>
                                <a:pt x="0" y="0"/>
                              </a:moveTo>
                              <a:lnTo>
                                <a:pt x="4966081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1.05pt;height:.1pt;mso-position-horizontal-relative:page;mso-position-vertical-relative:paragraph;z-index:-15670784;mso-wrap-distance-left:0;mso-wrap-distance-right:0" id="docshape197" coordorigin="5105,247" coordsize="7821,0" path="m5105,247l12926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35" w:val="left" w:leader="none"/>
          <w:tab w:pos="12560" w:val="left" w:leader="none"/>
        </w:tabs>
        <w:spacing w:line="292" w:lineRule="auto" w:before="20"/>
        <w:ind w:left="200" w:right="2627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44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6335" cy="1270"/>
                <wp:effectExtent l="0" t="0" r="0" b="0"/>
                <wp:wrapNone/>
                <wp:docPr id="270" name="Graphic 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" name="Graphic 270"/>
                      <wps:cNvSpPr/>
                      <wps:spPr>
                        <a:xfrm>
                          <a:off x="0" y="0"/>
                          <a:ext cx="4966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6335" h="0">
                              <a:moveTo>
                                <a:pt x="0" y="0"/>
                              </a:moveTo>
                              <a:lnTo>
                                <a:pt x="4966081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7520" from="255.259995pt,-13.006855pt" to="646.28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2"/>
          <w:sz w:val="18"/>
        </w:rPr>
        <w:t> </w:t>
      </w:r>
      <w:r>
        <w:rPr>
          <w:sz w:val="18"/>
        </w:rPr>
        <w:t>типової</w:t>
      </w:r>
      <w:r>
        <w:rPr>
          <w:spacing w:val="19"/>
          <w:sz w:val="18"/>
        </w:rPr>
        <w:t> </w:t>
      </w:r>
      <w:r>
        <w:rPr>
          <w:sz w:val="18"/>
        </w:rPr>
        <w:t>відомчої</w:t>
      </w:r>
      <w:r>
        <w:rPr>
          <w:spacing w:val="18"/>
          <w:sz w:val="18"/>
        </w:rPr>
        <w:t> </w:t>
      </w:r>
      <w:r>
        <w:rPr>
          <w:sz w:val="18"/>
        </w:rPr>
        <w:t>класифікації</w:t>
      </w:r>
      <w:r>
        <w:rPr>
          <w:spacing w:val="17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0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2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86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 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 та назва 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бюджетів)</w:t>
      </w:r>
      <w:r>
        <w:rPr>
          <w:spacing w:val="20"/>
          <w:sz w:val="18"/>
        </w:rPr>
        <w:t> </w:t>
      </w:r>
      <w:r>
        <w:rPr>
          <w:b/>
          <w:sz w:val="18"/>
        </w:rPr>
        <w:t>0611403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- Забезпечення харчуванням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учнів початкових класів закладів загальної середньої освіти за рахунок субвенції з державного бюджету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місцевим бюджетам</w:t>
      </w:r>
    </w:p>
    <w:p>
      <w:pPr>
        <w:spacing w:before="107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13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2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7"/>
          <w:sz w:val="18"/>
        </w:rPr>
        <w:t> </w:t>
      </w:r>
      <w:r>
        <w:rPr>
          <w:sz w:val="18"/>
        </w:rPr>
        <w:t>виміру:</w:t>
      </w:r>
      <w:r>
        <w:rPr>
          <w:spacing w:val="10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4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2"/>
        <w:rPr>
          <w:b/>
          <w:sz w:val="7"/>
        </w:r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420" w:hRule="atLeast"/>
        </w:trPr>
        <w:tc>
          <w:tcPr>
            <w:tcW w:w="3856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66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2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66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143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  <w:p>
            <w:pPr>
              <w:pStyle w:val="TableParagraph"/>
              <w:spacing w:before="0"/>
              <w:ind w:left="186" w:right="136" w:hanging="4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та/або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ККК</w:t>
            </w:r>
          </w:p>
        </w:tc>
        <w:tc>
          <w:tcPr>
            <w:tcW w:w="56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46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93" w:right="94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рядка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93" w:right="46" w:firstLine="36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Затверджено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3"/>
                <w:sz w:val="12"/>
              </w:rPr>
              <w:t> </w:t>
            </w:r>
            <w:r>
              <w:rPr>
                <w:b/>
                <w:spacing w:val="-5"/>
                <w:sz w:val="12"/>
              </w:rPr>
              <w:t>рік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28" w:right="132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Затверджено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(рік)</w:t>
            </w:r>
          </w:p>
        </w:tc>
        <w:tc>
          <w:tcPr>
            <w:tcW w:w="1930" w:type="dxa"/>
            <w:gridSpan w:val="2"/>
          </w:tcPr>
          <w:p>
            <w:pPr>
              <w:pStyle w:val="TableParagraph"/>
              <w:spacing w:before="67"/>
              <w:ind w:left="591" w:right="399" w:hanging="19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Залишок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року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36" w:right="46" w:hanging="147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Перераховано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залишок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35" w:right="203" w:hanging="42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Отримано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залишок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35" w:right="48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Надійшло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коштів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(рік)</w:t>
            </w:r>
          </w:p>
        </w:tc>
        <w:tc>
          <w:tcPr>
            <w:tcW w:w="1930" w:type="dxa"/>
            <w:gridSpan w:val="2"/>
          </w:tcPr>
          <w:p>
            <w:pPr>
              <w:pStyle w:val="TableParagraph"/>
              <w:spacing w:before="67"/>
              <w:ind w:left="2" w:right="18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Касові</w:t>
            </w:r>
          </w:p>
          <w:p>
            <w:pPr>
              <w:pStyle w:val="TableParagraph"/>
              <w:spacing w:before="0"/>
              <w:ind w:right="1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за</w:t>
            </w:r>
            <w:r>
              <w:rPr>
                <w:b/>
                <w:spacing w:val="-3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2"/>
                <w:sz w:val="12"/>
              </w:rPr>
              <w:t> (рік)</w:t>
            </w:r>
          </w:p>
        </w:tc>
        <w:tc>
          <w:tcPr>
            <w:tcW w:w="1930" w:type="dxa"/>
            <w:gridSpan w:val="2"/>
          </w:tcPr>
          <w:p>
            <w:pPr>
              <w:pStyle w:val="TableParagraph"/>
              <w:spacing w:before="67"/>
              <w:ind w:left="326" w:right="346" w:firstLine="10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Залишок на кінець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845" w:hRule="atLeast"/>
        </w:trPr>
        <w:tc>
          <w:tcPr>
            <w:tcW w:w="38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300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65" w:type="dxa"/>
          </w:tcPr>
          <w:p>
            <w:pPr>
              <w:pStyle w:val="TableParagraph"/>
              <w:spacing w:before="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36" w:right="14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95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65" w:type="dxa"/>
          </w:tcPr>
          <w:p>
            <w:pPr>
              <w:pStyle w:val="TableParagraph"/>
              <w:spacing w:before="73"/>
              <w:ind w:left="111" w:right="134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перераховані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рахунків</w:t>
            </w:r>
          </w:p>
          <w:p>
            <w:pPr>
              <w:pStyle w:val="TableParagraph"/>
              <w:spacing w:before="0"/>
              <w:ind w:left="149" w:right="16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  <w:tc>
          <w:tcPr>
            <w:tcW w:w="965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93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65" w:type="dxa"/>
          </w:tcPr>
          <w:p>
            <w:pPr>
              <w:pStyle w:val="TableParagraph"/>
              <w:spacing w:before="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28" w:right="15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</w:tr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727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Видатки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та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надання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кредитів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усього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0" w:right="16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010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852796,61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852796,61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697933,67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6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631544,98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66388,69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1369" w:right="1367" w:firstLine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 тому числі: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z w:val="14"/>
              </w:rPr>
              <w:t>Поточні</w:t>
            </w:r>
            <w:r>
              <w:rPr>
                <w:b/>
                <w:spacing w:val="10"/>
                <w:sz w:val="14"/>
              </w:rPr>
              <w:t> </w:t>
            </w:r>
            <w:r>
              <w:rPr>
                <w:b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2000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020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852796,61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697933,67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6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631544,98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66388,69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Оплата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праці</w:t>
            </w:r>
            <w:r>
              <w:rPr>
                <w:b/>
                <w:i/>
                <w:spacing w:val="-2"/>
                <w:sz w:val="14"/>
              </w:rPr>
              <w:t> </w:t>
            </w:r>
            <w:r>
              <w:rPr>
                <w:b/>
                <w:i/>
                <w:sz w:val="14"/>
              </w:rPr>
              <w:t>і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нарахування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на</w:t>
            </w:r>
            <w:r>
              <w:rPr>
                <w:b/>
                <w:i/>
                <w:spacing w:val="-2"/>
                <w:sz w:val="14"/>
              </w:rPr>
              <w:t> </w:t>
            </w:r>
            <w:r>
              <w:rPr>
                <w:b/>
                <w:i/>
                <w:sz w:val="14"/>
              </w:rPr>
              <w:t>заробітну</w:t>
            </w:r>
            <w:r>
              <w:rPr>
                <w:b/>
                <w:i/>
                <w:spacing w:val="-2"/>
                <w:sz w:val="14"/>
              </w:rPr>
              <w:t> плату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2100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030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2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праці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" w:right="15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2110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040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Заробітна</w:t>
            </w:r>
            <w:r>
              <w:rPr>
                <w:sz w:val="14"/>
              </w:rPr>
              <w:t> </w:t>
            </w:r>
            <w:r>
              <w:rPr>
                <w:spacing w:val="-2"/>
                <w:sz w:val="14"/>
              </w:rPr>
              <w:t>плата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7"/>
        <w:rPr>
          <w:b/>
          <w:sz w:val="10"/>
        </w:rPr>
      </w:pPr>
      <w:r>
        <w:rPr>
          <w:b/>
          <w:sz w:val="10"/>
        </w:rPr>
        <w:drawing>
          <wp:anchor distT="0" distB="0" distL="0" distR="0" allowOverlap="1" layoutInCell="1" locked="0" behindDoc="1" simplePos="0" relativeHeight="487646208">
            <wp:simplePos x="0" y="0"/>
            <wp:positionH relativeFrom="page">
              <wp:posOffset>9508438</wp:posOffset>
            </wp:positionH>
            <wp:positionV relativeFrom="paragraph">
              <wp:posOffset>92703</wp:posOffset>
            </wp:positionV>
            <wp:extent cx="609600" cy="609600"/>
            <wp:effectExtent l="0" t="0" r="0" b="0"/>
            <wp:wrapTopAndBottom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Грошове</w:t>
            </w:r>
            <w:r>
              <w:rPr>
                <w:spacing w:val="25"/>
                <w:sz w:val="14"/>
              </w:rPr>
              <w:t> </w:t>
            </w:r>
            <w:r>
              <w:rPr>
                <w:sz w:val="14"/>
              </w:rPr>
              <w:t>забезпечення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військовослужбовців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Суддівська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винагорода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Нарахування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на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2"/>
                <w:sz w:val="14"/>
              </w:rPr>
              <w:t>оплату</w:t>
            </w:r>
            <w:r>
              <w:rPr>
                <w:spacing w:val="4"/>
                <w:sz w:val="14"/>
              </w:rPr>
              <w:t> </w:t>
            </w:r>
            <w:r>
              <w:rPr>
                <w:spacing w:val="-2"/>
                <w:sz w:val="14"/>
              </w:rPr>
              <w:t>праці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Використання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z w:val="14"/>
              </w:rPr>
              <w:t>товарів</w:t>
            </w:r>
            <w:r>
              <w:rPr>
                <w:b/>
                <w:i/>
                <w:spacing w:val="-4"/>
                <w:sz w:val="14"/>
              </w:rPr>
              <w:t> </w:t>
            </w:r>
            <w:r>
              <w:rPr>
                <w:b/>
                <w:i/>
                <w:sz w:val="14"/>
              </w:rPr>
              <w:t>і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послуг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2200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090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852796,61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697933,67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631544,98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66388,69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Предмети, матеріали, обладнання 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інвентар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Медикаменти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перев’язувальні</w:t>
            </w:r>
            <w:r>
              <w:rPr>
                <w:i/>
                <w:spacing w:val="-2"/>
                <w:sz w:val="14"/>
              </w:rPr>
              <w:t> матеріали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Продукти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харчування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852796,61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852796,61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697933,67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63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631544,98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66388,69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послуг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(крім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комунальних)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2240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Видатки на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відрядження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2250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Видатки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заходи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спеціального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призначення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2260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комунальних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послуг 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енергоносіїв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2270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теплопостачання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водопостачання</w:t>
            </w:r>
            <w:r>
              <w:rPr>
                <w:spacing w:val="35"/>
                <w:sz w:val="14"/>
              </w:rPr>
              <w:t> </w:t>
            </w:r>
            <w:r>
              <w:rPr>
                <w:spacing w:val="-2"/>
                <w:sz w:val="14"/>
              </w:rPr>
              <w:t>та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водовідведення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електроенергії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природного </w:t>
            </w:r>
            <w:r>
              <w:rPr>
                <w:spacing w:val="-4"/>
                <w:sz w:val="14"/>
              </w:rPr>
              <w:t>газу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2274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6"/>
                <w:sz w:val="14"/>
              </w:rPr>
              <w:t> </w:t>
            </w:r>
            <w:r>
              <w:rPr>
                <w:spacing w:val="-2"/>
                <w:sz w:val="14"/>
              </w:rPr>
              <w:t>енергоносіїв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та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6"/>
                <w:sz w:val="14"/>
              </w:rPr>
              <w:t> </w:t>
            </w:r>
            <w:r>
              <w:rPr>
                <w:spacing w:val="-2"/>
                <w:sz w:val="14"/>
              </w:rPr>
              <w:t>комунальних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2"/>
                <w:sz w:val="14"/>
              </w:rPr>
              <w:t>послуг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2275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енергосервісу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2276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Дослідження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розробки,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окремі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заходи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по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реалізації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державних (регіональних) програм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2280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230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sz w:val="14"/>
              </w:rPr>
            </w:pPr>
            <w:r>
              <w:rPr>
                <w:sz w:val="14"/>
              </w:rPr>
              <w:t>Дослідження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і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розробки,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окремі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заходи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розвитку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реалізації державних (регіональних) програм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2281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240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Окремі заходи по реалізації державних (регіональних)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програм, не віднесені до заходів розвитку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2282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250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pacing w:val="-2"/>
                <w:sz w:val="14"/>
              </w:rPr>
              <w:t>Обслуговування</w:t>
            </w:r>
            <w:r>
              <w:rPr>
                <w:b/>
                <w:i/>
                <w:spacing w:val="10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боргових</w:t>
            </w:r>
            <w:r>
              <w:rPr>
                <w:b/>
                <w:i/>
                <w:spacing w:val="13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зобов’язань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2400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260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Обслуговування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внутрішніх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боргових</w:t>
            </w:r>
            <w:r>
              <w:rPr>
                <w:i/>
                <w:spacing w:val="-2"/>
                <w:sz w:val="14"/>
              </w:rPr>
              <w:t> зобов’язань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2410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Обслуговування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зовнішніх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боргових</w:t>
            </w:r>
            <w:r>
              <w:rPr>
                <w:i/>
                <w:spacing w:val="-2"/>
                <w:sz w:val="14"/>
              </w:rPr>
              <w:t> зобов’язань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2420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Поточні </w:t>
            </w:r>
            <w:r>
              <w:rPr>
                <w:b/>
                <w:i/>
                <w:spacing w:val="-2"/>
                <w:sz w:val="14"/>
              </w:rPr>
              <w:t>трансферти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2600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290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Субсидії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підприємствам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(установам,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організаціям)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2610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3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державного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управління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інших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рівнів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2620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310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24"/>
                <w:sz w:val="14"/>
              </w:rPr>
              <w:t> </w:t>
            </w:r>
            <w:r>
              <w:rPr>
                <w:i/>
                <w:sz w:val="14"/>
              </w:rPr>
              <w:t>урядам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іноземних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держав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міжнародним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організаціям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2630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320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Соціальне</w:t>
            </w:r>
            <w:r>
              <w:rPr>
                <w:b/>
                <w:i/>
                <w:spacing w:val="-2"/>
                <w:sz w:val="14"/>
              </w:rPr>
              <w:t> забезпечення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2700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Виплата пенсій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допомоги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Стипендії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Інші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виплати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населенню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Інші поточні </w:t>
            </w:r>
            <w:r>
              <w:rPr>
                <w:b/>
                <w:i/>
                <w:spacing w:val="-2"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2800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1277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Капітальні</w:t>
            </w:r>
            <w:r>
              <w:rPr>
                <w:b/>
                <w:spacing w:val="35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3000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380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9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9508438</wp:posOffset>
            </wp:positionH>
            <wp:positionV relativeFrom="paragraph">
              <wp:posOffset>116153</wp:posOffset>
            </wp:positionV>
            <wp:extent cx="609600" cy="609600"/>
            <wp:effectExtent l="0" t="0" r="0" b="0"/>
            <wp:wrapTopAndBottom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361441</wp:posOffset>
                </wp:positionH>
                <wp:positionV relativeFrom="paragraph">
                  <wp:posOffset>949261</wp:posOffset>
                </wp:positionV>
                <wp:extent cx="9970770" cy="25400"/>
                <wp:effectExtent l="0" t="0" r="0" b="0"/>
                <wp:wrapTopAndBottom/>
                <wp:docPr id="277" name="Graphic 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" name="Graphic 277"/>
                      <wps:cNvSpPr/>
                      <wps:spPr>
                        <a:xfrm>
                          <a:off x="0" y="0"/>
                          <a:ext cx="997077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70770" h="25400">
                              <a:moveTo>
                                <a:pt x="0" y="0"/>
                              </a:moveTo>
                              <a:lnTo>
                                <a:pt x="2445766" y="0"/>
                              </a:lnTo>
                            </a:path>
                            <a:path w="9970770" h="25400">
                              <a:moveTo>
                                <a:pt x="0" y="25399"/>
                              </a:moveTo>
                              <a:lnTo>
                                <a:pt x="2445766" y="25399"/>
                              </a:lnTo>
                            </a:path>
                            <a:path w="9970770" h="25400">
                              <a:moveTo>
                                <a:pt x="2448306" y="0"/>
                              </a:moveTo>
                              <a:lnTo>
                                <a:pt x="2877820" y="0"/>
                              </a:lnTo>
                            </a:path>
                            <a:path w="9970770" h="25400">
                              <a:moveTo>
                                <a:pt x="2448306" y="25399"/>
                              </a:moveTo>
                              <a:lnTo>
                                <a:pt x="2877820" y="25399"/>
                              </a:lnTo>
                            </a:path>
                            <a:path w="9970770" h="25400">
                              <a:moveTo>
                                <a:pt x="2880360" y="0"/>
                              </a:moveTo>
                              <a:lnTo>
                                <a:pt x="3849878" y="0"/>
                              </a:lnTo>
                            </a:path>
                            <a:path w="9970770" h="25400">
                              <a:moveTo>
                                <a:pt x="2880360" y="25399"/>
                              </a:moveTo>
                              <a:lnTo>
                                <a:pt x="3849878" y="25399"/>
                              </a:lnTo>
                            </a:path>
                            <a:path w="9970770" h="25400">
                              <a:moveTo>
                                <a:pt x="3852418" y="0"/>
                              </a:moveTo>
                              <a:lnTo>
                                <a:pt x="4462018" y="0"/>
                              </a:lnTo>
                            </a:path>
                            <a:path w="9970770" h="25400">
                              <a:moveTo>
                                <a:pt x="3852418" y="25399"/>
                              </a:moveTo>
                              <a:lnTo>
                                <a:pt x="4462018" y="25399"/>
                              </a:lnTo>
                            </a:path>
                            <a:path w="9970770" h="25400">
                              <a:moveTo>
                                <a:pt x="4464558" y="0"/>
                              </a:moveTo>
                              <a:lnTo>
                                <a:pt x="5074031" y="0"/>
                              </a:lnTo>
                            </a:path>
                            <a:path w="9970770" h="25400">
                              <a:moveTo>
                                <a:pt x="4464558" y="25399"/>
                              </a:moveTo>
                              <a:lnTo>
                                <a:pt x="5074031" y="25399"/>
                              </a:lnTo>
                            </a:path>
                            <a:path w="9970770" h="25400">
                              <a:moveTo>
                                <a:pt x="5076571" y="0"/>
                              </a:moveTo>
                              <a:lnTo>
                                <a:pt x="6910324" y="0"/>
                              </a:lnTo>
                            </a:path>
                            <a:path w="9970770" h="25400">
                              <a:moveTo>
                                <a:pt x="5076571" y="25399"/>
                              </a:moveTo>
                              <a:lnTo>
                                <a:pt x="6910324" y="25399"/>
                              </a:lnTo>
                            </a:path>
                            <a:path w="9970770" h="25400">
                              <a:moveTo>
                                <a:pt x="6912863" y="0"/>
                              </a:moveTo>
                              <a:lnTo>
                                <a:pt x="7522336" y="0"/>
                              </a:lnTo>
                            </a:path>
                            <a:path w="9970770" h="25400">
                              <a:moveTo>
                                <a:pt x="6912863" y="25399"/>
                              </a:moveTo>
                              <a:lnTo>
                                <a:pt x="7522336" y="25399"/>
                              </a:lnTo>
                            </a:path>
                            <a:path w="9970770" h="25400">
                              <a:moveTo>
                                <a:pt x="7524877" y="0"/>
                              </a:moveTo>
                              <a:lnTo>
                                <a:pt x="8134477" y="0"/>
                              </a:lnTo>
                            </a:path>
                            <a:path w="9970770" h="25400">
                              <a:moveTo>
                                <a:pt x="7524877" y="25399"/>
                              </a:moveTo>
                              <a:lnTo>
                                <a:pt x="8134477" y="25399"/>
                              </a:lnTo>
                            </a:path>
                            <a:path w="9970770" h="25400">
                              <a:moveTo>
                                <a:pt x="8137016" y="0"/>
                              </a:moveTo>
                              <a:lnTo>
                                <a:pt x="8746490" y="0"/>
                              </a:lnTo>
                            </a:path>
                            <a:path w="9970770" h="25400">
                              <a:moveTo>
                                <a:pt x="8137016" y="25399"/>
                              </a:moveTo>
                              <a:lnTo>
                                <a:pt x="8746490" y="25399"/>
                              </a:lnTo>
                            </a:path>
                            <a:path w="9970770" h="25400">
                              <a:moveTo>
                                <a:pt x="8749030" y="0"/>
                              </a:moveTo>
                              <a:lnTo>
                                <a:pt x="9970642" y="0"/>
                              </a:lnTo>
                            </a:path>
                            <a:path w="9970770" h="25400">
                              <a:moveTo>
                                <a:pt x="8749030" y="25399"/>
                              </a:moveTo>
                              <a:lnTo>
                                <a:pt x="9970642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74.744987pt;width:785.1pt;height:2pt;mso-position-horizontal-relative:page;mso-position-vertical-relative:paragraph;z-index:-15668224;mso-wrap-distance-left:0;mso-wrap-distance-right:0" id="docshape202" coordorigin="569,1495" coordsize="15702,40" path="m569,1495l4421,1495m569,1535l4421,1535m4425,1495l5101,1495m4425,1535l5101,1535m5105,1495l6632,1495m5105,1535l6632,1535m6636,1495l7596,1495m6636,1535l7596,1535m7600,1495l8560,1495m7600,1535l8560,1535m8564,1495l11452,1495m8564,1535l11452,1535m11456,1495l12415,1495m11456,1535l12415,1535m12419,1495l13379,1495m12419,1535l13379,1535m13383,1495l14343,1495m13383,1535l14343,1535m14347,1495l16271,1495m14347,1535l16271,1535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9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footerReference w:type="default" r:id="rId51"/>
          <w:pgSz w:w="16850" w:h="11910" w:orient="landscape"/>
          <w:pgMar w:header="0" w:footer="567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Придбання</w:t>
            </w:r>
            <w:r>
              <w:rPr>
                <w:b/>
                <w:i/>
                <w:spacing w:val="-7"/>
                <w:sz w:val="14"/>
              </w:rPr>
              <w:t> </w:t>
            </w:r>
            <w:r>
              <w:rPr>
                <w:b/>
                <w:i/>
                <w:sz w:val="14"/>
              </w:rPr>
              <w:t>основного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капіталу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3100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Придбання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обладнання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предметів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довгострокового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користування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" w:right="15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3110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Капітальне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будівництво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(придбання)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Капітальне</w:t>
            </w:r>
            <w:r>
              <w:rPr>
                <w:spacing w:val="10"/>
                <w:sz w:val="14"/>
              </w:rPr>
              <w:t> </w:t>
            </w:r>
            <w:r>
              <w:rPr>
                <w:spacing w:val="-2"/>
                <w:sz w:val="14"/>
              </w:rPr>
              <w:t>будівництво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(придбання)</w:t>
            </w:r>
            <w:r>
              <w:rPr>
                <w:spacing w:val="13"/>
                <w:sz w:val="14"/>
              </w:rPr>
              <w:t> </w:t>
            </w:r>
            <w:r>
              <w:rPr>
                <w:spacing w:val="-4"/>
                <w:sz w:val="14"/>
              </w:rPr>
              <w:t>житла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3121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Капітальне</w:t>
            </w:r>
            <w:r>
              <w:rPr>
                <w:spacing w:val="21"/>
                <w:sz w:val="14"/>
              </w:rPr>
              <w:t> </w:t>
            </w:r>
            <w:r>
              <w:rPr>
                <w:sz w:val="14"/>
              </w:rPr>
              <w:t>будівництво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(придбання)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3122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Капітальний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ремонт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Капітальний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ремонт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2"/>
                <w:sz w:val="14"/>
              </w:rPr>
              <w:t>житлового фонду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(приміщень)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3131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Капітальний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ремонт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3132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Реконструкція</w:t>
            </w:r>
            <w:r>
              <w:rPr>
                <w:i/>
                <w:spacing w:val="33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33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реставрація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3140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Реконструкція</w:t>
            </w:r>
            <w:r>
              <w:rPr>
                <w:spacing w:val="8"/>
                <w:sz w:val="14"/>
              </w:rPr>
              <w:t> </w:t>
            </w:r>
            <w:r>
              <w:rPr>
                <w:spacing w:val="-2"/>
                <w:sz w:val="14"/>
              </w:rPr>
              <w:t>житлового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фонду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(приміщень)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Реконструкція</w:t>
            </w:r>
            <w:r>
              <w:rPr>
                <w:spacing w:val="27"/>
                <w:sz w:val="14"/>
              </w:rPr>
              <w:t> </w:t>
            </w:r>
            <w:r>
              <w:rPr>
                <w:sz w:val="14"/>
              </w:rPr>
              <w:t>та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реставрація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Реставрація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пам’яток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культури,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історії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та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архітектури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Створення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державних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запасів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резервів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3150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Придбання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землі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нематеріальних </w:t>
            </w:r>
            <w:r>
              <w:rPr>
                <w:i/>
                <w:spacing w:val="-2"/>
                <w:sz w:val="14"/>
              </w:rPr>
              <w:t>активів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3160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Капітальні </w:t>
            </w:r>
            <w:r>
              <w:rPr>
                <w:b/>
                <w:i/>
                <w:spacing w:val="-2"/>
                <w:sz w:val="14"/>
              </w:rPr>
              <w:t>трансферти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3200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530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підприємствам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(установам,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організаціям)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3210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540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3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органам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державного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управління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інших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рівнів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3220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550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урядам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іноземних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держав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міжнародним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організаціям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3230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560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населенню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3240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Внутрішнє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кредитування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внутрішніх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Надання кредитів органам державного управління інших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рівнів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4111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Надання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  <w:r>
              <w:rPr>
                <w:spacing w:val="8"/>
                <w:sz w:val="14"/>
              </w:rPr>
              <w:t> </w:t>
            </w:r>
            <w:r>
              <w:rPr>
                <w:spacing w:val="-2"/>
                <w:sz w:val="14"/>
              </w:rPr>
              <w:t>підприємствам,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установам,</w:t>
            </w:r>
            <w:r>
              <w:rPr>
                <w:spacing w:val="10"/>
                <w:sz w:val="14"/>
              </w:rPr>
              <w:t> </w:t>
            </w:r>
            <w:r>
              <w:rPr>
                <w:spacing w:val="-2"/>
                <w:sz w:val="14"/>
              </w:rPr>
              <w:t>організаціям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внутрішніх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Зовнішнє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кредитування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4200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зовнішніх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4210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5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48768">
            <wp:simplePos x="0" y="0"/>
            <wp:positionH relativeFrom="page">
              <wp:posOffset>9508438</wp:posOffset>
            </wp:positionH>
            <wp:positionV relativeFrom="paragraph">
              <wp:posOffset>113867</wp:posOffset>
            </wp:positionV>
            <wp:extent cx="609600" cy="609600"/>
            <wp:effectExtent l="0" t="0" r="0" b="0"/>
            <wp:wrapTopAndBottom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76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9280">
                <wp:simplePos x="0" y="0"/>
                <wp:positionH relativeFrom="page">
                  <wp:posOffset>361441</wp:posOffset>
                </wp:positionH>
                <wp:positionV relativeFrom="paragraph">
                  <wp:posOffset>274307</wp:posOffset>
                </wp:positionV>
                <wp:extent cx="9970770" cy="25400"/>
                <wp:effectExtent l="0" t="0" r="0" b="0"/>
                <wp:wrapTopAndBottom/>
                <wp:docPr id="283" name="Graphic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Graphic 283"/>
                      <wps:cNvSpPr/>
                      <wps:spPr>
                        <a:xfrm>
                          <a:off x="0" y="0"/>
                          <a:ext cx="997077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70770" h="25400">
                              <a:moveTo>
                                <a:pt x="0" y="0"/>
                              </a:moveTo>
                              <a:lnTo>
                                <a:pt x="2445766" y="0"/>
                              </a:lnTo>
                            </a:path>
                            <a:path w="9970770" h="25400">
                              <a:moveTo>
                                <a:pt x="0" y="25399"/>
                              </a:moveTo>
                              <a:lnTo>
                                <a:pt x="2445766" y="25399"/>
                              </a:lnTo>
                            </a:path>
                            <a:path w="9970770" h="25400">
                              <a:moveTo>
                                <a:pt x="2448306" y="0"/>
                              </a:moveTo>
                              <a:lnTo>
                                <a:pt x="2877820" y="0"/>
                              </a:lnTo>
                            </a:path>
                            <a:path w="9970770" h="25400">
                              <a:moveTo>
                                <a:pt x="2448306" y="25399"/>
                              </a:moveTo>
                              <a:lnTo>
                                <a:pt x="2877820" y="25399"/>
                              </a:lnTo>
                            </a:path>
                            <a:path w="9970770" h="25400">
                              <a:moveTo>
                                <a:pt x="2880360" y="0"/>
                              </a:moveTo>
                              <a:lnTo>
                                <a:pt x="3849878" y="0"/>
                              </a:lnTo>
                            </a:path>
                            <a:path w="9970770" h="25400">
                              <a:moveTo>
                                <a:pt x="2880360" y="25399"/>
                              </a:moveTo>
                              <a:lnTo>
                                <a:pt x="3849878" y="25399"/>
                              </a:lnTo>
                            </a:path>
                            <a:path w="9970770" h="25400">
                              <a:moveTo>
                                <a:pt x="3852418" y="0"/>
                              </a:moveTo>
                              <a:lnTo>
                                <a:pt x="4462018" y="0"/>
                              </a:lnTo>
                            </a:path>
                            <a:path w="9970770" h="25400">
                              <a:moveTo>
                                <a:pt x="3852418" y="25399"/>
                              </a:moveTo>
                              <a:lnTo>
                                <a:pt x="4462018" y="25399"/>
                              </a:lnTo>
                            </a:path>
                            <a:path w="9970770" h="25400">
                              <a:moveTo>
                                <a:pt x="4464558" y="0"/>
                              </a:moveTo>
                              <a:lnTo>
                                <a:pt x="5074031" y="0"/>
                              </a:lnTo>
                            </a:path>
                            <a:path w="9970770" h="25400">
                              <a:moveTo>
                                <a:pt x="4464558" y="25399"/>
                              </a:moveTo>
                              <a:lnTo>
                                <a:pt x="5074031" y="25399"/>
                              </a:lnTo>
                            </a:path>
                            <a:path w="9970770" h="25400">
                              <a:moveTo>
                                <a:pt x="5076571" y="0"/>
                              </a:moveTo>
                              <a:lnTo>
                                <a:pt x="6910324" y="0"/>
                              </a:lnTo>
                            </a:path>
                            <a:path w="9970770" h="25400">
                              <a:moveTo>
                                <a:pt x="5076571" y="25399"/>
                              </a:moveTo>
                              <a:lnTo>
                                <a:pt x="6910324" y="25399"/>
                              </a:lnTo>
                            </a:path>
                            <a:path w="9970770" h="25400">
                              <a:moveTo>
                                <a:pt x="6912863" y="0"/>
                              </a:moveTo>
                              <a:lnTo>
                                <a:pt x="7522336" y="0"/>
                              </a:lnTo>
                            </a:path>
                            <a:path w="9970770" h="25400">
                              <a:moveTo>
                                <a:pt x="6912863" y="25399"/>
                              </a:moveTo>
                              <a:lnTo>
                                <a:pt x="7522336" y="25399"/>
                              </a:lnTo>
                            </a:path>
                            <a:path w="9970770" h="25400">
                              <a:moveTo>
                                <a:pt x="7524877" y="0"/>
                              </a:moveTo>
                              <a:lnTo>
                                <a:pt x="8134477" y="0"/>
                              </a:lnTo>
                            </a:path>
                            <a:path w="9970770" h="25400">
                              <a:moveTo>
                                <a:pt x="7524877" y="25399"/>
                              </a:moveTo>
                              <a:lnTo>
                                <a:pt x="8134477" y="25399"/>
                              </a:lnTo>
                            </a:path>
                            <a:path w="9970770" h="25400">
                              <a:moveTo>
                                <a:pt x="8137016" y="0"/>
                              </a:moveTo>
                              <a:lnTo>
                                <a:pt x="8746490" y="0"/>
                              </a:lnTo>
                            </a:path>
                            <a:path w="9970770" h="25400">
                              <a:moveTo>
                                <a:pt x="8137016" y="25399"/>
                              </a:moveTo>
                              <a:lnTo>
                                <a:pt x="8746490" y="25399"/>
                              </a:lnTo>
                            </a:path>
                            <a:path w="9970770" h="25400">
                              <a:moveTo>
                                <a:pt x="8749030" y="0"/>
                              </a:moveTo>
                              <a:lnTo>
                                <a:pt x="9970642" y="0"/>
                              </a:lnTo>
                            </a:path>
                            <a:path w="9970770" h="25400">
                              <a:moveTo>
                                <a:pt x="8749030" y="25399"/>
                              </a:moveTo>
                              <a:lnTo>
                                <a:pt x="9970642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21.599024pt;width:785.1pt;height:2pt;mso-position-horizontal-relative:page;mso-position-vertical-relative:paragraph;z-index:-15667200;mso-wrap-distance-left:0;mso-wrap-distance-right:0" id="docshape207" coordorigin="569,432" coordsize="15702,40" path="m569,432l4421,432m569,472l4421,472m4425,432l5101,432m4425,472l5101,472m5105,432l6632,432m5105,472l6632,472m6636,432l7596,432m6636,472l7596,472m7600,432l8560,432m7600,472l8560,472m8564,432l11452,432m8564,472l11452,472m11456,432l12415,432m11456,472l12415,472m12419,432l13379,432m12419,472l13379,472m13383,432l14343,432m13383,472l14343,472m14347,432l16271,432m14347,472l16271,472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footerReference w:type="default" r:id="rId52"/>
          <w:pgSz w:w="16850" w:h="11910" w:orient="landscape"/>
          <w:pgMar w:header="0" w:footer="567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Інші </w:t>
            </w:r>
            <w:r>
              <w:rPr>
                <w:spacing w:val="-2"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5000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</w:tbl>
    <w:p>
      <w:pPr>
        <w:pStyle w:val="BodyText"/>
        <w:spacing w:before="39"/>
        <w:rPr>
          <w:b/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-1"/>
          <w:sz w:val="10"/>
          <w:vertAlign w:val="baseline"/>
        </w:rPr>
        <w:t> </w:t>
      </w:r>
      <w:r>
        <w:rPr>
          <w:sz w:val="10"/>
          <w:vertAlign w:val="baseline"/>
        </w:rPr>
        <w:t>Заповнюється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розпорядниками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бюджетних</w:t>
      </w:r>
      <w:r>
        <w:rPr>
          <w:spacing w:val="5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коштів.</w:t>
      </w:r>
    </w:p>
    <w:p>
      <w:pPr>
        <w:pStyle w:val="BodyText"/>
        <w:spacing w:before="150"/>
      </w:pPr>
    </w:p>
    <w:p>
      <w:pPr>
        <w:tabs>
          <w:tab w:pos="11086" w:val="left" w:leader="none"/>
        </w:tabs>
        <w:spacing w:before="0"/>
        <w:ind w:left="4055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spacing w:before="1"/>
        <w:ind w:left="4055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055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1086" w:val="left" w:leader="none"/>
        </w:tabs>
        <w:spacing w:before="0"/>
        <w:ind w:left="4055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2"/>
        <w:rPr>
          <w:i/>
        </w:rPr>
      </w:pPr>
    </w:p>
    <w:p>
      <w:pPr>
        <w:spacing w:before="1"/>
        <w:ind w:left="4055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9508438</wp:posOffset>
            </wp:positionH>
            <wp:positionV relativeFrom="paragraph">
              <wp:posOffset>-8066</wp:posOffset>
            </wp:positionV>
            <wp:extent cx="610407" cy="610407"/>
            <wp:effectExtent l="0" t="0" r="0" b="0"/>
            <wp:wrapNone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 07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" липня</w:t>
      </w:r>
      <w:r>
        <w:rPr>
          <w:i/>
          <w:spacing w:val="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footerReference w:type="default" r:id="rId53"/>
          <w:pgSz w:w="16850" w:h="11910" w:orient="landscape"/>
          <w:pgMar w:header="0" w:footer="575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4088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4045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надходження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і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використання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інших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надходжень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спеціального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фонду (форма N 4-3м)</w:t>
      </w:r>
    </w:p>
    <w:p>
      <w:pPr>
        <w:pStyle w:val="Heading1"/>
        <w:ind w:left="40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8998204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295" name="Textbox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Textbox 295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8.52002pt;margin-top:30.657032pt;width:108.2pt;height:65.05pt;mso-position-horizontal-relative:page;mso-position-vertical-relative:paragraph;z-index:15793152" type="#_x0000_t202" id="docshape21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за</w:t>
      </w:r>
      <w:r>
        <w:rPr>
          <w:spacing w:val="-2"/>
        </w:rPr>
        <w:t> </w:t>
      </w:r>
      <w:r>
        <w:rPr/>
        <w:t>перше</w:t>
      </w:r>
      <w:r>
        <w:rPr>
          <w:spacing w:val="-2"/>
        </w:rPr>
        <w:t> </w:t>
      </w:r>
      <w:r>
        <w:rPr/>
        <w:t>півріччя</w:t>
      </w:r>
      <w:r>
        <w:rPr>
          <w:spacing w:val="-3"/>
        </w:rPr>
        <w:t> </w:t>
      </w:r>
      <w:r>
        <w:rPr/>
        <w:t>2025</w:t>
      </w:r>
      <w:r>
        <w:rPr>
          <w:spacing w:val="-1"/>
        </w:rPr>
        <w:t> </w:t>
      </w:r>
      <w:r>
        <w:rPr>
          <w:spacing w:val="-4"/>
        </w:rPr>
        <w:t>року</w:t>
      </w:r>
    </w:p>
    <w:p>
      <w:pPr>
        <w:spacing w:before="74"/>
        <w:ind w:left="611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4</w:t>
      </w:r>
    </w:p>
    <w:p>
      <w:pPr>
        <w:spacing w:before="0"/>
        <w:ind w:left="611" w:right="585" w:firstLine="0"/>
        <w:jc w:val="left"/>
        <w:rPr>
          <w:sz w:val="12"/>
        </w:rPr>
      </w:pPr>
      <w:r>
        <w:rPr>
          <w:sz w:val="12"/>
        </w:rPr>
        <w:t>до Порядку складання бюджетної</w:t>
      </w:r>
      <w:r>
        <w:rPr>
          <w:spacing w:val="39"/>
          <w:sz w:val="12"/>
        </w:rPr>
        <w:t> </w:t>
      </w:r>
      <w:r>
        <w:rPr>
          <w:sz w:val="12"/>
        </w:rPr>
        <w:t>звітності</w:t>
      </w:r>
      <w:r>
        <w:rPr>
          <w:spacing w:val="40"/>
          <w:sz w:val="12"/>
        </w:rPr>
        <w:t> </w:t>
      </w:r>
      <w:r>
        <w:rPr>
          <w:sz w:val="12"/>
        </w:rPr>
        <w:t>розпорядниками</w:t>
      </w:r>
      <w:r>
        <w:rPr>
          <w:spacing w:val="1"/>
          <w:sz w:val="12"/>
        </w:rPr>
        <w:t> </w:t>
      </w:r>
      <w:r>
        <w:rPr>
          <w:sz w:val="12"/>
        </w:rPr>
        <w:t>та</w:t>
      </w:r>
      <w:r>
        <w:rPr>
          <w:spacing w:val="-3"/>
          <w:sz w:val="12"/>
        </w:rPr>
        <w:t> </w:t>
      </w:r>
      <w:r>
        <w:rPr>
          <w:sz w:val="12"/>
        </w:rPr>
        <w:t>одержувачами</w:t>
      </w:r>
      <w:r>
        <w:rPr>
          <w:spacing w:val="3"/>
          <w:sz w:val="12"/>
        </w:rPr>
        <w:t> </w:t>
      </w:r>
      <w:r>
        <w:rPr>
          <w:sz w:val="12"/>
        </w:rPr>
        <w:t>бюджетних</w:t>
      </w:r>
      <w:r>
        <w:rPr>
          <w:spacing w:val="2"/>
          <w:sz w:val="12"/>
        </w:rPr>
        <w:t> </w:t>
      </w:r>
      <w:r>
        <w:rPr>
          <w:sz w:val="12"/>
        </w:rPr>
        <w:t>коштів,</w:t>
      </w:r>
      <w:r>
        <w:rPr>
          <w:spacing w:val="40"/>
          <w:sz w:val="12"/>
        </w:rPr>
        <w:t> </w:t>
      </w:r>
      <w:r>
        <w:rPr>
          <w:sz w:val="12"/>
        </w:rPr>
        <w:t>звітності фондами загальнообов’язкового</w:t>
      </w:r>
    </w:p>
    <w:p>
      <w:pPr>
        <w:spacing w:before="0"/>
        <w:ind w:left="611" w:right="585" w:firstLine="0"/>
        <w:jc w:val="left"/>
        <w:rPr>
          <w:sz w:val="12"/>
        </w:rPr>
      </w:pPr>
      <w:r>
        <w:rPr>
          <w:sz w:val="12"/>
        </w:rPr>
        <w:t>державного</w:t>
      </w:r>
      <w:r>
        <w:rPr>
          <w:spacing w:val="2"/>
          <w:sz w:val="12"/>
        </w:rPr>
        <w:t> </w:t>
      </w:r>
      <w:r>
        <w:rPr>
          <w:sz w:val="12"/>
        </w:rPr>
        <w:t>соціального</w:t>
      </w:r>
      <w:r>
        <w:rPr>
          <w:spacing w:val="2"/>
          <w:sz w:val="12"/>
        </w:rPr>
        <w:t> </w:t>
      </w:r>
      <w:r>
        <w:rPr>
          <w:sz w:val="12"/>
        </w:rPr>
        <w:t>і</w:t>
      </w:r>
      <w:r>
        <w:rPr>
          <w:spacing w:val="-4"/>
          <w:sz w:val="12"/>
        </w:rPr>
        <w:t> </w:t>
      </w:r>
      <w:r>
        <w:rPr>
          <w:sz w:val="12"/>
        </w:rPr>
        <w:t>пенсійного</w:t>
      </w:r>
      <w:r>
        <w:rPr>
          <w:spacing w:val="-2"/>
          <w:sz w:val="12"/>
        </w:rPr>
        <w:t> </w:t>
      </w:r>
      <w:r>
        <w:rPr>
          <w:sz w:val="12"/>
        </w:rPr>
        <w:t>страхування</w:t>
      </w:r>
      <w:r>
        <w:rPr>
          <w:spacing w:val="40"/>
          <w:sz w:val="12"/>
        </w:rPr>
        <w:t> </w:t>
      </w:r>
      <w:r>
        <w:rPr>
          <w:sz w:val="12"/>
        </w:rPr>
        <w:t>(абзац п’ятий пункту 1 розділу ІІ)</w:t>
      </w:r>
    </w:p>
    <w:p>
      <w:pPr>
        <w:spacing w:after="0"/>
        <w:jc w:val="left"/>
        <w:rPr>
          <w:sz w:val="12"/>
        </w:rPr>
        <w:sectPr>
          <w:footerReference w:type="default" r:id="rId54"/>
          <w:pgSz w:w="16850" w:h="11910" w:orient="landscape"/>
          <w:pgMar w:header="0" w:footer="575" w:top="1060" w:bottom="760" w:left="425" w:right="425"/>
          <w:pgNumType w:start="1"/>
          <w:cols w:num="2" w:equalWidth="0">
            <w:col w:w="11902" w:space="40"/>
            <w:col w:w="40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5"/>
        </w:rPr>
        <w:t> </w:t>
      </w:r>
      <w:r>
        <w:rPr/>
        <w:t>гімназія</w:t>
      </w:r>
      <w:r>
        <w:rPr>
          <w:spacing w:val="-6"/>
        </w:rPr>
        <w:t> </w:t>
      </w:r>
      <w:r>
        <w:rPr/>
        <w:t>№19</w:t>
      </w:r>
      <w:r>
        <w:rPr>
          <w:spacing w:val="-5"/>
        </w:rPr>
        <w:t> </w:t>
      </w:r>
      <w:r>
        <w:rPr/>
        <w:t>Кременчуцької</w:t>
      </w:r>
      <w:r>
        <w:rPr>
          <w:spacing w:val="-5"/>
        </w:rPr>
        <w:t> </w:t>
      </w:r>
      <w:r>
        <w:rPr/>
        <w:t>міської</w:t>
      </w:r>
      <w:r>
        <w:rPr>
          <w:spacing w:val="-5"/>
        </w:rPr>
        <w:t> </w:t>
      </w:r>
      <w:r>
        <w:rPr/>
        <w:t>ради</w:t>
      </w:r>
      <w:r>
        <w:rPr>
          <w:spacing w:val="-6"/>
        </w:rPr>
        <w:t> </w:t>
      </w:r>
      <w:r>
        <w:rPr/>
        <w:t>Кременчуцького</w:t>
      </w:r>
      <w:r>
        <w:rPr>
          <w:spacing w:val="-5"/>
        </w:rPr>
        <w:t> </w:t>
      </w:r>
      <w:r>
        <w:rPr/>
        <w:t>району</w:t>
      </w:r>
      <w:r>
        <w:rPr>
          <w:spacing w:val="-5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707" w:space="118"/>
            <w:col w:w="3639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6335" cy="2540"/>
                <wp:effectExtent l="9525" t="0" r="0" b="6985"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4966335" cy="2540"/>
                          <a:chExt cx="4966335" cy="2540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0" y="1206"/>
                            <a:ext cx="4966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6335" h="0">
                                <a:moveTo>
                                  <a:pt x="0" y="0"/>
                                </a:moveTo>
                                <a:lnTo>
                                  <a:pt x="4966081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1.05pt;height:.2pt;mso-position-horizontal-relative:char;mso-position-vertical-relative:line" id="docshapegroup219" coordorigin="0,0" coordsize="7821,4">
                <v:line style="position:absolute" from="0,2" to="7821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60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6335" cy="1270"/>
                <wp:effectExtent l="0" t="0" r="0" b="0"/>
                <wp:wrapTopAndBottom/>
                <wp:docPr id="298" name="Graphic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Graphic 298"/>
                      <wps:cNvSpPr/>
                      <wps:spPr>
                        <a:xfrm>
                          <a:off x="0" y="0"/>
                          <a:ext cx="4966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6335" h="0">
                              <a:moveTo>
                                <a:pt x="0" y="0"/>
                              </a:moveTo>
                              <a:lnTo>
                                <a:pt x="4966081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1.05pt;height:.1pt;mso-position-horizontal-relative:page;mso-position-vertical-relative:paragraph;z-index:-15665664;mso-wrap-distance-left:0;mso-wrap-distance-right:0" id="docshape220" coordorigin="5105,247" coordsize="7821,0" path="m5105,247l12926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35" w:val="left" w:leader="none"/>
          <w:tab w:pos="12560" w:val="left" w:leader="none"/>
        </w:tabs>
        <w:spacing w:line="292" w:lineRule="auto" w:before="20"/>
        <w:ind w:left="200" w:right="2627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44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6335" cy="1270"/>
                <wp:effectExtent l="0" t="0" r="0" b="0"/>
                <wp:wrapNone/>
                <wp:docPr id="299" name="Graphic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Graphic 299"/>
                      <wps:cNvSpPr/>
                      <wps:spPr>
                        <a:xfrm>
                          <a:off x="0" y="0"/>
                          <a:ext cx="4966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6335" h="0">
                              <a:moveTo>
                                <a:pt x="0" y="0"/>
                              </a:moveTo>
                              <a:lnTo>
                                <a:pt x="4966081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2640" from="255.259995pt,-13.006855pt" to="646.28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2"/>
          <w:sz w:val="18"/>
        </w:rPr>
        <w:t> </w:t>
      </w:r>
      <w:r>
        <w:rPr>
          <w:sz w:val="18"/>
        </w:rPr>
        <w:t>типової</w:t>
      </w:r>
      <w:r>
        <w:rPr>
          <w:spacing w:val="19"/>
          <w:sz w:val="18"/>
        </w:rPr>
        <w:t> </w:t>
      </w:r>
      <w:r>
        <w:rPr>
          <w:sz w:val="18"/>
        </w:rPr>
        <w:t>відомчої</w:t>
      </w:r>
      <w:r>
        <w:rPr>
          <w:spacing w:val="18"/>
          <w:sz w:val="18"/>
        </w:rPr>
        <w:t> </w:t>
      </w:r>
      <w:r>
        <w:rPr>
          <w:sz w:val="18"/>
        </w:rPr>
        <w:t>класифікації</w:t>
      </w:r>
      <w:r>
        <w:rPr>
          <w:spacing w:val="17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0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2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86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 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 та назва 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бюджетів)</w:t>
      </w:r>
      <w:r>
        <w:rPr>
          <w:spacing w:val="19"/>
          <w:sz w:val="18"/>
        </w:rPr>
        <w:t> </w:t>
      </w:r>
      <w:r>
        <w:rPr>
          <w:b/>
          <w:sz w:val="18"/>
        </w:rPr>
        <w:t>0611184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- Виконання заходів, спрямованих на реалізацію публічного інвестиційного проекту на забезпечення якісної, сучасної та доступної загальної середньої освіти «Нова українська школа» за рахунок субвенції з державного бюджету місцевим </w:t>
      </w:r>
      <w:r>
        <w:rPr>
          <w:b/>
          <w:spacing w:val="-2"/>
          <w:sz w:val="18"/>
        </w:rPr>
        <w:t>бюджетам</w:t>
      </w:r>
    </w:p>
    <w:p>
      <w:pPr>
        <w:spacing w:before="107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13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2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7"/>
          <w:sz w:val="18"/>
        </w:rPr>
        <w:t> </w:t>
      </w:r>
      <w:r>
        <w:rPr>
          <w:sz w:val="18"/>
        </w:rPr>
        <w:t>виміру:</w:t>
      </w:r>
      <w:r>
        <w:rPr>
          <w:spacing w:val="10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4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2"/>
        <w:rPr>
          <w:b/>
          <w:sz w:val="7"/>
        </w:r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420" w:hRule="atLeast"/>
        </w:trPr>
        <w:tc>
          <w:tcPr>
            <w:tcW w:w="3856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66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2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66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143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  <w:p>
            <w:pPr>
              <w:pStyle w:val="TableParagraph"/>
              <w:spacing w:before="0"/>
              <w:ind w:left="186" w:right="136" w:hanging="4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та/або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ККК</w:t>
            </w:r>
          </w:p>
        </w:tc>
        <w:tc>
          <w:tcPr>
            <w:tcW w:w="56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46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93" w:right="94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рядка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93" w:right="46" w:firstLine="36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Затверджено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3"/>
                <w:sz w:val="12"/>
              </w:rPr>
              <w:t> </w:t>
            </w:r>
            <w:r>
              <w:rPr>
                <w:b/>
                <w:spacing w:val="-5"/>
                <w:sz w:val="12"/>
              </w:rPr>
              <w:t>рік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28" w:right="132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Затверджено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(рік)</w:t>
            </w:r>
          </w:p>
        </w:tc>
        <w:tc>
          <w:tcPr>
            <w:tcW w:w="1930" w:type="dxa"/>
            <w:gridSpan w:val="2"/>
          </w:tcPr>
          <w:p>
            <w:pPr>
              <w:pStyle w:val="TableParagraph"/>
              <w:spacing w:before="67"/>
              <w:ind w:left="591" w:right="399" w:hanging="19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Залишок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року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36" w:right="46" w:hanging="147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Перераховано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залишок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35" w:right="203" w:hanging="42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Отримано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залишок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35" w:right="48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Надійшло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коштів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(рік)</w:t>
            </w:r>
          </w:p>
        </w:tc>
        <w:tc>
          <w:tcPr>
            <w:tcW w:w="1930" w:type="dxa"/>
            <w:gridSpan w:val="2"/>
          </w:tcPr>
          <w:p>
            <w:pPr>
              <w:pStyle w:val="TableParagraph"/>
              <w:spacing w:before="67"/>
              <w:ind w:left="2" w:right="18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Касові</w:t>
            </w:r>
          </w:p>
          <w:p>
            <w:pPr>
              <w:pStyle w:val="TableParagraph"/>
              <w:spacing w:before="0"/>
              <w:ind w:right="1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за</w:t>
            </w:r>
            <w:r>
              <w:rPr>
                <w:b/>
                <w:spacing w:val="-3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2"/>
                <w:sz w:val="12"/>
              </w:rPr>
              <w:t> (рік)</w:t>
            </w:r>
          </w:p>
        </w:tc>
        <w:tc>
          <w:tcPr>
            <w:tcW w:w="1930" w:type="dxa"/>
            <w:gridSpan w:val="2"/>
          </w:tcPr>
          <w:p>
            <w:pPr>
              <w:pStyle w:val="TableParagraph"/>
              <w:spacing w:before="67"/>
              <w:ind w:left="326" w:right="346" w:firstLine="10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Залишок на кінець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845" w:hRule="atLeast"/>
        </w:trPr>
        <w:tc>
          <w:tcPr>
            <w:tcW w:w="38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300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65" w:type="dxa"/>
          </w:tcPr>
          <w:p>
            <w:pPr>
              <w:pStyle w:val="TableParagraph"/>
              <w:spacing w:before="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36" w:right="14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95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65" w:type="dxa"/>
          </w:tcPr>
          <w:p>
            <w:pPr>
              <w:pStyle w:val="TableParagraph"/>
              <w:spacing w:before="73"/>
              <w:ind w:left="111" w:right="134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перераховані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рахунків</w:t>
            </w:r>
          </w:p>
          <w:p>
            <w:pPr>
              <w:pStyle w:val="TableParagraph"/>
              <w:spacing w:before="0"/>
              <w:ind w:left="149" w:right="16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  <w:tc>
          <w:tcPr>
            <w:tcW w:w="965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93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65" w:type="dxa"/>
          </w:tcPr>
          <w:p>
            <w:pPr>
              <w:pStyle w:val="TableParagraph"/>
              <w:spacing w:before="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28" w:right="15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</w:tr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727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Видатки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та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надання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кредитів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усього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0" w:right="16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010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250259,00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6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161592,00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1369" w:right="1367" w:firstLine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 тому числі: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z w:val="14"/>
              </w:rPr>
              <w:t>Поточні</w:t>
            </w:r>
            <w:r>
              <w:rPr>
                <w:b/>
                <w:spacing w:val="10"/>
                <w:sz w:val="14"/>
              </w:rPr>
              <w:t> </w:t>
            </w:r>
            <w:r>
              <w:rPr>
                <w:b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2000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020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Оплата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праці</w:t>
            </w:r>
            <w:r>
              <w:rPr>
                <w:b/>
                <w:i/>
                <w:spacing w:val="-2"/>
                <w:sz w:val="14"/>
              </w:rPr>
              <w:t> </w:t>
            </w:r>
            <w:r>
              <w:rPr>
                <w:b/>
                <w:i/>
                <w:sz w:val="14"/>
              </w:rPr>
              <w:t>і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нарахування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на</w:t>
            </w:r>
            <w:r>
              <w:rPr>
                <w:b/>
                <w:i/>
                <w:spacing w:val="-2"/>
                <w:sz w:val="14"/>
              </w:rPr>
              <w:t> </w:t>
            </w:r>
            <w:r>
              <w:rPr>
                <w:b/>
                <w:i/>
                <w:sz w:val="14"/>
              </w:rPr>
              <w:t>заробітну</w:t>
            </w:r>
            <w:r>
              <w:rPr>
                <w:b/>
                <w:i/>
                <w:spacing w:val="-2"/>
                <w:sz w:val="14"/>
              </w:rPr>
              <w:t> плату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2100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030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2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праці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" w:right="15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2110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040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7"/>
        <w:rPr>
          <w:b/>
          <w:sz w:val="10"/>
        </w:rPr>
      </w:pPr>
      <w:r>
        <w:rPr>
          <w:b/>
          <w:sz w:val="10"/>
        </w:rPr>
        <w:drawing>
          <wp:anchor distT="0" distB="0" distL="0" distR="0" allowOverlap="1" layoutInCell="1" locked="0" behindDoc="1" simplePos="0" relativeHeight="487651328">
            <wp:simplePos x="0" y="0"/>
            <wp:positionH relativeFrom="page">
              <wp:posOffset>9508438</wp:posOffset>
            </wp:positionH>
            <wp:positionV relativeFrom="paragraph">
              <wp:posOffset>92703</wp:posOffset>
            </wp:positionV>
            <wp:extent cx="609600" cy="609600"/>
            <wp:effectExtent l="0" t="0" r="0" b="0"/>
            <wp:wrapTopAndBottom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Заробітна</w:t>
            </w:r>
            <w:r>
              <w:rPr>
                <w:sz w:val="14"/>
              </w:rPr>
              <w:t> </w:t>
            </w:r>
            <w:r>
              <w:rPr>
                <w:spacing w:val="-2"/>
                <w:sz w:val="14"/>
              </w:rPr>
              <w:t>плата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Грошове</w:t>
            </w:r>
            <w:r>
              <w:rPr>
                <w:spacing w:val="25"/>
                <w:sz w:val="14"/>
              </w:rPr>
              <w:t> </w:t>
            </w:r>
            <w:r>
              <w:rPr>
                <w:sz w:val="14"/>
              </w:rPr>
              <w:t>забезпечення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військовослужбовців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Суддівська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винагорода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Нарахування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на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2"/>
                <w:sz w:val="14"/>
              </w:rPr>
              <w:t>оплату</w:t>
            </w:r>
            <w:r>
              <w:rPr>
                <w:spacing w:val="4"/>
                <w:sz w:val="14"/>
              </w:rPr>
              <w:t> </w:t>
            </w:r>
            <w:r>
              <w:rPr>
                <w:spacing w:val="-2"/>
                <w:sz w:val="14"/>
              </w:rPr>
              <w:t>праці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Використання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z w:val="14"/>
              </w:rPr>
              <w:t>товарів</w:t>
            </w:r>
            <w:r>
              <w:rPr>
                <w:b/>
                <w:i/>
                <w:spacing w:val="-4"/>
                <w:sz w:val="14"/>
              </w:rPr>
              <w:t> </w:t>
            </w:r>
            <w:r>
              <w:rPr>
                <w:b/>
                <w:i/>
                <w:sz w:val="14"/>
              </w:rPr>
              <w:t>і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послуг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2200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090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Предмети, матеріали, обладнання 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інвентар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Медикаменти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перев’язувальні</w:t>
            </w:r>
            <w:r>
              <w:rPr>
                <w:i/>
                <w:spacing w:val="-2"/>
                <w:sz w:val="14"/>
              </w:rPr>
              <w:t> матеріали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Продукти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харчування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послуг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(крім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комунальних)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2240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Видатки на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відрядження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2250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Видатки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заходи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спеціального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призначення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2260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комунальних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послуг 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енергоносіїв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2270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теплопостачання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водопостачання</w:t>
            </w:r>
            <w:r>
              <w:rPr>
                <w:spacing w:val="35"/>
                <w:sz w:val="14"/>
              </w:rPr>
              <w:t> </w:t>
            </w:r>
            <w:r>
              <w:rPr>
                <w:spacing w:val="-2"/>
                <w:sz w:val="14"/>
              </w:rPr>
              <w:t>та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водовідведення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електроенергії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природного </w:t>
            </w:r>
            <w:r>
              <w:rPr>
                <w:spacing w:val="-4"/>
                <w:sz w:val="14"/>
              </w:rPr>
              <w:t>газу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2274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6"/>
                <w:sz w:val="14"/>
              </w:rPr>
              <w:t> </w:t>
            </w:r>
            <w:r>
              <w:rPr>
                <w:spacing w:val="-2"/>
                <w:sz w:val="14"/>
              </w:rPr>
              <w:t>енергоносіїв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та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6"/>
                <w:sz w:val="14"/>
              </w:rPr>
              <w:t> </w:t>
            </w:r>
            <w:r>
              <w:rPr>
                <w:spacing w:val="-2"/>
                <w:sz w:val="14"/>
              </w:rPr>
              <w:t>комунальних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2"/>
                <w:sz w:val="14"/>
              </w:rPr>
              <w:t>послуг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2275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енергосервісу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2276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Дослідження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розробки,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окремі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заходи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по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реалізації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державних (регіональних) програм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2280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230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sz w:val="14"/>
              </w:rPr>
            </w:pPr>
            <w:r>
              <w:rPr>
                <w:sz w:val="14"/>
              </w:rPr>
              <w:t>Дослідження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і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розробки,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окремі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заходи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розвитку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реалізації державних (регіональних) програм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2281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240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3"/>
              <w:ind w:left="50" w:right="21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Окремі заходи по реалізації державних (регіональних)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програм, не віднесені до заходів розвитку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2282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250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pacing w:val="-2"/>
                <w:sz w:val="14"/>
              </w:rPr>
              <w:t>Обслуговування</w:t>
            </w:r>
            <w:r>
              <w:rPr>
                <w:b/>
                <w:i/>
                <w:spacing w:val="10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боргових</w:t>
            </w:r>
            <w:r>
              <w:rPr>
                <w:b/>
                <w:i/>
                <w:spacing w:val="13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зобов’язань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2400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260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Обслуговування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внутрішніх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боргових</w:t>
            </w:r>
            <w:r>
              <w:rPr>
                <w:i/>
                <w:spacing w:val="-2"/>
                <w:sz w:val="14"/>
              </w:rPr>
              <w:t> зобов’язань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2410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Обслуговування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зовнішніх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боргових</w:t>
            </w:r>
            <w:r>
              <w:rPr>
                <w:i/>
                <w:spacing w:val="-2"/>
                <w:sz w:val="14"/>
              </w:rPr>
              <w:t> зобов’язань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2420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Поточні </w:t>
            </w:r>
            <w:r>
              <w:rPr>
                <w:b/>
                <w:i/>
                <w:spacing w:val="-2"/>
                <w:sz w:val="14"/>
              </w:rPr>
              <w:t>трансферти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2600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290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Субсидії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підприємствам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(установам,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організаціям)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2610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державного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управління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інших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рівнів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2620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310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24"/>
                <w:sz w:val="14"/>
              </w:rPr>
              <w:t> </w:t>
            </w:r>
            <w:r>
              <w:rPr>
                <w:i/>
                <w:sz w:val="14"/>
              </w:rPr>
              <w:t>урядам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іноземних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держав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міжнародним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організаціям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2630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320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Соціальне</w:t>
            </w:r>
            <w:r>
              <w:rPr>
                <w:b/>
                <w:i/>
                <w:spacing w:val="-2"/>
                <w:sz w:val="14"/>
              </w:rPr>
              <w:t> забезпечення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2700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Виплата пенсій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допомоги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Стипендії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Інші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виплати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населенню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Інші поточні </w:t>
            </w:r>
            <w:r>
              <w:rPr>
                <w:b/>
                <w:i/>
                <w:spacing w:val="-2"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2800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9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52864">
            <wp:simplePos x="0" y="0"/>
            <wp:positionH relativeFrom="page">
              <wp:posOffset>9508438</wp:posOffset>
            </wp:positionH>
            <wp:positionV relativeFrom="paragraph">
              <wp:posOffset>116153</wp:posOffset>
            </wp:positionV>
            <wp:extent cx="609600" cy="609600"/>
            <wp:effectExtent l="0" t="0" r="0" b="0"/>
            <wp:wrapTopAndBottom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361441</wp:posOffset>
                </wp:positionH>
                <wp:positionV relativeFrom="paragraph">
                  <wp:posOffset>949261</wp:posOffset>
                </wp:positionV>
                <wp:extent cx="9970770" cy="25400"/>
                <wp:effectExtent l="0" t="0" r="0" b="0"/>
                <wp:wrapTopAndBottom/>
                <wp:docPr id="306" name="Graphic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Graphic 306"/>
                      <wps:cNvSpPr/>
                      <wps:spPr>
                        <a:xfrm>
                          <a:off x="0" y="0"/>
                          <a:ext cx="997077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70770" h="25400">
                              <a:moveTo>
                                <a:pt x="0" y="0"/>
                              </a:moveTo>
                              <a:lnTo>
                                <a:pt x="2445766" y="0"/>
                              </a:lnTo>
                            </a:path>
                            <a:path w="9970770" h="25400">
                              <a:moveTo>
                                <a:pt x="0" y="25399"/>
                              </a:moveTo>
                              <a:lnTo>
                                <a:pt x="2445766" y="25399"/>
                              </a:lnTo>
                            </a:path>
                            <a:path w="9970770" h="25400">
                              <a:moveTo>
                                <a:pt x="2448306" y="0"/>
                              </a:moveTo>
                              <a:lnTo>
                                <a:pt x="2877820" y="0"/>
                              </a:lnTo>
                            </a:path>
                            <a:path w="9970770" h="25400">
                              <a:moveTo>
                                <a:pt x="2448306" y="25399"/>
                              </a:moveTo>
                              <a:lnTo>
                                <a:pt x="2877820" y="25399"/>
                              </a:lnTo>
                            </a:path>
                            <a:path w="9970770" h="25400">
                              <a:moveTo>
                                <a:pt x="2880360" y="0"/>
                              </a:moveTo>
                              <a:lnTo>
                                <a:pt x="3849878" y="0"/>
                              </a:lnTo>
                            </a:path>
                            <a:path w="9970770" h="25400">
                              <a:moveTo>
                                <a:pt x="2880360" y="25399"/>
                              </a:moveTo>
                              <a:lnTo>
                                <a:pt x="3849878" y="25399"/>
                              </a:lnTo>
                            </a:path>
                            <a:path w="9970770" h="25400">
                              <a:moveTo>
                                <a:pt x="3852418" y="0"/>
                              </a:moveTo>
                              <a:lnTo>
                                <a:pt x="4462018" y="0"/>
                              </a:lnTo>
                            </a:path>
                            <a:path w="9970770" h="25400">
                              <a:moveTo>
                                <a:pt x="3852418" y="25399"/>
                              </a:moveTo>
                              <a:lnTo>
                                <a:pt x="4462018" y="25399"/>
                              </a:lnTo>
                            </a:path>
                            <a:path w="9970770" h="25400">
                              <a:moveTo>
                                <a:pt x="4464558" y="0"/>
                              </a:moveTo>
                              <a:lnTo>
                                <a:pt x="5074031" y="0"/>
                              </a:lnTo>
                            </a:path>
                            <a:path w="9970770" h="25400">
                              <a:moveTo>
                                <a:pt x="4464558" y="25399"/>
                              </a:moveTo>
                              <a:lnTo>
                                <a:pt x="5074031" y="25399"/>
                              </a:lnTo>
                            </a:path>
                            <a:path w="9970770" h="25400">
                              <a:moveTo>
                                <a:pt x="5076571" y="0"/>
                              </a:moveTo>
                              <a:lnTo>
                                <a:pt x="6910324" y="0"/>
                              </a:lnTo>
                            </a:path>
                            <a:path w="9970770" h="25400">
                              <a:moveTo>
                                <a:pt x="5076571" y="25399"/>
                              </a:moveTo>
                              <a:lnTo>
                                <a:pt x="6910324" y="25399"/>
                              </a:lnTo>
                            </a:path>
                            <a:path w="9970770" h="25400">
                              <a:moveTo>
                                <a:pt x="6912863" y="0"/>
                              </a:moveTo>
                              <a:lnTo>
                                <a:pt x="7522336" y="0"/>
                              </a:lnTo>
                            </a:path>
                            <a:path w="9970770" h="25400">
                              <a:moveTo>
                                <a:pt x="6912863" y="25399"/>
                              </a:moveTo>
                              <a:lnTo>
                                <a:pt x="7522336" y="25399"/>
                              </a:lnTo>
                            </a:path>
                            <a:path w="9970770" h="25400">
                              <a:moveTo>
                                <a:pt x="7524877" y="0"/>
                              </a:moveTo>
                              <a:lnTo>
                                <a:pt x="8134477" y="0"/>
                              </a:lnTo>
                            </a:path>
                            <a:path w="9970770" h="25400">
                              <a:moveTo>
                                <a:pt x="7524877" y="25399"/>
                              </a:moveTo>
                              <a:lnTo>
                                <a:pt x="8134477" y="25399"/>
                              </a:lnTo>
                            </a:path>
                            <a:path w="9970770" h="25400">
                              <a:moveTo>
                                <a:pt x="8137016" y="0"/>
                              </a:moveTo>
                              <a:lnTo>
                                <a:pt x="8746490" y="0"/>
                              </a:lnTo>
                            </a:path>
                            <a:path w="9970770" h="25400">
                              <a:moveTo>
                                <a:pt x="8137016" y="25399"/>
                              </a:moveTo>
                              <a:lnTo>
                                <a:pt x="8746490" y="25399"/>
                              </a:lnTo>
                            </a:path>
                            <a:path w="9970770" h="25400">
                              <a:moveTo>
                                <a:pt x="8749030" y="0"/>
                              </a:moveTo>
                              <a:lnTo>
                                <a:pt x="9970642" y="0"/>
                              </a:lnTo>
                            </a:path>
                            <a:path w="9970770" h="25400">
                              <a:moveTo>
                                <a:pt x="8749030" y="25399"/>
                              </a:moveTo>
                              <a:lnTo>
                                <a:pt x="9970642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74.744987pt;width:785.1pt;height:2pt;mso-position-horizontal-relative:page;mso-position-vertical-relative:paragraph;z-index:-15663104;mso-wrap-distance-left:0;mso-wrap-distance-right:0" id="docshape225" coordorigin="569,1495" coordsize="15702,40" path="m569,1495l4421,1495m569,1535l4421,1535m4425,1495l5101,1495m4425,1535l5101,1535m5105,1495l6632,1495m5105,1535l6632,1535m6636,1495l7596,1495m6636,1535l7596,1535m7600,1495l8560,1495m7600,1535l8560,1535m8564,1495l11452,1495m8564,1535l11452,1535m11456,1495l12415,1495m11456,1535l12415,1535m12419,1495l13379,1495m12419,1535l13379,1535m13383,1495l14343,1495m13383,1535l14343,1535m14347,1495l16271,1495m14347,1535l16271,1535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9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footerReference w:type="default" r:id="rId56"/>
          <w:pgSz w:w="16850" w:h="11910" w:orient="landscape"/>
          <w:pgMar w:header="0" w:footer="567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1277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Капітальні</w:t>
            </w:r>
            <w:r>
              <w:rPr>
                <w:b/>
                <w:spacing w:val="35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3000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380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250259,00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Придбання</w:t>
            </w:r>
            <w:r>
              <w:rPr>
                <w:b/>
                <w:i/>
                <w:spacing w:val="-7"/>
                <w:sz w:val="14"/>
              </w:rPr>
              <w:t> </w:t>
            </w:r>
            <w:r>
              <w:rPr>
                <w:b/>
                <w:i/>
                <w:sz w:val="14"/>
              </w:rPr>
              <w:t>основного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капіталу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3100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250259,00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Придбання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обладнання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предметів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довгострокового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користування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" w:right="15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3110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250259,00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Капітальне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будівництво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(придбання)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Капітальне</w:t>
            </w:r>
            <w:r>
              <w:rPr>
                <w:spacing w:val="10"/>
                <w:sz w:val="14"/>
              </w:rPr>
              <w:t> </w:t>
            </w:r>
            <w:r>
              <w:rPr>
                <w:spacing w:val="-2"/>
                <w:sz w:val="14"/>
              </w:rPr>
              <w:t>будівництво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(придбання)</w:t>
            </w:r>
            <w:r>
              <w:rPr>
                <w:spacing w:val="13"/>
                <w:sz w:val="14"/>
              </w:rPr>
              <w:t> </w:t>
            </w:r>
            <w:r>
              <w:rPr>
                <w:spacing w:val="-4"/>
                <w:sz w:val="14"/>
              </w:rPr>
              <w:t>житла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3121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Капітальне</w:t>
            </w:r>
            <w:r>
              <w:rPr>
                <w:spacing w:val="21"/>
                <w:sz w:val="14"/>
              </w:rPr>
              <w:t> </w:t>
            </w:r>
            <w:r>
              <w:rPr>
                <w:sz w:val="14"/>
              </w:rPr>
              <w:t>будівництво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(придбання)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3122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Капітальний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ремонт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Капітальний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ремонт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2"/>
                <w:sz w:val="14"/>
              </w:rPr>
              <w:t>житлового фонду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(приміщень)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3131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Капітальний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ремонт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3132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Реконструкція</w:t>
            </w:r>
            <w:r>
              <w:rPr>
                <w:i/>
                <w:spacing w:val="33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33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реставрація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3140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Реконструкція</w:t>
            </w:r>
            <w:r>
              <w:rPr>
                <w:spacing w:val="8"/>
                <w:sz w:val="14"/>
              </w:rPr>
              <w:t> </w:t>
            </w:r>
            <w:r>
              <w:rPr>
                <w:spacing w:val="-2"/>
                <w:sz w:val="14"/>
              </w:rPr>
              <w:t>житлового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фонду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(приміщень)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Реконструкція</w:t>
            </w:r>
            <w:r>
              <w:rPr>
                <w:spacing w:val="27"/>
                <w:sz w:val="14"/>
              </w:rPr>
              <w:t> </w:t>
            </w:r>
            <w:r>
              <w:rPr>
                <w:sz w:val="14"/>
              </w:rPr>
              <w:t>та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реставрація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Реставрація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пам’яток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культури,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історії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та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архітектури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Створення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державних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запасів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резервів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3150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Придбання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землі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нематеріальних </w:t>
            </w:r>
            <w:r>
              <w:rPr>
                <w:i/>
                <w:spacing w:val="-2"/>
                <w:sz w:val="14"/>
              </w:rPr>
              <w:t>активів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3160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Капітальні </w:t>
            </w:r>
            <w:r>
              <w:rPr>
                <w:b/>
                <w:i/>
                <w:spacing w:val="-2"/>
                <w:sz w:val="14"/>
              </w:rPr>
              <w:t>трансферти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3200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530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підприємствам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(установам,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організаціям)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3210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540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органам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державного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управління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інших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рівнів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3220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550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урядам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іноземних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держав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міжнародним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організаціям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3230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560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населенню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3240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Внутрішнє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кредитування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внутрішніх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Надання кредитів органам державного управління інших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рівнів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4111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Надання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  <w:r>
              <w:rPr>
                <w:spacing w:val="8"/>
                <w:sz w:val="14"/>
              </w:rPr>
              <w:t> </w:t>
            </w:r>
            <w:r>
              <w:rPr>
                <w:spacing w:val="-2"/>
                <w:sz w:val="14"/>
              </w:rPr>
              <w:t>підприємствам,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установам,</w:t>
            </w:r>
            <w:r>
              <w:rPr>
                <w:spacing w:val="10"/>
                <w:sz w:val="14"/>
              </w:rPr>
              <w:t> </w:t>
            </w:r>
            <w:r>
              <w:rPr>
                <w:spacing w:val="-2"/>
                <w:sz w:val="14"/>
              </w:rPr>
              <w:t>організаціям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внутрішніх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Зовнішнє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кредитування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4200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зовнішніх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4210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6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53888">
            <wp:simplePos x="0" y="0"/>
            <wp:positionH relativeFrom="page">
              <wp:posOffset>9508438</wp:posOffset>
            </wp:positionH>
            <wp:positionV relativeFrom="paragraph">
              <wp:posOffset>114248</wp:posOffset>
            </wp:positionV>
            <wp:extent cx="609600" cy="609600"/>
            <wp:effectExtent l="0" t="0" r="0" b="0"/>
            <wp:wrapTopAndBottom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9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361441</wp:posOffset>
                </wp:positionH>
                <wp:positionV relativeFrom="paragraph">
                  <wp:posOffset>282573</wp:posOffset>
                </wp:positionV>
                <wp:extent cx="9970770" cy="25400"/>
                <wp:effectExtent l="0" t="0" r="0" b="0"/>
                <wp:wrapTopAndBottom/>
                <wp:docPr id="312" name="Graphic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Graphic 312"/>
                      <wps:cNvSpPr/>
                      <wps:spPr>
                        <a:xfrm>
                          <a:off x="0" y="0"/>
                          <a:ext cx="997077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70770" h="25400">
                              <a:moveTo>
                                <a:pt x="0" y="0"/>
                              </a:moveTo>
                              <a:lnTo>
                                <a:pt x="2445766" y="0"/>
                              </a:lnTo>
                            </a:path>
                            <a:path w="9970770" h="25400">
                              <a:moveTo>
                                <a:pt x="0" y="25399"/>
                              </a:moveTo>
                              <a:lnTo>
                                <a:pt x="2445766" y="25399"/>
                              </a:lnTo>
                            </a:path>
                            <a:path w="9970770" h="25400">
                              <a:moveTo>
                                <a:pt x="2448306" y="0"/>
                              </a:moveTo>
                              <a:lnTo>
                                <a:pt x="2877820" y="0"/>
                              </a:lnTo>
                            </a:path>
                            <a:path w="9970770" h="25400">
                              <a:moveTo>
                                <a:pt x="2448306" y="25399"/>
                              </a:moveTo>
                              <a:lnTo>
                                <a:pt x="2877820" y="25399"/>
                              </a:lnTo>
                            </a:path>
                            <a:path w="9970770" h="25400">
                              <a:moveTo>
                                <a:pt x="2880360" y="0"/>
                              </a:moveTo>
                              <a:lnTo>
                                <a:pt x="3849878" y="0"/>
                              </a:lnTo>
                            </a:path>
                            <a:path w="9970770" h="25400">
                              <a:moveTo>
                                <a:pt x="2880360" y="25399"/>
                              </a:moveTo>
                              <a:lnTo>
                                <a:pt x="3849878" y="25399"/>
                              </a:lnTo>
                            </a:path>
                            <a:path w="9970770" h="25400">
                              <a:moveTo>
                                <a:pt x="3852418" y="0"/>
                              </a:moveTo>
                              <a:lnTo>
                                <a:pt x="4462018" y="0"/>
                              </a:lnTo>
                            </a:path>
                            <a:path w="9970770" h="25400">
                              <a:moveTo>
                                <a:pt x="3852418" y="25399"/>
                              </a:moveTo>
                              <a:lnTo>
                                <a:pt x="4462018" y="25399"/>
                              </a:lnTo>
                            </a:path>
                            <a:path w="9970770" h="25400">
                              <a:moveTo>
                                <a:pt x="4464558" y="0"/>
                              </a:moveTo>
                              <a:lnTo>
                                <a:pt x="5074031" y="0"/>
                              </a:lnTo>
                            </a:path>
                            <a:path w="9970770" h="25400">
                              <a:moveTo>
                                <a:pt x="4464558" y="25399"/>
                              </a:moveTo>
                              <a:lnTo>
                                <a:pt x="5074031" y="25399"/>
                              </a:lnTo>
                            </a:path>
                            <a:path w="9970770" h="25400">
                              <a:moveTo>
                                <a:pt x="5076571" y="0"/>
                              </a:moveTo>
                              <a:lnTo>
                                <a:pt x="6910324" y="0"/>
                              </a:lnTo>
                            </a:path>
                            <a:path w="9970770" h="25400">
                              <a:moveTo>
                                <a:pt x="5076571" y="25399"/>
                              </a:moveTo>
                              <a:lnTo>
                                <a:pt x="6910324" y="25399"/>
                              </a:lnTo>
                            </a:path>
                            <a:path w="9970770" h="25400">
                              <a:moveTo>
                                <a:pt x="6912863" y="0"/>
                              </a:moveTo>
                              <a:lnTo>
                                <a:pt x="7522336" y="0"/>
                              </a:lnTo>
                            </a:path>
                            <a:path w="9970770" h="25400">
                              <a:moveTo>
                                <a:pt x="6912863" y="25399"/>
                              </a:moveTo>
                              <a:lnTo>
                                <a:pt x="7522336" y="25399"/>
                              </a:lnTo>
                            </a:path>
                            <a:path w="9970770" h="25400">
                              <a:moveTo>
                                <a:pt x="7524877" y="0"/>
                              </a:moveTo>
                              <a:lnTo>
                                <a:pt x="8134477" y="0"/>
                              </a:lnTo>
                            </a:path>
                            <a:path w="9970770" h="25400">
                              <a:moveTo>
                                <a:pt x="7524877" y="25399"/>
                              </a:moveTo>
                              <a:lnTo>
                                <a:pt x="8134477" y="25399"/>
                              </a:lnTo>
                            </a:path>
                            <a:path w="9970770" h="25400">
                              <a:moveTo>
                                <a:pt x="8137016" y="0"/>
                              </a:moveTo>
                              <a:lnTo>
                                <a:pt x="8746490" y="0"/>
                              </a:lnTo>
                            </a:path>
                            <a:path w="9970770" h="25400">
                              <a:moveTo>
                                <a:pt x="8137016" y="25399"/>
                              </a:moveTo>
                              <a:lnTo>
                                <a:pt x="8746490" y="25399"/>
                              </a:lnTo>
                            </a:path>
                            <a:path w="9970770" h="25400">
                              <a:moveTo>
                                <a:pt x="8749030" y="0"/>
                              </a:moveTo>
                              <a:lnTo>
                                <a:pt x="9970642" y="0"/>
                              </a:lnTo>
                            </a:path>
                            <a:path w="9970770" h="25400">
                              <a:moveTo>
                                <a:pt x="8749030" y="25399"/>
                              </a:moveTo>
                              <a:lnTo>
                                <a:pt x="9970642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22.249899pt;width:785.1pt;height:2pt;mso-position-horizontal-relative:page;mso-position-vertical-relative:paragraph;z-index:-15662080;mso-wrap-distance-left:0;mso-wrap-distance-right:0" id="docshape230" coordorigin="569,445" coordsize="15702,40" path="m569,445l4421,445m569,485l4421,485m4425,445l5101,445m4425,485l5101,485m5105,445l6632,445m5105,485l6632,485m6636,445l7596,445m6636,485l7596,485m7600,445l8560,445m7600,485l8560,485m8564,445l11452,445m8564,485l11452,485m11456,445l12415,445m11456,485l12415,485m12419,445l13379,445m12419,485l13379,485m13383,445l14343,445m13383,485l14343,485m14347,445l16271,445m14347,485l16271,485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footerReference w:type="default" r:id="rId57"/>
          <w:pgSz w:w="16850" w:h="11910" w:orient="landscape"/>
          <w:pgMar w:header="0" w:footer="567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Інші </w:t>
            </w:r>
            <w:r>
              <w:rPr>
                <w:spacing w:val="-2"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5000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left="399" w:right="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161592,00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</w:tbl>
    <w:p>
      <w:pPr>
        <w:pStyle w:val="BodyText"/>
        <w:spacing w:before="39"/>
        <w:rPr>
          <w:b/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-1"/>
          <w:sz w:val="10"/>
          <w:vertAlign w:val="baseline"/>
        </w:rPr>
        <w:t> </w:t>
      </w:r>
      <w:r>
        <w:rPr>
          <w:sz w:val="10"/>
          <w:vertAlign w:val="baseline"/>
        </w:rPr>
        <w:t>Заповнюється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розпорядниками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бюджетних</w:t>
      </w:r>
      <w:r>
        <w:rPr>
          <w:spacing w:val="5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коштів.</w:t>
      </w:r>
    </w:p>
    <w:p>
      <w:pPr>
        <w:pStyle w:val="BodyText"/>
        <w:spacing w:before="150"/>
      </w:pPr>
    </w:p>
    <w:p>
      <w:pPr>
        <w:tabs>
          <w:tab w:pos="11086" w:val="left" w:leader="none"/>
        </w:tabs>
        <w:spacing w:before="0"/>
        <w:ind w:left="4055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spacing w:before="1"/>
        <w:ind w:left="4055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055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1086" w:val="left" w:leader="none"/>
        </w:tabs>
        <w:spacing w:before="0"/>
        <w:ind w:left="4055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2"/>
        <w:rPr>
          <w:i/>
        </w:rPr>
      </w:pPr>
    </w:p>
    <w:p>
      <w:pPr>
        <w:spacing w:before="1"/>
        <w:ind w:left="4055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9508438</wp:posOffset>
            </wp:positionH>
            <wp:positionV relativeFrom="paragraph">
              <wp:posOffset>-8066</wp:posOffset>
            </wp:positionV>
            <wp:extent cx="610407" cy="610407"/>
            <wp:effectExtent l="0" t="0" r="0" b="0"/>
            <wp:wrapNone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 07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" липня</w:t>
      </w:r>
      <w:r>
        <w:rPr>
          <w:i/>
          <w:spacing w:val="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footerReference w:type="default" r:id="rId58"/>
          <w:pgSz w:w="16850" w:h="11910" w:orient="landscape"/>
          <w:pgMar w:header="0" w:footer="575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4088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4045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надходження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і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використання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інших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надходжень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спеціального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фонду (форма N 4-3м)</w:t>
      </w:r>
    </w:p>
    <w:p>
      <w:pPr>
        <w:pStyle w:val="Heading1"/>
        <w:ind w:left="40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8998204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324" name="Textbox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Textbox 324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8.52002pt;margin-top:30.657032pt;width:108.2pt;height:65.05pt;mso-position-horizontal-relative:page;mso-position-vertical-relative:paragraph;z-index:15798272" type="#_x0000_t202" id="docshape24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за</w:t>
      </w:r>
      <w:r>
        <w:rPr>
          <w:spacing w:val="-2"/>
        </w:rPr>
        <w:t> </w:t>
      </w:r>
      <w:r>
        <w:rPr/>
        <w:t>перше</w:t>
      </w:r>
      <w:r>
        <w:rPr>
          <w:spacing w:val="-2"/>
        </w:rPr>
        <w:t> </w:t>
      </w:r>
      <w:r>
        <w:rPr/>
        <w:t>півріччя</w:t>
      </w:r>
      <w:r>
        <w:rPr>
          <w:spacing w:val="-3"/>
        </w:rPr>
        <w:t> </w:t>
      </w:r>
      <w:r>
        <w:rPr/>
        <w:t>2025</w:t>
      </w:r>
      <w:r>
        <w:rPr>
          <w:spacing w:val="-1"/>
        </w:rPr>
        <w:t> </w:t>
      </w:r>
      <w:r>
        <w:rPr>
          <w:spacing w:val="-4"/>
        </w:rPr>
        <w:t>року</w:t>
      </w:r>
    </w:p>
    <w:p>
      <w:pPr>
        <w:spacing w:before="74"/>
        <w:ind w:left="611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4</w:t>
      </w:r>
    </w:p>
    <w:p>
      <w:pPr>
        <w:spacing w:before="0"/>
        <w:ind w:left="611" w:right="585" w:firstLine="0"/>
        <w:jc w:val="left"/>
        <w:rPr>
          <w:sz w:val="12"/>
        </w:rPr>
      </w:pPr>
      <w:r>
        <w:rPr>
          <w:sz w:val="12"/>
        </w:rPr>
        <w:t>до Порядку складання бюджетної</w:t>
      </w:r>
      <w:r>
        <w:rPr>
          <w:spacing w:val="39"/>
          <w:sz w:val="12"/>
        </w:rPr>
        <w:t> </w:t>
      </w:r>
      <w:r>
        <w:rPr>
          <w:sz w:val="12"/>
        </w:rPr>
        <w:t>звітності</w:t>
      </w:r>
      <w:r>
        <w:rPr>
          <w:spacing w:val="40"/>
          <w:sz w:val="12"/>
        </w:rPr>
        <w:t> </w:t>
      </w:r>
      <w:r>
        <w:rPr>
          <w:sz w:val="12"/>
        </w:rPr>
        <w:t>розпорядниками</w:t>
      </w:r>
      <w:r>
        <w:rPr>
          <w:spacing w:val="1"/>
          <w:sz w:val="12"/>
        </w:rPr>
        <w:t> </w:t>
      </w:r>
      <w:r>
        <w:rPr>
          <w:sz w:val="12"/>
        </w:rPr>
        <w:t>та</w:t>
      </w:r>
      <w:r>
        <w:rPr>
          <w:spacing w:val="-3"/>
          <w:sz w:val="12"/>
        </w:rPr>
        <w:t> </w:t>
      </w:r>
      <w:r>
        <w:rPr>
          <w:sz w:val="12"/>
        </w:rPr>
        <w:t>одержувачами</w:t>
      </w:r>
      <w:r>
        <w:rPr>
          <w:spacing w:val="3"/>
          <w:sz w:val="12"/>
        </w:rPr>
        <w:t> </w:t>
      </w:r>
      <w:r>
        <w:rPr>
          <w:sz w:val="12"/>
        </w:rPr>
        <w:t>бюджетних</w:t>
      </w:r>
      <w:r>
        <w:rPr>
          <w:spacing w:val="2"/>
          <w:sz w:val="12"/>
        </w:rPr>
        <w:t> </w:t>
      </w:r>
      <w:r>
        <w:rPr>
          <w:sz w:val="12"/>
        </w:rPr>
        <w:t>коштів,</w:t>
      </w:r>
      <w:r>
        <w:rPr>
          <w:spacing w:val="40"/>
          <w:sz w:val="12"/>
        </w:rPr>
        <w:t> </w:t>
      </w:r>
      <w:r>
        <w:rPr>
          <w:sz w:val="12"/>
        </w:rPr>
        <w:t>звітності фондами загальнообов’язкового</w:t>
      </w:r>
    </w:p>
    <w:p>
      <w:pPr>
        <w:spacing w:before="0"/>
        <w:ind w:left="611" w:right="585" w:firstLine="0"/>
        <w:jc w:val="left"/>
        <w:rPr>
          <w:sz w:val="12"/>
        </w:rPr>
      </w:pPr>
      <w:r>
        <w:rPr>
          <w:sz w:val="12"/>
        </w:rPr>
        <w:t>державного</w:t>
      </w:r>
      <w:r>
        <w:rPr>
          <w:spacing w:val="2"/>
          <w:sz w:val="12"/>
        </w:rPr>
        <w:t> </w:t>
      </w:r>
      <w:r>
        <w:rPr>
          <w:sz w:val="12"/>
        </w:rPr>
        <w:t>соціального</w:t>
      </w:r>
      <w:r>
        <w:rPr>
          <w:spacing w:val="2"/>
          <w:sz w:val="12"/>
        </w:rPr>
        <w:t> </w:t>
      </w:r>
      <w:r>
        <w:rPr>
          <w:sz w:val="12"/>
        </w:rPr>
        <w:t>і</w:t>
      </w:r>
      <w:r>
        <w:rPr>
          <w:spacing w:val="-4"/>
          <w:sz w:val="12"/>
        </w:rPr>
        <w:t> </w:t>
      </w:r>
      <w:r>
        <w:rPr>
          <w:sz w:val="12"/>
        </w:rPr>
        <w:t>пенсійного</w:t>
      </w:r>
      <w:r>
        <w:rPr>
          <w:spacing w:val="-2"/>
          <w:sz w:val="12"/>
        </w:rPr>
        <w:t> </w:t>
      </w:r>
      <w:r>
        <w:rPr>
          <w:sz w:val="12"/>
        </w:rPr>
        <w:t>страхування</w:t>
      </w:r>
      <w:r>
        <w:rPr>
          <w:spacing w:val="40"/>
          <w:sz w:val="12"/>
        </w:rPr>
        <w:t> </w:t>
      </w:r>
      <w:r>
        <w:rPr>
          <w:sz w:val="12"/>
        </w:rPr>
        <w:t>(абзац п’ятий пункту 1 розділу ІІ)</w:t>
      </w:r>
    </w:p>
    <w:p>
      <w:pPr>
        <w:spacing w:after="0"/>
        <w:jc w:val="left"/>
        <w:rPr>
          <w:sz w:val="12"/>
        </w:rPr>
        <w:sectPr>
          <w:footerReference w:type="default" r:id="rId59"/>
          <w:pgSz w:w="16850" w:h="11910" w:orient="landscape"/>
          <w:pgMar w:header="0" w:footer="575" w:top="1060" w:bottom="760" w:left="425" w:right="425"/>
          <w:pgNumType w:start="1"/>
          <w:cols w:num="2" w:equalWidth="0">
            <w:col w:w="11902" w:space="40"/>
            <w:col w:w="40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5"/>
        </w:rPr>
        <w:t> </w:t>
      </w:r>
      <w:r>
        <w:rPr/>
        <w:t>гімназія</w:t>
      </w:r>
      <w:r>
        <w:rPr>
          <w:spacing w:val="-6"/>
        </w:rPr>
        <w:t> </w:t>
      </w:r>
      <w:r>
        <w:rPr/>
        <w:t>№19</w:t>
      </w:r>
      <w:r>
        <w:rPr>
          <w:spacing w:val="-5"/>
        </w:rPr>
        <w:t> </w:t>
      </w:r>
      <w:r>
        <w:rPr/>
        <w:t>Кременчуцької</w:t>
      </w:r>
      <w:r>
        <w:rPr>
          <w:spacing w:val="-5"/>
        </w:rPr>
        <w:t> </w:t>
      </w:r>
      <w:r>
        <w:rPr/>
        <w:t>міської</w:t>
      </w:r>
      <w:r>
        <w:rPr>
          <w:spacing w:val="-5"/>
        </w:rPr>
        <w:t> </w:t>
      </w:r>
      <w:r>
        <w:rPr/>
        <w:t>ради</w:t>
      </w:r>
      <w:r>
        <w:rPr>
          <w:spacing w:val="-6"/>
        </w:rPr>
        <w:t> </w:t>
      </w:r>
      <w:r>
        <w:rPr/>
        <w:t>Кременчуцького</w:t>
      </w:r>
      <w:r>
        <w:rPr>
          <w:spacing w:val="-5"/>
        </w:rPr>
        <w:t> </w:t>
      </w:r>
      <w:r>
        <w:rPr/>
        <w:t>району</w:t>
      </w:r>
      <w:r>
        <w:rPr>
          <w:spacing w:val="-5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707" w:space="118"/>
            <w:col w:w="3639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6335" cy="2540"/>
                <wp:effectExtent l="9525" t="0" r="0" b="6985"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4966335" cy="2540"/>
                          <a:chExt cx="4966335" cy="2540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0" y="1206"/>
                            <a:ext cx="4966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6335" h="0">
                                <a:moveTo>
                                  <a:pt x="0" y="0"/>
                                </a:moveTo>
                                <a:lnTo>
                                  <a:pt x="4966081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1.05pt;height:.2pt;mso-position-horizontal-relative:char;mso-position-vertical-relative:line" id="docshapegroup242" coordorigin="0,0" coordsize="7821,4">
                <v:line style="position:absolute" from="0,2" to="7821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60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55936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6335" cy="1270"/>
                <wp:effectExtent l="0" t="0" r="0" b="0"/>
                <wp:wrapTopAndBottom/>
                <wp:docPr id="327" name="Graphic 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7" name="Graphic 327"/>
                      <wps:cNvSpPr/>
                      <wps:spPr>
                        <a:xfrm>
                          <a:off x="0" y="0"/>
                          <a:ext cx="4966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6335" h="0">
                              <a:moveTo>
                                <a:pt x="0" y="0"/>
                              </a:moveTo>
                              <a:lnTo>
                                <a:pt x="4966081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1.05pt;height:.1pt;mso-position-horizontal-relative:page;mso-position-vertical-relative:paragraph;z-index:-15660544;mso-wrap-distance-left:0;mso-wrap-distance-right:0" id="docshape243" coordorigin="5105,247" coordsize="7821,0" path="m5105,247l12926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35" w:val="left" w:leader="none"/>
          <w:tab w:pos="12560" w:val="left" w:leader="none"/>
        </w:tabs>
        <w:spacing w:line="292" w:lineRule="auto" w:before="20"/>
        <w:ind w:left="200" w:right="2627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44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6335" cy="1270"/>
                <wp:effectExtent l="0" t="0" r="0" b="0"/>
                <wp:wrapNone/>
                <wp:docPr id="328" name="Graphic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Graphic 328"/>
                      <wps:cNvSpPr/>
                      <wps:spPr>
                        <a:xfrm>
                          <a:off x="0" y="0"/>
                          <a:ext cx="4966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6335" h="0">
                              <a:moveTo>
                                <a:pt x="0" y="0"/>
                              </a:moveTo>
                              <a:lnTo>
                                <a:pt x="4966081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7760" from="255.259995pt,-13.006855pt" to="646.28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2"/>
          <w:sz w:val="18"/>
        </w:rPr>
        <w:t> </w:t>
      </w:r>
      <w:r>
        <w:rPr>
          <w:sz w:val="18"/>
        </w:rPr>
        <w:t>типової</w:t>
      </w:r>
      <w:r>
        <w:rPr>
          <w:spacing w:val="19"/>
          <w:sz w:val="18"/>
        </w:rPr>
        <w:t> </w:t>
      </w:r>
      <w:r>
        <w:rPr>
          <w:sz w:val="18"/>
        </w:rPr>
        <w:t>відомчої</w:t>
      </w:r>
      <w:r>
        <w:rPr>
          <w:spacing w:val="18"/>
          <w:sz w:val="18"/>
        </w:rPr>
        <w:t> </w:t>
      </w:r>
      <w:r>
        <w:rPr>
          <w:sz w:val="18"/>
        </w:rPr>
        <w:t>класифікації</w:t>
      </w:r>
      <w:r>
        <w:rPr>
          <w:spacing w:val="17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0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2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86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 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 та назва 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бюджетів)</w:t>
      </w:r>
      <w:r>
        <w:rPr>
          <w:spacing w:val="21"/>
          <w:sz w:val="18"/>
        </w:rPr>
        <w:t> </w:t>
      </w:r>
      <w:r>
        <w:rPr>
          <w:b/>
          <w:sz w:val="18"/>
        </w:rPr>
        <w:t>0611183</w:t>
      </w:r>
      <w:r>
        <w:rPr>
          <w:b/>
          <w:spacing w:val="36"/>
          <w:sz w:val="18"/>
        </w:rPr>
        <w:t> </w:t>
      </w:r>
      <w:r>
        <w:rPr>
          <w:b/>
          <w:sz w:val="18"/>
        </w:rPr>
        <w:t>- Співфінансування заходів, що реалізуються за рахунок субвенції з державного бюджету місцевим бюджетам на реалізацію публічного інвестиційного проекту на забезпечення якісної, сучасної та доступної загальної середньої освіти «Нова українська школа»</w:t>
      </w:r>
    </w:p>
    <w:p>
      <w:pPr>
        <w:spacing w:before="107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13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2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7"/>
          <w:sz w:val="18"/>
        </w:rPr>
        <w:t> </w:t>
      </w:r>
      <w:r>
        <w:rPr>
          <w:sz w:val="18"/>
        </w:rPr>
        <w:t>виміру:</w:t>
      </w:r>
      <w:r>
        <w:rPr>
          <w:spacing w:val="10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4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2"/>
        <w:rPr>
          <w:b/>
          <w:sz w:val="7"/>
        </w:r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420" w:hRule="atLeast"/>
        </w:trPr>
        <w:tc>
          <w:tcPr>
            <w:tcW w:w="3856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66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2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66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143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  <w:p>
            <w:pPr>
              <w:pStyle w:val="TableParagraph"/>
              <w:spacing w:before="0"/>
              <w:ind w:left="186" w:right="136" w:hanging="4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та/або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ККК</w:t>
            </w:r>
          </w:p>
        </w:tc>
        <w:tc>
          <w:tcPr>
            <w:tcW w:w="56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46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93" w:right="94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рядка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93" w:right="46" w:firstLine="36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Затверджено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3"/>
                <w:sz w:val="12"/>
              </w:rPr>
              <w:t> </w:t>
            </w:r>
            <w:r>
              <w:rPr>
                <w:b/>
                <w:spacing w:val="-5"/>
                <w:sz w:val="12"/>
              </w:rPr>
              <w:t>рік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28" w:right="132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Затверджено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(рік)</w:t>
            </w:r>
          </w:p>
        </w:tc>
        <w:tc>
          <w:tcPr>
            <w:tcW w:w="1930" w:type="dxa"/>
            <w:gridSpan w:val="2"/>
          </w:tcPr>
          <w:p>
            <w:pPr>
              <w:pStyle w:val="TableParagraph"/>
              <w:spacing w:before="67"/>
              <w:ind w:left="591" w:right="399" w:hanging="19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Залишок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року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36" w:right="46" w:hanging="147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Перераховано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залишок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35" w:right="203" w:hanging="42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Отримано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залишок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35" w:right="48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Надійшло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коштів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(рік)</w:t>
            </w:r>
          </w:p>
        </w:tc>
        <w:tc>
          <w:tcPr>
            <w:tcW w:w="1930" w:type="dxa"/>
            <w:gridSpan w:val="2"/>
          </w:tcPr>
          <w:p>
            <w:pPr>
              <w:pStyle w:val="TableParagraph"/>
              <w:spacing w:before="67"/>
              <w:ind w:left="2" w:right="18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Касові</w:t>
            </w:r>
          </w:p>
          <w:p>
            <w:pPr>
              <w:pStyle w:val="TableParagraph"/>
              <w:spacing w:before="0"/>
              <w:ind w:right="1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за</w:t>
            </w:r>
            <w:r>
              <w:rPr>
                <w:b/>
                <w:spacing w:val="-3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2"/>
                <w:sz w:val="12"/>
              </w:rPr>
              <w:t> (рік)</w:t>
            </w:r>
          </w:p>
        </w:tc>
        <w:tc>
          <w:tcPr>
            <w:tcW w:w="1930" w:type="dxa"/>
            <w:gridSpan w:val="2"/>
          </w:tcPr>
          <w:p>
            <w:pPr>
              <w:pStyle w:val="TableParagraph"/>
              <w:spacing w:before="67"/>
              <w:ind w:left="326" w:right="346" w:firstLine="10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Залишок на кінець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845" w:hRule="atLeast"/>
        </w:trPr>
        <w:tc>
          <w:tcPr>
            <w:tcW w:w="38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300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65" w:type="dxa"/>
          </w:tcPr>
          <w:p>
            <w:pPr>
              <w:pStyle w:val="TableParagraph"/>
              <w:spacing w:before="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36" w:right="14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95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65" w:type="dxa"/>
          </w:tcPr>
          <w:p>
            <w:pPr>
              <w:pStyle w:val="TableParagraph"/>
              <w:spacing w:before="73"/>
              <w:ind w:left="111" w:right="134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перераховані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рахунків</w:t>
            </w:r>
          </w:p>
          <w:p>
            <w:pPr>
              <w:pStyle w:val="TableParagraph"/>
              <w:spacing w:before="0"/>
              <w:ind w:left="149" w:right="16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  <w:tc>
          <w:tcPr>
            <w:tcW w:w="965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93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65" w:type="dxa"/>
          </w:tcPr>
          <w:p>
            <w:pPr>
              <w:pStyle w:val="TableParagraph"/>
              <w:spacing w:before="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28" w:right="15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</w:tr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727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Видатки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та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надання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кредитів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усього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0" w:right="16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010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107254,00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1369" w:right="1367" w:firstLine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 тому числі: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z w:val="14"/>
              </w:rPr>
              <w:t>Поточні</w:t>
            </w:r>
            <w:r>
              <w:rPr>
                <w:b/>
                <w:spacing w:val="10"/>
                <w:sz w:val="14"/>
              </w:rPr>
              <w:t> </w:t>
            </w:r>
            <w:r>
              <w:rPr>
                <w:b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2000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020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Оплата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праці</w:t>
            </w:r>
            <w:r>
              <w:rPr>
                <w:b/>
                <w:i/>
                <w:spacing w:val="-2"/>
                <w:sz w:val="14"/>
              </w:rPr>
              <w:t> </w:t>
            </w:r>
            <w:r>
              <w:rPr>
                <w:b/>
                <w:i/>
                <w:sz w:val="14"/>
              </w:rPr>
              <w:t>і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нарахування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на</w:t>
            </w:r>
            <w:r>
              <w:rPr>
                <w:b/>
                <w:i/>
                <w:spacing w:val="-2"/>
                <w:sz w:val="14"/>
              </w:rPr>
              <w:t> </w:t>
            </w:r>
            <w:r>
              <w:rPr>
                <w:b/>
                <w:i/>
                <w:sz w:val="14"/>
              </w:rPr>
              <w:t>заробітну</w:t>
            </w:r>
            <w:r>
              <w:rPr>
                <w:b/>
                <w:i/>
                <w:spacing w:val="-2"/>
                <w:sz w:val="14"/>
              </w:rPr>
              <w:t> плату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2100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030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2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праці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" w:right="15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2110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040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7"/>
        <w:rPr>
          <w:b/>
          <w:sz w:val="10"/>
        </w:rPr>
      </w:pPr>
      <w:r>
        <w:rPr>
          <w:b/>
          <w:sz w:val="10"/>
        </w:rPr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9508438</wp:posOffset>
            </wp:positionH>
            <wp:positionV relativeFrom="paragraph">
              <wp:posOffset>92703</wp:posOffset>
            </wp:positionV>
            <wp:extent cx="609600" cy="609600"/>
            <wp:effectExtent l="0" t="0" r="0" b="0"/>
            <wp:wrapTopAndBottom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Заробітна</w:t>
            </w:r>
            <w:r>
              <w:rPr>
                <w:sz w:val="14"/>
              </w:rPr>
              <w:t> </w:t>
            </w:r>
            <w:r>
              <w:rPr>
                <w:spacing w:val="-2"/>
                <w:sz w:val="14"/>
              </w:rPr>
              <w:t>плата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Грошове</w:t>
            </w:r>
            <w:r>
              <w:rPr>
                <w:spacing w:val="25"/>
                <w:sz w:val="14"/>
              </w:rPr>
              <w:t> </w:t>
            </w:r>
            <w:r>
              <w:rPr>
                <w:sz w:val="14"/>
              </w:rPr>
              <w:t>забезпечення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військовослужбовців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Суддівська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винагорода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Нарахування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на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2"/>
                <w:sz w:val="14"/>
              </w:rPr>
              <w:t>оплату</w:t>
            </w:r>
            <w:r>
              <w:rPr>
                <w:spacing w:val="4"/>
                <w:sz w:val="14"/>
              </w:rPr>
              <w:t> </w:t>
            </w:r>
            <w:r>
              <w:rPr>
                <w:spacing w:val="-2"/>
                <w:sz w:val="14"/>
              </w:rPr>
              <w:t>праці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Використання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z w:val="14"/>
              </w:rPr>
              <w:t>товарів</w:t>
            </w:r>
            <w:r>
              <w:rPr>
                <w:b/>
                <w:i/>
                <w:spacing w:val="-4"/>
                <w:sz w:val="14"/>
              </w:rPr>
              <w:t> </w:t>
            </w:r>
            <w:r>
              <w:rPr>
                <w:b/>
                <w:i/>
                <w:sz w:val="14"/>
              </w:rPr>
              <w:t>і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послуг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2200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090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Предмети, матеріали, обладнання 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інвентар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Медикаменти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перев’язувальні</w:t>
            </w:r>
            <w:r>
              <w:rPr>
                <w:i/>
                <w:spacing w:val="-2"/>
                <w:sz w:val="14"/>
              </w:rPr>
              <w:t> матеріали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Продукти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харчування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послуг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(крім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комунальних)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2240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Видатки на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відрядження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2250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Видатки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заходи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спеціального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призначення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2260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комунальних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послуг 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енергоносіїв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2270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теплопостачання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водопостачання</w:t>
            </w:r>
            <w:r>
              <w:rPr>
                <w:spacing w:val="35"/>
                <w:sz w:val="14"/>
              </w:rPr>
              <w:t> </w:t>
            </w:r>
            <w:r>
              <w:rPr>
                <w:spacing w:val="-2"/>
                <w:sz w:val="14"/>
              </w:rPr>
              <w:t>та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водовідведення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електроенергії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природного </w:t>
            </w:r>
            <w:r>
              <w:rPr>
                <w:spacing w:val="-4"/>
                <w:sz w:val="14"/>
              </w:rPr>
              <w:t>газу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2274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6"/>
                <w:sz w:val="14"/>
              </w:rPr>
              <w:t> </w:t>
            </w:r>
            <w:r>
              <w:rPr>
                <w:spacing w:val="-2"/>
                <w:sz w:val="14"/>
              </w:rPr>
              <w:t>енергоносіїв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та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6"/>
                <w:sz w:val="14"/>
              </w:rPr>
              <w:t> </w:t>
            </w:r>
            <w:r>
              <w:rPr>
                <w:spacing w:val="-2"/>
                <w:sz w:val="14"/>
              </w:rPr>
              <w:t>комунальних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2"/>
                <w:sz w:val="14"/>
              </w:rPr>
              <w:t>послуг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2275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енергосервісу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2276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Дослідження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розробки,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окремі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заходи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по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реалізації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державних (регіональних) програм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2280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230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sz w:val="14"/>
              </w:rPr>
            </w:pPr>
            <w:r>
              <w:rPr>
                <w:sz w:val="14"/>
              </w:rPr>
              <w:t>Дослідження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і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розробки,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окремі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заходи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розвитку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реалізації державних (регіональних) програм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2281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240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3"/>
              <w:ind w:left="50" w:right="21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Окремі заходи по реалізації державних (регіональних)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програм, не віднесені до заходів розвитку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2282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250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pacing w:val="-2"/>
                <w:sz w:val="14"/>
              </w:rPr>
              <w:t>Обслуговування</w:t>
            </w:r>
            <w:r>
              <w:rPr>
                <w:b/>
                <w:i/>
                <w:spacing w:val="10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боргових</w:t>
            </w:r>
            <w:r>
              <w:rPr>
                <w:b/>
                <w:i/>
                <w:spacing w:val="13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зобов’язань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2400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260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Обслуговування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внутрішніх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боргових</w:t>
            </w:r>
            <w:r>
              <w:rPr>
                <w:i/>
                <w:spacing w:val="-2"/>
                <w:sz w:val="14"/>
              </w:rPr>
              <w:t> зобов’язань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2410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Обслуговування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зовнішніх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боргових</w:t>
            </w:r>
            <w:r>
              <w:rPr>
                <w:i/>
                <w:spacing w:val="-2"/>
                <w:sz w:val="14"/>
              </w:rPr>
              <w:t> зобов’язань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2420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Поточні </w:t>
            </w:r>
            <w:r>
              <w:rPr>
                <w:b/>
                <w:i/>
                <w:spacing w:val="-2"/>
                <w:sz w:val="14"/>
              </w:rPr>
              <w:t>трансферти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2600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290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Субсидії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підприємствам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(установам,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організаціям)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2610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державного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управління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інших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рівнів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2620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310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24"/>
                <w:sz w:val="14"/>
              </w:rPr>
              <w:t> </w:t>
            </w:r>
            <w:r>
              <w:rPr>
                <w:i/>
                <w:sz w:val="14"/>
              </w:rPr>
              <w:t>урядам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іноземних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держав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міжнародним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організаціям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2630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320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Соціальне</w:t>
            </w:r>
            <w:r>
              <w:rPr>
                <w:b/>
                <w:i/>
                <w:spacing w:val="-2"/>
                <w:sz w:val="14"/>
              </w:rPr>
              <w:t> забезпечення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2700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Виплата пенсій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допомоги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Стипендії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Інші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виплати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населенню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Інші поточні </w:t>
            </w:r>
            <w:r>
              <w:rPr>
                <w:b/>
                <w:i/>
                <w:spacing w:val="-2"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2800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9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57984">
            <wp:simplePos x="0" y="0"/>
            <wp:positionH relativeFrom="page">
              <wp:posOffset>9508438</wp:posOffset>
            </wp:positionH>
            <wp:positionV relativeFrom="paragraph">
              <wp:posOffset>116153</wp:posOffset>
            </wp:positionV>
            <wp:extent cx="609600" cy="609600"/>
            <wp:effectExtent l="0" t="0" r="0" b="0"/>
            <wp:wrapTopAndBottom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58496">
                <wp:simplePos x="0" y="0"/>
                <wp:positionH relativeFrom="page">
                  <wp:posOffset>361441</wp:posOffset>
                </wp:positionH>
                <wp:positionV relativeFrom="paragraph">
                  <wp:posOffset>949261</wp:posOffset>
                </wp:positionV>
                <wp:extent cx="9970770" cy="25400"/>
                <wp:effectExtent l="0" t="0" r="0" b="0"/>
                <wp:wrapTopAndBottom/>
                <wp:docPr id="335" name="Graphic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Graphic 335"/>
                      <wps:cNvSpPr/>
                      <wps:spPr>
                        <a:xfrm>
                          <a:off x="0" y="0"/>
                          <a:ext cx="997077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70770" h="25400">
                              <a:moveTo>
                                <a:pt x="0" y="0"/>
                              </a:moveTo>
                              <a:lnTo>
                                <a:pt x="2445766" y="0"/>
                              </a:lnTo>
                            </a:path>
                            <a:path w="9970770" h="25400">
                              <a:moveTo>
                                <a:pt x="0" y="25399"/>
                              </a:moveTo>
                              <a:lnTo>
                                <a:pt x="2445766" y="25399"/>
                              </a:lnTo>
                            </a:path>
                            <a:path w="9970770" h="25400">
                              <a:moveTo>
                                <a:pt x="2448306" y="0"/>
                              </a:moveTo>
                              <a:lnTo>
                                <a:pt x="2877820" y="0"/>
                              </a:lnTo>
                            </a:path>
                            <a:path w="9970770" h="25400">
                              <a:moveTo>
                                <a:pt x="2448306" y="25399"/>
                              </a:moveTo>
                              <a:lnTo>
                                <a:pt x="2877820" y="25399"/>
                              </a:lnTo>
                            </a:path>
                            <a:path w="9970770" h="25400">
                              <a:moveTo>
                                <a:pt x="2880360" y="0"/>
                              </a:moveTo>
                              <a:lnTo>
                                <a:pt x="3849878" y="0"/>
                              </a:lnTo>
                            </a:path>
                            <a:path w="9970770" h="25400">
                              <a:moveTo>
                                <a:pt x="2880360" y="25399"/>
                              </a:moveTo>
                              <a:lnTo>
                                <a:pt x="3849878" y="25399"/>
                              </a:lnTo>
                            </a:path>
                            <a:path w="9970770" h="25400">
                              <a:moveTo>
                                <a:pt x="3852418" y="0"/>
                              </a:moveTo>
                              <a:lnTo>
                                <a:pt x="4462018" y="0"/>
                              </a:lnTo>
                            </a:path>
                            <a:path w="9970770" h="25400">
                              <a:moveTo>
                                <a:pt x="3852418" y="25399"/>
                              </a:moveTo>
                              <a:lnTo>
                                <a:pt x="4462018" y="25399"/>
                              </a:lnTo>
                            </a:path>
                            <a:path w="9970770" h="25400">
                              <a:moveTo>
                                <a:pt x="4464558" y="0"/>
                              </a:moveTo>
                              <a:lnTo>
                                <a:pt x="5074031" y="0"/>
                              </a:lnTo>
                            </a:path>
                            <a:path w="9970770" h="25400">
                              <a:moveTo>
                                <a:pt x="4464558" y="25399"/>
                              </a:moveTo>
                              <a:lnTo>
                                <a:pt x="5074031" y="25399"/>
                              </a:lnTo>
                            </a:path>
                            <a:path w="9970770" h="25400">
                              <a:moveTo>
                                <a:pt x="5076571" y="0"/>
                              </a:moveTo>
                              <a:lnTo>
                                <a:pt x="6910324" y="0"/>
                              </a:lnTo>
                            </a:path>
                            <a:path w="9970770" h="25400">
                              <a:moveTo>
                                <a:pt x="5076571" y="25399"/>
                              </a:moveTo>
                              <a:lnTo>
                                <a:pt x="6910324" y="25399"/>
                              </a:lnTo>
                            </a:path>
                            <a:path w="9970770" h="25400">
                              <a:moveTo>
                                <a:pt x="6912863" y="0"/>
                              </a:moveTo>
                              <a:lnTo>
                                <a:pt x="7522336" y="0"/>
                              </a:lnTo>
                            </a:path>
                            <a:path w="9970770" h="25400">
                              <a:moveTo>
                                <a:pt x="6912863" y="25399"/>
                              </a:moveTo>
                              <a:lnTo>
                                <a:pt x="7522336" y="25399"/>
                              </a:lnTo>
                            </a:path>
                            <a:path w="9970770" h="25400">
                              <a:moveTo>
                                <a:pt x="7524877" y="0"/>
                              </a:moveTo>
                              <a:lnTo>
                                <a:pt x="8134477" y="0"/>
                              </a:lnTo>
                            </a:path>
                            <a:path w="9970770" h="25400">
                              <a:moveTo>
                                <a:pt x="7524877" y="25399"/>
                              </a:moveTo>
                              <a:lnTo>
                                <a:pt x="8134477" y="25399"/>
                              </a:lnTo>
                            </a:path>
                            <a:path w="9970770" h="25400">
                              <a:moveTo>
                                <a:pt x="8137016" y="0"/>
                              </a:moveTo>
                              <a:lnTo>
                                <a:pt x="8746490" y="0"/>
                              </a:lnTo>
                            </a:path>
                            <a:path w="9970770" h="25400">
                              <a:moveTo>
                                <a:pt x="8137016" y="25399"/>
                              </a:moveTo>
                              <a:lnTo>
                                <a:pt x="8746490" y="25399"/>
                              </a:lnTo>
                            </a:path>
                            <a:path w="9970770" h="25400">
                              <a:moveTo>
                                <a:pt x="8749030" y="0"/>
                              </a:moveTo>
                              <a:lnTo>
                                <a:pt x="9970642" y="0"/>
                              </a:lnTo>
                            </a:path>
                            <a:path w="9970770" h="25400">
                              <a:moveTo>
                                <a:pt x="8749030" y="25399"/>
                              </a:moveTo>
                              <a:lnTo>
                                <a:pt x="9970642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74.744987pt;width:785.1pt;height:2pt;mso-position-horizontal-relative:page;mso-position-vertical-relative:paragraph;z-index:-15657984;mso-wrap-distance-left:0;mso-wrap-distance-right:0" id="docshape248" coordorigin="569,1495" coordsize="15702,40" path="m569,1495l4421,1495m569,1535l4421,1535m4425,1495l5101,1495m4425,1535l5101,1535m5105,1495l6632,1495m5105,1535l6632,1535m6636,1495l7596,1495m6636,1535l7596,1535m7600,1495l8560,1495m7600,1535l8560,1535m8564,1495l11452,1495m8564,1535l11452,1535m11456,1495l12415,1495m11456,1535l12415,1535m12419,1495l13379,1495m12419,1535l13379,1535m13383,1495l14343,1495m13383,1535l14343,1535m14347,1495l16271,1495m14347,1535l16271,1535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9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footerReference w:type="default" r:id="rId61"/>
          <w:pgSz w:w="16850" w:h="11910" w:orient="landscape"/>
          <w:pgMar w:header="0" w:footer="567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1277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Капітальні</w:t>
            </w:r>
            <w:r>
              <w:rPr>
                <w:b/>
                <w:spacing w:val="35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3000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380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107254,00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Придбання</w:t>
            </w:r>
            <w:r>
              <w:rPr>
                <w:b/>
                <w:i/>
                <w:spacing w:val="-7"/>
                <w:sz w:val="14"/>
              </w:rPr>
              <w:t> </w:t>
            </w:r>
            <w:r>
              <w:rPr>
                <w:b/>
                <w:i/>
                <w:sz w:val="14"/>
              </w:rPr>
              <w:t>основного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капіталу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3100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107254,00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Придбання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обладнання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предметів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довгострокового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користування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" w:right="15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3110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107254,00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Капітальне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будівництво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(придбання)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Капітальне</w:t>
            </w:r>
            <w:r>
              <w:rPr>
                <w:spacing w:val="10"/>
                <w:sz w:val="14"/>
              </w:rPr>
              <w:t> </w:t>
            </w:r>
            <w:r>
              <w:rPr>
                <w:spacing w:val="-2"/>
                <w:sz w:val="14"/>
              </w:rPr>
              <w:t>будівництво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(придбання)</w:t>
            </w:r>
            <w:r>
              <w:rPr>
                <w:spacing w:val="13"/>
                <w:sz w:val="14"/>
              </w:rPr>
              <w:t> </w:t>
            </w:r>
            <w:r>
              <w:rPr>
                <w:spacing w:val="-4"/>
                <w:sz w:val="14"/>
              </w:rPr>
              <w:t>житла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3121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Капітальне</w:t>
            </w:r>
            <w:r>
              <w:rPr>
                <w:spacing w:val="21"/>
                <w:sz w:val="14"/>
              </w:rPr>
              <w:t> </w:t>
            </w:r>
            <w:r>
              <w:rPr>
                <w:sz w:val="14"/>
              </w:rPr>
              <w:t>будівництво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(придбання)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3122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Капітальний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ремонт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Капітальний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ремонт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2"/>
                <w:sz w:val="14"/>
              </w:rPr>
              <w:t>житлового фонду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(приміщень)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3131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Капітальний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ремонт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3132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Реконструкція</w:t>
            </w:r>
            <w:r>
              <w:rPr>
                <w:i/>
                <w:spacing w:val="33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33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реставрація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3140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Реконструкція</w:t>
            </w:r>
            <w:r>
              <w:rPr>
                <w:spacing w:val="8"/>
                <w:sz w:val="14"/>
              </w:rPr>
              <w:t> </w:t>
            </w:r>
            <w:r>
              <w:rPr>
                <w:spacing w:val="-2"/>
                <w:sz w:val="14"/>
              </w:rPr>
              <w:t>житлового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фонду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(приміщень)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Реконструкція</w:t>
            </w:r>
            <w:r>
              <w:rPr>
                <w:spacing w:val="27"/>
                <w:sz w:val="14"/>
              </w:rPr>
              <w:t> </w:t>
            </w:r>
            <w:r>
              <w:rPr>
                <w:sz w:val="14"/>
              </w:rPr>
              <w:t>та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реставрація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Реставрація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пам’яток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культури,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історії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та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архітектури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Створення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державних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запасів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резервів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3150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Придбання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землі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нематеріальних </w:t>
            </w:r>
            <w:r>
              <w:rPr>
                <w:i/>
                <w:spacing w:val="-2"/>
                <w:sz w:val="14"/>
              </w:rPr>
              <w:t>активів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3160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Капітальні </w:t>
            </w:r>
            <w:r>
              <w:rPr>
                <w:b/>
                <w:i/>
                <w:spacing w:val="-2"/>
                <w:sz w:val="14"/>
              </w:rPr>
              <w:t>трансферти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3200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530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підприємствам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(установам,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організаціям)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3210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540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органам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державного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управління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інших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рівнів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3220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550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урядам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іноземних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держав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міжнародним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організаціям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3230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560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населенню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3240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Внутрішнє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кредитування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внутрішніх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Надання кредитів органам державного управління інших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рівнів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4111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Надання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  <w:r>
              <w:rPr>
                <w:spacing w:val="8"/>
                <w:sz w:val="14"/>
              </w:rPr>
              <w:t> </w:t>
            </w:r>
            <w:r>
              <w:rPr>
                <w:spacing w:val="-2"/>
                <w:sz w:val="14"/>
              </w:rPr>
              <w:t>підприємствам,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установам,</w:t>
            </w:r>
            <w:r>
              <w:rPr>
                <w:spacing w:val="10"/>
                <w:sz w:val="14"/>
              </w:rPr>
              <w:t> </w:t>
            </w:r>
            <w:r>
              <w:rPr>
                <w:spacing w:val="-2"/>
                <w:sz w:val="14"/>
              </w:rPr>
              <w:t>організаціям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внутрішніх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Зовнішнє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кредитування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4200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зовнішніх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4210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6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59008">
            <wp:simplePos x="0" y="0"/>
            <wp:positionH relativeFrom="page">
              <wp:posOffset>9508438</wp:posOffset>
            </wp:positionH>
            <wp:positionV relativeFrom="paragraph">
              <wp:posOffset>114248</wp:posOffset>
            </wp:positionV>
            <wp:extent cx="609600" cy="609600"/>
            <wp:effectExtent l="0" t="0" r="0" b="0"/>
            <wp:wrapTopAndBottom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9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9520">
                <wp:simplePos x="0" y="0"/>
                <wp:positionH relativeFrom="page">
                  <wp:posOffset>361441</wp:posOffset>
                </wp:positionH>
                <wp:positionV relativeFrom="paragraph">
                  <wp:posOffset>282573</wp:posOffset>
                </wp:positionV>
                <wp:extent cx="9970770" cy="25400"/>
                <wp:effectExtent l="0" t="0" r="0" b="0"/>
                <wp:wrapTopAndBottom/>
                <wp:docPr id="341" name="Graphic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Graphic 341"/>
                      <wps:cNvSpPr/>
                      <wps:spPr>
                        <a:xfrm>
                          <a:off x="0" y="0"/>
                          <a:ext cx="997077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70770" h="25400">
                              <a:moveTo>
                                <a:pt x="0" y="0"/>
                              </a:moveTo>
                              <a:lnTo>
                                <a:pt x="2445766" y="0"/>
                              </a:lnTo>
                            </a:path>
                            <a:path w="9970770" h="25400">
                              <a:moveTo>
                                <a:pt x="0" y="25399"/>
                              </a:moveTo>
                              <a:lnTo>
                                <a:pt x="2445766" y="25399"/>
                              </a:lnTo>
                            </a:path>
                            <a:path w="9970770" h="25400">
                              <a:moveTo>
                                <a:pt x="2448306" y="0"/>
                              </a:moveTo>
                              <a:lnTo>
                                <a:pt x="2877820" y="0"/>
                              </a:lnTo>
                            </a:path>
                            <a:path w="9970770" h="25400">
                              <a:moveTo>
                                <a:pt x="2448306" y="25399"/>
                              </a:moveTo>
                              <a:lnTo>
                                <a:pt x="2877820" y="25399"/>
                              </a:lnTo>
                            </a:path>
                            <a:path w="9970770" h="25400">
                              <a:moveTo>
                                <a:pt x="2880360" y="0"/>
                              </a:moveTo>
                              <a:lnTo>
                                <a:pt x="3849878" y="0"/>
                              </a:lnTo>
                            </a:path>
                            <a:path w="9970770" h="25400">
                              <a:moveTo>
                                <a:pt x="2880360" y="25399"/>
                              </a:moveTo>
                              <a:lnTo>
                                <a:pt x="3849878" y="25399"/>
                              </a:lnTo>
                            </a:path>
                            <a:path w="9970770" h="25400">
                              <a:moveTo>
                                <a:pt x="3852418" y="0"/>
                              </a:moveTo>
                              <a:lnTo>
                                <a:pt x="4462018" y="0"/>
                              </a:lnTo>
                            </a:path>
                            <a:path w="9970770" h="25400">
                              <a:moveTo>
                                <a:pt x="3852418" y="25399"/>
                              </a:moveTo>
                              <a:lnTo>
                                <a:pt x="4462018" y="25399"/>
                              </a:lnTo>
                            </a:path>
                            <a:path w="9970770" h="25400">
                              <a:moveTo>
                                <a:pt x="4464558" y="0"/>
                              </a:moveTo>
                              <a:lnTo>
                                <a:pt x="5074031" y="0"/>
                              </a:lnTo>
                            </a:path>
                            <a:path w="9970770" h="25400">
                              <a:moveTo>
                                <a:pt x="4464558" y="25399"/>
                              </a:moveTo>
                              <a:lnTo>
                                <a:pt x="5074031" y="25399"/>
                              </a:lnTo>
                            </a:path>
                            <a:path w="9970770" h="25400">
                              <a:moveTo>
                                <a:pt x="5076571" y="0"/>
                              </a:moveTo>
                              <a:lnTo>
                                <a:pt x="6910324" y="0"/>
                              </a:lnTo>
                            </a:path>
                            <a:path w="9970770" h="25400">
                              <a:moveTo>
                                <a:pt x="5076571" y="25399"/>
                              </a:moveTo>
                              <a:lnTo>
                                <a:pt x="6910324" y="25399"/>
                              </a:lnTo>
                            </a:path>
                            <a:path w="9970770" h="25400">
                              <a:moveTo>
                                <a:pt x="6912863" y="0"/>
                              </a:moveTo>
                              <a:lnTo>
                                <a:pt x="7522336" y="0"/>
                              </a:lnTo>
                            </a:path>
                            <a:path w="9970770" h="25400">
                              <a:moveTo>
                                <a:pt x="6912863" y="25399"/>
                              </a:moveTo>
                              <a:lnTo>
                                <a:pt x="7522336" y="25399"/>
                              </a:lnTo>
                            </a:path>
                            <a:path w="9970770" h="25400">
                              <a:moveTo>
                                <a:pt x="7524877" y="0"/>
                              </a:moveTo>
                              <a:lnTo>
                                <a:pt x="8134477" y="0"/>
                              </a:lnTo>
                            </a:path>
                            <a:path w="9970770" h="25400">
                              <a:moveTo>
                                <a:pt x="7524877" y="25399"/>
                              </a:moveTo>
                              <a:lnTo>
                                <a:pt x="8134477" y="25399"/>
                              </a:lnTo>
                            </a:path>
                            <a:path w="9970770" h="25400">
                              <a:moveTo>
                                <a:pt x="8137016" y="0"/>
                              </a:moveTo>
                              <a:lnTo>
                                <a:pt x="8746490" y="0"/>
                              </a:lnTo>
                            </a:path>
                            <a:path w="9970770" h="25400">
                              <a:moveTo>
                                <a:pt x="8137016" y="25399"/>
                              </a:moveTo>
                              <a:lnTo>
                                <a:pt x="8746490" y="25399"/>
                              </a:lnTo>
                            </a:path>
                            <a:path w="9970770" h="25400">
                              <a:moveTo>
                                <a:pt x="8749030" y="0"/>
                              </a:moveTo>
                              <a:lnTo>
                                <a:pt x="9970642" y="0"/>
                              </a:lnTo>
                            </a:path>
                            <a:path w="9970770" h="25400">
                              <a:moveTo>
                                <a:pt x="8749030" y="25399"/>
                              </a:moveTo>
                              <a:lnTo>
                                <a:pt x="9970642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22.249899pt;width:785.1pt;height:2pt;mso-position-horizontal-relative:page;mso-position-vertical-relative:paragraph;z-index:-15656960;mso-wrap-distance-left:0;mso-wrap-distance-right:0" id="docshape253" coordorigin="569,445" coordsize="15702,40" path="m569,445l4421,445m569,485l4421,485m4425,445l5101,445m4425,485l5101,485m5105,445l6632,445m5105,485l6632,485m6636,445l7596,445m6636,485l7596,485m7600,445l8560,445m7600,485l8560,485m8564,445l11452,445m8564,485l11452,485m11456,445l12415,445m11456,485l12415,485m12419,445l13379,445m12419,485l13379,485m13383,445l14343,445m13383,485l14343,485m14347,445l16271,445m14347,485l16271,485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footerReference w:type="default" r:id="rId62"/>
          <w:pgSz w:w="16850" w:h="11910" w:orient="landscape"/>
          <w:pgMar w:header="0" w:footer="567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Інші </w:t>
            </w:r>
            <w:r>
              <w:rPr>
                <w:spacing w:val="-2"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5000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</w:tbl>
    <w:p>
      <w:pPr>
        <w:pStyle w:val="BodyText"/>
        <w:spacing w:before="39"/>
        <w:rPr>
          <w:b/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-1"/>
          <w:sz w:val="10"/>
          <w:vertAlign w:val="baseline"/>
        </w:rPr>
        <w:t> </w:t>
      </w:r>
      <w:r>
        <w:rPr>
          <w:sz w:val="10"/>
          <w:vertAlign w:val="baseline"/>
        </w:rPr>
        <w:t>Заповнюється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розпорядниками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бюджетних</w:t>
      </w:r>
      <w:r>
        <w:rPr>
          <w:spacing w:val="5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коштів.</w:t>
      </w:r>
    </w:p>
    <w:p>
      <w:pPr>
        <w:pStyle w:val="BodyText"/>
        <w:spacing w:before="150"/>
      </w:pPr>
    </w:p>
    <w:p>
      <w:pPr>
        <w:tabs>
          <w:tab w:pos="11086" w:val="left" w:leader="none"/>
        </w:tabs>
        <w:spacing w:before="0"/>
        <w:ind w:left="4055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spacing w:before="1"/>
        <w:ind w:left="4055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055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1086" w:val="left" w:leader="none"/>
        </w:tabs>
        <w:spacing w:before="0"/>
        <w:ind w:left="4055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2"/>
        <w:rPr>
          <w:i/>
        </w:rPr>
      </w:pPr>
    </w:p>
    <w:p>
      <w:pPr>
        <w:spacing w:before="1"/>
        <w:ind w:left="4055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9508438</wp:posOffset>
            </wp:positionH>
            <wp:positionV relativeFrom="paragraph">
              <wp:posOffset>-8066</wp:posOffset>
            </wp:positionV>
            <wp:extent cx="610407" cy="610407"/>
            <wp:effectExtent l="0" t="0" r="0" b="0"/>
            <wp:wrapNone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 07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" липня</w:t>
      </w:r>
      <w:r>
        <w:rPr>
          <w:i/>
          <w:spacing w:val="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0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0032">
                <wp:simplePos x="0" y="0"/>
                <wp:positionH relativeFrom="page">
                  <wp:posOffset>361441</wp:posOffset>
                </wp:positionH>
                <wp:positionV relativeFrom="paragraph">
                  <wp:posOffset>219697</wp:posOffset>
                </wp:positionV>
                <wp:extent cx="9970770" cy="25400"/>
                <wp:effectExtent l="0" t="0" r="0" b="0"/>
                <wp:wrapTopAndBottom/>
                <wp:docPr id="343" name="Graphic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Graphic 343"/>
                      <wps:cNvSpPr/>
                      <wps:spPr>
                        <a:xfrm>
                          <a:off x="0" y="0"/>
                          <a:ext cx="997077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70770" h="25400">
                              <a:moveTo>
                                <a:pt x="0" y="0"/>
                              </a:moveTo>
                              <a:lnTo>
                                <a:pt x="2445766" y="0"/>
                              </a:lnTo>
                            </a:path>
                            <a:path w="9970770" h="25400">
                              <a:moveTo>
                                <a:pt x="0" y="25399"/>
                              </a:moveTo>
                              <a:lnTo>
                                <a:pt x="2445766" y="25399"/>
                              </a:lnTo>
                            </a:path>
                            <a:path w="9970770" h="25400">
                              <a:moveTo>
                                <a:pt x="2448306" y="0"/>
                              </a:moveTo>
                              <a:lnTo>
                                <a:pt x="2877820" y="0"/>
                              </a:lnTo>
                            </a:path>
                            <a:path w="9970770" h="25400">
                              <a:moveTo>
                                <a:pt x="2448306" y="25399"/>
                              </a:moveTo>
                              <a:lnTo>
                                <a:pt x="2877820" y="25399"/>
                              </a:lnTo>
                            </a:path>
                            <a:path w="9970770" h="25400">
                              <a:moveTo>
                                <a:pt x="2880360" y="0"/>
                              </a:moveTo>
                              <a:lnTo>
                                <a:pt x="3849878" y="0"/>
                              </a:lnTo>
                            </a:path>
                            <a:path w="9970770" h="25400">
                              <a:moveTo>
                                <a:pt x="2880360" y="25399"/>
                              </a:moveTo>
                              <a:lnTo>
                                <a:pt x="3849878" y="25399"/>
                              </a:lnTo>
                            </a:path>
                            <a:path w="9970770" h="25400">
                              <a:moveTo>
                                <a:pt x="3852418" y="0"/>
                              </a:moveTo>
                              <a:lnTo>
                                <a:pt x="4462018" y="0"/>
                              </a:lnTo>
                            </a:path>
                            <a:path w="9970770" h="25400">
                              <a:moveTo>
                                <a:pt x="3852418" y="25399"/>
                              </a:moveTo>
                              <a:lnTo>
                                <a:pt x="4462018" y="25399"/>
                              </a:lnTo>
                            </a:path>
                            <a:path w="9970770" h="25400">
                              <a:moveTo>
                                <a:pt x="4464558" y="0"/>
                              </a:moveTo>
                              <a:lnTo>
                                <a:pt x="5074031" y="0"/>
                              </a:lnTo>
                            </a:path>
                            <a:path w="9970770" h="25400">
                              <a:moveTo>
                                <a:pt x="4464558" y="25399"/>
                              </a:moveTo>
                              <a:lnTo>
                                <a:pt x="5074031" y="25399"/>
                              </a:lnTo>
                            </a:path>
                            <a:path w="9970770" h="25400">
                              <a:moveTo>
                                <a:pt x="5076571" y="0"/>
                              </a:moveTo>
                              <a:lnTo>
                                <a:pt x="6910324" y="0"/>
                              </a:lnTo>
                            </a:path>
                            <a:path w="9970770" h="25400">
                              <a:moveTo>
                                <a:pt x="5076571" y="25399"/>
                              </a:moveTo>
                              <a:lnTo>
                                <a:pt x="6910324" y="25399"/>
                              </a:lnTo>
                            </a:path>
                            <a:path w="9970770" h="25400">
                              <a:moveTo>
                                <a:pt x="6912863" y="0"/>
                              </a:moveTo>
                              <a:lnTo>
                                <a:pt x="7522336" y="0"/>
                              </a:lnTo>
                            </a:path>
                            <a:path w="9970770" h="25400">
                              <a:moveTo>
                                <a:pt x="6912863" y="25399"/>
                              </a:moveTo>
                              <a:lnTo>
                                <a:pt x="7522336" y="25399"/>
                              </a:lnTo>
                            </a:path>
                            <a:path w="9970770" h="25400">
                              <a:moveTo>
                                <a:pt x="7524877" y="0"/>
                              </a:moveTo>
                              <a:lnTo>
                                <a:pt x="8134477" y="0"/>
                              </a:lnTo>
                            </a:path>
                            <a:path w="9970770" h="25400">
                              <a:moveTo>
                                <a:pt x="7524877" y="25399"/>
                              </a:moveTo>
                              <a:lnTo>
                                <a:pt x="8134477" y="25399"/>
                              </a:lnTo>
                            </a:path>
                            <a:path w="9970770" h="25400">
                              <a:moveTo>
                                <a:pt x="8137016" y="0"/>
                              </a:moveTo>
                              <a:lnTo>
                                <a:pt x="8746490" y="0"/>
                              </a:lnTo>
                            </a:path>
                            <a:path w="9970770" h="25400">
                              <a:moveTo>
                                <a:pt x="8137016" y="25399"/>
                              </a:moveTo>
                              <a:lnTo>
                                <a:pt x="8746490" y="25399"/>
                              </a:lnTo>
                            </a:path>
                            <a:path w="9970770" h="25400">
                              <a:moveTo>
                                <a:pt x="8749030" y="0"/>
                              </a:moveTo>
                              <a:lnTo>
                                <a:pt x="9970642" y="0"/>
                              </a:lnTo>
                            </a:path>
                            <a:path w="9970770" h="25400">
                              <a:moveTo>
                                <a:pt x="8749030" y="25399"/>
                              </a:moveTo>
                              <a:lnTo>
                                <a:pt x="9970642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17.299023pt;width:785.1pt;height:2pt;mso-position-horizontal-relative:page;mso-position-vertical-relative:paragraph;z-index:-15656448;mso-wrap-distance-left:0;mso-wrap-distance-right:0" id="docshape254" coordorigin="569,346" coordsize="15702,40" path="m569,346l4421,346m569,386l4421,386m4425,346l5101,346m4425,386l5101,386m5105,346l6632,346m5105,386l6632,386m6636,346l7596,346m6636,386l7596,386m7600,346l8560,346m7600,386l8560,386m8564,346l11452,346m8564,386l11452,386m11456,346l12415,346m11456,386l12415,386m12419,346l13379,346m12419,386l13379,386m13383,346l14343,346m13383,386l14343,386m14347,346l16271,346m14347,386l16271,386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i/>
          <w:sz w:val="20"/>
        </w:rPr>
        <w:sectPr>
          <w:pgSz w:w="16850" w:h="11910" w:orient="landscape"/>
          <w:pgMar w:header="0" w:footer="567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5584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5551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заборгованість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бюджетними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коштами (форма N 7м)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8990965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347" name="Textbox 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7" name="Textbox 347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0.657032pt;width:108.2pt;height:65.05pt;mso-position-horizontal-relative:page;mso-position-vertical-relative:paragraph;z-index:15804416" type="#_x0000_t202" id="docshape25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на</w:t>
      </w:r>
      <w:r>
        <w:rPr>
          <w:spacing w:val="48"/>
        </w:rPr>
        <w:t> </w:t>
      </w:r>
      <w:r>
        <w:rPr/>
        <w:t>01</w:t>
      </w:r>
      <w:r>
        <w:rPr>
          <w:spacing w:val="49"/>
        </w:rPr>
        <w:t> </w:t>
      </w:r>
      <w:r>
        <w:rPr/>
        <w:t>липня</w:t>
      </w:r>
      <w:r>
        <w:rPr>
          <w:spacing w:val="-2"/>
        </w:rPr>
        <w:t> </w:t>
      </w:r>
      <w:r>
        <w:rPr/>
        <w:t>2025 </w:t>
      </w:r>
      <w:r>
        <w:rPr>
          <w:spacing w:val="-4"/>
        </w:rPr>
        <w:t>року</w:t>
      </w:r>
    </w:p>
    <w:p>
      <w:pPr>
        <w:spacing w:before="74"/>
        <w:ind w:left="2112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7</w:t>
      </w:r>
    </w:p>
    <w:p>
      <w:pPr>
        <w:spacing w:before="0"/>
        <w:ind w:left="2112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2112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63"/>
          <w:pgSz w:w="16850" w:h="11910" w:orient="landscape"/>
          <w:pgMar w:header="0" w:footer="367" w:top="1060" w:bottom="560" w:left="425" w:right="425"/>
          <w:pgNumType w:start="1"/>
          <w:cols w:num="2" w:equalWidth="0">
            <w:col w:w="10395" w:space="40"/>
            <w:col w:w="55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367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9"/>
        </w:rPr>
        <w:t> </w:t>
      </w:r>
      <w:r>
        <w:rPr/>
        <w:t>гімназія</w:t>
      </w:r>
      <w:r>
        <w:rPr>
          <w:spacing w:val="-9"/>
        </w:rPr>
        <w:t> </w:t>
      </w:r>
      <w:r>
        <w:rPr/>
        <w:t>№19</w:t>
      </w:r>
      <w:r>
        <w:rPr>
          <w:spacing w:val="-9"/>
        </w:rPr>
        <w:t> </w:t>
      </w:r>
      <w:r>
        <w:rPr/>
        <w:t>Кременчуцької</w:t>
      </w:r>
      <w:r>
        <w:rPr>
          <w:spacing w:val="-9"/>
        </w:rPr>
        <w:t> </w:t>
      </w:r>
      <w:r>
        <w:rPr/>
        <w:t>міської</w:t>
      </w:r>
      <w:r>
        <w:rPr>
          <w:spacing w:val="-9"/>
        </w:rPr>
        <w:t> </w:t>
      </w:r>
      <w:r>
        <w:rPr/>
        <w:t>ради</w:t>
      </w:r>
      <w:r>
        <w:rPr>
          <w:spacing w:val="-9"/>
        </w:rPr>
        <w:t> </w:t>
      </w:r>
      <w:r>
        <w:rPr/>
        <w:t>Кременчуцького</w:t>
      </w:r>
      <w:r>
        <w:rPr>
          <w:spacing w:val="-9"/>
        </w:rPr>
        <w:t> </w:t>
      </w:r>
      <w:r>
        <w:rPr/>
        <w:t>району</w:t>
      </w:r>
      <w:r>
        <w:rPr>
          <w:spacing w:val="-9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367" w:top="1940" w:bottom="280" w:left="425" w:right="425"/>
          <w:cols w:num="3" w:equalWidth="0">
            <w:col w:w="924" w:space="3612"/>
            <w:col w:w="7677" w:space="141"/>
            <w:col w:w="3646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348" name="Group 3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8" name="Group 348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259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61568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2525" cy="1270"/>
                <wp:effectExtent l="0" t="0" r="0" b="0"/>
                <wp:wrapTopAndBottom/>
                <wp:docPr id="350" name="Graphic 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0" name="Graphic 350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0.75pt;height:.1pt;mso-position-horizontal-relative:page;mso-position-vertical-relative:paragraph;z-index:-15654912;mso-wrap-distance-left:0;mso-wrap-distance-right:0" id="docshape260" coordorigin="5105,247" coordsize="7815,0" path="m5105,247l12920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351" name="Graphic 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" name="Graphic 351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03904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3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7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648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</w:t>
      </w:r>
      <w:r>
        <w:rPr>
          <w:spacing w:val="17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</w:t>
      </w:r>
      <w:r>
        <w:rPr>
          <w:spacing w:val="20"/>
          <w:sz w:val="18"/>
        </w:rPr>
        <w:t> </w:t>
      </w:r>
      <w:r>
        <w:rPr>
          <w:sz w:val="18"/>
        </w:rPr>
        <w:t>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</w:t>
      </w:r>
      <w:r>
        <w:rPr>
          <w:spacing w:val="18"/>
          <w:sz w:val="18"/>
        </w:rPr>
        <w:t> </w:t>
      </w:r>
      <w:r>
        <w:rPr>
          <w:sz w:val="18"/>
        </w:rPr>
        <w:t>та назва</w:t>
      </w:r>
      <w:r>
        <w:rPr>
          <w:spacing w:val="17"/>
          <w:sz w:val="18"/>
        </w:rPr>
        <w:t> </w:t>
      </w:r>
      <w:r>
        <w:rPr>
          <w:sz w:val="18"/>
        </w:rPr>
        <w:t>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 місцевих бюджетів)</w:t>
      </w:r>
      <w:r>
        <w:rPr>
          <w:spacing w:val="40"/>
          <w:sz w:val="18"/>
        </w:rPr>
        <w:t> </w:t>
      </w:r>
      <w:r>
        <w:rPr>
          <w:b/>
          <w:sz w:val="18"/>
        </w:rPr>
        <w:t>0611021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- Надання загальної середньої освіти закладами загальної середньої освіти за рахунок коштів місцевого </w:t>
      </w:r>
      <w:r>
        <w:rPr>
          <w:b/>
          <w:spacing w:val="-2"/>
          <w:sz w:val="18"/>
        </w:rPr>
        <w:t>бюджету</w:t>
      </w:r>
    </w:p>
    <w:p>
      <w:pPr>
        <w:spacing w:before="53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57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3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8"/>
          <w:sz w:val="18"/>
        </w:rPr>
        <w:t> </w:t>
      </w:r>
      <w:r>
        <w:rPr>
          <w:sz w:val="18"/>
        </w:rPr>
        <w:t>виміру:</w:t>
      </w:r>
      <w:r>
        <w:rPr>
          <w:spacing w:val="53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5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45" w:after="29"/>
        <w:ind w:left="200"/>
      </w:pPr>
      <w:r>
        <w:rPr/>
        <w:t>Форма</w:t>
      </w:r>
      <w:r>
        <w:rPr>
          <w:spacing w:val="14"/>
        </w:rPr>
        <w:t> </w:t>
      </w:r>
      <w:r>
        <w:rPr/>
        <w:t>складена:</w:t>
      </w:r>
      <w:r>
        <w:rPr>
          <w:spacing w:val="77"/>
          <w:w w:val="150"/>
        </w:rPr>
        <w:t> </w:t>
      </w:r>
      <w:r>
        <w:rPr/>
        <w:t>за</w:t>
      </w:r>
      <w:r>
        <w:rPr>
          <w:spacing w:val="10"/>
        </w:rPr>
        <w:t> </w:t>
      </w:r>
      <w:r>
        <w:rPr/>
        <w:t>загальним,</w:t>
      </w:r>
      <w:r>
        <w:rPr>
          <w:spacing w:val="18"/>
        </w:rPr>
        <w:t> </w:t>
      </w:r>
      <w:r>
        <w:rPr>
          <w:spacing w:val="-5"/>
          <w:u w:val="single"/>
        </w:rPr>
        <w:t> </w:t>
      </w:r>
      <w:r>
        <w:rPr>
          <w:u w:val="single"/>
        </w:rPr>
        <w:t>спеціальним</w:t>
      </w:r>
      <w:r>
        <w:rPr>
          <w:spacing w:val="9"/>
        </w:rPr>
        <w:t> </w:t>
      </w:r>
      <w:r>
        <w:rPr/>
        <w:t>фондом</w:t>
      </w:r>
      <w:r>
        <w:rPr>
          <w:spacing w:val="19"/>
        </w:rPr>
        <w:t> </w:t>
      </w:r>
      <w:r>
        <w:rPr/>
        <w:t>(потрібне</w:t>
      </w:r>
      <w:r>
        <w:rPr>
          <w:spacing w:val="16"/>
        </w:rPr>
        <w:t> </w:t>
      </w:r>
      <w:r>
        <w:rPr>
          <w:spacing w:val="-2"/>
        </w:rPr>
        <w:t>підкреслити).</w:t>
      </w: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420" w:hRule="atLeast"/>
        </w:trPr>
        <w:tc>
          <w:tcPr>
            <w:tcW w:w="4479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0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44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108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95" w:right="81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рядка</w:t>
            </w:r>
          </w:p>
        </w:tc>
        <w:tc>
          <w:tcPr>
            <w:tcW w:w="3855" w:type="dxa"/>
            <w:gridSpan w:val="4"/>
          </w:tcPr>
          <w:p>
            <w:pPr>
              <w:pStyle w:val="TableParagraph"/>
              <w:spacing w:before="111"/>
              <w:ind w:left="92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Дебіторська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4989" w:type="dxa"/>
            <w:gridSpan w:val="5"/>
          </w:tcPr>
          <w:p>
            <w:pPr>
              <w:pStyle w:val="TableParagraph"/>
              <w:spacing w:before="111"/>
              <w:ind w:left="1421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Кредиторська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5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33" w:right="126" w:firstLine="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Зареєстровані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бюджетні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фінансові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зобов’язання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  <w:vMerge w:val="restart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738" w:right="0" w:hanging="54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2948" w:type="dxa"/>
            <w:gridSpan w:val="3"/>
          </w:tcPr>
          <w:p>
            <w:pPr>
              <w:pStyle w:val="TableParagraph"/>
              <w:spacing w:before="65"/>
              <w:ind w:left="577" w:right="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0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76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</w:tcPr>
          <w:p>
            <w:pPr>
              <w:pStyle w:val="TableParagraph"/>
              <w:spacing w:before="136"/>
              <w:ind w:left="5" w:right="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 </w:t>
            </w:r>
            <w:r>
              <w:rPr>
                <w:b/>
                <w:spacing w:val="-5"/>
                <w:sz w:val="12"/>
              </w:rPr>
              <w:t>неї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3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277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10" w:right="48" w:firstLine="22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неї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10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65" w:right="48" w:hanging="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термін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оплати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якої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не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настав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Доходи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4" w:right="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56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11503,50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27914,50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6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662080">
            <wp:simplePos x="0" y="0"/>
            <wp:positionH relativeFrom="page">
              <wp:posOffset>9508438</wp:posOffset>
            </wp:positionH>
            <wp:positionV relativeFrom="paragraph">
              <wp:posOffset>92658</wp:posOffset>
            </wp:positionV>
            <wp:extent cx="609600" cy="609600"/>
            <wp:effectExtent l="0" t="0" r="0" b="0"/>
            <wp:wrapTopAndBottom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62592">
                <wp:simplePos x="0" y="0"/>
                <wp:positionH relativeFrom="page">
                  <wp:posOffset>361441</wp:posOffset>
                </wp:positionH>
                <wp:positionV relativeFrom="paragraph">
                  <wp:posOffset>975296</wp:posOffset>
                </wp:positionV>
                <wp:extent cx="9970770" cy="25400"/>
                <wp:effectExtent l="0" t="0" r="0" b="0"/>
                <wp:wrapTopAndBottom/>
                <wp:docPr id="353" name="Graphic 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3" name="Graphic 353"/>
                      <wps:cNvSpPr/>
                      <wps:spPr>
                        <a:xfrm>
                          <a:off x="0" y="0"/>
                          <a:ext cx="997077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70770" h="25400">
                              <a:moveTo>
                                <a:pt x="0" y="0"/>
                              </a:moveTo>
                              <a:lnTo>
                                <a:pt x="2841752" y="0"/>
                              </a:lnTo>
                            </a:path>
                            <a:path w="9970770" h="25400">
                              <a:moveTo>
                                <a:pt x="0" y="25399"/>
                              </a:moveTo>
                              <a:lnTo>
                                <a:pt x="2841752" y="25399"/>
                              </a:lnTo>
                            </a:path>
                            <a:path w="9970770" h="25400">
                              <a:moveTo>
                                <a:pt x="2844291" y="0"/>
                              </a:moveTo>
                              <a:lnTo>
                                <a:pt x="3273806" y="0"/>
                              </a:lnTo>
                            </a:path>
                            <a:path w="9970770" h="25400">
                              <a:moveTo>
                                <a:pt x="2844291" y="25399"/>
                              </a:moveTo>
                              <a:lnTo>
                                <a:pt x="3273806" y="25399"/>
                              </a:lnTo>
                            </a:path>
                            <a:path w="9970770" h="25400">
                              <a:moveTo>
                                <a:pt x="3276346" y="0"/>
                              </a:moveTo>
                              <a:lnTo>
                                <a:pt x="4353941" y="0"/>
                              </a:lnTo>
                            </a:path>
                            <a:path w="9970770" h="25400">
                              <a:moveTo>
                                <a:pt x="3276346" y="25399"/>
                              </a:moveTo>
                              <a:lnTo>
                                <a:pt x="4353941" y="25399"/>
                              </a:lnTo>
                            </a:path>
                            <a:path w="9970770" h="25400">
                              <a:moveTo>
                                <a:pt x="4356481" y="0"/>
                              </a:moveTo>
                              <a:lnTo>
                                <a:pt x="4930013" y="0"/>
                              </a:lnTo>
                            </a:path>
                            <a:path w="9970770" h="25400">
                              <a:moveTo>
                                <a:pt x="4356481" y="25399"/>
                              </a:moveTo>
                              <a:lnTo>
                                <a:pt x="4930013" y="25399"/>
                              </a:lnTo>
                            </a:path>
                            <a:path w="9970770" h="25400">
                              <a:moveTo>
                                <a:pt x="4932553" y="0"/>
                              </a:moveTo>
                              <a:lnTo>
                                <a:pt x="5506085" y="0"/>
                              </a:lnTo>
                            </a:path>
                            <a:path w="9970770" h="25400">
                              <a:moveTo>
                                <a:pt x="4932553" y="25399"/>
                              </a:moveTo>
                              <a:lnTo>
                                <a:pt x="5506085" y="25399"/>
                              </a:lnTo>
                            </a:path>
                            <a:path w="9970770" h="25400">
                              <a:moveTo>
                                <a:pt x="5508625" y="0"/>
                              </a:moveTo>
                              <a:lnTo>
                                <a:pt x="6082157" y="0"/>
                              </a:lnTo>
                            </a:path>
                            <a:path w="9970770" h="25400">
                              <a:moveTo>
                                <a:pt x="5508625" y="25399"/>
                              </a:moveTo>
                              <a:lnTo>
                                <a:pt x="6082157" y="25399"/>
                              </a:lnTo>
                            </a:path>
                            <a:path w="9970770" h="25400">
                              <a:moveTo>
                                <a:pt x="6084697" y="0"/>
                              </a:moveTo>
                              <a:lnTo>
                                <a:pt x="6802247" y="0"/>
                              </a:lnTo>
                            </a:path>
                            <a:path w="9970770" h="25400">
                              <a:moveTo>
                                <a:pt x="6084697" y="25399"/>
                              </a:moveTo>
                              <a:lnTo>
                                <a:pt x="6802247" y="25399"/>
                              </a:lnTo>
                            </a:path>
                            <a:path w="9970770" h="25400">
                              <a:moveTo>
                                <a:pt x="6804786" y="0"/>
                              </a:moveTo>
                              <a:lnTo>
                                <a:pt x="7522336" y="0"/>
                              </a:lnTo>
                            </a:path>
                            <a:path w="9970770" h="25400">
                              <a:moveTo>
                                <a:pt x="6804786" y="25399"/>
                              </a:moveTo>
                              <a:lnTo>
                                <a:pt x="7522336" y="25399"/>
                              </a:lnTo>
                            </a:path>
                            <a:path w="9970770" h="25400">
                              <a:moveTo>
                                <a:pt x="7524877" y="0"/>
                              </a:moveTo>
                              <a:lnTo>
                                <a:pt x="8098408" y="0"/>
                              </a:lnTo>
                            </a:path>
                            <a:path w="9970770" h="25400">
                              <a:moveTo>
                                <a:pt x="7524877" y="25399"/>
                              </a:moveTo>
                              <a:lnTo>
                                <a:pt x="8098408" y="25399"/>
                              </a:lnTo>
                            </a:path>
                            <a:path w="9970770" h="25400">
                              <a:moveTo>
                                <a:pt x="8100949" y="0"/>
                              </a:moveTo>
                              <a:lnTo>
                                <a:pt x="8674481" y="0"/>
                              </a:lnTo>
                            </a:path>
                            <a:path w="9970770" h="25400">
                              <a:moveTo>
                                <a:pt x="8100949" y="25399"/>
                              </a:moveTo>
                              <a:lnTo>
                                <a:pt x="8674481" y="25399"/>
                              </a:lnTo>
                            </a:path>
                            <a:path w="9970770" h="25400">
                              <a:moveTo>
                                <a:pt x="8677021" y="0"/>
                              </a:moveTo>
                              <a:lnTo>
                                <a:pt x="9970642" y="0"/>
                              </a:lnTo>
                            </a:path>
                            <a:path w="9970770" h="25400">
                              <a:moveTo>
                                <a:pt x="8677021" y="25399"/>
                              </a:moveTo>
                              <a:lnTo>
                                <a:pt x="9970642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76.794983pt;width:785.1pt;height:2pt;mso-position-horizontal-relative:page;mso-position-vertical-relative:paragraph;z-index:-15653888;mso-wrap-distance-left:0;mso-wrap-distance-right:0" id="docshape261" coordorigin="569,1536" coordsize="15702,40" path="m569,1536l5044,1536m569,1576l5044,1576m5048,1536l5725,1536m5048,1576l5725,1576m5729,1536l7426,1536m5729,1576l7426,1576m7430,1536l8333,1536m7430,1576l8333,1576m8337,1536l9240,1536m8337,1576l9240,1576m9244,1536l10147,1536m9244,1576l10147,1576m10151,1536l11281,1536m10151,1576l11281,1576m11285,1536l12415,1536m11285,1576l12415,1576m12419,1536l13323,1536m12419,1576l13323,1576m13327,1536l14230,1536m13327,1576l14230,1576m14234,1536l16271,1536m14234,1576l16271,1576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7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367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1602" w:right="1599" w:firstLine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19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1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плату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9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9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Нарахування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оплату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6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8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100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матеріали,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матеріали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на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спеціального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призначення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2260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комунальних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2"/>
                <w:sz w:val="16"/>
              </w:rPr>
              <w:t> енергоносіїв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2270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 до заходів розвитку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2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Обслуговування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зовнішніх</w:t>
            </w:r>
            <w:r>
              <w:rPr>
                <w:i/>
                <w:spacing w:val="1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боргових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64128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footerReference w:type="default" r:id="rId65"/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0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Соціальне</w:t>
            </w:r>
            <w:r>
              <w:rPr>
                <w:b/>
                <w:i/>
                <w:spacing w:val="6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забезпечення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пенсій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 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4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8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400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821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Капітальне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будівництво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2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2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нематеріальних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3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64640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359" name="Image 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" name="Image 359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Разом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left="634" w:right="0"/>
              <w:jc w:val="left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11503,50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left="634" w:right="0"/>
              <w:jc w:val="left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27914,50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9"/>
        <w:rPr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У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місячній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бюджетній</w:t>
      </w:r>
      <w:r>
        <w:rPr>
          <w:spacing w:val="13"/>
          <w:sz w:val="10"/>
          <w:vertAlign w:val="baseline"/>
        </w:rPr>
        <w:t> </w:t>
      </w:r>
      <w:r>
        <w:rPr>
          <w:sz w:val="10"/>
          <w:vertAlign w:val="baseline"/>
        </w:rPr>
        <w:t>звітності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рядки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з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400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по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580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не</w:t>
      </w:r>
      <w:r>
        <w:rPr>
          <w:spacing w:val="6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заповнюються.</w:t>
      </w:r>
    </w:p>
    <w:p>
      <w:pPr>
        <w:pStyle w:val="BodyText"/>
        <w:spacing w:before="150"/>
      </w:pP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ind w:left="4679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679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679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805952">
            <wp:simplePos x="0" y="0"/>
            <wp:positionH relativeFrom="page">
              <wp:posOffset>9508438</wp:posOffset>
            </wp:positionH>
            <wp:positionV relativeFrom="paragraph">
              <wp:posOffset>-8193</wp:posOffset>
            </wp:positionV>
            <wp:extent cx="610407" cy="610407"/>
            <wp:effectExtent l="0" t="0" r="0" b="0"/>
            <wp:wrapNone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 07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" липня</w:t>
      </w:r>
      <w:r>
        <w:rPr>
          <w:i/>
          <w:spacing w:val="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pgSz w:w="16850" w:h="11910" w:orient="landscape"/>
          <w:pgMar w:header="0" w:footer="575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5584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5551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заборгованість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бюджетними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коштами (форма N 7м)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8990965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365" name="Textbox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Textbox 365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0.657032pt;width:108.2pt;height:65.05pt;mso-position-horizontal-relative:page;mso-position-vertical-relative:paragraph;z-index:15808512" type="#_x0000_t202" id="docshape27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на</w:t>
      </w:r>
      <w:r>
        <w:rPr>
          <w:spacing w:val="48"/>
        </w:rPr>
        <w:t> </w:t>
      </w:r>
      <w:r>
        <w:rPr/>
        <w:t>01</w:t>
      </w:r>
      <w:r>
        <w:rPr>
          <w:spacing w:val="49"/>
        </w:rPr>
        <w:t> </w:t>
      </w:r>
      <w:r>
        <w:rPr/>
        <w:t>липня</w:t>
      </w:r>
      <w:r>
        <w:rPr>
          <w:spacing w:val="-2"/>
        </w:rPr>
        <w:t> </w:t>
      </w:r>
      <w:r>
        <w:rPr/>
        <w:t>2025 </w:t>
      </w:r>
      <w:r>
        <w:rPr>
          <w:spacing w:val="-4"/>
        </w:rPr>
        <w:t>року</w:t>
      </w:r>
    </w:p>
    <w:p>
      <w:pPr>
        <w:spacing w:before="74"/>
        <w:ind w:left="2112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7</w:t>
      </w:r>
    </w:p>
    <w:p>
      <w:pPr>
        <w:spacing w:before="0"/>
        <w:ind w:left="2112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2112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66"/>
          <w:pgSz w:w="16850" w:h="11910" w:orient="landscape"/>
          <w:pgMar w:header="0" w:footer="575" w:top="1060" w:bottom="760" w:left="425" w:right="425"/>
          <w:pgNumType w:start="1"/>
          <w:cols w:num="2" w:equalWidth="0">
            <w:col w:w="10395" w:space="40"/>
            <w:col w:w="55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9"/>
        </w:rPr>
        <w:t> </w:t>
      </w:r>
      <w:r>
        <w:rPr/>
        <w:t>гімназія</w:t>
      </w:r>
      <w:r>
        <w:rPr>
          <w:spacing w:val="-9"/>
        </w:rPr>
        <w:t> </w:t>
      </w:r>
      <w:r>
        <w:rPr/>
        <w:t>№19</w:t>
      </w:r>
      <w:r>
        <w:rPr>
          <w:spacing w:val="-9"/>
        </w:rPr>
        <w:t> </w:t>
      </w:r>
      <w:r>
        <w:rPr/>
        <w:t>Кременчуцької</w:t>
      </w:r>
      <w:r>
        <w:rPr>
          <w:spacing w:val="-9"/>
        </w:rPr>
        <w:t> </w:t>
      </w:r>
      <w:r>
        <w:rPr/>
        <w:t>міської</w:t>
      </w:r>
      <w:r>
        <w:rPr>
          <w:spacing w:val="-9"/>
        </w:rPr>
        <w:t> </w:t>
      </w:r>
      <w:r>
        <w:rPr/>
        <w:t>ради</w:t>
      </w:r>
      <w:r>
        <w:rPr>
          <w:spacing w:val="-9"/>
        </w:rPr>
        <w:t> </w:t>
      </w:r>
      <w:r>
        <w:rPr/>
        <w:t>Кременчуцького</w:t>
      </w:r>
      <w:r>
        <w:rPr>
          <w:spacing w:val="-9"/>
        </w:rPr>
        <w:t> </w:t>
      </w:r>
      <w:r>
        <w:rPr/>
        <w:t>району</w:t>
      </w:r>
      <w:r>
        <w:rPr>
          <w:spacing w:val="-9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677" w:space="141"/>
            <w:col w:w="3646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366" name="Group 3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6" name="Group 366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271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66176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2525" cy="1270"/>
                <wp:effectExtent l="0" t="0" r="0" b="0"/>
                <wp:wrapTopAndBottom/>
                <wp:docPr id="368" name="Graphic 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8" name="Graphic 368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0.75pt;height:.1pt;mso-position-horizontal-relative:page;mso-position-vertical-relative:paragraph;z-index:-15650304;mso-wrap-distance-left:0;mso-wrap-distance-right:0" id="docshape272" coordorigin="5105,247" coordsize="7815,0" path="m5105,247l12920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369" name="Graphic 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9" name="Graphic 369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08000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3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7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86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 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 та назва 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бюджетів)</w:t>
      </w:r>
      <w:r>
        <w:rPr>
          <w:spacing w:val="40"/>
          <w:sz w:val="18"/>
        </w:rPr>
        <w:t> </w:t>
      </w:r>
      <w:r>
        <w:rPr>
          <w:b/>
          <w:sz w:val="18"/>
        </w:rPr>
        <w:t>0611183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- Співфінансування заходів, що реалізуються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за рахунок субвенції з державного бюджету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місцевим бюджетам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на реалізацію публічного інвестиційного проекту на забезпечення якісної, сучасної та доступної загальної середньої освіти «Нова українська школа»</w:t>
      </w:r>
    </w:p>
    <w:p>
      <w:pPr>
        <w:spacing w:before="53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57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3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8"/>
          <w:sz w:val="18"/>
        </w:rPr>
        <w:t> </w:t>
      </w:r>
      <w:r>
        <w:rPr>
          <w:sz w:val="18"/>
        </w:rPr>
        <w:t>виміру:</w:t>
      </w:r>
      <w:r>
        <w:rPr>
          <w:spacing w:val="53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5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45" w:after="29"/>
        <w:ind w:left="200"/>
      </w:pPr>
      <w:r>
        <w:rPr/>
        <w:t>Форма</w:t>
      </w:r>
      <w:r>
        <w:rPr>
          <w:spacing w:val="14"/>
        </w:rPr>
        <w:t> </w:t>
      </w:r>
      <w:r>
        <w:rPr/>
        <w:t>складена:</w:t>
      </w:r>
      <w:r>
        <w:rPr>
          <w:spacing w:val="77"/>
          <w:w w:val="150"/>
        </w:rPr>
        <w:t> </w:t>
      </w:r>
      <w:r>
        <w:rPr/>
        <w:t>за</w:t>
      </w:r>
      <w:r>
        <w:rPr>
          <w:spacing w:val="10"/>
        </w:rPr>
        <w:t> </w:t>
      </w:r>
      <w:r>
        <w:rPr/>
        <w:t>загальним,</w:t>
      </w:r>
      <w:r>
        <w:rPr>
          <w:spacing w:val="18"/>
        </w:rPr>
        <w:t> </w:t>
      </w:r>
      <w:r>
        <w:rPr>
          <w:spacing w:val="-5"/>
          <w:u w:val="single"/>
        </w:rPr>
        <w:t> </w:t>
      </w:r>
      <w:r>
        <w:rPr>
          <w:u w:val="single"/>
        </w:rPr>
        <w:t>спеціальним</w:t>
      </w:r>
      <w:r>
        <w:rPr>
          <w:spacing w:val="9"/>
        </w:rPr>
        <w:t> </w:t>
      </w:r>
      <w:r>
        <w:rPr/>
        <w:t>фондом</w:t>
      </w:r>
      <w:r>
        <w:rPr>
          <w:spacing w:val="19"/>
        </w:rPr>
        <w:t> </w:t>
      </w:r>
      <w:r>
        <w:rPr/>
        <w:t>(потрібне</w:t>
      </w:r>
      <w:r>
        <w:rPr>
          <w:spacing w:val="16"/>
        </w:rPr>
        <w:t> </w:t>
      </w:r>
      <w:r>
        <w:rPr>
          <w:spacing w:val="-2"/>
        </w:rPr>
        <w:t>підкреслити).</w:t>
      </w: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420" w:hRule="atLeast"/>
        </w:trPr>
        <w:tc>
          <w:tcPr>
            <w:tcW w:w="4479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0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44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108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95" w:right="81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рядка</w:t>
            </w:r>
          </w:p>
        </w:tc>
        <w:tc>
          <w:tcPr>
            <w:tcW w:w="3855" w:type="dxa"/>
            <w:gridSpan w:val="4"/>
          </w:tcPr>
          <w:p>
            <w:pPr>
              <w:pStyle w:val="TableParagraph"/>
              <w:spacing w:before="111"/>
              <w:ind w:left="92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Дебіторська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4989" w:type="dxa"/>
            <w:gridSpan w:val="5"/>
          </w:tcPr>
          <w:p>
            <w:pPr>
              <w:pStyle w:val="TableParagraph"/>
              <w:spacing w:before="111"/>
              <w:ind w:left="1421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Кредиторська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5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33" w:right="126" w:firstLine="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Зареєстровані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бюджетні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фінансові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зобов’язання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  <w:vMerge w:val="restart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738" w:right="0" w:hanging="54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2948" w:type="dxa"/>
            <w:gridSpan w:val="3"/>
          </w:tcPr>
          <w:p>
            <w:pPr>
              <w:pStyle w:val="TableParagraph"/>
              <w:spacing w:before="65"/>
              <w:ind w:left="577" w:right="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0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76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</w:tcPr>
          <w:p>
            <w:pPr>
              <w:pStyle w:val="TableParagraph"/>
              <w:spacing w:before="136"/>
              <w:ind w:left="5" w:right="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 </w:t>
            </w:r>
            <w:r>
              <w:rPr>
                <w:b/>
                <w:spacing w:val="-5"/>
                <w:sz w:val="12"/>
              </w:rPr>
              <w:t>неї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3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277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10" w:right="48" w:firstLine="22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неї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10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65" w:right="48" w:hanging="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термін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оплати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якої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не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настав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Доходи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4" w:right="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6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666688">
            <wp:simplePos x="0" y="0"/>
            <wp:positionH relativeFrom="page">
              <wp:posOffset>9508438</wp:posOffset>
            </wp:positionH>
            <wp:positionV relativeFrom="paragraph">
              <wp:posOffset>92068</wp:posOffset>
            </wp:positionV>
            <wp:extent cx="609600" cy="609600"/>
            <wp:effectExtent l="0" t="0" r="0" b="0"/>
            <wp:wrapTopAndBottom/>
            <wp:docPr id="370" name="Image 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0" name="Image 370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1602" w:right="1599" w:firstLine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19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1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плату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9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9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Нарахування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оплату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6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8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100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матеріали,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матеріали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на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спеціального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призначення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2260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комунальних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2"/>
                <w:sz w:val="16"/>
              </w:rPr>
              <w:t> енергоносіїв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2270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 до заходів розвитку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2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Обслуговування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зовнішніх</w:t>
            </w:r>
            <w:r>
              <w:rPr>
                <w:i/>
                <w:spacing w:val="1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боргових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68224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371" name="Image 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1" name="Image 371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0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Соціальне</w:t>
            </w:r>
            <w:r>
              <w:rPr>
                <w:b/>
                <w:i/>
                <w:spacing w:val="6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забезпечення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пенсій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 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4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8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400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821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Капітальне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будівництво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2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2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нематеріальних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3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68736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372" name="Image 3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2" name="Image 372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Разом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9"/>
        <w:rPr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У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місячній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бюджетній</w:t>
      </w:r>
      <w:r>
        <w:rPr>
          <w:spacing w:val="13"/>
          <w:sz w:val="10"/>
          <w:vertAlign w:val="baseline"/>
        </w:rPr>
        <w:t> </w:t>
      </w:r>
      <w:r>
        <w:rPr>
          <w:sz w:val="10"/>
          <w:vertAlign w:val="baseline"/>
        </w:rPr>
        <w:t>звітності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рядки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з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400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по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580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не</w:t>
      </w:r>
      <w:r>
        <w:rPr>
          <w:spacing w:val="6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заповнюються.</w:t>
      </w:r>
    </w:p>
    <w:p>
      <w:pPr>
        <w:pStyle w:val="BodyText"/>
        <w:spacing w:before="150"/>
      </w:pP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ind w:left="4679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679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679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9508438</wp:posOffset>
            </wp:positionH>
            <wp:positionV relativeFrom="paragraph">
              <wp:posOffset>-8193</wp:posOffset>
            </wp:positionV>
            <wp:extent cx="610407" cy="610407"/>
            <wp:effectExtent l="0" t="0" r="0" b="0"/>
            <wp:wrapNone/>
            <wp:docPr id="373" name="Image 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3" name="Image 37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 07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" липня</w:t>
      </w:r>
      <w:r>
        <w:rPr>
          <w:i/>
          <w:spacing w:val="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pgSz w:w="16850" w:h="11910" w:orient="landscape"/>
          <w:pgMar w:header="0" w:footer="575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5584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5551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заборгованість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бюджетними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коштами (форма N 7м)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8990965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378" name="Textbox 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8" name="Textbox 378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0.657032pt;width:108.2pt;height:65.05pt;mso-position-horizontal-relative:page;mso-position-vertical-relative:paragraph;z-index:15812608" type="#_x0000_t202" id="docshape27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на</w:t>
      </w:r>
      <w:r>
        <w:rPr>
          <w:spacing w:val="48"/>
        </w:rPr>
        <w:t> </w:t>
      </w:r>
      <w:r>
        <w:rPr/>
        <w:t>01</w:t>
      </w:r>
      <w:r>
        <w:rPr>
          <w:spacing w:val="49"/>
        </w:rPr>
        <w:t> </w:t>
      </w:r>
      <w:r>
        <w:rPr/>
        <w:t>липня</w:t>
      </w:r>
      <w:r>
        <w:rPr>
          <w:spacing w:val="-2"/>
        </w:rPr>
        <w:t> </w:t>
      </w:r>
      <w:r>
        <w:rPr/>
        <w:t>2025 </w:t>
      </w:r>
      <w:r>
        <w:rPr>
          <w:spacing w:val="-4"/>
        </w:rPr>
        <w:t>року</w:t>
      </w:r>
    </w:p>
    <w:p>
      <w:pPr>
        <w:spacing w:before="74"/>
        <w:ind w:left="2112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7</w:t>
      </w:r>
    </w:p>
    <w:p>
      <w:pPr>
        <w:spacing w:before="0"/>
        <w:ind w:left="2112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2112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68"/>
          <w:pgSz w:w="16850" w:h="11910" w:orient="landscape"/>
          <w:pgMar w:header="0" w:footer="575" w:top="1060" w:bottom="760" w:left="425" w:right="425"/>
          <w:pgNumType w:start="1"/>
          <w:cols w:num="2" w:equalWidth="0">
            <w:col w:w="10395" w:space="40"/>
            <w:col w:w="55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9"/>
        </w:rPr>
        <w:t> </w:t>
      </w:r>
      <w:r>
        <w:rPr/>
        <w:t>гімназія</w:t>
      </w:r>
      <w:r>
        <w:rPr>
          <w:spacing w:val="-9"/>
        </w:rPr>
        <w:t> </w:t>
      </w:r>
      <w:r>
        <w:rPr/>
        <w:t>№19</w:t>
      </w:r>
      <w:r>
        <w:rPr>
          <w:spacing w:val="-9"/>
        </w:rPr>
        <w:t> </w:t>
      </w:r>
      <w:r>
        <w:rPr/>
        <w:t>Кременчуцької</w:t>
      </w:r>
      <w:r>
        <w:rPr>
          <w:spacing w:val="-9"/>
        </w:rPr>
        <w:t> </w:t>
      </w:r>
      <w:r>
        <w:rPr/>
        <w:t>міської</w:t>
      </w:r>
      <w:r>
        <w:rPr>
          <w:spacing w:val="-9"/>
        </w:rPr>
        <w:t> </w:t>
      </w:r>
      <w:r>
        <w:rPr/>
        <w:t>ради</w:t>
      </w:r>
      <w:r>
        <w:rPr>
          <w:spacing w:val="-9"/>
        </w:rPr>
        <w:t> </w:t>
      </w:r>
      <w:r>
        <w:rPr/>
        <w:t>Кременчуцького</w:t>
      </w:r>
      <w:r>
        <w:rPr>
          <w:spacing w:val="-9"/>
        </w:rPr>
        <w:t> </w:t>
      </w:r>
      <w:r>
        <w:rPr/>
        <w:t>району</w:t>
      </w:r>
      <w:r>
        <w:rPr>
          <w:spacing w:val="-9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677" w:space="141"/>
            <w:col w:w="3646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379" name="Group 3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9" name="Group 379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380" name="Graphic 380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278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70272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2525" cy="1270"/>
                <wp:effectExtent l="0" t="0" r="0" b="0"/>
                <wp:wrapTopAndBottom/>
                <wp:docPr id="381" name="Graphic 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1" name="Graphic 381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0.75pt;height:.1pt;mso-position-horizontal-relative:page;mso-position-vertical-relative:paragraph;z-index:-15646208;mso-wrap-distance-left:0;mso-wrap-distance-right:0" id="docshape279" coordorigin="5105,247" coordsize="7815,0" path="m5105,247l12920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382" name="Graphic 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2" name="Graphic 382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2096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3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7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86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 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 та назва 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бюджетів)</w:t>
      </w:r>
      <w:r>
        <w:rPr>
          <w:spacing w:val="40"/>
          <w:sz w:val="18"/>
        </w:rPr>
        <w:t> </w:t>
      </w:r>
      <w:r>
        <w:rPr>
          <w:b/>
          <w:sz w:val="18"/>
        </w:rPr>
        <w:t>0611184</w:t>
      </w:r>
      <w:r>
        <w:rPr>
          <w:b/>
          <w:spacing w:val="34"/>
          <w:sz w:val="18"/>
        </w:rPr>
        <w:t> </w:t>
      </w:r>
      <w:r>
        <w:rPr>
          <w:b/>
          <w:sz w:val="18"/>
        </w:rPr>
        <w:t>- Виконання заходів, спрямованих на реалізацію публічного інвестиційного проекту на забезпечення якісної, сучасної та доступної загальної середньої освіти «Нова українська школа» за рахунок субвенції з державного бюджету</w:t>
      </w:r>
      <w:r>
        <w:rPr>
          <w:b/>
          <w:spacing w:val="35"/>
          <w:sz w:val="18"/>
        </w:rPr>
        <w:t> </w:t>
      </w:r>
      <w:r>
        <w:rPr>
          <w:b/>
          <w:sz w:val="18"/>
        </w:rPr>
        <w:t>місцевим </w:t>
      </w:r>
      <w:r>
        <w:rPr>
          <w:b/>
          <w:spacing w:val="-2"/>
          <w:sz w:val="18"/>
        </w:rPr>
        <w:t>бюджетам</w:t>
      </w:r>
    </w:p>
    <w:p>
      <w:pPr>
        <w:spacing w:before="53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57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3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8"/>
          <w:sz w:val="18"/>
        </w:rPr>
        <w:t> </w:t>
      </w:r>
      <w:r>
        <w:rPr>
          <w:sz w:val="18"/>
        </w:rPr>
        <w:t>виміру:</w:t>
      </w:r>
      <w:r>
        <w:rPr>
          <w:spacing w:val="53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5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45" w:after="29"/>
        <w:ind w:left="200"/>
      </w:pPr>
      <w:r>
        <w:rPr/>
        <w:t>Форма</w:t>
      </w:r>
      <w:r>
        <w:rPr>
          <w:spacing w:val="14"/>
        </w:rPr>
        <w:t> </w:t>
      </w:r>
      <w:r>
        <w:rPr/>
        <w:t>складена:</w:t>
      </w:r>
      <w:r>
        <w:rPr>
          <w:spacing w:val="77"/>
          <w:w w:val="150"/>
        </w:rPr>
        <w:t> </w:t>
      </w:r>
      <w:r>
        <w:rPr/>
        <w:t>за</w:t>
      </w:r>
      <w:r>
        <w:rPr>
          <w:spacing w:val="10"/>
        </w:rPr>
        <w:t> </w:t>
      </w:r>
      <w:r>
        <w:rPr/>
        <w:t>загальним,</w:t>
      </w:r>
      <w:r>
        <w:rPr>
          <w:spacing w:val="18"/>
        </w:rPr>
        <w:t> </w:t>
      </w:r>
      <w:r>
        <w:rPr>
          <w:spacing w:val="-5"/>
          <w:u w:val="single"/>
        </w:rPr>
        <w:t> </w:t>
      </w:r>
      <w:r>
        <w:rPr>
          <w:u w:val="single"/>
        </w:rPr>
        <w:t>спеціальним</w:t>
      </w:r>
      <w:r>
        <w:rPr>
          <w:spacing w:val="9"/>
        </w:rPr>
        <w:t> </w:t>
      </w:r>
      <w:r>
        <w:rPr/>
        <w:t>фондом</w:t>
      </w:r>
      <w:r>
        <w:rPr>
          <w:spacing w:val="19"/>
        </w:rPr>
        <w:t> </w:t>
      </w:r>
      <w:r>
        <w:rPr/>
        <w:t>(потрібне</w:t>
      </w:r>
      <w:r>
        <w:rPr>
          <w:spacing w:val="16"/>
        </w:rPr>
        <w:t> </w:t>
      </w:r>
      <w:r>
        <w:rPr>
          <w:spacing w:val="-2"/>
        </w:rPr>
        <w:t>підкреслити).</w:t>
      </w: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420" w:hRule="atLeast"/>
        </w:trPr>
        <w:tc>
          <w:tcPr>
            <w:tcW w:w="4479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0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44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108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95" w:right="81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рядка</w:t>
            </w:r>
          </w:p>
        </w:tc>
        <w:tc>
          <w:tcPr>
            <w:tcW w:w="3855" w:type="dxa"/>
            <w:gridSpan w:val="4"/>
          </w:tcPr>
          <w:p>
            <w:pPr>
              <w:pStyle w:val="TableParagraph"/>
              <w:spacing w:before="111"/>
              <w:ind w:left="92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Дебіторська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4989" w:type="dxa"/>
            <w:gridSpan w:val="5"/>
          </w:tcPr>
          <w:p>
            <w:pPr>
              <w:pStyle w:val="TableParagraph"/>
              <w:spacing w:before="111"/>
              <w:ind w:left="1421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Кредиторська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5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33" w:right="126" w:firstLine="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Зареєстровані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бюджетні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фінансові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зобов’язання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  <w:vMerge w:val="restart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738" w:right="0" w:hanging="54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2948" w:type="dxa"/>
            <w:gridSpan w:val="3"/>
          </w:tcPr>
          <w:p>
            <w:pPr>
              <w:pStyle w:val="TableParagraph"/>
              <w:spacing w:before="65"/>
              <w:ind w:left="577" w:right="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0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76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</w:tcPr>
          <w:p>
            <w:pPr>
              <w:pStyle w:val="TableParagraph"/>
              <w:spacing w:before="136"/>
              <w:ind w:left="5" w:right="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 </w:t>
            </w:r>
            <w:r>
              <w:rPr>
                <w:b/>
                <w:spacing w:val="-5"/>
                <w:sz w:val="12"/>
              </w:rPr>
              <w:t>неї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3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277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10" w:right="48" w:firstLine="22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неї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10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65" w:right="48" w:hanging="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термін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оплати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якої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не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настав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Доходи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4" w:right="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6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670784">
            <wp:simplePos x="0" y="0"/>
            <wp:positionH relativeFrom="page">
              <wp:posOffset>9508438</wp:posOffset>
            </wp:positionH>
            <wp:positionV relativeFrom="paragraph">
              <wp:posOffset>92068</wp:posOffset>
            </wp:positionV>
            <wp:extent cx="609600" cy="609600"/>
            <wp:effectExtent l="0" t="0" r="0" b="0"/>
            <wp:wrapTopAndBottom/>
            <wp:docPr id="383" name="Image 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" name="Image 383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1602" w:right="1599" w:firstLine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19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1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плату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9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9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Нарахування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оплату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6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8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100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матеріали,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матеріали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на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спеціального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призначення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2260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комунальних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2"/>
                <w:sz w:val="16"/>
              </w:rPr>
              <w:t> енергоносіїв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2270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 до заходів розвитку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2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Обслуговування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зовнішніх</w:t>
            </w:r>
            <w:r>
              <w:rPr>
                <w:i/>
                <w:spacing w:val="1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боргових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72320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384" name="Image 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" name="Image 384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0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Соціальне</w:t>
            </w:r>
            <w:r>
              <w:rPr>
                <w:b/>
                <w:i/>
                <w:spacing w:val="6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забезпечення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пенсій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 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4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8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400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821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Капітальне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будівництво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2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2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нематеріальних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3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72832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385" name="Image 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" name="Image 38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Разом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9"/>
        <w:rPr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У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місячній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бюджетній</w:t>
      </w:r>
      <w:r>
        <w:rPr>
          <w:spacing w:val="13"/>
          <w:sz w:val="10"/>
          <w:vertAlign w:val="baseline"/>
        </w:rPr>
        <w:t> </w:t>
      </w:r>
      <w:r>
        <w:rPr>
          <w:sz w:val="10"/>
          <w:vertAlign w:val="baseline"/>
        </w:rPr>
        <w:t>звітності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рядки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з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400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по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580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не</w:t>
      </w:r>
      <w:r>
        <w:rPr>
          <w:spacing w:val="6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заповнюються.</w:t>
      </w:r>
    </w:p>
    <w:p>
      <w:pPr>
        <w:pStyle w:val="BodyText"/>
        <w:spacing w:before="150"/>
      </w:pP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ind w:left="4679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679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679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814144">
            <wp:simplePos x="0" y="0"/>
            <wp:positionH relativeFrom="page">
              <wp:posOffset>9508438</wp:posOffset>
            </wp:positionH>
            <wp:positionV relativeFrom="paragraph">
              <wp:posOffset>-8193</wp:posOffset>
            </wp:positionV>
            <wp:extent cx="610407" cy="610407"/>
            <wp:effectExtent l="0" t="0" r="0" b="0"/>
            <wp:wrapNone/>
            <wp:docPr id="386" name="Image 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" name="Image 386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 07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" липня</w:t>
      </w:r>
      <w:r>
        <w:rPr>
          <w:i/>
          <w:spacing w:val="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pgSz w:w="16850" w:h="11910" w:orient="landscape"/>
          <w:pgMar w:header="0" w:footer="575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5584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5551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заборгованість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бюджетними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коштами (форма N 7м)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8990965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391" name="Textbox 3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1" name="Textbox 391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0.657032pt;width:108.2pt;height:65.05pt;mso-position-horizontal-relative:page;mso-position-vertical-relative:paragraph;z-index:15816704" type="#_x0000_t202" id="docshape28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на</w:t>
      </w:r>
      <w:r>
        <w:rPr>
          <w:spacing w:val="48"/>
        </w:rPr>
        <w:t> </w:t>
      </w:r>
      <w:r>
        <w:rPr/>
        <w:t>01</w:t>
      </w:r>
      <w:r>
        <w:rPr>
          <w:spacing w:val="49"/>
        </w:rPr>
        <w:t> </w:t>
      </w:r>
      <w:r>
        <w:rPr/>
        <w:t>липня</w:t>
      </w:r>
      <w:r>
        <w:rPr>
          <w:spacing w:val="-2"/>
        </w:rPr>
        <w:t> </w:t>
      </w:r>
      <w:r>
        <w:rPr/>
        <w:t>2025 </w:t>
      </w:r>
      <w:r>
        <w:rPr>
          <w:spacing w:val="-4"/>
        </w:rPr>
        <w:t>року</w:t>
      </w:r>
    </w:p>
    <w:p>
      <w:pPr>
        <w:spacing w:before="74"/>
        <w:ind w:left="2112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7</w:t>
      </w:r>
    </w:p>
    <w:p>
      <w:pPr>
        <w:spacing w:before="0"/>
        <w:ind w:left="2112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2112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70"/>
          <w:pgSz w:w="16850" w:h="11910" w:orient="landscape"/>
          <w:pgMar w:header="0" w:footer="575" w:top="1060" w:bottom="760" w:left="425" w:right="425"/>
          <w:pgNumType w:start="1"/>
          <w:cols w:num="2" w:equalWidth="0">
            <w:col w:w="10395" w:space="40"/>
            <w:col w:w="55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9"/>
        </w:rPr>
        <w:t> </w:t>
      </w:r>
      <w:r>
        <w:rPr/>
        <w:t>гімназія</w:t>
      </w:r>
      <w:r>
        <w:rPr>
          <w:spacing w:val="-9"/>
        </w:rPr>
        <w:t> </w:t>
      </w:r>
      <w:r>
        <w:rPr/>
        <w:t>№19</w:t>
      </w:r>
      <w:r>
        <w:rPr>
          <w:spacing w:val="-9"/>
        </w:rPr>
        <w:t> </w:t>
      </w:r>
      <w:r>
        <w:rPr/>
        <w:t>Кременчуцької</w:t>
      </w:r>
      <w:r>
        <w:rPr>
          <w:spacing w:val="-9"/>
        </w:rPr>
        <w:t> </w:t>
      </w:r>
      <w:r>
        <w:rPr/>
        <w:t>міської</w:t>
      </w:r>
      <w:r>
        <w:rPr>
          <w:spacing w:val="-9"/>
        </w:rPr>
        <w:t> </w:t>
      </w:r>
      <w:r>
        <w:rPr/>
        <w:t>ради</w:t>
      </w:r>
      <w:r>
        <w:rPr>
          <w:spacing w:val="-9"/>
        </w:rPr>
        <w:t> </w:t>
      </w:r>
      <w:r>
        <w:rPr/>
        <w:t>Кременчуцького</w:t>
      </w:r>
      <w:r>
        <w:rPr>
          <w:spacing w:val="-9"/>
        </w:rPr>
        <w:t> </w:t>
      </w:r>
      <w:r>
        <w:rPr/>
        <w:t>району</w:t>
      </w:r>
      <w:r>
        <w:rPr>
          <w:spacing w:val="-9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677" w:space="141"/>
            <w:col w:w="3646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392" name="Group 3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2" name="Group 392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393" name="Graphic 393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285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74368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2525" cy="1270"/>
                <wp:effectExtent l="0" t="0" r="0" b="0"/>
                <wp:wrapTopAndBottom/>
                <wp:docPr id="394" name="Graphic 3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4" name="Graphic 394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0.75pt;height:.1pt;mso-position-horizontal-relative:page;mso-position-vertical-relative:paragraph;z-index:-15642112;mso-wrap-distance-left:0;mso-wrap-distance-right:0" id="docshape286" coordorigin="5105,247" coordsize="7815,0" path="m5105,247l12920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16192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395" name="Graphic 3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5" name="Graphic 395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6192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3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7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86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 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 та назва 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бюджетів)</w:t>
      </w:r>
      <w:r>
        <w:rPr>
          <w:spacing w:val="40"/>
          <w:sz w:val="18"/>
        </w:rPr>
        <w:t> </w:t>
      </w:r>
      <w:r>
        <w:rPr>
          <w:b/>
          <w:sz w:val="18"/>
        </w:rPr>
        <w:t>0611403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- Забезпечення харчуванням учнів початкових класів закладів загальної середньої освіти за рахунок субвенції з державного бюджету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місцевим бюджетам</w:t>
      </w:r>
    </w:p>
    <w:p>
      <w:pPr>
        <w:spacing w:before="53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57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3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8"/>
          <w:sz w:val="18"/>
        </w:rPr>
        <w:t> </w:t>
      </w:r>
      <w:r>
        <w:rPr>
          <w:sz w:val="18"/>
        </w:rPr>
        <w:t>виміру:</w:t>
      </w:r>
      <w:r>
        <w:rPr>
          <w:spacing w:val="53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5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45" w:after="29"/>
        <w:ind w:left="200"/>
      </w:pPr>
      <w:r>
        <w:rPr/>
        <w:t>Форма</w:t>
      </w:r>
      <w:r>
        <w:rPr>
          <w:spacing w:val="14"/>
        </w:rPr>
        <w:t> </w:t>
      </w:r>
      <w:r>
        <w:rPr/>
        <w:t>складена:</w:t>
      </w:r>
      <w:r>
        <w:rPr>
          <w:spacing w:val="77"/>
          <w:w w:val="150"/>
        </w:rPr>
        <w:t> </w:t>
      </w:r>
      <w:r>
        <w:rPr/>
        <w:t>за</w:t>
      </w:r>
      <w:r>
        <w:rPr>
          <w:spacing w:val="10"/>
        </w:rPr>
        <w:t> </w:t>
      </w:r>
      <w:r>
        <w:rPr/>
        <w:t>загальним,</w:t>
      </w:r>
      <w:r>
        <w:rPr>
          <w:spacing w:val="18"/>
        </w:rPr>
        <w:t> </w:t>
      </w:r>
      <w:r>
        <w:rPr>
          <w:spacing w:val="-5"/>
          <w:u w:val="single"/>
        </w:rPr>
        <w:t> </w:t>
      </w:r>
      <w:r>
        <w:rPr>
          <w:u w:val="single"/>
        </w:rPr>
        <w:t>спеціальним</w:t>
      </w:r>
      <w:r>
        <w:rPr>
          <w:spacing w:val="9"/>
        </w:rPr>
        <w:t> </w:t>
      </w:r>
      <w:r>
        <w:rPr/>
        <w:t>фондом</w:t>
      </w:r>
      <w:r>
        <w:rPr>
          <w:spacing w:val="19"/>
        </w:rPr>
        <w:t> </w:t>
      </w:r>
      <w:r>
        <w:rPr/>
        <w:t>(потрібне</w:t>
      </w:r>
      <w:r>
        <w:rPr>
          <w:spacing w:val="16"/>
        </w:rPr>
        <w:t> </w:t>
      </w:r>
      <w:r>
        <w:rPr>
          <w:spacing w:val="-2"/>
        </w:rPr>
        <w:t>підкреслити).</w:t>
      </w: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420" w:hRule="atLeast"/>
        </w:trPr>
        <w:tc>
          <w:tcPr>
            <w:tcW w:w="4479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0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44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108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95" w:right="81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рядка</w:t>
            </w:r>
          </w:p>
        </w:tc>
        <w:tc>
          <w:tcPr>
            <w:tcW w:w="3855" w:type="dxa"/>
            <w:gridSpan w:val="4"/>
          </w:tcPr>
          <w:p>
            <w:pPr>
              <w:pStyle w:val="TableParagraph"/>
              <w:spacing w:before="111"/>
              <w:ind w:left="92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Дебіторська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4989" w:type="dxa"/>
            <w:gridSpan w:val="5"/>
          </w:tcPr>
          <w:p>
            <w:pPr>
              <w:pStyle w:val="TableParagraph"/>
              <w:spacing w:before="111"/>
              <w:ind w:left="1421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Кредиторська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5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33" w:right="126" w:firstLine="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Зареєстровані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бюджетні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фінансові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зобов’язання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  <w:vMerge w:val="restart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738" w:right="0" w:hanging="54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2948" w:type="dxa"/>
            <w:gridSpan w:val="3"/>
          </w:tcPr>
          <w:p>
            <w:pPr>
              <w:pStyle w:val="TableParagraph"/>
              <w:spacing w:before="65"/>
              <w:ind w:left="577" w:right="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0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76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</w:tcPr>
          <w:p>
            <w:pPr>
              <w:pStyle w:val="TableParagraph"/>
              <w:spacing w:before="136"/>
              <w:ind w:left="5" w:right="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 </w:t>
            </w:r>
            <w:r>
              <w:rPr>
                <w:b/>
                <w:spacing w:val="-5"/>
                <w:sz w:val="12"/>
              </w:rPr>
              <w:t>неї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3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277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10" w:right="48" w:firstLine="22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неї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10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65" w:right="48" w:hanging="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термін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оплати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якої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не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настав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4" w:right="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Доходи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4" w:right="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53615,44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53615,44</w:t>
            </w:r>
          </w:p>
        </w:tc>
      </w:tr>
    </w:tbl>
    <w:p>
      <w:pPr>
        <w:pStyle w:val="BodyText"/>
        <w:spacing w:before="6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674880">
            <wp:simplePos x="0" y="0"/>
            <wp:positionH relativeFrom="page">
              <wp:posOffset>9508438</wp:posOffset>
            </wp:positionH>
            <wp:positionV relativeFrom="paragraph">
              <wp:posOffset>92068</wp:posOffset>
            </wp:positionV>
            <wp:extent cx="609600" cy="609600"/>
            <wp:effectExtent l="0" t="0" r="0" b="0"/>
            <wp:wrapTopAndBottom/>
            <wp:docPr id="396" name="Image 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" name="Image 396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1602" w:right="1599" w:firstLine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53615,44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53615,44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19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1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плату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9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9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Нарахування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оплату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6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8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100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53615,44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53615,44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матеріали,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матеріали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53615,44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53615,44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на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спеціального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призначення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2260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комунальних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2"/>
                <w:sz w:val="16"/>
              </w:rPr>
              <w:t> енергоносіїв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2270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 до заходів розвитку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2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Обслуговування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зовнішніх</w:t>
            </w:r>
            <w:r>
              <w:rPr>
                <w:i/>
                <w:spacing w:val="1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боргових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76416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397" name="Image 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" name="Image 39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0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Соціальне</w:t>
            </w:r>
            <w:r>
              <w:rPr>
                <w:b/>
                <w:i/>
                <w:spacing w:val="6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забезпечення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пенсій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 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4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8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400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821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Капітальне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будівництво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2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2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нематеріальних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3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76928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398" name="Image 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" name="Image 398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Разом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left="634" w:right="0"/>
              <w:jc w:val="left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53615,44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left="634" w:right="0"/>
              <w:jc w:val="left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53615,44</w:t>
            </w:r>
          </w:p>
        </w:tc>
      </w:tr>
    </w:tbl>
    <w:p>
      <w:pPr>
        <w:pStyle w:val="BodyText"/>
        <w:spacing w:before="39"/>
        <w:rPr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У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місячній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бюджетній</w:t>
      </w:r>
      <w:r>
        <w:rPr>
          <w:spacing w:val="13"/>
          <w:sz w:val="10"/>
          <w:vertAlign w:val="baseline"/>
        </w:rPr>
        <w:t> </w:t>
      </w:r>
      <w:r>
        <w:rPr>
          <w:sz w:val="10"/>
          <w:vertAlign w:val="baseline"/>
        </w:rPr>
        <w:t>звітності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рядки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з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400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по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580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не</w:t>
      </w:r>
      <w:r>
        <w:rPr>
          <w:spacing w:val="6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заповнюються.</w:t>
      </w:r>
    </w:p>
    <w:p>
      <w:pPr>
        <w:pStyle w:val="BodyText"/>
        <w:spacing w:before="150"/>
      </w:pP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ind w:left="4679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679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679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9508438</wp:posOffset>
            </wp:positionH>
            <wp:positionV relativeFrom="paragraph">
              <wp:posOffset>-8193</wp:posOffset>
            </wp:positionV>
            <wp:extent cx="610407" cy="610407"/>
            <wp:effectExtent l="0" t="0" r="0" b="0"/>
            <wp:wrapNone/>
            <wp:docPr id="399" name="Image 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" name="Image 399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 07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" липня</w:t>
      </w:r>
      <w:r>
        <w:rPr>
          <w:i/>
          <w:spacing w:val="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pgSz w:w="16850" w:h="11910" w:orient="landscape"/>
          <w:pgMar w:header="0" w:footer="575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5584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5551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заборгованість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бюджетними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коштами (форма N 7м)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8990965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404" name="Textbox 4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4" name="Textbox 404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0.657032pt;width:108.2pt;height:65.05pt;mso-position-horizontal-relative:page;mso-position-vertical-relative:paragraph;z-index:15820800" type="#_x0000_t202" id="docshape29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на</w:t>
      </w:r>
      <w:r>
        <w:rPr>
          <w:spacing w:val="48"/>
        </w:rPr>
        <w:t> </w:t>
      </w:r>
      <w:r>
        <w:rPr/>
        <w:t>01</w:t>
      </w:r>
      <w:r>
        <w:rPr>
          <w:spacing w:val="49"/>
        </w:rPr>
        <w:t> </w:t>
      </w:r>
      <w:r>
        <w:rPr/>
        <w:t>липня</w:t>
      </w:r>
      <w:r>
        <w:rPr>
          <w:spacing w:val="-2"/>
        </w:rPr>
        <w:t> </w:t>
      </w:r>
      <w:r>
        <w:rPr/>
        <w:t>2025 </w:t>
      </w:r>
      <w:r>
        <w:rPr>
          <w:spacing w:val="-4"/>
        </w:rPr>
        <w:t>року</w:t>
      </w:r>
    </w:p>
    <w:p>
      <w:pPr>
        <w:spacing w:before="74"/>
        <w:ind w:left="2112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7</w:t>
      </w:r>
    </w:p>
    <w:p>
      <w:pPr>
        <w:spacing w:before="0"/>
        <w:ind w:left="2112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2112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72"/>
          <w:pgSz w:w="16850" w:h="11910" w:orient="landscape"/>
          <w:pgMar w:header="0" w:footer="575" w:top="1060" w:bottom="760" w:left="425" w:right="425"/>
          <w:pgNumType w:start="1"/>
          <w:cols w:num="2" w:equalWidth="0">
            <w:col w:w="10395" w:space="40"/>
            <w:col w:w="55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9"/>
        </w:rPr>
        <w:t> </w:t>
      </w:r>
      <w:r>
        <w:rPr/>
        <w:t>гімназія</w:t>
      </w:r>
      <w:r>
        <w:rPr>
          <w:spacing w:val="-9"/>
        </w:rPr>
        <w:t> </w:t>
      </w:r>
      <w:r>
        <w:rPr/>
        <w:t>№19</w:t>
      </w:r>
      <w:r>
        <w:rPr>
          <w:spacing w:val="-9"/>
        </w:rPr>
        <w:t> </w:t>
      </w:r>
      <w:r>
        <w:rPr/>
        <w:t>Кременчуцької</w:t>
      </w:r>
      <w:r>
        <w:rPr>
          <w:spacing w:val="-9"/>
        </w:rPr>
        <w:t> </w:t>
      </w:r>
      <w:r>
        <w:rPr/>
        <w:t>міської</w:t>
      </w:r>
      <w:r>
        <w:rPr>
          <w:spacing w:val="-9"/>
        </w:rPr>
        <w:t> </w:t>
      </w:r>
      <w:r>
        <w:rPr/>
        <w:t>ради</w:t>
      </w:r>
      <w:r>
        <w:rPr>
          <w:spacing w:val="-9"/>
        </w:rPr>
        <w:t> </w:t>
      </w:r>
      <w:r>
        <w:rPr/>
        <w:t>Кременчуцького</w:t>
      </w:r>
      <w:r>
        <w:rPr>
          <w:spacing w:val="-9"/>
        </w:rPr>
        <w:t> </w:t>
      </w:r>
      <w:r>
        <w:rPr/>
        <w:t>району</w:t>
      </w:r>
      <w:r>
        <w:rPr>
          <w:spacing w:val="-9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677" w:space="141"/>
            <w:col w:w="3646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405" name="Group 4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5" name="Group 405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406" name="Graphic 406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292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78464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2525" cy="1270"/>
                <wp:effectExtent l="0" t="0" r="0" b="0"/>
                <wp:wrapTopAndBottom/>
                <wp:docPr id="407" name="Graphic 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7" name="Graphic 407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0.75pt;height:.1pt;mso-position-horizontal-relative:page;mso-position-vertical-relative:paragraph;z-index:-15638016;mso-wrap-distance-left:0;mso-wrap-distance-right:0" id="docshape293" coordorigin="5105,247" coordsize="7815,0" path="m5105,247l12920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408" name="Graphic 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8" name="Graphic 408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20288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3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7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648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</w:t>
      </w:r>
      <w:r>
        <w:rPr>
          <w:spacing w:val="17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</w:t>
      </w:r>
      <w:r>
        <w:rPr>
          <w:spacing w:val="20"/>
          <w:sz w:val="18"/>
        </w:rPr>
        <w:t> </w:t>
      </w:r>
      <w:r>
        <w:rPr>
          <w:sz w:val="18"/>
        </w:rPr>
        <w:t>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</w:t>
      </w:r>
      <w:r>
        <w:rPr>
          <w:spacing w:val="18"/>
          <w:sz w:val="18"/>
        </w:rPr>
        <w:t> </w:t>
      </w:r>
      <w:r>
        <w:rPr>
          <w:sz w:val="18"/>
        </w:rPr>
        <w:t>та назва</w:t>
      </w:r>
      <w:r>
        <w:rPr>
          <w:spacing w:val="17"/>
          <w:sz w:val="18"/>
        </w:rPr>
        <w:t> </w:t>
      </w:r>
      <w:r>
        <w:rPr>
          <w:sz w:val="18"/>
        </w:rPr>
        <w:t>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 місцевих бюджетів)</w:t>
      </w:r>
      <w:r>
        <w:rPr>
          <w:spacing w:val="40"/>
          <w:sz w:val="18"/>
        </w:rPr>
        <w:t> </w:t>
      </w:r>
      <w:r>
        <w:rPr>
          <w:b/>
          <w:sz w:val="18"/>
        </w:rPr>
        <w:t>0611200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- Проведення (надання) додаткових психологопедагогічних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і корекційно-розвиткових занять (послуг) за рахунок субвенції з державного бюджету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місцевим бюджетам</w:t>
      </w:r>
      <w:r>
        <w:rPr>
          <w:b/>
          <w:spacing w:val="34"/>
          <w:sz w:val="18"/>
        </w:rPr>
        <w:t> </w:t>
      </w:r>
      <w:r>
        <w:rPr>
          <w:b/>
          <w:sz w:val="18"/>
        </w:rPr>
        <w:t>на надання державної підтримки особам з особливими освітніми потребами</w:t>
      </w:r>
    </w:p>
    <w:p>
      <w:pPr>
        <w:spacing w:before="53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57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3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8"/>
          <w:sz w:val="18"/>
        </w:rPr>
        <w:t> </w:t>
      </w:r>
      <w:r>
        <w:rPr>
          <w:sz w:val="18"/>
        </w:rPr>
        <w:t>виміру:</w:t>
      </w:r>
      <w:r>
        <w:rPr>
          <w:spacing w:val="53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5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45" w:after="29"/>
        <w:ind w:left="200"/>
      </w:pPr>
      <w:r>
        <w:rPr/>
        <w:t>Форма</w:t>
      </w:r>
      <w:r>
        <w:rPr>
          <w:spacing w:val="14"/>
        </w:rPr>
        <w:t> </w:t>
      </w:r>
      <w:r>
        <w:rPr/>
        <w:t>складена:</w:t>
      </w:r>
      <w:r>
        <w:rPr>
          <w:spacing w:val="79"/>
          <w:w w:val="150"/>
        </w:rPr>
        <w:t> </w:t>
      </w:r>
      <w:r>
        <w:rPr/>
        <w:t>за</w:t>
      </w:r>
      <w:r>
        <w:rPr>
          <w:spacing w:val="10"/>
        </w:rPr>
        <w:t> </w:t>
      </w:r>
      <w:r>
        <w:rPr>
          <w:spacing w:val="-4"/>
          <w:u w:val="single"/>
        </w:rPr>
        <w:t> </w:t>
      </w:r>
      <w:r>
        <w:rPr>
          <w:u w:val="single"/>
        </w:rPr>
        <w:t>загальним</w:t>
      </w:r>
      <w:r>
        <w:rPr/>
        <w:t>,</w:t>
      </w:r>
      <w:r>
        <w:rPr>
          <w:spacing w:val="10"/>
        </w:rPr>
        <w:t> </w:t>
      </w:r>
      <w:r>
        <w:rPr/>
        <w:t>спеціальним</w:t>
      </w:r>
      <w:r>
        <w:rPr>
          <w:spacing w:val="14"/>
        </w:rPr>
        <w:t> </w:t>
      </w:r>
      <w:r>
        <w:rPr/>
        <w:t>фондом</w:t>
      </w:r>
      <w:r>
        <w:rPr>
          <w:spacing w:val="19"/>
        </w:rPr>
        <w:t> </w:t>
      </w:r>
      <w:r>
        <w:rPr/>
        <w:t>(потрібне</w:t>
      </w:r>
      <w:r>
        <w:rPr>
          <w:spacing w:val="17"/>
        </w:rPr>
        <w:t> </w:t>
      </w:r>
      <w:r>
        <w:rPr>
          <w:spacing w:val="-2"/>
        </w:rPr>
        <w:t>підкреслити).</w:t>
      </w: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420" w:hRule="atLeast"/>
        </w:trPr>
        <w:tc>
          <w:tcPr>
            <w:tcW w:w="4479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0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44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108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95" w:right="81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рядка</w:t>
            </w:r>
          </w:p>
        </w:tc>
        <w:tc>
          <w:tcPr>
            <w:tcW w:w="3855" w:type="dxa"/>
            <w:gridSpan w:val="4"/>
          </w:tcPr>
          <w:p>
            <w:pPr>
              <w:pStyle w:val="TableParagraph"/>
              <w:spacing w:before="111"/>
              <w:ind w:left="92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Дебіторська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4989" w:type="dxa"/>
            <w:gridSpan w:val="5"/>
          </w:tcPr>
          <w:p>
            <w:pPr>
              <w:pStyle w:val="TableParagraph"/>
              <w:spacing w:before="111"/>
              <w:ind w:left="1421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Кредиторська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5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33" w:right="126" w:firstLine="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Зареєстровані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бюджетні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фінансові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зобов’язання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  <w:vMerge w:val="restart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738" w:right="0" w:hanging="54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2948" w:type="dxa"/>
            <w:gridSpan w:val="3"/>
          </w:tcPr>
          <w:p>
            <w:pPr>
              <w:pStyle w:val="TableParagraph"/>
              <w:spacing w:before="65"/>
              <w:ind w:left="577" w:right="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0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76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</w:tcPr>
          <w:p>
            <w:pPr>
              <w:pStyle w:val="TableParagraph"/>
              <w:spacing w:before="136"/>
              <w:ind w:left="5" w:right="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 </w:t>
            </w:r>
            <w:r>
              <w:rPr>
                <w:b/>
                <w:spacing w:val="-5"/>
                <w:sz w:val="12"/>
              </w:rPr>
              <w:t>неї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3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277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10" w:right="48" w:firstLine="22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неї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10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65" w:right="48" w:hanging="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термін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оплати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якої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не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настав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Доходи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4" w:right="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6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678976">
            <wp:simplePos x="0" y="0"/>
            <wp:positionH relativeFrom="page">
              <wp:posOffset>9508438</wp:posOffset>
            </wp:positionH>
            <wp:positionV relativeFrom="paragraph">
              <wp:posOffset>92068</wp:posOffset>
            </wp:positionV>
            <wp:extent cx="609600" cy="609600"/>
            <wp:effectExtent l="0" t="0" r="0" b="0"/>
            <wp:wrapTopAndBottom/>
            <wp:docPr id="409" name="Image 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1602" w:right="1599" w:firstLine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19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1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плату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9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9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Нарахування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оплату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6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8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100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матеріали,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матеріали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на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спеціального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призначення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2260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комунальних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2"/>
                <w:sz w:val="16"/>
              </w:rPr>
              <w:t> енергоносіїв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2270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 до заходів розвитку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2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Обслуговування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зовнішніх</w:t>
            </w:r>
            <w:r>
              <w:rPr>
                <w:i/>
                <w:spacing w:val="1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боргових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80512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410" name="Image 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" name="Image 410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0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Соціальне</w:t>
            </w:r>
            <w:r>
              <w:rPr>
                <w:b/>
                <w:i/>
                <w:spacing w:val="6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забезпечення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пенсій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 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4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8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400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821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Капітальне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будівництво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2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2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нематеріальних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3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81024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411" name="Image 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" name="Image 411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Разом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9"/>
        <w:rPr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У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місячній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бюджетній</w:t>
      </w:r>
      <w:r>
        <w:rPr>
          <w:spacing w:val="13"/>
          <w:sz w:val="10"/>
          <w:vertAlign w:val="baseline"/>
        </w:rPr>
        <w:t> </w:t>
      </w:r>
      <w:r>
        <w:rPr>
          <w:sz w:val="10"/>
          <w:vertAlign w:val="baseline"/>
        </w:rPr>
        <w:t>звітності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рядки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з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400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по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580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не</w:t>
      </w:r>
      <w:r>
        <w:rPr>
          <w:spacing w:val="6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заповнюються.</w:t>
      </w:r>
    </w:p>
    <w:p>
      <w:pPr>
        <w:pStyle w:val="BodyText"/>
        <w:spacing w:before="150"/>
      </w:pP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ind w:left="4679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679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679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822336">
            <wp:simplePos x="0" y="0"/>
            <wp:positionH relativeFrom="page">
              <wp:posOffset>9508438</wp:posOffset>
            </wp:positionH>
            <wp:positionV relativeFrom="paragraph">
              <wp:posOffset>-8193</wp:posOffset>
            </wp:positionV>
            <wp:extent cx="610407" cy="610407"/>
            <wp:effectExtent l="0" t="0" r="0" b="0"/>
            <wp:wrapNone/>
            <wp:docPr id="412" name="Image 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2" name="Image 412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 07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" липня</w:t>
      </w:r>
      <w:r>
        <w:rPr>
          <w:i/>
          <w:spacing w:val="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pgSz w:w="16850" w:h="11910" w:orient="landscape"/>
          <w:pgMar w:header="0" w:footer="575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5584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5551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заборгованість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бюджетними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коштами (форма N 7м)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896">
                <wp:simplePos x="0" y="0"/>
                <wp:positionH relativeFrom="page">
                  <wp:posOffset>8990965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417" name="Textbox 4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7" name="Textbox 417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0.657032pt;width:108.2pt;height:65.05pt;mso-position-horizontal-relative:page;mso-position-vertical-relative:paragraph;z-index:15824896" type="#_x0000_t202" id="docshape29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на</w:t>
      </w:r>
      <w:r>
        <w:rPr>
          <w:spacing w:val="48"/>
        </w:rPr>
        <w:t> </w:t>
      </w:r>
      <w:r>
        <w:rPr/>
        <w:t>01</w:t>
      </w:r>
      <w:r>
        <w:rPr>
          <w:spacing w:val="49"/>
        </w:rPr>
        <w:t> </w:t>
      </w:r>
      <w:r>
        <w:rPr/>
        <w:t>липня</w:t>
      </w:r>
      <w:r>
        <w:rPr>
          <w:spacing w:val="-2"/>
        </w:rPr>
        <w:t> </w:t>
      </w:r>
      <w:r>
        <w:rPr/>
        <w:t>2025 </w:t>
      </w:r>
      <w:r>
        <w:rPr>
          <w:spacing w:val="-4"/>
        </w:rPr>
        <w:t>року</w:t>
      </w:r>
    </w:p>
    <w:p>
      <w:pPr>
        <w:spacing w:before="74"/>
        <w:ind w:left="2112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7</w:t>
      </w:r>
    </w:p>
    <w:p>
      <w:pPr>
        <w:spacing w:before="0"/>
        <w:ind w:left="2112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2112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74"/>
          <w:pgSz w:w="16850" w:h="11910" w:orient="landscape"/>
          <w:pgMar w:header="0" w:footer="575" w:top="1060" w:bottom="760" w:left="425" w:right="425"/>
          <w:pgNumType w:start="1"/>
          <w:cols w:num="2" w:equalWidth="0">
            <w:col w:w="10395" w:space="40"/>
            <w:col w:w="55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9"/>
        </w:rPr>
        <w:t> </w:t>
      </w:r>
      <w:r>
        <w:rPr/>
        <w:t>гімназія</w:t>
      </w:r>
      <w:r>
        <w:rPr>
          <w:spacing w:val="-9"/>
        </w:rPr>
        <w:t> </w:t>
      </w:r>
      <w:r>
        <w:rPr/>
        <w:t>№19</w:t>
      </w:r>
      <w:r>
        <w:rPr>
          <w:spacing w:val="-9"/>
        </w:rPr>
        <w:t> </w:t>
      </w:r>
      <w:r>
        <w:rPr/>
        <w:t>Кременчуцької</w:t>
      </w:r>
      <w:r>
        <w:rPr>
          <w:spacing w:val="-9"/>
        </w:rPr>
        <w:t> </w:t>
      </w:r>
      <w:r>
        <w:rPr/>
        <w:t>міської</w:t>
      </w:r>
      <w:r>
        <w:rPr>
          <w:spacing w:val="-9"/>
        </w:rPr>
        <w:t> </w:t>
      </w:r>
      <w:r>
        <w:rPr/>
        <w:t>ради</w:t>
      </w:r>
      <w:r>
        <w:rPr>
          <w:spacing w:val="-9"/>
        </w:rPr>
        <w:t> </w:t>
      </w:r>
      <w:r>
        <w:rPr/>
        <w:t>Кременчуцького</w:t>
      </w:r>
      <w:r>
        <w:rPr>
          <w:spacing w:val="-9"/>
        </w:rPr>
        <w:t> </w:t>
      </w:r>
      <w:r>
        <w:rPr/>
        <w:t>району</w:t>
      </w:r>
      <w:r>
        <w:rPr>
          <w:spacing w:val="-9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677" w:space="141"/>
            <w:col w:w="3646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418" name="Group 4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8" name="Group 418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419" name="Graphic 419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299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82560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2525" cy="1270"/>
                <wp:effectExtent l="0" t="0" r="0" b="0"/>
                <wp:wrapTopAndBottom/>
                <wp:docPr id="420" name="Graphic 4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0" name="Graphic 420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0.75pt;height:.1pt;mso-position-horizontal-relative:page;mso-position-vertical-relative:paragraph;z-index:-15633920;mso-wrap-distance-left:0;mso-wrap-distance-right:0" id="docshape300" coordorigin="5105,247" coordsize="7815,0" path="m5105,247l12920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24384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421" name="Graphic 4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1" name="Graphic 421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24384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3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7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67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</w:t>
      </w:r>
      <w:r>
        <w:rPr>
          <w:spacing w:val="17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</w:t>
      </w:r>
      <w:r>
        <w:rPr>
          <w:spacing w:val="20"/>
          <w:sz w:val="18"/>
        </w:rPr>
        <w:t> </w:t>
      </w:r>
      <w:r>
        <w:rPr>
          <w:sz w:val="18"/>
        </w:rPr>
        <w:t>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</w:t>
      </w:r>
      <w:r>
        <w:rPr>
          <w:spacing w:val="18"/>
          <w:sz w:val="18"/>
        </w:rPr>
        <w:t> </w:t>
      </w:r>
      <w:r>
        <w:rPr>
          <w:sz w:val="18"/>
        </w:rPr>
        <w:t>та назва</w:t>
      </w:r>
      <w:r>
        <w:rPr>
          <w:spacing w:val="17"/>
          <w:sz w:val="18"/>
        </w:rPr>
        <w:t> </w:t>
      </w:r>
      <w:r>
        <w:rPr>
          <w:sz w:val="18"/>
        </w:rPr>
        <w:t>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 місцевих бюджетів)</w:t>
      </w:r>
      <w:r>
        <w:rPr>
          <w:spacing w:val="40"/>
          <w:sz w:val="18"/>
        </w:rPr>
        <w:t> </w:t>
      </w:r>
      <w:r>
        <w:rPr>
          <w:b/>
          <w:sz w:val="18"/>
        </w:rPr>
        <w:t>0611210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- Проведення (надання) додаткових психологопедагогічних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і корекційно-розвиткових занять (послуг) за рахунок залишку коштів за субвенцією з державного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бюджету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місцевим бюджетам</w:t>
      </w:r>
      <w:r>
        <w:rPr>
          <w:b/>
          <w:spacing w:val="34"/>
          <w:sz w:val="18"/>
        </w:rPr>
        <w:t> </w:t>
      </w:r>
      <w:r>
        <w:rPr>
          <w:b/>
          <w:sz w:val="18"/>
        </w:rPr>
        <w:t>на надання державної підтримки особам з особливими освітніми потребами</w:t>
      </w:r>
    </w:p>
    <w:p>
      <w:pPr>
        <w:spacing w:before="53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57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3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8"/>
          <w:sz w:val="18"/>
        </w:rPr>
        <w:t> </w:t>
      </w:r>
      <w:r>
        <w:rPr>
          <w:sz w:val="18"/>
        </w:rPr>
        <w:t>виміру:</w:t>
      </w:r>
      <w:r>
        <w:rPr>
          <w:spacing w:val="53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5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45" w:after="29"/>
        <w:ind w:left="200"/>
      </w:pPr>
      <w:r>
        <w:rPr/>
        <w:t>Форма</w:t>
      </w:r>
      <w:r>
        <w:rPr>
          <w:spacing w:val="14"/>
        </w:rPr>
        <w:t> </w:t>
      </w:r>
      <w:r>
        <w:rPr/>
        <w:t>складена:</w:t>
      </w:r>
      <w:r>
        <w:rPr>
          <w:spacing w:val="79"/>
          <w:w w:val="150"/>
        </w:rPr>
        <w:t> </w:t>
      </w:r>
      <w:r>
        <w:rPr/>
        <w:t>за</w:t>
      </w:r>
      <w:r>
        <w:rPr>
          <w:spacing w:val="10"/>
        </w:rPr>
        <w:t> </w:t>
      </w:r>
      <w:r>
        <w:rPr>
          <w:spacing w:val="-4"/>
          <w:u w:val="single"/>
        </w:rPr>
        <w:t> </w:t>
      </w:r>
      <w:r>
        <w:rPr>
          <w:u w:val="single"/>
        </w:rPr>
        <w:t>загальним</w:t>
      </w:r>
      <w:r>
        <w:rPr/>
        <w:t>,</w:t>
      </w:r>
      <w:r>
        <w:rPr>
          <w:spacing w:val="10"/>
        </w:rPr>
        <w:t> </w:t>
      </w:r>
      <w:r>
        <w:rPr/>
        <w:t>спеціальним</w:t>
      </w:r>
      <w:r>
        <w:rPr>
          <w:spacing w:val="14"/>
        </w:rPr>
        <w:t> </w:t>
      </w:r>
      <w:r>
        <w:rPr/>
        <w:t>фондом</w:t>
      </w:r>
      <w:r>
        <w:rPr>
          <w:spacing w:val="19"/>
        </w:rPr>
        <w:t> </w:t>
      </w:r>
      <w:r>
        <w:rPr/>
        <w:t>(потрібне</w:t>
      </w:r>
      <w:r>
        <w:rPr>
          <w:spacing w:val="17"/>
        </w:rPr>
        <w:t> </w:t>
      </w:r>
      <w:r>
        <w:rPr>
          <w:spacing w:val="-2"/>
        </w:rPr>
        <w:t>підкреслити).</w:t>
      </w: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420" w:hRule="atLeast"/>
        </w:trPr>
        <w:tc>
          <w:tcPr>
            <w:tcW w:w="4479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0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44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108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95" w:right="81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рядка</w:t>
            </w:r>
          </w:p>
        </w:tc>
        <w:tc>
          <w:tcPr>
            <w:tcW w:w="3855" w:type="dxa"/>
            <w:gridSpan w:val="4"/>
          </w:tcPr>
          <w:p>
            <w:pPr>
              <w:pStyle w:val="TableParagraph"/>
              <w:spacing w:before="111"/>
              <w:ind w:left="92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Дебіторська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4989" w:type="dxa"/>
            <w:gridSpan w:val="5"/>
          </w:tcPr>
          <w:p>
            <w:pPr>
              <w:pStyle w:val="TableParagraph"/>
              <w:spacing w:before="111"/>
              <w:ind w:left="1421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Кредиторська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5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33" w:right="126" w:firstLine="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Зареєстровані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бюджетні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фінансові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зобов’язання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  <w:vMerge w:val="restart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738" w:right="0" w:hanging="54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2948" w:type="dxa"/>
            <w:gridSpan w:val="3"/>
          </w:tcPr>
          <w:p>
            <w:pPr>
              <w:pStyle w:val="TableParagraph"/>
              <w:spacing w:before="65"/>
              <w:ind w:left="577" w:right="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0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76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</w:tcPr>
          <w:p>
            <w:pPr>
              <w:pStyle w:val="TableParagraph"/>
              <w:spacing w:before="136"/>
              <w:ind w:left="5" w:right="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 </w:t>
            </w:r>
            <w:r>
              <w:rPr>
                <w:b/>
                <w:spacing w:val="-5"/>
                <w:sz w:val="12"/>
              </w:rPr>
              <w:t>неї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3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277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10" w:right="48" w:firstLine="22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неї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10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65" w:right="48" w:hanging="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термін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оплати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якої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не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настав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Доходи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4" w:right="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6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683072">
            <wp:simplePos x="0" y="0"/>
            <wp:positionH relativeFrom="page">
              <wp:posOffset>9508438</wp:posOffset>
            </wp:positionH>
            <wp:positionV relativeFrom="paragraph">
              <wp:posOffset>92068</wp:posOffset>
            </wp:positionV>
            <wp:extent cx="609600" cy="609600"/>
            <wp:effectExtent l="0" t="0" r="0" b="0"/>
            <wp:wrapTopAndBottom/>
            <wp:docPr id="422" name="Image 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2" name="Image 422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1602" w:right="1599" w:firstLine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19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1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плату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9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9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Нарахування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оплату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6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8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100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матеріали,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матеріали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на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спеціального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призначення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2260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комунальних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2"/>
                <w:sz w:val="16"/>
              </w:rPr>
              <w:t> енергоносіїв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2270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 до заходів розвитку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2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Обслуговування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зовнішніх</w:t>
            </w:r>
            <w:r>
              <w:rPr>
                <w:i/>
                <w:spacing w:val="1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боргових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84608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423" name="Image 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3" name="Image 423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0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Соціальне</w:t>
            </w:r>
            <w:r>
              <w:rPr>
                <w:b/>
                <w:i/>
                <w:spacing w:val="6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забезпечення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пенсій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 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4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8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400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821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Капітальне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будівництво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2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2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нематеріальних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3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85120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424" name="Image 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4" name="Image 424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Разом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9"/>
        <w:rPr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У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місячній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бюджетній</w:t>
      </w:r>
      <w:r>
        <w:rPr>
          <w:spacing w:val="13"/>
          <w:sz w:val="10"/>
          <w:vertAlign w:val="baseline"/>
        </w:rPr>
        <w:t> </w:t>
      </w:r>
      <w:r>
        <w:rPr>
          <w:sz w:val="10"/>
          <w:vertAlign w:val="baseline"/>
        </w:rPr>
        <w:t>звітності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рядки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з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400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по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580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не</w:t>
      </w:r>
      <w:r>
        <w:rPr>
          <w:spacing w:val="6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заповнюються.</w:t>
      </w:r>
    </w:p>
    <w:p>
      <w:pPr>
        <w:pStyle w:val="BodyText"/>
        <w:spacing w:before="150"/>
      </w:pP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ind w:left="4679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679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679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9508438</wp:posOffset>
            </wp:positionH>
            <wp:positionV relativeFrom="paragraph">
              <wp:posOffset>-8193</wp:posOffset>
            </wp:positionV>
            <wp:extent cx="610407" cy="610407"/>
            <wp:effectExtent l="0" t="0" r="0" b="0"/>
            <wp:wrapNone/>
            <wp:docPr id="425" name="Image 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" name="Image 425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 07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" липня</w:t>
      </w:r>
      <w:r>
        <w:rPr>
          <w:i/>
          <w:spacing w:val="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pgSz w:w="16850" w:h="11910" w:orient="landscape"/>
          <w:pgMar w:header="0" w:footer="575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5584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5551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заборгованість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бюджетними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коштами (форма N 7м)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8990965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430" name="Textbox 4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0" name="Textbox 430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0.657032pt;width:108.2pt;height:65.05pt;mso-position-horizontal-relative:page;mso-position-vertical-relative:paragraph;z-index:15828992" type="#_x0000_t202" id="docshape30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на</w:t>
      </w:r>
      <w:r>
        <w:rPr>
          <w:spacing w:val="48"/>
        </w:rPr>
        <w:t> </w:t>
      </w:r>
      <w:r>
        <w:rPr/>
        <w:t>01</w:t>
      </w:r>
      <w:r>
        <w:rPr>
          <w:spacing w:val="49"/>
        </w:rPr>
        <w:t> </w:t>
      </w:r>
      <w:r>
        <w:rPr/>
        <w:t>липня</w:t>
      </w:r>
      <w:r>
        <w:rPr>
          <w:spacing w:val="-2"/>
        </w:rPr>
        <w:t> </w:t>
      </w:r>
      <w:r>
        <w:rPr/>
        <w:t>2025 </w:t>
      </w:r>
      <w:r>
        <w:rPr>
          <w:spacing w:val="-4"/>
        </w:rPr>
        <w:t>року</w:t>
      </w:r>
    </w:p>
    <w:p>
      <w:pPr>
        <w:spacing w:before="74"/>
        <w:ind w:left="2112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7</w:t>
      </w:r>
    </w:p>
    <w:p>
      <w:pPr>
        <w:spacing w:before="0"/>
        <w:ind w:left="2112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2112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76"/>
          <w:pgSz w:w="16850" w:h="11910" w:orient="landscape"/>
          <w:pgMar w:header="0" w:footer="575" w:top="1060" w:bottom="760" w:left="425" w:right="425"/>
          <w:pgNumType w:start="1"/>
          <w:cols w:num="2" w:equalWidth="0">
            <w:col w:w="10395" w:space="40"/>
            <w:col w:w="55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9"/>
        </w:rPr>
        <w:t> </w:t>
      </w:r>
      <w:r>
        <w:rPr/>
        <w:t>гімназія</w:t>
      </w:r>
      <w:r>
        <w:rPr>
          <w:spacing w:val="-9"/>
        </w:rPr>
        <w:t> </w:t>
      </w:r>
      <w:r>
        <w:rPr/>
        <w:t>№19</w:t>
      </w:r>
      <w:r>
        <w:rPr>
          <w:spacing w:val="-9"/>
        </w:rPr>
        <w:t> </w:t>
      </w:r>
      <w:r>
        <w:rPr/>
        <w:t>Кременчуцької</w:t>
      </w:r>
      <w:r>
        <w:rPr>
          <w:spacing w:val="-9"/>
        </w:rPr>
        <w:t> </w:t>
      </w:r>
      <w:r>
        <w:rPr/>
        <w:t>міської</w:t>
      </w:r>
      <w:r>
        <w:rPr>
          <w:spacing w:val="-9"/>
        </w:rPr>
        <w:t> </w:t>
      </w:r>
      <w:r>
        <w:rPr/>
        <w:t>ради</w:t>
      </w:r>
      <w:r>
        <w:rPr>
          <w:spacing w:val="-9"/>
        </w:rPr>
        <w:t> </w:t>
      </w:r>
      <w:r>
        <w:rPr/>
        <w:t>Кременчуцького</w:t>
      </w:r>
      <w:r>
        <w:rPr>
          <w:spacing w:val="-9"/>
        </w:rPr>
        <w:t> </w:t>
      </w:r>
      <w:r>
        <w:rPr/>
        <w:t>району</w:t>
      </w:r>
      <w:r>
        <w:rPr>
          <w:spacing w:val="-9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677" w:space="141"/>
            <w:col w:w="3646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431" name="Group 4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1" name="Group 431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432" name="Graphic 432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306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86656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2525" cy="1270"/>
                <wp:effectExtent l="0" t="0" r="0" b="0"/>
                <wp:wrapTopAndBottom/>
                <wp:docPr id="433" name="Graphic 4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3" name="Graphic 433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0.75pt;height:.1pt;mso-position-horizontal-relative:page;mso-position-vertical-relative:paragraph;z-index:-15629824;mso-wrap-distance-left:0;mso-wrap-distance-right:0" id="docshape307" coordorigin="5105,247" coordsize="7815,0" path="m5105,247l12920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28480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434" name="Graphic 4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4" name="Graphic 434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28480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3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7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86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 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 та назва 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бюджетів)</w:t>
      </w:r>
      <w:r>
        <w:rPr>
          <w:spacing w:val="40"/>
          <w:sz w:val="18"/>
        </w:rPr>
        <w:t> </w:t>
      </w:r>
      <w:r>
        <w:rPr>
          <w:b/>
          <w:sz w:val="18"/>
        </w:rPr>
        <w:t>0611031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- Надання загальної середньої освіти закладами загальної середньої освіти за рахунок освітньої </w:t>
      </w:r>
      <w:r>
        <w:rPr>
          <w:b/>
          <w:spacing w:val="-2"/>
          <w:sz w:val="18"/>
        </w:rPr>
        <w:t>субвенції</w:t>
      </w:r>
    </w:p>
    <w:p>
      <w:pPr>
        <w:spacing w:before="53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57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3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8"/>
          <w:sz w:val="18"/>
        </w:rPr>
        <w:t> </w:t>
      </w:r>
      <w:r>
        <w:rPr>
          <w:sz w:val="18"/>
        </w:rPr>
        <w:t>виміру:</w:t>
      </w:r>
      <w:r>
        <w:rPr>
          <w:spacing w:val="53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5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45" w:after="29"/>
        <w:ind w:left="200"/>
      </w:pPr>
      <w:r>
        <w:rPr/>
        <w:t>Форма</w:t>
      </w:r>
      <w:r>
        <w:rPr>
          <w:spacing w:val="14"/>
        </w:rPr>
        <w:t> </w:t>
      </w:r>
      <w:r>
        <w:rPr/>
        <w:t>складена:</w:t>
      </w:r>
      <w:r>
        <w:rPr>
          <w:spacing w:val="79"/>
          <w:w w:val="150"/>
        </w:rPr>
        <w:t> </w:t>
      </w:r>
      <w:r>
        <w:rPr/>
        <w:t>за</w:t>
      </w:r>
      <w:r>
        <w:rPr>
          <w:spacing w:val="10"/>
        </w:rPr>
        <w:t> </w:t>
      </w:r>
      <w:r>
        <w:rPr>
          <w:spacing w:val="-4"/>
          <w:u w:val="single"/>
        </w:rPr>
        <w:t> </w:t>
      </w:r>
      <w:r>
        <w:rPr>
          <w:u w:val="single"/>
        </w:rPr>
        <w:t>загальним</w:t>
      </w:r>
      <w:r>
        <w:rPr/>
        <w:t>,</w:t>
      </w:r>
      <w:r>
        <w:rPr>
          <w:spacing w:val="10"/>
        </w:rPr>
        <w:t> </w:t>
      </w:r>
      <w:r>
        <w:rPr/>
        <w:t>спеціальним</w:t>
      </w:r>
      <w:r>
        <w:rPr>
          <w:spacing w:val="14"/>
        </w:rPr>
        <w:t> </w:t>
      </w:r>
      <w:r>
        <w:rPr/>
        <w:t>фондом</w:t>
      </w:r>
      <w:r>
        <w:rPr>
          <w:spacing w:val="19"/>
        </w:rPr>
        <w:t> </w:t>
      </w:r>
      <w:r>
        <w:rPr/>
        <w:t>(потрібне</w:t>
      </w:r>
      <w:r>
        <w:rPr>
          <w:spacing w:val="17"/>
        </w:rPr>
        <w:t> </w:t>
      </w:r>
      <w:r>
        <w:rPr>
          <w:spacing w:val="-2"/>
        </w:rPr>
        <w:t>підкреслити).</w:t>
      </w: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420" w:hRule="atLeast"/>
        </w:trPr>
        <w:tc>
          <w:tcPr>
            <w:tcW w:w="4479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0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44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108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95" w:right="81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рядка</w:t>
            </w:r>
          </w:p>
        </w:tc>
        <w:tc>
          <w:tcPr>
            <w:tcW w:w="3855" w:type="dxa"/>
            <w:gridSpan w:val="4"/>
          </w:tcPr>
          <w:p>
            <w:pPr>
              <w:pStyle w:val="TableParagraph"/>
              <w:spacing w:before="111"/>
              <w:ind w:left="92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Дебіторська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4989" w:type="dxa"/>
            <w:gridSpan w:val="5"/>
          </w:tcPr>
          <w:p>
            <w:pPr>
              <w:pStyle w:val="TableParagraph"/>
              <w:spacing w:before="111"/>
              <w:ind w:left="1421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Кредиторська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5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33" w:right="126" w:firstLine="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Зареєстровані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бюджетні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фінансові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зобов’язання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  <w:vMerge w:val="restart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738" w:right="0" w:hanging="54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2948" w:type="dxa"/>
            <w:gridSpan w:val="3"/>
          </w:tcPr>
          <w:p>
            <w:pPr>
              <w:pStyle w:val="TableParagraph"/>
              <w:spacing w:before="65"/>
              <w:ind w:left="577" w:right="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0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76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</w:tcPr>
          <w:p>
            <w:pPr>
              <w:pStyle w:val="TableParagraph"/>
              <w:spacing w:before="136"/>
              <w:ind w:left="5" w:right="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 </w:t>
            </w:r>
            <w:r>
              <w:rPr>
                <w:b/>
                <w:spacing w:val="-5"/>
                <w:sz w:val="12"/>
              </w:rPr>
              <w:t>неї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3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277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10" w:right="48" w:firstLine="22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неї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10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65" w:right="48" w:hanging="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термін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оплати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якої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не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настав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Доходи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4" w:right="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6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687168">
            <wp:simplePos x="0" y="0"/>
            <wp:positionH relativeFrom="page">
              <wp:posOffset>9508438</wp:posOffset>
            </wp:positionH>
            <wp:positionV relativeFrom="paragraph">
              <wp:posOffset>92068</wp:posOffset>
            </wp:positionV>
            <wp:extent cx="609600" cy="609600"/>
            <wp:effectExtent l="0" t="0" r="0" b="0"/>
            <wp:wrapTopAndBottom/>
            <wp:docPr id="435" name="Image 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" name="Image 435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1602" w:right="1599" w:firstLine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19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1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плату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9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9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Нарахування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оплату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6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8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100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матеріали,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матеріали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на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спеціального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призначення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2260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комунальних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2"/>
                <w:sz w:val="16"/>
              </w:rPr>
              <w:t> енергоносіїв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2270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 до заходів розвитку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2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Обслуговування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зовнішніх</w:t>
            </w:r>
            <w:r>
              <w:rPr>
                <w:i/>
                <w:spacing w:val="1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боргових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88704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436" name="Image 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" name="Image 436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0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Соціальне</w:t>
            </w:r>
            <w:r>
              <w:rPr>
                <w:b/>
                <w:i/>
                <w:spacing w:val="6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забезпечення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пенсій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 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4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8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400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821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Капітальне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будівництво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2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2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нематеріальних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3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89216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437" name="Image 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" name="Image 437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Разом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9"/>
        <w:rPr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У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місячній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бюджетній</w:t>
      </w:r>
      <w:r>
        <w:rPr>
          <w:spacing w:val="13"/>
          <w:sz w:val="10"/>
          <w:vertAlign w:val="baseline"/>
        </w:rPr>
        <w:t> </w:t>
      </w:r>
      <w:r>
        <w:rPr>
          <w:sz w:val="10"/>
          <w:vertAlign w:val="baseline"/>
        </w:rPr>
        <w:t>звітності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рядки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з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400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по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580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не</w:t>
      </w:r>
      <w:r>
        <w:rPr>
          <w:spacing w:val="6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заповнюються.</w:t>
      </w:r>
    </w:p>
    <w:p>
      <w:pPr>
        <w:pStyle w:val="BodyText"/>
        <w:spacing w:before="150"/>
      </w:pP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ind w:left="4679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679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679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9508438</wp:posOffset>
            </wp:positionH>
            <wp:positionV relativeFrom="paragraph">
              <wp:posOffset>-8193</wp:posOffset>
            </wp:positionV>
            <wp:extent cx="610407" cy="610407"/>
            <wp:effectExtent l="0" t="0" r="0" b="0"/>
            <wp:wrapNone/>
            <wp:docPr id="438" name="Image 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" name="Image 438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 07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" липня</w:t>
      </w:r>
      <w:r>
        <w:rPr>
          <w:i/>
          <w:spacing w:val="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pgSz w:w="16850" w:h="11910" w:orient="landscape"/>
          <w:pgMar w:header="0" w:footer="575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5584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5551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заборгованість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бюджетними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коштами (форма N 7м)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088">
                <wp:simplePos x="0" y="0"/>
                <wp:positionH relativeFrom="page">
                  <wp:posOffset>8990965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443" name="Textbox 4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3" name="Textbox 443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0.657032pt;width:108.2pt;height:65.05pt;mso-position-horizontal-relative:page;mso-position-vertical-relative:paragraph;z-index:15833088" type="#_x0000_t202" id="docshape31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на</w:t>
      </w:r>
      <w:r>
        <w:rPr>
          <w:spacing w:val="48"/>
        </w:rPr>
        <w:t> </w:t>
      </w:r>
      <w:r>
        <w:rPr/>
        <w:t>01</w:t>
      </w:r>
      <w:r>
        <w:rPr>
          <w:spacing w:val="49"/>
        </w:rPr>
        <w:t> </w:t>
      </w:r>
      <w:r>
        <w:rPr/>
        <w:t>липня</w:t>
      </w:r>
      <w:r>
        <w:rPr>
          <w:spacing w:val="-2"/>
        </w:rPr>
        <w:t> </w:t>
      </w:r>
      <w:r>
        <w:rPr/>
        <w:t>2025 </w:t>
      </w:r>
      <w:r>
        <w:rPr>
          <w:spacing w:val="-4"/>
        </w:rPr>
        <w:t>року</w:t>
      </w:r>
    </w:p>
    <w:p>
      <w:pPr>
        <w:spacing w:before="74"/>
        <w:ind w:left="2112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7</w:t>
      </w:r>
    </w:p>
    <w:p>
      <w:pPr>
        <w:spacing w:before="0"/>
        <w:ind w:left="2112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2112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78"/>
          <w:pgSz w:w="16850" w:h="11910" w:orient="landscape"/>
          <w:pgMar w:header="0" w:footer="575" w:top="1060" w:bottom="760" w:left="425" w:right="425"/>
          <w:pgNumType w:start="1"/>
          <w:cols w:num="2" w:equalWidth="0">
            <w:col w:w="10395" w:space="40"/>
            <w:col w:w="55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9"/>
        </w:rPr>
        <w:t> </w:t>
      </w:r>
      <w:r>
        <w:rPr/>
        <w:t>гімназія</w:t>
      </w:r>
      <w:r>
        <w:rPr>
          <w:spacing w:val="-9"/>
        </w:rPr>
        <w:t> </w:t>
      </w:r>
      <w:r>
        <w:rPr/>
        <w:t>№19</w:t>
      </w:r>
      <w:r>
        <w:rPr>
          <w:spacing w:val="-9"/>
        </w:rPr>
        <w:t> </w:t>
      </w:r>
      <w:r>
        <w:rPr/>
        <w:t>Кременчуцької</w:t>
      </w:r>
      <w:r>
        <w:rPr>
          <w:spacing w:val="-9"/>
        </w:rPr>
        <w:t> </w:t>
      </w:r>
      <w:r>
        <w:rPr/>
        <w:t>міської</w:t>
      </w:r>
      <w:r>
        <w:rPr>
          <w:spacing w:val="-9"/>
        </w:rPr>
        <w:t> </w:t>
      </w:r>
      <w:r>
        <w:rPr/>
        <w:t>ради</w:t>
      </w:r>
      <w:r>
        <w:rPr>
          <w:spacing w:val="-9"/>
        </w:rPr>
        <w:t> </w:t>
      </w:r>
      <w:r>
        <w:rPr/>
        <w:t>Кременчуцького</w:t>
      </w:r>
      <w:r>
        <w:rPr>
          <w:spacing w:val="-9"/>
        </w:rPr>
        <w:t> </w:t>
      </w:r>
      <w:r>
        <w:rPr/>
        <w:t>району</w:t>
      </w:r>
      <w:r>
        <w:rPr>
          <w:spacing w:val="-9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677" w:space="141"/>
            <w:col w:w="3646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444" name="Group 4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4" name="Group 444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445" name="Graphic 445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313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90752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2525" cy="1270"/>
                <wp:effectExtent l="0" t="0" r="0" b="0"/>
                <wp:wrapTopAndBottom/>
                <wp:docPr id="446" name="Graphic 4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6" name="Graphic 446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0.75pt;height:.1pt;mso-position-horizontal-relative:page;mso-position-vertical-relative:paragraph;z-index:-15625728;mso-wrap-distance-left:0;mso-wrap-distance-right:0" id="docshape314" coordorigin="5105,247" coordsize="7815,0" path="m5105,247l12920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32576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447" name="Graphic 4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7" name="Graphic 447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32576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3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7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648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</w:t>
      </w:r>
      <w:r>
        <w:rPr>
          <w:spacing w:val="17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</w:t>
      </w:r>
      <w:r>
        <w:rPr>
          <w:spacing w:val="20"/>
          <w:sz w:val="18"/>
        </w:rPr>
        <w:t> </w:t>
      </w:r>
      <w:r>
        <w:rPr>
          <w:sz w:val="18"/>
        </w:rPr>
        <w:t>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</w:t>
      </w:r>
      <w:r>
        <w:rPr>
          <w:spacing w:val="18"/>
          <w:sz w:val="18"/>
        </w:rPr>
        <w:t> </w:t>
      </w:r>
      <w:r>
        <w:rPr>
          <w:sz w:val="18"/>
        </w:rPr>
        <w:t>та назва</w:t>
      </w:r>
      <w:r>
        <w:rPr>
          <w:spacing w:val="17"/>
          <w:sz w:val="18"/>
        </w:rPr>
        <w:t> </w:t>
      </w:r>
      <w:r>
        <w:rPr>
          <w:sz w:val="18"/>
        </w:rPr>
        <w:t>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 місцевих бюджетів)</w:t>
      </w:r>
      <w:r>
        <w:rPr>
          <w:spacing w:val="40"/>
          <w:sz w:val="18"/>
        </w:rPr>
        <w:t> </w:t>
      </w:r>
      <w:r>
        <w:rPr>
          <w:b/>
          <w:sz w:val="18"/>
        </w:rPr>
        <w:t>0611021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- Надання загальної середньої освіти закладами загальної середньої освіти за рахунок коштів місцевого </w:t>
      </w:r>
      <w:r>
        <w:rPr>
          <w:b/>
          <w:spacing w:val="-2"/>
          <w:sz w:val="18"/>
        </w:rPr>
        <w:t>бюджету</w:t>
      </w:r>
    </w:p>
    <w:p>
      <w:pPr>
        <w:spacing w:before="53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57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3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8"/>
          <w:sz w:val="18"/>
        </w:rPr>
        <w:t> </w:t>
      </w:r>
      <w:r>
        <w:rPr>
          <w:sz w:val="18"/>
        </w:rPr>
        <w:t>виміру:</w:t>
      </w:r>
      <w:r>
        <w:rPr>
          <w:spacing w:val="53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5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45" w:after="29"/>
        <w:ind w:left="200"/>
      </w:pPr>
      <w:r>
        <w:rPr/>
        <w:t>Форма</w:t>
      </w:r>
      <w:r>
        <w:rPr>
          <w:spacing w:val="14"/>
        </w:rPr>
        <w:t> </w:t>
      </w:r>
      <w:r>
        <w:rPr/>
        <w:t>складена:</w:t>
      </w:r>
      <w:r>
        <w:rPr>
          <w:spacing w:val="79"/>
          <w:w w:val="150"/>
        </w:rPr>
        <w:t> </w:t>
      </w:r>
      <w:r>
        <w:rPr/>
        <w:t>за</w:t>
      </w:r>
      <w:r>
        <w:rPr>
          <w:spacing w:val="10"/>
        </w:rPr>
        <w:t> </w:t>
      </w:r>
      <w:r>
        <w:rPr>
          <w:spacing w:val="-4"/>
          <w:u w:val="single"/>
        </w:rPr>
        <w:t> </w:t>
      </w:r>
      <w:r>
        <w:rPr>
          <w:u w:val="single"/>
        </w:rPr>
        <w:t>загальним</w:t>
      </w:r>
      <w:r>
        <w:rPr/>
        <w:t>,</w:t>
      </w:r>
      <w:r>
        <w:rPr>
          <w:spacing w:val="10"/>
        </w:rPr>
        <w:t> </w:t>
      </w:r>
      <w:r>
        <w:rPr/>
        <w:t>спеціальним</w:t>
      </w:r>
      <w:r>
        <w:rPr>
          <w:spacing w:val="14"/>
        </w:rPr>
        <w:t> </w:t>
      </w:r>
      <w:r>
        <w:rPr/>
        <w:t>фондом</w:t>
      </w:r>
      <w:r>
        <w:rPr>
          <w:spacing w:val="19"/>
        </w:rPr>
        <w:t> </w:t>
      </w:r>
      <w:r>
        <w:rPr/>
        <w:t>(потрібне</w:t>
      </w:r>
      <w:r>
        <w:rPr>
          <w:spacing w:val="17"/>
        </w:rPr>
        <w:t> </w:t>
      </w:r>
      <w:r>
        <w:rPr>
          <w:spacing w:val="-2"/>
        </w:rPr>
        <w:t>підкреслити).</w:t>
      </w: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420" w:hRule="atLeast"/>
        </w:trPr>
        <w:tc>
          <w:tcPr>
            <w:tcW w:w="4479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0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44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108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95" w:right="81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рядка</w:t>
            </w:r>
          </w:p>
        </w:tc>
        <w:tc>
          <w:tcPr>
            <w:tcW w:w="3855" w:type="dxa"/>
            <w:gridSpan w:val="4"/>
          </w:tcPr>
          <w:p>
            <w:pPr>
              <w:pStyle w:val="TableParagraph"/>
              <w:spacing w:before="111"/>
              <w:ind w:left="92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Дебіторська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4989" w:type="dxa"/>
            <w:gridSpan w:val="5"/>
          </w:tcPr>
          <w:p>
            <w:pPr>
              <w:pStyle w:val="TableParagraph"/>
              <w:spacing w:before="111"/>
              <w:ind w:left="1421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Кредиторська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5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33" w:right="126" w:firstLine="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Зареєстровані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бюджетні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фінансові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зобов’язання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  <w:vMerge w:val="restart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738" w:right="0" w:hanging="54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2948" w:type="dxa"/>
            <w:gridSpan w:val="3"/>
          </w:tcPr>
          <w:p>
            <w:pPr>
              <w:pStyle w:val="TableParagraph"/>
              <w:spacing w:before="65"/>
              <w:ind w:left="577" w:right="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0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76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</w:tcPr>
          <w:p>
            <w:pPr>
              <w:pStyle w:val="TableParagraph"/>
              <w:spacing w:before="136"/>
              <w:ind w:left="5" w:right="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 </w:t>
            </w:r>
            <w:r>
              <w:rPr>
                <w:b/>
                <w:spacing w:val="-5"/>
                <w:sz w:val="12"/>
              </w:rPr>
              <w:t>неї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3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277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10" w:right="48" w:firstLine="22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неї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10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65" w:right="48" w:hanging="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термін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оплати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якої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не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настав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Доходи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4" w:right="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85916,38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54792,12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134,00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54658,12</w:t>
            </w:r>
          </w:p>
        </w:tc>
      </w:tr>
    </w:tbl>
    <w:p>
      <w:pPr>
        <w:pStyle w:val="BodyText"/>
        <w:spacing w:before="6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691264">
            <wp:simplePos x="0" y="0"/>
            <wp:positionH relativeFrom="page">
              <wp:posOffset>9508438</wp:posOffset>
            </wp:positionH>
            <wp:positionV relativeFrom="paragraph">
              <wp:posOffset>92068</wp:posOffset>
            </wp:positionV>
            <wp:extent cx="609600" cy="609600"/>
            <wp:effectExtent l="0" t="0" r="0" b="0"/>
            <wp:wrapTopAndBottom/>
            <wp:docPr id="448" name="Image 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" name="Image 448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1602" w:right="1599" w:firstLine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85916,38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54792,12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134,00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54658,12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19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1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плату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9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9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Нарахування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оплату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6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8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100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85916,38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54792,12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134,00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54658,12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матеріали,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матеріали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32824,35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966,96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966,96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48143,34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48143,34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на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спеціального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призначення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2260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комунальних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2"/>
                <w:sz w:val="16"/>
              </w:rPr>
              <w:t> енергоносіїв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2270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52958,03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5547,82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5547,82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2"/>
                <w:sz w:val="12"/>
              </w:rPr>
              <w:t>51615,88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2"/>
                <w:sz w:val="12"/>
              </w:rPr>
              <w:t>5547,82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2"/>
                <w:sz w:val="12"/>
              </w:rPr>
              <w:t>5547,82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2"/>
                <w:sz w:val="12"/>
              </w:rPr>
              <w:t>1342,15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134,00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134,00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134,00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 до заходів розвитку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2"/>
                <w:sz w:val="12"/>
              </w:rPr>
              <w:t>134,00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2"/>
                <w:sz w:val="12"/>
              </w:rPr>
              <w:t>134,00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2"/>
                <w:sz w:val="12"/>
              </w:rPr>
              <w:t>134,00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2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Обслуговування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зовнішніх</w:t>
            </w:r>
            <w:r>
              <w:rPr>
                <w:i/>
                <w:spacing w:val="1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боргових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92800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449" name="Image 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" name="Image 449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0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Соціальне</w:t>
            </w:r>
            <w:r>
              <w:rPr>
                <w:b/>
                <w:i/>
                <w:spacing w:val="6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забезпечення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пенсій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 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4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8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400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821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Капітальне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будівництво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2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2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нематеріальних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3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93312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450" name="Image 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" name="Image 450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Разом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left="634" w:right="0"/>
              <w:jc w:val="left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85916,38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left="634" w:right="0"/>
              <w:jc w:val="left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54792,12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left="527" w:right="0"/>
              <w:jc w:val="left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134,00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left="634" w:right="0"/>
              <w:jc w:val="left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54658,12</w:t>
            </w:r>
          </w:p>
        </w:tc>
      </w:tr>
    </w:tbl>
    <w:p>
      <w:pPr>
        <w:pStyle w:val="BodyText"/>
        <w:spacing w:before="39"/>
        <w:rPr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У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місячній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бюджетній</w:t>
      </w:r>
      <w:r>
        <w:rPr>
          <w:spacing w:val="13"/>
          <w:sz w:val="10"/>
          <w:vertAlign w:val="baseline"/>
        </w:rPr>
        <w:t> </w:t>
      </w:r>
      <w:r>
        <w:rPr>
          <w:sz w:val="10"/>
          <w:vertAlign w:val="baseline"/>
        </w:rPr>
        <w:t>звітності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рядки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з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400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по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580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не</w:t>
      </w:r>
      <w:r>
        <w:rPr>
          <w:spacing w:val="6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заповнюються.</w:t>
      </w:r>
    </w:p>
    <w:p>
      <w:pPr>
        <w:pStyle w:val="BodyText"/>
        <w:spacing w:before="150"/>
      </w:pP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ind w:left="4679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679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679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9508438</wp:posOffset>
            </wp:positionH>
            <wp:positionV relativeFrom="paragraph">
              <wp:posOffset>-8193</wp:posOffset>
            </wp:positionV>
            <wp:extent cx="610407" cy="610407"/>
            <wp:effectExtent l="0" t="0" r="0" b="0"/>
            <wp:wrapNone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 07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" липня</w:t>
      </w:r>
      <w:r>
        <w:rPr>
          <w:i/>
          <w:spacing w:val="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pgSz w:w="16850" w:h="11910" w:orient="landscape"/>
          <w:pgMar w:header="0" w:footer="575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5584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5551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заборгованість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бюджетними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коштами (форма N 7м)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184">
                <wp:simplePos x="0" y="0"/>
                <wp:positionH relativeFrom="page">
                  <wp:posOffset>8990965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456" name="Textbox 4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6" name="Textbox 456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0.657032pt;width:108.2pt;height:65.05pt;mso-position-horizontal-relative:page;mso-position-vertical-relative:paragraph;z-index:15837184" type="#_x0000_t202" id="docshape31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на</w:t>
      </w:r>
      <w:r>
        <w:rPr>
          <w:spacing w:val="48"/>
        </w:rPr>
        <w:t> </w:t>
      </w:r>
      <w:r>
        <w:rPr/>
        <w:t>01</w:t>
      </w:r>
      <w:r>
        <w:rPr>
          <w:spacing w:val="49"/>
        </w:rPr>
        <w:t> </w:t>
      </w:r>
      <w:r>
        <w:rPr/>
        <w:t>липня</w:t>
      </w:r>
      <w:r>
        <w:rPr>
          <w:spacing w:val="-2"/>
        </w:rPr>
        <w:t> </w:t>
      </w:r>
      <w:r>
        <w:rPr/>
        <w:t>2025 </w:t>
      </w:r>
      <w:r>
        <w:rPr>
          <w:spacing w:val="-4"/>
        </w:rPr>
        <w:t>року</w:t>
      </w:r>
    </w:p>
    <w:p>
      <w:pPr>
        <w:spacing w:before="74"/>
        <w:ind w:left="2112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7</w:t>
      </w:r>
    </w:p>
    <w:p>
      <w:pPr>
        <w:spacing w:before="0"/>
        <w:ind w:left="2112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2112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80"/>
          <w:pgSz w:w="16850" w:h="11910" w:orient="landscape"/>
          <w:pgMar w:header="0" w:footer="575" w:top="1060" w:bottom="760" w:left="425" w:right="425"/>
          <w:pgNumType w:start="1"/>
          <w:cols w:num="2" w:equalWidth="0">
            <w:col w:w="10395" w:space="40"/>
            <w:col w:w="55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9"/>
        </w:rPr>
        <w:t> </w:t>
      </w:r>
      <w:r>
        <w:rPr/>
        <w:t>гімназія</w:t>
      </w:r>
      <w:r>
        <w:rPr>
          <w:spacing w:val="-9"/>
        </w:rPr>
        <w:t> </w:t>
      </w:r>
      <w:r>
        <w:rPr/>
        <w:t>№19</w:t>
      </w:r>
      <w:r>
        <w:rPr>
          <w:spacing w:val="-9"/>
        </w:rPr>
        <w:t> </w:t>
      </w:r>
      <w:r>
        <w:rPr/>
        <w:t>Кременчуцької</w:t>
      </w:r>
      <w:r>
        <w:rPr>
          <w:spacing w:val="-9"/>
        </w:rPr>
        <w:t> </w:t>
      </w:r>
      <w:r>
        <w:rPr/>
        <w:t>міської</w:t>
      </w:r>
      <w:r>
        <w:rPr>
          <w:spacing w:val="-9"/>
        </w:rPr>
        <w:t> </w:t>
      </w:r>
      <w:r>
        <w:rPr/>
        <w:t>ради</w:t>
      </w:r>
      <w:r>
        <w:rPr>
          <w:spacing w:val="-9"/>
        </w:rPr>
        <w:t> </w:t>
      </w:r>
      <w:r>
        <w:rPr/>
        <w:t>Кременчуцького</w:t>
      </w:r>
      <w:r>
        <w:rPr>
          <w:spacing w:val="-9"/>
        </w:rPr>
        <w:t> </w:t>
      </w:r>
      <w:r>
        <w:rPr/>
        <w:t>району</w:t>
      </w:r>
      <w:r>
        <w:rPr>
          <w:spacing w:val="-9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677" w:space="141"/>
            <w:col w:w="3646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457" name="Group 4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7" name="Group 457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458" name="Graphic 458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320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94848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2525" cy="1270"/>
                <wp:effectExtent l="0" t="0" r="0" b="0"/>
                <wp:wrapTopAndBottom/>
                <wp:docPr id="459" name="Graphic 4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9" name="Graphic 459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0.75pt;height:.1pt;mso-position-horizontal-relative:page;mso-position-vertical-relative:paragraph;z-index:-15621632;mso-wrap-distance-left:0;mso-wrap-distance-right:0" id="docshape321" coordorigin="5105,247" coordsize="7815,0" path="m5105,247l12920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36672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460" name="Graphic 4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0" name="Graphic 460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36672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3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7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86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 назва програмної</w:t>
      </w:r>
      <w:r>
        <w:rPr>
          <w:spacing w:val="19"/>
          <w:sz w:val="18"/>
        </w:rPr>
        <w:t> </w:t>
      </w:r>
      <w:r>
        <w:rPr>
          <w:sz w:val="18"/>
        </w:rPr>
        <w:t>класифікації видатків та кредитування місцевих бюджетів</w:t>
      </w:r>
      <w:r>
        <w:rPr>
          <w:spacing w:val="17"/>
          <w:sz w:val="18"/>
        </w:rPr>
        <w:t> </w:t>
      </w:r>
      <w:r>
        <w:rPr>
          <w:sz w:val="18"/>
        </w:rPr>
        <w:t>(код та назва Типової</w:t>
      </w:r>
      <w:r>
        <w:rPr>
          <w:spacing w:val="21"/>
          <w:sz w:val="18"/>
        </w:rPr>
        <w:t> </w:t>
      </w:r>
      <w:r>
        <w:rPr>
          <w:sz w:val="18"/>
        </w:rPr>
        <w:t>програмної</w:t>
      </w:r>
      <w:r>
        <w:rPr>
          <w:spacing w:val="19"/>
          <w:sz w:val="18"/>
        </w:rPr>
        <w:t> </w:t>
      </w:r>
      <w:r>
        <w:rPr>
          <w:sz w:val="18"/>
        </w:rPr>
        <w:t>класифікації видатків та кредитування</w:t>
      </w:r>
      <w:r>
        <w:rPr>
          <w:spacing w:val="29"/>
          <w:sz w:val="18"/>
        </w:rPr>
        <w:t> </w:t>
      </w:r>
      <w:r>
        <w:rPr>
          <w:sz w:val="18"/>
        </w:rPr>
        <w:t>місцевих бюджетів)</w:t>
      </w:r>
      <w:r>
        <w:rPr>
          <w:spacing w:val="40"/>
          <w:sz w:val="18"/>
        </w:rPr>
        <w:t> </w:t>
      </w:r>
      <w:r>
        <w:rPr>
          <w:b/>
          <w:sz w:val="18"/>
        </w:rPr>
        <w:t>0613242 - Інші заходи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у сфері соціального захисту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і соціального забезпечення</w:t>
      </w:r>
    </w:p>
    <w:p>
      <w:pPr>
        <w:spacing w:before="53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57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3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8"/>
          <w:sz w:val="18"/>
        </w:rPr>
        <w:t> </w:t>
      </w:r>
      <w:r>
        <w:rPr>
          <w:sz w:val="18"/>
        </w:rPr>
        <w:t>виміру:</w:t>
      </w:r>
      <w:r>
        <w:rPr>
          <w:spacing w:val="53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5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45" w:after="29"/>
        <w:ind w:left="200"/>
      </w:pPr>
      <w:r>
        <w:rPr/>
        <w:t>Форма</w:t>
      </w:r>
      <w:r>
        <w:rPr>
          <w:spacing w:val="14"/>
        </w:rPr>
        <w:t> </w:t>
      </w:r>
      <w:r>
        <w:rPr/>
        <w:t>складена:</w:t>
      </w:r>
      <w:r>
        <w:rPr>
          <w:spacing w:val="79"/>
          <w:w w:val="150"/>
        </w:rPr>
        <w:t> </w:t>
      </w:r>
      <w:r>
        <w:rPr/>
        <w:t>за</w:t>
      </w:r>
      <w:r>
        <w:rPr>
          <w:spacing w:val="10"/>
        </w:rPr>
        <w:t> </w:t>
      </w:r>
      <w:r>
        <w:rPr>
          <w:spacing w:val="-4"/>
          <w:u w:val="single"/>
        </w:rPr>
        <w:t> </w:t>
      </w:r>
      <w:r>
        <w:rPr>
          <w:u w:val="single"/>
        </w:rPr>
        <w:t>загальним</w:t>
      </w:r>
      <w:r>
        <w:rPr/>
        <w:t>,</w:t>
      </w:r>
      <w:r>
        <w:rPr>
          <w:spacing w:val="10"/>
        </w:rPr>
        <w:t> </w:t>
      </w:r>
      <w:r>
        <w:rPr/>
        <w:t>спеціальним</w:t>
      </w:r>
      <w:r>
        <w:rPr>
          <w:spacing w:val="14"/>
        </w:rPr>
        <w:t> </w:t>
      </w:r>
      <w:r>
        <w:rPr/>
        <w:t>фондом</w:t>
      </w:r>
      <w:r>
        <w:rPr>
          <w:spacing w:val="19"/>
        </w:rPr>
        <w:t> </w:t>
      </w:r>
      <w:r>
        <w:rPr/>
        <w:t>(потрібне</w:t>
      </w:r>
      <w:r>
        <w:rPr>
          <w:spacing w:val="17"/>
        </w:rPr>
        <w:t> </w:t>
      </w:r>
      <w:r>
        <w:rPr>
          <w:spacing w:val="-2"/>
        </w:rPr>
        <w:t>підкреслити).</w:t>
      </w: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420" w:hRule="atLeast"/>
        </w:trPr>
        <w:tc>
          <w:tcPr>
            <w:tcW w:w="4479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0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44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108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95" w:right="81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рядка</w:t>
            </w:r>
          </w:p>
        </w:tc>
        <w:tc>
          <w:tcPr>
            <w:tcW w:w="3855" w:type="dxa"/>
            <w:gridSpan w:val="4"/>
          </w:tcPr>
          <w:p>
            <w:pPr>
              <w:pStyle w:val="TableParagraph"/>
              <w:spacing w:before="111"/>
              <w:ind w:left="92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Дебіторська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4989" w:type="dxa"/>
            <w:gridSpan w:val="5"/>
          </w:tcPr>
          <w:p>
            <w:pPr>
              <w:pStyle w:val="TableParagraph"/>
              <w:spacing w:before="111"/>
              <w:ind w:left="1421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Кредиторська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5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33" w:right="126" w:firstLine="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Зареєстровані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бюджетні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фінансові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зобов’язання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  <w:vMerge w:val="restart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738" w:right="0" w:hanging="54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2948" w:type="dxa"/>
            <w:gridSpan w:val="3"/>
          </w:tcPr>
          <w:p>
            <w:pPr>
              <w:pStyle w:val="TableParagraph"/>
              <w:spacing w:before="65"/>
              <w:ind w:left="577" w:right="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0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76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</w:tcPr>
          <w:p>
            <w:pPr>
              <w:pStyle w:val="TableParagraph"/>
              <w:spacing w:before="136"/>
              <w:ind w:left="5" w:right="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 </w:t>
            </w:r>
            <w:r>
              <w:rPr>
                <w:b/>
                <w:spacing w:val="-5"/>
                <w:sz w:val="12"/>
              </w:rPr>
              <w:t>неї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3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277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10" w:right="48" w:firstLine="22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неї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10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65" w:right="48" w:hanging="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термін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оплати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якої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не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настав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Доходи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1602" w:right="1599" w:firstLine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7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695360">
            <wp:simplePos x="0" y="0"/>
            <wp:positionH relativeFrom="page">
              <wp:posOffset>9508438</wp:posOffset>
            </wp:positionH>
            <wp:positionV relativeFrom="paragraph">
              <wp:posOffset>92703</wp:posOffset>
            </wp:positionV>
            <wp:extent cx="609600" cy="609600"/>
            <wp:effectExtent l="0" t="0" r="0" b="0"/>
            <wp:wrapTopAndBottom/>
            <wp:docPr id="461" name="Image 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1" name="Image 461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1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плату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Нарахування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оплату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6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8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100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матеріали,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матеріали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на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спеціального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призначення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2260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комунальних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2"/>
                <w:sz w:val="16"/>
              </w:rPr>
              <w:t> енергоносіїв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2270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 до заходів розвитку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2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Обслуговування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зовнішніх</w:t>
            </w:r>
            <w:r>
              <w:rPr>
                <w:i/>
                <w:spacing w:val="1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боргових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8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2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96896">
            <wp:simplePos x="0" y="0"/>
            <wp:positionH relativeFrom="page">
              <wp:posOffset>9508438</wp:posOffset>
            </wp:positionH>
            <wp:positionV relativeFrom="paragraph">
              <wp:posOffset>111434</wp:posOffset>
            </wp:positionV>
            <wp:extent cx="609600" cy="609600"/>
            <wp:effectExtent l="0" t="0" r="0" b="0"/>
            <wp:wrapTopAndBottom/>
            <wp:docPr id="462" name="Image 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" name="Image 46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0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19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Соціальне</w:t>
            </w:r>
            <w:r>
              <w:rPr>
                <w:b/>
                <w:i/>
                <w:spacing w:val="6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забезпечення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19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9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пенсій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 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4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8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400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8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821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Капітальне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будівництво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2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2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нематеріальних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3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19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spacing w:before="19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567" w:type="dxa"/>
          </w:tcPr>
          <w:p>
            <w:pPr>
              <w:pStyle w:val="TableParagraph"/>
              <w:spacing w:before="19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1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97408">
            <wp:simplePos x="0" y="0"/>
            <wp:positionH relativeFrom="page">
              <wp:posOffset>9508438</wp:posOffset>
            </wp:positionH>
            <wp:positionV relativeFrom="paragraph">
              <wp:posOffset>110799</wp:posOffset>
            </wp:positionV>
            <wp:extent cx="609600" cy="609600"/>
            <wp:effectExtent l="0" t="0" r="0" b="0"/>
            <wp:wrapTopAndBottom/>
            <wp:docPr id="463" name="Image 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3" name="Image 463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Разом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9"/>
        <w:rPr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У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місячній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бюджетній</w:t>
      </w:r>
      <w:r>
        <w:rPr>
          <w:spacing w:val="13"/>
          <w:sz w:val="10"/>
          <w:vertAlign w:val="baseline"/>
        </w:rPr>
        <w:t> </w:t>
      </w:r>
      <w:r>
        <w:rPr>
          <w:sz w:val="10"/>
          <w:vertAlign w:val="baseline"/>
        </w:rPr>
        <w:t>звітності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рядки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з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400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по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580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не</w:t>
      </w:r>
      <w:r>
        <w:rPr>
          <w:spacing w:val="6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заповнюються.</w:t>
      </w:r>
    </w:p>
    <w:p>
      <w:pPr>
        <w:pStyle w:val="BodyText"/>
        <w:spacing w:before="150"/>
      </w:pP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ind w:left="4679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679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679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9508438</wp:posOffset>
            </wp:positionH>
            <wp:positionV relativeFrom="paragraph">
              <wp:posOffset>-8193</wp:posOffset>
            </wp:positionV>
            <wp:extent cx="610407" cy="610407"/>
            <wp:effectExtent l="0" t="0" r="0" b="0"/>
            <wp:wrapNone/>
            <wp:docPr id="464" name="Image 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" name="Image 464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 07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" липня</w:t>
      </w:r>
      <w:r>
        <w:rPr>
          <w:i/>
          <w:spacing w:val="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pgSz w:w="16850" w:h="11910" w:orient="landscape"/>
          <w:pgMar w:header="0" w:footer="575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5584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5551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заборгованість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бюджетними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коштами (форма N 7м)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1280">
                <wp:simplePos x="0" y="0"/>
                <wp:positionH relativeFrom="page">
                  <wp:posOffset>8990965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469" name="Textbox 4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9" name="Textbox 469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0.657032pt;width:108.2pt;height:65.05pt;mso-position-horizontal-relative:page;mso-position-vertical-relative:paragraph;z-index:15841280" type="#_x0000_t202" id="docshape32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на</w:t>
      </w:r>
      <w:r>
        <w:rPr>
          <w:spacing w:val="48"/>
        </w:rPr>
        <w:t> </w:t>
      </w:r>
      <w:r>
        <w:rPr/>
        <w:t>01</w:t>
      </w:r>
      <w:r>
        <w:rPr>
          <w:spacing w:val="49"/>
        </w:rPr>
        <w:t> </w:t>
      </w:r>
      <w:r>
        <w:rPr/>
        <w:t>липня</w:t>
      </w:r>
      <w:r>
        <w:rPr>
          <w:spacing w:val="-2"/>
        </w:rPr>
        <w:t> </w:t>
      </w:r>
      <w:r>
        <w:rPr/>
        <w:t>2025 </w:t>
      </w:r>
      <w:r>
        <w:rPr>
          <w:spacing w:val="-4"/>
        </w:rPr>
        <w:t>року</w:t>
      </w:r>
    </w:p>
    <w:p>
      <w:pPr>
        <w:spacing w:before="74"/>
        <w:ind w:left="2112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7</w:t>
      </w:r>
    </w:p>
    <w:p>
      <w:pPr>
        <w:spacing w:before="0"/>
        <w:ind w:left="2112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2112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82"/>
          <w:pgSz w:w="16850" w:h="11910" w:orient="landscape"/>
          <w:pgMar w:header="0" w:footer="575" w:top="1060" w:bottom="760" w:left="425" w:right="425"/>
          <w:pgNumType w:start="1"/>
          <w:cols w:num="2" w:equalWidth="0">
            <w:col w:w="10395" w:space="40"/>
            <w:col w:w="55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9"/>
        </w:rPr>
        <w:t> </w:t>
      </w:r>
      <w:r>
        <w:rPr/>
        <w:t>гімназія</w:t>
      </w:r>
      <w:r>
        <w:rPr>
          <w:spacing w:val="-9"/>
        </w:rPr>
        <w:t> </w:t>
      </w:r>
      <w:r>
        <w:rPr/>
        <w:t>№19</w:t>
      </w:r>
      <w:r>
        <w:rPr>
          <w:spacing w:val="-9"/>
        </w:rPr>
        <w:t> </w:t>
      </w:r>
      <w:r>
        <w:rPr/>
        <w:t>Кременчуцької</w:t>
      </w:r>
      <w:r>
        <w:rPr>
          <w:spacing w:val="-9"/>
        </w:rPr>
        <w:t> </w:t>
      </w:r>
      <w:r>
        <w:rPr/>
        <w:t>міської</w:t>
      </w:r>
      <w:r>
        <w:rPr>
          <w:spacing w:val="-9"/>
        </w:rPr>
        <w:t> </w:t>
      </w:r>
      <w:r>
        <w:rPr/>
        <w:t>ради</w:t>
      </w:r>
      <w:r>
        <w:rPr>
          <w:spacing w:val="-9"/>
        </w:rPr>
        <w:t> </w:t>
      </w:r>
      <w:r>
        <w:rPr/>
        <w:t>Кременчуцького</w:t>
      </w:r>
      <w:r>
        <w:rPr>
          <w:spacing w:val="-9"/>
        </w:rPr>
        <w:t> </w:t>
      </w:r>
      <w:r>
        <w:rPr/>
        <w:t>району</w:t>
      </w:r>
      <w:r>
        <w:rPr>
          <w:spacing w:val="-9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677" w:space="141"/>
            <w:col w:w="3646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470" name="Group 4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0" name="Group 470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471" name="Graphic 471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327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98944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2525" cy="1270"/>
                <wp:effectExtent l="0" t="0" r="0" b="0"/>
                <wp:wrapTopAndBottom/>
                <wp:docPr id="472" name="Graphic 4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2" name="Graphic 472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0.75pt;height:.1pt;mso-position-horizontal-relative:page;mso-position-vertical-relative:paragraph;z-index:-15617536;mso-wrap-distance-left:0;mso-wrap-distance-right:0" id="docshape328" coordorigin="5105,247" coordsize="7815,0" path="m5105,247l12920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40768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473" name="Graphic 4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3" name="Graphic 473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0768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3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7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648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</w:t>
      </w:r>
      <w:r>
        <w:rPr>
          <w:spacing w:val="16"/>
          <w:sz w:val="18"/>
        </w:rPr>
        <w:t> </w:t>
      </w:r>
      <w:r>
        <w:rPr>
          <w:sz w:val="18"/>
        </w:rPr>
        <w:t>назва</w:t>
      </w:r>
      <w:r>
        <w:rPr>
          <w:spacing w:val="17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</w:t>
      </w:r>
      <w:r>
        <w:rPr>
          <w:spacing w:val="16"/>
          <w:sz w:val="18"/>
        </w:rPr>
        <w:t> </w:t>
      </w:r>
      <w:r>
        <w:rPr>
          <w:sz w:val="18"/>
        </w:rPr>
        <w:t>кредитування</w:t>
      </w:r>
      <w:r>
        <w:rPr>
          <w:spacing w:val="20"/>
          <w:sz w:val="18"/>
        </w:rPr>
        <w:t> </w:t>
      </w:r>
      <w:r>
        <w:rPr>
          <w:sz w:val="18"/>
        </w:rPr>
        <w:t>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</w:t>
      </w:r>
      <w:r>
        <w:rPr>
          <w:spacing w:val="18"/>
          <w:sz w:val="18"/>
        </w:rPr>
        <w:t> </w:t>
      </w:r>
      <w:r>
        <w:rPr>
          <w:sz w:val="18"/>
        </w:rPr>
        <w:t>та</w:t>
      </w:r>
      <w:r>
        <w:rPr>
          <w:spacing w:val="16"/>
          <w:sz w:val="18"/>
        </w:rPr>
        <w:t> </w:t>
      </w:r>
      <w:r>
        <w:rPr>
          <w:sz w:val="18"/>
        </w:rPr>
        <w:t>назва</w:t>
      </w:r>
      <w:r>
        <w:rPr>
          <w:spacing w:val="17"/>
          <w:sz w:val="18"/>
        </w:rPr>
        <w:t> </w:t>
      </w:r>
      <w:r>
        <w:rPr>
          <w:sz w:val="18"/>
        </w:rPr>
        <w:t>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9"/>
          <w:sz w:val="18"/>
        </w:rPr>
        <w:t> </w:t>
      </w:r>
      <w:r>
        <w:rPr>
          <w:sz w:val="18"/>
        </w:rPr>
        <w:t>бюджетів)</w:t>
      </w:r>
      <w:r>
        <w:rPr>
          <w:spacing w:val="62"/>
          <w:sz w:val="18"/>
        </w:rPr>
        <w:t> </w:t>
      </w:r>
      <w:r>
        <w:rPr>
          <w:b/>
          <w:sz w:val="18"/>
        </w:rPr>
        <w:t>0611600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Здійснення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доплат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педагогічним</w:t>
      </w:r>
      <w:r>
        <w:rPr>
          <w:b/>
          <w:spacing w:val="17"/>
          <w:sz w:val="18"/>
        </w:rPr>
        <w:t> </w:t>
      </w:r>
      <w:r>
        <w:rPr>
          <w:b/>
          <w:sz w:val="18"/>
        </w:rPr>
        <w:t>працівникам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закладів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загальної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середньої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за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рахунок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субвенції з державного бюджету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місцевим бюджетам</w:t>
      </w:r>
    </w:p>
    <w:p>
      <w:pPr>
        <w:spacing w:before="53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57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3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8"/>
          <w:sz w:val="18"/>
        </w:rPr>
        <w:t> </w:t>
      </w:r>
      <w:r>
        <w:rPr>
          <w:sz w:val="18"/>
        </w:rPr>
        <w:t>виміру:</w:t>
      </w:r>
      <w:r>
        <w:rPr>
          <w:spacing w:val="53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5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45" w:after="29"/>
        <w:ind w:left="200"/>
      </w:pPr>
      <w:r>
        <w:rPr/>
        <w:t>Форма</w:t>
      </w:r>
      <w:r>
        <w:rPr>
          <w:spacing w:val="14"/>
        </w:rPr>
        <w:t> </w:t>
      </w:r>
      <w:r>
        <w:rPr/>
        <w:t>складена:</w:t>
      </w:r>
      <w:r>
        <w:rPr>
          <w:spacing w:val="79"/>
          <w:w w:val="150"/>
        </w:rPr>
        <w:t> </w:t>
      </w:r>
      <w:r>
        <w:rPr/>
        <w:t>за</w:t>
      </w:r>
      <w:r>
        <w:rPr>
          <w:spacing w:val="10"/>
        </w:rPr>
        <w:t> </w:t>
      </w:r>
      <w:r>
        <w:rPr>
          <w:spacing w:val="-4"/>
          <w:u w:val="single"/>
        </w:rPr>
        <w:t> </w:t>
      </w:r>
      <w:r>
        <w:rPr>
          <w:u w:val="single"/>
        </w:rPr>
        <w:t>загальним</w:t>
      </w:r>
      <w:r>
        <w:rPr/>
        <w:t>,</w:t>
      </w:r>
      <w:r>
        <w:rPr>
          <w:spacing w:val="10"/>
        </w:rPr>
        <w:t> </w:t>
      </w:r>
      <w:r>
        <w:rPr/>
        <w:t>спеціальним</w:t>
      </w:r>
      <w:r>
        <w:rPr>
          <w:spacing w:val="14"/>
        </w:rPr>
        <w:t> </w:t>
      </w:r>
      <w:r>
        <w:rPr/>
        <w:t>фондом</w:t>
      </w:r>
      <w:r>
        <w:rPr>
          <w:spacing w:val="19"/>
        </w:rPr>
        <w:t> </w:t>
      </w:r>
      <w:r>
        <w:rPr/>
        <w:t>(потрібне</w:t>
      </w:r>
      <w:r>
        <w:rPr>
          <w:spacing w:val="17"/>
        </w:rPr>
        <w:t> </w:t>
      </w:r>
      <w:r>
        <w:rPr>
          <w:spacing w:val="-2"/>
        </w:rPr>
        <w:t>підкреслити).</w:t>
      </w: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420" w:hRule="atLeast"/>
        </w:trPr>
        <w:tc>
          <w:tcPr>
            <w:tcW w:w="4479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0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44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108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95" w:right="81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рядка</w:t>
            </w:r>
          </w:p>
        </w:tc>
        <w:tc>
          <w:tcPr>
            <w:tcW w:w="3855" w:type="dxa"/>
            <w:gridSpan w:val="4"/>
          </w:tcPr>
          <w:p>
            <w:pPr>
              <w:pStyle w:val="TableParagraph"/>
              <w:spacing w:before="111"/>
              <w:ind w:left="92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Дебіторська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4989" w:type="dxa"/>
            <w:gridSpan w:val="5"/>
          </w:tcPr>
          <w:p>
            <w:pPr>
              <w:pStyle w:val="TableParagraph"/>
              <w:spacing w:before="111"/>
              <w:ind w:left="1421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Кредиторська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5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33" w:right="126" w:firstLine="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Зареєстровані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бюджетні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фінансові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зобов’язання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  <w:vMerge w:val="restart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738" w:right="0" w:hanging="54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2948" w:type="dxa"/>
            <w:gridSpan w:val="3"/>
          </w:tcPr>
          <w:p>
            <w:pPr>
              <w:pStyle w:val="TableParagraph"/>
              <w:spacing w:before="65"/>
              <w:ind w:left="577" w:right="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0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76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</w:tcPr>
          <w:p>
            <w:pPr>
              <w:pStyle w:val="TableParagraph"/>
              <w:spacing w:before="136"/>
              <w:ind w:left="5" w:right="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 </w:t>
            </w:r>
            <w:r>
              <w:rPr>
                <w:b/>
                <w:spacing w:val="-5"/>
                <w:sz w:val="12"/>
              </w:rPr>
              <w:t>неї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3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277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10" w:right="48" w:firstLine="22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неї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10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65" w:right="48" w:hanging="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термін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оплати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якої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не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настав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Доходи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4" w:right="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6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699456">
            <wp:simplePos x="0" y="0"/>
            <wp:positionH relativeFrom="page">
              <wp:posOffset>9508438</wp:posOffset>
            </wp:positionH>
            <wp:positionV relativeFrom="paragraph">
              <wp:posOffset>92068</wp:posOffset>
            </wp:positionV>
            <wp:extent cx="609600" cy="609600"/>
            <wp:effectExtent l="0" t="0" r="0" b="0"/>
            <wp:wrapTopAndBottom/>
            <wp:docPr id="474" name="Image 4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4" name="Image 474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1602" w:right="1599" w:firstLine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19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1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плату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9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9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Нарахування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оплату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6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8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100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матеріали,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матеріали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на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спеціального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призначення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2260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комунальних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2"/>
                <w:sz w:val="16"/>
              </w:rPr>
              <w:t> енергоносіїв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2270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 до заходів розвитку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2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Обслуговування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зовнішніх</w:t>
            </w:r>
            <w:r>
              <w:rPr>
                <w:i/>
                <w:spacing w:val="1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боргових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700992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475" name="Image 4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5" name="Image 475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0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Соціальне</w:t>
            </w:r>
            <w:r>
              <w:rPr>
                <w:b/>
                <w:i/>
                <w:spacing w:val="6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забезпечення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пенсій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 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4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8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400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821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Капітальне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будівництво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2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2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нематеріальних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3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701504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476" name="Image 4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6" name="Image 476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Разом</w:t>
            </w:r>
          </w:p>
        </w:tc>
        <w:tc>
          <w:tcPr>
            <w:tcW w:w="680" w:type="dxa"/>
          </w:tcPr>
          <w:p>
            <w:pPr>
              <w:pStyle w:val="TableParagraph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9"/>
        <w:rPr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У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місячній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бюджетній</w:t>
      </w:r>
      <w:r>
        <w:rPr>
          <w:spacing w:val="13"/>
          <w:sz w:val="10"/>
          <w:vertAlign w:val="baseline"/>
        </w:rPr>
        <w:t> </w:t>
      </w:r>
      <w:r>
        <w:rPr>
          <w:sz w:val="10"/>
          <w:vertAlign w:val="baseline"/>
        </w:rPr>
        <w:t>звітності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рядки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з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400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по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580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не</w:t>
      </w:r>
      <w:r>
        <w:rPr>
          <w:spacing w:val="6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заповнюються.</w:t>
      </w:r>
    </w:p>
    <w:p>
      <w:pPr>
        <w:pStyle w:val="BodyText"/>
        <w:spacing w:before="150"/>
      </w:pP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ind w:left="4679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679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679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842816">
            <wp:simplePos x="0" y="0"/>
            <wp:positionH relativeFrom="page">
              <wp:posOffset>9508438</wp:posOffset>
            </wp:positionH>
            <wp:positionV relativeFrom="paragraph">
              <wp:posOffset>-8193</wp:posOffset>
            </wp:positionV>
            <wp:extent cx="610407" cy="610407"/>
            <wp:effectExtent l="0" t="0" r="0" b="0"/>
            <wp:wrapNone/>
            <wp:docPr id="477" name="Image 4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7" name="Image 477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 07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" липня</w:t>
      </w:r>
      <w:r>
        <w:rPr>
          <w:i/>
          <w:spacing w:val="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pgSz w:w="16850" w:h="11910" w:orient="landscape"/>
          <w:pgMar w:header="0" w:footer="575" w:top="1100" w:bottom="760" w:left="425" w:right="425"/>
        </w:sectPr>
      </w:pPr>
    </w:p>
    <w:p>
      <w:pPr>
        <w:spacing w:before="72"/>
        <w:ind w:left="511" w:right="0" w:firstLine="0"/>
        <w:jc w:val="center"/>
        <w:rPr>
          <w:b/>
          <w:sz w:val="36"/>
        </w:rPr>
      </w:pPr>
      <w:r>
        <w:rPr>
          <w:b/>
          <w:spacing w:val="-4"/>
          <w:sz w:val="36"/>
        </w:rPr>
        <w:t>ПОЯСНЮВАЛЬНА</w:t>
      </w:r>
      <w:r>
        <w:rPr>
          <w:b/>
          <w:spacing w:val="2"/>
          <w:sz w:val="36"/>
        </w:rPr>
        <w:t> </w:t>
      </w:r>
      <w:r>
        <w:rPr>
          <w:b/>
          <w:spacing w:val="-2"/>
          <w:sz w:val="36"/>
        </w:rPr>
        <w:t>ЗАПИСКА</w:t>
      </w:r>
    </w:p>
    <w:p>
      <w:pPr>
        <w:pStyle w:val="Heading1"/>
        <w:spacing w:before="71"/>
        <w:ind w:left="553"/>
      </w:pPr>
      <w:r>
        <w:rPr/>
        <w:t>за</w:t>
      </w:r>
      <w:r>
        <w:rPr>
          <w:spacing w:val="-2"/>
        </w:rPr>
        <w:t> </w:t>
      </w:r>
      <w:r>
        <w:rPr/>
        <w:t>перше</w:t>
      </w:r>
      <w:r>
        <w:rPr>
          <w:spacing w:val="-2"/>
        </w:rPr>
        <w:t> </w:t>
      </w:r>
      <w:r>
        <w:rPr/>
        <w:t>півріччя</w:t>
      </w:r>
      <w:r>
        <w:rPr>
          <w:spacing w:val="-3"/>
        </w:rPr>
        <w:t> </w:t>
      </w:r>
      <w:r>
        <w:rPr/>
        <w:t>2025</w:t>
      </w:r>
      <w:r>
        <w:rPr>
          <w:spacing w:val="-1"/>
        </w:rPr>
        <w:t> </w:t>
      </w:r>
      <w:r>
        <w:rPr>
          <w:spacing w:val="-4"/>
        </w:rPr>
        <w:t>року</w:t>
      </w:r>
    </w:p>
    <w:p>
      <w:pPr>
        <w:pStyle w:val="BodyText"/>
        <w:spacing w:before="26"/>
        <w:rPr>
          <w:b/>
          <w:i/>
          <w:sz w:val="20"/>
        </w:rPr>
      </w:pPr>
    </w:p>
    <w:p>
      <w:pPr>
        <w:pStyle w:val="BodyText"/>
        <w:spacing w:after="0"/>
        <w:rPr>
          <w:b/>
          <w:i/>
          <w:sz w:val="20"/>
        </w:rPr>
        <w:sectPr>
          <w:footerReference w:type="default" r:id="rId84"/>
          <w:pgSz w:w="11910" w:h="16850"/>
          <w:pgMar w:header="0" w:footer="576" w:top="1080" w:bottom="760" w:left="425" w:right="425"/>
          <w:pgNumType w:start="1"/>
        </w:sectPr>
      </w:pPr>
    </w:p>
    <w:p>
      <w:pPr>
        <w:pStyle w:val="BodyText"/>
        <w:rPr>
          <w:b/>
          <w:i/>
        </w:rPr>
      </w:pPr>
    </w:p>
    <w:p>
      <w:pPr>
        <w:pStyle w:val="BodyText"/>
        <w:spacing w:before="92"/>
        <w:rPr>
          <w:b/>
          <w:i/>
        </w:rPr>
      </w:pPr>
    </w:p>
    <w:p>
      <w:pPr>
        <w:pStyle w:val="BodyText"/>
        <w:spacing w:before="1"/>
        <w:ind w:left="767"/>
      </w:pPr>
      <w:r>
        <w:rPr>
          <w:spacing w:val="-2"/>
        </w:rPr>
        <w:t>Установа</w:t>
      </w:r>
    </w:p>
    <w:p>
      <w:pPr>
        <w:pStyle w:val="Heading2"/>
        <w:ind w:left="767"/>
      </w:pPr>
      <w:r>
        <w:rPr>
          <w:b w:val="0"/>
          <w:i w:val="0"/>
        </w:rPr>
        <w:br w:type="column"/>
      </w:r>
      <w:r>
        <w:rPr/>
        <w:t>Кременчуцька гімназія №19 Кременчуцької міської</w:t>
      </w:r>
      <w:r>
        <w:rPr>
          <w:spacing w:val="-10"/>
        </w:rPr>
        <w:t> </w:t>
      </w:r>
      <w:r>
        <w:rPr/>
        <w:t>ради</w:t>
      </w:r>
      <w:r>
        <w:rPr>
          <w:spacing w:val="-11"/>
        </w:rPr>
        <w:t> </w:t>
      </w:r>
      <w:r>
        <w:rPr/>
        <w:t>Кременчуцького</w:t>
      </w:r>
      <w:r>
        <w:rPr>
          <w:spacing w:val="-10"/>
        </w:rPr>
        <w:t> </w:t>
      </w:r>
      <w:r>
        <w:rPr/>
        <w:t>району</w:t>
      </w:r>
      <w:r>
        <w:rPr>
          <w:spacing w:val="-10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spacing w:line="240" w:lineRule="auto" w:before="89"/>
        <w:rPr>
          <w:b/>
          <w:i/>
          <w:sz w:val="18"/>
        </w:rPr>
      </w:pPr>
      <w:r>
        <w:rPr/>
        <w:br w:type="column"/>
      </w:r>
      <w:r>
        <w:rPr>
          <w:b/>
          <w:i/>
          <w:sz w:val="18"/>
        </w:rPr>
      </w:r>
    </w:p>
    <w:p>
      <w:pPr>
        <w:pStyle w:val="BodyText"/>
        <w:ind w:left="23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5376">
                <wp:simplePos x="0" y="0"/>
                <wp:positionH relativeFrom="page">
                  <wp:posOffset>5858636</wp:posOffset>
                </wp:positionH>
                <wp:positionV relativeFrom="paragraph">
                  <wp:posOffset>-328998</wp:posOffset>
                </wp:positionV>
                <wp:extent cx="1374140" cy="1080135"/>
                <wp:effectExtent l="0" t="0" r="0" b="0"/>
                <wp:wrapNone/>
                <wp:docPr id="482" name="Textbox 4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2" name="Textbox 482"/>
                      <wps:cNvSpPr txBox="1"/>
                      <wps:spPr>
                        <a:xfrm>
                          <a:off x="0" y="0"/>
                          <a:ext cx="1374140" cy="1080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83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3"/>
                                    <w:ind w:right="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ind w:left="3" w:right="2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16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309998pt;margin-top:-25.905411pt;width:108.2pt;height:85.05pt;mso-position-horizontal-relative:page;mso-position-vertical-relative:paragraph;z-index:15845376" type="#_x0000_t202" id="docshape33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683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3"/>
                              <w:ind w:right="0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ind w:left="3" w:right="2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454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16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за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1910" w:h="16850"/>
          <w:pgMar w:header="0" w:footer="576" w:top="1940" w:bottom="280" w:left="425" w:right="425"/>
          <w:cols w:num="3" w:equalWidth="0">
            <w:col w:w="1503" w:space="1049"/>
            <w:col w:w="4750" w:space="39"/>
            <w:col w:w="3719"/>
          </w:cols>
        </w:sectPr>
      </w:pPr>
    </w:p>
    <w:p>
      <w:pPr>
        <w:pStyle w:val="BodyText"/>
        <w:spacing w:before="2"/>
        <w:rPr>
          <w:sz w:val="3"/>
        </w:rPr>
      </w:pPr>
    </w:p>
    <w:p>
      <w:pPr>
        <w:pStyle w:val="BodyText"/>
        <w:spacing w:line="20" w:lineRule="exact"/>
        <w:ind w:left="326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98115" cy="2540"/>
                <wp:effectExtent l="9525" t="0" r="0" b="6985"/>
                <wp:docPr id="483" name="Group 4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3" name="Group 483"/>
                      <wpg:cNvGrpSpPr/>
                      <wpg:grpSpPr>
                        <a:xfrm>
                          <a:off x="0" y="0"/>
                          <a:ext cx="2698115" cy="2540"/>
                          <a:chExt cx="2698115" cy="2540"/>
                        </a:xfrm>
                      </wpg:grpSpPr>
                      <wps:wsp>
                        <wps:cNvPr id="484" name="Graphic 484"/>
                        <wps:cNvSpPr/>
                        <wps:spPr>
                          <a:xfrm>
                            <a:off x="0" y="1206"/>
                            <a:ext cx="2698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115" h="0">
                                <a:moveTo>
                                  <a:pt x="0" y="0"/>
                                </a:moveTo>
                                <a:lnTo>
                                  <a:pt x="2697734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2.45pt;height:.2pt;mso-position-horizontal-relative:char;mso-position-vertical-relative:line" id="docshapegroup334" coordorigin="0,0" coordsize="4249,4">
                <v:line style="position:absolute" from="0,2" to="4248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3318" w:val="left" w:leader="none"/>
          <w:tab w:pos="7571" w:val="left" w:leader="none"/>
        </w:tabs>
        <w:spacing w:before="3"/>
        <w:ind w:left="767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44864">
                <wp:simplePos x="0" y="0"/>
                <wp:positionH relativeFrom="page">
                  <wp:posOffset>2341752</wp:posOffset>
                </wp:positionH>
                <wp:positionV relativeFrom="paragraph">
                  <wp:posOffset>157371</wp:posOffset>
                </wp:positionV>
                <wp:extent cx="2698115" cy="1270"/>
                <wp:effectExtent l="0" t="0" r="0" b="0"/>
                <wp:wrapNone/>
                <wp:docPr id="485" name="Graphic 4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5" name="Graphic 485"/>
                      <wps:cNvSpPr/>
                      <wps:spPr>
                        <a:xfrm>
                          <a:off x="0" y="0"/>
                          <a:ext cx="2698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115" h="0">
                              <a:moveTo>
                                <a:pt x="0" y="0"/>
                              </a:moveTo>
                              <a:lnTo>
                                <a:pt x="2697734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4864" from="184.389999pt,12.391494pt" to="396.809999pt,12.391494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2"/>
          <w:sz w:val="18"/>
        </w:rPr>
        <w:t> КАТОТТГ</w:t>
      </w:r>
    </w:p>
    <w:p>
      <w:pPr>
        <w:spacing w:after="0"/>
        <w:jc w:val="left"/>
        <w:rPr>
          <w:sz w:val="18"/>
        </w:rPr>
        <w:sectPr>
          <w:type w:val="continuous"/>
          <w:pgSz w:w="11910" w:h="16850"/>
          <w:pgMar w:header="0" w:footer="576" w:top="1940" w:bottom="280" w:left="425" w:right="425"/>
        </w:sectPr>
      </w:pPr>
    </w:p>
    <w:p>
      <w:pPr>
        <w:pStyle w:val="BodyText"/>
        <w:spacing w:before="45"/>
        <w:ind w:left="767"/>
      </w:pPr>
      <w:r>
        <w:rPr/>
        <w:t>Організаційно-правова</w:t>
      </w:r>
      <w:r>
        <w:rPr>
          <w:spacing w:val="12"/>
        </w:rPr>
        <w:t> </w:t>
      </w:r>
      <w:r>
        <w:rPr>
          <w:spacing w:val="-2"/>
        </w:rPr>
        <w:t>форма</w:t>
      </w:r>
    </w:p>
    <w:p>
      <w:pPr>
        <w:tabs>
          <w:tab w:pos="3318" w:val="left" w:leader="none"/>
        </w:tabs>
        <w:spacing w:before="0"/>
        <w:ind w:left="767" w:right="0" w:firstLine="0"/>
        <w:jc w:val="left"/>
        <w:rPr>
          <w:b/>
          <w:i/>
          <w:sz w:val="18"/>
        </w:rPr>
      </w:pPr>
      <w:r>
        <w:rPr>
          <w:spacing w:val="-2"/>
          <w:sz w:val="18"/>
        </w:rPr>
        <w:t>господарювання</w:t>
      </w:r>
      <w:r>
        <w:rPr>
          <w:sz w:val="18"/>
        </w:rPr>
        <w:tab/>
      </w:r>
      <w:r>
        <w:rPr>
          <w:b/>
          <w:i/>
          <w:sz w:val="18"/>
        </w:rPr>
        <w:t>Комунальна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організація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(установа,</w:t>
      </w:r>
      <w:r>
        <w:rPr>
          <w:b/>
          <w:i/>
          <w:spacing w:val="-3"/>
          <w:sz w:val="18"/>
        </w:rPr>
        <w:t> </w:t>
      </w:r>
      <w:r>
        <w:rPr>
          <w:b/>
          <w:i/>
          <w:spacing w:val="-2"/>
          <w:sz w:val="18"/>
        </w:rPr>
        <w:t>заклад)</w:t>
      </w:r>
    </w:p>
    <w:p>
      <w:pPr>
        <w:pStyle w:val="BodyText"/>
        <w:spacing w:before="156"/>
        <w:ind w:left="767"/>
      </w:pPr>
      <w:r>
        <w:rPr/>
        <w:br w:type="column"/>
      </w:r>
      <w:r>
        <w:rPr/>
        <w:t>за </w:t>
      </w:r>
      <w:r>
        <w:rPr>
          <w:spacing w:val="-2"/>
        </w:rPr>
        <w:t>КОПФГ</w:t>
      </w:r>
    </w:p>
    <w:p>
      <w:pPr>
        <w:pStyle w:val="BodyText"/>
        <w:spacing w:after="0"/>
        <w:sectPr>
          <w:type w:val="continuous"/>
          <w:pgSz w:w="11910" w:h="16850"/>
          <w:pgMar w:header="0" w:footer="576" w:top="1940" w:bottom="280" w:left="425" w:right="425"/>
          <w:cols w:num="2" w:equalWidth="0">
            <w:col w:w="6751" w:space="53"/>
            <w:col w:w="4256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326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98115" cy="2540"/>
                <wp:effectExtent l="9525" t="0" r="0" b="6985"/>
                <wp:docPr id="486" name="Group 4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6" name="Group 486"/>
                      <wpg:cNvGrpSpPr/>
                      <wpg:grpSpPr>
                        <a:xfrm>
                          <a:off x="0" y="0"/>
                          <a:ext cx="2698115" cy="2540"/>
                          <a:chExt cx="2698115" cy="2540"/>
                        </a:xfrm>
                      </wpg:grpSpPr>
                      <wps:wsp>
                        <wps:cNvPr id="487" name="Graphic 487"/>
                        <wps:cNvSpPr/>
                        <wps:spPr>
                          <a:xfrm>
                            <a:off x="0" y="1206"/>
                            <a:ext cx="2698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115" h="0">
                                <a:moveTo>
                                  <a:pt x="0" y="0"/>
                                </a:moveTo>
                                <a:lnTo>
                                  <a:pt x="2697734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2.45pt;height:.2pt;mso-position-horizontal-relative:char;mso-position-vertical-relative:line" id="docshapegroup335" coordorigin="0,0" coordsize="4249,4">
                <v:line style="position:absolute" from="0,2" to="4248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0"/>
        <w:ind w:left="767" w:right="2303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 назва</w:t>
      </w:r>
      <w:r>
        <w:rPr>
          <w:spacing w:val="13"/>
          <w:sz w:val="18"/>
        </w:rPr>
        <w:t> </w:t>
      </w:r>
      <w:r>
        <w:rPr>
          <w:sz w:val="18"/>
        </w:rPr>
        <w:t>типової</w:t>
      </w:r>
      <w:r>
        <w:rPr>
          <w:spacing w:val="11"/>
          <w:sz w:val="18"/>
        </w:rPr>
        <w:t> </w:t>
      </w:r>
      <w:r>
        <w:rPr>
          <w:sz w:val="18"/>
        </w:rPr>
        <w:t>відомчої</w:t>
      </w:r>
      <w:r>
        <w:rPr>
          <w:spacing w:val="13"/>
          <w:sz w:val="18"/>
        </w:rPr>
        <w:t> </w:t>
      </w:r>
      <w:r>
        <w:rPr>
          <w:sz w:val="18"/>
        </w:rPr>
        <w:t>класифікації</w:t>
      </w:r>
      <w:r>
        <w:rPr>
          <w:spacing w:val="10"/>
          <w:sz w:val="18"/>
        </w:rPr>
        <w:t> </w:t>
      </w:r>
      <w:r>
        <w:rPr>
          <w:sz w:val="18"/>
        </w:rPr>
        <w:t>видатків</w:t>
      </w:r>
      <w:r>
        <w:rPr>
          <w:spacing w:val="10"/>
          <w:sz w:val="18"/>
        </w:rPr>
        <w:t> </w:t>
      </w:r>
      <w:r>
        <w:rPr>
          <w:sz w:val="18"/>
        </w:rPr>
        <w:t>та кредитування</w:t>
      </w:r>
      <w:r>
        <w:rPr>
          <w:spacing w:val="11"/>
          <w:sz w:val="18"/>
        </w:rPr>
        <w:t> </w:t>
      </w:r>
      <w:r>
        <w:rPr>
          <w:sz w:val="18"/>
        </w:rPr>
        <w:t>місцевих</w:t>
      </w:r>
      <w:r>
        <w:rPr>
          <w:spacing w:val="13"/>
          <w:sz w:val="18"/>
        </w:rPr>
        <w:t> </w:t>
      </w:r>
      <w:r>
        <w:rPr>
          <w:sz w:val="18"/>
        </w:rPr>
        <w:t>бюджетів</w:t>
      </w:r>
      <w:r>
        <w:rPr>
          <w:spacing w:val="1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Орган з питань освіти і науки</w:t>
      </w:r>
    </w:p>
    <w:p>
      <w:pPr>
        <w:spacing w:before="40"/>
        <w:ind w:left="767" w:right="727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-8"/>
          <w:sz w:val="18"/>
        </w:rPr>
        <w:t> </w:t>
      </w:r>
      <w:r>
        <w:rPr>
          <w:b/>
          <w:sz w:val="18"/>
        </w:rPr>
        <w:t>квартальна </w:t>
      </w:r>
      <w:r>
        <w:rPr>
          <w:b/>
          <w:spacing w:val="-2"/>
          <w:sz w:val="18"/>
        </w:rPr>
        <w:t>(проміжна)</w:t>
      </w:r>
    </w:p>
    <w:p>
      <w:pPr>
        <w:pStyle w:val="BodyText"/>
        <w:spacing w:before="107"/>
        <w:rPr>
          <w:b/>
          <w:sz w:val="20"/>
        </w:rPr>
      </w:pPr>
    </w:p>
    <w:tbl>
      <w:tblPr>
        <w:tblW w:w="0" w:type="auto"/>
        <w:jc w:val="left"/>
        <w:tblInd w:w="7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0"/>
        <w:gridCol w:w="2835"/>
        <w:gridCol w:w="1701"/>
      </w:tblGrid>
      <w:tr>
        <w:trPr>
          <w:trHeight w:val="330" w:hRule="atLeast"/>
        </w:trPr>
        <w:tc>
          <w:tcPr>
            <w:tcW w:w="5670" w:type="dxa"/>
          </w:tcPr>
          <w:p>
            <w:pPr>
              <w:pStyle w:val="TableParagraph"/>
              <w:spacing w:before="91"/>
              <w:ind w:right="1603"/>
              <w:rPr>
                <w:b/>
                <w:sz w:val="12"/>
              </w:rPr>
            </w:pPr>
            <w:r>
              <w:rPr>
                <w:b/>
                <w:sz w:val="12"/>
              </w:rPr>
              <w:t>Короткий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опис основної діяльності </w:t>
            </w:r>
            <w:r>
              <w:rPr>
                <w:b/>
                <w:spacing w:val="-2"/>
                <w:sz w:val="12"/>
              </w:rPr>
              <w:t>установи</w:t>
            </w:r>
          </w:p>
        </w:tc>
        <w:tc>
          <w:tcPr>
            <w:tcW w:w="2835" w:type="dxa"/>
          </w:tcPr>
          <w:p>
            <w:pPr>
              <w:pStyle w:val="TableParagraph"/>
              <w:spacing w:before="22"/>
              <w:ind w:left="1173" w:right="0" w:hanging="1012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Найменування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органу,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якому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підпорядкована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установа</w:t>
            </w:r>
          </w:p>
        </w:tc>
        <w:tc>
          <w:tcPr>
            <w:tcW w:w="1701" w:type="dxa"/>
          </w:tcPr>
          <w:p>
            <w:pPr>
              <w:pStyle w:val="TableParagraph"/>
              <w:spacing w:before="22"/>
              <w:ind w:left="515" w:right="266" w:hanging="234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Середня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чисельність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працівників</w:t>
            </w:r>
          </w:p>
        </w:tc>
      </w:tr>
      <w:tr>
        <w:trPr>
          <w:trHeight w:val="165" w:hRule="atLeast"/>
        </w:trPr>
        <w:tc>
          <w:tcPr>
            <w:tcW w:w="5670" w:type="dxa"/>
          </w:tcPr>
          <w:p>
            <w:pPr>
              <w:pStyle w:val="TableParagraph"/>
              <w:ind w:left="2"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2835" w:type="dxa"/>
          </w:tcPr>
          <w:p>
            <w:pPr>
              <w:pStyle w:val="TableParagraph"/>
              <w:ind w:left="3"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1701" w:type="dxa"/>
          </w:tcPr>
          <w:p>
            <w:pPr>
              <w:pStyle w:val="TableParagraph"/>
              <w:ind w:left="3"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</w:tr>
      <w:tr>
        <w:trPr>
          <w:trHeight w:val="330" w:hRule="atLeast"/>
        </w:trPr>
        <w:tc>
          <w:tcPr>
            <w:tcW w:w="5670" w:type="dxa"/>
          </w:tcPr>
          <w:p>
            <w:pPr>
              <w:pStyle w:val="TableParagraph"/>
              <w:spacing w:before="7"/>
              <w:ind w:right="1625"/>
              <w:rPr>
                <w:sz w:val="12"/>
              </w:rPr>
            </w:pPr>
            <w:r>
              <w:rPr>
                <w:sz w:val="12"/>
              </w:rPr>
              <w:t>Забезпечення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права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громадян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на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дошкільну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та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повну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загальну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середню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2"/>
                <w:sz w:val="12"/>
              </w:rPr>
              <w:t>освіту</w:t>
            </w:r>
          </w:p>
        </w:tc>
        <w:tc>
          <w:tcPr>
            <w:tcW w:w="2835" w:type="dxa"/>
          </w:tcPr>
          <w:p>
            <w:pPr>
              <w:pStyle w:val="TableParagraph"/>
              <w:spacing w:before="7"/>
              <w:ind w:left="48" w:right="0"/>
              <w:jc w:val="left"/>
              <w:rPr>
                <w:sz w:val="12"/>
              </w:rPr>
            </w:pPr>
            <w:r>
              <w:rPr>
                <w:sz w:val="12"/>
              </w:rPr>
              <w:t>Департамент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освіти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Кременчуцької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міської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ради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Кременчуцького району Полтавської області</w:t>
            </w:r>
          </w:p>
        </w:tc>
        <w:tc>
          <w:tcPr>
            <w:tcW w:w="1701" w:type="dxa"/>
          </w:tcPr>
          <w:p>
            <w:pPr>
              <w:pStyle w:val="TableParagraph"/>
              <w:spacing w:before="7"/>
              <w:ind w:left="3" w:right="0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80</w:t>
            </w:r>
          </w:p>
        </w:tc>
      </w:tr>
    </w:tbl>
    <w:p>
      <w:pPr>
        <w:pStyle w:val="BodyText"/>
        <w:spacing w:before="66"/>
        <w:rPr>
          <w:b/>
        </w:rPr>
      </w:pPr>
    </w:p>
    <w:p>
      <w:pPr>
        <w:spacing w:before="0"/>
        <w:ind w:left="1171" w:right="0" w:firstLine="0"/>
        <w:jc w:val="left"/>
        <w:rPr>
          <w:sz w:val="20"/>
        </w:rPr>
      </w:pPr>
      <w:r>
        <w:rPr>
          <w:sz w:val="20"/>
        </w:rPr>
        <w:t>Форма</w:t>
      </w:r>
      <w:r>
        <w:rPr>
          <w:spacing w:val="-8"/>
          <w:sz w:val="20"/>
        </w:rPr>
        <w:t> </w:t>
      </w:r>
      <w:r>
        <w:rPr>
          <w:sz w:val="20"/>
        </w:rPr>
        <w:t>1-</w:t>
      </w:r>
      <w:r>
        <w:rPr>
          <w:spacing w:val="-5"/>
          <w:sz w:val="20"/>
        </w:rPr>
        <w:t>ДС</w:t>
      </w:r>
    </w:p>
    <w:p>
      <w:pPr>
        <w:spacing w:before="15"/>
        <w:ind w:left="771" w:right="207" w:firstLine="400"/>
        <w:jc w:val="both"/>
        <w:rPr>
          <w:sz w:val="20"/>
        </w:rPr>
      </w:pPr>
      <w:r>
        <w:rPr>
          <w:sz w:val="20"/>
        </w:rPr>
        <w:t>Рядок 1000 "Основні засоби" форми 1дс збільшено на загальну суму 18266906,00 грн. за рахунок придбання ноутбуків в сумі 96919,99 грн. та оприбуткування земельної ділянки на суму 18169986,01 грн.</w:t>
      </w:r>
    </w:p>
    <w:p>
      <w:pPr>
        <w:spacing w:before="15"/>
        <w:ind w:left="771" w:right="207" w:firstLine="400"/>
        <w:jc w:val="both"/>
        <w:rPr>
          <w:sz w:val="20"/>
        </w:rPr>
      </w:pPr>
      <w:r>
        <w:rPr>
          <w:sz w:val="20"/>
        </w:rPr>
        <w:t>У</w:t>
      </w:r>
      <w:r>
        <w:rPr>
          <w:spacing w:val="32"/>
          <w:sz w:val="20"/>
        </w:rPr>
        <w:t> </w:t>
      </w:r>
      <w:r>
        <w:rPr>
          <w:sz w:val="20"/>
        </w:rPr>
        <w:t>рядку</w:t>
      </w:r>
      <w:r>
        <w:rPr>
          <w:spacing w:val="32"/>
          <w:sz w:val="20"/>
        </w:rPr>
        <w:t> </w:t>
      </w:r>
      <w:r>
        <w:rPr>
          <w:sz w:val="20"/>
        </w:rPr>
        <w:t>1570</w:t>
      </w:r>
      <w:r>
        <w:rPr>
          <w:spacing w:val="39"/>
          <w:sz w:val="20"/>
        </w:rPr>
        <w:t> </w:t>
      </w:r>
      <w:r>
        <w:rPr>
          <w:sz w:val="20"/>
        </w:rPr>
        <w:t>форми</w:t>
      </w:r>
      <w:r>
        <w:rPr>
          <w:spacing w:val="32"/>
          <w:sz w:val="20"/>
        </w:rPr>
        <w:t> </w:t>
      </w:r>
      <w:r>
        <w:rPr>
          <w:sz w:val="20"/>
        </w:rPr>
        <w:t>1дс</w:t>
      </w:r>
      <w:r>
        <w:rPr>
          <w:spacing w:val="80"/>
          <w:sz w:val="20"/>
        </w:rPr>
        <w:t> </w:t>
      </w:r>
      <w:r>
        <w:rPr>
          <w:sz w:val="20"/>
        </w:rPr>
        <w:t>та</w:t>
      </w:r>
      <w:r>
        <w:rPr>
          <w:spacing w:val="30"/>
          <w:sz w:val="20"/>
        </w:rPr>
        <w:t> </w:t>
      </w:r>
      <w:r>
        <w:rPr>
          <w:sz w:val="20"/>
        </w:rPr>
        <w:t>рядку</w:t>
      </w:r>
      <w:r>
        <w:rPr>
          <w:spacing w:val="32"/>
          <w:sz w:val="20"/>
        </w:rPr>
        <w:t> </w:t>
      </w:r>
      <w:r>
        <w:rPr>
          <w:sz w:val="20"/>
        </w:rPr>
        <w:t>020</w:t>
      </w:r>
      <w:r>
        <w:rPr>
          <w:spacing w:val="32"/>
          <w:sz w:val="20"/>
        </w:rPr>
        <w:t> </w:t>
      </w:r>
      <w:r>
        <w:rPr>
          <w:sz w:val="20"/>
        </w:rPr>
        <w:t>додатку</w:t>
      </w:r>
      <w:r>
        <w:rPr>
          <w:spacing w:val="29"/>
          <w:sz w:val="20"/>
        </w:rPr>
        <w:t> </w:t>
      </w:r>
      <w:r>
        <w:rPr>
          <w:sz w:val="20"/>
        </w:rPr>
        <w:t>17</w:t>
      </w:r>
      <w:r>
        <w:rPr>
          <w:spacing w:val="39"/>
          <w:sz w:val="20"/>
        </w:rPr>
        <w:t> </w:t>
      </w:r>
      <w:r>
        <w:rPr>
          <w:sz w:val="20"/>
        </w:rPr>
        <w:t>відображено</w:t>
      </w:r>
      <w:r>
        <w:rPr>
          <w:spacing w:val="37"/>
          <w:sz w:val="20"/>
        </w:rPr>
        <w:t> </w:t>
      </w:r>
      <w:r>
        <w:rPr>
          <w:sz w:val="20"/>
        </w:rPr>
        <w:t>кредиторська</w:t>
      </w:r>
      <w:r>
        <w:rPr>
          <w:spacing w:val="29"/>
          <w:sz w:val="20"/>
        </w:rPr>
        <w:t> </w:t>
      </w:r>
      <w:r>
        <w:rPr>
          <w:sz w:val="20"/>
        </w:rPr>
        <w:t>заборгованість</w:t>
      </w:r>
      <w:r>
        <w:rPr>
          <w:spacing w:val="32"/>
          <w:sz w:val="20"/>
        </w:rPr>
        <w:t> </w:t>
      </w:r>
      <w:r>
        <w:rPr>
          <w:sz w:val="20"/>
        </w:rPr>
        <w:t>в</w:t>
      </w:r>
      <w:r>
        <w:rPr>
          <w:spacing w:val="32"/>
          <w:sz w:val="20"/>
        </w:rPr>
        <w:t> </w:t>
      </w:r>
      <w:r>
        <w:rPr>
          <w:sz w:val="20"/>
        </w:rPr>
        <w:t>сумі</w:t>
      </w:r>
      <w:r>
        <w:rPr>
          <w:spacing w:val="32"/>
          <w:sz w:val="20"/>
        </w:rPr>
        <w:t> </w:t>
      </w:r>
      <w:r>
        <w:rPr>
          <w:sz w:val="20"/>
        </w:rPr>
        <w:t>6975,46 грн. (997,00 грн. – аптечка для пункту незламності, 5978,46 грн.-Shool-in-box для пункту незламності), що були отримані від Департаменту освіти згідно внутрівідомчої передачі запасів.</w:t>
      </w:r>
    </w:p>
    <w:p>
      <w:pPr>
        <w:spacing w:before="15"/>
        <w:ind w:left="1171" w:right="0" w:firstLine="0"/>
        <w:jc w:val="left"/>
        <w:rPr>
          <w:sz w:val="20"/>
        </w:rPr>
      </w:pPr>
      <w:r>
        <w:rPr>
          <w:sz w:val="20"/>
        </w:rPr>
        <w:t>Форма 2-</w:t>
      </w:r>
      <w:r>
        <w:rPr>
          <w:spacing w:val="-5"/>
          <w:sz w:val="20"/>
        </w:rPr>
        <w:t>ДС</w:t>
      </w:r>
    </w:p>
    <w:p>
      <w:pPr>
        <w:spacing w:before="15"/>
        <w:ind w:left="771" w:right="0" w:firstLine="400"/>
        <w:jc w:val="left"/>
        <w:rPr>
          <w:sz w:val="20"/>
        </w:rPr>
      </w:pPr>
      <w:r>
        <w:rPr>
          <w:sz w:val="20"/>
        </w:rPr>
        <w:t>Згідно</w:t>
      </w:r>
      <w:r>
        <w:rPr>
          <w:spacing w:val="40"/>
          <w:sz w:val="20"/>
        </w:rPr>
        <w:t> </w:t>
      </w:r>
      <w:r>
        <w:rPr>
          <w:sz w:val="20"/>
        </w:rPr>
        <w:t>наказу</w:t>
      </w:r>
      <w:r>
        <w:rPr>
          <w:spacing w:val="40"/>
          <w:sz w:val="20"/>
        </w:rPr>
        <w:t> </w:t>
      </w:r>
      <w:r>
        <w:rPr>
          <w:sz w:val="20"/>
        </w:rPr>
        <w:t>Господарського</w:t>
      </w:r>
      <w:r>
        <w:rPr>
          <w:spacing w:val="40"/>
          <w:sz w:val="20"/>
        </w:rPr>
        <w:t> </w:t>
      </w:r>
      <w:r>
        <w:rPr>
          <w:sz w:val="20"/>
        </w:rPr>
        <w:t>суду</w:t>
      </w:r>
      <w:r>
        <w:rPr>
          <w:spacing w:val="40"/>
          <w:sz w:val="20"/>
        </w:rPr>
        <w:t> </w:t>
      </w:r>
      <w:r>
        <w:rPr>
          <w:sz w:val="20"/>
        </w:rPr>
        <w:t>Полтавської</w:t>
      </w:r>
      <w:r>
        <w:rPr>
          <w:spacing w:val="40"/>
          <w:sz w:val="20"/>
        </w:rPr>
        <w:t> </w:t>
      </w:r>
      <w:r>
        <w:rPr>
          <w:sz w:val="20"/>
        </w:rPr>
        <w:t>області</w:t>
      </w:r>
      <w:r>
        <w:rPr>
          <w:spacing w:val="39"/>
          <w:sz w:val="20"/>
        </w:rPr>
        <w:t> </w:t>
      </w:r>
      <w:r>
        <w:rPr>
          <w:sz w:val="20"/>
        </w:rPr>
        <w:t>від</w:t>
      </w:r>
      <w:r>
        <w:rPr>
          <w:spacing w:val="40"/>
          <w:sz w:val="20"/>
        </w:rPr>
        <w:t> </w:t>
      </w:r>
      <w:r>
        <w:rPr>
          <w:sz w:val="20"/>
        </w:rPr>
        <w:t>20.01.2025</w:t>
      </w:r>
      <w:r>
        <w:rPr>
          <w:spacing w:val="40"/>
          <w:sz w:val="20"/>
        </w:rPr>
        <w:t> </w:t>
      </w:r>
      <w:r>
        <w:rPr>
          <w:sz w:val="20"/>
        </w:rPr>
        <w:t>року</w:t>
      </w:r>
      <w:r>
        <w:rPr>
          <w:spacing w:val="40"/>
          <w:sz w:val="20"/>
        </w:rPr>
        <w:t> </w:t>
      </w:r>
      <w:r>
        <w:rPr>
          <w:sz w:val="20"/>
        </w:rPr>
        <w:t>по</w:t>
      </w:r>
      <w:r>
        <w:rPr>
          <w:spacing w:val="40"/>
          <w:sz w:val="20"/>
        </w:rPr>
        <w:t> </w:t>
      </w:r>
      <w:r>
        <w:rPr>
          <w:sz w:val="20"/>
        </w:rPr>
        <w:t>справі</w:t>
      </w:r>
      <w:r>
        <w:rPr>
          <w:spacing w:val="40"/>
          <w:sz w:val="20"/>
        </w:rPr>
        <w:t> </w:t>
      </w:r>
      <w:r>
        <w:rPr>
          <w:sz w:val="20"/>
        </w:rPr>
        <w:t>№</w:t>
      </w:r>
      <w:r>
        <w:rPr>
          <w:spacing w:val="40"/>
          <w:sz w:val="20"/>
        </w:rPr>
        <w:t> </w:t>
      </w:r>
      <w:r>
        <w:rPr>
          <w:sz w:val="20"/>
        </w:rPr>
        <w:t>917/1720/24</w:t>
      </w:r>
      <w:r>
        <w:rPr>
          <w:spacing w:val="40"/>
          <w:sz w:val="20"/>
        </w:rPr>
        <w:t> </w:t>
      </w:r>
      <w:r>
        <w:rPr>
          <w:sz w:val="20"/>
        </w:rPr>
        <w:t>було здійснено безспірне стягнення по КЕКВ 2800, а саме:</w:t>
      </w:r>
    </w:p>
    <w:p>
      <w:pPr>
        <w:spacing w:before="15"/>
        <w:ind w:left="1171" w:right="0" w:firstLine="0"/>
        <w:jc w:val="left"/>
        <w:rPr>
          <w:sz w:val="20"/>
        </w:rPr>
      </w:pPr>
      <w:r>
        <w:rPr>
          <w:sz w:val="20"/>
        </w:rPr>
        <w:t>-151617,72</w:t>
      </w:r>
      <w:r>
        <w:rPr>
          <w:spacing w:val="-8"/>
          <w:sz w:val="20"/>
        </w:rPr>
        <w:t> </w:t>
      </w:r>
      <w:r>
        <w:rPr>
          <w:sz w:val="20"/>
        </w:rPr>
        <w:t>грн.</w:t>
      </w:r>
      <w:r>
        <w:rPr>
          <w:spacing w:val="-8"/>
          <w:sz w:val="20"/>
        </w:rPr>
        <w:t> </w:t>
      </w:r>
      <w:r>
        <w:rPr>
          <w:sz w:val="20"/>
        </w:rPr>
        <w:t>-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пеня:</w:t>
      </w:r>
    </w:p>
    <w:p>
      <w:pPr>
        <w:spacing w:before="15"/>
        <w:ind w:left="1171" w:right="0" w:firstLine="0"/>
        <w:jc w:val="left"/>
        <w:rPr>
          <w:sz w:val="20"/>
        </w:rPr>
      </w:pPr>
      <w:r>
        <w:rPr>
          <w:sz w:val="20"/>
        </w:rPr>
        <w:t>-43250,23 грн. - 3% </w:t>
      </w:r>
      <w:r>
        <w:rPr>
          <w:spacing w:val="-2"/>
          <w:sz w:val="20"/>
        </w:rPr>
        <w:t>річних,</w:t>
      </w:r>
    </w:p>
    <w:p>
      <w:pPr>
        <w:spacing w:before="15"/>
        <w:ind w:left="1171" w:right="0" w:firstLine="0"/>
        <w:jc w:val="left"/>
        <w:rPr>
          <w:sz w:val="20"/>
        </w:rPr>
      </w:pPr>
      <w:r>
        <w:rPr>
          <w:sz w:val="20"/>
        </w:rPr>
        <w:t>-80973,15</w:t>
      </w:r>
      <w:r>
        <w:rPr>
          <w:spacing w:val="-2"/>
          <w:sz w:val="20"/>
        </w:rPr>
        <w:t> </w:t>
      </w:r>
      <w:r>
        <w:rPr>
          <w:sz w:val="20"/>
        </w:rPr>
        <w:t>грн.</w:t>
      </w:r>
      <w:r>
        <w:rPr>
          <w:spacing w:val="-2"/>
          <w:sz w:val="20"/>
        </w:rPr>
        <w:t> </w:t>
      </w:r>
      <w:r>
        <w:rPr>
          <w:sz w:val="20"/>
        </w:rPr>
        <w:t>-</w:t>
      </w:r>
      <w:r>
        <w:rPr>
          <w:spacing w:val="47"/>
          <w:sz w:val="20"/>
        </w:rPr>
        <w:t> </w:t>
      </w:r>
      <w:r>
        <w:rPr>
          <w:sz w:val="20"/>
        </w:rPr>
        <w:t>інфляційні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втрати;</w:t>
      </w:r>
    </w:p>
    <w:p>
      <w:pPr>
        <w:spacing w:before="15"/>
        <w:ind w:left="1171" w:right="0" w:firstLine="0"/>
        <w:jc w:val="left"/>
        <w:rPr>
          <w:sz w:val="20"/>
        </w:rPr>
      </w:pPr>
      <w:r>
        <w:rPr>
          <w:sz w:val="20"/>
        </w:rPr>
        <w:t>-10260,53</w:t>
      </w:r>
      <w:r>
        <w:rPr>
          <w:spacing w:val="-2"/>
          <w:sz w:val="20"/>
        </w:rPr>
        <w:t> </w:t>
      </w:r>
      <w:r>
        <w:rPr>
          <w:sz w:val="20"/>
        </w:rPr>
        <w:t>грн.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1"/>
          <w:sz w:val="20"/>
        </w:rPr>
        <w:t> </w:t>
      </w:r>
      <w:r>
        <w:rPr>
          <w:sz w:val="20"/>
        </w:rPr>
        <w:t>витрати</w:t>
      </w:r>
      <w:r>
        <w:rPr>
          <w:spacing w:val="-3"/>
          <w:sz w:val="20"/>
        </w:rPr>
        <w:t> </w:t>
      </w:r>
      <w:r>
        <w:rPr>
          <w:sz w:val="20"/>
        </w:rPr>
        <w:t>на</w:t>
      </w:r>
      <w:r>
        <w:rPr>
          <w:spacing w:val="-1"/>
          <w:sz w:val="20"/>
        </w:rPr>
        <w:t> </w:t>
      </w:r>
      <w:r>
        <w:rPr>
          <w:sz w:val="20"/>
        </w:rPr>
        <w:t>сплату</w:t>
      </w:r>
      <w:r>
        <w:rPr>
          <w:spacing w:val="-1"/>
          <w:sz w:val="20"/>
        </w:rPr>
        <w:t> </w:t>
      </w:r>
      <w:r>
        <w:rPr>
          <w:sz w:val="20"/>
        </w:rPr>
        <w:t>судового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збору:</w:t>
      </w:r>
    </w:p>
    <w:p>
      <w:pPr>
        <w:spacing w:line="254" w:lineRule="auto" w:before="15"/>
        <w:ind w:left="1171" w:right="6587" w:firstLine="0"/>
        <w:jc w:val="left"/>
        <w:rPr>
          <w:sz w:val="20"/>
        </w:rPr>
      </w:pPr>
      <w:r>
        <w:rPr>
          <w:sz w:val="20"/>
        </w:rPr>
        <w:t>-579202,88</w:t>
      </w:r>
      <w:r>
        <w:rPr>
          <w:spacing w:val="-10"/>
          <w:sz w:val="20"/>
        </w:rPr>
        <w:t> </w:t>
      </w:r>
      <w:r>
        <w:rPr>
          <w:sz w:val="20"/>
        </w:rPr>
        <w:t>грн.</w:t>
      </w:r>
      <w:r>
        <w:rPr>
          <w:spacing w:val="-10"/>
          <w:sz w:val="20"/>
        </w:rPr>
        <w:t> </w:t>
      </w:r>
      <w:r>
        <w:rPr>
          <w:sz w:val="20"/>
        </w:rPr>
        <w:t>-</w:t>
      </w:r>
      <w:r>
        <w:rPr>
          <w:spacing w:val="-10"/>
          <w:sz w:val="20"/>
        </w:rPr>
        <w:t> </w:t>
      </w:r>
      <w:r>
        <w:rPr>
          <w:sz w:val="20"/>
        </w:rPr>
        <w:t>основний</w:t>
      </w:r>
      <w:r>
        <w:rPr>
          <w:spacing w:val="-11"/>
          <w:sz w:val="20"/>
        </w:rPr>
        <w:t> </w:t>
      </w:r>
      <w:r>
        <w:rPr>
          <w:sz w:val="20"/>
        </w:rPr>
        <w:t>борг. Всього 865304,51 грн.</w:t>
      </w:r>
    </w:p>
    <w:p>
      <w:pPr>
        <w:spacing w:before="2"/>
        <w:ind w:left="1171" w:right="0" w:firstLine="0"/>
        <w:jc w:val="left"/>
        <w:rPr>
          <w:sz w:val="20"/>
        </w:rPr>
      </w:pPr>
      <w:r>
        <w:rPr>
          <w:sz w:val="20"/>
        </w:rPr>
        <w:t>З</w:t>
      </w:r>
      <w:r>
        <w:rPr>
          <w:spacing w:val="-4"/>
          <w:sz w:val="20"/>
        </w:rPr>
        <w:t> </w:t>
      </w:r>
      <w:r>
        <w:rPr>
          <w:sz w:val="20"/>
        </w:rPr>
        <w:t>рядка</w:t>
      </w:r>
      <w:r>
        <w:rPr>
          <w:spacing w:val="-1"/>
          <w:sz w:val="20"/>
        </w:rPr>
        <w:t> </w:t>
      </w:r>
      <w:r>
        <w:rPr>
          <w:sz w:val="20"/>
        </w:rPr>
        <w:t>2010</w:t>
      </w:r>
      <w:r>
        <w:rPr>
          <w:spacing w:val="-2"/>
          <w:sz w:val="20"/>
        </w:rPr>
        <w:t> </w:t>
      </w:r>
      <w:r>
        <w:rPr>
          <w:sz w:val="20"/>
        </w:rPr>
        <w:t>знято</w:t>
      </w:r>
      <w:r>
        <w:rPr>
          <w:spacing w:val="-1"/>
          <w:sz w:val="20"/>
        </w:rPr>
        <w:t> </w:t>
      </w:r>
      <w:r>
        <w:rPr>
          <w:sz w:val="20"/>
        </w:rPr>
        <w:t>цільове</w:t>
      </w:r>
      <w:r>
        <w:rPr>
          <w:spacing w:val="-1"/>
          <w:sz w:val="20"/>
        </w:rPr>
        <w:t> </w:t>
      </w:r>
      <w:r>
        <w:rPr>
          <w:sz w:val="20"/>
        </w:rPr>
        <w:t>фінансування</w:t>
      </w:r>
      <w:r>
        <w:rPr>
          <w:spacing w:val="-2"/>
          <w:sz w:val="20"/>
        </w:rPr>
        <w:t> </w:t>
      </w:r>
      <w:r>
        <w:rPr>
          <w:sz w:val="20"/>
        </w:rPr>
        <w:t>в</w:t>
      </w:r>
      <w:r>
        <w:rPr>
          <w:spacing w:val="-4"/>
          <w:sz w:val="20"/>
        </w:rPr>
        <w:t> </w:t>
      </w:r>
      <w:r>
        <w:rPr>
          <w:sz w:val="20"/>
        </w:rPr>
        <w:t>сумі</w:t>
      </w:r>
      <w:r>
        <w:rPr>
          <w:spacing w:val="-1"/>
          <w:sz w:val="20"/>
        </w:rPr>
        <w:t> </w:t>
      </w:r>
      <w:r>
        <w:rPr>
          <w:sz w:val="20"/>
        </w:rPr>
        <w:t>96920,00</w:t>
      </w:r>
      <w:r>
        <w:rPr>
          <w:spacing w:val="-1"/>
          <w:sz w:val="20"/>
        </w:rPr>
        <w:t> </w:t>
      </w:r>
      <w:r>
        <w:rPr>
          <w:spacing w:val="-4"/>
          <w:sz w:val="20"/>
        </w:rPr>
        <w:t>грн.</w:t>
      </w:r>
    </w:p>
    <w:p>
      <w:pPr>
        <w:spacing w:before="15"/>
        <w:ind w:left="771" w:right="396" w:firstLine="400"/>
        <w:jc w:val="left"/>
        <w:rPr>
          <w:sz w:val="20"/>
        </w:rPr>
      </w:pPr>
      <w:r>
        <w:rPr>
          <w:sz w:val="20"/>
        </w:rPr>
        <w:t>У рядку</w:t>
      </w:r>
      <w:r>
        <w:rPr>
          <w:spacing w:val="40"/>
          <w:sz w:val="20"/>
        </w:rPr>
        <w:t> </w:t>
      </w:r>
      <w:r>
        <w:rPr>
          <w:sz w:val="20"/>
        </w:rPr>
        <w:t>2310</w:t>
      </w:r>
      <w:r>
        <w:rPr>
          <w:spacing w:val="22"/>
          <w:sz w:val="20"/>
        </w:rPr>
        <w:t> </w:t>
      </w:r>
      <w:r>
        <w:rPr>
          <w:sz w:val="20"/>
        </w:rPr>
        <w:t>– інші витрати за необмінними операціями – віднесено</w:t>
      </w:r>
      <w:r>
        <w:rPr>
          <w:spacing w:val="17"/>
          <w:sz w:val="20"/>
        </w:rPr>
        <w:t> </w:t>
      </w:r>
      <w:r>
        <w:rPr>
          <w:sz w:val="20"/>
        </w:rPr>
        <w:t>суми: пені – 151617,72</w:t>
      </w:r>
      <w:r>
        <w:rPr>
          <w:spacing w:val="36"/>
          <w:sz w:val="20"/>
        </w:rPr>
        <w:t> </w:t>
      </w:r>
      <w:r>
        <w:rPr>
          <w:sz w:val="20"/>
        </w:rPr>
        <w:t>грн. та судового</w:t>
      </w:r>
      <w:r>
        <w:rPr>
          <w:spacing w:val="40"/>
          <w:sz w:val="20"/>
        </w:rPr>
        <w:t> </w:t>
      </w:r>
      <w:r>
        <w:rPr>
          <w:sz w:val="20"/>
        </w:rPr>
        <w:t>збору – 10260,53 грн. всього – 161878,25 грн.</w:t>
      </w:r>
    </w:p>
    <w:p>
      <w:pPr>
        <w:spacing w:before="15"/>
        <w:ind w:left="771" w:right="0" w:firstLine="400"/>
        <w:jc w:val="left"/>
        <w:rPr>
          <w:sz w:val="20"/>
        </w:rPr>
      </w:pPr>
      <w:r>
        <w:rPr>
          <w:sz w:val="20"/>
        </w:rPr>
        <w:t>У</w:t>
      </w:r>
      <w:r>
        <w:rPr>
          <w:spacing w:val="61"/>
          <w:sz w:val="20"/>
        </w:rPr>
        <w:t> </w:t>
      </w:r>
      <w:r>
        <w:rPr>
          <w:sz w:val="20"/>
        </w:rPr>
        <w:t>рядку</w:t>
      </w:r>
      <w:r>
        <w:rPr>
          <w:spacing w:val="61"/>
          <w:sz w:val="20"/>
        </w:rPr>
        <w:t> </w:t>
      </w:r>
      <w:r>
        <w:rPr>
          <w:sz w:val="20"/>
        </w:rPr>
        <w:t>2210</w:t>
      </w:r>
      <w:r>
        <w:rPr>
          <w:spacing w:val="68"/>
          <w:sz w:val="20"/>
        </w:rPr>
        <w:t> </w:t>
      </w:r>
      <w:r>
        <w:rPr>
          <w:sz w:val="20"/>
        </w:rPr>
        <w:t>-</w:t>
      </w:r>
      <w:r>
        <w:rPr>
          <w:spacing w:val="61"/>
          <w:sz w:val="20"/>
        </w:rPr>
        <w:t> </w:t>
      </w:r>
      <w:r>
        <w:rPr>
          <w:sz w:val="20"/>
        </w:rPr>
        <w:t>віднесено</w:t>
      </w:r>
      <w:r>
        <w:rPr>
          <w:spacing w:val="64"/>
          <w:sz w:val="20"/>
        </w:rPr>
        <w:t> </w:t>
      </w:r>
      <w:r>
        <w:rPr>
          <w:sz w:val="20"/>
        </w:rPr>
        <w:t>витрати</w:t>
      </w:r>
      <w:r>
        <w:rPr>
          <w:spacing w:val="59"/>
          <w:sz w:val="20"/>
        </w:rPr>
        <w:t> </w:t>
      </w:r>
      <w:r>
        <w:rPr>
          <w:sz w:val="20"/>
        </w:rPr>
        <w:t>на</w:t>
      </w:r>
      <w:r>
        <w:rPr>
          <w:spacing w:val="61"/>
          <w:sz w:val="20"/>
        </w:rPr>
        <w:t> </w:t>
      </w:r>
      <w:r>
        <w:rPr>
          <w:sz w:val="20"/>
        </w:rPr>
        <w:t>виконання</w:t>
      </w:r>
      <w:r>
        <w:rPr>
          <w:spacing w:val="63"/>
          <w:sz w:val="20"/>
        </w:rPr>
        <w:t> </w:t>
      </w:r>
      <w:r>
        <w:rPr>
          <w:sz w:val="20"/>
        </w:rPr>
        <w:t>бюджетних</w:t>
      </w:r>
      <w:r>
        <w:rPr>
          <w:spacing w:val="61"/>
          <w:sz w:val="20"/>
        </w:rPr>
        <w:t> </w:t>
      </w:r>
      <w:r>
        <w:rPr>
          <w:sz w:val="20"/>
        </w:rPr>
        <w:t>програм</w:t>
      </w:r>
      <w:r>
        <w:rPr>
          <w:spacing w:val="69"/>
          <w:sz w:val="20"/>
        </w:rPr>
        <w:t> </w:t>
      </w:r>
      <w:r>
        <w:rPr>
          <w:sz w:val="20"/>
        </w:rPr>
        <w:t>в</w:t>
      </w:r>
      <w:r>
        <w:rPr>
          <w:spacing w:val="61"/>
          <w:sz w:val="20"/>
        </w:rPr>
        <w:t> </w:t>
      </w:r>
      <w:r>
        <w:rPr>
          <w:sz w:val="20"/>
        </w:rPr>
        <w:t>сумі:</w:t>
      </w:r>
      <w:r>
        <w:rPr>
          <w:spacing w:val="61"/>
          <w:sz w:val="20"/>
        </w:rPr>
        <w:t> </w:t>
      </w:r>
      <w:r>
        <w:rPr>
          <w:sz w:val="20"/>
        </w:rPr>
        <w:t>43250,23</w:t>
      </w:r>
      <w:r>
        <w:rPr>
          <w:spacing w:val="61"/>
          <w:sz w:val="20"/>
        </w:rPr>
        <w:t> </w:t>
      </w:r>
      <w:r>
        <w:rPr>
          <w:sz w:val="20"/>
        </w:rPr>
        <w:t>грн.3%</w:t>
      </w:r>
      <w:r>
        <w:rPr>
          <w:spacing w:val="61"/>
          <w:sz w:val="20"/>
        </w:rPr>
        <w:t> </w:t>
      </w:r>
      <w:r>
        <w:rPr>
          <w:sz w:val="20"/>
        </w:rPr>
        <w:t>річних,</w:t>
      </w:r>
      <w:r>
        <w:rPr>
          <w:spacing w:val="61"/>
          <w:sz w:val="20"/>
        </w:rPr>
        <w:t> </w:t>
      </w:r>
      <w:r>
        <w:rPr>
          <w:sz w:val="20"/>
        </w:rPr>
        <w:t>- 80973,15 грн. інфляційні втрати; -579202,88 грн. - основний борг; всього -</w:t>
      </w:r>
      <w:r>
        <w:rPr>
          <w:spacing w:val="80"/>
          <w:sz w:val="20"/>
        </w:rPr>
        <w:t> </w:t>
      </w:r>
      <w:r>
        <w:rPr>
          <w:sz w:val="20"/>
        </w:rPr>
        <w:t>703426,26 грн.</w:t>
      </w:r>
    </w:p>
    <w:p>
      <w:pPr>
        <w:spacing w:line="256" w:lineRule="auto" w:before="15"/>
        <w:ind w:left="1171" w:right="3190" w:firstLine="0"/>
        <w:jc w:val="left"/>
        <w:rPr>
          <w:sz w:val="20"/>
        </w:rPr>
      </w:pPr>
      <w:r>
        <w:rPr>
          <w:sz w:val="20"/>
        </w:rPr>
        <w:t>Залишок коштів по формі 2 по КПКВК 0611021</w:t>
      </w:r>
      <w:r>
        <w:rPr>
          <w:spacing w:val="-4"/>
          <w:sz w:val="20"/>
        </w:rPr>
        <w:t> </w:t>
      </w:r>
      <w:r>
        <w:rPr>
          <w:sz w:val="20"/>
        </w:rPr>
        <w:t>складає 98312,81</w:t>
      </w:r>
      <w:r>
        <w:rPr>
          <w:spacing w:val="-4"/>
          <w:sz w:val="20"/>
        </w:rPr>
        <w:t> </w:t>
      </w:r>
      <w:r>
        <w:rPr>
          <w:sz w:val="20"/>
        </w:rPr>
        <w:t>грн. Залишок коштів по формі 2 по КПКВК</w:t>
      </w:r>
      <w:r>
        <w:rPr>
          <w:spacing w:val="20"/>
          <w:sz w:val="20"/>
        </w:rPr>
        <w:t> </w:t>
      </w:r>
      <w:r>
        <w:rPr>
          <w:sz w:val="20"/>
        </w:rPr>
        <w:t>0613242 складає 9773,66 грн.</w:t>
      </w:r>
    </w:p>
    <w:p>
      <w:pPr>
        <w:spacing w:line="256" w:lineRule="auto" w:before="0"/>
        <w:ind w:left="1171" w:right="1263" w:firstLine="0"/>
        <w:jc w:val="left"/>
        <w:rPr>
          <w:sz w:val="20"/>
        </w:rPr>
      </w:pPr>
      <w:r>
        <w:rPr>
          <w:sz w:val="20"/>
        </w:rPr>
        <w:t>Залишок</w:t>
      </w:r>
      <w:r>
        <w:rPr>
          <w:spacing w:val="-4"/>
          <w:sz w:val="20"/>
        </w:rPr>
        <w:t> </w:t>
      </w:r>
      <w:r>
        <w:rPr>
          <w:sz w:val="20"/>
        </w:rPr>
        <w:t>коштів</w:t>
      </w:r>
      <w:r>
        <w:rPr>
          <w:spacing w:val="-7"/>
          <w:sz w:val="20"/>
        </w:rPr>
        <w:t> </w:t>
      </w:r>
      <w:r>
        <w:rPr>
          <w:sz w:val="20"/>
        </w:rPr>
        <w:t>по</w:t>
      </w:r>
      <w:r>
        <w:rPr>
          <w:spacing w:val="-4"/>
          <w:sz w:val="20"/>
        </w:rPr>
        <w:t> </w:t>
      </w:r>
      <w:r>
        <w:rPr>
          <w:sz w:val="20"/>
        </w:rPr>
        <w:t>формі</w:t>
      </w:r>
      <w:r>
        <w:rPr>
          <w:spacing w:val="-4"/>
          <w:sz w:val="20"/>
        </w:rPr>
        <w:t> </w:t>
      </w:r>
      <w:r>
        <w:rPr>
          <w:sz w:val="20"/>
        </w:rPr>
        <w:t>4-1</w:t>
      </w:r>
      <w:r>
        <w:rPr>
          <w:spacing w:val="-11"/>
          <w:sz w:val="20"/>
        </w:rPr>
        <w:t> </w:t>
      </w:r>
      <w:r>
        <w:rPr>
          <w:sz w:val="20"/>
        </w:rPr>
        <w:t>складає</w:t>
      </w:r>
      <w:r>
        <w:rPr>
          <w:spacing w:val="-5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sz w:val="20"/>
        </w:rPr>
        <w:t>21999,81</w:t>
      </w:r>
      <w:r>
        <w:rPr>
          <w:spacing w:val="-11"/>
          <w:sz w:val="20"/>
        </w:rPr>
        <w:t> </w:t>
      </w:r>
      <w:r>
        <w:rPr>
          <w:sz w:val="20"/>
        </w:rPr>
        <w:t>грн.,</w:t>
      </w:r>
      <w:r>
        <w:rPr>
          <w:spacing w:val="-4"/>
          <w:sz w:val="20"/>
        </w:rPr>
        <w:t> </w:t>
      </w:r>
      <w:r>
        <w:rPr>
          <w:sz w:val="20"/>
        </w:rPr>
        <w:t>батьківська</w:t>
      </w:r>
      <w:r>
        <w:rPr>
          <w:spacing w:val="-4"/>
          <w:sz w:val="20"/>
        </w:rPr>
        <w:t> </w:t>
      </w:r>
      <w:r>
        <w:rPr>
          <w:sz w:val="20"/>
        </w:rPr>
        <w:t>плата</w:t>
      </w:r>
      <w:r>
        <w:rPr>
          <w:spacing w:val="-4"/>
          <w:sz w:val="20"/>
        </w:rPr>
        <w:t> </w:t>
      </w:r>
      <w:r>
        <w:rPr>
          <w:sz w:val="20"/>
        </w:rPr>
        <w:t>за</w:t>
      </w:r>
      <w:r>
        <w:rPr>
          <w:spacing w:val="-4"/>
          <w:sz w:val="20"/>
        </w:rPr>
        <w:t> </w:t>
      </w:r>
      <w:r>
        <w:rPr>
          <w:sz w:val="20"/>
        </w:rPr>
        <w:t>харчування</w:t>
      </w:r>
      <w:r>
        <w:rPr>
          <w:spacing w:val="-4"/>
          <w:sz w:val="20"/>
        </w:rPr>
        <w:t> </w:t>
      </w:r>
      <w:r>
        <w:rPr>
          <w:sz w:val="20"/>
        </w:rPr>
        <w:t>учнів. Залишок коштів по формі 4-2 складає – 0,20 грн., благодійні внески.</w:t>
      </w:r>
    </w:p>
    <w:p>
      <w:pPr>
        <w:spacing w:line="256" w:lineRule="auto" w:before="0"/>
        <w:ind w:left="1171" w:right="3190" w:firstLine="0"/>
        <w:jc w:val="left"/>
        <w:rPr>
          <w:sz w:val="20"/>
        </w:rPr>
      </w:pPr>
      <w:r>
        <w:rPr>
          <w:sz w:val="20"/>
        </w:rPr>
        <w:t>Залишок</w:t>
      </w:r>
      <w:r>
        <w:rPr>
          <w:spacing w:val="-6"/>
          <w:sz w:val="20"/>
        </w:rPr>
        <w:t> </w:t>
      </w:r>
      <w:r>
        <w:rPr>
          <w:sz w:val="20"/>
        </w:rPr>
        <w:t>коштів</w:t>
      </w:r>
      <w:r>
        <w:rPr>
          <w:spacing w:val="-9"/>
          <w:sz w:val="20"/>
        </w:rPr>
        <w:t> </w:t>
      </w:r>
      <w:r>
        <w:rPr>
          <w:sz w:val="20"/>
        </w:rPr>
        <w:t>по</w:t>
      </w:r>
      <w:r>
        <w:rPr>
          <w:spacing w:val="-6"/>
          <w:sz w:val="20"/>
        </w:rPr>
        <w:t> </w:t>
      </w:r>
      <w:r>
        <w:rPr>
          <w:sz w:val="20"/>
        </w:rPr>
        <w:t>формі</w:t>
      </w:r>
      <w:r>
        <w:rPr>
          <w:spacing w:val="-6"/>
          <w:sz w:val="20"/>
        </w:rPr>
        <w:t> </w:t>
      </w:r>
      <w:r>
        <w:rPr>
          <w:sz w:val="20"/>
        </w:rPr>
        <w:t>4-3</w:t>
      </w:r>
      <w:r>
        <w:rPr>
          <w:spacing w:val="-6"/>
          <w:sz w:val="20"/>
        </w:rPr>
        <w:t> </w:t>
      </w:r>
      <w:r>
        <w:rPr>
          <w:sz w:val="20"/>
        </w:rPr>
        <w:t>по</w:t>
      </w:r>
      <w:r>
        <w:rPr>
          <w:spacing w:val="-6"/>
          <w:sz w:val="20"/>
        </w:rPr>
        <w:t> </w:t>
      </w:r>
      <w:r>
        <w:rPr>
          <w:sz w:val="20"/>
        </w:rPr>
        <w:t>КПКВК</w:t>
      </w:r>
      <w:r>
        <w:rPr>
          <w:spacing w:val="-10"/>
          <w:sz w:val="20"/>
        </w:rPr>
        <w:t> </w:t>
      </w:r>
      <w:r>
        <w:rPr>
          <w:sz w:val="20"/>
        </w:rPr>
        <w:t>0611403</w:t>
      </w:r>
      <w:r>
        <w:rPr>
          <w:spacing w:val="-6"/>
          <w:sz w:val="20"/>
        </w:rPr>
        <w:t> </w:t>
      </w:r>
      <w:r>
        <w:rPr>
          <w:sz w:val="20"/>
        </w:rPr>
        <w:t>складає</w:t>
      </w:r>
      <w:r>
        <w:rPr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-6"/>
          <w:sz w:val="20"/>
        </w:rPr>
        <w:t> </w:t>
      </w:r>
      <w:r>
        <w:rPr>
          <w:sz w:val="20"/>
        </w:rPr>
        <w:t>66388,69</w:t>
      </w:r>
      <w:r>
        <w:rPr>
          <w:spacing w:val="-6"/>
          <w:sz w:val="20"/>
        </w:rPr>
        <w:t> </w:t>
      </w:r>
      <w:r>
        <w:rPr>
          <w:sz w:val="20"/>
        </w:rPr>
        <w:t>грн. Форма 7 Загальний фонд:</w:t>
      </w:r>
    </w:p>
    <w:p>
      <w:pPr>
        <w:spacing w:line="240" w:lineRule="auto" w:before="0"/>
        <w:ind w:left="771" w:right="0" w:firstLine="400"/>
        <w:jc w:val="left"/>
        <w:rPr>
          <w:sz w:val="20"/>
        </w:rPr>
      </w:pPr>
      <w:r>
        <w:rPr>
          <w:sz w:val="20"/>
        </w:rPr>
        <w:t>Кредиторська</w:t>
      </w:r>
      <w:r>
        <w:rPr>
          <w:spacing w:val="32"/>
          <w:sz w:val="20"/>
        </w:rPr>
        <w:t> </w:t>
      </w:r>
      <w:r>
        <w:rPr>
          <w:sz w:val="20"/>
        </w:rPr>
        <w:t>заборгованість</w:t>
      </w:r>
      <w:r>
        <w:rPr>
          <w:spacing w:val="30"/>
          <w:sz w:val="20"/>
        </w:rPr>
        <w:t> </w:t>
      </w:r>
      <w:r>
        <w:rPr>
          <w:sz w:val="20"/>
        </w:rPr>
        <w:t>станом</w:t>
      </w:r>
      <w:r>
        <w:rPr>
          <w:spacing w:val="31"/>
          <w:sz w:val="20"/>
        </w:rPr>
        <w:t> </w:t>
      </w:r>
      <w:r>
        <w:rPr>
          <w:sz w:val="20"/>
        </w:rPr>
        <w:t>на</w:t>
      </w:r>
      <w:r>
        <w:rPr>
          <w:spacing w:val="29"/>
          <w:sz w:val="20"/>
        </w:rPr>
        <w:t> </w:t>
      </w:r>
      <w:r>
        <w:rPr>
          <w:sz w:val="20"/>
        </w:rPr>
        <w:t>01.07.2025</w:t>
      </w:r>
      <w:r>
        <w:rPr>
          <w:spacing w:val="36"/>
          <w:sz w:val="20"/>
        </w:rPr>
        <w:t> </w:t>
      </w:r>
      <w:r>
        <w:rPr>
          <w:sz w:val="20"/>
        </w:rPr>
        <w:t>р.</w:t>
      </w:r>
      <w:r>
        <w:rPr>
          <w:spacing w:val="30"/>
          <w:sz w:val="20"/>
        </w:rPr>
        <w:t> </w:t>
      </w:r>
      <w:r>
        <w:rPr>
          <w:sz w:val="20"/>
        </w:rPr>
        <w:t>в</w:t>
      </w:r>
      <w:r>
        <w:rPr>
          <w:spacing w:val="29"/>
          <w:sz w:val="20"/>
        </w:rPr>
        <w:t> </w:t>
      </w:r>
      <w:r>
        <w:rPr>
          <w:sz w:val="20"/>
        </w:rPr>
        <w:t>порівнянні</w:t>
      </w:r>
      <w:r>
        <w:rPr>
          <w:spacing w:val="32"/>
          <w:sz w:val="20"/>
        </w:rPr>
        <w:t> </w:t>
      </w:r>
      <w:r>
        <w:rPr>
          <w:sz w:val="20"/>
        </w:rPr>
        <w:t>з</w:t>
      </w:r>
      <w:r>
        <w:rPr>
          <w:spacing w:val="30"/>
          <w:sz w:val="20"/>
        </w:rPr>
        <w:t> </w:t>
      </w:r>
      <w:r>
        <w:rPr>
          <w:sz w:val="20"/>
        </w:rPr>
        <w:t>початком</w:t>
      </w:r>
      <w:r>
        <w:rPr>
          <w:spacing w:val="30"/>
          <w:sz w:val="20"/>
        </w:rPr>
        <w:t> </w:t>
      </w:r>
      <w:r>
        <w:rPr>
          <w:sz w:val="20"/>
        </w:rPr>
        <w:t>року</w:t>
      </w:r>
      <w:r>
        <w:rPr>
          <w:spacing w:val="30"/>
          <w:sz w:val="20"/>
        </w:rPr>
        <w:t> </w:t>
      </w:r>
      <w:r>
        <w:rPr>
          <w:sz w:val="20"/>
        </w:rPr>
        <w:t>зменшилась</w:t>
      </w:r>
      <w:r>
        <w:rPr>
          <w:spacing w:val="30"/>
          <w:sz w:val="20"/>
        </w:rPr>
        <w:t> </w:t>
      </w:r>
      <w:r>
        <w:rPr>
          <w:sz w:val="20"/>
        </w:rPr>
        <w:t>на</w:t>
      </w:r>
      <w:r>
        <w:rPr>
          <w:spacing w:val="29"/>
          <w:sz w:val="20"/>
        </w:rPr>
        <w:t> </w:t>
      </w:r>
      <w:r>
        <w:rPr>
          <w:sz w:val="20"/>
        </w:rPr>
        <w:t>31124,26 грн. і становить 54792,12 грн.</w:t>
      </w:r>
    </w:p>
    <w:p>
      <w:pPr>
        <w:spacing w:before="8"/>
        <w:ind w:left="1171" w:right="0" w:firstLine="0"/>
        <w:jc w:val="left"/>
        <w:rPr>
          <w:sz w:val="20"/>
        </w:rPr>
      </w:pPr>
      <w:r>
        <w:rPr>
          <w:sz w:val="20"/>
        </w:rPr>
        <w:t>КПКВК</w:t>
      </w:r>
      <w:r>
        <w:rPr>
          <w:spacing w:val="-12"/>
          <w:sz w:val="20"/>
        </w:rPr>
        <w:t> </w:t>
      </w:r>
      <w:r>
        <w:rPr>
          <w:sz w:val="20"/>
        </w:rPr>
        <w:t>0611021</w:t>
      </w:r>
      <w:r>
        <w:rPr>
          <w:spacing w:val="-12"/>
          <w:sz w:val="20"/>
        </w:rPr>
        <w:t> </w:t>
      </w:r>
      <w:r>
        <w:rPr>
          <w:sz w:val="20"/>
        </w:rPr>
        <w:t>–</w:t>
      </w:r>
      <w:r>
        <w:rPr>
          <w:spacing w:val="-6"/>
          <w:sz w:val="20"/>
        </w:rPr>
        <w:t> </w:t>
      </w:r>
      <w:r>
        <w:rPr>
          <w:sz w:val="20"/>
        </w:rPr>
        <w:t>54792,12</w:t>
      </w:r>
      <w:r>
        <w:rPr>
          <w:spacing w:val="-6"/>
          <w:sz w:val="20"/>
        </w:rPr>
        <w:t> </w:t>
      </w:r>
      <w:r>
        <w:rPr>
          <w:sz w:val="20"/>
        </w:rPr>
        <w:t>грн.</w:t>
      </w:r>
      <w:r>
        <w:rPr>
          <w:spacing w:val="-6"/>
          <w:sz w:val="20"/>
        </w:rPr>
        <w:t> </w:t>
      </w:r>
      <w:r>
        <w:rPr>
          <w:sz w:val="20"/>
        </w:rPr>
        <w:t>з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них:</w:t>
      </w:r>
    </w:p>
    <w:p>
      <w:pPr>
        <w:spacing w:line="254" w:lineRule="auto" w:before="15"/>
        <w:ind w:left="1171" w:right="2637" w:firstLine="0"/>
        <w:jc w:val="left"/>
        <w:rPr>
          <w:sz w:val="20"/>
        </w:rPr>
      </w:pPr>
      <w:r>
        <w:rPr>
          <w:sz w:val="20"/>
        </w:rPr>
        <w:t>КЕКВ 2230 (продукти харчування) – 966,96 грн. Не надані платіжні інструкції. КЕКВ</w:t>
      </w:r>
      <w:r>
        <w:rPr>
          <w:spacing w:val="-5"/>
          <w:sz w:val="20"/>
        </w:rPr>
        <w:t> </w:t>
      </w:r>
      <w:r>
        <w:rPr>
          <w:sz w:val="20"/>
        </w:rPr>
        <w:t>2240</w:t>
      </w:r>
      <w:r>
        <w:rPr>
          <w:spacing w:val="-5"/>
          <w:sz w:val="20"/>
        </w:rPr>
        <w:t> </w:t>
      </w:r>
      <w:r>
        <w:rPr>
          <w:sz w:val="20"/>
        </w:rPr>
        <w:t>(</w:t>
      </w:r>
      <w:r>
        <w:rPr>
          <w:spacing w:val="-5"/>
          <w:sz w:val="20"/>
        </w:rPr>
        <w:t> </w:t>
      </w:r>
      <w:r>
        <w:rPr>
          <w:sz w:val="20"/>
        </w:rPr>
        <w:t>послуги)</w:t>
      </w:r>
      <w:r>
        <w:rPr>
          <w:spacing w:val="-5"/>
          <w:sz w:val="20"/>
        </w:rPr>
        <w:t> </w:t>
      </w:r>
      <w:r>
        <w:rPr>
          <w:sz w:val="20"/>
        </w:rPr>
        <w:t>-</w:t>
      </w:r>
      <w:r>
        <w:rPr>
          <w:spacing w:val="-5"/>
          <w:sz w:val="20"/>
        </w:rPr>
        <w:t> </w:t>
      </w:r>
      <w:r>
        <w:rPr>
          <w:sz w:val="20"/>
        </w:rPr>
        <w:t>48143,34</w:t>
      </w:r>
      <w:r>
        <w:rPr>
          <w:spacing w:val="-5"/>
          <w:sz w:val="20"/>
        </w:rPr>
        <w:t> </w:t>
      </w:r>
      <w:r>
        <w:rPr>
          <w:sz w:val="20"/>
        </w:rPr>
        <w:t>грн.</w:t>
      </w:r>
      <w:r>
        <w:rPr>
          <w:spacing w:val="-5"/>
          <w:sz w:val="20"/>
        </w:rPr>
        <w:t> </w:t>
      </w:r>
      <w:r>
        <w:rPr>
          <w:sz w:val="20"/>
        </w:rPr>
        <w:t>Виникла</w:t>
      </w:r>
      <w:r>
        <w:rPr>
          <w:spacing w:val="-5"/>
          <w:sz w:val="20"/>
        </w:rPr>
        <w:t> </w:t>
      </w:r>
      <w:r>
        <w:rPr>
          <w:sz w:val="20"/>
        </w:rPr>
        <w:t>по</w:t>
      </w:r>
      <w:r>
        <w:rPr>
          <w:spacing w:val="-5"/>
          <w:sz w:val="20"/>
        </w:rPr>
        <w:t> </w:t>
      </w:r>
      <w:r>
        <w:rPr>
          <w:sz w:val="20"/>
        </w:rPr>
        <w:t>причині</w:t>
      </w:r>
      <w:r>
        <w:rPr>
          <w:spacing w:val="-5"/>
          <w:sz w:val="20"/>
        </w:rPr>
        <w:t> </w:t>
      </w:r>
      <w:r>
        <w:rPr>
          <w:sz w:val="20"/>
        </w:rPr>
        <w:t>відсутності</w:t>
      </w:r>
      <w:r>
        <w:rPr>
          <w:spacing w:val="-5"/>
          <w:sz w:val="20"/>
        </w:rPr>
        <w:t> </w:t>
      </w:r>
      <w:r>
        <w:rPr>
          <w:sz w:val="20"/>
        </w:rPr>
        <w:t>фінансування. КЕКВ 2273 (електропостачання) - 5547,82 грн. Не надані платіжні інструкції.</w:t>
      </w:r>
    </w:p>
    <w:p>
      <w:pPr>
        <w:spacing w:before="4"/>
        <w:ind w:left="771" w:right="0" w:firstLine="400"/>
        <w:jc w:val="left"/>
        <w:rPr>
          <w:sz w:val="20"/>
        </w:rPr>
      </w:pPr>
      <w:r>
        <w:rPr>
          <w:sz w:val="20"/>
        </w:rPr>
        <w:t>КЕКВ</w:t>
      </w:r>
      <w:r>
        <w:rPr>
          <w:spacing w:val="66"/>
          <w:sz w:val="20"/>
        </w:rPr>
        <w:t> </w:t>
      </w:r>
      <w:r>
        <w:rPr>
          <w:sz w:val="20"/>
        </w:rPr>
        <w:t>2282</w:t>
      </w:r>
      <w:r>
        <w:rPr>
          <w:spacing w:val="40"/>
          <w:sz w:val="20"/>
        </w:rPr>
        <w:t> </w:t>
      </w:r>
      <w:r>
        <w:rPr>
          <w:sz w:val="20"/>
        </w:rPr>
        <w:t>(навчання</w:t>
      </w:r>
      <w:r>
        <w:rPr>
          <w:spacing w:val="59"/>
          <w:sz w:val="20"/>
        </w:rPr>
        <w:t> </w:t>
      </w:r>
      <w:r>
        <w:rPr>
          <w:sz w:val="20"/>
        </w:rPr>
        <w:t>з</w:t>
      </w:r>
      <w:r>
        <w:rPr>
          <w:spacing w:val="40"/>
          <w:sz w:val="20"/>
        </w:rPr>
        <w:t> </w:t>
      </w:r>
      <w:r>
        <w:rPr>
          <w:sz w:val="20"/>
        </w:rPr>
        <w:t>видачею</w:t>
      </w:r>
      <w:r>
        <w:rPr>
          <w:spacing w:val="59"/>
          <w:sz w:val="20"/>
        </w:rPr>
        <w:t> </w:t>
      </w:r>
      <w:r>
        <w:rPr>
          <w:sz w:val="20"/>
        </w:rPr>
        <w:t>посвідчення)</w:t>
      </w:r>
      <w:r>
        <w:rPr>
          <w:spacing w:val="59"/>
          <w:sz w:val="20"/>
        </w:rPr>
        <w:t> </w:t>
      </w:r>
      <w:r>
        <w:rPr>
          <w:sz w:val="20"/>
        </w:rPr>
        <w:t>–</w:t>
      </w:r>
      <w:r>
        <w:rPr>
          <w:spacing w:val="40"/>
          <w:sz w:val="20"/>
        </w:rPr>
        <w:t> </w:t>
      </w:r>
      <w:r>
        <w:rPr>
          <w:sz w:val="20"/>
        </w:rPr>
        <w:t>134,00</w:t>
      </w:r>
      <w:r>
        <w:rPr>
          <w:spacing w:val="64"/>
          <w:sz w:val="20"/>
        </w:rPr>
        <w:t> </w:t>
      </w:r>
      <w:r>
        <w:rPr>
          <w:sz w:val="20"/>
        </w:rPr>
        <w:t>грн.</w:t>
      </w:r>
      <w:r>
        <w:rPr>
          <w:spacing w:val="40"/>
          <w:sz w:val="20"/>
        </w:rPr>
        <w:t> </w:t>
      </w:r>
      <w:r>
        <w:rPr>
          <w:sz w:val="20"/>
        </w:rPr>
        <w:t>Просрочена</w:t>
      </w:r>
      <w:r>
        <w:rPr>
          <w:spacing w:val="40"/>
          <w:sz w:val="20"/>
        </w:rPr>
        <w:t> </w:t>
      </w:r>
      <w:r>
        <w:rPr>
          <w:sz w:val="20"/>
        </w:rPr>
        <w:t>в</w:t>
      </w:r>
      <w:r>
        <w:rPr>
          <w:spacing w:val="40"/>
          <w:sz w:val="20"/>
        </w:rPr>
        <w:t> </w:t>
      </w:r>
      <w:r>
        <w:rPr>
          <w:sz w:val="20"/>
        </w:rPr>
        <w:t>сумі</w:t>
      </w:r>
      <w:r>
        <w:rPr>
          <w:spacing w:val="40"/>
          <w:sz w:val="20"/>
        </w:rPr>
        <w:t> </w:t>
      </w:r>
      <w:r>
        <w:rPr>
          <w:sz w:val="20"/>
        </w:rPr>
        <w:t>134,00</w:t>
      </w:r>
      <w:r>
        <w:rPr>
          <w:spacing w:val="64"/>
          <w:sz w:val="20"/>
        </w:rPr>
        <w:t> </w:t>
      </w:r>
      <w:r>
        <w:rPr>
          <w:sz w:val="20"/>
        </w:rPr>
        <w:t>грн.</w:t>
      </w:r>
      <w:r>
        <w:rPr>
          <w:spacing w:val="40"/>
          <w:sz w:val="20"/>
        </w:rPr>
        <w:t> </w:t>
      </w:r>
      <w:r>
        <w:rPr>
          <w:sz w:val="20"/>
        </w:rPr>
        <w:t>Виникла</w:t>
      </w:r>
      <w:r>
        <w:rPr>
          <w:spacing w:val="40"/>
          <w:sz w:val="20"/>
        </w:rPr>
        <w:t> </w:t>
      </w:r>
      <w:r>
        <w:rPr>
          <w:sz w:val="20"/>
        </w:rPr>
        <w:t>по причині відсутності кошторисних призначень на звітний період.</w:t>
      </w:r>
    </w:p>
    <w:p>
      <w:pPr>
        <w:spacing w:line="256" w:lineRule="auto" w:before="15"/>
        <w:ind w:left="1171" w:right="3190" w:firstLine="0"/>
        <w:jc w:val="left"/>
        <w:rPr>
          <w:sz w:val="20"/>
        </w:rPr>
      </w:pPr>
      <w:r>
        <w:rPr>
          <w:sz w:val="20"/>
        </w:rPr>
        <w:t>КПКВК</w:t>
      </w:r>
      <w:r>
        <w:rPr>
          <w:spacing w:val="-12"/>
          <w:sz w:val="20"/>
        </w:rPr>
        <w:t> </w:t>
      </w:r>
      <w:r>
        <w:rPr>
          <w:sz w:val="20"/>
        </w:rPr>
        <w:t>0613242</w:t>
      </w:r>
      <w:r>
        <w:rPr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sz w:val="20"/>
        </w:rPr>
        <w:t>кредиторська</w:t>
      </w:r>
      <w:r>
        <w:rPr>
          <w:spacing w:val="-7"/>
          <w:sz w:val="20"/>
        </w:rPr>
        <w:t> </w:t>
      </w:r>
      <w:r>
        <w:rPr>
          <w:sz w:val="20"/>
        </w:rPr>
        <w:t>та</w:t>
      </w:r>
      <w:r>
        <w:rPr>
          <w:spacing w:val="-7"/>
          <w:sz w:val="20"/>
        </w:rPr>
        <w:t> </w:t>
      </w:r>
      <w:r>
        <w:rPr>
          <w:sz w:val="20"/>
        </w:rPr>
        <w:t>дебіторська</w:t>
      </w:r>
      <w:r>
        <w:rPr>
          <w:spacing w:val="-7"/>
          <w:sz w:val="20"/>
        </w:rPr>
        <w:t> </w:t>
      </w:r>
      <w:r>
        <w:rPr>
          <w:sz w:val="20"/>
        </w:rPr>
        <w:t>заборгованість</w:t>
      </w:r>
      <w:r>
        <w:rPr>
          <w:spacing w:val="-8"/>
          <w:sz w:val="20"/>
        </w:rPr>
        <w:t> </w:t>
      </w:r>
      <w:r>
        <w:rPr>
          <w:sz w:val="20"/>
        </w:rPr>
        <w:t>відсутня КПКВК</w:t>
      </w:r>
      <w:r>
        <w:rPr>
          <w:spacing w:val="-11"/>
          <w:sz w:val="20"/>
        </w:rPr>
        <w:t> </w:t>
      </w:r>
      <w:r>
        <w:rPr>
          <w:sz w:val="20"/>
        </w:rPr>
        <w:t>0611031</w:t>
      </w:r>
      <w:r>
        <w:rPr>
          <w:spacing w:val="-11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sz w:val="20"/>
        </w:rPr>
        <w:t>кредиторська</w:t>
      </w:r>
      <w:r>
        <w:rPr>
          <w:spacing w:val="-5"/>
          <w:sz w:val="20"/>
        </w:rPr>
        <w:t> </w:t>
      </w:r>
      <w:r>
        <w:rPr>
          <w:sz w:val="20"/>
        </w:rPr>
        <w:t>та</w:t>
      </w:r>
      <w:r>
        <w:rPr>
          <w:spacing w:val="-4"/>
          <w:sz w:val="20"/>
        </w:rPr>
        <w:t> </w:t>
      </w:r>
      <w:r>
        <w:rPr>
          <w:sz w:val="20"/>
        </w:rPr>
        <w:t>дебіторська</w:t>
      </w:r>
      <w:r>
        <w:rPr>
          <w:spacing w:val="-4"/>
          <w:sz w:val="20"/>
        </w:rPr>
        <w:t> </w:t>
      </w:r>
      <w:r>
        <w:rPr>
          <w:sz w:val="20"/>
        </w:rPr>
        <w:t>заборгованість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відсутня</w:t>
      </w:r>
    </w:p>
    <w:p>
      <w:pPr>
        <w:pStyle w:val="BodyText"/>
        <w:spacing w:before="2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703552">
            <wp:simplePos x="0" y="0"/>
            <wp:positionH relativeFrom="page">
              <wp:posOffset>6358203</wp:posOffset>
            </wp:positionH>
            <wp:positionV relativeFrom="paragraph">
              <wp:posOffset>96830</wp:posOffset>
            </wp:positionV>
            <wp:extent cx="609600" cy="609600"/>
            <wp:effectExtent l="0" t="0" r="0" b="0"/>
            <wp:wrapTopAndBottom/>
            <wp:docPr id="488" name="Image 4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8" name="Image 488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1"/>
        </w:rPr>
        <w:sectPr>
          <w:type w:val="continuous"/>
          <w:pgSz w:w="11910" w:h="16850"/>
          <w:pgMar w:header="0" w:footer="576" w:top="1940" w:bottom="280" w:left="425" w:right="425"/>
        </w:sectPr>
      </w:pPr>
    </w:p>
    <w:p>
      <w:pPr>
        <w:spacing w:line="256" w:lineRule="auto" w:before="74"/>
        <w:ind w:left="1171" w:right="3764" w:firstLine="0"/>
        <w:jc w:val="both"/>
        <w:rPr>
          <w:sz w:val="20"/>
        </w:rPr>
      </w:pPr>
      <w:r>
        <w:rPr>
          <w:sz w:val="20"/>
        </w:rPr>
        <w:t>КПКВК</w:t>
      </w:r>
      <w:r>
        <w:rPr>
          <w:spacing w:val="-13"/>
          <w:sz w:val="20"/>
        </w:rPr>
        <w:t> </w:t>
      </w:r>
      <w:r>
        <w:rPr>
          <w:sz w:val="20"/>
        </w:rPr>
        <w:t>0611600</w:t>
      </w:r>
      <w:r>
        <w:rPr>
          <w:spacing w:val="-8"/>
          <w:sz w:val="20"/>
        </w:rPr>
        <w:t> </w:t>
      </w:r>
      <w:r>
        <w:rPr>
          <w:sz w:val="20"/>
        </w:rPr>
        <w:t>–</w:t>
      </w:r>
      <w:r>
        <w:rPr>
          <w:spacing w:val="-8"/>
          <w:sz w:val="20"/>
        </w:rPr>
        <w:t> </w:t>
      </w:r>
      <w:r>
        <w:rPr>
          <w:sz w:val="20"/>
        </w:rPr>
        <w:t>кредиторська</w:t>
      </w:r>
      <w:r>
        <w:rPr>
          <w:spacing w:val="-8"/>
          <w:sz w:val="20"/>
        </w:rPr>
        <w:t> </w:t>
      </w:r>
      <w:r>
        <w:rPr>
          <w:sz w:val="20"/>
        </w:rPr>
        <w:t>та</w:t>
      </w:r>
      <w:r>
        <w:rPr>
          <w:spacing w:val="-8"/>
          <w:sz w:val="20"/>
        </w:rPr>
        <w:t> </w:t>
      </w:r>
      <w:r>
        <w:rPr>
          <w:sz w:val="20"/>
        </w:rPr>
        <w:t>дебіторська</w:t>
      </w:r>
      <w:r>
        <w:rPr>
          <w:spacing w:val="-8"/>
          <w:sz w:val="20"/>
        </w:rPr>
        <w:t> </w:t>
      </w:r>
      <w:r>
        <w:rPr>
          <w:sz w:val="20"/>
        </w:rPr>
        <w:t>заборгованість</w:t>
      </w:r>
      <w:r>
        <w:rPr>
          <w:spacing w:val="-9"/>
          <w:sz w:val="20"/>
        </w:rPr>
        <w:t> </w:t>
      </w:r>
      <w:r>
        <w:rPr>
          <w:sz w:val="20"/>
        </w:rPr>
        <w:t>відсутня КПКВК</w:t>
      </w:r>
      <w:r>
        <w:rPr>
          <w:spacing w:val="-13"/>
          <w:sz w:val="20"/>
        </w:rPr>
        <w:t> </w:t>
      </w:r>
      <w:r>
        <w:rPr>
          <w:sz w:val="20"/>
        </w:rPr>
        <w:t>0611200</w:t>
      </w:r>
      <w:r>
        <w:rPr>
          <w:spacing w:val="-8"/>
          <w:sz w:val="20"/>
        </w:rPr>
        <w:t> </w:t>
      </w:r>
      <w:r>
        <w:rPr>
          <w:sz w:val="20"/>
        </w:rPr>
        <w:t>–</w:t>
      </w:r>
      <w:r>
        <w:rPr>
          <w:spacing w:val="-8"/>
          <w:sz w:val="20"/>
        </w:rPr>
        <w:t> </w:t>
      </w:r>
      <w:r>
        <w:rPr>
          <w:sz w:val="20"/>
        </w:rPr>
        <w:t>кредиторська</w:t>
      </w:r>
      <w:r>
        <w:rPr>
          <w:spacing w:val="-8"/>
          <w:sz w:val="20"/>
        </w:rPr>
        <w:t> </w:t>
      </w:r>
      <w:r>
        <w:rPr>
          <w:sz w:val="20"/>
        </w:rPr>
        <w:t>та</w:t>
      </w:r>
      <w:r>
        <w:rPr>
          <w:spacing w:val="-8"/>
          <w:sz w:val="20"/>
        </w:rPr>
        <w:t> </w:t>
      </w:r>
      <w:r>
        <w:rPr>
          <w:sz w:val="20"/>
        </w:rPr>
        <w:t>дебіторська</w:t>
      </w:r>
      <w:r>
        <w:rPr>
          <w:spacing w:val="-8"/>
          <w:sz w:val="20"/>
        </w:rPr>
        <w:t> </w:t>
      </w:r>
      <w:r>
        <w:rPr>
          <w:sz w:val="20"/>
        </w:rPr>
        <w:t>заборгованість</w:t>
      </w:r>
      <w:r>
        <w:rPr>
          <w:spacing w:val="-9"/>
          <w:sz w:val="20"/>
        </w:rPr>
        <w:t> </w:t>
      </w:r>
      <w:r>
        <w:rPr>
          <w:sz w:val="20"/>
        </w:rPr>
        <w:t>відсутня КПКВК</w:t>
      </w:r>
      <w:r>
        <w:rPr>
          <w:spacing w:val="-13"/>
          <w:sz w:val="20"/>
        </w:rPr>
        <w:t> </w:t>
      </w:r>
      <w:r>
        <w:rPr>
          <w:sz w:val="20"/>
        </w:rPr>
        <w:t>0611210</w:t>
      </w:r>
      <w:r>
        <w:rPr>
          <w:spacing w:val="-8"/>
          <w:sz w:val="20"/>
        </w:rPr>
        <w:t> </w:t>
      </w:r>
      <w:r>
        <w:rPr>
          <w:sz w:val="20"/>
        </w:rPr>
        <w:t>–</w:t>
      </w:r>
      <w:r>
        <w:rPr>
          <w:spacing w:val="-8"/>
          <w:sz w:val="20"/>
        </w:rPr>
        <w:t> </w:t>
      </w:r>
      <w:r>
        <w:rPr>
          <w:sz w:val="20"/>
        </w:rPr>
        <w:t>кредиторська</w:t>
      </w:r>
      <w:r>
        <w:rPr>
          <w:spacing w:val="-8"/>
          <w:sz w:val="20"/>
        </w:rPr>
        <w:t> </w:t>
      </w:r>
      <w:r>
        <w:rPr>
          <w:sz w:val="20"/>
        </w:rPr>
        <w:t>та</w:t>
      </w:r>
      <w:r>
        <w:rPr>
          <w:spacing w:val="-8"/>
          <w:sz w:val="20"/>
        </w:rPr>
        <w:t> </w:t>
      </w:r>
      <w:r>
        <w:rPr>
          <w:sz w:val="20"/>
        </w:rPr>
        <w:t>дебіторська</w:t>
      </w:r>
      <w:r>
        <w:rPr>
          <w:spacing w:val="-8"/>
          <w:sz w:val="20"/>
        </w:rPr>
        <w:t> </w:t>
      </w:r>
      <w:r>
        <w:rPr>
          <w:sz w:val="20"/>
        </w:rPr>
        <w:t>заборгованість</w:t>
      </w:r>
      <w:r>
        <w:rPr>
          <w:spacing w:val="-9"/>
          <w:sz w:val="20"/>
        </w:rPr>
        <w:t> </w:t>
      </w:r>
      <w:r>
        <w:rPr>
          <w:sz w:val="20"/>
        </w:rPr>
        <w:t>відсутня Форма 7 Спеціальний фонд:</w:t>
      </w:r>
    </w:p>
    <w:p>
      <w:pPr>
        <w:spacing w:line="240" w:lineRule="auto" w:before="0"/>
        <w:ind w:left="771" w:right="214" w:firstLine="400"/>
        <w:jc w:val="both"/>
        <w:rPr>
          <w:sz w:val="20"/>
        </w:rPr>
      </w:pPr>
      <w:r>
        <w:rPr>
          <w:sz w:val="20"/>
        </w:rPr>
        <w:t>Видатки. Кредиторська заборгованість на звітну дату в порівнянні з початком року збільшилась на 53615,44</w:t>
      </w:r>
      <w:r>
        <w:rPr>
          <w:spacing w:val="80"/>
          <w:sz w:val="20"/>
        </w:rPr>
        <w:t> </w:t>
      </w:r>
      <w:r>
        <w:rPr>
          <w:sz w:val="20"/>
        </w:rPr>
        <w:t>грн. і становить 53615,44 грн.</w:t>
      </w:r>
    </w:p>
    <w:p>
      <w:pPr>
        <w:spacing w:before="11"/>
        <w:ind w:left="771" w:right="204" w:firstLine="400"/>
        <w:jc w:val="both"/>
        <w:rPr>
          <w:sz w:val="20"/>
        </w:rPr>
      </w:pPr>
      <w:r>
        <w:rPr>
          <w:sz w:val="20"/>
        </w:rPr>
        <w:t>КПКВК</w:t>
      </w:r>
      <w:r>
        <w:rPr>
          <w:spacing w:val="40"/>
          <w:sz w:val="20"/>
        </w:rPr>
        <w:t> </w:t>
      </w:r>
      <w:r>
        <w:rPr>
          <w:sz w:val="20"/>
        </w:rPr>
        <w:t>0611403</w:t>
      </w:r>
      <w:r>
        <w:rPr>
          <w:spacing w:val="40"/>
          <w:sz w:val="20"/>
        </w:rPr>
        <w:t> </w:t>
      </w:r>
      <w:r>
        <w:rPr>
          <w:sz w:val="20"/>
        </w:rPr>
        <w:t>–</w:t>
      </w:r>
      <w:r>
        <w:rPr>
          <w:spacing w:val="40"/>
          <w:sz w:val="20"/>
        </w:rPr>
        <w:t> </w:t>
      </w:r>
      <w:r>
        <w:rPr>
          <w:sz w:val="20"/>
        </w:rPr>
        <w:t>кредиторська</w:t>
      </w:r>
      <w:r>
        <w:rPr>
          <w:spacing w:val="40"/>
          <w:sz w:val="20"/>
        </w:rPr>
        <w:t> </w:t>
      </w:r>
      <w:r>
        <w:rPr>
          <w:sz w:val="20"/>
        </w:rPr>
        <w:t>заборгованість</w:t>
      </w:r>
      <w:r>
        <w:rPr>
          <w:spacing w:val="40"/>
          <w:sz w:val="20"/>
        </w:rPr>
        <w:t> </w:t>
      </w:r>
      <w:r>
        <w:rPr>
          <w:sz w:val="20"/>
        </w:rPr>
        <w:t>складає</w:t>
      </w:r>
      <w:r>
        <w:rPr>
          <w:spacing w:val="40"/>
          <w:sz w:val="20"/>
        </w:rPr>
        <w:t> </w:t>
      </w:r>
      <w:r>
        <w:rPr>
          <w:sz w:val="20"/>
        </w:rPr>
        <w:t>53615,44</w:t>
      </w:r>
      <w:r>
        <w:rPr>
          <w:spacing w:val="40"/>
          <w:sz w:val="20"/>
        </w:rPr>
        <w:t> </w:t>
      </w:r>
      <w:r>
        <w:rPr>
          <w:sz w:val="20"/>
        </w:rPr>
        <w:t>грн.</w:t>
      </w:r>
      <w:r>
        <w:rPr>
          <w:spacing w:val="40"/>
          <w:sz w:val="20"/>
        </w:rPr>
        <w:t> </w:t>
      </w:r>
      <w:r>
        <w:rPr>
          <w:sz w:val="20"/>
        </w:rPr>
        <w:t>з</w:t>
      </w:r>
      <w:r>
        <w:rPr>
          <w:spacing w:val="40"/>
          <w:sz w:val="20"/>
        </w:rPr>
        <w:t> </w:t>
      </w:r>
      <w:r>
        <w:rPr>
          <w:sz w:val="20"/>
        </w:rPr>
        <w:t>них:</w:t>
      </w:r>
      <w:r>
        <w:rPr>
          <w:spacing w:val="40"/>
          <w:sz w:val="20"/>
        </w:rPr>
        <w:t> </w:t>
      </w:r>
      <w:r>
        <w:rPr>
          <w:sz w:val="20"/>
        </w:rPr>
        <w:t>КЕКВ</w:t>
      </w:r>
      <w:r>
        <w:rPr>
          <w:spacing w:val="40"/>
          <w:sz w:val="20"/>
        </w:rPr>
        <w:t> </w:t>
      </w:r>
      <w:r>
        <w:rPr>
          <w:sz w:val="20"/>
        </w:rPr>
        <w:t>2230</w:t>
      </w:r>
      <w:r>
        <w:rPr>
          <w:spacing w:val="40"/>
          <w:sz w:val="20"/>
        </w:rPr>
        <w:t> </w:t>
      </w:r>
      <w:r>
        <w:rPr>
          <w:sz w:val="20"/>
        </w:rPr>
        <w:t>(продукти харчування) – 53615,44 грн. Не надані платіжні інструкції.</w:t>
      </w:r>
    </w:p>
    <w:p>
      <w:pPr>
        <w:spacing w:before="15"/>
        <w:ind w:left="771" w:right="204" w:firstLine="400"/>
        <w:jc w:val="both"/>
        <w:rPr>
          <w:sz w:val="20"/>
        </w:rPr>
      </w:pPr>
      <w:r>
        <w:rPr>
          <w:sz w:val="20"/>
        </w:rPr>
        <w:t>Доходи. Кредиторська заборгованість КПКВК 0611021 в порівнянні з початком року збільшилась на 16411,00 грн. і становить 27914,50 грн.</w:t>
      </w:r>
      <w:r>
        <w:rPr>
          <w:spacing w:val="40"/>
          <w:sz w:val="20"/>
        </w:rPr>
        <w:t> </w:t>
      </w:r>
      <w:r>
        <w:rPr>
          <w:sz w:val="20"/>
        </w:rPr>
        <w:t>яка виникла в результаті батьківської переплати за харчування учнів, дебіторська заборгованість відсутня.</w:t>
      </w:r>
    </w:p>
    <w:p>
      <w:pPr>
        <w:spacing w:line="254" w:lineRule="auto" w:before="15"/>
        <w:ind w:left="1171" w:right="3771" w:firstLine="0"/>
        <w:jc w:val="both"/>
        <w:rPr>
          <w:sz w:val="20"/>
        </w:rPr>
      </w:pPr>
      <w:r>
        <w:rPr>
          <w:sz w:val="20"/>
        </w:rPr>
        <w:t>КПКВК</w:t>
      </w:r>
      <w:r>
        <w:rPr>
          <w:spacing w:val="-13"/>
          <w:sz w:val="20"/>
        </w:rPr>
        <w:t> </w:t>
      </w:r>
      <w:r>
        <w:rPr>
          <w:sz w:val="20"/>
        </w:rPr>
        <w:t>0611184</w:t>
      </w:r>
      <w:r>
        <w:rPr>
          <w:spacing w:val="-9"/>
          <w:sz w:val="20"/>
        </w:rPr>
        <w:t> </w:t>
      </w:r>
      <w:r>
        <w:rPr>
          <w:sz w:val="20"/>
        </w:rPr>
        <w:t>–</w:t>
      </w:r>
      <w:r>
        <w:rPr>
          <w:spacing w:val="-9"/>
          <w:sz w:val="20"/>
        </w:rPr>
        <w:t> </w:t>
      </w:r>
      <w:r>
        <w:rPr>
          <w:sz w:val="20"/>
        </w:rPr>
        <w:t>кредиторська</w:t>
      </w:r>
      <w:r>
        <w:rPr>
          <w:spacing w:val="-9"/>
          <w:sz w:val="20"/>
        </w:rPr>
        <w:t> </w:t>
      </w:r>
      <w:r>
        <w:rPr>
          <w:sz w:val="20"/>
        </w:rPr>
        <w:t>та</w:t>
      </w:r>
      <w:r>
        <w:rPr>
          <w:spacing w:val="-9"/>
          <w:sz w:val="20"/>
        </w:rPr>
        <w:t> </w:t>
      </w:r>
      <w:r>
        <w:rPr>
          <w:sz w:val="20"/>
        </w:rPr>
        <w:t>дебіторська</w:t>
      </w:r>
      <w:r>
        <w:rPr>
          <w:spacing w:val="-9"/>
          <w:sz w:val="20"/>
        </w:rPr>
        <w:t> </w:t>
      </w:r>
      <w:r>
        <w:rPr>
          <w:sz w:val="20"/>
        </w:rPr>
        <w:t>заборгованість</w:t>
      </w:r>
      <w:r>
        <w:rPr>
          <w:spacing w:val="-10"/>
          <w:sz w:val="20"/>
        </w:rPr>
        <w:t> </w:t>
      </w:r>
      <w:r>
        <w:rPr>
          <w:sz w:val="20"/>
        </w:rPr>
        <w:t>відсутня КПКВК</w:t>
      </w:r>
      <w:r>
        <w:rPr>
          <w:spacing w:val="-9"/>
          <w:sz w:val="20"/>
        </w:rPr>
        <w:t> </w:t>
      </w:r>
      <w:r>
        <w:rPr>
          <w:sz w:val="20"/>
        </w:rPr>
        <w:t>0611183</w:t>
      </w:r>
      <w:r>
        <w:rPr>
          <w:spacing w:val="-5"/>
          <w:sz w:val="20"/>
        </w:rPr>
        <w:t> </w:t>
      </w:r>
      <w:r>
        <w:rPr>
          <w:sz w:val="20"/>
        </w:rPr>
        <w:t>-</w:t>
      </w:r>
      <w:r>
        <w:rPr>
          <w:spacing w:val="-5"/>
          <w:sz w:val="20"/>
        </w:rPr>
        <w:t> </w:t>
      </w:r>
      <w:r>
        <w:rPr>
          <w:sz w:val="20"/>
        </w:rPr>
        <w:t>кредиторська</w:t>
      </w:r>
      <w:r>
        <w:rPr>
          <w:spacing w:val="-5"/>
          <w:sz w:val="20"/>
        </w:rPr>
        <w:t> </w:t>
      </w:r>
      <w:r>
        <w:rPr>
          <w:sz w:val="20"/>
        </w:rPr>
        <w:t>та</w:t>
      </w:r>
      <w:r>
        <w:rPr>
          <w:spacing w:val="-5"/>
          <w:sz w:val="20"/>
        </w:rPr>
        <w:t> </w:t>
      </w:r>
      <w:r>
        <w:rPr>
          <w:sz w:val="20"/>
        </w:rPr>
        <w:t>дебіторська</w:t>
      </w:r>
      <w:r>
        <w:rPr>
          <w:spacing w:val="-5"/>
          <w:sz w:val="20"/>
        </w:rPr>
        <w:t> </w:t>
      </w:r>
      <w:r>
        <w:rPr>
          <w:sz w:val="20"/>
        </w:rPr>
        <w:t>заборгованість</w:t>
      </w:r>
      <w:r>
        <w:rPr>
          <w:spacing w:val="-5"/>
          <w:sz w:val="20"/>
        </w:rPr>
        <w:t> </w:t>
      </w:r>
      <w:r>
        <w:rPr>
          <w:sz w:val="20"/>
        </w:rPr>
        <w:t>відсутня</w:t>
      </w:r>
    </w:p>
    <w:p>
      <w:pPr>
        <w:spacing w:before="2"/>
        <w:ind w:left="771" w:right="207" w:firstLine="400"/>
        <w:jc w:val="both"/>
        <w:rPr>
          <w:sz w:val="20"/>
        </w:rPr>
      </w:pPr>
      <w:r>
        <w:rPr>
          <w:sz w:val="20"/>
        </w:rPr>
        <w:t>Зміни</w:t>
      </w:r>
      <w:r>
        <w:rPr>
          <w:spacing w:val="20"/>
          <w:sz w:val="20"/>
        </w:rPr>
        <w:t> </w:t>
      </w:r>
      <w:r>
        <w:rPr>
          <w:sz w:val="20"/>
        </w:rPr>
        <w:t>фінансового</w:t>
      </w:r>
      <w:r>
        <w:rPr>
          <w:spacing w:val="23"/>
          <w:sz w:val="20"/>
        </w:rPr>
        <w:t> </w:t>
      </w:r>
      <w:r>
        <w:rPr>
          <w:sz w:val="20"/>
        </w:rPr>
        <w:t>результату. Фінансовий</w:t>
      </w:r>
      <w:r>
        <w:rPr>
          <w:spacing w:val="23"/>
          <w:sz w:val="20"/>
        </w:rPr>
        <w:t> </w:t>
      </w:r>
      <w:r>
        <w:rPr>
          <w:sz w:val="20"/>
        </w:rPr>
        <w:t>результат на</w:t>
      </w:r>
      <w:r>
        <w:rPr>
          <w:spacing w:val="20"/>
          <w:sz w:val="20"/>
        </w:rPr>
        <w:t> </w:t>
      </w:r>
      <w:r>
        <w:rPr>
          <w:sz w:val="20"/>
        </w:rPr>
        <w:t>звітну</w:t>
      </w:r>
      <w:r>
        <w:rPr>
          <w:spacing w:val="20"/>
          <w:sz w:val="20"/>
        </w:rPr>
        <w:t> </w:t>
      </w:r>
      <w:r>
        <w:rPr>
          <w:sz w:val="20"/>
        </w:rPr>
        <w:t>дату в</w:t>
      </w:r>
      <w:r>
        <w:rPr>
          <w:spacing w:val="20"/>
          <w:sz w:val="20"/>
        </w:rPr>
        <w:t> </w:t>
      </w:r>
      <w:r>
        <w:rPr>
          <w:sz w:val="20"/>
        </w:rPr>
        <w:t>порівнянні</w:t>
      </w:r>
      <w:r>
        <w:rPr>
          <w:spacing w:val="23"/>
          <w:sz w:val="20"/>
        </w:rPr>
        <w:t> </w:t>
      </w:r>
      <w:r>
        <w:rPr>
          <w:sz w:val="20"/>
        </w:rPr>
        <w:t>з</w:t>
      </w:r>
      <w:r>
        <w:rPr>
          <w:spacing w:val="20"/>
          <w:sz w:val="20"/>
        </w:rPr>
        <w:t> </w:t>
      </w:r>
      <w:r>
        <w:rPr>
          <w:sz w:val="20"/>
        </w:rPr>
        <w:t>початком</w:t>
      </w:r>
      <w:r>
        <w:rPr>
          <w:spacing w:val="20"/>
          <w:sz w:val="20"/>
        </w:rPr>
        <w:t> </w:t>
      </w:r>
      <w:r>
        <w:rPr>
          <w:sz w:val="20"/>
        </w:rPr>
        <w:t>року</w:t>
      </w:r>
      <w:r>
        <w:rPr>
          <w:spacing w:val="20"/>
          <w:sz w:val="20"/>
        </w:rPr>
        <w:t> </w:t>
      </w:r>
      <w:r>
        <w:rPr>
          <w:sz w:val="20"/>
        </w:rPr>
        <w:t>збільшився на 161037</w:t>
      </w:r>
      <w:r>
        <w:rPr>
          <w:spacing w:val="35"/>
          <w:sz w:val="20"/>
        </w:rPr>
        <w:t> </w:t>
      </w:r>
      <w:r>
        <w:rPr>
          <w:sz w:val="20"/>
        </w:rPr>
        <w:t>грн. за рахунок профіциту в сумі 174174</w:t>
      </w:r>
      <w:r>
        <w:rPr>
          <w:spacing w:val="35"/>
          <w:sz w:val="20"/>
        </w:rPr>
        <w:t> </w:t>
      </w:r>
      <w:r>
        <w:rPr>
          <w:sz w:val="20"/>
        </w:rPr>
        <w:t>грн. та за рахунок повернення коштів за харчування минулих років в сумі 13137,00 грн.</w:t>
      </w:r>
    </w:p>
    <w:p>
      <w:pPr>
        <w:pStyle w:val="BodyText"/>
        <w:rPr>
          <w:sz w:val="20"/>
        </w:rPr>
      </w:pPr>
    </w:p>
    <w:p>
      <w:pPr>
        <w:pStyle w:val="BodyText"/>
        <w:spacing w:before="169"/>
        <w:rPr>
          <w:sz w:val="20"/>
        </w:rPr>
      </w:pPr>
    </w:p>
    <w:p>
      <w:pPr>
        <w:tabs>
          <w:tab w:pos="7111" w:val="left" w:leader="none"/>
        </w:tabs>
        <w:spacing w:before="1"/>
        <w:ind w:left="1334" w:right="0" w:firstLine="0"/>
        <w:jc w:val="left"/>
        <w:rPr>
          <w:i/>
          <w:sz w:val="18"/>
        </w:rPr>
      </w:pPr>
      <w:r>
        <w:rPr>
          <w:sz w:val="18"/>
        </w:rPr>
        <w:t>Керівник</w:t>
      </w:r>
      <w:r>
        <w:rPr>
          <w:spacing w:val="-7"/>
          <w:sz w:val="18"/>
        </w:rPr>
        <w:t> </w:t>
      </w:r>
      <w:r>
        <w:rPr>
          <w:sz w:val="18"/>
        </w:rPr>
        <w:t>(уповноважена</w:t>
      </w:r>
      <w:r>
        <w:rPr>
          <w:spacing w:val="-7"/>
          <w:sz w:val="18"/>
        </w:rPr>
        <w:t> </w:t>
      </w:r>
      <w:r>
        <w:rPr>
          <w:sz w:val="18"/>
        </w:rPr>
        <w:t>посадова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ind w:left="1334"/>
      </w:pPr>
      <w:r>
        <w:rPr/>
        <w:t>Головний</w:t>
      </w:r>
      <w:r>
        <w:rPr>
          <w:spacing w:val="-3"/>
        </w:rPr>
        <w:t> </w:t>
      </w:r>
      <w:r>
        <w:rPr/>
        <w:t>бухгалтер</w:t>
      </w:r>
      <w:r>
        <w:rPr>
          <w:spacing w:val="-1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1334"/>
      </w:pPr>
      <w:r>
        <w:rPr/>
        <w:t>на</w:t>
      </w:r>
      <w:r>
        <w:rPr>
          <w:spacing w:val="-3"/>
        </w:rPr>
        <w:t> </w:t>
      </w:r>
      <w:r>
        <w:rPr/>
        <w:t>якого</w:t>
      </w:r>
      <w:r>
        <w:rPr>
          <w:spacing w:val="-1"/>
        </w:rPr>
        <w:t> </w:t>
      </w:r>
      <w:r>
        <w:rPr/>
        <w:t>покладено</w:t>
      </w:r>
      <w:r>
        <w:rPr>
          <w:spacing w:val="-1"/>
        </w:rPr>
        <w:t> </w:t>
      </w:r>
      <w:r>
        <w:rPr/>
        <w:t>виконання </w:t>
      </w:r>
      <w:r>
        <w:rPr>
          <w:spacing w:val="-2"/>
        </w:rPr>
        <w:t>обов’язків</w:t>
      </w:r>
    </w:p>
    <w:p>
      <w:pPr>
        <w:tabs>
          <w:tab w:pos="7111" w:val="left" w:leader="none"/>
        </w:tabs>
        <w:spacing w:before="0"/>
        <w:ind w:left="1334" w:right="0" w:firstLine="0"/>
        <w:jc w:val="left"/>
        <w:rPr>
          <w:i/>
          <w:sz w:val="18"/>
        </w:rPr>
      </w:pPr>
      <w:r>
        <w:rPr>
          <w:sz w:val="18"/>
        </w:rPr>
        <w:t>бухгалтерської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1334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845888">
            <wp:simplePos x="0" y="0"/>
            <wp:positionH relativeFrom="page">
              <wp:posOffset>6358203</wp:posOffset>
            </wp:positionH>
            <wp:positionV relativeFrom="paragraph">
              <wp:posOffset>-8369</wp:posOffset>
            </wp:positionV>
            <wp:extent cx="610407" cy="610407"/>
            <wp:effectExtent l="0" t="0" r="0" b="0"/>
            <wp:wrapNone/>
            <wp:docPr id="489" name="Image 4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9" name="Image 489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 09 " липня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pgSz w:w="11910" w:h="16850"/>
          <w:pgMar w:header="0" w:footer="576" w:top="480" w:bottom="760" w:left="425" w:right="425"/>
        </w:sectPr>
      </w:pPr>
    </w:p>
    <w:p>
      <w:pPr>
        <w:spacing w:before="73"/>
        <w:ind w:left="7648" w:right="0" w:firstLine="0"/>
        <w:jc w:val="left"/>
        <w:rPr>
          <w:sz w:val="12"/>
        </w:rPr>
      </w:pPr>
      <w:r>
        <w:rPr>
          <w:spacing w:val="-2"/>
          <w:sz w:val="12"/>
        </w:rPr>
        <w:t>Додаток</w:t>
      </w:r>
      <w:r>
        <w:rPr>
          <w:spacing w:val="-1"/>
          <w:sz w:val="12"/>
        </w:rPr>
        <w:t> </w:t>
      </w:r>
      <w:r>
        <w:rPr>
          <w:spacing w:val="-5"/>
          <w:sz w:val="12"/>
        </w:rPr>
        <w:t>17</w:t>
      </w:r>
    </w:p>
    <w:p>
      <w:pPr>
        <w:spacing w:before="0"/>
        <w:ind w:left="7648" w:right="396" w:firstLine="0"/>
        <w:jc w:val="left"/>
        <w:rPr>
          <w:sz w:val="12"/>
        </w:rPr>
      </w:pPr>
      <w:r>
        <w:rPr>
          <w:sz w:val="12"/>
        </w:rPr>
        <w:t>до Порядку складання бюджетної звітності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розпорядниками та одержувачами бюджетних коштів,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звітності фондами загальнообов’язкового державного</w:t>
      </w:r>
      <w:r>
        <w:rPr>
          <w:spacing w:val="40"/>
          <w:sz w:val="12"/>
        </w:rPr>
        <w:t> </w:t>
      </w:r>
      <w:r>
        <w:rPr>
          <w:sz w:val="12"/>
        </w:rPr>
        <w:t>соціального і пенсійного страхування</w:t>
      </w:r>
    </w:p>
    <w:p>
      <w:pPr>
        <w:spacing w:before="0"/>
        <w:ind w:left="7648" w:right="0" w:firstLine="0"/>
        <w:jc w:val="left"/>
        <w:rPr>
          <w:sz w:val="12"/>
        </w:rPr>
      </w:pPr>
      <w:r>
        <w:rPr>
          <w:sz w:val="12"/>
        </w:rPr>
        <w:t>(абзац</w:t>
      </w:r>
      <w:r>
        <w:rPr>
          <w:spacing w:val="-6"/>
          <w:sz w:val="12"/>
        </w:rPr>
        <w:t> </w:t>
      </w:r>
      <w:r>
        <w:rPr>
          <w:sz w:val="12"/>
        </w:rPr>
        <w:t>восьмий</w:t>
      </w:r>
      <w:r>
        <w:rPr>
          <w:spacing w:val="-6"/>
          <w:sz w:val="12"/>
        </w:rPr>
        <w:t> </w:t>
      </w:r>
      <w:r>
        <w:rPr>
          <w:sz w:val="12"/>
        </w:rPr>
        <w:t>пункту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5"/>
          <w:sz w:val="12"/>
        </w:rPr>
        <w:t> </w:t>
      </w:r>
      <w:r>
        <w:rPr>
          <w:sz w:val="12"/>
        </w:rPr>
        <w:t>розділу</w:t>
      </w:r>
      <w:r>
        <w:rPr>
          <w:spacing w:val="-4"/>
          <w:sz w:val="12"/>
        </w:rPr>
        <w:t> </w:t>
      </w:r>
      <w:r>
        <w:rPr>
          <w:spacing w:val="-5"/>
          <w:sz w:val="12"/>
        </w:rPr>
        <w:t>ІІ)</w:t>
      </w:r>
    </w:p>
    <w:p>
      <w:pPr>
        <w:pStyle w:val="BodyText"/>
        <w:rPr>
          <w:sz w:val="12"/>
        </w:rPr>
      </w:pPr>
    </w:p>
    <w:p>
      <w:pPr>
        <w:pStyle w:val="BodyText"/>
        <w:spacing w:before="85"/>
        <w:rPr>
          <w:sz w:val="12"/>
        </w:rPr>
      </w:pPr>
    </w:p>
    <w:p>
      <w:pPr>
        <w:spacing w:before="0"/>
        <w:ind w:left="1988" w:right="1998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Довідка</w:t>
      </w:r>
    </w:p>
    <w:p>
      <w:pPr>
        <w:spacing w:line="480" w:lineRule="auto" w:before="0"/>
        <w:ind w:left="1932" w:right="1998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дебіторську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та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кредиторську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заборгованість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операціями, які не відображаються у формі № 7д, № 7м</w:t>
      </w:r>
    </w:p>
    <w:p>
      <w:pPr>
        <w:spacing w:before="0"/>
        <w:ind w:left="1998" w:right="1998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«Звіт</w:t>
      </w:r>
    </w:p>
    <w:p>
      <w:pPr>
        <w:spacing w:before="0"/>
        <w:ind w:left="1949" w:right="1998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заборгованість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бюджетними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коштами»</w:t>
      </w:r>
    </w:p>
    <w:p>
      <w:pPr>
        <w:pStyle w:val="Heading1"/>
        <w:ind w:left="1998" w:right="199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8448">
                <wp:simplePos x="0" y="0"/>
                <wp:positionH relativeFrom="page">
                  <wp:posOffset>5865876</wp:posOffset>
                </wp:positionH>
                <wp:positionV relativeFrom="paragraph">
                  <wp:posOffset>209459</wp:posOffset>
                </wp:positionV>
                <wp:extent cx="1374140" cy="948690"/>
                <wp:effectExtent l="0" t="0" r="0" b="0"/>
                <wp:wrapNone/>
                <wp:docPr id="490" name="Textbox 4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0" name="Textbox 490"/>
                      <wps:cNvSpPr txBox="1"/>
                      <wps:spPr>
                        <a:xfrm>
                          <a:off x="0" y="0"/>
                          <a:ext cx="1374140" cy="948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16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880005pt;margin-top:16.492891pt;width:108.2pt;height:74.7pt;mso-position-horizontal-relative:page;mso-position-vertical-relative:paragraph;z-index:15848448" type="#_x0000_t202" id="docshape33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454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16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на</w:t>
      </w:r>
      <w:r>
        <w:rPr>
          <w:spacing w:val="48"/>
        </w:rPr>
        <w:t> </w:t>
      </w:r>
      <w:r>
        <w:rPr/>
        <w:t>01</w:t>
      </w:r>
      <w:r>
        <w:rPr>
          <w:spacing w:val="49"/>
        </w:rPr>
        <w:t> </w:t>
      </w:r>
      <w:r>
        <w:rPr/>
        <w:t>липня</w:t>
      </w:r>
      <w:r>
        <w:rPr>
          <w:spacing w:val="-2"/>
        </w:rPr>
        <w:t> </w:t>
      </w:r>
      <w:r>
        <w:rPr/>
        <w:t>2025 </w:t>
      </w:r>
      <w:r>
        <w:rPr>
          <w:spacing w:val="-4"/>
        </w:rPr>
        <w:t>року</w:t>
      </w:r>
    </w:p>
    <w:p>
      <w:pPr>
        <w:pStyle w:val="BodyText"/>
        <w:spacing w:before="26"/>
        <w:rPr>
          <w:b/>
          <w:i/>
          <w:sz w:val="20"/>
        </w:rPr>
      </w:pPr>
    </w:p>
    <w:p>
      <w:pPr>
        <w:pStyle w:val="BodyText"/>
        <w:spacing w:after="0"/>
        <w:rPr>
          <w:b/>
          <w:i/>
          <w:sz w:val="20"/>
        </w:rPr>
        <w:sectPr>
          <w:footerReference w:type="default" r:id="rId86"/>
          <w:pgSz w:w="11910" w:h="16850"/>
          <w:pgMar w:header="0" w:footer="0" w:top="500" w:bottom="280" w:left="425" w:right="425"/>
        </w:sectPr>
      </w:pPr>
    </w:p>
    <w:p>
      <w:pPr>
        <w:pStyle w:val="BodyText"/>
        <w:spacing w:before="92"/>
        <w:rPr>
          <w:b/>
          <w:i/>
        </w:rPr>
      </w:pPr>
    </w:p>
    <w:p>
      <w:pPr>
        <w:pStyle w:val="BodyText"/>
        <w:ind w:left="200"/>
      </w:pPr>
      <w:r>
        <w:rPr>
          <w:spacing w:val="-2"/>
        </w:rPr>
        <w:t>Установа</w:t>
      </w:r>
    </w:p>
    <w:p>
      <w:pPr>
        <w:pStyle w:val="Heading2"/>
        <w:spacing w:before="92"/>
        <w:ind w:right="38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12"/>
        </w:rPr>
        <w:t> </w:t>
      </w:r>
      <w:r>
        <w:rPr/>
        <w:t>гімназія</w:t>
      </w:r>
      <w:r>
        <w:rPr>
          <w:spacing w:val="-11"/>
        </w:rPr>
        <w:t> </w:t>
      </w:r>
      <w:r>
        <w:rPr/>
        <w:t>№19</w:t>
      </w:r>
      <w:r>
        <w:rPr>
          <w:spacing w:val="-11"/>
        </w:rPr>
        <w:t> </w:t>
      </w:r>
      <w:r>
        <w:rPr/>
        <w:t>Кременчуцької</w:t>
      </w:r>
      <w:r>
        <w:rPr>
          <w:spacing w:val="-11"/>
        </w:rPr>
        <w:t> </w:t>
      </w:r>
      <w:r>
        <w:rPr/>
        <w:t>міської ради</w:t>
      </w:r>
      <w:r>
        <w:rPr>
          <w:spacing w:val="-8"/>
        </w:rPr>
        <w:t> </w:t>
      </w:r>
      <w:r>
        <w:rPr/>
        <w:t>Кременчуцького</w:t>
      </w:r>
      <w:r>
        <w:rPr>
          <w:spacing w:val="-4"/>
        </w:rPr>
        <w:t> </w:t>
      </w:r>
      <w:r>
        <w:rPr/>
        <w:t>району</w:t>
      </w:r>
      <w:r>
        <w:rPr>
          <w:spacing w:val="-4"/>
        </w:rPr>
        <w:t> </w:t>
      </w:r>
      <w:r>
        <w:rPr/>
        <w:t>Полтавської</w:t>
      </w:r>
      <w:r>
        <w:rPr>
          <w:spacing w:val="-4"/>
        </w:rPr>
        <w:t>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1910" w:h="16850"/>
          <w:pgMar w:header="0" w:footer="0" w:top="1940" w:bottom="280" w:left="425" w:right="425"/>
          <w:cols w:num="3" w:equalWidth="0">
            <w:col w:w="924" w:space="1911"/>
            <w:col w:w="4273" w:space="348"/>
            <w:col w:w="3604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297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931795" cy="2540"/>
                <wp:effectExtent l="9525" t="0" r="0" b="6985"/>
                <wp:docPr id="491" name="Group 4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1" name="Group 491"/>
                      <wpg:cNvGrpSpPr/>
                      <wpg:grpSpPr>
                        <a:xfrm>
                          <a:off x="0" y="0"/>
                          <a:ext cx="2931795" cy="2540"/>
                          <a:chExt cx="2931795" cy="2540"/>
                        </a:xfrm>
                      </wpg:grpSpPr>
                      <wps:wsp>
                        <wps:cNvPr id="492" name="Graphic 492"/>
                        <wps:cNvSpPr/>
                        <wps:spPr>
                          <a:xfrm>
                            <a:off x="0" y="1206"/>
                            <a:ext cx="2931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1795" h="0">
                                <a:moveTo>
                                  <a:pt x="0" y="0"/>
                                </a:moveTo>
                                <a:lnTo>
                                  <a:pt x="2931795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0.85pt;height:.2pt;mso-position-horizontal-relative:char;mso-position-vertical-relative:line" id="docshapegroup337" coordorigin="0,0" coordsize="4617,4">
                <v:line style="position:absolute" from="0,2" to="4617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3035" w:val="left" w:leader="none"/>
          <w:tab w:pos="7656" w:val="left" w:leader="none"/>
        </w:tabs>
        <w:spacing w:before="3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47424">
                <wp:simplePos x="0" y="0"/>
                <wp:positionH relativeFrom="page">
                  <wp:posOffset>2161667</wp:posOffset>
                </wp:positionH>
                <wp:positionV relativeFrom="paragraph">
                  <wp:posOffset>157248</wp:posOffset>
                </wp:positionV>
                <wp:extent cx="2931795" cy="1270"/>
                <wp:effectExtent l="0" t="0" r="0" b="0"/>
                <wp:wrapNone/>
                <wp:docPr id="493" name="Graphic 4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3" name="Graphic 493"/>
                      <wps:cNvSpPr/>
                      <wps:spPr>
                        <a:xfrm>
                          <a:off x="0" y="0"/>
                          <a:ext cx="2931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1795" h="0">
                              <a:moveTo>
                                <a:pt x="0" y="0"/>
                              </a:moveTo>
                              <a:lnTo>
                                <a:pt x="2931795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7424" from="170.210007pt,12.381748pt" to="401.060007pt,12.381748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spacing w:after="0"/>
        <w:jc w:val="left"/>
        <w:rPr>
          <w:sz w:val="18"/>
        </w:rPr>
        <w:sectPr>
          <w:type w:val="continuous"/>
          <w:pgSz w:w="11910" w:h="16850"/>
          <w:pgMar w:header="0" w:footer="0" w:top="1940" w:bottom="280" w:left="425" w:right="425"/>
        </w:sectPr>
      </w:pPr>
    </w:p>
    <w:p>
      <w:pPr>
        <w:pStyle w:val="BodyText"/>
        <w:spacing w:before="45"/>
        <w:ind w:left="200"/>
      </w:pPr>
      <w:r>
        <w:rPr>
          <w:spacing w:val="-2"/>
        </w:rPr>
        <w:t>Організаційно-правова</w:t>
      </w:r>
      <w:r>
        <w:rPr>
          <w:spacing w:val="45"/>
        </w:rPr>
        <w:t> </w:t>
      </w:r>
      <w:r>
        <w:rPr>
          <w:spacing w:val="-4"/>
        </w:rPr>
        <w:t>форма</w:t>
      </w:r>
    </w:p>
    <w:p>
      <w:pPr>
        <w:tabs>
          <w:tab w:pos="3035" w:val="left" w:leader="none"/>
        </w:tabs>
        <w:spacing w:before="0"/>
        <w:ind w:left="200" w:right="0" w:firstLine="0"/>
        <w:jc w:val="left"/>
        <w:rPr>
          <w:b/>
          <w:i/>
          <w:sz w:val="18"/>
        </w:rPr>
      </w:pPr>
      <w:r>
        <w:rPr>
          <w:spacing w:val="-2"/>
          <w:sz w:val="18"/>
        </w:rPr>
        <w:t>господарювання</w:t>
      </w:r>
      <w:r>
        <w:rPr>
          <w:sz w:val="18"/>
        </w:rPr>
        <w:tab/>
      </w:r>
      <w:r>
        <w:rPr>
          <w:b/>
          <w:i/>
          <w:sz w:val="18"/>
        </w:rPr>
        <w:t>Комунальна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організація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(установа,</w:t>
      </w:r>
      <w:r>
        <w:rPr>
          <w:b/>
          <w:i/>
          <w:spacing w:val="-4"/>
          <w:sz w:val="18"/>
        </w:rPr>
        <w:t> </w:t>
      </w:r>
      <w:r>
        <w:rPr>
          <w:b/>
          <w:i/>
          <w:spacing w:val="-2"/>
          <w:sz w:val="18"/>
        </w:rPr>
        <w:t>заклад)</w:t>
      </w:r>
    </w:p>
    <w:p>
      <w:pPr>
        <w:pStyle w:val="BodyText"/>
        <w:tabs>
          <w:tab w:pos="6935" w:val="left" w:leader="none"/>
        </w:tabs>
        <w:spacing w:before="45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47936">
                <wp:simplePos x="0" y="0"/>
                <wp:positionH relativeFrom="page">
                  <wp:posOffset>2161667</wp:posOffset>
                </wp:positionH>
                <wp:positionV relativeFrom="paragraph">
                  <wp:posOffset>23931</wp:posOffset>
                </wp:positionV>
                <wp:extent cx="2931795" cy="1270"/>
                <wp:effectExtent l="0" t="0" r="0" b="0"/>
                <wp:wrapNone/>
                <wp:docPr id="494" name="Graphic 4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4" name="Graphic 494"/>
                      <wps:cNvSpPr/>
                      <wps:spPr>
                        <a:xfrm>
                          <a:off x="0" y="0"/>
                          <a:ext cx="2931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1795" h="0">
                              <a:moveTo>
                                <a:pt x="0" y="0"/>
                              </a:moveTo>
                              <a:lnTo>
                                <a:pt x="2931795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7936" from="170.210007pt,1.884385pt" to="401.060007pt,1.88438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2"/>
        </w:rPr>
        <w:t> </w:t>
      </w:r>
      <w:r>
        <w:rPr/>
        <w:t>та</w:t>
      </w:r>
      <w:r>
        <w:rPr>
          <w:spacing w:val="8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відомчої</w:t>
      </w:r>
      <w:r>
        <w:rPr>
          <w:spacing w:val="15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2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2"/>
        </w:rPr>
        <w:t> </w:t>
      </w:r>
      <w:r>
        <w:rPr/>
        <w:t>державного</w:t>
      </w:r>
      <w:r>
        <w:rPr>
          <w:spacing w:val="17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pStyle w:val="BodyText"/>
        <w:spacing w:before="156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КОПФГ</w:t>
      </w:r>
    </w:p>
    <w:p>
      <w:pPr>
        <w:pStyle w:val="BodyText"/>
        <w:spacing w:after="0"/>
        <w:sectPr>
          <w:type w:val="continuous"/>
          <w:pgSz w:w="11910" w:h="16850"/>
          <w:pgMar w:header="0" w:footer="0" w:top="1940" w:bottom="280" w:left="425" w:right="425"/>
          <w:cols w:num="2" w:equalWidth="0">
            <w:col w:w="7036" w:space="420"/>
            <w:col w:w="3604"/>
          </w:cols>
        </w:sectPr>
      </w:pPr>
    </w:p>
    <w:p>
      <w:pPr>
        <w:spacing w:before="45"/>
        <w:ind w:left="200" w:right="2303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6"/>
          <w:sz w:val="18"/>
        </w:rPr>
        <w:t> </w:t>
      </w:r>
      <w:r>
        <w:rPr>
          <w:sz w:val="18"/>
        </w:rPr>
        <w:t>та назва типової</w:t>
      </w:r>
      <w:r>
        <w:rPr>
          <w:spacing w:val="17"/>
          <w:sz w:val="18"/>
        </w:rPr>
        <w:t> </w:t>
      </w:r>
      <w:r>
        <w:rPr>
          <w:sz w:val="18"/>
        </w:rPr>
        <w:t>відомчої</w:t>
      </w:r>
      <w:r>
        <w:rPr>
          <w:spacing w:val="16"/>
          <w:sz w:val="18"/>
        </w:rPr>
        <w:t> </w:t>
      </w:r>
      <w:r>
        <w:rPr>
          <w:sz w:val="18"/>
        </w:rPr>
        <w:t>класифікації видатків та кредитування місцевих бюджетів</w:t>
      </w:r>
      <w:r>
        <w:rPr>
          <w:spacing w:val="18"/>
          <w:sz w:val="18"/>
        </w:rPr>
        <w:t> </w:t>
      </w:r>
      <w:r>
        <w:rPr>
          <w:b/>
          <w:sz w:val="18"/>
        </w:rPr>
        <w:t>006 - Орган з питань освіти і науки</w:t>
      </w:r>
    </w:p>
    <w:p>
      <w:pPr>
        <w:spacing w:before="52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12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2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7"/>
          <w:sz w:val="18"/>
        </w:rPr>
        <w:t> </w:t>
      </w:r>
      <w:r>
        <w:rPr>
          <w:sz w:val="18"/>
        </w:rPr>
        <w:t>виміру:</w:t>
      </w:r>
      <w:r>
        <w:rPr>
          <w:spacing w:val="10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4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9" w:after="1"/>
        <w:rPr>
          <w:b/>
          <w:sz w:val="20"/>
        </w:r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9"/>
        <w:gridCol w:w="737"/>
        <w:gridCol w:w="1519"/>
        <w:gridCol w:w="1519"/>
        <w:gridCol w:w="1519"/>
        <w:gridCol w:w="1519"/>
      </w:tblGrid>
      <w:tr>
        <w:trPr>
          <w:trHeight w:val="845" w:hRule="atLeast"/>
        </w:trPr>
        <w:tc>
          <w:tcPr>
            <w:tcW w:w="3969" w:type="dxa"/>
            <w:vMerge w:val="restart"/>
          </w:tcPr>
          <w:p>
            <w:pPr>
              <w:pStyle w:val="TableParagraph"/>
              <w:spacing w:before="211"/>
              <w:ind w:righ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17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Назва </w:t>
            </w:r>
            <w:r>
              <w:rPr>
                <w:b/>
                <w:spacing w:val="-2"/>
                <w:sz w:val="20"/>
              </w:rPr>
              <w:t>показників</w:t>
            </w:r>
          </w:p>
        </w:tc>
        <w:tc>
          <w:tcPr>
            <w:tcW w:w="737" w:type="dxa"/>
            <w:vMerge w:val="restart"/>
          </w:tcPr>
          <w:p>
            <w:pPr>
              <w:pStyle w:val="TableParagraph"/>
              <w:spacing w:before="96"/>
              <w:ind w:righ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99" w:right="97" w:firstLine="94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Код </w:t>
            </w:r>
            <w:r>
              <w:rPr>
                <w:b/>
                <w:spacing w:val="-2"/>
                <w:sz w:val="20"/>
              </w:rPr>
              <w:t>рядка</w:t>
            </w:r>
          </w:p>
        </w:tc>
        <w:tc>
          <w:tcPr>
            <w:tcW w:w="3038" w:type="dxa"/>
            <w:gridSpan w:val="2"/>
          </w:tcPr>
          <w:p>
            <w:pPr>
              <w:pStyle w:val="TableParagraph"/>
              <w:spacing w:before="69"/>
              <w:ind w:righ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35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початок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звітного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року</w:t>
            </w:r>
          </w:p>
        </w:tc>
        <w:tc>
          <w:tcPr>
            <w:tcW w:w="3038" w:type="dxa"/>
            <w:gridSpan w:val="2"/>
          </w:tcPr>
          <w:p>
            <w:pPr>
              <w:pStyle w:val="TableParagraph"/>
              <w:spacing w:before="184"/>
              <w:ind w:left="878" w:right="65" w:hanging="209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кінець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звітного </w:t>
            </w:r>
            <w:r>
              <w:rPr>
                <w:b/>
                <w:sz w:val="20"/>
              </w:rPr>
              <w:t>періоду (року)</w:t>
            </w:r>
          </w:p>
        </w:tc>
      </w:tr>
      <w:tr>
        <w:trPr>
          <w:trHeight w:val="278" w:hRule="atLeast"/>
        </w:trPr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</w:tcPr>
          <w:p>
            <w:pPr>
              <w:pStyle w:val="TableParagraph"/>
              <w:spacing w:before="16"/>
              <w:ind w:left="6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дебет</w:t>
            </w:r>
          </w:p>
        </w:tc>
        <w:tc>
          <w:tcPr>
            <w:tcW w:w="1519" w:type="dxa"/>
          </w:tcPr>
          <w:p>
            <w:pPr>
              <w:pStyle w:val="TableParagraph"/>
              <w:spacing w:before="16"/>
              <w:ind w:left="444" w:right="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кредит</w:t>
            </w:r>
          </w:p>
        </w:tc>
        <w:tc>
          <w:tcPr>
            <w:tcW w:w="1519" w:type="dxa"/>
          </w:tcPr>
          <w:p>
            <w:pPr>
              <w:pStyle w:val="TableParagraph"/>
              <w:spacing w:before="16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дебет</w:t>
            </w:r>
          </w:p>
        </w:tc>
        <w:tc>
          <w:tcPr>
            <w:tcW w:w="1519" w:type="dxa"/>
          </w:tcPr>
          <w:p>
            <w:pPr>
              <w:pStyle w:val="TableParagraph"/>
              <w:spacing w:before="16"/>
              <w:ind w:left="445" w:right="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кредит</w:t>
            </w:r>
          </w:p>
        </w:tc>
      </w:tr>
      <w:tr>
        <w:trPr>
          <w:trHeight w:val="278" w:hRule="atLeast"/>
        </w:trPr>
        <w:tc>
          <w:tcPr>
            <w:tcW w:w="3969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1519" w:type="dxa"/>
          </w:tcPr>
          <w:p>
            <w:pPr>
              <w:pStyle w:val="TableParagraph"/>
              <w:spacing w:before="52"/>
              <w:ind w:left="6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19" w:type="dxa"/>
          </w:tcPr>
          <w:p>
            <w:pPr>
              <w:pStyle w:val="TableParagraph"/>
              <w:spacing w:before="52"/>
              <w:ind w:left="6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19" w:type="dxa"/>
          </w:tcPr>
          <w:p>
            <w:pPr>
              <w:pStyle w:val="TableParagraph"/>
              <w:spacing w:before="52"/>
              <w:ind w:left="6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19" w:type="dxa"/>
          </w:tcPr>
          <w:p>
            <w:pPr>
              <w:pStyle w:val="TableParagraph"/>
              <w:spacing w:before="52"/>
              <w:ind w:left="6" w:right="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19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Допомога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компенсації</w:t>
            </w:r>
            <w:r>
              <w:rPr>
                <w:b/>
                <w:i/>
                <w:spacing w:val="-2"/>
                <w:sz w:val="16"/>
              </w:rPr>
              <w:t> громадянам</w:t>
            </w:r>
          </w:p>
        </w:tc>
        <w:tc>
          <w:tcPr>
            <w:tcW w:w="737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010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32078,52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32078,52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49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2773,51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49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2773,51</w:t>
            </w:r>
          </w:p>
        </w:tc>
      </w:tr>
      <w:tr>
        <w:trPr>
          <w:trHeight w:val="427" w:hRule="atLeast"/>
        </w:trPr>
        <w:tc>
          <w:tcPr>
            <w:tcW w:w="396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допомога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і компенсації громадянам, які постраждали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внаслідок Чорнобильської катастрофи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011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396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допомога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по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тимчасовій непрацездатності, вагітності і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пологах, на поховання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012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32078,52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32078,52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49"/>
              <w:rPr>
                <w:sz w:val="16"/>
              </w:rPr>
            </w:pPr>
            <w:r>
              <w:rPr>
                <w:spacing w:val="-2"/>
                <w:sz w:val="16"/>
              </w:rPr>
              <w:t>2773,51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49"/>
              <w:rPr>
                <w:sz w:val="16"/>
              </w:rPr>
            </w:pPr>
            <w:r>
              <w:rPr>
                <w:spacing w:val="-2"/>
                <w:sz w:val="16"/>
              </w:rPr>
              <w:t>2773,51</w:t>
            </w:r>
          </w:p>
        </w:tc>
      </w:tr>
      <w:tr>
        <w:trPr>
          <w:trHeight w:val="427" w:hRule="atLeast"/>
        </w:trPr>
        <w:tc>
          <w:tcPr>
            <w:tcW w:w="3969" w:type="dxa"/>
          </w:tcPr>
          <w:p>
            <w:pPr>
              <w:pStyle w:val="TableParagraph"/>
              <w:spacing w:before="23"/>
              <w:ind w:left="54" w:right="364"/>
              <w:jc w:val="left"/>
              <w:rPr>
                <w:sz w:val="16"/>
              </w:rPr>
            </w:pPr>
            <w:r>
              <w:rPr>
                <w:sz w:val="16"/>
              </w:rPr>
              <w:t>Розрахунки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операціями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внутрівідомчої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передачі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запасів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020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6975,46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49"/>
              <w:rPr>
                <w:sz w:val="16"/>
              </w:rPr>
            </w:pPr>
            <w:r>
              <w:rPr>
                <w:spacing w:val="-2"/>
                <w:sz w:val="16"/>
              </w:rPr>
              <w:t>6975,46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Розрахунки</w:t>
            </w:r>
            <w:r>
              <w:rPr>
                <w:b/>
                <w:i/>
                <w:spacing w:val="-10"/>
                <w:sz w:val="16"/>
              </w:rPr>
              <w:t> </w:t>
            </w:r>
            <w:r>
              <w:rPr>
                <w:b/>
                <w:i/>
                <w:sz w:val="16"/>
              </w:rPr>
              <w:t>за</w:t>
            </w:r>
            <w:r>
              <w:rPr>
                <w:b/>
                <w:i/>
                <w:spacing w:val="-10"/>
                <w:sz w:val="16"/>
              </w:rPr>
              <w:t> </w:t>
            </w:r>
            <w:r>
              <w:rPr>
                <w:b/>
                <w:i/>
                <w:sz w:val="16"/>
              </w:rPr>
              <w:t>депозитними</w:t>
            </w:r>
            <w:r>
              <w:rPr>
                <w:b/>
                <w:i/>
                <w:spacing w:val="-9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операціями</w:t>
            </w:r>
          </w:p>
        </w:tc>
        <w:tc>
          <w:tcPr>
            <w:tcW w:w="737" w:type="dxa"/>
          </w:tcPr>
          <w:p>
            <w:pPr>
              <w:pStyle w:val="TableParagraph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030</w:t>
            </w:r>
          </w:p>
        </w:tc>
        <w:tc>
          <w:tcPr>
            <w:tcW w:w="1519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49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49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3969" w:type="dxa"/>
          </w:tcPr>
          <w:p>
            <w:pPr>
              <w:pStyle w:val="TableParagraph"/>
              <w:spacing w:before="23"/>
              <w:ind w:left="54" w:right="13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 грошовими документами, матеріальними цінностями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та іншими депозитними операціями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031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у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залишках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коштів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рахунках</w:t>
            </w:r>
          </w:p>
        </w:tc>
        <w:tc>
          <w:tcPr>
            <w:tcW w:w="737" w:type="dxa"/>
          </w:tcPr>
          <w:p>
            <w:pPr>
              <w:pStyle w:val="TableParagraph"/>
              <w:ind w:left="20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032</w:t>
            </w:r>
          </w:p>
        </w:tc>
        <w:tc>
          <w:tcPr>
            <w:tcW w:w="1519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3969" w:type="dxa"/>
          </w:tcPr>
          <w:p>
            <w:pPr>
              <w:pStyle w:val="TableParagraph"/>
              <w:spacing w:before="23"/>
              <w:ind w:left="54" w:right="2423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Інша</w:t>
            </w:r>
            <w:r>
              <w:rPr>
                <w:b/>
                <w:i/>
                <w:spacing w:val="-8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заборгованість</w:t>
            </w:r>
            <w:r>
              <w:rPr>
                <w:b/>
                <w:i/>
                <w:spacing w:val="40"/>
                <w:sz w:val="16"/>
              </w:rPr>
              <w:t> </w:t>
            </w:r>
            <w:r>
              <w:rPr>
                <w:b/>
                <w:i/>
                <w:sz w:val="16"/>
              </w:rPr>
              <w:t>у тому числі[1]: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040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49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49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041</w:t>
            </w:r>
          </w:p>
        </w:tc>
        <w:tc>
          <w:tcPr>
            <w:tcW w:w="1519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042</w:t>
            </w:r>
          </w:p>
        </w:tc>
        <w:tc>
          <w:tcPr>
            <w:tcW w:w="1519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043</w:t>
            </w:r>
          </w:p>
        </w:tc>
        <w:tc>
          <w:tcPr>
            <w:tcW w:w="1519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044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045</w:t>
            </w:r>
          </w:p>
        </w:tc>
        <w:tc>
          <w:tcPr>
            <w:tcW w:w="1519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046</w:t>
            </w:r>
          </w:p>
        </w:tc>
        <w:tc>
          <w:tcPr>
            <w:tcW w:w="1519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047</w:t>
            </w:r>
          </w:p>
        </w:tc>
        <w:tc>
          <w:tcPr>
            <w:tcW w:w="1519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048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049</w:t>
            </w:r>
          </w:p>
        </w:tc>
        <w:tc>
          <w:tcPr>
            <w:tcW w:w="1519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611" w:hRule="atLeast"/>
        </w:trPr>
        <w:tc>
          <w:tcPr>
            <w:tcW w:w="3969" w:type="dxa"/>
          </w:tcPr>
          <w:p>
            <w:pPr>
              <w:pStyle w:val="TableParagraph"/>
              <w:spacing w:before="23"/>
              <w:ind w:left="54" w:right="755"/>
              <w:jc w:val="left"/>
              <w:rPr>
                <w:sz w:val="16"/>
              </w:rPr>
            </w:pPr>
            <w:r>
              <w:rPr>
                <w:sz w:val="16"/>
              </w:rPr>
              <w:t>Кредиторська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заборгованість за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бюджетними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зобов’язаннями,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взятими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облік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органами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Казначейства</w:t>
            </w:r>
          </w:p>
        </w:tc>
        <w:tc>
          <w:tcPr>
            <w:tcW w:w="737" w:type="dxa"/>
          </w:tcPr>
          <w:p>
            <w:pPr>
              <w:pStyle w:val="TableParagraph"/>
              <w:spacing w:before="23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20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050</w:t>
            </w:r>
          </w:p>
        </w:tc>
        <w:tc>
          <w:tcPr>
            <w:tcW w:w="1519" w:type="dxa"/>
          </w:tcPr>
          <w:p>
            <w:pPr>
              <w:pStyle w:val="TableParagraph"/>
              <w:spacing w:before="23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19" w:type="dxa"/>
          </w:tcPr>
          <w:p>
            <w:pPr>
              <w:pStyle w:val="TableParagraph"/>
              <w:spacing w:before="23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3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19" w:type="dxa"/>
          </w:tcPr>
          <w:p>
            <w:pPr>
              <w:pStyle w:val="TableParagraph"/>
              <w:spacing w:before="23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2"/>
        <w:rPr>
          <w:b/>
          <w:sz w:val="11"/>
        </w:rPr>
      </w:pPr>
      <w:r>
        <w:rPr>
          <w:b/>
          <w:sz w:val="11"/>
        </w:rPr>
        <w:drawing>
          <wp:anchor distT="0" distB="0" distL="0" distR="0" allowOverlap="1" layoutInCell="1" locked="0" behindDoc="1" simplePos="0" relativeHeight="487706112">
            <wp:simplePos x="0" y="0"/>
            <wp:positionH relativeFrom="page">
              <wp:posOffset>6358076</wp:posOffset>
            </wp:positionH>
            <wp:positionV relativeFrom="paragraph">
              <wp:posOffset>96830</wp:posOffset>
            </wp:positionV>
            <wp:extent cx="609599" cy="609600"/>
            <wp:effectExtent l="0" t="0" r="0" b="0"/>
            <wp:wrapTopAndBottom/>
            <wp:docPr id="495" name="Image 4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" name="Image 495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9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1"/>
        </w:rPr>
        <w:sectPr>
          <w:type w:val="continuous"/>
          <w:pgSz w:w="11910" w:h="16850"/>
          <w:pgMar w:header="0" w:footer="0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9"/>
        <w:gridCol w:w="737"/>
        <w:gridCol w:w="1519"/>
        <w:gridCol w:w="1519"/>
        <w:gridCol w:w="1519"/>
        <w:gridCol w:w="1519"/>
      </w:tblGrid>
      <w:tr>
        <w:trPr>
          <w:trHeight w:val="612" w:hRule="atLeast"/>
        </w:trPr>
        <w:tc>
          <w:tcPr>
            <w:tcW w:w="3969" w:type="dxa"/>
          </w:tcPr>
          <w:p>
            <w:pPr>
              <w:pStyle w:val="TableParagraph"/>
              <w:spacing w:before="23"/>
              <w:ind w:left="54" w:right="221"/>
              <w:jc w:val="left"/>
              <w:rPr>
                <w:sz w:val="16"/>
              </w:rPr>
            </w:pPr>
            <w:r>
              <w:rPr>
                <w:sz w:val="16"/>
              </w:rPr>
              <w:t>Кредиторська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заборгованість,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яка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склалася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січня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2011 року за зобов’язаннями, що не вважаються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бюджетним</w:t>
            </w:r>
          </w:p>
        </w:tc>
        <w:tc>
          <w:tcPr>
            <w:tcW w:w="737" w:type="dxa"/>
          </w:tcPr>
          <w:p>
            <w:pPr>
              <w:pStyle w:val="TableParagraph"/>
              <w:spacing w:before="23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20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519" w:type="dxa"/>
          </w:tcPr>
          <w:p>
            <w:pPr>
              <w:pStyle w:val="TableParagraph"/>
              <w:spacing w:before="23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19" w:type="dxa"/>
          </w:tcPr>
          <w:p>
            <w:pPr>
              <w:pStyle w:val="TableParagraph"/>
              <w:spacing w:before="23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3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19" w:type="dxa"/>
          </w:tcPr>
          <w:p>
            <w:pPr>
              <w:pStyle w:val="TableParagraph"/>
              <w:spacing w:before="23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3969" w:type="dxa"/>
          </w:tcPr>
          <w:p>
            <w:pPr>
              <w:pStyle w:val="TableParagraph"/>
              <w:spacing w:before="23"/>
              <w:ind w:left="54" w:right="1447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Розрахунки</w:t>
            </w:r>
            <w:r>
              <w:rPr>
                <w:b/>
                <w:i/>
                <w:spacing w:val="-10"/>
                <w:sz w:val="16"/>
              </w:rPr>
              <w:t> </w:t>
            </w:r>
            <w:r>
              <w:rPr>
                <w:b/>
                <w:i/>
                <w:sz w:val="16"/>
              </w:rPr>
              <w:t>за</w:t>
            </w:r>
            <w:r>
              <w:rPr>
                <w:b/>
                <w:i/>
                <w:spacing w:val="-10"/>
                <w:sz w:val="16"/>
              </w:rPr>
              <w:t> </w:t>
            </w:r>
            <w:r>
              <w:rPr>
                <w:b/>
                <w:i/>
                <w:sz w:val="16"/>
              </w:rPr>
              <w:t>іншими</w:t>
            </w:r>
            <w:r>
              <w:rPr>
                <w:b/>
                <w:i/>
                <w:spacing w:val="-10"/>
                <w:sz w:val="16"/>
              </w:rPr>
              <w:t> </w:t>
            </w:r>
            <w:r>
              <w:rPr>
                <w:b/>
                <w:i/>
                <w:sz w:val="16"/>
              </w:rPr>
              <w:t>операціями</w:t>
            </w:r>
            <w:r>
              <w:rPr>
                <w:b/>
                <w:i/>
                <w:spacing w:val="40"/>
                <w:sz w:val="16"/>
              </w:rPr>
              <w:t> </w:t>
            </w:r>
            <w:r>
              <w:rPr>
                <w:b/>
                <w:i/>
                <w:sz w:val="16"/>
              </w:rPr>
              <w:t>у тому числі[1]: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070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49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49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071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072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073</w:t>
            </w:r>
          </w:p>
        </w:tc>
        <w:tc>
          <w:tcPr>
            <w:tcW w:w="1519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074</w:t>
            </w:r>
          </w:p>
        </w:tc>
        <w:tc>
          <w:tcPr>
            <w:tcW w:w="1519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075</w:t>
            </w:r>
          </w:p>
        </w:tc>
        <w:tc>
          <w:tcPr>
            <w:tcW w:w="1519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076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077</w:t>
            </w:r>
          </w:p>
        </w:tc>
        <w:tc>
          <w:tcPr>
            <w:tcW w:w="1519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078</w:t>
            </w:r>
          </w:p>
        </w:tc>
        <w:tc>
          <w:tcPr>
            <w:tcW w:w="1519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079</w:t>
            </w:r>
          </w:p>
        </w:tc>
        <w:tc>
          <w:tcPr>
            <w:tcW w:w="1519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19"/>
              <w:ind w:left="2" w:right="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Разом</w:t>
            </w:r>
          </w:p>
        </w:tc>
        <w:tc>
          <w:tcPr>
            <w:tcW w:w="737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080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32078,52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39053,98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2773,51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9748,97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43"/>
        <w:rPr>
          <w:b/>
          <w:sz w:val="20"/>
        </w:rPr>
      </w:pPr>
    </w:p>
    <w:p>
      <w:pPr>
        <w:tabs>
          <w:tab w:pos="7949" w:val="left" w:leader="none"/>
        </w:tabs>
        <w:spacing w:before="0"/>
        <w:ind w:left="2188" w:right="0" w:firstLine="0"/>
        <w:jc w:val="left"/>
        <w:rPr>
          <w:i/>
          <w:sz w:val="20"/>
        </w:rPr>
      </w:pPr>
      <w:r>
        <w:rPr>
          <w:spacing w:val="-2"/>
          <w:sz w:val="20"/>
        </w:rPr>
        <w:t>Керівник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(уповноважена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посадова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особа)</w:t>
      </w:r>
      <w:r>
        <w:rPr>
          <w:sz w:val="20"/>
        </w:rPr>
        <w:tab/>
      </w:r>
      <w:r>
        <w:rPr>
          <w:i/>
          <w:sz w:val="20"/>
          <w:u w:val="single"/>
        </w:rPr>
        <w:t>Наталія</w:t>
      </w:r>
      <w:r>
        <w:rPr>
          <w:i/>
          <w:spacing w:val="2"/>
          <w:sz w:val="20"/>
          <w:u w:val="single"/>
        </w:rPr>
        <w:t> </w:t>
      </w:r>
      <w:r>
        <w:rPr>
          <w:i/>
          <w:spacing w:val="-4"/>
          <w:sz w:val="20"/>
          <w:u w:val="single"/>
        </w:rPr>
        <w:t>ГОРА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26"/>
        <w:rPr>
          <w:i/>
          <w:sz w:val="20"/>
        </w:rPr>
      </w:pPr>
    </w:p>
    <w:p>
      <w:pPr>
        <w:spacing w:before="0"/>
        <w:ind w:left="2188" w:right="0" w:firstLine="0"/>
        <w:jc w:val="left"/>
        <w:rPr>
          <w:sz w:val="20"/>
        </w:rPr>
      </w:pPr>
      <w:r>
        <w:rPr>
          <w:spacing w:val="-2"/>
          <w:sz w:val="20"/>
        </w:rPr>
        <w:t>Головний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бухгалтер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(спеціаліст,</w:t>
      </w:r>
    </w:p>
    <w:p>
      <w:pPr>
        <w:spacing w:before="0"/>
        <w:ind w:left="2188" w:right="0" w:firstLine="0"/>
        <w:jc w:val="left"/>
        <w:rPr>
          <w:sz w:val="20"/>
        </w:rPr>
      </w:pPr>
      <w:r>
        <w:rPr>
          <w:spacing w:val="-2"/>
          <w:sz w:val="20"/>
        </w:rPr>
        <w:t>на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якого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покладено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виконання</w:t>
      </w:r>
      <w:r>
        <w:rPr>
          <w:spacing w:val="4"/>
          <w:sz w:val="20"/>
        </w:rPr>
        <w:t> </w:t>
      </w:r>
      <w:r>
        <w:rPr>
          <w:spacing w:val="-2"/>
          <w:sz w:val="20"/>
        </w:rPr>
        <w:t>обов’язків</w:t>
      </w:r>
    </w:p>
    <w:p>
      <w:pPr>
        <w:tabs>
          <w:tab w:pos="7949" w:val="left" w:leader="none"/>
        </w:tabs>
        <w:spacing w:before="0"/>
        <w:ind w:left="2188" w:right="0" w:firstLine="0"/>
        <w:jc w:val="left"/>
        <w:rPr>
          <w:i/>
          <w:sz w:val="20"/>
        </w:rPr>
      </w:pPr>
      <w:r>
        <w:rPr>
          <w:spacing w:val="-2"/>
          <w:sz w:val="20"/>
        </w:rPr>
        <w:t>бухгалтерської</w:t>
      </w:r>
      <w:r>
        <w:rPr>
          <w:spacing w:val="9"/>
          <w:sz w:val="20"/>
        </w:rPr>
        <w:t> </w:t>
      </w:r>
      <w:r>
        <w:rPr>
          <w:spacing w:val="-2"/>
          <w:sz w:val="20"/>
        </w:rPr>
        <w:t>служби)</w:t>
      </w:r>
      <w:r>
        <w:rPr>
          <w:sz w:val="20"/>
        </w:rPr>
        <w:tab/>
      </w:r>
      <w:r>
        <w:rPr>
          <w:i/>
          <w:sz w:val="20"/>
          <w:u w:val="single"/>
        </w:rPr>
        <w:t>Наталія </w:t>
      </w:r>
      <w:r>
        <w:rPr>
          <w:i/>
          <w:spacing w:val="-2"/>
          <w:sz w:val="20"/>
          <w:u w:val="single"/>
        </w:rPr>
        <w:t>ГОРЯЧЕВА</w:t>
      </w:r>
    </w:p>
    <w:p>
      <w:pPr>
        <w:pStyle w:val="BodyText"/>
        <w:spacing w:before="178"/>
        <w:rPr>
          <w:i/>
          <w:sz w:val="20"/>
        </w:rPr>
      </w:pPr>
    </w:p>
    <w:p>
      <w:pPr>
        <w:spacing w:before="1"/>
        <w:ind w:left="2178" w:right="0" w:firstLine="0"/>
        <w:jc w:val="left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0" simplePos="0" relativeHeight="15848960">
            <wp:simplePos x="0" y="0"/>
            <wp:positionH relativeFrom="page">
              <wp:posOffset>6358076</wp:posOffset>
            </wp:positionH>
            <wp:positionV relativeFrom="paragraph">
              <wp:posOffset>-51120</wp:posOffset>
            </wp:positionV>
            <wp:extent cx="610407" cy="610407"/>
            <wp:effectExtent l="0" t="0" r="0" b="0"/>
            <wp:wrapNone/>
            <wp:docPr id="496" name="Image 4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" name="Image 496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"</w:t>
      </w:r>
      <w:r>
        <w:rPr>
          <w:spacing w:val="-1"/>
          <w:sz w:val="14"/>
        </w:rPr>
        <w:t> </w:t>
      </w:r>
      <w:r>
        <w:rPr>
          <w:sz w:val="14"/>
        </w:rPr>
        <w:t>07 "</w:t>
      </w:r>
      <w:r>
        <w:rPr>
          <w:spacing w:val="-1"/>
          <w:sz w:val="14"/>
        </w:rPr>
        <w:t> </w:t>
      </w:r>
      <w:r>
        <w:rPr>
          <w:sz w:val="14"/>
        </w:rPr>
        <w:t>липня </w:t>
      </w:r>
      <w:r>
        <w:rPr>
          <w:spacing w:val="-2"/>
          <w:sz w:val="14"/>
        </w:rPr>
        <w:t>2025р.</w:t>
      </w:r>
    </w:p>
    <w:sectPr>
      <w:footerReference w:type="default" r:id="rId88"/>
      <w:pgSz w:w="11910" w:h="16850"/>
      <w:pgMar w:header="0" w:footer="0"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10624">
              <wp:simplePos x="0" y="0"/>
              <wp:positionH relativeFrom="page">
                <wp:posOffset>739266</wp:posOffset>
              </wp:positionH>
              <wp:positionV relativeFrom="page">
                <wp:posOffset>10186839</wp:posOffset>
              </wp:positionV>
              <wp:extent cx="711200" cy="10985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202500000050348272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8.209999pt;margin-top:802.113342pt;width:56pt;height:8.65pt;mso-position-horizontal-relative:page;mso-position-vertical-relative:page;z-index:-48505856" type="#_x0000_t202" id="docshape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202500000050348272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11136">
              <wp:simplePos x="0" y="0"/>
              <wp:positionH relativeFrom="page">
                <wp:posOffset>6885685</wp:posOffset>
              </wp:positionH>
              <wp:positionV relativeFrom="page">
                <wp:posOffset>10186839</wp:posOffset>
              </wp:positionV>
              <wp:extent cx="296545" cy="10985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2.179993pt;margin-top:802.113342pt;width:23.35pt;height:8.65pt;mso-position-horizontal-relative:page;mso-position-vertical-relative:page;z-index:-48505344" type="#_x0000_t202" id="docshape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11648">
              <wp:simplePos x="0" y="0"/>
              <wp:positionH relativeFrom="page">
                <wp:posOffset>4065904</wp:posOffset>
              </wp:positionH>
              <wp:positionV relativeFrom="page">
                <wp:posOffset>10197719</wp:posOffset>
              </wp:positionV>
              <wp:extent cx="537845" cy="88900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537845" cy="88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i/>
                              <w:sz w:val="9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9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1"/>
                              <w:sz w:val="9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9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9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9"/>
                            </w:rPr>
                            <w:t>Є-ЗВІТНІСТЬ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9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9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149994pt;margin-top:802.970032pt;width:42.35pt;height:7pt;mso-position-horizontal-relative:page;mso-position-vertical-relative:page;z-index:-48504832" type="#_x0000_t202" id="docshape3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color w:val="D2D2D2"/>
                        <w:sz w:val="9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1"/>
                        <w:sz w:val="9"/>
                      </w:rPr>
                      <w:t> </w:t>
                    </w:r>
                    <w:r>
                      <w:rPr>
                        <w:i/>
                        <w:color w:val="D2D2D2"/>
                        <w:sz w:val="9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9"/>
                      </w:rPr>
                      <w:t> </w:t>
                    </w:r>
                    <w:r>
                      <w:rPr>
                        <w:i/>
                        <w:color w:val="D2D2D2"/>
                        <w:sz w:val="9"/>
                      </w:rPr>
                      <w:t>Є-ЗВІТНІСТЬ</w:t>
                    </w:r>
                    <w:r>
                      <w:rPr>
                        <w:i/>
                        <w:color w:val="D2D2D2"/>
                        <w:spacing w:val="-1"/>
                        <w:sz w:val="9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9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29568">
              <wp:simplePos x="0" y="0"/>
              <wp:positionH relativeFrom="page">
                <wp:posOffset>361441</wp:posOffset>
              </wp:positionH>
              <wp:positionV relativeFrom="page">
                <wp:posOffset>7020941</wp:posOffset>
              </wp:positionV>
              <wp:extent cx="9981565" cy="25400"/>
              <wp:effectExtent l="0" t="0" r="0" b="0"/>
              <wp:wrapNone/>
              <wp:docPr id="87" name="Graphic 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" name="Graphic 87"/>
                    <wps:cNvSpPr/>
                    <wps:spPr>
                      <a:xfrm>
                        <a:off x="0" y="0"/>
                        <a:ext cx="9981565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81565" h="25400">
                            <a:moveTo>
                              <a:pt x="0" y="0"/>
                            </a:moveTo>
                            <a:lnTo>
                              <a:pt x="2877820" y="0"/>
                            </a:lnTo>
                          </a:path>
                          <a:path w="9981565" h="25400">
                            <a:moveTo>
                              <a:pt x="0" y="25399"/>
                            </a:moveTo>
                            <a:lnTo>
                              <a:pt x="2877820" y="25399"/>
                            </a:lnTo>
                          </a:path>
                          <a:path w="9981565" h="25400">
                            <a:moveTo>
                              <a:pt x="2880360" y="0"/>
                            </a:moveTo>
                            <a:lnTo>
                              <a:pt x="3507867" y="0"/>
                            </a:lnTo>
                          </a:path>
                          <a:path w="9981565" h="25400">
                            <a:moveTo>
                              <a:pt x="2880360" y="25399"/>
                            </a:moveTo>
                            <a:lnTo>
                              <a:pt x="3507867" y="25399"/>
                            </a:lnTo>
                          </a:path>
                          <a:path w="9981565" h="25400">
                            <a:moveTo>
                              <a:pt x="3510407" y="0"/>
                            </a:moveTo>
                            <a:lnTo>
                              <a:pt x="4976749" y="0"/>
                            </a:lnTo>
                          </a:path>
                          <a:path w="9981565" h="25400">
                            <a:moveTo>
                              <a:pt x="3510407" y="25399"/>
                            </a:moveTo>
                            <a:lnTo>
                              <a:pt x="4976749" y="25399"/>
                            </a:lnTo>
                          </a:path>
                          <a:path w="9981565" h="25400">
                            <a:moveTo>
                              <a:pt x="4979289" y="0"/>
                            </a:moveTo>
                            <a:lnTo>
                              <a:pt x="6978523" y="0"/>
                            </a:lnTo>
                          </a:path>
                          <a:path w="9981565" h="25400">
                            <a:moveTo>
                              <a:pt x="4979289" y="25399"/>
                            </a:moveTo>
                            <a:lnTo>
                              <a:pt x="6978523" y="25399"/>
                            </a:lnTo>
                          </a:path>
                          <a:path w="9981565" h="25400">
                            <a:moveTo>
                              <a:pt x="6981062" y="0"/>
                            </a:moveTo>
                            <a:lnTo>
                              <a:pt x="7979409" y="0"/>
                            </a:lnTo>
                          </a:path>
                          <a:path w="9981565" h="25400">
                            <a:moveTo>
                              <a:pt x="6981062" y="25399"/>
                            </a:moveTo>
                            <a:lnTo>
                              <a:pt x="7979409" y="25399"/>
                            </a:lnTo>
                          </a:path>
                          <a:path w="9981565" h="25400">
                            <a:moveTo>
                              <a:pt x="7981950" y="0"/>
                            </a:moveTo>
                            <a:lnTo>
                              <a:pt x="9981184" y="0"/>
                            </a:lnTo>
                          </a:path>
                          <a:path w="9981565" h="25400">
                            <a:moveTo>
                              <a:pt x="7981950" y="25399"/>
                            </a:moveTo>
                            <a:lnTo>
                              <a:pt x="9981184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30017pt;width:785.95pt;height:2pt;mso-position-horizontal-relative:page;mso-position-vertical-relative:page;z-index:-48486912" id="docshape60" coordorigin="569,11057" coordsize="15719,40" path="m569,11057l5101,11057m569,11097l5101,11097m5105,11057l6093,11057m5105,11097l6093,11097m6097,11057l8407,11057m6097,11097l8407,11097m8411,11057l11559,11057m8411,11097l11559,11097m11563,11057l13135,11057m11563,11097l13135,11097m13139,11057l16288,11057m13139,11097l16288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30080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88" name="Textbox 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" name="Textbox 88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202500000050368995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48486400" type="#_x0000_t202" id="docshape6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202500000050368995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30592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89" name="Textbox 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" name="Textbox 89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48485888" type="#_x0000_t202" id="docshape6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31104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2210" cy="109855"/>
              <wp:effectExtent l="0" t="0" r="0" b="0"/>
              <wp:wrapNone/>
              <wp:docPr id="90" name="Textbox 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" name="Textbox 90"/>
                    <wps:cNvSpPr txBox="1"/>
                    <wps:spPr>
                      <a:xfrm>
                        <a:off x="0" y="0"/>
                        <a:ext cx="117221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4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 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3pt;height:8.65pt;mso-position-horizontal-relative:page;mso-position-vertical-relative:page;z-index:-48485376" type="#_x0000_t202" id="docshape6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4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 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31616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7815" cy="109855"/>
              <wp:effectExtent l="0" t="0" r="0" b="0"/>
              <wp:wrapNone/>
              <wp:docPr id="91" name="Textbox 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" name="Textbox 91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4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.45pt;height:8.65pt;mso-position-horizontal-relative:page;mso-position-vertical-relative:page;z-index:-48484864" type="#_x0000_t202" id="docshape6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4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32128">
              <wp:simplePos x="0" y="0"/>
              <wp:positionH relativeFrom="page">
                <wp:posOffset>361441</wp:posOffset>
              </wp:positionH>
              <wp:positionV relativeFrom="page">
                <wp:posOffset>7020941</wp:posOffset>
              </wp:positionV>
              <wp:extent cx="9981565" cy="25400"/>
              <wp:effectExtent l="0" t="0" r="0" b="0"/>
              <wp:wrapNone/>
              <wp:docPr id="93" name="Graphic 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" name="Graphic 93"/>
                    <wps:cNvSpPr/>
                    <wps:spPr>
                      <a:xfrm>
                        <a:off x="0" y="0"/>
                        <a:ext cx="9981565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81565" h="25400">
                            <a:moveTo>
                              <a:pt x="0" y="0"/>
                            </a:moveTo>
                            <a:lnTo>
                              <a:pt x="2877820" y="0"/>
                            </a:lnTo>
                          </a:path>
                          <a:path w="9981565" h="25400">
                            <a:moveTo>
                              <a:pt x="0" y="25399"/>
                            </a:moveTo>
                            <a:lnTo>
                              <a:pt x="2877820" y="25399"/>
                            </a:lnTo>
                          </a:path>
                          <a:path w="9981565" h="25400">
                            <a:moveTo>
                              <a:pt x="2880360" y="0"/>
                            </a:moveTo>
                            <a:lnTo>
                              <a:pt x="3507867" y="0"/>
                            </a:lnTo>
                          </a:path>
                          <a:path w="9981565" h="25400">
                            <a:moveTo>
                              <a:pt x="2880360" y="25399"/>
                            </a:moveTo>
                            <a:lnTo>
                              <a:pt x="3507867" y="25399"/>
                            </a:lnTo>
                          </a:path>
                          <a:path w="9981565" h="25400">
                            <a:moveTo>
                              <a:pt x="3510407" y="0"/>
                            </a:moveTo>
                            <a:lnTo>
                              <a:pt x="4976749" y="0"/>
                            </a:lnTo>
                          </a:path>
                          <a:path w="9981565" h="25400">
                            <a:moveTo>
                              <a:pt x="3510407" y="25399"/>
                            </a:moveTo>
                            <a:lnTo>
                              <a:pt x="4976749" y="25399"/>
                            </a:lnTo>
                          </a:path>
                          <a:path w="9981565" h="25400">
                            <a:moveTo>
                              <a:pt x="4979289" y="0"/>
                            </a:moveTo>
                            <a:lnTo>
                              <a:pt x="6978523" y="0"/>
                            </a:lnTo>
                          </a:path>
                          <a:path w="9981565" h="25400">
                            <a:moveTo>
                              <a:pt x="4979289" y="25399"/>
                            </a:moveTo>
                            <a:lnTo>
                              <a:pt x="6978523" y="25399"/>
                            </a:lnTo>
                          </a:path>
                          <a:path w="9981565" h="25400">
                            <a:moveTo>
                              <a:pt x="6981062" y="0"/>
                            </a:moveTo>
                            <a:lnTo>
                              <a:pt x="7979409" y="0"/>
                            </a:lnTo>
                          </a:path>
                          <a:path w="9981565" h="25400">
                            <a:moveTo>
                              <a:pt x="6981062" y="25399"/>
                            </a:moveTo>
                            <a:lnTo>
                              <a:pt x="7979409" y="25399"/>
                            </a:lnTo>
                          </a:path>
                          <a:path w="9981565" h="25400">
                            <a:moveTo>
                              <a:pt x="7981950" y="0"/>
                            </a:moveTo>
                            <a:lnTo>
                              <a:pt x="9981184" y="0"/>
                            </a:lnTo>
                          </a:path>
                          <a:path w="9981565" h="25400">
                            <a:moveTo>
                              <a:pt x="7981950" y="25399"/>
                            </a:moveTo>
                            <a:lnTo>
                              <a:pt x="9981184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30017pt;width:785.95pt;height:2pt;mso-position-horizontal-relative:page;mso-position-vertical-relative:page;z-index:-48484352" id="docshape65" coordorigin="569,11057" coordsize="15719,40" path="m569,11057l5101,11057m569,11097l5101,11097m5105,11057l6093,11057m5105,11097l6093,11097m6097,11057l8407,11057m6097,11097l8407,11097m8411,11057l11559,11057m8411,11097l11559,11097m11563,11057l13135,11057m11563,11097l13135,11097m13139,11057l16288,11057m13139,11097l16288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32640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94" name="Textbox 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" name="Textbox 94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202500000050667995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48483840" type="#_x0000_t202" id="docshape6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202500000050667995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33152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95" name="Textbox 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" name="Textbox 95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48483328" type="#_x0000_t202" id="docshape6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33664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96" name="Textbox 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6" name="Textbox 96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48482816" type="#_x0000_t202" id="docshape6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34176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2100" cy="109855"/>
              <wp:effectExtent l="0" t="0" r="0" b="0"/>
              <wp:wrapNone/>
              <wp:docPr id="97" name="Textbox 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" name="Textbox 97"/>
                    <wps:cNvSpPr txBox="1"/>
                    <wps:spPr>
                      <a:xfrm>
                        <a:off x="0" y="0"/>
                        <a:ext cx="2921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pacing w:val="-9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pt;height:8.65pt;mso-position-horizontal-relative:page;mso-position-vertical-relative:page;z-index:-48482304" type="#_x0000_t202" id="docshape6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pacing w:val="-9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34688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104" name="Textbox 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" name="Textbox 104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202500000050667995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48481792" type="#_x0000_t202" id="docshape7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202500000050667995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35200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105" name="Textbox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Textbox 105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48481280" type="#_x0000_t202" id="docshape7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35712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106" name="Textbox 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" name="Textbox 106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48480768" type="#_x0000_t202" id="docshape7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36224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7815" cy="109855"/>
              <wp:effectExtent l="0" t="0" r="0" b="0"/>
              <wp:wrapNone/>
              <wp:docPr id="107" name="Textbox 1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" name="Textbox 107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2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.45pt;height:8.65pt;mso-position-horizontal-relative:page;mso-position-vertical-relative:page;z-index:-48480256" type="#_x0000_t202" id="docshape7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2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36736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110" name="Textbox 1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" name="Textbox 110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202500000050667995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48479744" type="#_x0000_t202" id="docshape7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202500000050667995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37248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111" name="Textbox 1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" name="Textbox 111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48479232" type="#_x0000_t202" id="docshape7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37760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112" name="Textbox 1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" name="Textbox 112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48478720" type="#_x0000_t202" id="docshape8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38272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7815" cy="109855"/>
              <wp:effectExtent l="0" t="0" r="0" b="0"/>
              <wp:wrapNone/>
              <wp:docPr id="113" name="Textbox 1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" name="Textbox 113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3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.45pt;height:8.65pt;mso-position-horizontal-relative:page;mso-position-vertical-relative:page;z-index:-48478208" type="#_x0000_t202" id="docshape8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3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38784">
              <wp:simplePos x="0" y="0"/>
              <wp:positionH relativeFrom="page">
                <wp:posOffset>361441</wp:posOffset>
              </wp:positionH>
              <wp:positionV relativeFrom="page">
                <wp:posOffset>7020941</wp:posOffset>
              </wp:positionV>
              <wp:extent cx="9981565" cy="25400"/>
              <wp:effectExtent l="0" t="0" r="0" b="0"/>
              <wp:wrapNone/>
              <wp:docPr id="116" name="Graphic 1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" name="Graphic 116"/>
                    <wps:cNvSpPr/>
                    <wps:spPr>
                      <a:xfrm>
                        <a:off x="0" y="0"/>
                        <a:ext cx="9981565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81565" h="25400">
                            <a:moveTo>
                              <a:pt x="0" y="0"/>
                            </a:moveTo>
                            <a:lnTo>
                              <a:pt x="2877820" y="0"/>
                            </a:lnTo>
                          </a:path>
                          <a:path w="9981565" h="25400">
                            <a:moveTo>
                              <a:pt x="0" y="25399"/>
                            </a:moveTo>
                            <a:lnTo>
                              <a:pt x="2877820" y="25399"/>
                            </a:lnTo>
                          </a:path>
                          <a:path w="9981565" h="25400">
                            <a:moveTo>
                              <a:pt x="2880360" y="0"/>
                            </a:moveTo>
                            <a:lnTo>
                              <a:pt x="3507867" y="0"/>
                            </a:lnTo>
                          </a:path>
                          <a:path w="9981565" h="25400">
                            <a:moveTo>
                              <a:pt x="2880360" y="25399"/>
                            </a:moveTo>
                            <a:lnTo>
                              <a:pt x="3507867" y="25399"/>
                            </a:lnTo>
                          </a:path>
                          <a:path w="9981565" h="25400">
                            <a:moveTo>
                              <a:pt x="3510407" y="0"/>
                            </a:moveTo>
                            <a:lnTo>
                              <a:pt x="4976749" y="0"/>
                            </a:lnTo>
                          </a:path>
                          <a:path w="9981565" h="25400">
                            <a:moveTo>
                              <a:pt x="3510407" y="25399"/>
                            </a:moveTo>
                            <a:lnTo>
                              <a:pt x="4976749" y="25399"/>
                            </a:lnTo>
                          </a:path>
                          <a:path w="9981565" h="25400">
                            <a:moveTo>
                              <a:pt x="4979289" y="0"/>
                            </a:moveTo>
                            <a:lnTo>
                              <a:pt x="6978523" y="0"/>
                            </a:lnTo>
                          </a:path>
                          <a:path w="9981565" h="25400">
                            <a:moveTo>
                              <a:pt x="4979289" y="25399"/>
                            </a:moveTo>
                            <a:lnTo>
                              <a:pt x="6978523" y="25399"/>
                            </a:lnTo>
                          </a:path>
                          <a:path w="9981565" h="25400">
                            <a:moveTo>
                              <a:pt x="6981062" y="0"/>
                            </a:moveTo>
                            <a:lnTo>
                              <a:pt x="7979409" y="0"/>
                            </a:lnTo>
                          </a:path>
                          <a:path w="9981565" h="25400">
                            <a:moveTo>
                              <a:pt x="6981062" y="25399"/>
                            </a:moveTo>
                            <a:lnTo>
                              <a:pt x="7979409" y="25399"/>
                            </a:lnTo>
                          </a:path>
                          <a:path w="9981565" h="25400">
                            <a:moveTo>
                              <a:pt x="7981950" y="0"/>
                            </a:moveTo>
                            <a:lnTo>
                              <a:pt x="9981184" y="0"/>
                            </a:lnTo>
                          </a:path>
                          <a:path w="9981565" h="25400">
                            <a:moveTo>
                              <a:pt x="7981950" y="25399"/>
                            </a:moveTo>
                            <a:lnTo>
                              <a:pt x="9981184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30017pt;width:785.95pt;height:2pt;mso-position-horizontal-relative:page;mso-position-vertical-relative:page;z-index:-48477696" id="docshape83" coordorigin="569,11057" coordsize="15719,40" path="m569,11057l5101,11057m569,11097l5101,11097m5105,11057l6093,11057m5105,11097l6093,11097m6097,11057l8407,11057m6097,11097l8407,11097m8411,11057l11559,11057m8411,11097l11559,11097m11563,11057l13135,11057m11563,11097l13135,11097m13139,11057l16288,11057m13139,11097l16288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39296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117" name="Textbox 1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" name="Textbox 117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202500000050667995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48477184" type="#_x0000_t202" id="docshape8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202500000050667995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39808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118" name="Textbox 1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8" name="Textbox 118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48476672" type="#_x0000_t202" id="docshape8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40320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119" name="Textbox 1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" name="Textbox 119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48476160" type="#_x0000_t202" id="docshape8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40832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7815" cy="109855"/>
              <wp:effectExtent l="0" t="0" r="0" b="0"/>
              <wp:wrapNone/>
              <wp:docPr id="120" name="Textbox 1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" name="Textbox 120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4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.45pt;height:8.65pt;mso-position-horizontal-relative:page;mso-position-vertical-relative:page;z-index:-48475648" type="#_x0000_t202" id="docshape8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4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41344">
              <wp:simplePos x="0" y="0"/>
              <wp:positionH relativeFrom="page">
                <wp:posOffset>361441</wp:posOffset>
              </wp:positionH>
              <wp:positionV relativeFrom="page">
                <wp:posOffset>7020941</wp:posOffset>
              </wp:positionV>
              <wp:extent cx="9981565" cy="25400"/>
              <wp:effectExtent l="0" t="0" r="0" b="0"/>
              <wp:wrapNone/>
              <wp:docPr id="122" name="Graphic 1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" name="Graphic 122"/>
                    <wps:cNvSpPr/>
                    <wps:spPr>
                      <a:xfrm>
                        <a:off x="0" y="0"/>
                        <a:ext cx="9981565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81565" h="25400">
                            <a:moveTo>
                              <a:pt x="0" y="0"/>
                            </a:moveTo>
                            <a:lnTo>
                              <a:pt x="2877820" y="0"/>
                            </a:lnTo>
                          </a:path>
                          <a:path w="9981565" h="25400">
                            <a:moveTo>
                              <a:pt x="0" y="25399"/>
                            </a:moveTo>
                            <a:lnTo>
                              <a:pt x="2877820" y="25399"/>
                            </a:lnTo>
                          </a:path>
                          <a:path w="9981565" h="25400">
                            <a:moveTo>
                              <a:pt x="2880360" y="0"/>
                            </a:moveTo>
                            <a:lnTo>
                              <a:pt x="3507867" y="0"/>
                            </a:lnTo>
                          </a:path>
                          <a:path w="9981565" h="25400">
                            <a:moveTo>
                              <a:pt x="2880360" y="25399"/>
                            </a:moveTo>
                            <a:lnTo>
                              <a:pt x="3507867" y="25399"/>
                            </a:lnTo>
                          </a:path>
                          <a:path w="9981565" h="25400">
                            <a:moveTo>
                              <a:pt x="3510407" y="0"/>
                            </a:moveTo>
                            <a:lnTo>
                              <a:pt x="4976749" y="0"/>
                            </a:lnTo>
                          </a:path>
                          <a:path w="9981565" h="25400">
                            <a:moveTo>
                              <a:pt x="3510407" y="25399"/>
                            </a:moveTo>
                            <a:lnTo>
                              <a:pt x="4976749" y="25399"/>
                            </a:lnTo>
                          </a:path>
                          <a:path w="9981565" h="25400">
                            <a:moveTo>
                              <a:pt x="4979289" y="0"/>
                            </a:moveTo>
                            <a:lnTo>
                              <a:pt x="6978523" y="0"/>
                            </a:lnTo>
                          </a:path>
                          <a:path w="9981565" h="25400">
                            <a:moveTo>
                              <a:pt x="4979289" y="25399"/>
                            </a:moveTo>
                            <a:lnTo>
                              <a:pt x="6978523" y="25399"/>
                            </a:lnTo>
                          </a:path>
                          <a:path w="9981565" h="25400">
                            <a:moveTo>
                              <a:pt x="6981062" y="0"/>
                            </a:moveTo>
                            <a:lnTo>
                              <a:pt x="7979409" y="0"/>
                            </a:lnTo>
                          </a:path>
                          <a:path w="9981565" h="25400">
                            <a:moveTo>
                              <a:pt x="6981062" y="25399"/>
                            </a:moveTo>
                            <a:lnTo>
                              <a:pt x="7979409" y="25399"/>
                            </a:lnTo>
                          </a:path>
                          <a:path w="9981565" h="25400">
                            <a:moveTo>
                              <a:pt x="7981950" y="0"/>
                            </a:moveTo>
                            <a:lnTo>
                              <a:pt x="9981184" y="0"/>
                            </a:lnTo>
                          </a:path>
                          <a:path w="9981565" h="25400">
                            <a:moveTo>
                              <a:pt x="7981950" y="25399"/>
                            </a:moveTo>
                            <a:lnTo>
                              <a:pt x="9981184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30017pt;width:785.95pt;height:2pt;mso-position-horizontal-relative:page;mso-position-vertical-relative:page;z-index:-48475136" id="docshape88" coordorigin="569,11057" coordsize="15719,40" path="m569,11057l5101,11057m569,11097l5101,11097m5105,11057l6093,11057m5105,11097l6093,11097m6097,11057l8407,11057m6097,11097l8407,11097m8411,11057l11559,11057m8411,11097l11559,11097m11563,11057l13135,11057m11563,11097l13135,11097m13139,11057l16288,11057m13139,11097l16288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41856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123" name="Textbox 1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" name="Textbox 123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202500000050348985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48474624" type="#_x0000_t202" id="docshape8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202500000050348985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42368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124" name="Textbox 1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4" name="Textbox 124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48474112" type="#_x0000_t202" id="docshape9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42880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125" name="Textbox 1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5" name="Textbox 125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48473600" type="#_x0000_t202" id="docshape9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43392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2100" cy="109855"/>
              <wp:effectExtent l="0" t="0" r="0" b="0"/>
              <wp:wrapNone/>
              <wp:docPr id="126" name="Textbox 1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6" name="Textbox 126"/>
                    <wps:cNvSpPr txBox="1"/>
                    <wps:spPr>
                      <a:xfrm>
                        <a:off x="0" y="0"/>
                        <a:ext cx="2921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pacing w:val="-9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pt;height:8.65pt;mso-position-horizontal-relative:page;mso-position-vertical-relative:page;z-index:-48473088" type="#_x0000_t202" id="docshape9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pacing w:val="-9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43904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133" name="Textbox 1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3" name="Textbox 133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202500000050348985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48472576" type="#_x0000_t202" id="docshape9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202500000050348985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44416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134" name="Textbox 1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4" name="Textbox 134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48472064" type="#_x0000_t202" id="docshape9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44928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135" name="Textbox 1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5" name="Textbox 135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48471552" type="#_x0000_t202" id="docshape9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45440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7815" cy="109855"/>
              <wp:effectExtent l="0" t="0" r="0" b="0"/>
              <wp:wrapNone/>
              <wp:docPr id="136" name="Textbox 1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6" name="Textbox 136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2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.45pt;height:8.65pt;mso-position-horizontal-relative:page;mso-position-vertical-relative:page;z-index:-48471040" type="#_x0000_t202" id="docshape9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2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45952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139" name="Textbox 1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9" name="Textbox 139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202500000050348985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48470528" type="#_x0000_t202" id="docshape10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202500000050348985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46464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140" name="Textbox 1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0" name="Textbox 140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48470016" type="#_x0000_t202" id="docshape10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46976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141" name="Textbox 1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1" name="Textbox 141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48469504" type="#_x0000_t202" id="docshape10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47488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7815" cy="109855"/>
              <wp:effectExtent l="0" t="0" r="0" b="0"/>
              <wp:wrapNone/>
              <wp:docPr id="142" name="Textbox 1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2" name="Textbox 142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3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.45pt;height:8.65pt;mso-position-horizontal-relative:page;mso-position-vertical-relative:page;z-index:-48468992" type="#_x0000_t202" id="docshape10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3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48000">
              <wp:simplePos x="0" y="0"/>
              <wp:positionH relativeFrom="page">
                <wp:posOffset>361441</wp:posOffset>
              </wp:positionH>
              <wp:positionV relativeFrom="page">
                <wp:posOffset>7020941</wp:posOffset>
              </wp:positionV>
              <wp:extent cx="9981565" cy="25400"/>
              <wp:effectExtent l="0" t="0" r="0" b="0"/>
              <wp:wrapNone/>
              <wp:docPr id="145" name="Graphic 1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5" name="Graphic 145"/>
                    <wps:cNvSpPr/>
                    <wps:spPr>
                      <a:xfrm>
                        <a:off x="0" y="0"/>
                        <a:ext cx="9981565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81565" h="25400">
                            <a:moveTo>
                              <a:pt x="0" y="0"/>
                            </a:moveTo>
                            <a:lnTo>
                              <a:pt x="2877820" y="0"/>
                            </a:lnTo>
                          </a:path>
                          <a:path w="9981565" h="25400">
                            <a:moveTo>
                              <a:pt x="0" y="25399"/>
                            </a:moveTo>
                            <a:lnTo>
                              <a:pt x="2877820" y="25399"/>
                            </a:lnTo>
                          </a:path>
                          <a:path w="9981565" h="25400">
                            <a:moveTo>
                              <a:pt x="2880360" y="0"/>
                            </a:moveTo>
                            <a:lnTo>
                              <a:pt x="3507867" y="0"/>
                            </a:lnTo>
                          </a:path>
                          <a:path w="9981565" h="25400">
                            <a:moveTo>
                              <a:pt x="2880360" y="25399"/>
                            </a:moveTo>
                            <a:lnTo>
                              <a:pt x="3507867" y="25399"/>
                            </a:lnTo>
                          </a:path>
                          <a:path w="9981565" h="25400">
                            <a:moveTo>
                              <a:pt x="3510407" y="0"/>
                            </a:moveTo>
                            <a:lnTo>
                              <a:pt x="4976749" y="0"/>
                            </a:lnTo>
                          </a:path>
                          <a:path w="9981565" h="25400">
                            <a:moveTo>
                              <a:pt x="3510407" y="25399"/>
                            </a:moveTo>
                            <a:lnTo>
                              <a:pt x="4976749" y="25399"/>
                            </a:lnTo>
                          </a:path>
                          <a:path w="9981565" h="25400">
                            <a:moveTo>
                              <a:pt x="4979289" y="0"/>
                            </a:moveTo>
                            <a:lnTo>
                              <a:pt x="6978523" y="0"/>
                            </a:lnTo>
                          </a:path>
                          <a:path w="9981565" h="25400">
                            <a:moveTo>
                              <a:pt x="4979289" y="25399"/>
                            </a:moveTo>
                            <a:lnTo>
                              <a:pt x="6978523" y="25399"/>
                            </a:lnTo>
                          </a:path>
                          <a:path w="9981565" h="25400">
                            <a:moveTo>
                              <a:pt x="6981062" y="0"/>
                            </a:moveTo>
                            <a:lnTo>
                              <a:pt x="7979409" y="0"/>
                            </a:lnTo>
                          </a:path>
                          <a:path w="9981565" h="25400">
                            <a:moveTo>
                              <a:pt x="6981062" y="25399"/>
                            </a:moveTo>
                            <a:lnTo>
                              <a:pt x="7979409" y="25399"/>
                            </a:lnTo>
                          </a:path>
                          <a:path w="9981565" h="25400">
                            <a:moveTo>
                              <a:pt x="7981950" y="0"/>
                            </a:moveTo>
                            <a:lnTo>
                              <a:pt x="9981184" y="0"/>
                            </a:lnTo>
                          </a:path>
                          <a:path w="9981565" h="25400">
                            <a:moveTo>
                              <a:pt x="7981950" y="25399"/>
                            </a:moveTo>
                            <a:lnTo>
                              <a:pt x="9981184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30017pt;width:785.95pt;height:2pt;mso-position-horizontal-relative:page;mso-position-vertical-relative:page;z-index:-48468480" id="docshape106" coordorigin="569,11057" coordsize="15719,40" path="m569,11057l5101,11057m569,11097l5101,11097m5105,11057l6093,11057m5105,11097l6093,11097m6097,11057l8407,11057m6097,11097l8407,11097m8411,11057l11559,11057m8411,11097l11559,11097m11563,11057l13135,11057m11563,11097l13135,11097m13139,11057l16288,11057m13139,11097l16288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48512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146" name="Textbox 1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6" name="Textbox 146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202500000050348985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48467968" type="#_x0000_t202" id="docshape10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202500000050348985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49024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147" name="Textbox 1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7" name="Textbox 147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48467456" type="#_x0000_t202" id="docshape10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49536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148" name="Textbox 1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8" name="Textbox 148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48466944" type="#_x0000_t202" id="docshape10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50048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7815" cy="109855"/>
              <wp:effectExtent l="0" t="0" r="0" b="0"/>
              <wp:wrapNone/>
              <wp:docPr id="149" name="Textbox 1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9" name="Textbox 149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4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.45pt;height:8.65pt;mso-position-horizontal-relative:page;mso-position-vertical-relative:page;z-index:-48466432" type="#_x0000_t202" id="docshape11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4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50560">
              <wp:simplePos x="0" y="0"/>
              <wp:positionH relativeFrom="page">
                <wp:posOffset>361441</wp:posOffset>
              </wp:positionH>
              <wp:positionV relativeFrom="page">
                <wp:posOffset>7020941</wp:posOffset>
              </wp:positionV>
              <wp:extent cx="9981565" cy="25400"/>
              <wp:effectExtent l="0" t="0" r="0" b="0"/>
              <wp:wrapNone/>
              <wp:docPr id="151" name="Graphic 1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1" name="Graphic 151"/>
                    <wps:cNvSpPr/>
                    <wps:spPr>
                      <a:xfrm>
                        <a:off x="0" y="0"/>
                        <a:ext cx="9981565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81565" h="25400">
                            <a:moveTo>
                              <a:pt x="0" y="0"/>
                            </a:moveTo>
                            <a:lnTo>
                              <a:pt x="2877820" y="0"/>
                            </a:lnTo>
                          </a:path>
                          <a:path w="9981565" h="25400">
                            <a:moveTo>
                              <a:pt x="0" y="25399"/>
                            </a:moveTo>
                            <a:lnTo>
                              <a:pt x="2877820" y="25399"/>
                            </a:lnTo>
                          </a:path>
                          <a:path w="9981565" h="25400">
                            <a:moveTo>
                              <a:pt x="2880360" y="0"/>
                            </a:moveTo>
                            <a:lnTo>
                              <a:pt x="3507867" y="0"/>
                            </a:lnTo>
                          </a:path>
                          <a:path w="9981565" h="25400">
                            <a:moveTo>
                              <a:pt x="2880360" y="25399"/>
                            </a:moveTo>
                            <a:lnTo>
                              <a:pt x="3507867" y="25399"/>
                            </a:lnTo>
                          </a:path>
                          <a:path w="9981565" h="25400">
                            <a:moveTo>
                              <a:pt x="3510407" y="0"/>
                            </a:moveTo>
                            <a:lnTo>
                              <a:pt x="4976749" y="0"/>
                            </a:lnTo>
                          </a:path>
                          <a:path w="9981565" h="25400">
                            <a:moveTo>
                              <a:pt x="3510407" y="25399"/>
                            </a:moveTo>
                            <a:lnTo>
                              <a:pt x="4976749" y="25399"/>
                            </a:lnTo>
                          </a:path>
                          <a:path w="9981565" h="25400">
                            <a:moveTo>
                              <a:pt x="4979289" y="0"/>
                            </a:moveTo>
                            <a:lnTo>
                              <a:pt x="6978523" y="0"/>
                            </a:lnTo>
                          </a:path>
                          <a:path w="9981565" h="25400">
                            <a:moveTo>
                              <a:pt x="4979289" y="25399"/>
                            </a:moveTo>
                            <a:lnTo>
                              <a:pt x="6978523" y="25399"/>
                            </a:lnTo>
                          </a:path>
                          <a:path w="9981565" h="25400">
                            <a:moveTo>
                              <a:pt x="6981062" y="0"/>
                            </a:moveTo>
                            <a:lnTo>
                              <a:pt x="7979409" y="0"/>
                            </a:lnTo>
                          </a:path>
                          <a:path w="9981565" h="25400">
                            <a:moveTo>
                              <a:pt x="6981062" y="25399"/>
                            </a:moveTo>
                            <a:lnTo>
                              <a:pt x="7979409" y="25399"/>
                            </a:lnTo>
                          </a:path>
                          <a:path w="9981565" h="25400">
                            <a:moveTo>
                              <a:pt x="7981950" y="0"/>
                            </a:moveTo>
                            <a:lnTo>
                              <a:pt x="9981184" y="0"/>
                            </a:lnTo>
                          </a:path>
                          <a:path w="9981565" h="25400">
                            <a:moveTo>
                              <a:pt x="7981950" y="25399"/>
                            </a:moveTo>
                            <a:lnTo>
                              <a:pt x="9981184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30017pt;width:785.95pt;height:2pt;mso-position-horizontal-relative:page;mso-position-vertical-relative:page;z-index:-48465920" id="docshape111" coordorigin="569,11057" coordsize="15719,40" path="m569,11057l5101,11057m569,11097l5101,11097m5105,11057l6093,11057m5105,11097l6093,11097m6097,11057l8407,11057m6097,11097l8407,11097m8411,11057l11559,11057m8411,11097l11559,11097m11563,11057l13135,11057m11563,11097l13135,11097m13139,11057l16288,11057m13139,11097l16288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51072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152" name="Textbox 1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2" name="Textbox 152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202500000050348497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48465408" type="#_x0000_t202" id="docshape11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202500000050348497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51584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153" name="Textbox 1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3" name="Textbox 153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48464896" type="#_x0000_t202" id="docshape11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52096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154" name="Textbox 1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4" name="Textbox 154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48464384" type="#_x0000_t202" id="docshape11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52608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2100" cy="109855"/>
              <wp:effectExtent l="0" t="0" r="0" b="0"/>
              <wp:wrapNone/>
              <wp:docPr id="155" name="Textbox 1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5" name="Textbox 155"/>
                    <wps:cNvSpPr txBox="1"/>
                    <wps:spPr>
                      <a:xfrm>
                        <a:off x="0" y="0"/>
                        <a:ext cx="2921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pacing w:val="-9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pt;height:8.65pt;mso-position-horizontal-relative:page;mso-position-vertical-relative:page;z-index:-48463872" type="#_x0000_t202" id="docshape11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pacing w:val="-9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12160">
              <wp:simplePos x="0" y="0"/>
              <wp:positionH relativeFrom="page">
                <wp:posOffset>721487</wp:posOffset>
              </wp:positionH>
              <wp:positionV relativeFrom="page">
                <wp:posOffset>10153269</wp:posOffset>
              </wp:positionV>
              <wp:extent cx="6478270" cy="25400"/>
              <wp:effectExtent l="0" t="0" r="0" b="0"/>
              <wp:wrapNone/>
              <wp:docPr id="17" name="Graphic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Graphic 17"/>
                    <wps:cNvSpPr/>
                    <wps:spPr>
                      <a:xfrm>
                        <a:off x="0" y="0"/>
                        <a:ext cx="64782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78270" h="25400">
                            <a:moveTo>
                              <a:pt x="0" y="0"/>
                            </a:moveTo>
                            <a:lnTo>
                              <a:pt x="3327908" y="0"/>
                            </a:lnTo>
                          </a:path>
                          <a:path w="6478270" h="25400">
                            <a:moveTo>
                              <a:pt x="0" y="25400"/>
                            </a:moveTo>
                            <a:lnTo>
                              <a:pt x="3327908" y="25400"/>
                            </a:lnTo>
                          </a:path>
                          <a:path w="6478270" h="25400">
                            <a:moveTo>
                              <a:pt x="3330448" y="0"/>
                            </a:moveTo>
                            <a:lnTo>
                              <a:pt x="3957954" y="0"/>
                            </a:lnTo>
                          </a:path>
                          <a:path w="6478270" h="25400">
                            <a:moveTo>
                              <a:pt x="3330448" y="25400"/>
                            </a:moveTo>
                            <a:lnTo>
                              <a:pt x="3957954" y="25400"/>
                            </a:lnTo>
                          </a:path>
                          <a:path w="6478270" h="25400">
                            <a:moveTo>
                              <a:pt x="3960495" y="0"/>
                            </a:moveTo>
                            <a:lnTo>
                              <a:pt x="5218176" y="0"/>
                            </a:lnTo>
                          </a:path>
                          <a:path w="6478270" h="25400">
                            <a:moveTo>
                              <a:pt x="3960495" y="25400"/>
                            </a:moveTo>
                            <a:lnTo>
                              <a:pt x="5218176" y="25400"/>
                            </a:lnTo>
                          </a:path>
                          <a:path w="6478270" h="25400">
                            <a:moveTo>
                              <a:pt x="5220716" y="0"/>
                            </a:moveTo>
                            <a:lnTo>
                              <a:pt x="6478270" y="0"/>
                            </a:lnTo>
                          </a:path>
                          <a:path w="6478270" h="25400">
                            <a:moveTo>
                              <a:pt x="5220716" y="25400"/>
                            </a:moveTo>
                            <a:lnTo>
                              <a:pt x="6478270" y="25400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810001pt;margin-top:799.470032pt;width:510.1pt;height:2pt;mso-position-horizontal-relative:page;mso-position-vertical-relative:page;z-index:-48504320" id="docshape10" coordorigin="1136,15989" coordsize="10202,40" path="m1136,15989l6377,15989m1136,16029l6377,16029m6381,15989l7369,15989m6381,16029l7369,16029m7373,15989l9354,15989m7373,16029l9354,16029m9358,15989l11338,15989m9358,16029l11338,16029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12672">
              <wp:simplePos x="0" y="0"/>
              <wp:positionH relativeFrom="page">
                <wp:posOffset>739266</wp:posOffset>
              </wp:positionH>
              <wp:positionV relativeFrom="page">
                <wp:posOffset>10186839</wp:posOffset>
              </wp:positionV>
              <wp:extent cx="711200" cy="10985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202500000050348272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209999pt;margin-top:802.113342pt;width:56pt;height:8.65pt;mso-position-horizontal-relative:page;mso-position-vertical-relative:page;z-index:-48503808" type="#_x0000_t202" id="docshape1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202500000050348272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13184">
              <wp:simplePos x="0" y="0"/>
              <wp:positionH relativeFrom="page">
                <wp:posOffset>6885685</wp:posOffset>
              </wp:positionH>
              <wp:positionV relativeFrom="page">
                <wp:posOffset>10186839</wp:posOffset>
              </wp:positionV>
              <wp:extent cx="296545" cy="10985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2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2.179993pt;margin-top:802.113342pt;width:23.35pt;height:8.65pt;mso-position-horizontal-relative:page;mso-position-vertical-relative:page;z-index:-48503296" type="#_x0000_t202" id="docshape1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2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13696">
              <wp:simplePos x="0" y="0"/>
              <wp:positionH relativeFrom="page">
                <wp:posOffset>4065904</wp:posOffset>
              </wp:positionH>
              <wp:positionV relativeFrom="page">
                <wp:posOffset>10197719</wp:posOffset>
              </wp:positionV>
              <wp:extent cx="537845" cy="8890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537845" cy="88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i/>
                              <w:sz w:val="9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9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1"/>
                              <w:sz w:val="9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9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9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9"/>
                            </w:rPr>
                            <w:t>Є-ЗВІТНІСТЬ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9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9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149994pt;margin-top:802.970032pt;width:42.35pt;height:7pt;mso-position-horizontal-relative:page;mso-position-vertical-relative:page;z-index:-48502784" type="#_x0000_t202" id="docshape13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color w:val="D2D2D2"/>
                        <w:sz w:val="9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1"/>
                        <w:sz w:val="9"/>
                      </w:rPr>
                      <w:t> </w:t>
                    </w:r>
                    <w:r>
                      <w:rPr>
                        <w:i/>
                        <w:color w:val="D2D2D2"/>
                        <w:sz w:val="9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9"/>
                      </w:rPr>
                      <w:t> </w:t>
                    </w:r>
                    <w:r>
                      <w:rPr>
                        <w:i/>
                        <w:color w:val="D2D2D2"/>
                        <w:sz w:val="9"/>
                      </w:rPr>
                      <w:t>Є-ЗВІТНІСТЬ</w:t>
                    </w:r>
                    <w:r>
                      <w:rPr>
                        <w:i/>
                        <w:color w:val="D2D2D2"/>
                        <w:spacing w:val="-1"/>
                        <w:sz w:val="9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9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53120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162" name="Textbox 1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2" name="Textbox 162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202500000050348497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48463360" type="#_x0000_t202" id="docshape11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202500000050348497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53632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163" name="Textbox 1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3" name="Textbox 163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48462848" type="#_x0000_t202" id="docshape12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54144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164" name="Textbox 1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4" name="Textbox 164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48462336" type="#_x0000_t202" id="docshape12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54656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7815" cy="109855"/>
              <wp:effectExtent l="0" t="0" r="0" b="0"/>
              <wp:wrapNone/>
              <wp:docPr id="165" name="Textbox 1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5" name="Textbox 165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2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.45pt;height:8.65pt;mso-position-horizontal-relative:page;mso-position-vertical-relative:page;z-index:-48461824" type="#_x0000_t202" id="docshape12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2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55168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168" name="Textbox 1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8" name="Textbox 168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202500000050348497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48461312" type="#_x0000_t202" id="docshape12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202500000050348497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55680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169" name="Textbox 1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9" name="Textbox 169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48460800" type="#_x0000_t202" id="docshape12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56192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170" name="Textbox 1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0" name="Textbox 170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48460288" type="#_x0000_t202" id="docshape12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56704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7815" cy="109855"/>
              <wp:effectExtent l="0" t="0" r="0" b="0"/>
              <wp:wrapNone/>
              <wp:docPr id="171" name="Textbox 1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1" name="Textbox 171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3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.45pt;height:8.65pt;mso-position-horizontal-relative:page;mso-position-vertical-relative:page;z-index:-48459776" type="#_x0000_t202" id="docshape12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3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57216">
              <wp:simplePos x="0" y="0"/>
              <wp:positionH relativeFrom="page">
                <wp:posOffset>361441</wp:posOffset>
              </wp:positionH>
              <wp:positionV relativeFrom="page">
                <wp:posOffset>7020941</wp:posOffset>
              </wp:positionV>
              <wp:extent cx="9981565" cy="25400"/>
              <wp:effectExtent l="0" t="0" r="0" b="0"/>
              <wp:wrapNone/>
              <wp:docPr id="174" name="Graphic 1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4" name="Graphic 174"/>
                    <wps:cNvSpPr/>
                    <wps:spPr>
                      <a:xfrm>
                        <a:off x="0" y="0"/>
                        <a:ext cx="9981565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81565" h="25400">
                            <a:moveTo>
                              <a:pt x="0" y="0"/>
                            </a:moveTo>
                            <a:lnTo>
                              <a:pt x="2877820" y="0"/>
                            </a:lnTo>
                          </a:path>
                          <a:path w="9981565" h="25400">
                            <a:moveTo>
                              <a:pt x="0" y="25399"/>
                            </a:moveTo>
                            <a:lnTo>
                              <a:pt x="2877820" y="25399"/>
                            </a:lnTo>
                          </a:path>
                          <a:path w="9981565" h="25400">
                            <a:moveTo>
                              <a:pt x="2880360" y="0"/>
                            </a:moveTo>
                            <a:lnTo>
                              <a:pt x="3507867" y="0"/>
                            </a:lnTo>
                          </a:path>
                          <a:path w="9981565" h="25400">
                            <a:moveTo>
                              <a:pt x="2880360" y="25399"/>
                            </a:moveTo>
                            <a:lnTo>
                              <a:pt x="3507867" y="25399"/>
                            </a:lnTo>
                          </a:path>
                          <a:path w="9981565" h="25400">
                            <a:moveTo>
                              <a:pt x="3510407" y="0"/>
                            </a:moveTo>
                            <a:lnTo>
                              <a:pt x="4976749" y="0"/>
                            </a:lnTo>
                          </a:path>
                          <a:path w="9981565" h="25400">
                            <a:moveTo>
                              <a:pt x="3510407" y="25399"/>
                            </a:moveTo>
                            <a:lnTo>
                              <a:pt x="4976749" y="25399"/>
                            </a:lnTo>
                          </a:path>
                          <a:path w="9981565" h="25400">
                            <a:moveTo>
                              <a:pt x="4979289" y="0"/>
                            </a:moveTo>
                            <a:lnTo>
                              <a:pt x="6978523" y="0"/>
                            </a:lnTo>
                          </a:path>
                          <a:path w="9981565" h="25400">
                            <a:moveTo>
                              <a:pt x="4979289" y="25399"/>
                            </a:moveTo>
                            <a:lnTo>
                              <a:pt x="6978523" y="25399"/>
                            </a:lnTo>
                          </a:path>
                          <a:path w="9981565" h="25400">
                            <a:moveTo>
                              <a:pt x="6981062" y="0"/>
                            </a:moveTo>
                            <a:lnTo>
                              <a:pt x="7979409" y="0"/>
                            </a:lnTo>
                          </a:path>
                          <a:path w="9981565" h="25400">
                            <a:moveTo>
                              <a:pt x="6981062" y="25399"/>
                            </a:moveTo>
                            <a:lnTo>
                              <a:pt x="7979409" y="25399"/>
                            </a:lnTo>
                          </a:path>
                          <a:path w="9981565" h="25400">
                            <a:moveTo>
                              <a:pt x="7981950" y="0"/>
                            </a:moveTo>
                            <a:lnTo>
                              <a:pt x="9981184" y="0"/>
                            </a:lnTo>
                          </a:path>
                          <a:path w="9981565" h="25400">
                            <a:moveTo>
                              <a:pt x="7981950" y="25399"/>
                            </a:moveTo>
                            <a:lnTo>
                              <a:pt x="9981184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30017pt;width:785.95pt;height:2pt;mso-position-horizontal-relative:page;mso-position-vertical-relative:page;z-index:-48459264" id="docshape129" coordorigin="569,11057" coordsize="15719,40" path="m569,11057l5101,11057m569,11097l5101,11097m5105,11057l6093,11057m5105,11097l6093,11097m6097,11057l8407,11057m6097,11097l8407,11097m8411,11057l11559,11057m8411,11097l11559,11097m11563,11057l13135,11057m11563,11097l13135,11097m13139,11057l16288,11057m13139,11097l16288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57728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175" name="Textbox 1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5" name="Textbox 175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202500000050348497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48458752" type="#_x0000_t202" id="docshape13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202500000050348497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58240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176" name="Textbox 1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6" name="Textbox 176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48458240" type="#_x0000_t202" id="docshape13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58752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177" name="Textbox 1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7" name="Textbox 177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48457728" type="#_x0000_t202" id="docshape13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59264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7815" cy="109855"/>
              <wp:effectExtent l="0" t="0" r="0" b="0"/>
              <wp:wrapNone/>
              <wp:docPr id="178" name="Textbox 1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8" name="Textbox 178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4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.45pt;height:8.65pt;mso-position-horizontal-relative:page;mso-position-vertical-relative:page;z-index:-48457216" type="#_x0000_t202" id="docshape13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4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59776">
              <wp:simplePos x="0" y="0"/>
              <wp:positionH relativeFrom="page">
                <wp:posOffset>361441</wp:posOffset>
              </wp:positionH>
              <wp:positionV relativeFrom="page">
                <wp:posOffset>7020941</wp:posOffset>
              </wp:positionV>
              <wp:extent cx="9981565" cy="25400"/>
              <wp:effectExtent l="0" t="0" r="0" b="0"/>
              <wp:wrapNone/>
              <wp:docPr id="180" name="Graphic 1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0" name="Graphic 180"/>
                    <wps:cNvSpPr/>
                    <wps:spPr>
                      <a:xfrm>
                        <a:off x="0" y="0"/>
                        <a:ext cx="9981565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81565" h="25400">
                            <a:moveTo>
                              <a:pt x="0" y="0"/>
                            </a:moveTo>
                            <a:lnTo>
                              <a:pt x="2877820" y="0"/>
                            </a:lnTo>
                          </a:path>
                          <a:path w="9981565" h="25400">
                            <a:moveTo>
                              <a:pt x="0" y="25399"/>
                            </a:moveTo>
                            <a:lnTo>
                              <a:pt x="2877820" y="25399"/>
                            </a:lnTo>
                          </a:path>
                          <a:path w="9981565" h="25400">
                            <a:moveTo>
                              <a:pt x="2880360" y="0"/>
                            </a:moveTo>
                            <a:lnTo>
                              <a:pt x="3507867" y="0"/>
                            </a:lnTo>
                          </a:path>
                          <a:path w="9981565" h="25400">
                            <a:moveTo>
                              <a:pt x="2880360" y="25399"/>
                            </a:moveTo>
                            <a:lnTo>
                              <a:pt x="3507867" y="25399"/>
                            </a:lnTo>
                          </a:path>
                          <a:path w="9981565" h="25400">
                            <a:moveTo>
                              <a:pt x="3510407" y="0"/>
                            </a:moveTo>
                            <a:lnTo>
                              <a:pt x="4976749" y="0"/>
                            </a:lnTo>
                          </a:path>
                          <a:path w="9981565" h="25400">
                            <a:moveTo>
                              <a:pt x="3510407" y="25399"/>
                            </a:moveTo>
                            <a:lnTo>
                              <a:pt x="4976749" y="25399"/>
                            </a:lnTo>
                          </a:path>
                          <a:path w="9981565" h="25400">
                            <a:moveTo>
                              <a:pt x="4979289" y="0"/>
                            </a:moveTo>
                            <a:lnTo>
                              <a:pt x="6978523" y="0"/>
                            </a:lnTo>
                          </a:path>
                          <a:path w="9981565" h="25400">
                            <a:moveTo>
                              <a:pt x="4979289" y="25399"/>
                            </a:moveTo>
                            <a:lnTo>
                              <a:pt x="6978523" y="25399"/>
                            </a:lnTo>
                          </a:path>
                          <a:path w="9981565" h="25400">
                            <a:moveTo>
                              <a:pt x="6981062" y="0"/>
                            </a:moveTo>
                            <a:lnTo>
                              <a:pt x="7979409" y="0"/>
                            </a:lnTo>
                          </a:path>
                          <a:path w="9981565" h="25400">
                            <a:moveTo>
                              <a:pt x="6981062" y="25399"/>
                            </a:moveTo>
                            <a:lnTo>
                              <a:pt x="7979409" y="25399"/>
                            </a:lnTo>
                          </a:path>
                          <a:path w="9981565" h="25400">
                            <a:moveTo>
                              <a:pt x="7981950" y="0"/>
                            </a:moveTo>
                            <a:lnTo>
                              <a:pt x="9981184" y="0"/>
                            </a:lnTo>
                          </a:path>
                          <a:path w="9981565" h="25400">
                            <a:moveTo>
                              <a:pt x="7981950" y="25399"/>
                            </a:moveTo>
                            <a:lnTo>
                              <a:pt x="9981184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30017pt;width:785.95pt;height:2pt;mso-position-horizontal-relative:page;mso-position-vertical-relative:page;z-index:-48456704" id="docshape134" coordorigin="569,11057" coordsize="15719,40" path="m569,11057l5101,11057m569,11097l5101,11097m5105,11057l6093,11057m5105,11097l6093,11097m6097,11057l8407,11057m6097,11097l8407,11097m8411,11057l11559,11057m8411,11097l11559,11097m11563,11057l13135,11057m11563,11097l13135,11097m13139,11057l16288,11057m13139,11097l16288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60288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181" name="Textbox 1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1" name="Textbox 181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202500000050368906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48456192" type="#_x0000_t202" id="docshape13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202500000050368906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60800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182" name="Textbox 1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2" name="Textbox 182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48455680" type="#_x0000_t202" id="docshape13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61312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183" name="Textbox 1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3" name="Textbox 183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48455168" type="#_x0000_t202" id="docshape13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61824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2100" cy="109855"/>
              <wp:effectExtent l="0" t="0" r="0" b="0"/>
              <wp:wrapNone/>
              <wp:docPr id="184" name="Textbox 1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4" name="Textbox 184"/>
                    <wps:cNvSpPr txBox="1"/>
                    <wps:spPr>
                      <a:xfrm>
                        <a:off x="0" y="0"/>
                        <a:ext cx="2921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pacing w:val="-9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pt;height:8.65pt;mso-position-horizontal-relative:page;mso-position-vertical-relative:page;z-index:-48454656" type="#_x0000_t202" id="docshape13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pacing w:val="-9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62336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191" name="Textbox 1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1" name="Textbox 191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202500000050368906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48454144" type="#_x0000_t202" id="docshape14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202500000050368906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62848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192" name="Textbox 1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2" name="Textbox 192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48453632" type="#_x0000_t202" id="docshape14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63360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193" name="Textbox 1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3" name="Textbox 193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48453120" type="#_x0000_t202" id="docshape14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63872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7815" cy="109855"/>
              <wp:effectExtent l="0" t="0" r="0" b="0"/>
              <wp:wrapNone/>
              <wp:docPr id="194" name="Textbox 1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4" name="Textbox 194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2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.45pt;height:8.65pt;mso-position-horizontal-relative:page;mso-position-vertical-relative:page;z-index:-48452608" type="#_x0000_t202" id="docshape14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2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64384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197" name="Textbox 1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7" name="Textbox 197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202500000050368906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48452096" type="#_x0000_t202" id="docshape14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202500000050368906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64896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198" name="Textbox 1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8" name="Textbox 198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48451584" type="#_x0000_t202" id="docshape14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65408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199" name="Textbox 1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9" name="Textbox 199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48451072" type="#_x0000_t202" id="docshape14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65920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7815" cy="109855"/>
              <wp:effectExtent l="0" t="0" r="0" b="0"/>
              <wp:wrapNone/>
              <wp:docPr id="200" name="Textbox 2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0" name="Textbox 200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3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.45pt;height:8.65pt;mso-position-horizontal-relative:page;mso-position-vertical-relative:page;z-index:-48450560" type="#_x0000_t202" id="docshape15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3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66432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205" name="Textbox 2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5" name="Textbox 205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202500000050369057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48450048" type="#_x0000_t202" id="docshape15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202500000050369057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66944">
              <wp:simplePos x="0" y="0"/>
              <wp:positionH relativeFrom="page">
                <wp:posOffset>3331590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206" name="Textbox 2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6" name="Textbox 206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2.329987pt;margin-top:555.483337pt;width:55.8pt;height:8.65pt;mso-position-horizontal-relative:page;mso-position-vertical-relative:page;z-index:-48449536" type="#_x0000_t202" id="docshape15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67456">
              <wp:simplePos x="0" y="0"/>
              <wp:positionH relativeFrom="page">
                <wp:posOffset>9645142</wp:posOffset>
              </wp:positionH>
              <wp:positionV relativeFrom="page">
                <wp:posOffset>7054638</wp:posOffset>
              </wp:positionV>
              <wp:extent cx="296545" cy="109855"/>
              <wp:effectExtent l="0" t="0" r="0" b="0"/>
              <wp:wrapNone/>
              <wp:docPr id="207" name="Textbox 2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7" name="Textbox 207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9.460022pt;margin-top:555.483337pt;width:23.35pt;height:8.65pt;mso-position-horizontal-relative:page;mso-position-vertical-relative:page;z-index:-48449024" type="#_x0000_t202" id="docshape15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67968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215" name="Graphic 2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5" name="Graphic 215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409697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409697" y="25399"/>
                            </a:lnTo>
                          </a:path>
                          <a:path w="9970770" h="25400">
                            <a:moveTo>
                              <a:pt x="2412238" y="0"/>
                            </a:moveTo>
                            <a:lnTo>
                              <a:pt x="2949829" y="0"/>
                            </a:lnTo>
                          </a:path>
                          <a:path w="9970770" h="25400">
                            <a:moveTo>
                              <a:pt x="2412238" y="25399"/>
                            </a:moveTo>
                            <a:lnTo>
                              <a:pt x="2949829" y="25399"/>
                            </a:lnTo>
                          </a:path>
                          <a:path w="9970770" h="25400">
                            <a:moveTo>
                              <a:pt x="2952369" y="0"/>
                            </a:moveTo>
                            <a:lnTo>
                              <a:pt x="4029964" y="0"/>
                            </a:lnTo>
                          </a:path>
                          <a:path w="9970770" h="25400">
                            <a:moveTo>
                              <a:pt x="2952369" y="25399"/>
                            </a:moveTo>
                            <a:lnTo>
                              <a:pt x="4029964" y="25399"/>
                            </a:lnTo>
                          </a:path>
                          <a:path w="9970770" h="25400">
                            <a:moveTo>
                              <a:pt x="4032504" y="0"/>
                            </a:moveTo>
                            <a:lnTo>
                              <a:pt x="4569968" y="0"/>
                            </a:lnTo>
                          </a:path>
                          <a:path w="9970770" h="25400">
                            <a:moveTo>
                              <a:pt x="4032504" y="25399"/>
                            </a:moveTo>
                            <a:lnTo>
                              <a:pt x="4569968" y="25399"/>
                            </a:lnTo>
                          </a:path>
                          <a:path w="9970770" h="25400">
                            <a:moveTo>
                              <a:pt x="4572508" y="0"/>
                            </a:moveTo>
                            <a:lnTo>
                              <a:pt x="5110099" y="0"/>
                            </a:lnTo>
                          </a:path>
                          <a:path w="9970770" h="25400">
                            <a:moveTo>
                              <a:pt x="4572508" y="25399"/>
                            </a:moveTo>
                            <a:lnTo>
                              <a:pt x="5110099" y="25399"/>
                            </a:lnTo>
                          </a:path>
                          <a:path w="9970770" h="25400">
                            <a:moveTo>
                              <a:pt x="5112639" y="0"/>
                            </a:moveTo>
                            <a:lnTo>
                              <a:pt x="5650103" y="0"/>
                            </a:lnTo>
                          </a:path>
                          <a:path w="9970770" h="25400">
                            <a:moveTo>
                              <a:pt x="5112639" y="25399"/>
                            </a:moveTo>
                            <a:lnTo>
                              <a:pt x="5650103" y="25399"/>
                            </a:lnTo>
                          </a:path>
                          <a:path w="9970770" h="25400">
                            <a:moveTo>
                              <a:pt x="5652643" y="0"/>
                            </a:moveTo>
                            <a:lnTo>
                              <a:pt x="6190234" y="0"/>
                            </a:lnTo>
                          </a:path>
                          <a:path w="9970770" h="25400">
                            <a:moveTo>
                              <a:pt x="5652643" y="25399"/>
                            </a:moveTo>
                            <a:lnTo>
                              <a:pt x="6190234" y="25399"/>
                            </a:lnTo>
                          </a:path>
                          <a:path w="9970770" h="25400">
                            <a:moveTo>
                              <a:pt x="6192774" y="0"/>
                            </a:moveTo>
                            <a:lnTo>
                              <a:pt x="6730237" y="0"/>
                            </a:lnTo>
                          </a:path>
                          <a:path w="9970770" h="25400">
                            <a:moveTo>
                              <a:pt x="6192774" y="25399"/>
                            </a:moveTo>
                            <a:lnTo>
                              <a:pt x="6730237" y="25399"/>
                            </a:lnTo>
                          </a:path>
                          <a:path w="9970770" h="25400">
                            <a:moveTo>
                              <a:pt x="6732778" y="0"/>
                            </a:moveTo>
                            <a:lnTo>
                              <a:pt x="7270368" y="0"/>
                            </a:lnTo>
                          </a:path>
                          <a:path w="9970770" h="25400">
                            <a:moveTo>
                              <a:pt x="6732778" y="25399"/>
                            </a:moveTo>
                            <a:lnTo>
                              <a:pt x="7270368" y="25399"/>
                            </a:lnTo>
                          </a:path>
                          <a:path w="9970770" h="25400">
                            <a:moveTo>
                              <a:pt x="7272908" y="0"/>
                            </a:moveTo>
                            <a:lnTo>
                              <a:pt x="7810373" y="0"/>
                            </a:lnTo>
                          </a:path>
                          <a:path w="9970770" h="25400">
                            <a:moveTo>
                              <a:pt x="7272908" y="25399"/>
                            </a:moveTo>
                            <a:lnTo>
                              <a:pt x="7810373" y="25399"/>
                            </a:lnTo>
                          </a:path>
                          <a:path w="9970770" h="25400">
                            <a:moveTo>
                              <a:pt x="7812912" y="0"/>
                            </a:moveTo>
                            <a:lnTo>
                              <a:pt x="8350504" y="0"/>
                            </a:lnTo>
                          </a:path>
                          <a:path w="9970770" h="25400">
                            <a:moveTo>
                              <a:pt x="7812912" y="25399"/>
                            </a:moveTo>
                            <a:lnTo>
                              <a:pt x="8350504" y="25399"/>
                            </a:lnTo>
                          </a:path>
                          <a:path w="9970770" h="25400">
                            <a:moveTo>
                              <a:pt x="8353043" y="0"/>
                            </a:moveTo>
                            <a:lnTo>
                              <a:pt x="8890508" y="0"/>
                            </a:lnTo>
                          </a:path>
                          <a:path w="9970770" h="25400">
                            <a:moveTo>
                              <a:pt x="8353043" y="25399"/>
                            </a:moveTo>
                            <a:lnTo>
                              <a:pt x="8890508" y="25399"/>
                            </a:lnTo>
                          </a:path>
                          <a:path w="9970770" h="25400">
                            <a:moveTo>
                              <a:pt x="8893048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893048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48448512" id="docshape160" coordorigin="569,11057" coordsize="15702,40" path="m569,11057l4364,11057m569,11097l4364,11097m4368,11057l5215,11057m4368,11097l5215,11097m5219,11057l6916,11057m5219,11097l6916,11097m6920,11057l7766,11057m6920,11097l7766,11097m7770,11057l8617,11057m7770,11097l8617,11097m8621,11057l9467,11057m8621,11097l9467,11097m9471,11057l10318,11057m9471,11097l10318,11097m10322,11057l11168,11057m10322,11097l11168,11097m11172,11057l12019,11057m11172,11097l12019,11097m12023,11057l12869,11057m12023,11097l12869,11097m12873,11057l13720,11057m12873,11097l13720,11097m13724,11057l14570,11057m13724,11097l14570,11097m14574,11057l16271,11057m14574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68480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216" name="Textbox 2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6" name="Textbox 216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202500000050369057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48448000" type="#_x0000_t202" id="docshape16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202500000050369057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68992">
              <wp:simplePos x="0" y="0"/>
              <wp:positionH relativeFrom="page">
                <wp:posOffset>3331590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217" name="Textbox 2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7" name="Textbox 217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2.329987pt;margin-top:555.483337pt;width:55.8pt;height:8.65pt;mso-position-horizontal-relative:page;mso-position-vertical-relative:page;z-index:-48447488" type="#_x0000_t202" id="docshape16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69504">
              <wp:simplePos x="0" y="0"/>
              <wp:positionH relativeFrom="page">
                <wp:posOffset>9645142</wp:posOffset>
              </wp:positionH>
              <wp:positionV relativeFrom="page">
                <wp:posOffset>7054638</wp:posOffset>
              </wp:positionV>
              <wp:extent cx="296545" cy="109855"/>
              <wp:effectExtent l="0" t="0" r="0" b="0"/>
              <wp:wrapNone/>
              <wp:docPr id="218" name="Textbox 2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8" name="Textbox 218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2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9.460022pt;margin-top:555.483337pt;width:23.35pt;height:8.65pt;mso-position-horizontal-relative:page;mso-position-vertical-relative:page;z-index:-48446976" type="#_x0000_t202" id="docshape16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2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70016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222" name="Graphic 2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2" name="Graphic 222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697734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697734" y="25399"/>
                            </a:lnTo>
                          </a:path>
                          <a:path w="9970770" h="25400">
                            <a:moveTo>
                              <a:pt x="2700274" y="0"/>
                            </a:moveTo>
                            <a:lnTo>
                              <a:pt x="3057779" y="0"/>
                            </a:lnTo>
                          </a:path>
                          <a:path w="9970770" h="25400">
                            <a:moveTo>
                              <a:pt x="2700274" y="25399"/>
                            </a:moveTo>
                            <a:lnTo>
                              <a:pt x="3057779" y="25399"/>
                            </a:lnTo>
                          </a:path>
                          <a:path w="9970770" h="25400">
                            <a:moveTo>
                              <a:pt x="3060319" y="0"/>
                            </a:moveTo>
                            <a:lnTo>
                              <a:pt x="4209923" y="0"/>
                            </a:lnTo>
                          </a:path>
                          <a:path w="9970770" h="25400">
                            <a:moveTo>
                              <a:pt x="3060319" y="25399"/>
                            </a:moveTo>
                            <a:lnTo>
                              <a:pt x="4209923" y="25399"/>
                            </a:lnTo>
                          </a:path>
                          <a:path w="9970770" h="25400">
                            <a:moveTo>
                              <a:pt x="4212463" y="0"/>
                            </a:moveTo>
                            <a:lnTo>
                              <a:pt x="4785995" y="0"/>
                            </a:lnTo>
                          </a:path>
                          <a:path w="9970770" h="25400">
                            <a:moveTo>
                              <a:pt x="4212463" y="25399"/>
                            </a:moveTo>
                            <a:lnTo>
                              <a:pt x="4785995" y="25399"/>
                            </a:lnTo>
                          </a:path>
                          <a:path w="9970770" h="25400">
                            <a:moveTo>
                              <a:pt x="4788535" y="0"/>
                            </a:moveTo>
                            <a:lnTo>
                              <a:pt x="5362067" y="0"/>
                            </a:lnTo>
                          </a:path>
                          <a:path w="9970770" h="25400">
                            <a:moveTo>
                              <a:pt x="4788535" y="25399"/>
                            </a:moveTo>
                            <a:lnTo>
                              <a:pt x="5362067" y="25399"/>
                            </a:lnTo>
                          </a:path>
                          <a:path w="9970770" h="25400">
                            <a:moveTo>
                              <a:pt x="5364607" y="0"/>
                            </a:moveTo>
                            <a:lnTo>
                              <a:pt x="5938139" y="0"/>
                            </a:lnTo>
                          </a:path>
                          <a:path w="9970770" h="25400">
                            <a:moveTo>
                              <a:pt x="5364607" y="25399"/>
                            </a:moveTo>
                            <a:lnTo>
                              <a:pt x="5938139" y="25399"/>
                            </a:lnTo>
                          </a:path>
                          <a:path w="9970770" h="25400">
                            <a:moveTo>
                              <a:pt x="5940679" y="0"/>
                            </a:moveTo>
                            <a:lnTo>
                              <a:pt x="6514210" y="0"/>
                            </a:lnTo>
                          </a:path>
                          <a:path w="9970770" h="25400">
                            <a:moveTo>
                              <a:pt x="5940679" y="25399"/>
                            </a:moveTo>
                            <a:lnTo>
                              <a:pt x="6514210" y="25399"/>
                            </a:lnTo>
                          </a:path>
                          <a:path w="9970770" h="25400">
                            <a:moveTo>
                              <a:pt x="6516751" y="0"/>
                            </a:moveTo>
                            <a:lnTo>
                              <a:pt x="7090283" y="0"/>
                            </a:lnTo>
                          </a:path>
                          <a:path w="9970770" h="25400">
                            <a:moveTo>
                              <a:pt x="6516751" y="25399"/>
                            </a:moveTo>
                            <a:lnTo>
                              <a:pt x="7090283" y="25399"/>
                            </a:lnTo>
                          </a:path>
                          <a:path w="9970770" h="25400">
                            <a:moveTo>
                              <a:pt x="7092823" y="0"/>
                            </a:moveTo>
                            <a:lnTo>
                              <a:pt x="7666355" y="0"/>
                            </a:lnTo>
                          </a:path>
                          <a:path w="9970770" h="25400">
                            <a:moveTo>
                              <a:pt x="7092823" y="25399"/>
                            </a:moveTo>
                            <a:lnTo>
                              <a:pt x="7666355" y="25399"/>
                            </a:lnTo>
                          </a:path>
                          <a:path w="9970770" h="25400">
                            <a:moveTo>
                              <a:pt x="7668894" y="0"/>
                            </a:moveTo>
                            <a:lnTo>
                              <a:pt x="8242427" y="0"/>
                            </a:lnTo>
                          </a:path>
                          <a:path w="9970770" h="25400">
                            <a:moveTo>
                              <a:pt x="7668894" y="25399"/>
                            </a:moveTo>
                            <a:lnTo>
                              <a:pt x="8242427" y="25399"/>
                            </a:lnTo>
                          </a:path>
                          <a:path w="9970770" h="25400">
                            <a:moveTo>
                              <a:pt x="8244966" y="0"/>
                            </a:moveTo>
                            <a:lnTo>
                              <a:pt x="8818499" y="0"/>
                            </a:lnTo>
                          </a:path>
                          <a:path w="9970770" h="25400">
                            <a:moveTo>
                              <a:pt x="8244966" y="25399"/>
                            </a:moveTo>
                            <a:lnTo>
                              <a:pt x="8818499" y="25399"/>
                            </a:lnTo>
                          </a:path>
                          <a:path w="9970770" h="25400">
                            <a:moveTo>
                              <a:pt x="8821039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821039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48446464" id="docshape164" coordorigin="569,11057" coordsize="15702,40" path="m569,11057l4818,11057m569,11097l4818,11097m4822,11057l5385,11057m4822,11097l5385,11097m5389,11057l7199,11057m5389,11097l7199,11097m7203,11057l8106,11057m7203,11097l8106,11097m8110,11057l9013,11057m8110,11097l9013,11097m9017,11057l9921,11057m9017,11097l9921,11097m9925,11057l10828,11057m9925,11097l10828,11097m10832,11057l11735,11057m10832,11097l11735,11097m11739,11057l12642,11057m11739,11097l12642,11097m12646,11057l13549,11057m12646,11097l13549,11097m13553,11057l14457,11057m13553,11097l14457,11097m14461,11057l16271,11057m14461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70528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223" name="Textbox 2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3" name="Textbox 223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202500000050369332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48445952" type="#_x0000_t202" id="docshape16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202500000050369332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71040">
              <wp:simplePos x="0" y="0"/>
              <wp:positionH relativeFrom="page">
                <wp:posOffset>3439540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224" name="Textbox 2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4" name="Textbox 224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0.829987pt;margin-top:555.483337pt;width:55.8pt;height:8.65pt;mso-position-horizontal-relative:page;mso-position-vertical-relative:page;z-index:-48445440" type="#_x0000_t202" id="docshape16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71552">
              <wp:simplePos x="0" y="0"/>
              <wp:positionH relativeFrom="page">
                <wp:posOffset>9609073</wp:posOffset>
              </wp:positionH>
              <wp:positionV relativeFrom="page">
                <wp:posOffset>7054638</wp:posOffset>
              </wp:positionV>
              <wp:extent cx="296545" cy="109855"/>
              <wp:effectExtent l="0" t="0" r="0" b="0"/>
              <wp:wrapNone/>
              <wp:docPr id="225" name="Textbox 2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5" name="Textbox 225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6.619995pt;margin-top:555.483337pt;width:23.35pt;height:8.65pt;mso-position-horizontal-relative:page;mso-position-vertical-relative:page;z-index:-48444928" type="#_x0000_t202" id="docshape16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72064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236" name="Textbox 2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6" name="Textbox 236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202500000050670450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48444416" type="#_x0000_t202" id="docshape17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202500000050670450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72576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237" name="Textbox 2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7" name="Textbox 237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48443904" type="#_x0000_t202" id="docshape17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73088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238" name="Textbox 2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8" name="Textbox 238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48443392" type="#_x0000_t202" id="docshape17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73600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2100" cy="109855"/>
              <wp:effectExtent l="0" t="0" r="0" b="0"/>
              <wp:wrapNone/>
              <wp:docPr id="239" name="Textbox 2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9" name="Textbox 239"/>
                    <wps:cNvSpPr txBox="1"/>
                    <wps:spPr>
                      <a:xfrm>
                        <a:off x="0" y="0"/>
                        <a:ext cx="2921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pacing w:val="-9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pt;height:8.65pt;mso-position-horizontal-relative:page;mso-position-vertical-relative:page;z-index:-48442880" type="#_x0000_t202" id="docshape17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pacing w:val="-9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14208">
              <wp:simplePos x="0" y="0"/>
              <wp:positionH relativeFrom="page">
                <wp:posOffset>721487</wp:posOffset>
              </wp:positionH>
              <wp:positionV relativeFrom="page">
                <wp:posOffset>10153269</wp:posOffset>
              </wp:positionV>
              <wp:extent cx="6478270" cy="25400"/>
              <wp:effectExtent l="0" t="0" r="0" b="0"/>
              <wp:wrapNone/>
              <wp:docPr id="23" name="Graphic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Graphic 23"/>
                    <wps:cNvSpPr/>
                    <wps:spPr>
                      <a:xfrm>
                        <a:off x="0" y="0"/>
                        <a:ext cx="64782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78270" h="25400">
                            <a:moveTo>
                              <a:pt x="0" y="0"/>
                            </a:moveTo>
                            <a:lnTo>
                              <a:pt x="3327908" y="0"/>
                            </a:lnTo>
                          </a:path>
                          <a:path w="6478270" h="25400">
                            <a:moveTo>
                              <a:pt x="0" y="25400"/>
                            </a:moveTo>
                            <a:lnTo>
                              <a:pt x="3327908" y="25400"/>
                            </a:lnTo>
                          </a:path>
                          <a:path w="6478270" h="25400">
                            <a:moveTo>
                              <a:pt x="3330448" y="0"/>
                            </a:moveTo>
                            <a:lnTo>
                              <a:pt x="3957954" y="0"/>
                            </a:lnTo>
                          </a:path>
                          <a:path w="6478270" h="25400">
                            <a:moveTo>
                              <a:pt x="3330448" y="25400"/>
                            </a:moveTo>
                            <a:lnTo>
                              <a:pt x="3957954" y="25400"/>
                            </a:lnTo>
                          </a:path>
                          <a:path w="6478270" h="25400">
                            <a:moveTo>
                              <a:pt x="3960495" y="0"/>
                            </a:moveTo>
                            <a:lnTo>
                              <a:pt x="5218176" y="0"/>
                            </a:lnTo>
                          </a:path>
                          <a:path w="6478270" h="25400">
                            <a:moveTo>
                              <a:pt x="3960495" y="25400"/>
                            </a:moveTo>
                            <a:lnTo>
                              <a:pt x="5218176" y="25400"/>
                            </a:lnTo>
                          </a:path>
                          <a:path w="6478270" h="25400">
                            <a:moveTo>
                              <a:pt x="5220716" y="0"/>
                            </a:moveTo>
                            <a:lnTo>
                              <a:pt x="6478270" y="0"/>
                            </a:lnTo>
                          </a:path>
                          <a:path w="6478270" h="25400">
                            <a:moveTo>
                              <a:pt x="5220716" y="25400"/>
                            </a:moveTo>
                            <a:lnTo>
                              <a:pt x="6478270" y="25400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810001pt;margin-top:799.470032pt;width:510.1pt;height:2pt;mso-position-horizontal-relative:page;mso-position-vertical-relative:page;z-index:-48502272" id="docshape14" coordorigin="1136,15989" coordsize="10202,40" path="m1136,15989l6377,15989m1136,16029l6377,16029m6381,15989l7369,15989m6381,16029l7369,16029m7373,15989l9354,15989m7373,16029l9354,16029m9358,15989l11338,15989m9358,16029l11338,16029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14720">
              <wp:simplePos x="0" y="0"/>
              <wp:positionH relativeFrom="page">
                <wp:posOffset>739266</wp:posOffset>
              </wp:positionH>
              <wp:positionV relativeFrom="page">
                <wp:posOffset>10186839</wp:posOffset>
              </wp:positionV>
              <wp:extent cx="711200" cy="10985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202500000050348408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209999pt;margin-top:802.113342pt;width:56pt;height:8.65pt;mso-position-horizontal-relative:page;mso-position-vertical-relative:page;z-index:-48501760" type="#_x0000_t202" id="docshape1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202500000050348408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15232">
              <wp:simplePos x="0" y="0"/>
              <wp:positionH relativeFrom="page">
                <wp:posOffset>6885685</wp:posOffset>
              </wp:positionH>
              <wp:positionV relativeFrom="page">
                <wp:posOffset>10186839</wp:posOffset>
              </wp:positionV>
              <wp:extent cx="296545" cy="10985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2.179993pt;margin-top:802.113342pt;width:23.35pt;height:8.65pt;mso-position-horizontal-relative:page;mso-position-vertical-relative:page;z-index:-48501248" type="#_x0000_t202" id="docshape1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15744">
              <wp:simplePos x="0" y="0"/>
              <wp:positionH relativeFrom="page">
                <wp:posOffset>4065904</wp:posOffset>
              </wp:positionH>
              <wp:positionV relativeFrom="page">
                <wp:posOffset>10197719</wp:posOffset>
              </wp:positionV>
              <wp:extent cx="537210" cy="88900"/>
              <wp:effectExtent l="0" t="0" r="0" b="0"/>
              <wp:wrapNone/>
              <wp:docPr id="26" name="Textbox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Textbox 26"/>
                    <wps:cNvSpPr txBox="1"/>
                    <wps:spPr>
                      <a:xfrm>
                        <a:off x="0" y="0"/>
                        <a:ext cx="537210" cy="88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i/>
                              <w:sz w:val="9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9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0"/>
                              <w:sz w:val="9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9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9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9"/>
                            </w:rPr>
                            <w:t>Є-ЗВІТНІСТЬ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9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9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149994pt;margin-top:802.970032pt;width:42.3pt;height:7pt;mso-position-horizontal-relative:page;mso-position-vertical-relative:page;z-index:-48500736" type="#_x0000_t202" id="docshape17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color w:val="D2D2D2"/>
                        <w:sz w:val="9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0"/>
                        <w:sz w:val="9"/>
                      </w:rPr>
                      <w:t> </w:t>
                    </w:r>
                    <w:r>
                      <w:rPr>
                        <w:i/>
                        <w:color w:val="D2D2D2"/>
                        <w:sz w:val="9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9"/>
                      </w:rPr>
                      <w:t> </w:t>
                    </w:r>
                    <w:r>
                      <w:rPr>
                        <w:i/>
                        <w:color w:val="D2D2D2"/>
                        <w:sz w:val="9"/>
                      </w:rPr>
                      <w:t>Є-ЗВІТНІСТЬ</w:t>
                    </w:r>
                    <w:r>
                      <w:rPr>
                        <w:i/>
                        <w:color w:val="D2D2D2"/>
                        <w:spacing w:val="-1"/>
                        <w:sz w:val="9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9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74112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249" name="Textbox 2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9" name="Textbox 249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202500000050670450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48442368" type="#_x0000_t202" id="docshape18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202500000050670450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74624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250" name="Textbox 2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0" name="Textbox 250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48441856" type="#_x0000_t202" id="docshape18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75136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251" name="Textbox 2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1" name="Textbox 251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48441344" type="#_x0000_t202" id="docshape18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75648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7815" cy="109855"/>
              <wp:effectExtent l="0" t="0" r="0" b="0"/>
              <wp:wrapNone/>
              <wp:docPr id="252" name="Textbox 2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2" name="Textbox 252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3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.45pt;height:8.65pt;mso-position-horizontal-relative:page;mso-position-vertical-relative:page;z-index:-48440832" type="#_x0000_t202" id="docshape18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3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76160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255" name="Graphic 2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5" name="Graphic 255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445766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445766" y="25399"/>
                            </a:lnTo>
                          </a:path>
                          <a:path w="9970770" h="25400">
                            <a:moveTo>
                              <a:pt x="2448306" y="0"/>
                            </a:moveTo>
                            <a:lnTo>
                              <a:pt x="2877820" y="0"/>
                            </a:lnTo>
                          </a:path>
                          <a:path w="9970770" h="25400">
                            <a:moveTo>
                              <a:pt x="2448306" y="25399"/>
                            </a:moveTo>
                            <a:lnTo>
                              <a:pt x="2877820" y="25399"/>
                            </a:lnTo>
                          </a:path>
                          <a:path w="9970770" h="25400">
                            <a:moveTo>
                              <a:pt x="2880360" y="0"/>
                            </a:moveTo>
                            <a:lnTo>
                              <a:pt x="3849878" y="0"/>
                            </a:lnTo>
                          </a:path>
                          <a:path w="9970770" h="25400">
                            <a:moveTo>
                              <a:pt x="2880360" y="25399"/>
                            </a:moveTo>
                            <a:lnTo>
                              <a:pt x="3849878" y="25399"/>
                            </a:lnTo>
                          </a:path>
                          <a:path w="9970770" h="25400">
                            <a:moveTo>
                              <a:pt x="3852418" y="0"/>
                            </a:moveTo>
                            <a:lnTo>
                              <a:pt x="4462018" y="0"/>
                            </a:lnTo>
                          </a:path>
                          <a:path w="9970770" h="25400">
                            <a:moveTo>
                              <a:pt x="3852418" y="25399"/>
                            </a:moveTo>
                            <a:lnTo>
                              <a:pt x="4462018" y="25399"/>
                            </a:lnTo>
                          </a:path>
                          <a:path w="9970770" h="25400">
                            <a:moveTo>
                              <a:pt x="4464558" y="0"/>
                            </a:moveTo>
                            <a:lnTo>
                              <a:pt x="5074031" y="0"/>
                            </a:lnTo>
                          </a:path>
                          <a:path w="9970770" h="25400">
                            <a:moveTo>
                              <a:pt x="4464558" y="25399"/>
                            </a:moveTo>
                            <a:lnTo>
                              <a:pt x="5074031" y="25399"/>
                            </a:lnTo>
                          </a:path>
                          <a:path w="9970770" h="25400">
                            <a:moveTo>
                              <a:pt x="5076571" y="0"/>
                            </a:moveTo>
                            <a:lnTo>
                              <a:pt x="6910324" y="0"/>
                            </a:lnTo>
                          </a:path>
                          <a:path w="9970770" h="25400">
                            <a:moveTo>
                              <a:pt x="5076571" y="25399"/>
                            </a:moveTo>
                            <a:lnTo>
                              <a:pt x="6910324" y="25399"/>
                            </a:lnTo>
                          </a:path>
                          <a:path w="9970770" h="25400">
                            <a:moveTo>
                              <a:pt x="6912863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912863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134477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134477" y="25399"/>
                            </a:lnTo>
                          </a:path>
                          <a:path w="9970770" h="25400">
                            <a:moveTo>
                              <a:pt x="8137016" y="0"/>
                            </a:moveTo>
                            <a:lnTo>
                              <a:pt x="8746490" y="0"/>
                            </a:lnTo>
                          </a:path>
                          <a:path w="9970770" h="25400">
                            <a:moveTo>
                              <a:pt x="8137016" y="25399"/>
                            </a:moveTo>
                            <a:lnTo>
                              <a:pt x="8746490" y="25399"/>
                            </a:lnTo>
                          </a:path>
                          <a:path w="9970770" h="25400">
                            <a:moveTo>
                              <a:pt x="8749030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749030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48440320" id="docshape185" coordorigin="569,11057" coordsize="15702,40" path="m569,11057l4421,11057m569,11097l4421,11097m4425,11057l5101,11057m4425,11097l5101,11097m5105,11057l6632,11057m5105,11097l6632,11097m6636,11057l7596,11057m6636,11097l7596,11097m7600,11057l8560,11057m7600,11097l8560,11097m8564,11057l11452,11057m8564,11097l11452,11097m11456,11057l12415,11057m11456,11097l12415,11097m12419,11057l13379,11057m12419,11097l13379,11097m13383,11057l14343,11057m13383,11097l14343,11097m14347,11057l16271,11057m14347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76672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256" name="Textbox 2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6" name="Textbox 256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202500000050670450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48439808" type="#_x0000_t202" id="docshape18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202500000050670450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77184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257" name="Textbox 2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7" name="Textbox 257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48439296" type="#_x0000_t202" id="docshape18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77696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258" name="Textbox 2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8" name="Textbox 258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48438784" type="#_x0000_t202" id="docshape18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78208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7815" cy="109855"/>
              <wp:effectExtent l="0" t="0" r="0" b="0"/>
              <wp:wrapNone/>
              <wp:docPr id="259" name="Textbox 2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9" name="Textbox 259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4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.45pt;height:8.65pt;mso-position-horizontal-relative:page;mso-position-vertical-relative:page;z-index:-48438272" type="#_x0000_t202" id="docshape18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4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78720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261" name="Graphic 2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1" name="Graphic 261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445766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445766" y="25399"/>
                            </a:lnTo>
                          </a:path>
                          <a:path w="9970770" h="25400">
                            <a:moveTo>
                              <a:pt x="2448306" y="0"/>
                            </a:moveTo>
                            <a:lnTo>
                              <a:pt x="2877820" y="0"/>
                            </a:lnTo>
                          </a:path>
                          <a:path w="9970770" h="25400">
                            <a:moveTo>
                              <a:pt x="2448306" y="25399"/>
                            </a:moveTo>
                            <a:lnTo>
                              <a:pt x="2877820" y="25399"/>
                            </a:lnTo>
                          </a:path>
                          <a:path w="9970770" h="25400">
                            <a:moveTo>
                              <a:pt x="2880360" y="0"/>
                            </a:moveTo>
                            <a:lnTo>
                              <a:pt x="3849878" y="0"/>
                            </a:lnTo>
                          </a:path>
                          <a:path w="9970770" h="25400">
                            <a:moveTo>
                              <a:pt x="2880360" y="25399"/>
                            </a:moveTo>
                            <a:lnTo>
                              <a:pt x="3849878" y="25399"/>
                            </a:lnTo>
                          </a:path>
                          <a:path w="9970770" h="25400">
                            <a:moveTo>
                              <a:pt x="3852418" y="0"/>
                            </a:moveTo>
                            <a:lnTo>
                              <a:pt x="4462018" y="0"/>
                            </a:lnTo>
                          </a:path>
                          <a:path w="9970770" h="25400">
                            <a:moveTo>
                              <a:pt x="3852418" y="25399"/>
                            </a:moveTo>
                            <a:lnTo>
                              <a:pt x="4462018" y="25399"/>
                            </a:lnTo>
                          </a:path>
                          <a:path w="9970770" h="25400">
                            <a:moveTo>
                              <a:pt x="4464558" y="0"/>
                            </a:moveTo>
                            <a:lnTo>
                              <a:pt x="5074031" y="0"/>
                            </a:lnTo>
                          </a:path>
                          <a:path w="9970770" h="25400">
                            <a:moveTo>
                              <a:pt x="4464558" y="25399"/>
                            </a:moveTo>
                            <a:lnTo>
                              <a:pt x="5074031" y="25399"/>
                            </a:lnTo>
                          </a:path>
                          <a:path w="9970770" h="25400">
                            <a:moveTo>
                              <a:pt x="5076571" y="0"/>
                            </a:moveTo>
                            <a:lnTo>
                              <a:pt x="6910324" y="0"/>
                            </a:lnTo>
                          </a:path>
                          <a:path w="9970770" h="25400">
                            <a:moveTo>
                              <a:pt x="5076571" y="25399"/>
                            </a:moveTo>
                            <a:lnTo>
                              <a:pt x="6910324" y="25399"/>
                            </a:lnTo>
                          </a:path>
                          <a:path w="9970770" h="25400">
                            <a:moveTo>
                              <a:pt x="6912863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912863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134477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134477" y="25399"/>
                            </a:lnTo>
                          </a:path>
                          <a:path w="9970770" h="25400">
                            <a:moveTo>
                              <a:pt x="8137016" y="0"/>
                            </a:moveTo>
                            <a:lnTo>
                              <a:pt x="8746490" y="0"/>
                            </a:lnTo>
                          </a:path>
                          <a:path w="9970770" h="25400">
                            <a:moveTo>
                              <a:pt x="8137016" y="25399"/>
                            </a:moveTo>
                            <a:lnTo>
                              <a:pt x="8746490" y="25399"/>
                            </a:lnTo>
                          </a:path>
                          <a:path w="9970770" h="25400">
                            <a:moveTo>
                              <a:pt x="8749030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749030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48437760" id="docshape190" coordorigin="569,11057" coordsize="15702,40" path="m569,11057l4421,11057m569,11097l4421,11097m4425,11057l5101,11057m4425,11097l5101,11097m5105,11057l6632,11057m5105,11097l6632,11097m6636,11057l7596,11057m6636,11097l7596,11097m7600,11057l8560,11057m7600,11097l8560,11097m8564,11057l11452,11057m8564,11097l11452,11097m11456,11057l12415,11057m11456,11097l12415,11097m12419,11057l13379,11057m12419,11097l13379,11097m13383,11057l14343,11057m13383,11097l14343,11097m14347,11057l16271,11057m14347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79232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262" name="Textbox 2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2" name="Textbox 262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202500000050669384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48437248" type="#_x0000_t202" id="docshape19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202500000050669384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79744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263" name="Textbox 2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3" name="Textbox 263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48436736" type="#_x0000_t202" id="docshape19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80256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264" name="Textbox 2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4" name="Textbox 264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48436224" type="#_x0000_t202" id="docshape19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80768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2100" cy="109855"/>
              <wp:effectExtent l="0" t="0" r="0" b="0"/>
              <wp:wrapNone/>
              <wp:docPr id="265" name="Textbox 2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5" name="Textbox 265"/>
                    <wps:cNvSpPr txBox="1"/>
                    <wps:spPr>
                      <a:xfrm>
                        <a:off x="0" y="0"/>
                        <a:ext cx="2921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pacing w:val="-9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pt;height:8.65pt;mso-position-horizontal-relative:page;mso-position-vertical-relative:page;z-index:-48435712" type="#_x0000_t202" id="docshape19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pacing w:val="-9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81280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272" name="Textbox 2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2" name="Textbox 272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202500000050669384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48435200" type="#_x0000_t202" id="docshape19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202500000050669384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81792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273" name="Textbox 2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3" name="Textbox 273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48434688" type="#_x0000_t202" id="docshape19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82304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274" name="Textbox 2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4" name="Textbox 274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48434176" type="#_x0000_t202" id="docshape20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82816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7815" cy="109855"/>
              <wp:effectExtent l="0" t="0" r="0" b="0"/>
              <wp:wrapNone/>
              <wp:docPr id="275" name="Textbox 2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5" name="Textbox 275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2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.45pt;height:8.65pt;mso-position-horizontal-relative:page;mso-position-vertical-relative:page;z-index:-48433664" type="#_x0000_t202" id="docshape20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2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83328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278" name="Textbox 2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8" name="Textbox 278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202500000050669384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48433152" type="#_x0000_t202" id="docshape20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202500000050669384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83840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279" name="Textbox 2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9" name="Textbox 279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48432640" type="#_x0000_t202" id="docshape20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84352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280" name="Textbox 2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0" name="Textbox 280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48432128" type="#_x0000_t202" id="docshape20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84864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7815" cy="109855"/>
              <wp:effectExtent l="0" t="0" r="0" b="0"/>
              <wp:wrapNone/>
              <wp:docPr id="281" name="Textbox 2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1" name="Textbox 281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3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.45pt;height:8.65pt;mso-position-horizontal-relative:page;mso-position-vertical-relative:page;z-index:-48431616" type="#_x0000_t202" id="docshape20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3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85376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284" name="Graphic 2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4" name="Graphic 284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445766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445766" y="25399"/>
                            </a:lnTo>
                          </a:path>
                          <a:path w="9970770" h="25400">
                            <a:moveTo>
                              <a:pt x="2448306" y="0"/>
                            </a:moveTo>
                            <a:lnTo>
                              <a:pt x="2877820" y="0"/>
                            </a:lnTo>
                          </a:path>
                          <a:path w="9970770" h="25400">
                            <a:moveTo>
                              <a:pt x="2448306" y="25399"/>
                            </a:moveTo>
                            <a:lnTo>
                              <a:pt x="2877820" y="25399"/>
                            </a:lnTo>
                          </a:path>
                          <a:path w="9970770" h="25400">
                            <a:moveTo>
                              <a:pt x="2880360" y="0"/>
                            </a:moveTo>
                            <a:lnTo>
                              <a:pt x="3849878" y="0"/>
                            </a:lnTo>
                          </a:path>
                          <a:path w="9970770" h="25400">
                            <a:moveTo>
                              <a:pt x="2880360" y="25399"/>
                            </a:moveTo>
                            <a:lnTo>
                              <a:pt x="3849878" y="25399"/>
                            </a:lnTo>
                          </a:path>
                          <a:path w="9970770" h="25400">
                            <a:moveTo>
                              <a:pt x="3852418" y="0"/>
                            </a:moveTo>
                            <a:lnTo>
                              <a:pt x="4462018" y="0"/>
                            </a:lnTo>
                          </a:path>
                          <a:path w="9970770" h="25400">
                            <a:moveTo>
                              <a:pt x="3852418" y="25399"/>
                            </a:moveTo>
                            <a:lnTo>
                              <a:pt x="4462018" y="25399"/>
                            </a:lnTo>
                          </a:path>
                          <a:path w="9970770" h="25400">
                            <a:moveTo>
                              <a:pt x="4464558" y="0"/>
                            </a:moveTo>
                            <a:lnTo>
                              <a:pt x="5074031" y="0"/>
                            </a:lnTo>
                          </a:path>
                          <a:path w="9970770" h="25400">
                            <a:moveTo>
                              <a:pt x="4464558" y="25399"/>
                            </a:moveTo>
                            <a:lnTo>
                              <a:pt x="5074031" y="25399"/>
                            </a:lnTo>
                          </a:path>
                          <a:path w="9970770" h="25400">
                            <a:moveTo>
                              <a:pt x="5076571" y="0"/>
                            </a:moveTo>
                            <a:lnTo>
                              <a:pt x="6910324" y="0"/>
                            </a:lnTo>
                          </a:path>
                          <a:path w="9970770" h="25400">
                            <a:moveTo>
                              <a:pt x="5076571" y="25399"/>
                            </a:moveTo>
                            <a:lnTo>
                              <a:pt x="6910324" y="25399"/>
                            </a:lnTo>
                          </a:path>
                          <a:path w="9970770" h="25400">
                            <a:moveTo>
                              <a:pt x="6912863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912863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134477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134477" y="25399"/>
                            </a:lnTo>
                          </a:path>
                          <a:path w="9970770" h="25400">
                            <a:moveTo>
                              <a:pt x="8137016" y="0"/>
                            </a:moveTo>
                            <a:lnTo>
                              <a:pt x="8746490" y="0"/>
                            </a:lnTo>
                          </a:path>
                          <a:path w="9970770" h="25400">
                            <a:moveTo>
                              <a:pt x="8137016" y="25399"/>
                            </a:moveTo>
                            <a:lnTo>
                              <a:pt x="8746490" y="25399"/>
                            </a:lnTo>
                          </a:path>
                          <a:path w="9970770" h="25400">
                            <a:moveTo>
                              <a:pt x="8749030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749030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48431104" id="docshape208" coordorigin="569,11057" coordsize="15702,40" path="m569,11057l4421,11057m569,11097l4421,11097m4425,11057l5101,11057m4425,11097l5101,11097m5105,11057l6632,11057m5105,11097l6632,11097m6636,11057l7596,11057m6636,11097l7596,11097m7600,11057l8560,11057m7600,11097l8560,11097m8564,11057l11452,11057m8564,11097l11452,11097m11456,11057l12415,11057m11456,11097l12415,11097m12419,11057l13379,11057m12419,11097l13379,11097m13383,11057l14343,11057m13383,11097l14343,11097m14347,11057l16271,11057m14347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85888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285" name="Textbox 2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5" name="Textbox 285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202500000050669384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48430592" type="#_x0000_t202" id="docshape20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202500000050669384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86400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286" name="Textbox 2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6" name="Textbox 286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48430080" type="#_x0000_t202" id="docshape21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86912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287" name="Textbox 2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7" name="Textbox 287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48429568" type="#_x0000_t202" id="docshape21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87424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7815" cy="109855"/>
              <wp:effectExtent l="0" t="0" r="0" b="0"/>
              <wp:wrapNone/>
              <wp:docPr id="288" name="Textbox 2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8" name="Textbox 288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4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.45pt;height:8.65pt;mso-position-horizontal-relative:page;mso-position-vertical-relative:page;z-index:-48429056" type="#_x0000_t202" id="docshape21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4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87936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290" name="Graphic 2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0" name="Graphic 290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445766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445766" y="25399"/>
                            </a:lnTo>
                          </a:path>
                          <a:path w="9970770" h="25400">
                            <a:moveTo>
                              <a:pt x="2448306" y="0"/>
                            </a:moveTo>
                            <a:lnTo>
                              <a:pt x="2877820" y="0"/>
                            </a:lnTo>
                          </a:path>
                          <a:path w="9970770" h="25400">
                            <a:moveTo>
                              <a:pt x="2448306" y="25399"/>
                            </a:moveTo>
                            <a:lnTo>
                              <a:pt x="2877820" y="25399"/>
                            </a:lnTo>
                          </a:path>
                          <a:path w="9970770" h="25400">
                            <a:moveTo>
                              <a:pt x="2880360" y="0"/>
                            </a:moveTo>
                            <a:lnTo>
                              <a:pt x="3849878" y="0"/>
                            </a:lnTo>
                          </a:path>
                          <a:path w="9970770" h="25400">
                            <a:moveTo>
                              <a:pt x="2880360" y="25399"/>
                            </a:moveTo>
                            <a:lnTo>
                              <a:pt x="3849878" y="25399"/>
                            </a:lnTo>
                          </a:path>
                          <a:path w="9970770" h="25400">
                            <a:moveTo>
                              <a:pt x="3852418" y="0"/>
                            </a:moveTo>
                            <a:lnTo>
                              <a:pt x="4462018" y="0"/>
                            </a:lnTo>
                          </a:path>
                          <a:path w="9970770" h="25400">
                            <a:moveTo>
                              <a:pt x="3852418" y="25399"/>
                            </a:moveTo>
                            <a:lnTo>
                              <a:pt x="4462018" y="25399"/>
                            </a:lnTo>
                          </a:path>
                          <a:path w="9970770" h="25400">
                            <a:moveTo>
                              <a:pt x="4464558" y="0"/>
                            </a:moveTo>
                            <a:lnTo>
                              <a:pt x="5074031" y="0"/>
                            </a:lnTo>
                          </a:path>
                          <a:path w="9970770" h="25400">
                            <a:moveTo>
                              <a:pt x="4464558" y="25399"/>
                            </a:moveTo>
                            <a:lnTo>
                              <a:pt x="5074031" y="25399"/>
                            </a:lnTo>
                          </a:path>
                          <a:path w="9970770" h="25400">
                            <a:moveTo>
                              <a:pt x="5076571" y="0"/>
                            </a:moveTo>
                            <a:lnTo>
                              <a:pt x="6910324" y="0"/>
                            </a:lnTo>
                          </a:path>
                          <a:path w="9970770" h="25400">
                            <a:moveTo>
                              <a:pt x="5076571" y="25399"/>
                            </a:moveTo>
                            <a:lnTo>
                              <a:pt x="6910324" y="25399"/>
                            </a:lnTo>
                          </a:path>
                          <a:path w="9970770" h="25400">
                            <a:moveTo>
                              <a:pt x="6912863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912863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134477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134477" y="25399"/>
                            </a:lnTo>
                          </a:path>
                          <a:path w="9970770" h="25400">
                            <a:moveTo>
                              <a:pt x="8137016" y="0"/>
                            </a:moveTo>
                            <a:lnTo>
                              <a:pt x="8746490" y="0"/>
                            </a:lnTo>
                          </a:path>
                          <a:path w="9970770" h="25400">
                            <a:moveTo>
                              <a:pt x="8137016" y="25399"/>
                            </a:moveTo>
                            <a:lnTo>
                              <a:pt x="8746490" y="25399"/>
                            </a:lnTo>
                          </a:path>
                          <a:path w="9970770" h="25400">
                            <a:moveTo>
                              <a:pt x="8749030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749030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48428544" id="docshape213" coordorigin="569,11057" coordsize="15702,40" path="m569,11057l4421,11057m569,11097l4421,11097m4425,11057l5101,11057m4425,11097l5101,11097m5105,11057l6632,11057m5105,11097l6632,11097m6636,11057l7596,11057m6636,11097l7596,11097m7600,11057l8560,11057m7600,11097l8560,11097m8564,11057l11452,11057m8564,11097l11452,11097m11456,11057l12415,11057m11456,11097l12415,11097m12419,11057l13379,11057m12419,11097l13379,11097m13383,11057l14343,11057m13383,11097l14343,11097m14347,11057l16271,11057m14347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88448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291" name="Textbox 2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1" name="Textbox 291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202500000050669239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48428032" type="#_x0000_t202" id="docshape21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202500000050669239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88960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292" name="Textbox 2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2" name="Textbox 292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48427520" type="#_x0000_t202" id="docshape21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89472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293" name="Textbox 2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3" name="Textbox 293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48427008" type="#_x0000_t202" id="docshape21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89984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2100" cy="109855"/>
              <wp:effectExtent l="0" t="0" r="0" b="0"/>
              <wp:wrapNone/>
              <wp:docPr id="294" name="Textbox 2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4" name="Textbox 294"/>
                    <wps:cNvSpPr txBox="1"/>
                    <wps:spPr>
                      <a:xfrm>
                        <a:off x="0" y="0"/>
                        <a:ext cx="2921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pacing w:val="-9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pt;height:8.65pt;mso-position-horizontal-relative:page;mso-position-vertical-relative:page;z-index:-48426496" type="#_x0000_t202" id="docshape21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pacing w:val="-9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90496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301" name="Textbox 3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1" name="Textbox 301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202500000050669239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48425984" type="#_x0000_t202" id="docshape22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202500000050669239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91008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302" name="Textbox 3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2" name="Textbox 302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48425472" type="#_x0000_t202" id="docshape22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91520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303" name="Textbox 3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3" name="Textbox 303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48424960" type="#_x0000_t202" id="docshape22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92032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7815" cy="109855"/>
              <wp:effectExtent l="0" t="0" r="0" b="0"/>
              <wp:wrapNone/>
              <wp:docPr id="304" name="Textbox 3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4" name="Textbox 304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2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.45pt;height:8.65pt;mso-position-horizontal-relative:page;mso-position-vertical-relative:page;z-index:-48424448" type="#_x0000_t202" id="docshape22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2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92544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307" name="Textbox 3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7" name="Textbox 307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202500000050669239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48423936" type="#_x0000_t202" id="docshape22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202500000050669239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93056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308" name="Textbox 3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8" name="Textbox 308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48423424" type="#_x0000_t202" id="docshape22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93568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309" name="Textbox 3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9" name="Textbox 309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48422912" type="#_x0000_t202" id="docshape22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94080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7815" cy="109855"/>
              <wp:effectExtent l="0" t="0" r="0" b="0"/>
              <wp:wrapNone/>
              <wp:docPr id="310" name="Textbox 3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0" name="Textbox 310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3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.45pt;height:8.65pt;mso-position-horizontal-relative:page;mso-position-vertical-relative:page;z-index:-48422400" type="#_x0000_t202" id="docshape22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3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94592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313" name="Graphic 3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3" name="Graphic 313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445766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445766" y="25399"/>
                            </a:lnTo>
                          </a:path>
                          <a:path w="9970770" h="25400">
                            <a:moveTo>
                              <a:pt x="2448306" y="0"/>
                            </a:moveTo>
                            <a:lnTo>
                              <a:pt x="2877820" y="0"/>
                            </a:lnTo>
                          </a:path>
                          <a:path w="9970770" h="25400">
                            <a:moveTo>
                              <a:pt x="2448306" y="25399"/>
                            </a:moveTo>
                            <a:lnTo>
                              <a:pt x="2877820" y="25399"/>
                            </a:lnTo>
                          </a:path>
                          <a:path w="9970770" h="25400">
                            <a:moveTo>
                              <a:pt x="2880360" y="0"/>
                            </a:moveTo>
                            <a:lnTo>
                              <a:pt x="3849878" y="0"/>
                            </a:lnTo>
                          </a:path>
                          <a:path w="9970770" h="25400">
                            <a:moveTo>
                              <a:pt x="2880360" y="25399"/>
                            </a:moveTo>
                            <a:lnTo>
                              <a:pt x="3849878" y="25399"/>
                            </a:lnTo>
                          </a:path>
                          <a:path w="9970770" h="25400">
                            <a:moveTo>
                              <a:pt x="3852418" y="0"/>
                            </a:moveTo>
                            <a:lnTo>
                              <a:pt x="4462018" y="0"/>
                            </a:lnTo>
                          </a:path>
                          <a:path w="9970770" h="25400">
                            <a:moveTo>
                              <a:pt x="3852418" y="25399"/>
                            </a:moveTo>
                            <a:lnTo>
                              <a:pt x="4462018" y="25399"/>
                            </a:lnTo>
                          </a:path>
                          <a:path w="9970770" h="25400">
                            <a:moveTo>
                              <a:pt x="4464558" y="0"/>
                            </a:moveTo>
                            <a:lnTo>
                              <a:pt x="5074031" y="0"/>
                            </a:lnTo>
                          </a:path>
                          <a:path w="9970770" h="25400">
                            <a:moveTo>
                              <a:pt x="4464558" y="25399"/>
                            </a:moveTo>
                            <a:lnTo>
                              <a:pt x="5074031" y="25399"/>
                            </a:lnTo>
                          </a:path>
                          <a:path w="9970770" h="25400">
                            <a:moveTo>
                              <a:pt x="5076571" y="0"/>
                            </a:moveTo>
                            <a:lnTo>
                              <a:pt x="6910324" y="0"/>
                            </a:lnTo>
                          </a:path>
                          <a:path w="9970770" h="25400">
                            <a:moveTo>
                              <a:pt x="5076571" y="25399"/>
                            </a:moveTo>
                            <a:lnTo>
                              <a:pt x="6910324" y="25399"/>
                            </a:lnTo>
                          </a:path>
                          <a:path w="9970770" h="25400">
                            <a:moveTo>
                              <a:pt x="6912863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912863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134477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134477" y="25399"/>
                            </a:lnTo>
                          </a:path>
                          <a:path w="9970770" h="25400">
                            <a:moveTo>
                              <a:pt x="8137016" y="0"/>
                            </a:moveTo>
                            <a:lnTo>
                              <a:pt x="8746490" y="0"/>
                            </a:lnTo>
                          </a:path>
                          <a:path w="9970770" h="25400">
                            <a:moveTo>
                              <a:pt x="8137016" y="25399"/>
                            </a:moveTo>
                            <a:lnTo>
                              <a:pt x="8746490" y="25399"/>
                            </a:lnTo>
                          </a:path>
                          <a:path w="9970770" h="25400">
                            <a:moveTo>
                              <a:pt x="8749030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749030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48421888" id="docshape231" coordorigin="569,11057" coordsize="15702,40" path="m569,11057l4421,11057m569,11097l4421,11097m4425,11057l5101,11057m4425,11097l5101,11097m5105,11057l6632,11057m5105,11097l6632,11097m6636,11057l7596,11057m6636,11097l7596,11097m7600,11057l8560,11057m7600,11097l8560,11097m8564,11057l11452,11057m8564,11097l11452,11097m11456,11057l12415,11057m11456,11097l12415,11097m12419,11057l13379,11057m12419,11097l13379,11097m13383,11057l14343,11057m13383,11097l14343,11097m14347,11057l16271,11057m14347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95104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314" name="Textbox 3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4" name="Textbox 314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202500000050669239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48421376" type="#_x0000_t202" id="docshape23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202500000050669239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95616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315" name="Textbox 3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5" name="Textbox 315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48420864" type="#_x0000_t202" id="docshape23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96128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316" name="Textbox 3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6" name="Textbox 316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48420352" type="#_x0000_t202" id="docshape23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96640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7815" cy="109855"/>
              <wp:effectExtent l="0" t="0" r="0" b="0"/>
              <wp:wrapNone/>
              <wp:docPr id="317" name="Textbox 3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7" name="Textbox 317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4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.45pt;height:8.65pt;mso-position-horizontal-relative:page;mso-position-vertical-relative:page;z-index:-48419840" type="#_x0000_t202" id="docshape23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4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16256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39" name="Textbox 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" name="Textbox 39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202500000050368950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48500224" type="#_x0000_t202" id="docshape2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202500000050368950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16768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40" name="Textbox 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" name="Textbox 40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48499712" type="#_x0000_t202" id="docshape2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17280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41" name="Textbox 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" name="Textbox 41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48499200" type="#_x0000_t202" id="docshape2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17792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2100" cy="109855"/>
              <wp:effectExtent l="0" t="0" r="0" b="0"/>
              <wp:wrapNone/>
              <wp:docPr id="42" name="Textbox 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" name="Textbox 42"/>
                    <wps:cNvSpPr txBox="1"/>
                    <wps:spPr>
                      <a:xfrm>
                        <a:off x="0" y="0"/>
                        <a:ext cx="2921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pacing w:val="-9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pt;height:8.65pt;mso-position-horizontal-relative:page;mso-position-vertical-relative:page;z-index:-48498688" type="#_x0000_t202" id="docshape2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pacing w:val="-9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97152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319" name="Graphic 3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9" name="Graphic 319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445766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445766" y="25399"/>
                            </a:lnTo>
                          </a:path>
                          <a:path w="9970770" h="25400">
                            <a:moveTo>
                              <a:pt x="2448306" y="0"/>
                            </a:moveTo>
                            <a:lnTo>
                              <a:pt x="2877820" y="0"/>
                            </a:lnTo>
                          </a:path>
                          <a:path w="9970770" h="25400">
                            <a:moveTo>
                              <a:pt x="2448306" y="25399"/>
                            </a:moveTo>
                            <a:lnTo>
                              <a:pt x="2877820" y="25399"/>
                            </a:lnTo>
                          </a:path>
                          <a:path w="9970770" h="25400">
                            <a:moveTo>
                              <a:pt x="2880360" y="0"/>
                            </a:moveTo>
                            <a:lnTo>
                              <a:pt x="3849878" y="0"/>
                            </a:lnTo>
                          </a:path>
                          <a:path w="9970770" h="25400">
                            <a:moveTo>
                              <a:pt x="2880360" y="25399"/>
                            </a:moveTo>
                            <a:lnTo>
                              <a:pt x="3849878" y="25399"/>
                            </a:lnTo>
                          </a:path>
                          <a:path w="9970770" h="25400">
                            <a:moveTo>
                              <a:pt x="3852418" y="0"/>
                            </a:moveTo>
                            <a:lnTo>
                              <a:pt x="4462018" y="0"/>
                            </a:lnTo>
                          </a:path>
                          <a:path w="9970770" h="25400">
                            <a:moveTo>
                              <a:pt x="3852418" y="25399"/>
                            </a:moveTo>
                            <a:lnTo>
                              <a:pt x="4462018" y="25399"/>
                            </a:lnTo>
                          </a:path>
                          <a:path w="9970770" h="25400">
                            <a:moveTo>
                              <a:pt x="4464558" y="0"/>
                            </a:moveTo>
                            <a:lnTo>
                              <a:pt x="5074031" y="0"/>
                            </a:lnTo>
                          </a:path>
                          <a:path w="9970770" h="25400">
                            <a:moveTo>
                              <a:pt x="4464558" y="25399"/>
                            </a:moveTo>
                            <a:lnTo>
                              <a:pt x="5074031" y="25399"/>
                            </a:lnTo>
                          </a:path>
                          <a:path w="9970770" h="25400">
                            <a:moveTo>
                              <a:pt x="5076571" y="0"/>
                            </a:moveTo>
                            <a:lnTo>
                              <a:pt x="6910324" y="0"/>
                            </a:lnTo>
                          </a:path>
                          <a:path w="9970770" h="25400">
                            <a:moveTo>
                              <a:pt x="5076571" y="25399"/>
                            </a:moveTo>
                            <a:lnTo>
                              <a:pt x="6910324" y="25399"/>
                            </a:lnTo>
                          </a:path>
                          <a:path w="9970770" h="25400">
                            <a:moveTo>
                              <a:pt x="6912863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912863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134477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134477" y="25399"/>
                            </a:lnTo>
                          </a:path>
                          <a:path w="9970770" h="25400">
                            <a:moveTo>
                              <a:pt x="8137016" y="0"/>
                            </a:moveTo>
                            <a:lnTo>
                              <a:pt x="8746490" y="0"/>
                            </a:lnTo>
                          </a:path>
                          <a:path w="9970770" h="25400">
                            <a:moveTo>
                              <a:pt x="8137016" y="25399"/>
                            </a:moveTo>
                            <a:lnTo>
                              <a:pt x="8746490" y="25399"/>
                            </a:lnTo>
                          </a:path>
                          <a:path w="9970770" h="25400">
                            <a:moveTo>
                              <a:pt x="8749030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749030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48419328" id="docshape236" coordorigin="569,11057" coordsize="15702,40" path="m569,11057l4421,11057m569,11097l4421,11097m4425,11057l5101,11057m4425,11097l5101,11097m5105,11057l6632,11057m5105,11097l6632,11097m6636,11057l7596,11057m6636,11097l7596,11097m7600,11057l8560,11057m7600,11097l8560,11097m8564,11057l11452,11057m8564,11097l11452,11097m11456,11057l12415,11057m11456,11097l12415,11097m12419,11057l13379,11057m12419,11097l13379,11097m13383,11057l14343,11057m13383,11097l14343,11097m14347,11057l16271,11057m14347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97664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06120" cy="109855"/>
              <wp:effectExtent l="0" t="0" r="0" b="0"/>
              <wp:wrapNone/>
              <wp:docPr id="320" name="Textbox 3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0" name="Textbox 320"/>
                    <wps:cNvSpPr txBox="1"/>
                    <wps:spPr>
                      <a:xfrm>
                        <a:off x="0" y="0"/>
                        <a:ext cx="70612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202500000050669128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5.6pt;height:8.65pt;mso-position-horizontal-relative:page;mso-position-vertical-relative:page;z-index:-48418816" type="#_x0000_t202" id="docshape23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202500000050669128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98176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321" name="Textbox 3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1" name="Textbox 321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48418304" type="#_x0000_t202" id="docshape23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98688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322" name="Textbox 3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2" name="Textbox 322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48417792" type="#_x0000_t202" id="docshape23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99200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2100" cy="109855"/>
              <wp:effectExtent l="0" t="0" r="0" b="0"/>
              <wp:wrapNone/>
              <wp:docPr id="323" name="Textbox 3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3" name="Textbox 323"/>
                    <wps:cNvSpPr txBox="1"/>
                    <wps:spPr>
                      <a:xfrm>
                        <a:off x="0" y="0"/>
                        <a:ext cx="2921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pacing w:val="-9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pt;height:8.65pt;mso-position-horizontal-relative:page;mso-position-vertical-relative:page;z-index:-48417280" type="#_x0000_t202" id="docshape24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pacing w:val="-9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99712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06120" cy="109855"/>
              <wp:effectExtent l="0" t="0" r="0" b="0"/>
              <wp:wrapNone/>
              <wp:docPr id="330" name="Textbox 3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0" name="Textbox 330"/>
                    <wps:cNvSpPr txBox="1"/>
                    <wps:spPr>
                      <a:xfrm>
                        <a:off x="0" y="0"/>
                        <a:ext cx="70612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202500000050669128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5.6pt;height:8.65pt;mso-position-horizontal-relative:page;mso-position-vertical-relative:page;z-index:-48416768" type="#_x0000_t202" id="docshape24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202500000050669128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00224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331" name="Textbox 3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1" name="Textbox 331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48416256" type="#_x0000_t202" id="docshape24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00736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332" name="Textbox 3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2" name="Textbox 332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48415744" type="#_x0000_t202" id="docshape24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01248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7815" cy="109855"/>
              <wp:effectExtent l="0" t="0" r="0" b="0"/>
              <wp:wrapNone/>
              <wp:docPr id="333" name="Textbox 3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3" name="Textbox 333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2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.45pt;height:8.65pt;mso-position-horizontal-relative:page;mso-position-vertical-relative:page;z-index:-48415232" type="#_x0000_t202" id="docshape24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2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01760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06120" cy="109855"/>
              <wp:effectExtent l="0" t="0" r="0" b="0"/>
              <wp:wrapNone/>
              <wp:docPr id="336" name="Textbox 3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6" name="Textbox 336"/>
                    <wps:cNvSpPr txBox="1"/>
                    <wps:spPr>
                      <a:xfrm>
                        <a:off x="0" y="0"/>
                        <a:ext cx="70612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202500000050669128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5.6pt;height:8.65pt;mso-position-horizontal-relative:page;mso-position-vertical-relative:page;z-index:-48414720" type="#_x0000_t202" id="docshape24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202500000050669128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02272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337" name="Textbox 3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7" name="Textbox 337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48414208" type="#_x0000_t202" id="docshape25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02784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338" name="Textbox 3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8" name="Textbox 338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48413696" type="#_x0000_t202" id="docshape25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03296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7815" cy="109855"/>
              <wp:effectExtent l="0" t="0" r="0" b="0"/>
              <wp:wrapNone/>
              <wp:docPr id="339" name="Textbox 3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9" name="Textbox 339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3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.45pt;height:8.65pt;mso-position-horizontal-relative:page;mso-position-vertical-relative:page;z-index:-48413184" type="#_x0000_t202" id="docshape25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3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03808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344" name="Textbox 3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4" name="Textbox 344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202500000050370025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48412672" type="#_x0000_t202" id="docshape25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202500000050370025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04320">
              <wp:simplePos x="0" y="0"/>
              <wp:positionH relativeFrom="page">
                <wp:posOffset>3655567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345" name="Textbox 3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5" name="Textbox 345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7.839996pt;margin-top:555.483337pt;width:55.8pt;height:8.65pt;mso-position-horizontal-relative:page;mso-position-vertical-relative:page;z-index:-48412160" type="#_x0000_t202" id="docshape25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04832">
              <wp:simplePos x="0" y="0"/>
              <wp:positionH relativeFrom="page">
                <wp:posOffset>9537065</wp:posOffset>
              </wp:positionH>
              <wp:positionV relativeFrom="page">
                <wp:posOffset>7054638</wp:posOffset>
              </wp:positionV>
              <wp:extent cx="296545" cy="109855"/>
              <wp:effectExtent l="0" t="0" r="0" b="0"/>
              <wp:wrapNone/>
              <wp:docPr id="346" name="Textbox 3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6" name="Textbox 346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0.950012pt;margin-top:555.483337pt;width:23.35pt;height:8.65pt;mso-position-horizontal-relative:page;mso-position-vertical-relative:page;z-index:-48411648" type="#_x0000_t202" id="docshape25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05344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354" name="Graphic 3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4" name="Graphic 354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841752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841752" y="25399"/>
                            </a:lnTo>
                          </a:path>
                          <a:path w="9970770" h="25400">
                            <a:moveTo>
                              <a:pt x="2844291" y="0"/>
                            </a:moveTo>
                            <a:lnTo>
                              <a:pt x="3273806" y="0"/>
                            </a:lnTo>
                          </a:path>
                          <a:path w="9970770" h="25400">
                            <a:moveTo>
                              <a:pt x="2844291" y="25399"/>
                            </a:moveTo>
                            <a:lnTo>
                              <a:pt x="3273806" y="25399"/>
                            </a:lnTo>
                          </a:path>
                          <a:path w="9970770" h="25400">
                            <a:moveTo>
                              <a:pt x="3276346" y="0"/>
                            </a:moveTo>
                            <a:lnTo>
                              <a:pt x="4353941" y="0"/>
                            </a:lnTo>
                          </a:path>
                          <a:path w="9970770" h="25400">
                            <a:moveTo>
                              <a:pt x="3276346" y="25399"/>
                            </a:moveTo>
                            <a:lnTo>
                              <a:pt x="4353941" y="25399"/>
                            </a:lnTo>
                          </a:path>
                          <a:path w="9970770" h="25400">
                            <a:moveTo>
                              <a:pt x="4356481" y="0"/>
                            </a:moveTo>
                            <a:lnTo>
                              <a:pt x="4930013" y="0"/>
                            </a:lnTo>
                          </a:path>
                          <a:path w="9970770" h="25400">
                            <a:moveTo>
                              <a:pt x="4356481" y="25399"/>
                            </a:moveTo>
                            <a:lnTo>
                              <a:pt x="4930013" y="25399"/>
                            </a:lnTo>
                          </a:path>
                          <a:path w="9970770" h="25400">
                            <a:moveTo>
                              <a:pt x="4932553" y="0"/>
                            </a:moveTo>
                            <a:lnTo>
                              <a:pt x="5506085" y="0"/>
                            </a:lnTo>
                          </a:path>
                          <a:path w="9970770" h="25400">
                            <a:moveTo>
                              <a:pt x="4932553" y="25399"/>
                            </a:moveTo>
                            <a:lnTo>
                              <a:pt x="5506085" y="25399"/>
                            </a:lnTo>
                          </a:path>
                          <a:path w="9970770" h="25400">
                            <a:moveTo>
                              <a:pt x="5508625" y="0"/>
                            </a:moveTo>
                            <a:lnTo>
                              <a:pt x="6082157" y="0"/>
                            </a:lnTo>
                          </a:path>
                          <a:path w="9970770" h="25400">
                            <a:moveTo>
                              <a:pt x="5508625" y="25399"/>
                            </a:moveTo>
                            <a:lnTo>
                              <a:pt x="6082157" y="25399"/>
                            </a:lnTo>
                          </a:path>
                          <a:path w="9970770" h="25400">
                            <a:moveTo>
                              <a:pt x="6084697" y="0"/>
                            </a:moveTo>
                            <a:lnTo>
                              <a:pt x="6802247" y="0"/>
                            </a:lnTo>
                          </a:path>
                          <a:path w="9970770" h="25400">
                            <a:moveTo>
                              <a:pt x="6084697" y="25399"/>
                            </a:moveTo>
                            <a:lnTo>
                              <a:pt x="6802247" y="25399"/>
                            </a:lnTo>
                          </a:path>
                          <a:path w="9970770" h="25400">
                            <a:moveTo>
                              <a:pt x="6804786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804786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098408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098408" y="25399"/>
                            </a:lnTo>
                          </a:path>
                          <a:path w="9970770" h="25400">
                            <a:moveTo>
                              <a:pt x="8100949" y="0"/>
                            </a:moveTo>
                            <a:lnTo>
                              <a:pt x="8674481" y="0"/>
                            </a:lnTo>
                          </a:path>
                          <a:path w="9970770" h="25400">
                            <a:moveTo>
                              <a:pt x="8100949" y="25399"/>
                            </a:moveTo>
                            <a:lnTo>
                              <a:pt x="8674481" y="25399"/>
                            </a:lnTo>
                          </a:path>
                          <a:path w="9970770" h="25400">
                            <a:moveTo>
                              <a:pt x="8677021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677021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48411136" id="docshape262" coordorigin="569,11057" coordsize="15702,40" path="m569,11057l5044,11057m569,11097l5044,11097m5048,11057l5725,11057m5048,11097l5725,11097m5729,11057l7426,11057m5729,11097l7426,11097m7430,11057l8333,11057m7430,11097l8333,11097m8337,11057l9240,11057m8337,11097l9240,11097m9244,11057l10147,11057m9244,11097l10147,11097m10151,11057l11281,11057m10151,11097l11281,11097m11285,11057l12415,11057m11285,11097l12415,11097m12419,11057l13323,11057m12419,11097l13323,11097m13327,11057l14230,11057m13327,11097l14230,11097m14234,11057l16271,11057m14234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05856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355" name="Textbox 3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5" name="Textbox 355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202500000050370025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48410624" type="#_x0000_t202" id="docshape26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202500000050370025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06368">
              <wp:simplePos x="0" y="0"/>
              <wp:positionH relativeFrom="page">
                <wp:posOffset>3655567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356" name="Textbox 3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6" name="Textbox 356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7.839996pt;margin-top:555.483337pt;width:55.8pt;height:8.65pt;mso-position-horizontal-relative:page;mso-position-vertical-relative:page;z-index:-48410112" type="#_x0000_t202" id="docshape26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06880">
              <wp:simplePos x="0" y="0"/>
              <wp:positionH relativeFrom="page">
                <wp:posOffset>9537065</wp:posOffset>
              </wp:positionH>
              <wp:positionV relativeFrom="page">
                <wp:posOffset>7054638</wp:posOffset>
              </wp:positionV>
              <wp:extent cx="296545" cy="109855"/>
              <wp:effectExtent l="0" t="0" r="0" b="0"/>
              <wp:wrapNone/>
              <wp:docPr id="357" name="Textbox 3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7" name="Textbox 357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2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0.950012pt;margin-top:555.483337pt;width:23.35pt;height:8.65pt;mso-position-horizontal-relative:page;mso-position-vertical-relative:page;z-index:-48409600" type="#_x0000_t202" id="docshape26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2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07392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361" name="Graphic 3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1" name="Graphic 361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841752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841752" y="25399"/>
                            </a:lnTo>
                          </a:path>
                          <a:path w="9970770" h="25400">
                            <a:moveTo>
                              <a:pt x="2844291" y="0"/>
                            </a:moveTo>
                            <a:lnTo>
                              <a:pt x="3273806" y="0"/>
                            </a:lnTo>
                          </a:path>
                          <a:path w="9970770" h="25400">
                            <a:moveTo>
                              <a:pt x="2844291" y="25399"/>
                            </a:moveTo>
                            <a:lnTo>
                              <a:pt x="3273806" y="25399"/>
                            </a:lnTo>
                          </a:path>
                          <a:path w="9970770" h="25400">
                            <a:moveTo>
                              <a:pt x="3276346" y="0"/>
                            </a:moveTo>
                            <a:lnTo>
                              <a:pt x="4353941" y="0"/>
                            </a:lnTo>
                          </a:path>
                          <a:path w="9970770" h="25400">
                            <a:moveTo>
                              <a:pt x="3276346" y="25399"/>
                            </a:moveTo>
                            <a:lnTo>
                              <a:pt x="4353941" y="25399"/>
                            </a:lnTo>
                          </a:path>
                          <a:path w="9970770" h="25400">
                            <a:moveTo>
                              <a:pt x="4356481" y="0"/>
                            </a:moveTo>
                            <a:lnTo>
                              <a:pt x="4930013" y="0"/>
                            </a:lnTo>
                          </a:path>
                          <a:path w="9970770" h="25400">
                            <a:moveTo>
                              <a:pt x="4356481" y="25399"/>
                            </a:moveTo>
                            <a:lnTo>
                              <a:pt x="4930013" y="25399"/>
                            </a:lnTo>
                          </a:path>
                          <a:path w="9970770" h="25400">
                            <a:moveTo>
                              <a:pt x="4932553" y="0"/>
                            </a:moveTo>
                            <a:lnTo>
                              <a:pt x="5506085" y="0"/>
                            </a:lnTo>
                          </a:path>
                          <a:path w="9970770" h="25400">
                            <a:moveTo>
                              <a:pt x="4932553" y="25399"/>
                            </a:moveTo>
                            <a:lnTo>
                              <a:pt x="5506085" y="25399"/>
                            </a:lnTo>
                          </a:path>
                          <a:path w="9970770" h="25400">
                            <a:moveTo>
                              <a:pt x="5508625" y="0"/>
                            </a:moveTo>
                            <a:lnTo>
                              <a:pt x="6082157" y="0"/>
                            </a:lnTo>
                          </a:path>
                          <a:path w="9970770" h="25400">
                            <a:moveTo>
                              <a:pt x="5508625" y="25399"/>
                            </a:moveTo>
                            <a:lnTo>
                              <a:pt x="6082157" y="25399"/>
                            </a:lnTo>
                          </a:path>
                          <a:path w="9970770" h="25400">
                            <a:moveTo>
                              <a:pt x="6084697" y="0"/>
                            </a:moveTo>
                            <a:lnTo>
                              <a:pt x="6802247" y="0"/>
                            </a:lnTo>
                          </a:path>
                          <a:path w="9970770" h="25400">
                            <a:moveTo>
                              <a:pt x="6084697" y="25399"/>
                            </a:moveTo>
                            <a:lnTo>
                              <a:pt x="6802247" y="25399"/>
                            </a:lnTo>
                          </a:path>
                          <a:path w="9970770" h="25400">
                            <a:moveTo>
                              <a:pt x="6804786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804786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098408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098408" y="25399"/>
                            </a:lnTo>
                          </a:path>
                          <a:path w="9970770" h="25400">
                            <a:moveTo>
                              <a:pt x="8100949" y="0"/>
                            </a:moveTo>
                            <a:lnTo>
                              <a:pt x="8674481" y="0"/>
                            </a:lnTo>
                          </a:path>
                          <a:path w="9970770" h="25400">
                            <a:moveTo>
                              <a:pt x="8100949" y="25399"/>
                            </a:moveTo>
                            <a:lnTo>
                              <a:pt x="8674481" y="25399"/>
                            </a:lnTo>
                          </a:path>
                          <a:path w="9970770" h="25400">
                            <a:moveTo>
                              <a:pt x="8677021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677021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48409088" id="docshape266" coordorigin="569,11057" coordsize="15702,40" path="m569,11057l5044,11057m569,11097l5044,11097m5048,11057l5725,11057m5048,11097l5725,11097m5729,11057l7426,11057m5729,11097l7426,11097m7430,11057l8333,11057m7430,11097l8333,11097m8337,11057l9240,11057m8337,11097l9240,11097m9244,11057l10147,11057m9244,11097l10147,11097m10151,11057l11281,11057m10151,11097l11281,11097m11285,11057l12415,11057m11285,11097l12415,11097m12419,11057l13323,11057m12419,11097l13323,11097m13327,11057l14230,11057m13327,11097l14230,11097m14234,11057l16271,11057m14234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07904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362" name="Textbox 3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2" name="Textbox 362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202500000050372847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48408576" type="#_x0000_t202" id="docshape26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202500000050372847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08416">
              <wp:simplePos x="0" y="0"/>
              <wp:positionH relativeFrom="page">
                <wp:posOffset>3655567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363" name="Textbox 3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3" name="Textbox 363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7.839996pt;margin-top:555.483337pt;width:55.8pt;height:8.65pt;mso-position-horizontal-relative:page;mso-position-vertical-relative:page;z-index:-48408064" type="#_x0000_t202" id="docshape26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08928">
              <wp:simplePos x="0" y="0"/>
              <wp:positionH relativeFrom="page">
                <wp:posOffset>9537065</wp:posOffset>
              </wp:positionH>
              <wp:positionV relativeFrom="page">
                <wp:posOffset>7054638</wp:posOffset>
              </wp:positionV>
              <wp:extent cx="296545" cy="109855"/>
              <wp:effectExtent l="0" t="0" r="0" b="0"/>
              <wp:wrapNone/>
              <wp:docPr id="364" name="Textbox 3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4" name="Textbox 364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0.950012pt;margin-top:555.483337pt;width:23.35pt;height:8.65pt;mso-position-horizontal-relative:page;mso-position-vertical-relative:page;z-index:-48407552" type="#_x0000_t202" id="docshape26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09440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374" name="Graphic 3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4" name="Graphic 374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841752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841752" y="25399"/>
                            </a:lnTo>
                          </a:path>
                          <a:path w="9970770" h="25400">
                            <a:moveTo>
                              <a:pt x="2844291" y="0"/>
                            </a:moveTo>
                            <a:lnTo>
                              <a:pt x="3273806" y="0"/>
                            </a:lnTo>
                          </a:path>
                          <a:path w="9970770" h="25400">
                            <a:moveTo>
                              <a:pt x="2844291" y="25399"/>
                            </a:moveTo>
                            <a:lnTo>
                              <a:pt x="3273806" y="25399"/>
                            </a:lnTo>
                          </a:path>
                          <a:path w="9970770" h="25400">
                            <a:moveTo>
                              <a:pt x="3276346" y="0"/>
                            </a:moveTo>
                            <a:lnTo>
                              <a:pt x="4353941" y="0"/>
                            </a:lnTo>
                          </a:path>
                          <a:path w="9970770" h="25400">
                            <a:moveTo>
                              <a:pt x="3276346" y="25399"/>
                            </a:moveTo>
                            <a:lnTo>
                              <a:pt x="4353941" y="25399"/>
                            </a:lnTo>
                          </a:path>
                          <a:path w="9970770" h="25400">
                            <a:moveTo>
                              <a:pt x="4356481" y="0"/>
                            </a:moveTo>
                            <a:lnTo>
                              <a:pt x="4930013" y="0"/>
                            </a:lnTo>
                          </a:path>
                          <a:path w="9970770" h="25400">
                            <a:moveTo>
                              <a:pt x="4356481" y="25399"/>
                            </a:moveTo>
                            <a:lnTo>
                              <a:pt x="4930013" y="25399"/>
                            </a:lnTo>
                          </a:path>
                          <a:path w="9970770" h="25400">
                            <a:moveTo>
                              <a:pt x="4932553" y="0"/>
                            </a:moveTo>
                            <a:lnTo>
                              <a:pt x="5506085" y="0"/>
                            </a:lnTo>
                          </a:path>
                          <a:path w="9970770" h="25400">
                            <a:moveTo>
                              <a:pt x="4932553" y="25399"/>
                            </a:moveTo>
                            <a:lnTo>
                              <a:pt x="5506085" y="25399"/>
                            </a:lnTo>
                          </a:path>
                          <a:path w="9970770" h="25400">
                            <a:moveTo>
                              <a:pt x="5508625" y="0"/>
                            </a:moveTo>
                            <a:lnTo>
                              <a:pt x="6082157" y="0"/>
                            </a:lnTo>
                          </a:path>
                          <a:path w="9970770" h="25400">
                            <a:moveTo>
                              <a:pt x="5508625" y="25399"/>
                            </a:moveTo>
                            <a:lnTo>
                              <a:pt x="6082157" y="25399"/>
                            </a:lnTo>
                          </a:path>
                          <a:path w="9970770" h="25400">
                            <a:moveTo>
                              <a:pt x="6084697" y="0"/>
                            </a:moveTo>
                            <a:lnTo>
                              <a:pt x="6802247" y="0"/>
                            </a:lnTo>
                          </a:path>
                          <a:path w="9970770" h="25400">
                            <a:moveTo>
                              <a:pt x="6084697" y="25399"/>
                            </a:moveTo>
                            <a:lnTo>
                              <a:pt x="6802247" y="25399"/>
                            </a:lnTo>
                          </a:path>
                          <a:path w="9970770" h="25400">
                            <a:moveTo>
                              <a:pt x="6804786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804786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098408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098408" y="25399"/>
                            </a:lnTo>
                          </a:path>
                          <a:path w="9970770" h="25400">
                            <a:moveTo>
                              <a:pt x="8100949" y="0"/>
                            </a:moveTo>
                            <a:lnTo>
                              <a:pt x="8674481" y="0"/>
                            </a:lnTo>
                          </a:path>
                          <a:path w="9970770" h="25400">
                            <a:moveTo>
                              <a:pt x="8100949" y="25399"/>
                            </a:moveTo>
                            <a:lnTo>
                              <a:pt x="8674481" y="25399"/>
                            </a:lnTo>
                          </a:path>
                          <a:path w="9970770" h="25400">
                            <a:moveTo>
                              <a:pt x="8677021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677021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48407040" id="docshape273" coordorigin="569,11057" coordsize="15702,40" path="m569,11057l5044,11057m569,11097l5044,11097m5048,11057l5725,11057m5048,11097l5725,11097m5729,11057l7426,11057m5729,11097l7426,11097m7430,11057l8333,11057m7430,11097l8333,11097m8337,11057l9240,11057m8337,11097l9240,11097m9244,11057l10147,11057m9244,11097l10147,11097m10151,11057l11281,11057m10151,11097l11281,11097m11285,11057l12415,11057m11285,11097l12415,11097m12419,11057l13323,11057m12419,11097l13323,11097m13327,11057l14230,11057m13327,11097l14230,11097m14234,11057l16271,11057m14234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09952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375" name="Textbox 3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5" name="Textbox 375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202500000050372888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48406528" type="#_x0000_t202" id="docshape27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202500000050372888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10464">
              <wp:simplePos x="0" y="0"/>
              <wp:positionH relativeFrom="page">
                <wp:posOffset>3655567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376" name="Textbox 3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6" name="Textbox 376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7.839996pt;margin-top:555.483337pt;width:55.8pt;height:8.65pt;mso-position-horizontal-relative:page;mso-position-vertical-relative:page;z-index:-48406016" type="#_x0000_t202" id="docshape27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10976">
              <wp:simplePos x="0" y="0"/>
              <wp:positionH relativeFrom="page">
                <wp:posOffset>9537065</wp:posOffset>
              </wp:positionH>
              <wp:positionV relativeFrom="page">
                <wp:posOffset>7054638</wp:posOffset>
              </wp:positionV>
              <wp:extent cx="296545" cy="109855"/>
              <wp:effectExtent l="0" t="0" r="0" b="0"/>
              <wp:wrapNone/>
              <wp:docPr id="377" name="Textbox 3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7" name="Textbox 377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0.950012pt;margin-top:555.483337pt;width:23.35pt;height:8.65pt;mso-position-horizontal-relative:page;mso-position-vertical-relative:page;z-index:-48405504" type="#_x0000_t202" id="docshape27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11488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387" name="Graphic 3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7" name="Graphic 387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841752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841752" y="25399"/>
                            </a:lnTo>
                          </a:path>
                          <a:path w="9970770" h="25400">
                            <a:moveTo>
                              <a:pt x="2844291" y="0"/>
                            </a:moveTo>
                            <a:lnTo>
                              <a:pt x="3273806" y="0"/>
                            </a:lnTo>
                          </a:path>
                          <a:path w="9970770" h="25400">
                            <a:moveTo>
                              <a:pt x="2844291" y="25399"/>
                            </a:moveTo>
                            <a:lnTo>
                              <a:pt x="3273806" y="25399"/>
                            </a:lnTo>
                          </a:path>
                          <a:path w="9970770" h="25400">
                            <a:moveTo>
                              <a:pt x="3276346" y="0"/>
                            </a:moveTo>
                            <a:lnTo>
                              <a:pt x="4353941" y="0"/>
                            </a:lnTo>
                          </a:path>
                          <a:path w="9970770" h="25400">
                            <a:moveTo>
                              <a:pt x="3276346" y="25399"/>
                            </a:moveTo>
                            <a:lnTo>
                              <a:pt x="4353941" y="25399"/>
                            </a:lnTo>
                          </a:path>
                          <a:path w="9970770" h="25400">
                            <a:moveTo>
                              <a:pt x="4356481" y="0"/>
                            </a:moveTo>
                            <a:lnTo>
                              <a:pt x="4930013" y="0"/>
                            </a:lnTo>
                          </a:path>
                          <a:path w="9970770" h="25400">
                            <a:moveTo>
                              <a:pt x="4356481" y="25399"/>
                            </a:moveTo>
                            <a:lnTo>
                              <a:pt x="4930013" y="25399"/>
                            </a:lnTo>
                          </a:path>
                          <a:path w="9970770" h="25400">
                            <a:moveTo>
                              <a:pt x="4932553" y="0"/>
                            </a:moveTo>
                            <a:lnTo>
                              <a:pt x="5506085" y="0"/>
                            </a:lnTo>
                          </a:path>
                          <a:path w="9970770" h="25400">
                            <a:moveTo>
                              <a:pt x="4932553" y="25399"/>
                            </a:moveTo>
                            <a:lnTo>
                              <a:pt x="5506085" y="25399"/>
                            </a:lnTo>
                          </a:path>
                          <a:path w="9970770" h="25400">
                            <a:moveTo>
                              <a:pt x="5508625" y="0"/>
                            </a:moveTo>
                            <a:lnTo>
                              <a:pt x="6082157" y="0"/>
                            </a:lnTo>
                          </a:path>
                          <a:path w="9970770" h="25400">
                            <a:moveTo>
                              <a:pt x="5508625" y="25399"/>
                            </a:moveTo>
                            <a:lnTo>
                              <a:pt x="6082157" y="25399"/>
                            </a:lnTo>
                          </a:path>
                          <a:path w="9970770" h="25400">
                            <a:moveTo>
                              <a:pt x="6084697" y="0"/>
                            </a:moveTo>
                            <a:lnTo>
                              <a:pt x="6802247" y="0"/>
                            </a:lnTo>
                          </a:path>
                          <a:path w="9970770" h="25400">
                            <a:moveTo>
                              <a:pt x="6084697" y="25399"/>
                            </a:moveTo>
                            <a:lnTo>
                              <a:pt x="6802247" y="25399"/>
                            </a:lnTo>
                          </a:path>
                          <a:path w="9970770" h="25400">
                            <a:moveTo>
                              <a:pt x="6804786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804786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098408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098408" y="25399"/>
                            </a:lnTo>
                          </a:path>
                          <a:path w="9970770" h="25400">
                            <a:moveTo>
                              <a:pt x="8100949" y="0"/>
                            </a:moveTo>
                            <a:lnTo>
                              <a:pt x="8674481" y="0"/>
                            </a:lnTo>
                          </a:path>
                          <a:path w="9970770" h="25400">
                            <a:moveTo>
                              <a:pt x="8100949" y="25399"/>
                            </a:moveTo>
                            <a:lnTo>
                              <a:pt x="8674481" y="25399"/>
                            </a:lnTo>
                          </a:path>
                          <a:path w="9970770" h="25400">
                            <a:moveTo>
                              <a:pt x="8677021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677021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48404992" id="docshape280" coordorigin="569,11057" coordsize="15702,40" path="m569,11057l5044,11057m569,11097l5044,11097m5048,11057l5725,11057m5048,11097l5725,11097m5729,11057l7426,11057m5729,11097l7426,11097m7430,11057l8333,11057m7430,11097l8333,11097m8337,11057l9240,11057m8337,11097l9240,11097m9244,11057l10147,11057m9244,11097l10147,11097m10151,11057l11281,11057m10151,11097l11281,11097m11285,11057l12415,11057m11285,11097l12415,11097m12419,11057l13323,11057m12419,11097l13323,11097m13327,11057l14230,11057m13327,11097l14230,11097m14234,11057l16271,11057m14234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12000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388" name="Textbox 3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8" name="Textbox 388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202500000050372934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48404480" type="#_x0000_t202" id="docshape28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202500000050372934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12512">
              <wp:simplePos x="0" y="0"/>
              <wp:positionH relativeFrom="page">
                <wp:posOffset>3655567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389" name="Textbox 3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9" name="Textbox 389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7.839996pt;margin-top:555.483337pt;width:55.8pt;height:8.65pt;mso-position-horizontal-relative:page;mso-position-vertical-relative:page;z-index:-48403968" type="#_x0000_t202" id="docshape28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13024">
              <wp:simplePos x="0" y="0"/>
              <wp:positionH relativeFrom="page">
                <wp:posOffset>9537065</wp:posOffset>
              </wp:positionH>
              <wp:positionV relativeFrom="page">
                <wp:posOffset>7054638</wp:posOffset>
              </wp:positionV>
              <wp:extent cx="296545" cy="109855"/>
              <wp:effectExtent l="0" t="0" r="0" b="0"/>
              <wp:wrapNone/>
              <wp:docPr id="390" name="Textbox 3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0" name="Textbox 390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0.950012pt;margin-top:555.483337pt;width:23.35pt;height:8.65pt;mso-position-horizontal-relative:page;mso-position-vertical-relative:page;z-index:-48403456" type="#_x0000_t202" id="docshape28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13536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400" name="Graphic 4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0" name="Graphic 400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841752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841752" y="25399"/>
                            </a:lnTo>
                          </a:path>
                          <a:path w="9970770" h="25400">
                            <a:moveTo>
                              <a:pt x="2844291" y="0"/>
                            </a:moveTo>
                            <a:lnTo>
                              <a:pt x="3273806" y="0"/>
                            </a:lnTo>
                          </a:path>
                          <a:path w="9970770" h="25400">
                            <a:moveTo>
                              <a:pt x="2844291" y="25399"/>
                            </a:moveTo>
                            <a:lnTo>
                              <a:pt x="3273806" y="25399"/>
                            </a:lnTo>
                          </a:path>
                          <a:path w="9970770" h="25400">
                            <a:moveTo>
                              <a:pt x="3276346" y="0"/>
                            </a:moveTo>
                            <a:lnTo>
                              <a:pt x="4353941" y="0"/>
                            </a:lnTo>
                          </a:path>
                          <a:path w="9970770" h="25400">
                            <a:moveTo>
                              <a:pt x="3276346" y="25399"/>
                            </a:moveTo>
                            <a:lnTo>
                              <a:pt x="4353941" y="25399"/>
                            </a:lnTo>
                          </a:path>
                          <a:path w="9970770" h="25400">
                            <a:moveTo>
                              <a:pt x="4356481" y="0"/>
                            </a:moveTo>
                            <a:lnTo>
                              <a:pt x="4930013" y="0"/>
                            </a:lnTo>
                          </a:path>
                          <a:path w="9970770" h="25400">
                            <a:moveTo>
                              <a:pt x="4356481" y="25399"/>
                            </a:moveTo>
                            <a:lnTo>
                              <a:pt x="4930013" y="25399"/>
                            </a:lnTo>
                          </a:path>
                          <a:path w="9970770" h="25400">
                            <a:moveTo>
                              <a:pt x="4932553" y="0"/>
                            </a:moveTo>
                            <a:lnTo>
                              <a:pt x="5506085" y="0"/>
                            </a:lnTo>
                          </a:path>
                          <a:path w="9970770" h="25400">
                            <a:moveTo>
                              <a:pt x="4932553" y="25399"/>
                            </a:moveTo>
                            <a:lnTo>
                              <a:pt x="5506085" y="25399"/>
                            </a:lnTo>
                          </a:path>
                          <a:path w="9970770" h="25400">
                            <a:moveTo>
                              <a:pt x="5508625" y="0"/>
                            </a:moveTo>
                            <a:lnTo>
                              <a:pt x="6082157" y="0"/>
                            </a:lnTo>
                          </a:path>
                          <a:path w="9970770" h="25400">
                            <a:moveTo>
                              <a:pt x="5508625" y="25399"/>
                            </a:moveTo>
                            <a:lnTo>
                              <a:pt x="6082157" y="25399"/>
                            </a:lnTo>
                          </a:path>
                          <a:path w="9970770" h="25400">
                            <a:moveTo>
                              <a:pt x="6084697" y="0"/>
                            </a:moveTo>
                            <a:lnTo>
                              <a:pt x="6802247" y="0"/>
                            </a:lnTo>
                          </a:path>
                          <a:path w="9970770" h="25400">
                            <a:moveTo>
                              <a:pt x="6084697" y="25399"/>
                            </a:moveTo>
                            <a:lnTo>
                              <a:pt x="6802247" y="25399"/>
                            </a:lnTo>
                          </a:path>
                          <a:path w="9970770" h="25400">
                            <a:moveTo>
                              <a:pt x="6804786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804786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098408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098408" y="25399"/>
                            </a:lnTo>
                          </a:path>
                          <a:path w="9970770" h="25400">
                            <a:moveTo>
                              <a:pt x="8100949" y="0"/>
                            </a:moveTo>
                            <a:lnTo>
                              <a:pt x="8674481" y="0"/>
                            </a:lnTo>
                          </a:path>
                          <a:path w="9970770" h="25400">
                            <a:moveTo>
                              <a:pt x="8100949" y="25399"/>
                            </a:moveTo>
                            <a:lnTo>
                              <a:pt x="8674481" y="25399"/>
                            </a:lnTo>
                          </a:path>
                          <a:path w="9970770" h="25400">
                            <a:moveTo>
                              <a:pt x="8677021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677021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48402944" id="docshape287" coordorigin="569,11057" coordsize="15702,40" path="m569,11057l5044,11057m569,11097l5044,11097m5048,11057l5725,11057m5048,11097l5725,11097m5729,11057l7426,11057m5729,11097l7426,11097m7430,11057l8333,11057m7430,11097l8333,11097m8337,11057l9240,11057m8337,11097l9240,11097m9244,11057l10147,11057m9244,11097l10147,11097m10151,11057l11281,11057m10151,11097l11281,11097m11285,11057l12415,11057m11285,11097l12415,11097m12419,11057l13323,11057m12419,11097l13323,11097m13327,11057l14230,11057m13327,11097l14230,11097m14234,11057l16271,11057m14234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14048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401" name="Textbox 4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1" name="Textbox 401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202500000050369688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48402432" type="#_x0000_t202" id="docshape28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202500000050369688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14560">
              <wp:simplePos x="0" y="0"/>
              <wp:positionH relativeFrom="page">
                <wp:posOffset>3655567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402" name="Textbox 4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2" name="Textbox 402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7.839996pt;margin-top:555.483337pt;width:55.8pt;height:8.65pt;mso-position-horizontal-relative:page;mso-position-vertical-relative:page;z-index:-48401920" type="#_x0000_t202" id="docshape28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15072">
              <wp:simplePos x="0" y="0"/>
              <wp:positionH relativeFrom="page">
                <wp:posOffset>9537065</wp:posOffset>
              </wp:positionH>
              <wp:positionV relativeFrom="page">
                <wp:posOffset>7054638</wp:posOffset>
              </wp:positionV>
              <wp:extent cx="296545" cy="109855"/>
              <wp:effectExtent l="0" t="0" r="0" b="0"/>
              <wp:wrapNone/>
              <wp:docPr id="403" name="Textbox 4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3" name="Textbox 403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0.950012pt;margin-top:555.483337pt;width:23.35pt;height:8.65pt;mso-position-horizontal-relative:page;mso-position-vertical-relative:page;z-index:-48401408" type="#_x0000_t202" id="docshape29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15584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413" name="Graphic 4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3" name="Graphic 413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841752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841752" y="25399"/>
                            </a:lnTo>
                          </a:path>
                          <a:path w="9970770" h="25400">
                            <a:moveTo>
                              <a:pt x="2844291" y="0"/>
                            </a:moveTo>
                            <a:lnTo>
                              <a:pt x="3273806" y="0"/>
                            </a:lnTo>
                          </a:path>
                          <a:path w="9970770" h="25400">
                            <a:moveTo>
                              <a:pt x="2844291" y="25399"/>
                            </a:moveTo>
                            <a:lnTo>
                              <a:pt x="3273806" y="25399"/>
                            </a:lnTo>
                          </a:path>
                          <a:path w="9970770" h="25400">
                            <a:moveTo>
                              <a:pt x="3276346" y="0"/>
                            </a:moveTo>
                            <a:lnTo>
                              <a:pt x="4353941" y="0"/>
                            </a:lnTo>
                          </a:path>
                          <a:path w="9970770" h="25400">
                            <a:moveTo>
                              <a:pt x="3276346" y="25399"/>
                            </a:moveTo>
                            <a:lnTo>
                              <a:pt x="4353941" y="25399"/>
                            </a:lnTo>
                          </a:path>
                          <a:path w="9970770" h="25400">
                            <a:moveTo>
                              <a:pt x="4356481" y="0"/>
                            </a:moveTo>
                            <a:lnTo>
                              <a:pt x="4930013" y="0"/>
                            </a:lnTo>
                          </a:path>
                          <a:path w="9970770" h="25400">
                            <a:moveTo>
                              <a:pt x="4356481" y="25399"/>
                            </a:moveTo>
                            <a:lnTo>
                              <a:pt x="4930013" y="25399"/>
                            </a:lnTo>
                          </a:path>
                          <a:path w="9970770" h="25400">
                            <a:moveTo>
                              <a:pt x="4932553" y="0"/>
                            </a:moveTo>
                            <a:lnTo>
                              <a:pt x="5506085" y="0"/>
                            </a:lnTo>
                          </a:path>
                          <a:path w="9970770" h="25400">
                            <a:moveTo>
                              <a:pt x="4932553" y="25399"/>
                            </a:moveTo>
                            <a:lnTo>
                              <a:pt x="5506085" y="25399"/>
                            </a:lnTo>
                          </a:path>
                          <a:path w="9970770" h="25400">
                            <a:moveTo>
                              <a:pt x="5508625" y="0"/>
                            </a:moveTo>
                            <a:lnTo>
                              <a:pt x="6082157" y="0"/>
                            </a:lnTo>
                          </a:path>
                          <a:path w="9970770" h="25400">
                            <a:moveTo>
                              <a:pt x="5508625" y="25399"/>
                            </a:moveTo>
                            <a:lnTo>
                              <a:pt x="6082157" y="25399"/>
                            </a:lnTo>
                          </a:path>
                          <a:path w="9970770" h="25400">
                            <a:moveTo>
                              <a:pt x="6084697" y="0"/>
                            </a:moveTo>
                            <a:lnTo>
                              <a:pt x="6802247" y="0"/>
                            </a:lnTo>
                          </a:path>
                          <a:path w="9970770" h="25400">
                            <a:moveTo>
                              <a:pt x="6084697" y="25399"/>
                            </a:moveTo>
                            <a:lnTo>
                              <a:pt x="6802247" y="25399"/>
                            </a:lnTo>
                          </a:path>
                          <a:path w="9970770" h="25400">
                            <a:moveTo>
                              <a:pt x="6804786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804786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098408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098408" y="25399"/>
                            </a:lnTo>
                          </a:path>
                          <a:path w="9970770" h="25400">
                            <a:moveTo>
                              <a:pt x="8100949" y="0"/>
                            </a:moveTo>
                            <a:lnTo>
                              <a:pt x="8674481" y="0"/>
                            </a:lnTo>
                          </a:path>
                          <a:path w="9970770" h="25400">
                            <a:moveTo>
                              <a:pt x="8100949" y="25399"/>
                            </a:moveTo>
                            <a:lnTo>
                              <a:pt x="8674481" y="25399"/>
                            </a:lnTo>
                          </a:path>
                          <a:path w="9970770" h="25400">
                            <a:moveTo>
                              <a:pt x="8677021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677021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48400896" id="docshape294" coordorigin="569,11057" coordsize="15702,40" path="m569,11057l5044,11057m569,11097l5044,11097m5048,11057l5725,11057m5048,11097l5725,11097m5729,11057l7426,11057m5729,11097l7426,11097m7430,11057l8333,11057m7430,11097l8333,11097m8337,11057l9240,11057m8337,11097l9240,11097m9244,11057l10147,11057m9244,11097l10147,11097m10151,11057l11281,11057m10151,11097l11281,11097m11285,11057l12415,11057m11285,11097l12415,11097m12419,11057l13323,11057m12419,11097l13323,11097m13327,11057l14230,11057m13327,11097l14230,11097m14234,11057l16271,11057m14234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16096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414" name="Textbox 4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4" name="Textbox 414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202500000050369736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48400384" type="#_x0000_t202" id="docshape29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202500000050369736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16608">
              <wp:simplePos x="0" y="0"/>
              <wp:positionH relativeFrom="page">
                <wp:posOffset>3655567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415" name="Textbox 4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5" name="Textbox 415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7.839996pt;margin-top:555.483337pt;width:55.8pt;height:8.65pt;mso-position-horizontal-relative:page;mso-position-vertical-relative:page;z-index:-48399872" type="#_x0000_t202" id="docshape29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17120">
              <wp:simplePos x="0" y="0"/>
              <wp:positionH relativeFrom="page">
                <wp:posOffset>9537065</wp:posOffset>
              </wp:positionH>
              <wp:positionV relativeFrom="page">
                <wp:posOffset>7054638</wp:posOffset>
              </wp:positionV>
              <wp:extent cx="296545" cy="109855"/>
              <wp:effectExtent l="0" t="0" r="0" b="0"/>
              <wp:wrapNone/>
              <wp:docPr id="416" name="Textbox 4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6" name="Textbox 416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0.950012pt;margin-top:555.483337pt;width:23.35pt;height:8.65pt;mso-position-horizontal-relative:page;mso-position-vertical-relative:page;z-index:-48399360" type="#_x0000_t202" id="docshape29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18304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52" name="Textbox 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" name="Textbox 52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202500000050368950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48498176" type="#_x0000_t202" id="docshape3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202500000050368950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18816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53" name="Textbox 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" name="Textbox 53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48497664" type="#_x0000_t202" id="docshape3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19328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54" name="Textbox 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" name="Textbox 54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48497152" type="#_x0000_t202" id="docshape3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19840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7815" cy="109855"/>
              <wp:effectExtent l="0" t="0" r="0" b="0"/>
              <wp:wrapNone/>
              <wp:docPr id="55" name="Textbox 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" name="Textbox 55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3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.45pt;height:8.65pt;mso-position-horizontal-relative:page;mso-position-vertical-relative:page;z-index:-48496640" type="#_x0000_t202" id="docshape3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3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17632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426" name="Graphic 4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6" name="Graphic 426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841752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841752" y="25399"/>
                            </a:lnTo>
                          </a:path>
                          <a:path w="9970770" h="25400">
                            <a:moveTo>
                              <a:pt x="2844291" y="0"/>
                            </a:moveTo>
                            <a:lnTo>
                              <a:pt x="3273806" y="0"/>
                            </a:lnTo>
                          </a:path>
                          <a:path w="9970770" h="25400">
                            <a:moveTo>
                              <a:pt x="2844291" y="25399"/>
                            </a:moveTo>
                            <a:lnTo>
                              <a:pt x="3273806" y="25399"/>
                            </a:lnTo>
                          </a:path>
                          <a:path w="9970770" h="25400">
                            <a:moveTo>
                              <a:pt x="3276346" y="0"/>
                            </a:moveTo>
                            <a:lnTo>
                              <a:pt x="4353941" y="0"/>
                            </a:lnTo>
                          </a:path>
                          <a:path w="9970770" h="25400">
                            <a:moveTo>
                              <a:pt x="3276346" y="25399"/>
                            </a:moveTo>
                            <a:lnTo>
                              <a:pt x="4353941" y="25399"/>
                            </a:lnTo>
                          </a:path>
                          <a:path w="9970770" h="25400">
                            <a:moveTo>
                              <a:pt x="4356481" y="0"/>
                            </a:moveTo>
                            <a:lnTo>
                              <a:pt x="4930013" y="0"/>
                            </a:lnTo>
                          </a:path>
                          <a:path w="9970770" h="25400">
                            <a:moveTo>
                              <a:pt x="4356481" y="25399"/>
                            </a:moveTo>
                            <a:lnTo>
                              <a:pt x="4930013" y="25399"/>
                            </a:lnTo>
                          </a:path>
                          <a:path w="9970770" h="25400">
                            <a:moveTo>
                              <a:pt x="4932553" y="0"/>
                            </a:moveTo>
                            <a:lnTo>
                              <a:pt x="5506085" y="0"/>
                            </a:lnTo>
                          </a:path>
                          <a:path w="9970770" h="25400">
                            <a:moveTo>
                              <a:pt x="4932553" y="25399"/>
                            </a:moveTo>
                            <a:lnTo>
                              <a:pt x="5506085" y="25399"/>
                            </a:lnTo>
                          </a:path>
                          <a:path w="9970770" h="25400">
                            <a:moveTo>
                              <a:pt x="5508625" y="0"/>
                            </a:moveTo>
                            <a:lnTo>
                              <a:pt x="6082157" y="0"/>
                            </a:lnTo>
                          </a:path>
                          <a:path w="9970770" h="25400">
                            <a:moveTo>
                              <a:pt x="5508625" y="25399"/>
                            </a:moveTo>
                            <a:lnTo>
                              <a:pt x="6082157" y="25399"/>
                            </a:lnTo>
                          </a:path>
                          <a:path w="9970770" h="25400">
                            <a:moveTo>
                              <a:pt x="6084697" y="0"/>
                            </a:moveTo>
                            <a:lnTo>
                              <a:pt x="6802247" y="0"/>
                            </a:lnTo>
                          </a:path>
                          <a:path w="9970770" h="25400">
                            <a:moveTo>
                              <a:pt x="6084697" y="25399"/>
                            </a:moveTo>
                            <a:lnTo>
                              <a:pt x="6802247" y="25399"/>
                            </a:lnTo>
                          </a:path>
                          <a:path w="9970770" h="25400">
                            <a:moveTo>
                              <a:pt x="6804786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804786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098408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098408" y="25399"/>
                            </a:lnTo>
                          </a:path>
                          <a:path w="9970770" h="25400">
                            <a:moveTo>
                              <a:pt x="8100949" y="0"/>
                            </a:moveTo>
                            <a:lnTo>
                              <a:pt x="8674481" y="0"/>
                            </a:lnTo>
                          </a:path>
                          <a:path w="9970770" h="25400">
                            <a:moveTo>
                              <a:pt x="8100949" y="25399"/>
                            </a:moveTo>
                            <a:lnTo>
                              <a:pt x="8674481" y="25399"/>
                            </a:lnTo>
                          </a:path>
                          <a:path w="9970770" h="25400">
                            <a:moveTo>
                              <a:pt x="8677021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677021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48398848" id="docshape301" coordorigin="569,11057" coordsize="15702,40" path="m569,11057l5044,11057m569,11097l5044,11097m5048,11057l5725,11057m5048,11097l5725,11097m5729,11057l7426,11057m5729,11097l7426,11097m7430,11057l8333,11057m7430,11097l8333,11097m8337,11057l9240,11057m8337,11097l9240,11097m9244,11057l10147,11057m9244,11097l10147,11097m10151,11057l11281,11057m10151,11097l11281,11097m11285,11057l12415,11057m11285,11097l12415,11097m12419,11057l13323,11057m12419,11097l13323,11097m13327,11057l14230,11057m13327,11097l14230,11097m14234,11057l16271,11057m14234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18144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427" name="Textbox 4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7" name="Textbox 427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202500000050369491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48398336" type="#_x0000_t202" id="docshape30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202500000050369491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18656">
              <wp:simplePos x="0" y="0"/>
              <wp:positionH relativeFrom="page">
                <wp:posOffset>3655567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428" name="Textbox 4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8" name="Textbox 428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7.839996pt;margin-top:555.483337pt;width:55.8pt;height:8.65pt;mso-position-horizontal-relative:page;mso-position-vertical-relative:page;z-index:-48397824" type="#_x0000_t202" id="docshape30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19168">
              <wp:simplePos x="0" y="0"/>
              <wp:positionH relativeFrom="page">
                <wp:posOffset>9537065</wp:posOffset>
              </wp:positionH>
              <wp:positionV relativeFrom="page">
                <wp:posOffset>7054638</wp:posOffset>
              </wp:positionV>
              <wp:extent cx="296545" cy="109855"/>
              <wp:effectExtent l="0" t="0" r="0" b="0"/>
              <wp:wrapNone/>
              <wp:docPr id="429" name="Textbox 4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9" name="Textbox 429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0.950012pt;margin-top:555.483337pt;width:23.35pt;height:8.65pt;mso-position-horizontal-relative:page;mso-position-vertical-relative:page;z-index:-48397312" type="#_x0000_t202" id="docshape30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19680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439" name="Graphic 4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9" name="Graphic 439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841752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841752" y="25399"/>
                            </a:lnTo>
                          </a:path>
                          <a:path w="9970770" h="25400">
                            <a:moveTo>
                              <a:pt x="2844291" y="0"/>
                            </a:moveTo>
                            <a:lnTo>
                              <a:pt x="3273806" y="0"/>
                            </a:lnTo>
                          </a:path>
                          <a:path w="9970770" h="25400">
                            <a:moveTo>
                              <a:pt x="2844291" y="25399"/>
                            </a:moveTo>
                            <a:lnTo>
                              <a:pt x="3273806" y="25399"/>
                            </a:lnTo>
                          </a:path>
                          <a:path w="9970770" h="25400">
                            <a:moveTo>
                              <a:pt x="3276346" y="0"/>
                            </a:moveTo>
                            <a:lnTo>
                              <a:pt x="4353941" y="0"/>
                            </a:lnTo>
                          </a:path>
                          <a:path w="9970770" h="25400">
                            <a:moveTo>
                              <a:pt x="3276346" y="25399"/>
                            </a:moveTo>
                            <a:lnTo>
                              <a:pt x="4353941" y="25399"/>
                            </a:lnTo>
                          </a:path>
                          <a:path w="9970770" h="25400">
                            <a:moveTo>
                              <a:pt x="4356481" y="0"/>
                            </a:moveTo>
                            <a:lnTo>
                              <a:pt x="4930013" y="0"/>
                            </a:lnTo>
                          </a:path>
                          <a:path w="9970770" h="25400">
                            <a:moveTo>
                              <a:pt x="4356481" y="25399"/>
                            </a:moveTo>
                            <a:lnTo>
                              <a:pt x="4930013" y="25399"/>
                            </a:lnTo>
                          </a:path>
                          <a:path w="9970770" h="25400">
                            <a:moveTo>
                              <a:pt x="4932553" y="0"/>
                            </a:moveTo>
                            <a:lnTo>
                              <a:pt x="5506085" y="0"/>
                            </a:lnTo>
                          </a:path>
                          <a:path w="9970770" h="25400">
                            <a:moveTo>
                              <a:pt x="4932553" y="25399"/>
                            </a:moveTo>
                            <a:lnTo>
                              <a:pt x="5506085" y="25399"/>
                            </a:lnTo>
                          </a:path>
                          <a:path w="9970770" h="25400">
                            <a:moveTo>
                              <a:pt x="5508625" y="0"/>
                            </a:moveTo>
                            <a:lnTo>
                              <a:pt x="6082157" y="0"/>
                            </a:lnTo>
                          </a:path>
                          <a:path w="9970770" h="25400">
                            <a:moveTo>
                              <a:pt x="5508625" y="25399"/>
                            </a:moveTo>
                            <a:lnTo>
                              <a:pt x="6082157" y="25399"/>
                            </a:lnTo>
                          </a:path>
                          <a:path w="9970770" h="25400">
                            <a:moveTo>
                              <a:pt x="6084697" y="0"/>
                            </a:moveTo>
                            <a:lnTo>
                              <a:pt x="6802247" y="0"/>
                            </a:lnTo>
                          </a:path>
                          <a:path w="9970770" h="25400">
                            <a:moveTo>
                              <a:pt x="6084697" y="25399"/>
                            </a:moveTo>
                            <a:lnTo>
                              <a:pt x="6802247" y="25399"/>
                            </a:lnTo>
                          </a:path>
                          <a:path w="9970770" h="25400">
                            <a:moveTo>
                              <a:pt x="6804786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804786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098408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098408" y="25399"/>
                            </a:lnTo>
                          </a:path>
                          <a:path w="9970770" h="25400">
                            <a:moveTo>
                              <a:pt x="8100949" y="0"/>
                            </a:moveTo>
                            <a:lnTo>
                              <a:pt x="8674481" y="0"/>
                            </a:lnTo>
                          </a:path>
                          <a:path w="9970770" h="25400">
                            <a:moveTo>
                              <a:pt x="8100949" y="25399"/>
                            </a:moveTo>
                            <a:lnTo>
                              <a:pt x="8674481" y="25399"/>
                            </a:lnTo>
                          </a:path>
                          <a:path w="9970770" h="25400">
                            <a:moveTo>
                              <a:pt x="8677021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677021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48396800" id="docshape308" coordorigin="569,11057" coordsize="15702,40" path="m569,11057l5044,11057m569,11097l5044,11097m5048,11057l5725,11057m5048,11097l5725,11097m5729,11057l7426,11057m5729,11097l7426,11097m7430,11057l8333,11057m7430,11097l8333,11097m8337,11057l9240,11057m8337,11097l9240,11097m9244,11057l10147,11057m9244,11097l10147,11097m10151,11057l11281,11057m10151,11097l11281,11097m11285,11057l12415,11057m11285,11097l12415,11097m12419,11057l13323,11057m12419,11097l13323,11097m13327,11057l14230,11057m13327,11097l14230,11097m14234,11057l16271,11057m14234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20192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440" name="Textbox 4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0" name="Textbox 440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202500000050359857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48396288" type="#_x0000_t202" id="docshape30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202500000050359857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20704">
              <wp:simplePos x="0" y="0"/>
              <wp:positionH relativeFrom="page">
                <wp:posOffset>3655567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441" name="Textbox 4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1" name="Textbox 441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7.839996pt;margin-top:555.483337pt;width:55.8pt;height:8.65pt;mso-position-horizontal-relative:page;mso-position-vertical-relative:page;z-index:-48395776" type="#_x0000_t202" id="docshape31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21216">
              <wp:simplePos x="0" y="0"/>
              <wp:positionH relativeFrom="page">
                <wp:posOffset>9537065</wp:posOffset>
              </wp:positionH>
              <wp:positionV relativeFrom="page">
                <wp:posOffset>7054638</wp:posOffset>
              </wp:positionV>
              <wp:extent cx="296545" cy="109855"/>
              <wp:effectExtent l="0" t="0" r="0" b="0"/>
              <wp:wrapNone/>
              <wp:docPr id="442" name="Textbox 4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2" name="Textbox 442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0.950012pt;margin-top:555.483337pt;width:23.35pt;height:8.65pt;mso-position-horizontal-relative:page;mso-position-vertical-relative:page;z-index:-48395264" type="#_x0000_t202" id="docshape31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21728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452" name="Graphic 4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2" name="Graphic 452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841752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841752" y="25399"/>
                            </a:lnTo>
                          </a:path>
                          <a:path w="9970770" h="25400">
                            <a:moveTo>
                              <a:pt x="2844291" y="0"/>
                            </a:moveTo>
                            <a:lnTo>
                              <a:pt x="3273806" y="0"/>
                            </a:lnTo>
                          </a:path>
                          <a:path w="9970770" h="25400">
                            <a:moveTo>
                              <a:pt x="2844291" y="25399"/>
                            </a:moveTo>
                            <a:lnTo>
                              <a:pt x="3273806" y="25399"/>
                            </a:lnTo>
                          </a:path>
                          <a:path w="9970770" h="25400">
                            <a:moveTo>
                              <a:pt x="3276346" y="0"/>
                            </a:moveTo>
                            <a:lnTo>
                              <a:pt x="4353941" y="0"/>
                            </a:lnTo>
                          </a:path>
                          <a:path w="9970770" h="25400">
                            <a:moveTo>
                              <a:pt x="3276346" y="25399"/>
                            </a:moveTo>
                            <a:lnTo>
                              <a:pt x="4353941" y="25399"/>
                            </a:lnTo>
                          </a:path>
                          <a:path w="9970770" h="25400">
                            <a:moveTo>
                              <a:pt x="4356481" y="0"/>
                            </a:moveTo>
                            <a:lnTo>
                              <a:pt x="4930013" y="0"/>
                            </a:lnTo>
                          </a:path>
                          <a:path w="9970770" h="25400">
                            <a:moveTo>
                              <a:pt x="4356481" y="25399"/>
                            </a:moveTo>
                            <a:lnTo>
                              <a:pt x="4930013" y="25399"/>
                            </a:lnTo>
                          </a:path>
                          <a:path w="9970770" h="25400">
                            <a:moveTo>
                              <a:pt x="4932553" y="0"/>
                            </a:moveTo>
                            <a:lnTo>
                              <a:pt x="5506085" y="0"/>
                            </a:lnTo>
                          </a:path>
                          <a:path w="9970770" h="25400">
                            <a:moveTo>
                              <a:pt x="4932553" y="25399"/>
                            </a:moveTo>
                            <a:lnTo>
                              <a:pt x="5506085" y="25399"/>
                            </a:lnTo>
                          </a:path>
                          <a:path w="9970770" h="25400">
                            <a:moveTo>
                              <a:pt x="5508625" y="0"/>
                            </a:moveTo>
                            <a:lnTo>
                              <a:pt x="6082157" y="0"/>
                            </a:lnTo>
                          </a:path>
                          <a:path w="9970770" h="25400">
                            <a:moveTo>
                              <a:pt x="5508625" y="25399"/>
                            </a:moveTo>
                            <a:lnTo>
                              <a:pt x="6082157" y="25399"/>
                            </a:lnTo>
                          </a:path>
                          <a:path w="9970770" h="25400">
                            <a:moveTo>
                              <a:pt x="6084697" y="0"/>
                            </a:moveTo>
                            <a:lnTo>
                              <a:pt x="6802247" y="0"/>
                            </a:lnTo>
                          </a:path>
                          <a:path w="9970770" h="25400">
                            <a:moveTo>
                              <a:pt x="6084697" y="25399"/>
                            </a:moveTo>
                            <a:lnTo>
                              <a:pt x="6802247" y="25399"/>
                            </a:lnTo>
                          </a:path>
                          <a:path w="9970770" h="25400">
                            <a:moveTo>
                              <a:pt x="6804786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804786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098408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098408" y="25399"/>
                            </a:lnTo>
                          </a:path>
                          <a:path w="9970770" h="25400">
                            <a:moveTo>
                              <a:pt x="8100949" y="0"/>
                            </a:moveTo>
                            <a:lnTo>
                              <a:pt x="8674481" y="0"/>
                            </a:lnTo>
                          </a:path>
                          <a:path w="9970770" h="25400">
                            <a:moveTo>
                              <a:pt x="8100949" y="25399"/>
                            </a:moveTo>
                            <a:lnTo>
                              <a:pt x="8674481" y="25399"/>
                            </a:lnTo>
                          </a:path>
                          <a:path w="9970770" h="25400">
                            <a:moveTo>
                              <a:pt x="8677021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677021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48394752" id="docshape315" coordorigin="569,11057" coordsize="15702,40" path="m569,11057l5044,11057m569,11097l5044,11097m5048,11057l5725,11057m5048,11097l5725,11097m5729,11057l7426,11057m5729,11097l7426,11097m7430,11057l8333,11057m7430,11097l8333,11097m8337,11057l9240,11057m8337,11097l9240,11097m9244,11057l10147,11057m9244,11097l10147,11097m10151,11057l11281,11057m10151,11097l11281,11097m11285,11057l12415,11057m11285,11097l12415,11097m12419,11057l13323,11057m12419,11097l13323,11097m13327,11057l14230,11057m13327,11097l14230,11097m14234,11057l16271,11057m14234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22240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453" name="Textbox 4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3" name="Textbox 453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202500000050369888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48394240" type="#_x0000_t202" id="docshape31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202500000050369888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22752">
              <wp:simplePos x="0" y="0"/>
              <wp:positionH relativeFrom="page">
                <wp:posOffset>3655567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454" name="Textbox 4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4" name="Textbox 454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7.839996pt;margin-top:555.483337pt;width:55.8pt;height:8.65pt;mso-position-horizontal-relative:page;mso-position-vertical-relative:page;z-index:-48393728" type="#_x0000_t202" id="docshape31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23264">
              <wp:simplePos x="0" y="0"/>
              <wp:positionH relativeFrom="page">
                <wp:posOffset>9537065</wp:posOffset>
              </wp:positionH>
              <wp:positionV relativeFrom="page">
                <wp:posOffset>7054638</wp:posOffset>
              </wp:positionV>
              <wp:extent cx="296545" cy="109855"/>
              <wp:effectExtent l="0" t="0" r="0" b="0"/>
              <wp:wrapNone/>
              <wp:docPr id="455" name="Textbox 4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5" name="Textbox 455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0.950012pt;margin-top:555.483337pt;width:23.35pt;height:8.65pt;mso-position-horizontal-relative:page;mso-position-vertical-relative:page;z-index:-48393216" type="#_x0000_t202" id="docshape31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23776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465" name="Graphic 4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5" name="Graphic 465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841752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841752" y="25399"/>
                            </a:lnTo>
                          </a:path>
                          <a:path w="9970770" h="25400">
                            <a:moveTo>
                              <a:pt x="2844291" y="0"/>
                            </a:moveTo>
                            <a:lnTo>
                              <a:pt x="3273806" y="0"/>
                            </a:lnTo>
                          </a:path>
                          <a:path w="9970770" h="25400">
                            <a:moveTo>
                              <a:pt x="2844291" y="25399"/>
                            </a:moveTo>
                            <a:lnTo>
                              <a:pt x="3273806" y="25399"/>
                            </a:lnTo>
                          </a:path>
                          <a:path w="9970770" h="25400">
                            <a:moveTo>
                              <a:pt x="3276346" y="0"/>
                            </a:moveTo>
                            <a:lnTo>
                              <a:pt x="4353941" y="0"/>
                            </a:lnTo>
                          </a:path>
                          <a:path w="9970770" h="25400">
                            <a:moveTo>
                              <a:pt x="3276346" y="25399"/>
                            </a:moveTo>
                            <a:lnTo>
                              <a:pt x="4353941" y="25399"/>
                            </a:lnTo>
                          </a:path>
                          <a:path w="9970770" h="25400">
                            <a:moveTo>
                              <a:pt x="4356481" y="0"/>
                            </a:moveTo>
                            <a:lnTo>
                              <a:pt x="4930013" y="0"/>
                            </a:lnTo>
                          </a:path>
                          <a:path w="9970770" h="25400">
                            <a:moveTo>
                              <a:pt x="4356481" y="25399"/>
                            </a:moveTo>
                            <a:lnTo>
                              <a:pt x="4930013" y="25399"/>
                            </a:lnTo>
                          </a:path>
                          <a:path w="9970770" h="25400">
                            <a:moveTo>
                              <a:pt x="4932553" y="0"/>
                            </a:moveTo>
                            <a:lnTo>
                              <a:pt x="5506085" y="0"/>
                            </a:lnTo>
                          </a:path>
                          <a:path w="9970770" h="25400">
                            <a:moveTo>
                              <a:pt x="4932553" y="25399"/>
                            </a:moveTo>
                            <a:lnTo>
                              <a:pt x="5506085" y="25399"/>
                            </a:lnTo>
                          </a:path>
                          <a:path w="9970770" h="25400">
                            <a:moveTo>
                              <a:pt x="5508625" y="0"/>
                            </a:moveTo>
                            <a:lnTo>
                              <a:pt x="6082157" y="0"/>
                            </a:lnTo>
                          </a:path>
                          <a:path w="9970770" h="25400">
                            <a:moveTo>
                              <a:pt x="5508625" y="25399"/>
                            </a:moveTo>
                            <a:lnTo>
                              <a:pt x="6082157" y="25399"/>
                            </a:lnTo>
                          </a:path>
                          <a:path w="9970770" h="25400">
                            <a:moveTo>
                              <a:pt x="6084697" y="0"/>
                            </a:moveTo>
                            <a:lnTo>
                              <a:pt x="6802247" y="0"/>
                            </a:lnTo>
                          </a:path>
                          <a:path w="9970770" h="25400">
                            <a:moveTo>
                              <a:pt x="6084697" y="25399"/>
                            </a:moveTo>
                            <a:lnTo>
                              <a:pt x="6802247" y="25399"/>
                            </a:lnTo>
                          </a:path>
                          <a:path w="9970770" h="25400">
                            <a:moveTo>
                              <a:pt x="6804786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804786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098408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098408" y="25399"/>
                            </a:lnTo>
                          </a:path>
                          <a:path w="9970770" h="25400">
                            <a:moveTo>
                              <a:pt x="8100949" y="0"/>
                            </a:moveTo>
                            <a:lnTo>
                              <a:pt x="8674481" y="0"/>
                            </a:lnTo>
                          </a:path>
                          <a:path w="9970770" h="25400">
                            <a:moveTo>
                              <a:pt x="8100949" y="25399"/>
                            </a:moveTo>
                            <a:lnTo>
                              <a:pt x="8674481" y="25399"/>
                            </a:lnTo>
                          </a:path>
                          <a:path w="9970770" h="25400">
                            <a:moveTo>
                              <a:pt x="8677021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677021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48392704" id="docshape322" coordorigin="569,11057" coordsize="15702,40" path="m569,11057l5044,11057m569,11097l5044,11097m5048,11057l5725,11057m5048,11097l5725,11097m5729,11057l7426,11057m5729,11097l7426,11097m7430,11057l8333,11057m7430,11097l8333,11097m8337,11057l9240,11057m8337,11097l9240,11097m9244,11057l10147,11057m9244,11097l10147,11097m10151,11057l11281,11057m10151,11097l11281,11097m11285,11057l12415,11057m11285,11097l12415,11097m12419,11057l13323,11057m12419,11097l13323,11097m13327,11057l14230,11057m13327,11097l14230,11097m14234,11057l16271,11057m14234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24288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466" name="Textbox 4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6" name="Textbox 466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202500000050369794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48392192" type="#_x0000_t202" id="docshape32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202500000050369794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24800">
              <wp:simplePos x="0" y="0"/>
              <wp:positionH relativeFrom="page">
                <wp:posOffset>3655567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467" name="Textbox 4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7" name="Textbox 467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7.839996pt;margin-top:555.483337pt;width:55.8pt;height:8.65pt;mso-position-horizontal-relative:page;mso-position-vertical-relative:page;z-index:-48391680" type="#_x0000_t202" id="docshape32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25312">
              <wp:simplePos x="0" y="0"/>
              <wp:positionH relativeFrom="page">
                <wp:posOffset>9537065</wp:posOffset>
              </wp:positionH>
              <wp:positionV relativeFrom="page">
                <wp:posOffset>7054638</wp:posOffset>
              </wp:positionV>
              <wp:extent cx="296545" cy="109855"/>
              <wp:effectExtent l="0" t="0" r="0" b="0"/>
              <wp:wrapNone/>
              <wp:docPr id="468" name="Textbox 4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8" name="Textbox 468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0.950012pt;margin-top:555.483337pt;width:23.35pt;height:8.65pt;mso-position-horizontal-relative:page;mso-position-vertical-relative:page;z-index:-48391168" type="#_x0000_t202" id="docshape32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25824">
              <wp:simplePos x="0" y="0"/>
              <wp:positionH relativeFrom="page">
                <wp:posOffset>721487</wp:posOffset>
              </wp:positionH>
              <wp:positionV relativeFrom="page">
                <wp:posOffset>10153269</wp:posOffset>
              </wp:positionV>
              <wp:extent cx="6473825" cy="25400"/>
              <wp:effectExtent l="0" t="0" r="0" b="0"/>
              <wp:wrapNone/>
              <wp:docPr id="478" name="Graphic 4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8" name="Graphic 478"/>
                    <wps:cNvSpPr/>
                    <wps:spPr>
                      <a:xfrm>
                        <a:off x="0" y="0"/>
                        <a:ext cx="6473825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73825" h="25400">
                            <a:moveTo>
                              <a:pt x="0" y="0"/>
                            </a:moveTo>
                            <a:lnTo>
                              <a:pt x="2183511" y="0"/>
                            </a:lnTo>
                          </a:path>
                          <a:path w="6473825" h="25400">
                            <a:moveTo>
                              <a:pt x="0" y="25400"/>
                            </a:moveTo>
                            <a:lnTo>
                              <a:pt x="2183511" y="25400"/>
                            </a:lnTo>
                          </a:path>
                          <a:path w="6473825" h="25400">
                            <a:moveTo>
                              <a:pt x="2186051" y="0"/>
                            </a:moveTo>
                            <a:lnTo>
                              <a:pt x="2839339" y="0"/>
                            </a:lnTo>
                          </a:path>
                          <a:path w="6473825" h="25400">
                            <a:moveTo>
                              <a:pt x="2186051" y="25400"/>
                            </a:moveTo>
                            <a:lnTo>
                              <a:pt x="2839339" y="25400"/>
                            </a:lnTo>
                          </a:path>
                          <a:path w="6473825" h="25400">
                            <a:moveTo>
                              <a:pt x="2841879" y="0"/>
                            </a:moveTo>
                            <a:lnTo>
                              <a:pt x="4215638" y="0"/>
                            </a:lnTo>
                          </a:path>
                          <a:path w="6473825" h="25400">
                            <a:moveTo>
                              <a:pt x="2841879" y="25400"/>
                            </a:moveTo>
                            <a:lnTo>
                              <a:pt x="4215638" y="25400"/>
                            </a:lnTo>
                          </a:path>
                          <a:path w="6473825" h="25400">
                            <a:moveTo>
                              <a:pt x="4218178" y="0"/>
                            </a:moveTo>
                            <a:lnTo>
                              <a:pt x="4726940" y="0"/>
                            </a:lnTo>
                          </a:path>
                          <a:path w="6473825" h="25400">
                            <a:moveTo>
                              <a:pt x="4218178" y="25400"/>
                            </a:moveTo>
                            <a:lnTo>
                              <a:pt x="4726940" y="25400"/>
                            </a:lnTo>
                          </a:path>
                          <a:path w="6473825" h="25400">
                            <a:moveTo>
                              <a:pt x="4729480" y="0"/>
                            </a:moveTo>
                            <a:lnTo>
                              <a:pt x="6473697" y="0"/>
                            </a:lnTo>
                          </a:path>
                          <a:path w="6473825" h="25400">
                            <a:moveTo>
                              <a:pt x="4729480" y="25400"/>
                            </a:moveTo>
                            <a:lnTo>
                              <a:pt x="6473697" y="25400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810001pt;margin-top:799.470032pt;width:509.75pt;height:2pt;mso-position-horizontal-relative:page;mso-position-vertical-relative:page;z-index:-48390656" id="docshape329" coordorigin="1136,15989" coordsize="10195,40" path="m1136,15989l4575,15989m1136,16029l4575,16029m4579,15989l5608,15989m4579,16029l5608,16029m5612,15989l7775,15989m5612,16029l7775,16029m7779,15989l8580,15989m7779,16029l8580,16029m8584,15989l11331,15989m8584,16029l11331,16029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26336">
              <wp:simplePos x="0" y="0"/>
              <wp:positionH relativeFrom="page">
                <wp:posOffset>739266</wp:posOffset>
              </wp:positionH>
              <wp:positionV relativeFrom="page">
                <wp:posOffset>10186839</wp:posOffset>
              </wp:positionV>
              <wp:extent cx="711200" cy="109855"/>
              <wp:effectExtent l="0" t="0" r="0" b="0"/>
              <wp:wrapNone/>
              <wp:docPr id="479" name="Textbox 4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9" name="Textbox 479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202500000050373152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209999pt;margin-top:802.113342pt;width:56pt;height:8.65pt;mso-position-horizontal-relative:page;mso-position-vertical-relative:page;z-index:-48390144" type="#_x0000_t202" id="docshape33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202500000050373152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26848">
              <wp:simplePos x="0" y="0"/>
              <wp:positionH relativeFrom="page">
                <wp:posOffset>3581146</wp:posOffset>
              </wp:positionH>
              <wp:positionV relativeFrom="page">
                <wp:posOffset>10186839</wp:posOffset>
              </wp:positionV>
              <wp:extent cx="708660" cy="109855"/>
              <wp:effectExtent l="0" t="0" r="0" b="0"/>
              <wp:wrapNone/>
              <wp:docPr id="480" name="Textbox 4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0" name="Textbox 480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1.980011pt;margin-top:802.113342pt;width:55.8pt;height:8.65pt;mso-position-horizontal-relative:page;mso-position-vertical-relative:page;z-index:-48389632" type="#_x0000_t202" id="docshape33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927360">
              <wp:simplePos x="0" y="0"/>
              <wp:positionH relativeFrom="page">
                <wp:posOffset>6174866</wp:posOffset>
              </wp:positionH>
              <wp:positionV relativeFrom="page">
                <wp:posOffset>10186839</wp:posOffset>
              </wp:positionV>
              <wp:extent cx="296545" cy="109855"/>
              <wp:effectExtent l="0" t="0" r="0" b="0"/>
              <wp:wrapNone/>
              <wp:docPr id="481" name="Textbox 4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1" name="Textbox 481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6.209991pt;margin-top:802.113342pt;width:23.35pt;height:8.65pt;mso-position-horizontal-relative:page;mso-position-vertical-relative:page;z-index:-48389120" type="#_x0000_t202" id="docshape33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20352">
              <wp:simplePos x="0" y="0"/>
              <wp:positionH relativeFrom="page">
                <wp:posOffset>361441</wp:posOffset>
              </wp:positionH>
              <wp:positionV relativeFrom="page">
                <wp:posOffset>7020941</wp:posOffset>
              </wp:positionV>
              <wp:extent cx="9981565" cy="25400"/>
              <wp:effectExtent l="0" t="0" r="0" b="0"/>
              <wp:wrapNone/>
              <wp:docPr id="58" name="Graphic 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" name="Graphic 58"/>
                    <wps:cNvSpPr/>
                    <wps:spPr>
                      <a:xfrm>
                        <a:off x="0" y="0"/>
                        <a:ext cx="9981565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81565" h="25400">
                            <a:moveTo>
                              <a:pt x="0" y="0"/>
                            </a:moveTo>
                            <a:lnTo>
                              <a:pt x="2877820" y="0"/>
                            </a:lnTo>
                          </a:path>
                          <a:path w="9981565" h="25400">
                            <a:moveTo>
                              <a:pt x="0" y="25399"/>
                            </a:moveTo>
                            <a:lnTo>
                              <a:pt x="2877820" y="25399"/>
                            </a:lnTo>
                          </a:path>
                          <a:path w="9981565" h="25400">
                            <a:moveTo>
                              <a:pt x="2880360" y="0"/>
                            </a:moveTo>
                            <a:lnTo>
                              <a:pt x="3507867" y="0"/>
                            </a:lnTo>
                          </a:path>
                          <a:path w="9981565" h="25400">
                            <a:moveTo>
                              <a:pt x="2880360" y="25399"/>
                            </a:moveTo>
                            <a:lnTo>
                              <a:pt x="3507867" y="25399"/>
                            </a:lnTo>
                          </a:path>
                          <a:path w="9981565" h="25400">
                            <a:moveTo>
                              <a:pt x="3510407" y="0"/>
                            </a:moveTo>
                            <a:lnTo>
                              <a:pt x="4976749" y="0"/>
                            </a:lnTo>
                          </a:path>
                          <a:path w="9981565" h="25400">
                            <a:moveTo>
                              <a:pt x="3510407" y="25399"/>
                            </a:moveTo>
                            <a:lnTo>
                              <a:pt x="4976749" y="25399"/>
                            </a:lnTo>
                          </a:path>
                          <a:path w="9981565" h="25400">
                            <a:moveTo>
                              <a:pt x="4979289" y="0"/>
                            </a:moveTo>
                            <a:lnTo>
                              <a:pt x="6978523" y="0"/>
                            </a:lnTo>
                          </a:path>
                          <a:path w="9981565" h="25400">
                            <a:moveTo>
                              <a:pt x="4979289" y="25399"/>
                            </a:moveTo>
                            <a:lnTo>
                              <a:pt x="6978523" y="25399"/>
                            </a:lnTo>
                          </a:path>
                          <a:path w="9981565" h="25400">
                            <a:moveTo>
                              <a:pt x="6981062" y="0"/>
                            </a:moveTo>
                            <a:lnTo>
                              <a:pt x="7979409" y="0"/>
                            </a:lnTo>
                          </a:path>
                          <a:path w="9981565" h="25400">
                            <a:moveTo>
                              <a:pt x="6981062" y="25399"/>
                            </a:moveTo>
                            <a:lnTo>
                              <a:pt x="7979409" y="25399"/>
                            </a:lnTo>
                          </a:path>
                          <a:path w="9981565" h="25400">
                            <a:moveTo>
                              <a:pt x="7981950" y="0"/>
                            </a:moveTo>
                            <a:lnTo>
                              <a:pt x="9981184" y="0"/>
                            </a:lnTo>
                          </a:path>
                          <a:path w="9981565" h="25400">
                            <a:moveTo>
                              <a:pt x="7981950" y="25399"/>
                            </a:moveTo>
                            <a:lnTo>
                              <a:pt x="9981184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30017pt;width:785.95pt;height:2pt;mso-position-horizontal-relative:page;mso-position-vertical-relative:page;z-index:-48496128" id="docshape37" coordorigin="569,11057" coordsize="15719,40" path="m569,11057l5101,11057m569,11097l5101,11097m5105,11057l6093,11057m5105,11097l6093,11097m6097,11057l8407,11057m6097,11097l8407,11097m8411,11057l11559,11057m8411,11097l11559,11097m11563,11057l13135,11057m11563,11097l13135,11097m13139,11057l16288,11057m13139,11097l16288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20864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59" name="Textbox 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" name="Textbox 59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202500000050368950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48495616" type="#_x0000_t202" id="docshape3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202500000050368950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21376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60" name="Textbox 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" name="Textbox 60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48495104" type="#_x0000_t202" id="docshape3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21888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61" name="Textbox 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" name="Textbox 61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48494592" type="#_x0000_t202" id="docshape4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22400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7815" cy="109855"/>
              <wp:effectExtent l="0" t="0" r="0" b="0"/>
              <wp:wrapNone/>
              <wp:docPr id="62" name="Textbox 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" name="Textbox 62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4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.45pt;height:8.65pt;mso-position-horizontal-relative:page;mso-position-vertical-relative:page;z-index:-48494080" type="#_x0000_t202" id="docshape4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4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22912">
              <wp:simplePos x="0" y="0"/>
              <wp:positionH relativeFrom="page">
                <wp:posOffset>361441</wp:posOffset>
              </wp:positionH>
              <wp:positionV relativeFrom="page">
                <wp:posOffset>7020941</wp:posOffset>
              </wp:positionV>
              <wp:extent cx="9981565" cy="25400"/>
              <wp:effectExtent l="0" t="0" r="0" b="0"/>
              <wp:wrapNone/>
              <wp:docPr id="64" name="Graphic 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" name="Graphic 64"/>
                    <wps:cNvSpPr/>
                    <wps:spPr>
                      <a:xfrm>
                        <a:off x="0" y="0"/>
                        <a:ext cx="9981565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81565" h="25400">
                            <a:moveTo>
                              <a:pt x="0" y="0"/>
                            </a:moveTo>
                            <a:lnTo>
                              <a:pt x="2877820" y="0"/>
                            </a:lnTo>
                          </a:path>
                          <a:path w="9981565" h="25400">
                            <a:moveTo>
                              <a:pt x="0" y="25399"/>
                            </a:moveTo>
                            <a:lnTo>
                              <a:pt x="2877820" y="25399"/>
                            </a:lnTo>
                          </a:path>
                          <a:path w="9981565" h="25400">
                            <a:moveTo>
                              <a:pt x="2880360" y="0"/>
                            </a:moveTo>
                            <a:lnTo>
                              <a:pt x="3507867" y="0"/>
                            </a:lnTo>
                          </a:path>
                          <a:path w="9981565" h="25400">
                            <a:moveTo>
                              <a:pt x="2880360" y="25399"/>
                            </a:moveTo>
                            <a:lnTo>
                              <a:pt x="3507867" y="25399"/>
                            </a:lnTo>
                          </a:path>
                          <a:path w="9981565" h="25400">
                            <a:moveTo>
                              <a:pt x="3510407" y="0"/>
                            </a:moveTo>
                            <a:lnTo>
                              <a:pt x="4976749" y="0"/>
                            </a:lnTo>
                          </a:path>
                          <a:path w="9981565" h="25400">
                            <a:moveTo>
                              <a:pt x="3510407" y="25399"/>
                            </a:moveTo>
                            <a:lnTo>
                              <a:pt x="4976749" y="25399"/>
                            </a:lnTo>
                          </a:path>
                          <a:path w="9981565" h="25400">
                            <a:moveTo>
                              <a:pt x="4979289" y="0"/>
                            </a:moveTo>
                            <a:lnTo>
                              <a:pt x="6978523" y="0"/>
                            </a:lnTo>
                          </a:path>
                          <a:path w="9981565" h="25400">
                            <a:moveTo>
                              <a:pt x="4979289" y="25399"/>
                            </a:moveTo>
                            <a:lnTo>
                              <a:pt x="6978523" y="25399"/>
                            </a:lnTo>
                          </a:path>
                          <a:path w="9981565" h="25400">
                            <a:moveTo>
                              <a:pt x="6981062" y="0"/>
                            </a:moveTo>
                            <a:lnTo>
                              <a:pt x="7979409" y="0"/>
                            </a:lnTo>
                          </a:path>
                          <a:path w="9981565" h="25400">
                            <a:moveTo>
                              <a:pt x="6981062" y="25399"/>
                            </a:moveTo>
                            <a:lnTo>
                              <a:pt x="7979409" y="25399"/>
                            </a:lnTo>
                          </a:path>
                          <a:path w="9981565" h="25400">
                            <a:moveTo>
                              <a:pt x="7981950" y="0"/>
                            </a:moveTo>
                            <a:lnTo>
                              <a:pt x="9981184" y="0"/>
                            </a:lnTo>
                          </a:path>
                          <a:path w="9981565" h="25400">
                            <a:moveTo>
                              <a:pt x="7981950" y="25399"/>
                            </a:moveTo>
                            <a:lnTo>
                              <a:pt x="9981184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30017pt;width:785.95pt;height:2pt;mso-position-horizontal-relative:page;mso-position-vertical-relative:page;z-index:-48493568" id="docshape42" coordorigin="569,11057" coordsize="15719,40" path="m569,11057l5101,11057m569,11097l5101,11097m5105,11057l6093,11057m5105,11097l6093,11097m6097,11057l8407,11057m6097,11097l8407,11097m8411,11057l11559,11057m8411,11097l11559,11097m11563,11057l13135,11057m11563,11097l13135,11097m13139,11057l16288,11057m13139,11097l16288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23424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65" name="Textbox 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" name="Textbox 65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202500000050368995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48493056" type="#_x0000_t202" id="docshape4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202500000050368995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23936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66" name="Textbox 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" name="Textbox 66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48492544" type="#_x0000_t202" id="docshape4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24448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2210" cy="109855"/>
              <wp:effectExtent l="0" t="0" r="0" b="0"/>
              <wp:wrapNone/>
              <wp:docPr id="67" name="Textbox 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" name="Textbox 67"/>
                    <wps:cNvSpPr txBox="1"/>
                    <wps:spPr>
                      <a:xfrm>
                        <a:off x="0" y="0"/>
                        <a:ext cx="117221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4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 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3pt;height:8.65pt;mso-position-horizontal-relative:page;mso-position-vertical-relative:page;z-index:-48492032" type="#_x0000_t202" id="docshape4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4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 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24960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2100" cy="109855"/>
              <wp:effectExtent l="0" t="0" r="0" b="0"/>
              <wp:wrapNone/>
              <wp:docPr id="68" name="Textbox 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" name="Textbox 68"/>
                    <wps:cNvSpPr txBox="1"/>
                    <wps:spPr>
                      <a:xfrm>
                        <a:off x="0" y="0"/>
                        <a:ext cx="2921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pacing w:val="-9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pt;height:8.65pt;mso-position-horizontal-relative:page;mso-position-vertical-relative:page;z-index:-48491520" type="#_x0000_t202" id="docshape4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pacing w:val="-9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25472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75" name="Textbox 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" name="Textbox 75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202500000050368995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48491008" type="#_x0000_t202" id="docshape5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202500000050368995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25984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76" name="Textbox 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" name="Textbox 76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48490496" type="#_x0000_t202" id="docshape5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26496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2210" cy="109855"/>
              <wp:effectExtent l="0" t="0" r="0" b="0"/>
              <wp:wrapNone/>
              <wp:docPr id="77" name="Textbox 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" name="Textbox 77"/>
                    <wps:cNvSpPr txBox="1"/>
                    <wps:spPr>
                      <a:xfrm>
                        <a:off x="0" y="0"/>
                        <a:ext cx="117221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4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 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3pt;height:8.65pt;mso-position-horizontal-relative:page;mso-position-vertical-relative:page;z-index:-48489984" type="#_x0000_t202" id="docshape5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4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 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27008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7815" cy="109855"/>
              <wp:effectExtent l="0" t="0" r="0" b="0"/>
              <wp:wrapNone/>
              <wp:docPr id="78" name="Textbox 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" name="Textbox 78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2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.45pt;height:8.65pt;mso-position-horizontal-relative:page;mso-position-vertical-relative:page;z-index:-48489472" type="#_x0000_t202" id="docshape5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2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27520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81" name="Textbox 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" name="Textbox 81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202500000050368995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48488960" type="#_x0000_t202" id="docshape5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202500000050368995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28032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82" name="Textbox 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" name="Textbox 82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48488448" type="#_x0000_t202" id="docshape5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28544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2210" cy="109855"/>
              <wp:effectExtent l="0" t="0" r="0" b="0"/>
              <wp:wrapNone/>
              <wp:docPr id="83" name="Textbox 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" name="Textbox 83"/>
                    <wps:cNvSpPr txBox="1"/>
                    <wps:spPr>
                      <a:xfrm>
                        <a:off x="0" y="0"/>
                        <a:ext cx="117221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4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 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3pt;height:8.65pt;mso-position-horizontal-relative:page;mso-position-vertical-relative:page;z-index:-48487936" type="#_x0000_t202" id="docshape5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4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 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54829056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7815" cy="109855"/>
              <wp:effectExtent l="0" t="0" r="0" b="0"/>
              <wp:wrapNone/>
              <wp:docPr id="84" name="Textbox 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" name="Textbox 84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3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.45pt;height:8.65pt;mso-position-horizontal-relative:page;mso-position-vertical-relative:page;z-index:-48487424" type="#_x0000_t202" id="docshape5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3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8"/>
      <w:szCs w:val="18"/>
      <w:lang w:val="uk-UA" w:eastAsia="en-US" w:bidi="ar-SA"/>
    </w:rPr>
  </w:style>
  <w:style w:styleId="Heading1" w:type="paragraph">
    <w:name w:val="Heading 1"/>
    <w:basedOn w:val="Normal"/>
    <w:uiPriority w:val="1"/>
    <w:qFormat/>
    <w:pPr>
      <w:spacing w:before="66"/>
      <w:ind w:left="5584"/>
      <w:jc w:val="center"/>
      <w:outlineLvl w:val="1"/>
    </w:pPr>
    <w:rPr>
      <w:rFonts w:ascii="Times New Roman" w:hAnsi="Times New Roman" w:eastAsia="Times New Roman" w:cs="Times New Roman"/>
      <w:b/>
      <w:bCs/>
      <w:i/>
      <w:iCs/>
      <w:sz w:val="20"/>
      <w:szCs w:val="20"/>
      <w:lang w:val="uk-UA" w:eastAsia="en-US" w:bidi="ar-SA"/>
    </w:rPr>
  </w:style>
  <w:style w:styleId="Heading2" w:type="paragraph">
    <w:name w:val="Heading 2"/>
    <w:basedOn w:val="Normal"/>
    <w:uiPriority w:val="1"/>
    <w:qFormat/>
    <w:pPr>
      <w:spacing w:before="93"/>
      <w:ind w:left="200"/>
      <w:outlineLvl w:val="2"/>
    </w:pPr>
    <w:rPr>
      <w:rFonts w:ascii="Times New Roman" w:hAnsi="Times New Roman" w:eastAsia="Times New Roman" w:cs="Times New Roman"/>
      <w:b/>
      <w:bCs/>
      <w:i/>
      <w:iCs/>
      <w:sz w:val="18"/>
      <w:szCs w:val="18"/>
      <w:lang w:val="uk-UA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uk-UA" w:eastAsia="en-US" w:bidi="ar-SA"/>
    </w:rPr>
  </w:style>
  <w:style w:styleId="TableParagraph" w:type="paragraph">
    <w:name w:val="Table Paragraph"/>
    <w:basedOn w:val="Normal"/>
    <w:uiPriority w:val="1"/>
    <w:qFormat/>
    <w:pPr>
      <w:spacing w:before="20"/>
      <w:ind w:right="42"/>
      <w:jc w:val="right"/>
    </w:pPr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image" Target="media/image3.png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image" Target="media/image4.png"/><Relationship Id="rId12" Type="http://schemas.openxmlformats.org/officeDocument/2006/relationships/footer" Target="footer4.xml"/><Relationship Id="rId13" Type="http://schemas.openxmlformats.org/officeDocument/2006/relationships/image" Target="media/image5.png"/><Relationship Id="rId14" Type="http://schemas.openxmlformats.org/officeDocument/2006/relationships/footer" Target="footer5.xml"/><Relationship Id="rId15" Type="http://schemas.openxmlformats.org/officeDocument/2006/relationships/footer" Target="footer6.xml"/><Relationship Id="rId16" Type="http://schemas.openxmlformats.org/officeDocument/2006/relationships/footer" Target="footer7.xml"/><Relationship Id="rId17" Type="http://schemas.openxmlformats.org/officeDocument/2006/relationships/image" Target="media/image6.png"/><Relationship Id="rId18" Type="http://schemas.openxmlformats.org/officeDocument/2006/relationships/footer" Target="footer8.xml"/><Relationship Id="rId19" Type="http://schemas.openxmlformats.org/officeDocument/2006/relationships/footer" Target="footer9.xml"/><Relationship Id="rId20" Type="http://schemas.openxmlformats.org/officeDocument/2006/relationships/footer" Target="footer10.xml"/><Relationship Id="rId21" Type="http://schemas.openxmlformats.org/officeDocument/2006/relationships/footer" Target="footer11.xml"/><Relationship Id="rId22" Type="http://schemas.openxmlformats.org/officeDocument/2006/relationships/image" Target="media/image7.png"/><Relationship Id="rId23" Type="http://schemas.openxmlformats.org/officeDocument/2006/relationships/footer" Target="footer12.xml"/><Relationship Id="rId24" Type="http://schemas.openxmlformats.org/officeDocument/2006/relationships/footer" Target="footer13.xml"/><Relationship Id="rId25" Type="http://schemas.openxmlformats.org/officeDocument/2006/relationships/footer" Target="footer14.xml"/><Relationship Id="rId26" Type="http://schemas.openxmlformats.org/officeDocument/2006/relationships/footer" Target="footer15.xml"/><Relationship Id="rId27" Type="http://schemas.openxmlformats.org/officeDocument/2006/relationships/image" Target="media/image8.png"/><Relationship Id="rId28" Type="http://schemas.openxmlformats.org/officeDocument/2006/relationships/footer" Target="footer16.xml"/><Relationship Id="rId29" Type="http://schemas.openxmlformats.org/officeDocument/2006/relationships/footer" Target="footer17.xml"/><Relationship Id="rId30" Type="http://schemas.openxmlformats.org/officeDocument/2006/relationships/footer" Target="footer18.xml"/><Relationship Id="rId31" Type="http://schemas.openxmlformats.org/officeDocument/2006/relationships/footer" Target="footer19.xml"/><Relationship Id="rId32" Type="http://schemas.openxmlformats.org/officeDocument/2006/relationships/image" Target="media/image9.png"/><Relationship Id="rId33" Type="http://schemas.openxmlformats.org/officeDocument/2006/relationships/footer" Target="footer20.xml"/><Relationship Id="rId34" Type="http://schemas.openxmlformats.org/officeDocument/2006/relationships/footer" Target="footer21.xml"/><Relationship Id="rId35" Type="http://schemas.openxmlformats.org/officeDocument/2006/relationships/footer" Target="footer22.xml"/><Relationship Id="rId36" Type="http://schemas.openxmlformats.org/officeDocument/2006/relationships/footer" Target="footer23.xml"/><Relationship Id="rId37" Type="http://schemas.openxmlformats.org/officeDocument/2006/relationships/image" Target="media/image10.png"/><Relationship Id="rId38" Type="http://schemas.openxmlformats.org/officeDocument/2006/relationships/footer" Target="footer24.xml"/><Relationship Id="rId39" Type="http://schemas.openxmlformats.org/officeDocument/2006/relationships/footer" Target="footer25.xml"/><Relationship Id="rId40" Type="http://schemas.openxmlformats.org/officeDocument/2006/relationships/footer" Target="footer26.xml"/><Relationship Id="rId41" Type="http://schemas.openxmlformats.org/officeDocument/2006/relationships/image" Target="media/image11.png"/><Relationship Id="rId42" Type="http://schemas.openxmlformats.org/officeDocument/2006/relationships/footer" Target="footer27.xml"/><Relationship Id="rId43" Type="http://schemas.openxmlformats.org/officeDocument/2006/relationships/footer" Target="footer28.xml"/><Relationship Id="rId44" Type="http://schemas.openxmlformats.org/officeDocument/2006/relationships/image" Target="media/image12.png"/><Relationship Id="rId45" Type="http://schemas.openxmlformats.org/officeDocument/2006/relationships/footer" Target="footer29.xml"/><Relationship Id="rId46" Type="http://schemas.openxmlformats.org/officeDocument/2006/relationships/image" Target="media/image13.png"/><Relationship Id="rId47" Type="http://schemas.openxmlformats.org/officeDocument/2006/relationships/footer" Target="footer30.xml"/><Relationship Id="rId48" Type="http://schemas.openxmlformats.org/officeDocument/2006/relationships/footer" Target="footer31.xml"/><Relationship Id="rId49" Type="http://schemas.openxmlformats.org/officeDocument/2006/relationships/footer" Target="footer32.xml"/><Relationship Id="rId50" Type="http://schemas.openxmlformats.org/officeDocument/2006/relationships/image" Target="media/image14.png"/><Relationship Id="rId51" Type="http://schemas.openxmlformats.org/officeDocument/2006/relationships/footer" Target="footer33.xml"/><Relationship Id="rId52" Type="http://schemas.openxmlformats.org/officeDocument/2006/relationships/footer" Target="footer34.xml"/><Relationship Id="rId53" Type="http://schemas.openxmlformats.org/officeDocument/2006/relationships/footer" Target="footer35.xml"/><Relationship Id="rId54" Type="http://schemas.openxmlformats.org/officeDocument/2006/relationships/footer" Target="footer36.xml"/><Relationship Id="rId55" Type="http://schemas.openxmlformats.org/officeDocument/2006/relationships/image" Target="media/image15.png"/><Relationship Id="rId56" Type="http://schemas.openxmlformats.org/officeDocument/2006/relationships/footer" Target="footer37.xml"/><Relationship Id="rId57" Type="http://schemas.openxmlformats.org/officeDocument/2006/relationships/footer" Target="footer38.xml"/><Relationship Id="rId58" Type="http://schemas.openxmlformats.org/officeDocument/2006/relationships/footer" Target="footer39.xml"/><Relationship Id="rId59" Type="http://schemas.openxmlformats.org/officeDocument/2006/relationships/footer" Target="footer40.xml"/><Relationship Id="rId60" Type="http://schemas.openxmlformats.org/officeDocument/2006/relationships/image" Target="media/image16.png"/><Relationship Id="rId61" Type="http://schemas.openxmlformats.org/officeDocument/2006/relationships/footer" Target="footer41.xml"/><Relationship Id="rId62" Type="http://schemas.openxmlformats.org/officeDocument/2006/relationships/footer" Target="footer42.xml"/><Relationship Id="rId63" Type="http://schemas.openxmlformats.org/officeDocument/2006/relationships/footer" Target="footer43.xml"/><Relationship Id="rId64" Type="http://schemas.openxmlformats.org/officeDocument/2006/relationships/image" Target="media/image17.png"/><Relationship Id="rId65" Type="http://schemas.openxmlformats.org/officeDocument/2006/relationships/footer" Target="footer44.xml"/><Relationship Id="rId66" Type="http://schemas.openxmlformats.org/officeDocument/2006/relationships/footer" Target="footer45.xml"/><Relationship Id="rId67" Type="http://schemas.openxmlformats.org/officeDocument/2006/relationships/image" Target="media/image18.png"/><Relationship Id="rId68" Type="http://schemas.openxmlformats.org/officeDocument/2006/relationships/footer" Target="footer46.xml"/><Relationship Id="rId69" Type="http://schemas.openxmlformats.org/officeDocument/2006/relationships/image" Target="media/image19.png"/><Relationship Id="rId70" Type="http://schemas.openxmlformats.org/officeDocument/2006/relationships/footer" Target="footer47.xml"/><Relationship Id="rId71" Type="http://schemas.openxmlformats.org/officeDocument/2006/relationships/image" Target="media/image20.png"/><Relationship Id="rId72" Type="http://schemas.openxmlformats.org/officeDocument/2006/relationships/footer" Target="footer48.xml"/><Relationship Id="rId73" Type="http://schemas.openxmlformats.org/officeDocument/2006/relationships/image" Target="media/image21.png"/><Relationship Id="rId74" Type="http://schemas.openxmlformats.org/officeDocument/2006/relationships/footer" Target="footer49.xml"/><Relationship Id="rId75" Type="http://schemas.openxmlformats.org/officeDocument/2006/relationships/image" Target="media/image22.png"/><Relationship Id="rId76" Type="http://schemas.openxmlformats.org/officeDocument/2006/relationships/footer" Target="footer50.xml"/><Relationship Id="rId77" Type="http://schemas.openxmlformats.org/officeDocument/2006/relationships/image" Target="media/image23.png"/><Relationship Id="rId78" Type="http://schemas.openxmlformats.org/officeDocument/2006/relationships/footer" Target="footer51.xml"/><Relationship Id="rId79" Type="http://schemas.openxmlformats.org/officeDocument/2006/relationships/image" Target="media/image24.png"/><Relationship Id="rId80" Type="http://schemas.openxmlformats.org/officeDocument/2006/relationships/footer" Target="footer52.xml"/><Relationship Id="rId81" Type="http://schemas.openxmlformats.org/officeDocument/2006/relationships/image" Target="media/image25.png"/><Relationship Id="rId82" Type="http://schemas.openxmlformats.org/officeDocument/2006/relationships/footer" Target="footer53.xml"/><Relationship Id="rId83" Type="http://schemas.openxmlformats.org/officeDocument/2006/relationships/image" Target="media/image26.png"/><Relationship Id="rId84" Type="http://schemas.openxmlformats.org/officeDocument/2006/relationships/footer" Target="footer54.xml"/><Relationship Id="rId85" Type="http://schemas.openxmlformats.org/officeDocument/2006/relationships/image" Target="media/image27.png"/><Relationship Id="rId86" Type="http://schemas.openxmlformats.org/officeDocument/2006/relationships/footer" Target="footer55.xml"/><Relationship Id="rId87" Type="http://schemas.openxmlformats.org/officeDocument/2006/relationships/image" Target="media/image28.png"/><Relationship Id="rId88" Type="http://schemas.openxmlformats.org/officeDocument/2006/relationships/footer" Target="footer56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2025-10-27T10:45:35Z</dcterms:created>
  <dcterms:modified xsi:type="dcterms:W3CDTF">2025-10-27T10:45:35Z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2025-10-27T00:00:00Z</vt:filetime>
  </property>
  <property fmtid="{D5CDD505-2E9C-101B-9397-08002B2CF9AE}" pid="3" name="LastSaved">
    <vt:filetime>2025-10-27T00:00:00Z</vt:filetime>
  </property>
  <property fmtid="{D5CDD505-2E9C-101B-9397-08002B2CF9AE}" pid="4" name="Producer">
    <vt:lpwstr>iLovePDF</vt:lpwstr>
  </property>
</Properties>
</file>