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30" w:rsidRDefault="002E7930" w:rsidP="002E79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№ 1</w:t>
      </w:r>
    </w:p>
    <w:p w:rsidR="002E7930" w:rsidRDefault="002E7930" w:rsidP="002E79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Рішенням педагогічної ради</w:t>
      </w:r>
    </w:p>
    <w:p w:rsidR="002E7930" w:rsidRPr="003526F0" w:rsidRDefault="002E7930" w:rsidP="002E79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 w:rsidR="006F32C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.12.202</w:t>
      </w:r>
      <w:r w:rsidR="006F32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:rsidR="002E7930" w:rsidRPr="006F32C0" w:rsidRDefault="002E7930" w:rsidP="002E793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6F32C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2E7930" w:rsidRPr="006F32C0" w:rsidRDefault="002E7930" w:rsidP="002E7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E7930" w:rsidRDefault="002E7930" w:rsidP="002E7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Річний план підвищення кваліфікації педагогічних працівників</w:t>
      </w:r>
    </w:p>
    <w:p w:rsidR="002E7930" w:rsidRDefault="002E7930" w:rsidP="002E7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Кременчуцької гімназії № 19 Кременчуцької міської ради</w:t>
      </w:r>
    </w:p>
    <w:p w:rsidR="002E7930" w:rsidRDefault="002E7930" w:rsidP="002E79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Кременчуцького району Полтавської області  у 202</w:t>
      </w:r>
      <w:r w:rsidR="006F32C0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році</w:t>
      </w:r>
    </w:p>
    <w:p w:rsidR="00F46F72" w:rsidRPr="008653D9" w:rsidRDefault="00F46F72">
      <w:pPr>
        <w:rPr>
          <w:lang w:val="uk-UA"/>
        </w:rPr>
      </w:pPr>
    </w:p>
    <w:p w:rsidR="002E7930" w:rsidRPr="008653D9" w:rsidRDefault="002E7930">
      <w:pPr>
        <w:rPr>
          <w:lang w:val="uk-UA"/>
        </w:rPr>
      </w:pPr>
    </w:p>
    <w:tbl>
      <w:tblPr>
        <w:tblW w:w="15880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015"/>
        <w:gridCol w:w="2946"/>
        <w:gridCol w:w="1776"/>
        <w:gridCol w:w="1343"/>
        <w:gridCol w:w="1559"/>
        <w:gridCol w:w="1276"/>
        <w:gridCol w:w="1559"/>
        <w:gridCol w:w="2696"/>
      </w:tblGrid>
      <w:tr w:rsidR="003526F0" w:rsidRPr="00F27332" w:rsidTr="00F90716">
        <w:trPr>
          <w:trHeight w:val="1404"/>
        </w:trPr>
        <w:tc>
          <w:tcPr>
            <w:tcW w:w="710" w:type="dxa"/>
          </w:tcPr>
          <w:p w:rsidR="003526F0" w:rsidRPr="000A6DAB" w:rsidRDefault="003526F0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 з/п</w:t>
            </w: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gram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ізвище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ім'я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по </w:t>
            </w: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батькові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Напрям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ідвищення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кваліфікації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Суб'єкт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ідвищення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кваліфікації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Обсяг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733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Вид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E5666D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Строки</w:t>
            </w:r>
            <w:r w:rsid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3526F0" w:rsidRPr="00F27332" w:rsidRDefault="003526F0" w:rsidP="00712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Вартість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</w:t>
            </w:r>
            <w:proofErr w:type="spellEnd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F273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фінансування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Бадак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Анжела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Робота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особливими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потребами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вебінар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Бараннікова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:я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події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23/0,8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Безкоштовно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Батир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Іванівна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"Математика.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Просте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складне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."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15 годин, 0,5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кред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Жовтень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Бекреньова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Робота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особливими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освітніми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потребами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Боріванова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Катерина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Володимирівна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Психологічна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підтримка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супровід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ітей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умовах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війни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учнівського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колективу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ефективного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Курси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Жовтень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Бугаєць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Олег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Миколайович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Фізична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культура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ПАНО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ім.М.Остроградського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Курси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Безоплатні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Бузань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Володимир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Петрович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Технології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ПАНО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М.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Остроградського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Серпень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Булах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Оксана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Юріївна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грамотність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Подумай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двічі.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 16 годин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Вавака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Наталія</w:t>
            </w:r>
            <w:proofErr w:type="spellEnd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цифровому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іті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годин/ 1 кредит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Варивода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Світлана</w:t>
            </w:r>
            <w:proofErr w:type="spellEnd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сімейного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консультування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Міжнародний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інститут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іслядипломної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Жовтень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2000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Василенко Оксана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Психологічні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чинники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прихованого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цькування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ідлітковому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середовищі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ІППО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15 год/ 0,5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Серпень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269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фінансування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власних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кошті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Волошина Лариса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/ 0,8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4658E3" w:rsidRPr="00E5666D" w:rsidTr="00F90716">
        <w:trPr>
          <w:trHeight w:val="1404"/>
        </w:trPr>
        <w:tc>
          <w:tcPr>
            <w:tcW w:w="710" w:type="dxa"/>
          </w:tcPr>
          <w:p w:rsidR="004658E3" w:rsidRPr="00F90716" w:rsidRDefault="004658E3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E5666D" w:rsidRDefault="004658E3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Воронова Олена Анатоліївна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Початкова</w:t>
            </w:r>
            <w:proofErr w:type="spellEnd"/>
            <w:r w:rsidRPr="00465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освіта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r w:rsidRPr="004658E3">
              <w:rPr>
                <w:rFonts w:ascii="Times New Roman" w:hAnsi="Times New Roman" w:cs="Times New Roman"/>
              </w:rPr>
              <w:t xml:space="preserve">Платформа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r w:rsidRPr="004658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r w:rsidRPr="004658E3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r w:rsidRPr="004658E3"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березня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Головатська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Аліса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Василівна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Інклюзія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5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200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ф</w:t>
            </w:r>
            <w:proofErr w:type="spellStart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>інансування</w:t>
            </w:r>
            <w:proofErr w:type="spellEnd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>власних</w:t>
            </w:r>
            <w:proofErr w:type="spellEnd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127FE" w:rsidRPr="00E5666D">
              <w:rPr>
                <w:rFonts w:ascii="Times New Roman" w:eastAsia="Times New Roman" w:hAnsi="Times New Roman" w:cs="Times New Roman"/>
                <w:lang w:eastAsia="ru-RU"/>
              </w:rPr>
              <w:t>коштів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Головко Галина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Григорівна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Наскрізні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навички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ІКТ, "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Практичні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прийоми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На Урок,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освітній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прект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/0,06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Вебінар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2026р.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Вартість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ідоцтва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75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  <w:proofErr w:type="spellEnd"/>
          </w:p>
        </w:tc>
      </w:tr>
      <w:tr w:rsidR="002D0F13" w:rsidRPr="00E5666D" w:rsidTr="00F90716">
        <w:trPr>
          <w:trHeight w:val="1404"/>
        </w:trPr>
        <w:tc>
          <w:tcPr>
            <w:tcW w:w="710" w:type="dxa"/>
          </w:tcPr>
          <w:p w:rsidR="002D0F13" w:rsidRPr="00F90716" w:rsidRDefault="002D0F13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E5666D" w:rsidRDefault="002D0F13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Головченко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Людмила Олександрівна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r w:rsidRPr="002D0F13">
              <w:rPr>
                <w:rFonts w:ascii="Times New Roman" w:hAnsi="Times New Roman" w:cs="Times New Roman"/>
              </w:rPr>
              <w:t xml:space="preserve">Робота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вчителя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із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дітьми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з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особливими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F13">
              <w:rPr>
                <w:rFonts w:ascii="Times New Roman" w:hAnsi="Times New Roman" w:cs="Times New Roman"/>
              </w:rPr>
              <w:t>освітніми</w:t>
            </w:r>
            <w:proofErr w:type="spellEnd"/>
            <w:r w:rsidRPr="002D0F13">
              <w:rPr>
                <w:rFonts w:ascii="Times New Roman" w:hAnsi="Times New Roman" w:cs="Times New Roman"/>
              </w:rPr>
              <w:t xml:space="preserve"> потребами.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F13">
              <w:rPr>
                <w:rFonts w:ascii="Times New Roman" w:hAnsi="Times New Roman" w:cs="Times New Roman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r w:rsidRPr="002D0F13">
              <w:rPr>
                <w:rFonts w:ascii="Times New Roman" w:hAnsi="Times New Roman" w:cs="Times New Roman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r w:rsidRPr="002D0F13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F13">
              <w:rPr>
                <w:rFonts w:ascii="Times New Roman" w:hAnsi="Times New Roman" w:cs="Times New Roman"/>
              </w:rPr>
              <w:t>Дистанційно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F13">
              <w:rPr>
                <w:rFonts w:ascii="Times New Roman" w:hAnsi="Times New Roman" w:cs="Times New Roman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2D0F13" w:rsidRPr="002D0F13" w:rsidRDefault="002D0F1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0F13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C810CE" w:rsidRPr="00E5666D" w:rsidTr="00F90716">
        <w:trPr>
          <w:trHeight w:val="1404"/>
        </w:trPr>
        <w:tc>
          <w:tcPr>
            <w:tcW w:w="710" w:type="dxa"/>
          </w:tcPr>
          <w:p w:rsidR="00C810CE" w:rsidRPr="00F90716" w:rsidRDefault="00C810C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Default="00C810C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Гора Наталія Яківна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/ 0,8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Гора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Іванівна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Навчаємося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радістю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EdEra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E566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Горб </w:t>
            </w:r>
            <w:r w:rsidR="00E5666D">
              <w:rPr>
                <w:rFonts w:ascii="Times New Roman" w:eastAsia="Times New Roman" w:hAnsi="Times New Roman" w:cs="Times New Roman"/>
                <w:lang w:val="uk-UA" w:eastAsia="ru-RU"/>
              </w:rPr>
              <w:t>Раїса Федорівна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Кременчук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педколедж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Курси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Дистанційне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По плану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коледжа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власних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коштіа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Гордієнко</w:t>
            </w:r>
            <w:proofErr w:type="spellEnd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Сергіївна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Професійна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діяльність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асистентів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учителів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закладів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загальної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середньої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ПАНО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ім.М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Остроградського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Грінус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Навчаємося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радістю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Онлайн-курс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Гродзинська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Гузовата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Анна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Леонідівна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/0,8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Гусак Алла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Іванівна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Учителі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Кременчуцька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гуманітарн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технологічна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академія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год.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Курси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2026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власних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коштів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Дейна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Ігор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Петрович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Фізика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мислить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демонстраційні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задач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і-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тренажери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логіки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для 8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НУШ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Освітній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проєкт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іфагор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годин/1 кредит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Тренінг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on-lane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кошти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МОН</w:t>
            </w:r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Делікатна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Ірина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Володимирівна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Участь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батьків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організації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інклюзивного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навчання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 р.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Журба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Інклюзивне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навчання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Тренінг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01.02. 2026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Захарій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Наталія</w:t>
            </w:r>
            <w:proofErr w:type="spellEnd"/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Станіславівна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Права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освітньому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просторі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10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Звержинська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Наталія</w:t>
            </w:r>
            <w:proofErr w:type="spellEnd"/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Анатоліївна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Медіаграмотність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Подумай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двічі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16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Січень-березень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C810CE" w:rsidRPr="00E5666D" w:rsidTr="00F90716">
        <w:trPr>
          <w:trHeight w:val="1404"/>
        </w:trPr>
        <w:tc>
          <w:tcPr>
            <w:tcW w:w="710" w:type="dxa"/>
          </w:tcPr>
          <w:p w:rsidR="00C810CE" w:rsidRPr="00F90716" w:rsidRDefault="00C810C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C810CE" w:rsidRDefault="00C810C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Каруліна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Світлана Миколаївна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/ 0,8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F90716" w:rsidRPr="00E5666D" w:rsidTr="00F90716">
        <w:trPr>
          <w:trHeight w:val="1404"/>
        </w:trPr>
        <w:tc>
          <w:tcPr>
            <w:tcW w:w="710" w:type="dxa"/>
            <w:vMerge w:val="restart"/>
          </w:tcPr>
          <w:p w:rsidR="00F90716" w:rsidRPr="00F90716" w:rsidRDefault="00F90716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F90716" w:rsidRPr="00E5666D" w:rsidRDefault="00F90716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vMerge w:val="restart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Касай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Ірина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ільна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ЗМІСТ.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викладати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новій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старшій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школі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08.26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Безкоштовно</w:t>
            </w:r>
            <w:proofErr w:type="spellEnd"/>
          </w:p>
        </w:tc>
      </w:tr>
      <w:tr w:rsidR="00F90716" w:rsidRPr="00E5666D" w:rsidTr="00F90716">
        <w:trPr>
          <w:trHeight w:val="1404"/>
        </w:trPr>
        <w:tc>
          <w:tcPr>
            <w:tcW w:w="710" w:type="dxa"/>
            <w:vMerge/>
          </w:tcPr>
          <w:p w:rsidR="00F90716" w:rsidRPr="00F90716" w:rsidRDefault="00F90716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vMerge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Учителі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студ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онлайн-освіти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EdEra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08.26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безкоштовно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Кагал Дарья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Анатоліївна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Інклюзія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Касимова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23 год/0,8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Ковальова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Усе,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треба знати для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прав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підлітків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Україні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2026р.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Лиходід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Наталія</w:t>
            </w:r>
            <w:proofErr w:type="spellEnd"/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Ломака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Ольга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Федорівна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в цифровому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іті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год/1 кредит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 2026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Лукашевич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Альона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Професійна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діяльність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асистентів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учителів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закладів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загальної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середньої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ПАНО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М.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Остроградського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Мельохіна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Ірина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Григорівна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ільна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Зміст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.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викладати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новій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старшій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школі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30/1ЄКТС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Меренкова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Робота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ООП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вересня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Мудрак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Ольга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666D">
              <w:rPr>
                <w:rFonts w:ascii="Times New Roman" w:eastAsia="Times New Roman" w:hAnsi="Times New Roman" w:cs="Times New Roman"/>
                <w:lang w:val="uk-UA" w:eastAsia="ru-RU"/>
              </w:rPr>
              <w:t>В</w:t>
            </w:r>
            <w:proofErr w:type="gramEnd"/>
            <w:r w:rsidR="00E5666D">
              <w:rPr>
                <w:rFonts w:ascii="Times New Roman" w:eastAsia="Times New Roman" w:hAnsi="Times New Roman" w:cs="Times New Roman"/>
                <w:lang w:val="uk-UA" w:eastAsia="ru-RU"/>
              </w:rPr>
              <w:t>ікторівна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Інклюзивна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освіта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Платформа Вектор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Намазова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Яна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Намазівна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Школа для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іх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Безкоштовно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Отрешко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Ольга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Наука про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має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знати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кожен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F706DC" w:rsidRPr="00E5666D" w:rsidTr="00F90716">
        <w:trPr>
          <w:trHeight w:val="1404"/>
        </w:trPr>
        <w:tc>
          <w:tcPr>
            <w:tcW w:w="710" w:type="dxa"/>
          </w:tcPr>
          <w:p w:rsidR="00F706DC" w:rsidRPr="00F90716" w:rsidRDefault="00F706DC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E5666D" w:rsidRDefault="00F706DC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Павленко Ганна Михайлівна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06DC">
              <w:rPr>
                <w:rFonts w:ascii="Times New Roman" w:hAnsi="Times New Roman" w:cs="Times New Roman"/>
              </w:rPr>
              <w:t>П</w:t>
            </w:r>
            <w:proofErr w:type="gramEnd"/>
            <w:r w:rsidRPr="00F706DC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F70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6DC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F70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6DC">
              <w:rPr>
                <w:rFonts w:ascii="Times New Roman" w:hAnsi="Times New Roman" w:cs="Times New Roman"/>
              </w:rPr>
              <w:t>асистента</w:t>
            </w:r>
            <w:proofErr w:type="spellEnd"/>
            <w:r w:rsidRPr="00F706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06DC">
              <w:rPr>
                <w:rFonts w:ascii="Times New Roman" w:hAnsi="Times New Roman" w:cs="Times New Roman"/>
              </w:rPr>
              <w:t>вчителя</w:t>
            </w:r>
            <w:proofErr w:type="spellEnd"/>
            <w:r w:rsidRPr="00F706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06DC">
              <w:rPr>
                <w:rFonts w:ascii="Times New Roman" w:hAnsi="Times New Roman" w:cs="Times New Roman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</w:rPr>
            </w:pPr>
            <w:r w:rsidRPr="00F706D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06DC">
              <w:rPr>
                <w:rFonts w:ascii="Times New Roman" w:hAnsi="Times New Roman" w:cs="Times New Roman"/>
              </w:rPr>
              <w:t>Тренінг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06DC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06DC">
              <w:rPr>
                <w:rFonts w:ascii="Times New Roman" w:hAnsi="Times New Roman" w:cs="Times New Roman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706DC" w:rsidRPr="00F706DC" w:rsidRDefault="00F706DC" w:rsidP="00F706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Перегонова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Алла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Миколаївна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Навчаймося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вчитись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Потужні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розумові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інструменти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опанування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складних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предметі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власних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коштів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Петращук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Анатоліївна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ідвищення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кваліфікації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педагогічних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працівників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нові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вимоги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можливості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Prometheus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15 годин/0.5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кредиті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Курси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Січень-лютий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C810CE" w:rsidRPr="00E5666D" w:rsidTr="00F90716">
        <w:trPr>
          <w:trHeight w:val="1404"/>
        </w:trPr>
        <w:tc>
          <w:tcPr>
            <w:tcW w:w="710" w:type="dxa"/>
          </w:tcPr>
          <w:p w:rsidR="00C810CE" w:rsidRPr="00F90716" w:rsidRDefault="00C810C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C810CE" w:rsidRDefault="00C810C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Підтикан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Оксана Юріївна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/ 0,8 кредиту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C810CE" w:rsidRPr="00E5666D" w:rsidRDefault="00C810C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Пузир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Оксана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Анатоліївна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Мистецтво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 р.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Риженко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ітлана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Сергіївна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Літня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школа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Ніни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Тарасенкової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ідвищення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кваліфікації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математики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Український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освітянський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центр "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Оріон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год/1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серпень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2026 року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Розторгуєва</w:t>
            </w:r>
            <w:proofErr w:type="spellEnd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Анатоліївна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веб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розробки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6B4FB3" w:rsidRPr="00E5666D" w:rsidTr="00F90716">
        <w:trPr>
          <w:trHeight w:val="1404"/>
        </w:trPr>
        <w:tc>
          <w:tcPr>
            <w:tcW w:w="710" w:type="dxa"/>
          </w:tcPr>
          <w:p w:rsidR="006B4FB3" w:rsidRPr="00F90716" w:rsidRDefault="006B4FB3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C810CE" w:rsidRDefault="006B4FB3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Сакун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Інна Олександрівна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r w:rsidRPr="006B4FB3">
              <w:rPr>
                <w:rFonts w:ascii="Times New Roman" w:hAnsi="Times New Roman" w:cs="Times New Roman"/>
              </w:rPr>
              <w:br/>
            </w:r>
            <w:r w:rsidRPr="006B4FB3">
              <w:rPr>
                <w:rFonts w:ascii="Times New Roman" w:hAnsi="Times New Roman" w:cs="Times New Roman"/>
              </w:rPr>
              <w:br/>
            </w:r>
            <w:proofErr w:type="spellStart"/>
            <w:r w:rsidRPr="006B4FB3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6B4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FB3">
              <w:rPr>
                <w:rFonts w:ascii="Times New Roman" w:hAnsi="Times New Roman" w:cs="Times New Roman"/>
              </w:rPr>
              <w:t>психоемоційного</w:t>
            </w:r>
            <w:proofErr w:type="spellEnd"/>
            <w:r w:rsidRPr="006B4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FB3">
              <w:rPr>
                <w:rFonts w:ascii="Times New Roman" w:hAnsi="Times New Roman" w:cs="Times New Roman"/>
              </w:rPr>
              <w:t>клімату</w:t>
            </w:r>
            <w:proofErr w:type="spellEnd"/>
            <w:r w:rsidRPr="006B4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4FB3">
              <w:rPr>
                <w:rFonts w:ascii="Times New Roman" w:hAnsi="Times New Roman" w:cs="Times New Roman"/>
              </w:rPr>
              <w:t>п</w:t>
            </w:r>
            <w:proofErr w:type="gramEnd"/>
            <w:r w:rsidRPr="006B4FB3">
              <w:rPr>
                <w:rFonts w:ascii="Times New Roman" w:hAnsi="Times New Roman" w:cs="Times New Roman"/>
              </w:rPr>
              <w:t>ід</w:t>
            </w:r>
            <w:proofErr w:type="spellEnd"/>
            <w:r w:rsidRPr="006B4FB3">
              <w:rPr>
                <w:rFonts w:ascii="Times New Roman" w:hAnsi="Times New Roman" w:cs="Times New Roman"/>
              </w:rPr>
              <w:t xml:space="preserve"> час </w:t>
            </w:r>
            <w:proofErr w:type="spellStart"/>
            <w:r w:rsidRPr="006B4FB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6B4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FB3">
              <w:rPr>
                <w:rFonts w:ascii="Times New Roman" w:hAnsi="Times New Roman" w:cs="Times New Roman"/>
              </w:rPr>
              <w:t>освітнього</w:t>
            </w:r>
            <w:proofErr w:type="spellEnd"/>
            <w:r w:rsidRPr="006B4F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4FB3">
              <w:rPr>
                <w:rFonts w:ascii="Times New Roman" w:hAnsi="Times New Roman" w:cs="Times New Roman"/>
              </w:rPr>
              <w:t>процесу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r w:rsidRPr="006B4FB3">
              <w:rPr>
                <w:rFonts w:ascii="Times New Roman" w:hAnsi="Times New Roman" w:cs="Times New Roman"/>
              </w:rPr>
              <w:t>На урок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r w:rsidRPr="006B4FB3">
              <w:rPr>
                <w:rFonts w:ascii="Times New Roman" w:hAnsi="Times New Roman" w:cs="Times New Roman"/>
              </w:rPr>
              <w:t>30 годин/1 кредит ЄКТС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r w:rsidRPr="006B4FB3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FB3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FB3">
              <w:rPr>
                <w:rFonts w:ascii="Times New Roman" w:hAnsi="Times New Roman" w:cs="Times New Roman"/>
              </w:rPr>
              <w:t>Грудень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6B4FB3" w:rsidRPr="006B4FB3" w:rsidRDefault="006B4FB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4FB3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Суботіна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Ірина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Володимирівна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ійська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мова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23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4658E3" w:rsidRPr="00E5666D" w:rsidTr="00F90716">
        <w:trPr>
          <w:trHeight w:val="1404"/>
        </w:trPr>
        <w:tc>
          <w:tcPr>
            <w:tcW w:w="710" w:type="dxa"/>
          </w:tcPr>
          <w:p w:rsidR="004658E3" w:rsidRPr="00F90716" w:rsidRDefault="004658E3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E5666D" w:rsidRDefault="004658E3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Свистун Олена Миколаївна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58E3">
              <w:rPr>
                <w:rFonts w:ascii="Times New Roman" w:hAnsi="Times New Roman" w:cs="Times New Roman"/>
              </w:rPr>
              <w:t>Мед</w:t>
            </w:r>
            <w:proofErr w:type="gramEnd"/>
            <w:r w:rsidRPr="004658E3">
              <w:rPr>
                <w:rFonts w:ascii="Times New Roman" w:hAnsi="Times New Roman" w:cs="Times New Roman"/>
              </w:rPr>
              <w:t>іа</w:t>
            </w:r>
            <w:proofErr w:type="spellEnd"/>
            <w:r w:rsidRPr="00465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освіта</w:t>
            </w:r>
            <w:proofErr w:type="spellEnd"/>
            <w:r w:rsidRPr="004658E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465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природничої</w:t>
            </w:r>
            <w:proofErr w:type="spellEnd"/>
            <w:r w:rsidRPr="00465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Pr="00465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8E3">
              <w:rPr>
                <w:rFonts w:ascii="Times New Roman" w:hAnsi="Times New Roman" w:cs="Times New Roman"/>
              </w:rPr>
              <w:t>галузі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r w:rsidRPr="004658E3">
              <w:rPr>
                <w:rFonts w:ascii="Times New Roman" w:hAnsi="Times New Roman" w:cs="Times New Roman"/>
              </w:rPr>
              <w:t>8 год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Семінар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Березень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4658E3" w:rsidRPr="004658E3" w:rsidRDefault="004658E3" w:rsidP="00F706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8E3"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Тимофєєва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Михайлівна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відновлення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психоемоційного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клімату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ід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час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реалізації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освітнього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процесу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 Урок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Лютий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Тонкошкур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Лариса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ікторівна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Модельні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навчальні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програми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алгебри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геометрії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для 9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класу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НУШ.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Розвиток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математичної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компетентності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Український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освітянський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видавничий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центр "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Оріон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Хміль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Оксана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Володимирівна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Active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Reading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навички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навчального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курсу.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Платформа " На урок".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Червень</w:t>
            </w:r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F706DC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  <w:r w:rsidR="00F706D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грн., власні кошти</w:t>
            </w:r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Чумак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Дмитро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Олександрович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"Школа для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 годин (1 кредит ЄКТС)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- 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Шевченко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Василівна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Робота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початкових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класів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зіз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особливими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освітніми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потребами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Квітень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Безкоштовно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Щербак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Аліна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Юріївна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: 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Платформа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23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години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Дистанційно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Січень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7127FE" w:rsidRPr="00E5666D" w:rsidTr="00F90716">
        <w:trPr>
          <w:trHeight w:val="1404"/>
        </w:trPr>
        <w:tc>
          <w:tcPr>
            <w:tcW w:w="710" w:type="dxa"/>
          </w:tcPr>
          <w:p w:rsidR="007127FE" w:rsidRPr="00F90716" w:rsidRDefault="007127FE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Яковенко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Олена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Вадимівна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Основи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психопідтримки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як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вчителям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працювати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пережили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травматичні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ії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ЕдЕра</w:t>
            </w:r>
            <w:proofErr w:type="spellEnd"/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ідвищення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кваліфікації</w:t>
            </w:r>
            <w:proofErr w:type="spellEnd"/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Травень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липень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7127FE" w:rsidRPr="00E5666D" w:rsidRDefault="007127FE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  <w:tr w:rsidR="00F90716" w:rsidRPr="00E5666D" w:rsidTr="00F90716">
        <w:trPr>
          <w:trHeight w:val="1404"/>
        </w:trPr>
        <w:tc>
          <w:tcPr>
            <w:tcW w:w="710" w:type="dxa"/>
            <w:vMerge w:val="restart"/>
          </w:tcPr>
          <w:p w:rsidR="00F90716" w:rsidRPr="00F90716" w:rsidRDefault="00F90716" w:rsidP="00F9071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vMerge w:val="restart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Ярмоленко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Тетяна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Анатоліївна</w:t>
            </w:r>
            <w:proofErr w:type="spellEnd"/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Викладання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предметів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природничого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циклу в НУШ</w:t>
            </w:r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 Урок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липень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зоо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грн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,з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власні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кошти</w:t>
            </w:r>
            <w:proofErr w:type="spellEnd"/>
          </w:p>
        </w:tc>
      </w:tr>
      <w:tr w:rsidR="00F90716" w:rsidRPr="00E5666D" w:rsidTr="00F90716">
        <w:trPr>
          <w:trHeight w:val="1404"/>
        </w:trPr>
        <w:tc>
          <w:tcPr>
            <w:tcW w:w="710" w:type="dxa"/>
            <w:vMerge/>
          </w:tcPr>
          <w:p w:rsidR="00F90716" w:rsidRPr="00E5666D" w:rsidRDefault="00F90716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015" w:type="dxa"/>
            <w:vMerge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7127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Інклюзивна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освіта</w:t>
            </w:r>
            <w:proofErr w:type="gram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:к</w:t>
            </w:r>
            <w:proofErr w:type="gram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оротко</w:t>
            </w:r>
            <w:proofErr w:type="spellEnd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найважливіше</w:t>
            </w:r>
            <w:proofErr w:type="spellEnd"/>
          </w:p>
        </w:tc>
        <w:tc>
          <w:tcPr>
            <w:tcW w:w="17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На Урок</w:t>
            </w:r>
          </w:p>
        </w:tc>
        <w:tc>
          <w:tcPr>
            <w:tcW w:w="1343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20 годин</w:t>
            </w:r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курс</w:t>
            </w:r>
          </w:p>
        </w:tc>
        <w:tc>
          <w:tcPr>
            <w:tcW w:w="127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дистанційна</w:t>
            </w:r>
            <w:proofErr w:type="spellEnd"/>
          </w:p>
        </w:tc>
        <w:tc>
          <w:tcPr>
            <w:tcW w:w="1559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серпень</w:t>
            </w:r>
            <w:proofErr w:type="spellEnd"/>
          </w:p>
        </w:tc>
        <w:tc>
          <w:tcPr>
            <w:tcW w:w="2696" w:type="dxa"/>
            <w:tcMar>
              <w:top w:w="24" w:type="dxa"/>
              <w:left w:w="36" w:type="dxa"/>
              <w:bottom w:w="24" w:type="dxa"/>
              <w:right w:w="36" w:type="dxa"/>
            </w:tcMar>
            <w:vAlign w:val="bottom"/>
            <w:hideMark/>
          </w:tcPr>
          <w:p w:rsidR="00F90716" w:rsidRPr="00E5666D" w:rsidRDefault="00F90716" w:rsidP="00F70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666D">
              <w:rPr>
                <w:rFonts w:ascii="Times New Roman" w:eastAsia="Times New Roman" w:hAnsi="Times New Roman" w:cs="Times New Roman"/>
                <w:lang w:eastAsia="ru-RU"/>
              </w:rPr>
              <w:t>безоплатно</w:t>
            </w:r>
            <w:proofErr w:type="spellEnd"/>
          </w:p>
        </w:tc>
      </w:tr>
    </w:tbl>
    <w:p w:rsidR="002E7930" w:rsidRPr="00E5666D" w:rsidRDefault="002E7930">
      <w:pPr>
        <w:rPr>
          <w:rFonts w:ascii="Times New Roman" w:hAnsi="Times New Roman" w:cs="Times New Roman"/>
          <w:lang w:val="en-US"/>
        </w:rPr>
      </w:pPr>
    </w:p>
    <w:sectPr w:rsidR="002E7930" w:rsidRPr="00E5666D" w:rsidSect="002E7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94D40"/>
    <w:multiLevelType w:val="hybridMultilevel"/>
    <w:tmpl w:val="C3DA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930"/>
    <w:rsid w:val="002D0F13"/>
    <w:rsid w:val="002E7930"/>
    <w:rsid w:val="003526F0"/>
    <w:rsid w:val="003D714F"/>
    <w:rsid w:val="004658E3"/>
    <w:rsid w:val="004B4C8B"/>
    <w:rsid w:val="005329F7"/>
    <w:rsid w:val="005A4928"/>
    <w:rsid w:val="006B4FB3"/>
    <w:rsid w:val="006F32C0"/>
    <w:rsid w:val="007127FE"/>
    <w:rsid w:val="00844E19"/>
    <w:rsid w:val="008653D9"/>
    <w:rsid w:val="00C416FB"/>
    <w:rsid w:val="00C810CE"/>
    <w:rsid w:val="00DF6D64"/>
    <w:rsid w:val="00E5666D"/>
    <w:rsid w:val="00F46F72"/>
    <w:rsid w:val="00F706DC"/>
    <w:rsid w:val="00F90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2023-12-25T17:29:00Z</dcterms:created>
  <dcterms:modified xsi:type="dcterms:W3CDTF">2025-12-29T10:18:00Z</dcterms:modified>
</cp:coreProperties>
</file>