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5B9F5" w14:textId="77777777" w:rsidR="00DC185A" w:rsidRDefault="00DC185A" w:rsidP="00DC185A">
      <w:pPr>
        <w:pStyle w:val="Ch69"/>
        <w:ind w:left="5245"/>
        <w:rPr>
          <w:rFonts w:ascii="Times New Roman" w:hAnsi="Times New Roman" w:cs="Times New Roman"/>
          <w:b/>
          <w:w w:val="100"/>
          <w:sz w:val="24"/>
          <w:szCs w:val="24"/>
        </w:rPr>
      </w:pPr>
      <w:r>
        <w:rPr>
          <w:rFonts w:ascii="Times New Roman" w:hAnsi="Times New Roman" w:cs="Times New Roman"/>
          <w:b/>
          <w:noProof/>
          <w:w w:val="100"/>
          <w:sz w:val="24"/>
          <w:szCs w:val="24"/>
        </w:rPr>
        <w:drawing>
          <wp:inline distT="0" distB="0" distL="0" distR="0" wp14:anchorId="13F83AC9" wp14:editId="7C57410A">
            <wp:extent cx="396240" cy="5975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415495" w14:textId="67EE618D" w:rsidR="00DC185A" w:rsidRDefault="00DC185A" w:rsidP="00DC185A">
      <w:pPr>
        <w:pStyle w:val="Ch69"/>
        <w:spacing w:before="0"/>
        <w:ind w:left="0"/>
        <w:rPr>
          <w:rFonts w:ascii="Times New Roman" w:hAnsi="Times New Roman" w:cs="Times New Roman"/>
          <w:b/>
          <w:w w:val="100"/>
          <w:sz w:val="24"/>
          <w:szCs w:val="24"/>
        </w:rPr>
      </w:pPr>
      <w:r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   ДЕПАРТАМЕНТ ОСВІТИ КРЕМЕНЧУЦЬКОЇ МІСЬКОЇ РАДИ</w:t>
      </w:r>
    </w:p>
    <w:p w14:paraId="0D195903" w14:textId="77777777" w:rsidR="00DC185A" w:rsidRDefault="00DC185A" w:rsidP="00DC185A">
      <w:pPr>
        <w:pStyle w:val="Ch69"/>
        <w:spacing w:before="0"/>
        <w:ind w:left="0"/>
        <w:rPr>
          <w:rFonts w:ascii="Times New Roman" w:hAnsi="Times New Roman" w:cs="Times New Roman"/>
          <w:b/>
          <w:w w:val="100"/>
          <w:sz w:val="24"/>
          <w:szCs w:val="24"/>
        </w:rPr>
      </w:pPr>
      <w:r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    КРЕМЕНЧУЦЬКОГО РАЙОНУ ПОЛТАВСЬКОХЇ ОБЛАСТІ</w:t>
      </w:r>
      <w:r w:rsidR="003F6BB3" w:rsidRPr="003F6BB3">
        <w:rPr>
          <w:rFonts w:ascii="Times New Roman" w:hAnsi="Times New Roman" w:cs="Times New Roman"/>
          <w:b/>
          <w:w w:val="100"/>
          <w:sz w:val="24"/>
          <w:szCs w:val="24"/>
        </w:rPr>
        <w:t xml:space="preserve">  </w:t>
      </w:r>
    </w:p>
    <w:p w14:paraId="2F7BB7DD" w14:textId="264F6F9F" w:rsidR="003F6BB3" w:rsidRPr="003F6BB3" w:rsidRDefault="003F6BB3" w:rsidP="00DC185A">
      <w:pPr>
        <w:pStyle w:val="Ch69"/>
        <w:spacing w:before="0"/>
        <w:ind w:left="0"/>
        <w:rPr>
          <w:rFonts w:ascii="Times New Roman" w:hAnsi="Times New Roman" w:cs="Times New Roman"/>
          <w:b/>
          <w:w w:val="100"/>
          <w:sz w:val="24"/>
          <w:szCs w:val="24"/>
        </w:rPr>
      </w:pPr>
      <w:r w:rsidRPr="003F6BB3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                       </w:t>
      </w:r>
      <w:r w:rsidR="00DC185A">
        <w:rPr>
          <w:rFonts w:ascii="Times New Roman" w:hAnsi="Times New Roman" w:cs="Times New Roman"/>
          <w:b/>
          <w:w w:val="100"/>
          <w:sz w:val="24"/>
          <w:szCs w:val="24"/>
        </w:rPr>
        <w:t xml:space="preserve">     </w:t>
      </w:r>
      <w:r w:rsidRPr="003F6BB3">
        <w:rPr>
          <w:rFonts w:ascii="Times New Roman" w:hAnsi="Times New Roman" w:cs="Times New Roman"/>
          <w:b/>
          <w:w w:val="100"/>
          <w:sz w:val="24"/>
          <w:szCs w:val="24"/>
        </w:rPr>
        <w:t>КРЕМЕНЧУЦЬКА ГІМНАЗІЯ № 19</w:t>
      </w:r>
    </w:p>
    <w:p w14:paraId="21EAD227" w14:textId="10EEC76C" w:rsidR="003F6BB3" w:rsidRPr="003F6BB3" w:rsidRDefault="003F6BB3" w:rsidP="00DC185A">
      <w:pPr>
        <w:pStyle w:val="Ch69"/>
        <w:spacing w:before="0" w:line="240" w:lineRule="auto"/>
        <w:ind w:left="0"/>
        <w:rPr>
          <w:rFonts w:ascii="Times New Roman" w:hAnsi="Times New Roman" w:cs="Times New Roman"/>
          <w:b/>
          <w:w w:val="100"/>
          <w:sz w:val="24"/>
          <w:szCs w:val="24"/>
        </w:rPr>
      </w:pPr>
      <w:r w:rsidRPr="003F6BB3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КРЕМЕНЧУЦЬКОЇ МІСЬКОЇ РАДИ  КРЕМЕНЧУЦЬКОГО РАЙОНУ</w:t>
      </w:r>
    </w:p>
    <w:p w14:paraId="1B117BA1" w14:textId="77777777" w:rsidR="003F6BB3" w:rsidRDefault="003F6BB3" w:rsidP="00DC185A">
      <w:pPr>
        <w:pStyle w:val="Ch69"/>
        <w:spacing w:before="0" w:line="240" w:lineRule="auto"/>
        <w:ind w:left="0"/>
        <w:rPr>
          <w:rFonts w:ascii="Times New Roman" w:hAnsi="Times New Roman" w:cs="Times New Roman"/>
          <w:b/>
          <w:w w:val="100"/>
          <w:sz w:val="24"/>
          <w:szCs w:val="24"/>
        </w:rPr>
      </w:pPr>
      <w:r w:rsidRPr="003F6BB3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                                ПОЛТАВСЬКОЇ ОБЛАСТІ</w:t>
      </w:r>
    </w:p>
    <w:p w14:paraId="5BAC7811" w14:textId="77777777" w:rsidR="003F6BB3" w:rsidRDefault="003F6BB3" w:rsidP="00DC185A">
      <w:pPr>
        <w:pStyle w:val="Ch69"/>
        <w:spacing w:before="0" w:line="240" w:lineRule="auto"/>
        <w:ind w:left="0"/>
        <w:rPr>
          <w:rFonts w:ascii="Times New Roman" w:hAnsi="Times New Roman" w:cs="Times New Roman"/>
          <w:w w:val="100"/>
          <w:sz w:val="28"/>
          <w:szCs w:val="28"/>
        </w:rPr>
      </w:pPr>
    </w:p>
    <w:p w14:paraId="36DD62E7" w14:textId="5079E1BB" w:rsidR="008357A9" w:rsidRDefault="008357A9" w:rsidP="00DC185A">
      <w:pPr>
        <w:pStyle w:val="Ch69"/>
        <w:spacing w:before="0" w:line="240" w:lineRule="auto"/>
        <w:ind w:left="0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</w:p>
    <w:p w14:paraId="6ED59AE6" w14:textId="13A44CD6" w:rsidR="00DC185A" w:rsidRDefault="00DC185A" w:rsidP="00DC185A">
      <w:pPr>
        <w:pStyle w:val="Ch69"/>
        <w:spacing w:before="0" w:line="240" w:lineRule="auto"/>
        <w:ind w:left="0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</w:p>
    <w:p w14:paraId="21247B25" w14:textId="77777777" w:rsidR="00DC185A" w:rsidRDefault="00DC185A" w:rsidP="00DC185A">
      <w:pPr>
        <w:pStyle w:val="Ch69"/>
        <w:spacing w:before="0" w:line="240" w:lineRule="auto"/>
        <w:ind w:left="0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</w:p>
    <w:p w14:paraId="521E4FD7" w14:textId="40C0933D" w:rsidR="00F62949" w:rsidRDefault="003F6BB3" w:rsidP="003F6BB3">
      <w:pPr>
        <w:pStyle w:val="Ch69"/>
        <w:spacing w:before="0" w:line="240" w:lineRule="auto"/>
        <w:ind w:left="0"/>
        <w:jc w:val="center"/>
        <w:rPr>
          <w:rFonts w:ascii="Times New Roman" w:hAnsi="Times New Roman" w:cs="Times New Roman"/>
          <w:b/>
          <w:w w:val="100"/>
          <w:sz w:val="36"/>
          <w:szCs w:val="36"/>
        </w:rPr>
      </w:pPr>
      <w:r w:rsidRPr="003F6BB3">
        <w:rPr>
          <w:rFonts w:ascii="Times New Roman" w:hAnsi="Times New Roman" w:cs="Times New Roman"/>
          <w:b/>
          <w:w w:val="100"/>
          <w:sz w:val="36"/>
          <w:szCs w:val="36"/>
        </w:rPr>
        <w:t>П</w:t>
      </w:r>
      <w:r w:rsidR="00F62949" w:rsidRPr="003F6BB3">
        <w:rPr>
          <w:rFonts w:ascii="Times New Roman" w:hAnsi="Times New Roman" w:cs="Times New Roman"/>
          <w:b/>
          <w:w w:val="100"/>
          <w:sz w:val="36"/>
          <w:szCs w:val="36"/>
        </w:rPr>
        <w:t xml:space="preserve">аспорт безпеки </w:t>
      </w:r>
      <w:r w:rsidRPr="003F6BB3">
        <w:rPr>
          <w:rFonts w:ascii="Times New Roman" w:hAnsi="Times New Roman" w:cs="Times New Roman"/>
          <w:b/>
          <w:w w:val="100"/>
          <w:sz w:val="36"/>
          <w:szCs w:val="36"/>
        </w:rPr>
        <w:t>з</w:t>
      </w:r>
      <w:r w:rsidR="00F62949" w:rsidRPr="003F6BB3">
        <w:rPr>
          <w:rFonts w:ascii="Times New Roman" w:hAnsi="Times New Roman" w:cs="Times New Roman"/>
          <w:b/>
          <w:w w:val="100"/>
          <w:sz w:val="36"/>
          <w:szCs w:val="36"/>
        </w:rPr>
        <w:t>акладу освіти</w:t>
      </w:r>
    </w:p>
    <w:p w14:paraId="74F637F0" w14:textId="317C576C" w:rsidR="00F62949" w:rsidRPr="00F62949" w:rsidRDefault="003F6BB3" w:rsidP="003F6BB3">
      <w:pPr>
        <w:pStyle w:val="Ch6a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u w:val="single"/>
        </w:rPr>
        <w:t xml:space="preserve">Кременчуцька гімназія № 19 Кременчуцької міської ради Кременчуцького району Полтавської області </w:t>
      </w:r>
    </w:p>
    <w:p w14:paraId="68F6BA18" w14:textId="77777777" w:rsidR="003F6BB3" w:rsidRDefault="00F62949" w:rsidP="003F6BB3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освіти)</w:t>
      </w:r>
    </w:p>
    <w:p w14:paraId="62375E12" w14:textId="724071FC" w:rsidR="00F62949" w:rsidRPr="004C7336" w:rsidRDefault="00F62949" w:rsidP="003F6BB3">
      <w:pPr>
        <w:pStyle w:val="StrokeCh6"/>
        <w:jc w:val="left"/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r w:rsidRPr="004C7336">
        <w:rPr>
          <w:rFonts w:ascii="Times New Roman" w:hAnsi="Times New Roman" w:cs="Times New Roman"/>
          <w:w w:val="100"/>
          <w:sz w:val="24"/>
          <w:szCs w:val="24"/>
        </w:rPr>
        <w:t>Регіон</w:t>
      </w:r>
      <w:r w:rsidR="004C7336" w:rsidRPr="004C7336">
        <w:rPr>
          <w:rFonts w:ascii="Times New Roman" w:hAnsi="Times New Roman" w:cs="Times New Roman"/>
          <w:w w:val="100"/>
          <w:sz w:val="24"/>
          <w:szCs w:val="24"/>
        </w:rPr>
        <w:t xml:space="preserve">: </w:t>
      </w:r>
      <w:r w:rsidR="002A3DE5">
        <w:rPr>
          <w:rFonts w:ascii="Times New Roman" w:hAnsi="Times New Roman" w:cs="Times New Roman"/>
          <w:w w:val="100"/>
          <w:sz w:val="24"/>
          <w:szCs w:val="24"/>
          <w:u w:val="single"/>
        </w:rPr>
        <w:t>Полтавський</w:t>
      </w:r>
    </w:p>
    <w:p w14:paraId="0120B887" w14:textId="038204A7" w:rsidR="00F62949" w:rsidRPr="003F6BB3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Найменування територіальної громади</w:t>
      </w:r>
      <w:r w:rsidR="003F6BB3">
        <w:rPr>
          <w:rFonts w:ascii="Times New Roman" w:hAnsi="Times New Roman" w:cs="Times New Roman"/>
          <w:w w:val="100"/>
          <w:sz w:val="24"/>
          <w:szCs w:val="24"/>
        </w:rPr>
        <w:t xml:space="preserve">: </w:t>
      </w:r>
      <w:r w:rsidR="003F6BB3">
        <w:rPr>
          <w:rFonts w:ascii="Times New Roman" w:hAnsi="Times New Roman" w:cs="Times New Roman"/>
          <w:w w:val="100"/>
          <w:sz w:val="24"/>
          <w:szCs w:val="24"/>
          <w:u w:val="single"/>
        </w:rPr>
        <w:t>Кременчуцька територіальна громада</w:t>
      </w:r>
    </w:p>
    <w:p w14:paraId="5F53BA4E" w14:textId="60F0248C"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Найменування населеного пункту</w:t>
      </w:r>
      <w:r w:rsidR="003F6BB3">
        <w:rPr>
          <w:rFonts w:ascii="Times New Roman" w:hAnsi="Times New Roman" w:cs="Times New Roman"/>
          <w:w w:val="100"/>
          <w:sz w:val="24"/>
          <w:szCs w:val="24"/>
        </w:rPr>
        <w:t xml:space="preserve">: </w:t>
      </w:r>
      <w:r w:rsidR="003F6BB3" w:rsidRPr="003F6BB3">
        <w:rPr>
          <w:rFonts w:ascii="Times New Roman" w:hAnsi="Times New Roman" w:cs="Times New Roman"/>
          <w:w w:val="100"/>
          <w:sz w:val="24"/>
          <w:szCs w:val="24"/>
          <w:u w:val="single"/>
        </w:rPr>
        <w:t>м. Кременчук</w:t>
      </w:r>
    </w:p>
    <w:p w14:paraId="2A1F2312" w14:textId="4D99B6FE"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Найменування закладу освіти</w:t>
      </w:r>
      <w:r w:rsidR="003F6BB3">
        <w:rPr>
          <w:rFonts w:ascii="Times New Roman" w:hAnsi="Times New Roman" w:cs="Times New Roman"/>
          <w:w w:val="100"/>
          <w:sz w:val="24"/>
          <w:szCs w:val="24"/>
        </w:rPr>
        <w:t>:</w:t>
      </w:r>
      <w:r w:rsidR="003F6BB3" w:rsidRPr="003F6BB3">
        <w:t xml:space="preserve"> </w:t>
      </w:r>
      <w:r w:rsidR="003F6BB3" w:rsidRPr="003F6BB3">
        <w:rPr>
          <w:rFonts w:ascii="Times New Roman" w:hAnsi="Times New Roman" w:cs="Times New Roman"/>
          <w:w w:val="100"/>
          <w:sz w:val="24"/>
          <w:szCs w:val="24"/>
        </w:rPr>
        <w:t>Кременчуцька гімназія № 19 Кременчуцької міської ради Кременчуцького району Полтавської області</w:t>
      </w:r>
    </w:p>
    <w:p w14:paraId="69A7BF5C" w14:textId="233D3BC9" w:rsidR="00F62949" w:rsidRPr="00F62949" w:rsidRDefault="00F62949" w:rsidP="00052A31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Номер у системі управління освітою </w:t>
      </w:r>
      <w:r w:rsidR="00052A31" w:rsidRPr="00052A31">
        <w:rPr>
          <w:rFonts w:ascii="Times New Roman" w:hAnsi="Times New Roman" w:cs="Times New Roman"/>
          <w:w w:val="100"/>
          <w:sz w:val="24"/>
          <w:szCs w:val="24"/>
          <w:u w:val="single"/>
          <w:lang w:val="ru-RU"/>
        </w:rPr>
        <w:t>20473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</w:t>
      </w:r>
    </w:p>
    <w:p w14:paraId="63650C67" w14:textId="6BC756BB"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Географічні координати (довгота, широта) </w:t>
      </w:r>
      <w:r w:rsidR="009C0582" w:rsidRPr="00052A31"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49.072039, 33.412298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</w:t>
      </w:r>
    </w:p>
    <w:p w14:paraId="29B253D9" w14:textId="77777777" w:rsid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3B783D16" w14:textId="0F950646" w:rsidR="008357A9" w:rsidRDefault="008357A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631E5803" w14:textId="1E2347DA" w:rsidR="00DC185A" w:rsidRDefault="00DC185A" w:rsidP="00DC185A"/>
    <w:p w14:paraId="4A884B17" w14:textId="69B5837A" w:rsidR="00DC185A" w:rsidRDefault="00DC185A" w:rsidP="00DC185A"/>
    <w:p w14:paraId="7381BC27" w14:textId="531C2664" w:rsidR="00DC185A" w:rsidRDefault="00DC185A" w:rsidP="00DC185A"/>
    <w:p w14:paraId="79F9BED7" w14:textId="7D1B2940" w:rsidR="00DC185A" w:rsidRDefault="00DC185A" w:rsidP="00DC185A"/>
    <w:p w14:paraId="160A72DD" w14:textId="29E55071" w:rsidR="00DC185A" w:rsidRDefault="00DC185A" w:rsidP="00DC185A"/>
    <w:p w14:paraId="5D4BD5D1" w14:textId="415699CD" w:rsidR="00DC185A" w:rsidRDefault="00DC185A" w:rsidP="00DC185A"/>
    <w:p w14:paraId="32573660" w14:textId="56CDBFBD" w:rsidR="00DC185A" w:rsidRDefault="00DC185A" w:rsidP="00DC185A"/>
    <w:p w14:paraId="2E419EB6" w14:textId="267278EC" w:rsidR="00DC185A" w:rsidRDefault="00DC185A" w:rsidP="00DC185A"/>
    <w:p w14:paraId="1095B02F" w14:textId="77777777" w:rsidR="00DC185A" w:rsidRPr="00DC185A" w:rsidRDefault="00DC185A" w:rsidP="00DC185A"/>
    <w:p w14:paraId="4B361E60" w14:textId="77777777" w:rsidR="008357A9" w:rsidRDefault="008357A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7B0CACFB" w14:textId="5A753A95" w:rsidR="00F42D40" w:rsidRPr="00F42D40" w:rsidRDefault="00F42D40" w:rsidP="00F42D40">
      <w:pPr>
        <w:pStyle w:val="Ch6a"/>
        <w:spacing w:before="0"/>
        <w:jc w:val="center"/>
        <w:rPr>
          <w:rFonts w:ascii="Times New Roman" w:hAnsi="Times New Roman" w:cs="Times New Roman"/>
          <w:w w:val="100"/>
          <w:sz w:val="28"/>
          <w:szCs w:val="28"/>
        </w:rPr>
      </w:pPr>
      <w:r w:rsidRPr="00F42D40">
        <w:rPr>
          <w:rFonts w:ascii="Times New Roman" w:hAnsi="Times New Roman" w:cs="Times New Roman"/>
          <w:w w:val="100"/>
          <w:sz w:val="28"/>
          <w:szCs w:val="28"/>
        </w:rPr>
        <w:t>202</w:t>
      </w:r>
      <w:r w:rsidR="00DC185A">
        <w:rPr>
          <w:rFonts w:ascii="Times New Roman" w:hAnsi="Times New Roman" w:cs="Times New Roman"/>
          <w:w w:val="100"/>
          <w:sz w:val="28"/>
          <w:szCs w:val="28"/>
        </w:rPr>
        <w:t>5</w:t>
      </w:r>
      <w:r w:rsidRPr="00F42D40">
        <w:rPr>
          <w:rFonts w:ascii="Times New Roman" w:hAnsi="Times New Roman" w:cs="Times New Roman"/>
          <w:w w:val="100"/>
          <w:sz w:val="28"/>
          <w:szCs w:val="28"/>
        </w:rPr>
        <w:t xml:space="preserve"> / 202</w:t>
      </w:r>
      <w:r w:rsidR="00DC185A">
        <w:rPr>
          <w:rFonts w:ascii="Times New Roman" w:hAnsi="Times New Roman" w:cs="Times New Roman"/>
          <w:w w:val="100"/>
          <w:sz w:val="28"/>
          <w:szCs w:val="28"/>
        </w:rPr>
        <w:t>6</w:t>
      </w:r>
      <w:r w:rsidRPr="00F42D40">
        <w:rPr>
          <w:rFonts w:ascii="Times New Roman" w:hAnsi="Times New Roman" w:cs="Times New Roman"/>
          <w:w w:val="100"/>
          <w:sz w:val="28"/>
          <w:szCs w:val="28"/>
        </w:rPr>
        <w:t xml:space="preserve"> навчальний рік</w:t>
      </w:r>
    </w:p>
    <w:p w14:paraId="065CAE6A" w14:textId="77777777" w:rsidR="008357A9" w:rsidRDefault="008357A9" w:rsidP="00F42D40">
      <w:pPr>
        <w:pStyle w:val="Ch6b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6E4F66D7" w14:textId="77777777" w:rsidR="008357A9" w:rsidRDefault="008357A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60F8B83B" w14:textId="319E1135" w:rsidR="008357A9" w:rsidRDefault="008357A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14:paraId="1806EEBB" w14:textId="5D01328E" w:rsidR="008357A9" w:rsidRDefault="008357A9" w:rsidP="008357A9"/>
    <w:p w14:paraId="11FD5B63" w14:textId="3FA7AAB9" w:rsidR="008357A9" w:rsidRDefault="008357A9" w:rsidP="008357A9"/>
    <w:p w14:paraId="1E4D592B" w14:textId="77777777" w:rsidR="008357A9" w:rsidRDefault="008357A9" w:rsidP="008357A9"/>
    <w:p w14:paraId="2553AC6E" w14:textId="77777777" w:rsidR="002A3DE5" w:rsidRDefault="002A3DE5" w:rsidP="008357A9"/>
    <w:p w14:paraId="160AB854" w14:textId="77777777" w:rsidR="002A3DE5" w:rsidRPr="008357A9" w:rsidRDefault="002A3DE5" w:rsidP="008357A9"/>
    <w:p w14:paraId="4350D984" w14:textId="2941EB9D" w:rsidR="00F62949" w:rsidRP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Зміст</w:t>
      </w:r>
    </w:p>
    <w:p w14:paraId="0FB5638A" w14:textId="77777777"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І. Відомості про заклад освіти, адміністрацію. Команда реагування закладу освіти</w:t>
      </w:r>
    </w:p>
    <w:p w14:paraId="3CB85CA8" w14:textId="77777777"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ІІ. Характеристика місцевості в районі місцезнаходження закладу освіти</w:t>
      </w:r>
    </w:p>
    <w:p w14:paraId="07C7635D" w14:textId="77777777"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ІІІ. Територія закладу освіти</w:t>
      </w:r>
    </w:p>
    <w:p w14:paraId="073BA175" w14:textId="77777777"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14:paraId="15ADC199" w14:textId="77777777"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p w14:paraId="45E8D7FC" w14:textId="77777777"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 Додаткова інформація щодо закладу освіти</w:t>
      </w:r>
    </w:p>
    <w:p w14:paraId="10B2AA61" w14:textId="186297EC"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І. Відомості про заклад освіти, адміністрацію. Команда реагування закладу освіти</w:t>
      </w:r>
    </w:p>
    <w:p w14:paraId="313EF7D2" w14:textId="77777777" w:rsidR="00F62949" w:rsidRPr="00F62949" w:rsidRDefault="00F62949" w:rsidP="00F62949">
      <w:pPr>
        <w:pStyle w:val="Ch6c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Відомості про заклад освіти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  <w:gridCol w:w="5812"/>
      </w:tblGrid>
      <w:tr w:rsidR="00F62949" w:rsidRPr="00F62949" w14:paraId="25D07D28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6100D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</w:t>
            </w:r>
          </w:p>
          <w:p w14:paraId="7E92979D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F5A85" w14:textId="0AEE14FE" w:rsidR="00F62949" w:rsidRP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Кременчуцька гімназія № 19 </w:t>
            </w:r>
            <w:r w:rsidRPr="008357A9">
              <w:rPr>
                <w:rFonts w:ascii="Times New Roman" w:hAnsi="Times New Roman" w:cs="Times New Roman"/>
                <w:color w:val="auto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</w:tr>
      <w:tr w:rsidR="00F62949" w:rsidRPr="00F62949" w14:paraId="02CFC81E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E1D08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Скорочене найменування</w:t>
            </w:r>
          </w:p>
          <w:p w14:paraId="178C89E9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3667F" w14:textId="6A613AE8" w:rsidR="00F62949" w:rsidRP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Кременчуцька гімназія № 19</w:t>
            </w:r>
          </w:p>
        </w:tc>
      </w:tr>
      <w:tr w:rsidR="00F62949" w:rsidRPr="00F62949" w14:paraId="3F17B7CB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CE04A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Місцезнаходження</w:t>
            </w:r>
          </w:p>
          <w:p w14:paraId="52757C55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FA69E" w14:textId="373840BD" w:rsidR="00F62949" w:rsidRP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Полтавська область, м.</w:t>
            </w:r>
            <w:r w:rsidR="00A8565C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Кременчук, вул. Шевченка 58/69</w:t>
            </w:r>
          </w:p>
        </w:tc>
      </w:tr>
      <w:tr w:rsidR="00F62949" w:rsidRPr="00F62949" w14:paraId="3F99BB91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2A9A9" w14:textId="77777777" w:rsidR="00F62949" w:rsidRPr="00052A31" w:rsidRDefault="00F62949" w:rsidP="00A8565C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052A31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Код КОАТУУ</w:t>
            </w:r>
          </w:p>
          <w:p w14:paraId="7763821F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3D546" w14:textId="0E5F4105" w:rsidR="00F62949" w:rsidRPr="00F62949" w:rsidRDefault="00052A3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5310436500</w:t>
            </w:r>
          </w:p>
        </w:tc>
      </w:tr>
      <w:tr w:rsidR="00F62949" w:rsidRPr="00F62949" w14:paraId="2CBC8644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D7B0D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ЄДРПОУ</w:t>
            </w:r>
          </w:p>
          <w:p w14:paraId="0B265F3E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085DE" w14:textId="3494456D" w:rsidR="00F62949" w:rsidRPr="00F62949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23553960</w:t>
            </w:r>
          </w:p>
        </w:tc>
      </w:tr>
      <w:tr w:rsidR="00F62949" w:rsidRPr="00F62949" w14:paraId="3C265EED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7B8C4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 власності</w:t>
            </w:r>
          </w:p>
          <w:p w14:paraId="26F81DC8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B4EAF" w14:textId="21A80481" w:rsidR="00F62949" w:rsidRP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Комунальна</w:t>
            </w:r>
          </w:p>
        </w:tc>
      </w:tr>
      <w:tr w:rsidR="00F62949" w:rsidRPr="00F62949" w14:paraId="62643C93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46B4A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закладу</w:t>
            </w:r>
          </w:p>
          <w:p w14:paraId="5564AA68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A3E49" w14:textId="041F6CFA" w:rsidR="00F62949" w:rsidRP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Загальноосвітній навчальний заклад</w:t>
            </w:r>
          </w:p>
        </w:tc>
      </w:tr>
      <w:tr w:rsidR="00F62949" w:rsidRPr="00F62949" w14:paraId="5430D464" w14:textId="77777777" w:rsidTr="00F62949">
        <w:trPr>
          <w:trHeight w:val="3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4CD3D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Ступінь</w:t>
            </w:r>
          </w:p>
          <w:p w14:paraId="2DF25DF9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BF7DE" w14:textId="461F3E99" w:rsidR="00F62949" w:rsidRPr="00F62949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Гімназія</w:t>
            </w:r>
          </w:p>
        </w:tc>
      </w:tr>
      <w:tr w:rsidR="00F62949" w:rsidRPr="00F62949" w14:paraId="6720D39A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0EAE0" w14:textId="76261855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органу, до сфери управління якого належить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заклад освіти</w:t>
            </w:r>
          </w:p>
          <w:p w14:paraId="6B4F7873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CD554" w14:textId="363BF0C4" w:rsidR="00F62949" w:rsidRPr="008357A9" w:rsidRDefault="008357A9" w:rsidP="008357A9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357A9">
              <w:rPr>
                <w:rFonts w:ascii="Times New Roman" w:hAnsi="Times New Roman" w:cs="Times New Roman"/>
                <w:color w:val="auto"/>
                <w:lang w:val="uk-UA"/>
              </w:rPr>
              <w:t>Департамент освіти</w:t>
            </w:r>
            <w:r w:rsidRPr="008357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357A9">
              <w:rPr>
                <w:rFonts w:ascii="Times New Roman" w:hAnsi="Times New Roman" w:cs="Times New Roman"/>
                <w:lang w:val="ru-RU"/>
              </w:rPr>
              <w:t>Кременчуцької</w:t>
            </w:r>
            <w:proofErr w:type="spellEnd"/>
            <w:r w:rsidRPr="008357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357A9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8357A9">
              <w:rPr>
                <w:rFonts w:ascii="Times New Roman" w:hAnsi="Times New Roman" w:cs="Times New Roman"/>
                <w:lang w:val="ru-RU"/>
              </w:rPr>
              <w:t xml:space="preserve"> ради  </w:t>
            </w:r>
            <w:proofErr w:type="spellStart"/>
            <w:r w:rsidRPr="008357A9">
              <w:rPr>
                <w:rFonts w:ascii="Times New Roman" w:hAnsi="Times New Roman" w:cs="Times New Roman"/>
                <w:lang w:val="ru-RU"/>
              </w:rPr>
              <w:t>Кременчуцького</w:t>
            </w:r>
            <w:proofErr w:type="spellEnd"/>
            <w:r w:rsidRPr="008357A9">
              <w:rPr>
                <w:rFonts w:ascii="Times New Roman" w:hAnsi="Times New Roman" w:cs="Times New Roman"/>
                <w:lang w:val="ru-RU"/>
              </w:rPr>
              <w:t xml:space="preserve"> району </w:t>
            </w:r>
            <w:proofErr w:type="spellStart"/>
            <w:r w:rsidRPr="008357A9">
              <w:rPr>
                <w:rFonts w:ascii="Times New Roman" w:hAnsi="Times New Roman" w:cs="Times New Roman"/>
                <w:lang w:val="ru-RU"/>
              </w:rPr>
              <w:t>Полтавської</w:t>
            </w:r>
            <w:proofErr w:type="spellEnd"/>
            <w:r w:rsidRPr="008357A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357A9">
              <w:rPr>
                <w:rFonts w:ascii="Times New Roman" w:hAnsi="Times New Roman" w:cs="Times New Roman"/>
                <w:lang w:val="ru-RU"/>
              </w:rPr>
              <w:t>області</w:t>
            </w:r>
            <w:proofErr w:type="spellEnd"/>
          </w:p>
        </w:tc>
      </w:tr>
      <w:tr w:rsidR="00F62949" w:rsidRPr="00F62949" w14:paraId="2E16F402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29DD9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Контактна інформація</w:t>
            </w:r>
          </w:p>
          <w:p w14:paraId="6F4E850A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2D089" w14:textId="0D8287B6" w:rsidR="00F62949" w:rsidRP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Тел.</w:t>
            </w:r>
            <w:r w:rsidR="00A8565C">
              <w:t xml:space="preserve"> </w:t>
            </w:r>
            <w:r w:rsidR="00A8565C" w:rsidRPr="00A8565C">
              <w:rPr>
                <w:rFonts w:ascii="Times New Roman" w:hAnsi="Times New Roman" w:cs="Times New Roman"/>
                <w:color w:val="auto"/>
                <w:lang w:val="uk-UA"/>
              </w:rPr>
              <w:t>0931359055 (Секретар керівника закладу)</w:t>
            </w:r>
          </w:p>
        </w:tc>
      </w:tr>
      <w:tr w:rsidR="00F62949" w:rsidRPr="00F62949" w14:paraId="71E03EDD" w14:textId="77777777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BBB35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оновлення даних</w:t>
            </w:r>
          </w:p>
          <w:p w14:paraId="0E69A8DD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FDA24" w14:textId="2FB6BC24" w:rsidR="00F62949" w:rsidRP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  <w:r w:rsidR="00DC185A">
              <w:rPr>
                <w:rFonts w:ascii="Times New Roman" w:hAnsi="Times New Roman" w:cs="Times New Roman"/>
                <w:color w:val="auto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  <w:r w:rsidR="00DC185A">
              <w:rPr>
                <w:rFonts w:ascii="Times New Roman" w:hAnsi="Times New Roman" w:cs="Times New Roman"/>
                <w:color w:val="auto"/>
                <w:lang w:val="uk-UA"/>
              </w:rPr>
              <w:t>08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.202</w:t>
            </w:r>
            <w:r w:rsidR="00DC185A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рік</w:t>
            </w:r>
          </w:p>
        </w:tc>
      </w:tr>
    </w:tbl>
    <w:p w14:paraId="42D88F6F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09036593" w14:textId="77777777" w:rsidR="00F62949" w:rsidRPr="00F62949" w:rsidRDefault="00F62949" w:rsidP="00F62949">
      <w:pPr>
        <w:pStyle w:val="Ch6c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2. Відомості про адміністрацію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8"/>
        <w:gridCol w:w="5103"/>
      </w:tblGrid>
      <w:tr w:rsidR="00F62949" w:rsidRPr="00F62949" w14:paraId="409742DD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5C807B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B9E4D9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</w:t>
            </w:r>
          </w:p>
          <w:p w14:paraId="238D1D78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 батькові (за наявності),</w:t>
            </w:r>
          </w:p>
          <w:p w14:paraId="77B046C1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найменування, контактний телефон</w:t>
            </w:r>
          </w:p>
        </w:tc>
      </w:tr>
      <w:tr w:rsidR="00F62949" w:rsidRPr="00F62949" w14:paraId="37CCEFD0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CEFBB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 закладу освіти</w:t>
            </w:r>
          </w:p>
          <w:p w14:paraId="6DB58B6F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CFA74" w14:textId="77777777" w:rsidR="00F62949" w:rsidRDefault="00DC185A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Гора Наталія Яківна</w:t>
            </w:r>
          </w:p>
          <w:p w14:paraId="68B30B7F" w14:textId="0ADE453D" w:rsidR="00A16366" w:rsidRPr="00F62949" w:rsidRDefault="00A16366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0969181358</w:t>
            </w:r>
          </w:p>
        </w:tc>
      </w:tr>
      <w:tr w:rsidR="00F62949" w:rsidRPr="00F62949" w14:paraId="49C32403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8CEE3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Заступник керівника закладу освіти</w:t>
            </w:r>
          </w:p>
          <w:p w14:paraId="6EC5A983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CE5BE" w14:textId="41E3B6AB" w:rsidR="00F62949" w:rsidRDefault="008357A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Каруліна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Світлана Миколаївна</w:t>
            </w:r>
            <w:r w:rsidR="00A16366">
              <w:rPr>
                <w:rFonts w:ascii="Times New Roman" w:hAnsi="Times New Roman" w:cs="Times New Roman"/>
                <w:color w:val="auto"/>
                <w:lang w:val="uk-UA"/>
              </w:rPr>
              <w:t>, 097543190</w:t>
            </w:r>
          </w:p>
          <w:p w14:paraId="0648621D" w14:textId="3025621E" w:rsidR="008357A9" w:rsidRDefault="000D3DD3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Підтикан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Оксана Юріївна</w:t>
            </w:r>
            <w:r w:rsidR="00A16366">
              <w:rPr>
                <w:rFonts w:ascii="Times New Roman" w:hAnsi="Times New Roman" w:cs="Times New Roman"/>
                <w:color w:val="auto"/>
                <w:lang w:val="uk-UA"/>
              </w:rPr>
              <w:t>, 0968104687</w:t>
            </w:r>
          </w:p>
          <w:p w14:paraId="4852FD89" w14:textId="1F39E52A" w:rsidR="000D3DD3" w:rsidRDefault="000D3DD3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Сакун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Інна Олександрівна</w:t>
            </w:r>
            <w:r w:rsidR="00A16366">
              <w:rPr>
                <w:rFonts w:ascii="Times New Roman" w:hAnsi="Times New Roman" w:cs="Times New Roman"/>
                <w:color w:val="auto"/>
                <w:lang w:val="uk-UA"/>
              </w:rPr>
              <w:t>, 0970187878</w:t>
            </w:r>
          </w:p>
          <w:p w14:paraId="3004F8A2" w14:textId="68086ECC" w:rsidR="000D3DD3" w:rsidRPr="00F62949" w:rsidRDefault="00A16366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Гусак Павло Григорович, </w:t>
            </w:r>
            <w:r w:rsidR="00060FC8">
              <w:rPr>
                <w:rFonts w:ascii="Times New Roman" w:hAnsi="Times New Roman" w:cs="Times New Roman"/>
                <w:color w:val="auto"/>
                <w:lang w:val="uk-UA"/>
              </w:rPr>
              <w:t>0969829344</w:t>
            </w:r>
          </w:p>
        </w:tc>
      </w:tr>
      <w:tr w:rsidR="00F62949" w:rsidRPr="00F62949" w14:paraId="45BC9C5C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953AA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Психолог </w:t>
            </w:r>
          </w:p>
          <w:p w14:paraId="3E1B9306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B33F9" w14:textId="77777777" w:rsidR="00F62949" w:rsidRDefault="000D3DD3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Варивода Світлана Вікторівна</w:t>
            </w:r>
          </w:p>
          <w:p w14:paraId="42E42718" w14:textId="543DB470" w:rsidR="00A16366" w:rsidRPr="00F62949" w:rsidRDefault="00A16366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0974035097</w:t>
            </w:r>
          </w:p>
        </w:tc>
      </w:tr>
      <w:tr w:rsidR="00F62949" w:rsidRPr="00F62949" w14:paraId="6A0AE369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74AB0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Медичний працівник </w:t>
            </w:r>
          </w:p>
          <w:p w14:paraId="4B8936E6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ED9ED" w14:textId="77777777" w:rsidR="00F62949" w:rsidRDefault="000D3DD3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Щербуха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Тамила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Миколаївна</w:t>
            </w:r>
          </w:p>
          <w:p w14:paraId="6A0C0439" w14:textId="762DDCEB" w:rsidR="00A16366" w:rsidRPr="00F62949" w:rsidRDefault="00A16366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0962598367</w:t>
            </w:r>
          </w:p>
        </w:tc>
      </w:tr>
      <w:tr w:rsidR="00F62949" w:rsidRPr="00F62949" w14:paraId="48E96980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311C8" w14:textId="5017201A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Охоронець або суб’єкт охоронної діяльності (за наявності) (прізвище, власне ім’я, по батькові (за наявності) контактної особи, найменування)</w:t>
            </w:r>
          </w:p>
          <w:p w14:paraId="5C8DE8F1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7F538" w14:textId="77777777" w:rsidR="00F62949" w:rsidRDefault="000D3DD3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Харченко Світлана Анатоліївна</w:t>
            </w:r>
          </w:p>
          <w:p w14:paraId="4B2E43BC" w14:textId="7DB97DAC" w:rsidR="000D3DD3" w:rsidRPr="00F62949" w:rsidRDefault="000D3DD3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0965528702</w:t>
            </w:r>
          </w:p>
        </w:tc>
      </w:tr>
      <w:tr w:rsidR="00F62949" w:rsidRPr="00F62949" w14:paraId="4EDD3D28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1240C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Уповноважений поліцейський </w:t>
            </w:r>
          </w:p>
          <w:p w14:paraId="1E50C451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2A7B2" w14:textId="77777777" w:rsidR="00F62949" w:rsidRDefault="00DC185A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Олійник Юлія Вікторівна</w:t>
            </w:r>
          </w:p>
          <w:p w14:paraId="1B8816BE" w14:textId="38DE1E90" w:rsidR="00A16366" w:rsidRPr="00F62949" w:rsidRDefault="00A16366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0509346814</w:t>
            </w:r>
          </w:p>
        </w:tc>
      </w:tr>
      <w:tr w:rsidR="00F62949" w:rsidRPr="00F62949" w14:paraId="016EFC16" w14:textId="77777777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8001F9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Представник ДСНС </w:t>
            </w:r>
          </w:p>
          <w:p w14:paraId="01D86A27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388CC" w14:textId="77777777" w:rsidR="00F62949" w:rsidRDefault="00DC185A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Прибега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Денис Віталійович</w:t>
            </w:r>
          </w:p>
          <w:p w14:paraId="666D1296" w14:textId="7B12FBE6" w:rsidR="00DC185A" w:rsidRPr="00F62949" w:rsidRDefault="00DC185A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0977352139</w:t>
            </w:r>
          </w:p>
        </w:tc>
      </w:tr>
    </w:tbl>
    <w:p w14:paraId="19C97837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0"/>
          <w:szCs w:val="20"/>
        </w:rPr>
      </w:pPr>
    </w:p>
    <w:p w14:paraId="0C2A06A5" w14:textId="2D5E1608"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t>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*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Перелік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осіб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 не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обмежений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.</w:t>
      </w:r>
    </w:p>
    <w:p w14:paraId="12E263B2" w14:textId="2FB9F648"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Команда реагування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3402"/>
        <w:gridCol w:w="2268"/>
        <w:gridCol w:w="2835"/>
      </w:tblGrid>
      <w:tr w:rsidR="00F62949" w:rsidRPr="00F62949" w14:paraId="28C6BF78" w14:textId="77777777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176CF2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BB4C1E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63EA52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телефону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213A4F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 адреса</w:t>
            </w:r>
          </w:p>
        </w:tc>
      </w:tr>
      <w:tr w:rsidR="00F62949" w:rsidRPr="00F62949" w14:paraId="3FA6AF99" w14:textId="77777777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0182A1" w14:textId="46C3F348" w:rsidR="00F62949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Заступник директора з НВР</w:t>
            </w:r>
          </w:p>
          <w:p w14:paraId="0C48B4C1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Заступник директора НР</w:t>
            </w:r>
          </w:p>
          <w:p w14:paraId="51C81FC8" w14:textId="6981C175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Заступник директора ВР</w:t>
            </w:r>
          </w:p>
          <w:p w14:paraId="5C4B107A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Заступник директора з ГР</w:t>
            </w:r>
          </w:p>
          <w:p w14:paraId="6BAC1F1B" w14:textId="78930831" w:rsidR="00626F81" w:rsidRPr="00F62949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740AD">
              <w:rPr>
                <w:rFonts w:ascii="Times New Roman" w:eastAsia="Times New Roman" w:hAnsi="Times New Roman" w:cs="Times New Roman"/>
                <w:lang w:val="uk-UA" w:eastAsia="ru-RU"/>
              </w:rPr>
              <w:t>Вчитель</w:t>
            </w:r>
            <w:r w:rsidRPr="00FB750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трудового </w:t>
            </w:r>
            <w:r w:rsidRPr="002740AD">
              <w:rPr>
                <w:rFonts w:ascii="Times New Roman" w:eastAsia="Times New Roman" w:hAnsi="Times New Roman" w:cs="Times New Roman"/>
                <w:lang w:val="uk-UA" w:eastAsia="ru-RU"/>
              </w:rPr>
              <w:t>навчання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28083E" w14:textId="77777777" w:rsidR="00A8565C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A8565C">
              <w:rPr>
                <w:rFonts w:ascii="Times New Roman" w:hAnsi="Times New Roman" w:cs="Times New Roman"/>
                <w:color w:val="auto"/>
                <w:lang w:val="uk-UA"/>
              </w:rPr>
              <w:t>Каруліна</w:t>
            </w:r>
            <w:proofErr w:type="spellEnd"/>
            <w:r w:rsidRPr="00A8565C">
              <w:rPr>
                <w:rFonts w:ascii="Times New Roman" w:hAnsi="Times New Roman" w:cs="Times New Roman"/>
                <w:color w:val="auto"/>
                <w:lang w:val="uk-UA"/>
              </w:rPr>
              <w:t xml:space="preserve"> Світлана Миколаївна</w:t>
            </w:r>
          </w:p>
          <w:p w14:paraId="6658FEA0" w14:textId="77777777" w:rsidR="00626F81" w:rsidRPr="00A8565C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31D0DC69" w14:textId="77777777" w:rsidR="00A8565C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A8565C">
              <w:rPr>
                <w:rFonts w:ascii="Times New Roman" w:hAnsi="Times New Roman" w:cs="Times New Roman"/>
                <w:color w:val="auto"/>
                <w:lang w:val="uk-UA"/>
              </w:rPr>
              <w:t>Підтикан</w:t>
            </w:r>
            <w:proofErr w:type="spellEnd"/>
            <w:r w:rsidRPr="00A8565C">
              <w:rPr>
                <w:rFonts w:ascii="Times New Roman" w:hAnsi="Times New Roman" w:cs="Times New Roman"/>
                <w:color w:val="auto"/>
                <w:lang w:val="uk-UA"/>
              </w:rPr>
              <w:t xml:space="preserve"> Оксана Юріївна</w:t>
            </w:r>
          </w:p>
          <w:p w14:paraId="7F2D286C" w14:textId="77777777" w:rsidR="00626F81" w:rsidRPr="00A8565C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34A4703B" w14:textId="77777777" w:rsidR="00A8565C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A8565C">
              <w:rPr>
                <w:rFonts w:ascii="Times New Roman" w:hAnsi="Times New Roman" w:cs="Times New Roman"/>
                <w:color w:val="auto"/>
                <w:lang w:val="uk-UA"/>
              </w:rPr>
              <w:t>Сакун</w:t>
            </w:r>
            <w:proofErr w:type="spellEnd"/>
            <w:r w:rsidRPr="00A8565C">
              <w:rPr>
                <w:rFonts w:ascii="Times New Roman" w:hAnsi="Times New Roman" w:cs="Times New Roman"/>
                <w:color w:val="auto"/>
                <w:lang w:val="uk-UA"/>
              </w:rPr>
              <w:t xml:space="preserve"> Інна Олександрівна</w:t>
            </w:r>
          </w:p>
          <w:p w14:paraId="0274B172" w14:textId="77777777" w:rsidR="00626F81" w:rsidRPr="00A8565C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723C17F1" w14:textId="21E096C4" w:rsidR="00F62949" w:rsidRDefault="00944D65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Гусак Павло Григорович</w:t>
            </w:r>
          </w:p>
          <w:p w14:paraId="31E79C1E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453237B5" w14:textId="066F61E7" w:rsidR="00A8565C" w:rsidRPr="00F62949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Бузань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Володимир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E44A6" w14:textId="77777777" w:rsidR="00F62949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097 554 31 90</w:t>
            </w:r>
          </w:p>
          <w:p w14:paraId="37C9E4D4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51B50FC0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096 810 46 87</w:t>
            </w:r>
          </w:p>
          <w:p w14:paraId="62410462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2C376F99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097 018 78 78</w:t>
            </w:r>
          </w:p>
          <w:p w14:paraId="73520BE6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09979871" w14:textId="0803EFD9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</w:t>
            </w:r>
            <w:r w:rsidR="00944D65">
              <w:rPr>
                <w:rFonts w:ascii="Times New Roman" w:hAnsi="Times New Roman" w:cs="Times New Roman"/>
                <w:color w:val="auto"/>
                <w:lang w:val="uk-UA"/>
              </w:rPr>
              <w:t> 982 9344</w:t>
            </w:r>
          </w:p>
          <w:p w14:paraId="2D9F70C4" w14:textId="77777777" w:rsid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14:paraId="328FFFFC" w14:textId="35F8A12C" w:rsidR="00626F81" w:rsidRPr="00F62949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098 130 84 41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31FB81" w14:textId="77777777" w:rsidR="00626F81" w:rsidRPr="00DC185A" w:rsidRDefault="006B0CE3" w:rsidP="00626F81">
            <w:pPr>
              <w:pStyle w:val="a3"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7" w:history="1">
              <w:r w:rsidR="00626F81" w:rsidRPr="006A3BBD">
                <w:rPr>
                  <w:rStyle w:val="ab"/>
                  <w:rFonts w:ascii="Times New Roman" w:eastAsia="Times New Roman" w:hAnsi="Times New Roman" w:cs="Times New Roman"/>
                  <w:lang w:val="ru-RU" w:eastAsia="ru-RU"/>
                </w:rPr>
                <w:t>karulinasvitlana</w:t>
              </w:r>
              <w:r w:rsidR="00626F81" w:rsidRPr="00DC185A">
                <w:rPr>
                  <w:rStyle w:val="ab"/>
                  <w:rFonts w:ascii="Times New Roman" w:eastAsia="Times New Roman" w:hAnsi="Times New Roman" w:cs="Times New Roman"/>
                  <w:lang w:val="uk-UA" w:eastAsia="ru-RU"/>
                </w:rPr>
                <w:t>@</w:t>
              </w:r>
              <w:r w:rsidR="00626F81" w:rsidRPr="006A3BBD">
                <w:rPr>
                  <w:rStyle w:val="ab"/>
                  <w:rFonts w:ascii="Times New Roman" w:eastAsia="Times New Roman" w:hAnsi="Times New Roman" w:cs="Times New Roman"/>
                  <w:lang w:val="ru-RU" w:eastAsia="ru-RU"/>
                </w:rPr>
                <w:t>gmail</w:t>
              </w:r>
              <w:r w:rsidR="00626F81" w:rsidRPr="00DC185A">
                <w:rPr>
                  <w:rStyle w:val="ab"/>
                  <w:rFonts w:ascii="Times New Roman" w:eastAsia="Times New Roman" w:hAnsi="Times New Roman" w:cs="Times New Roman"/>
                  <w:lang w:val="uk-UA" w:eastAsia="ru-RU"/>
                </w:rPr>
                <w:t>.</w:t>
              </w:r>
              <w:proofErr w:type="spellStart"/>
              <w:r w:rsidR="00626F81" w:rsidRPr="006A3BBD">
                <w:rPr>
                  <w:rStyle w:val="ab"/>
                  <w:rFonts w:ascii="Times New Roman" w:eastAsia="Times New Roman" w:hAnsi="Times New Roman" w:cs="Times New Roman"/>
                  <w:lang w:val="ru-RU" w:eastAsia="ru-RU"/>
                </w:rPr>
                <w:t>com</w:t>
              </w:r>
              <w:proofErr w:type="spellEnd"/>
            </w:hyperlink>
          </w:p>
          <w:p w14:paraId="63A9AF04" w14:textId="7A2B04D3" w:rsidR="00626F81" w:rsidRPr="00DC185A" w:rsidRDefault="006B0CE3" w:rsidP="00626F81">
            <w:pPr>
              <w:pStyle w:val="a3"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hyperlink r:id="rId8" w:history="1">
              <w:r w:rsidR="00626F81" w:rsidRPr="00626F81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podtykanoksana</w:t>
              </w:r>
              <w:r w:rsidR="00626F81" w:rsidRPr="00DC185A">
                <w:rPr>
                  <w:rStyle w:val="ab"/>
                  <w:rFonts w:ascii="Times New Roman" w:eastAsia="Times New Roman" w:hAnsi="Times New Roman" w:cs="Times New Roman"/>
                  <w:lang w:val="uk-UA" w:eastAsia="ru-RU"/>
                </w:rPr>
                <w:t>@</w:t>
              </w:r>
              <w:r w:rsidR="00626F81" w:rsidRPr="00626F81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gmail</w:t>
              </w:r>
              <w:r w:rsidR="00626F81" w:rsidRPr="00DC185A">
                <w:rPr>
                  <w:rStyle w:val="ab"/>
                  <w:rFonts w:ascii="Times New Roman" w:eastAsia="Times New Roman" w:hAnsi="Times New Roman" w:cs="Times New Roman"/>
                  <w:lang w:val="uk-UA" w:eastAsia="ru-RU"/>
                </w:rPr>
                <w:t>.</w:t>
              </w:r>
              <w:r w:rsidR="00626F81" w:rsidRPr="00626F81">
                <w:rPr>
                  <w:rStyle w:val="ab"/>
                  <w:rFonts w:ascii="Times New Roman" w:eastAsia="Times New Roman" w:hAnsi="Times New Roman" w:cs="Times New Roman"/>
                  <w:lang w:eastAsia="ru-RU"/>
                </w:rPr>
                <w:t>com</w:t>
              </w:r>
            </w:hyperlink>
          </w:p>
          <w:p w14:paraId="5C81980D" w14:textId="77777777" w:rsidR="00626F81" w:rsidRPr="00DC185A" w:rsidRDefault="00626F81" w:rsidP="00626F81">
            <w:pPr>
              <w:pStyle w:val="a3"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57D6633" w14:textId="528D499E" w:rsidR="00626F81" w:rsidRDefault="00626F81" w:rsidP="00626F81">
            <w:pPr>
              <w:pStyle w:val="a3"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6F81">
              <w:rPr>
                <w:rFonts w:ascii="Times New Roman" w:eastAsia="Times New Roman" w:hAnsi="Times New Roman" w:cs="Times New Roman"/>
                <w:lang w:eastAsia="ru-RU"/>
              </w:rPr>
              <w:t>inna</w:t>
            </w:r>
            <w:proofErr w:type="spellEnd"/>
            <w:r w:rsidRPr="00DC185A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proofErr w:type="spellStart"/>
            <w:r w:rsidRPr="00626F81">
              <w:rPr>
                <w:rFonts w:ascii="Times New Roman" w:eastAsia="Times New Roman" w:hAnsi="Times New Roman" w:cs="Times New Roman"/>
                <w:lang w:eastAsia="ru-RU"/>
              </w:rPr>
              <w:t>sakun</w:t>
            </w:r>
            <w:proofErr w:type="spellEnd"/>
            <w:r w:rsidRPr="00DC185A">
              <w:rPr>
                <w:rFonts w:ascii="Times New Roman" w:eastAsia="Times New Roman" w:hAnsi="Times New Roman" w:cs="Times New Roman"/>
                <w:lang w:val="uk-UA" w:eastAsia="ru-RU"/>
              </w:rPr>
              <w:t>@</w:t>
            </w:r>
            <w:proofErr w:type="spellStart"/>
            <w:r w:rsidRPr="00626F81">
              <w:rPr>
                <w:rFonts w:ascii="Times New Roman" w:eastAsia="Times New Roman" w:hAnsi="Times New Roman" w:cs="Times New Roman"/>
                <w:lang w:eastAsia="ru-RU"/>
              </w:rPr>
              <w:t>ukr</w:t>
            </w:r>
            <w:proofErr w:type="spellEnd"/>
            <w:r w:rsidR="00944D65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626F81">
              <w:rPr>
                <w:rFonts w:ascii="Times New Roman" w:eastAsia="Times New Roman" w:hAnsi="Times New Roman" w:cs="Times New Roman"/>
                <w:lang w:eastAsia="ru-RU"/>
              </w:rPr>
              <w:t>net</w:t>
            </w:r>
          </w:p>
          <w:p w14:paraId="70A07159" w14:textId="77777777" w:rsidR="00626F81" w:rsidRP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E0E0E0"/>
                <w:shd w:val="clear" w:color="auto" w:fill="525252"/>
                <w:lang w:val="uk-UA"/>
              </w:rPr>
            </w:pPr>
          </w:p>
          <w:p w14:paraId="629553C3" w14:textId="1C8AFD4F" w:rsidR="00626F81" w:rsidRP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1F18274" w14:textId="77777777" w:rsidR="00626F81" w:rsidRPr="00626F81" w:rsidRDefault="00626F81" w:rsidP="00A8565C">
            <w:pPr>
              <w:pStyle w:val="a3"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95C293B" w14:textId="169B3D0B" w:rsidR="00626F81" w:rsidRPr="00626F81" w:rsidRDefault="00626F81" w:rsidP="00626F81">
            <w:pPr>
              <w:pStyle w:val="a3"/>
              <w:spacing w:line="240" w:lineRule="auto"/>
              <w:textAlignment w:val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FB750B">
              <w:rPr>
                <w:rFonts w:ascii="Times New Roman" w:eastAsia="Times New Roman" w:hAnsi="Times New Roman" w:cs="Times New Roman"/>
                <w:lang w:val="ru-RU" w:eastAsia="ru-RU"/>
              </w:rPr>
              <w:t>buzan</w:t>
            </w:r>
            <w:proofErr w:type="spellEnd"/>
            <w:r w:rsidRPr="00626F81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proofErr w:type="spellStart"/>
            <w:r w:rsidRPr="00FB750B">
              <w:rPr>
                <w:rFonts w:ascii="Times New Roman" w:eastAsia="Times New Roman" w:hAnsi="Times New Roman" w:cs="Times New Roman"/>
                <w:lang w:val="ru-RU" w:eastAsia="ru-RU"/>
              </w:rPr>
              <w:t>volodumur</w:t>
            </w:r>
            <w:proofErr w:type="spellEnd"/>
            <w:r w:rsidRPr="00626F8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@</w:t>
            </w:r>
            <w:proofErr w:type="spellStart"/>
            <w:r w:rsidRPr="00FB750B">
              <w:rPr>
                <w:rFonts w:ascii="Times New Roman" w:eastAsia="Times New Roman" w:hAnsi="Times New Roman" w:cs="Times New Roman"/>
                <w:lang w:val="ru-RU" w:eastAsia="ru-RU"/>
              </w:rPr>
              <w:t>gmail</w:t>
            </w:r>
            <w:proofErr w:type="spellEnd"/>
            <w:r w:rsidRPr="00626F81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proofErr w:type="spellStart"/>
            <w:r w:rsidRPr="00FB750B">
              <w:rPr>
                <w:rFonts w:ascii="Times New Roman" w:eastAsia="Times New Roman" w:hAnsi="Times New Roman" w:cs="Times New Roman"/>
                <w:lang w:val="ru-RU" w:eastAsia="ru-RU"/>
              </w:rPr>
              <w:t>com</w:t>
            </w:r>
            <w:proofErr w:type="spellEnd"/>
          </w:p>
        </w:tc>
      </w:tr>
    </w:tbl>
    <w:p w14:paraId="78AB6163" w14:textId="17BFD91B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61C406E1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4. Інформація про роботу постійно діючої технічної комісії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2409"/>
        <w:gridCol w:w="3119"/>
        <w:gridCol w:w="2977"/>
      </w:tblGrid>
      <w:tr w:rsidR="00F62949" w:rsidRPr="00F62949" w14:paraId="754D4286" w14:textId="77777777" w:rsidTr="00F62949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48BF94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Комісія створена (так/ні)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EA6270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 складу комісії входить поліцейський (так/ні)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CF3C15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попереднього висновку комісії щодо готовності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закладу освіти до навчального 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0997E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висновку комісії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готовності закладу освіти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навчального року</w:t>
            </w:r>
          </w:p>
        </w:tc>
      </w:tr>
      <w:tr w:rsidR="00F62949" w:rsidRPr="00F62949" w14:paraId="40586059" w14:textId="77777777" w:rsidTr="00F62949">
        <w:trPr>
          <w:trHeight w:val="2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FE0106" w14:textId="7A0B9D60" w:rsidR="00F62949" w:rsidRPr="00F62949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9FDD9" w14:textId="2AA17080" w:rsidR="00F62949" w:rsidRPr="00F62949" w:rsidRDefault="00A8565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0C5049" w14:textId="4E49B729" w:rsidR="00F62949" w:rsidRPr="00F62949" w:rsidRDefault="009E32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готовий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70F449" w14:textId="6454EFBF" w:rsidR="00F62949" w:rsidRPr="00F62949" w:rsidRDefault="009E32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готовий</w:t>
            </w:r>
          </w:p>
        </w:tc>
      </w:tr>
    </w:tbl>
    <w:p w14:paraId="19750948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39F1C58E" w14:textId="77777777"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ІІ. Характеристика місцевості в районі місцезнаходження закладу освіти</w:t>
      </w:r>
    </w:p>
    <w:p w14:paraId="0B34AD7C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Характеристика місцевості в районі місцезнаходження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984"/>
        <w:gridCol w:w="2268"/>
        <w:gridCol w:w="1985"/>
        <w:gridCol w:w="1984"/>
      </w:tblGrid>
      <w:tr w:rsidR="00F62949" w:rsidRPr="00F62949" w14:paraId="6B84CAE6" w14:textId="77777777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F019CD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Рельєф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1AD0AC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Рівнинний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C4326D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Гористий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CF2E35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Низовинна рівнин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2C59FB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Примітка**</w:t>
            </w:r>
          </w:p>
        </w:tc>
      </w:tr>
      <w:tr w:rsidR="00F62949" w:rsidRPr="00F62949" w14:paraId="15B8F3B6" w14:textId="77777777" w:rsidTr="00A8565C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C14B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C337D" w14:textId="18D6F347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+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E002B4" w14:textId="6C0E878D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D46105" w14:textId="4E432863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AEE69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14:paraId="6B971203" w14:textId="77777777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A3E1E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Можливості під’їзду/підходу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DFD28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5D5E6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Перешкода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BC7C0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можливо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AD981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14:paraId="1834D9B2" w14:textId="77777777" w:rsidTr="00A8565C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E95D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F75A64" w14:textId="6E6B5788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53A4B7" w14:textId="450D2B4E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E2DA05" w14:textId="1D614B95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2CDFB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14:paraId="40FC8AAD" w14:textId="77777777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04E64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лісові масиви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C2C2B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73F4A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3F9A4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CB085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14:paraId="10B5E679" w14:textId="77777777" w:rsidTr="00A8565C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D6B4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1998A6" w14:textId="796BBD0B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01E94D" w14:textId="35403F51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60165F" w14:textId="34FF83BE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+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72DD4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14:paraId="5AA56149" w14:textId="77777777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77C3C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водні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об’єкти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5E031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Вид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(річка, озеро, море)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67BD5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Відстань </w:t>
            </w:r>
          </w:p>
          <w:p w14:paraId="6AB997E2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(м або км)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49C74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308CC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14:paraId="2FDA4679" w14:textId="77777777" w:rsidTr="00A8565C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0BEF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07E35" w14:textId="19912181" w:rsidR="00F62949" w:rsidRPr="00F62949" w:rsidRDefault="00A8565C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Річка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567B71" w14:textId="7C5DB619" w:rsidR="00F62949" w:rsidRPr="00F62949" w:rsidRDefault="009C0582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1,6 км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CA5CC5" w14:textId="77777777" w:rsidR="00F62949" w:rsidRPr="00F62949" w:rsidRDefault="00F62949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55A651" w14:textId="77777777" w:rsidR="00F62949" w:rsidRPr="00F62949" w:rsidRDefault="00F62949" w:rsidP="00A8565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14:paraId="3F45FF2C" w14:textId="77777777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E60A7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автомобільних шляхів загального 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ED88E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6C362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273EC" w14:textId="77777777" w:rsidR="00F62949" w:rsidRPr="00F62949" w:rsidRDefault="00F62949" w:rsidP="00A856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 (м або км)</w:t>
            </w:r>
          </w:p>
        </w:tc>
      </w:tr>
      <w:tr w:rsidR="00F62949" w:rsidRPr="00F62949" w14:paraId="6481F81B" w14:textId="77777777" w:rsidTr="009C0582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1E09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9C446A" w14:textId="3CC42C86" w:rsidR="00F62949" w:rsidRPr="00F62949" w:rsidRDefault="00A8565C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98E2C" w14:textId="69B7715F" w:rsidR="00F62949" w:rsidRPr="00F62949" w:rsidRDefault="009C05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CFE49C" w14:textId="25B8765B" w:rsidR="00F62949" w:rsidRPr="00F62949" w:rsidRDefault="009C05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10 м</w:t>
            </w:r>
          </w:p>
        </w:tc>
      </w:tr>
    </w:tbl>
    <w:p w14:paraId="59D5A940" w14:textId="26DFA6DF"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t>________________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** У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полі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 «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Примітка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» за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необхідності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вказується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інший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варіант</w:t>
      </w:r>
      <w:proofErr w:type="spellEnd"/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  <w14:ligatures w14:val="standardContextual"/>
        </w:rPr>
        <w:t>.</w:t>
      </w:r>
    </w:p>
    <w:p w14:paraId="27E52F89" w14:textId="759E6D57"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Об’єкти, які розташовані поблизу закладу освіти***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4110"/>
        <w:gridCol w:w="3402"/>
      </w:tblGrid>
      <w:tr w:rsidR="00F62949" w:rsidRPr="00F62949" w14:paraId="5424C700" w14:textId="77777777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D5152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057341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та пов’язані ризики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2374DB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14:paraId="4C46D34B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14:paraId="0D527593" w14:textId="77777777" w:rsidTr="009C0582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F33447" w14:textId="5158F692" w:rsidR="00F62949" w:rsidRPr="00F62949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Магазин «Маркет Опт»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294324" w14:textId="1F255F8C" w:rsidR="00F62949" w:rsidRPr="00F62949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Місце масового скупчення людей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016A28" w14:textId="66148CD4" w:rsidR="00F62949" w:rsidRPr="00F62949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300 м.</w:t>
            </w:r>
          </w:p>
        </w:tc>
      </w:tr>
      <w:tr w:rsidR="00DC185A" w:rsidRPr="00F62949" w14:paraId="13E13E11" w14:textId="77777777" w:rsidTr="009C0582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B19656" w14:textId="169CD2AD" w:rsidR="00DC185A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Мануфактура «Ілона»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E158C1" w14:textId="395F365B" w:rsidR="00DC185A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Місце масового скупчення людей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16B317" w14:textId="01A5916D" w:rsidR="00DC185A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230 м.</w:t>
            </w:r>
          </w:p>
        </w:tc>
      </w:tr>
      <w:tr w:rsidR="00DC185A" w:rsidRPr="00F62949" w14:paraId="0950777B" w14:textId="77777777" w:rsidTr="009C0582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05315" w14:textId="7D048186" w:rsidR="00DC185A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Теплоенерго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CFFE74" w14:textId="5E7E5CA1" w:rsidR="00DC185A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Укриття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1A054" w14:textId="25A68E15" w:rsidR="00DC185A" w:rsidRDefault="00DC185A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84 м.</w:t>
            </w:r>
          </w:p>
        </w:tc>
      </w:tr>
      <w:tr w:rsidR="009E3282" w:rsidRPr="00F62949" w14:paraId="0609F3A6" w14:textId="77777777" w:rsidTr="009C0582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5AA757" w14:textId="75A94B7E" w:rsidR="009E3282" w:rsidRDefault="009E32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КМПЦО «А.М.»»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D286BA" w14:textId="28FB30E1" w:rsidR="009E3282" w:rsidRDefault="009E32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Укриття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76A69" w14:textId="20791317" w:rsidR="009E3282" w:rsidRDefault="009E32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65 м.</w:t>
            </w:r>
          </w:p>
        </w:tc>
      </w:tr>
    </w:tbl>
    <w:p w14:paraId="093667F7" w14:textId="0B7B59EC"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hAnsi="Times New Roman" w:cs="Times New Roman"/>
          <w:sz w:val="20"/>
          <w:szCs w:val="20"/>
        </w:rPr>
        <w:t>___________</w:t>
      </w:r>
      <w:r w:rsidRPr="00F62949">
        <w:rPr>
          <w:rFonts w:ascii="Times New Roman" w:hAnsi="Times New Roman" w:cs="Times New Roman"/>
          <w:sz w:val="20"/>
          <w:szCs w:val="20"/>
        </w:rPr>
        <w:br/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  <w14:ligatures w14:val="standardContextual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14:paraId="277B7B8B" w14:textId="2340D4F4"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Транспортні комунікації, розташовані біля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3851"/>
        <w:gridCol w:w="3520"/>
      </w:tblGrid>
      <w:tr w:rsidR="00F62949" w:rsidRPr="00F62949" w14:paraId="7DE1A896" w14:textId="77777777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3F3E64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495353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0E7E8D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14:paraId="5F19DA89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14:paraId="25D9F829" w14:textId="77777777" w:rsidTr="009C0582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0D7522" w14:textId="321FDF29" w:rsidR="00F62949" w:rsidRPr="00F62949" w:rsidRDefault="009C05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Зупинка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536FE6" w14:textId="29B55E86" w:rsidR="00F62949" w:rsidRPr="00F62949" w:rsidRDefault="009C05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Для міського транспорту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F8762A" w14:textId="3BFB09FE" w:rsidR="00F62949" w:rsidRPr="00F62949" w:rsidRDefault="009C0582" w:rsidP="009C0582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 м</w:t>
            </w:r>
          </w:p>
        </w:tc>
      </w:tr>
    </w:tbl>
    <w:p w14:paraId="24CA4D79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4733D1CC" w14:textId="73F782A1"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****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Транспортні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комунікації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(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зупинки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вокзали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станції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тощо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)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радіусі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до 1,5 км.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сільській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місцевості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та до 750 м.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містах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.</w:t>
      </w:r>
    </w:p>
    <w:p w14:paraId="3EC5AEA3" w14:textId="29E64419"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Суб’єкти господарювання, що обслуговують заклад освіти*****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2835"/>
        <w:gridCol w:w="2126"/>
        <w:gridCol w:w="2268"/>
      </w:tblGrid>
      <w:tr w:rsidR="00F62949" w:rsidRPr="00F62949" w14:paraId="2EBBECE3" w14:textId="77777777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C970D8" w14:textId="4D1C418C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FAD67A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Сфера обслуговування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2CF26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Графік робіт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D1D3ED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Примітки </w:t>
            </w:r>
          </w:p>
        </w:tc>
      </w:tr>
      <w:tr w:rsidR="00F62949" w:rsidRPr="00F62949" w14:paraId="37F5C219" w14:textId="77777777" w:rsidTr="002A3DE5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B865F" w14:textId="3E5058CE" w:rsidR="00F62949" w:rsidRPr="00F62949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КАТП-1628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DED668" w14:textId="2B6BBF5D" w:rsidR="00F62949" w:rsidRPr="00F62949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Вивіз сміття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44333" w14:textId="5F99152C" w:rsidR="00F62949" w:rsidRPr="00F62949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8.00-17.00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22D944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9C0582" w:rsidRPr="00F62949" w14:paraId="798B1DFF" w14:textId="77777777" w:rsidTr="002A3DE5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A7F76A" w14:textId="587D7A2B" w:rsidR="009C0582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ПП "Діадема"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7F19B" w14:textId="713485DA" w:rsidR="009C0582" w:rsidRPr="002A3DE5" w:rsidRDefault="009C0582" w:rsidP="002A3DE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Харчування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1BC99A" w14:textId="07FBD411" w:rsidR="009C0582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8.00-17.00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11DE54" w14:textId="77777777" w:rsidR="009C0582" w:rsidRPr="00F62949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2A3DE5" w:rsidRPr="00F62949" w14:paraId="569AFF07" w14:textId="77777777" w:rsidTr="002A3DE5">
        <w:trPr>
          <w:trHeight w:val="113"/>
        </w:trPr>
        <w:tc>
          <w:tcPr>
            <w:tcW w:w="3482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A0AFB3" w14:textId="77777777" w:rsidR="002A3DE5" w:rsidRDefault="002A3DE5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815F09" w14:textId="77777777" w:rsidR="002A3DE5" w:rsidRDefault="002A3DE5" w:rsidP="002A3DE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7C385" w14:textId="77777777" w:rsidR="002A3DE5" w:rsidRDefault="002A3DE5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84AAD9" w14:textId="77777777" w:rsidR="002A3DE5" w:rsidRPr="00F62949" w:rsidRDefault="002A3DE5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2A3DE5" w:rsidRPr="00F62949" w14:paraId="706775F0" w14:textId="77777777" w:rsidTr="002A3DE5">
        <w:trPr>
          <w:trHeight w:val="113"/>
        </w:trPr>
        <w:tc>
          <w:tcPr>
            <w:tcW w:w="10711" w:type="dxa"/>
            <w:gridSpan w:val="4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5EF024" w14:textId="77777777" w:rsidR="002A3DE5" w:rsidRPr="002A3DE5" w:rsidRDefault="002A3DE5" w:rsidP="002A3DE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A3DE5">
              <w:rPr>
                <w:rFonts w:ascii="Times New Roman" w:hAnsi="Times New Roman" w:cs="Times New Roman"/>
                <w:color w:val="auto"/>
                <w:lang w:val="uk-UA"/>
              </w:rPr>
              <w:t>_________</w:t>
            </w:r>
          </w:p>
          <w:p w14:paraId="44A105C7" w14:textId="042F90A4" w:rsidR="002A3DE5" w:rsidRPr="00F62949" w:rsidRDefault="002A3DE5" w:rsidP="002A3DE5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A3DE5">
              <w:rPr>
                <w:rFonts w:ascii="Times New Roman" w:hAnsi="Times New Roman" w:cs="Times New Roman"/>
                <w:color w:val="auto"/>
                <w:lang w:val="uk-UA"/>
              </w:rPr>
              <w:t>***** Суб’єкти господарювання, які надають послуги закладу освіти (логістика, харчування, вивіз сміття, ремонт)</w:t>
            </w:r>
          </w:p>
        </w:tc>
      </w:tr>
    </w:tbl>
    <w:p w14:paraId="380911A1" w14:textId="2FCC84EC" w:rsidR="00F62949" w:rsidRPr="00F62949" w:rsidRDefault="00F62949" w:rsidP="00F62949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ІІІ. Територія закладу освіти</w:t>
      </w:r>
    </w:p>
    <w:p w14:paraId="4EF61C2A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Найменування та короткий опис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5"/>
        <w:gridCol w:w="5386"/>
      </w:tblGrid>
      <w:tr w:rsidR="00F62949" w:rsidRPr="00F62949" w14:paraId="069C3B4E" w14:textId="77777777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A351EC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8A9C54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 опис</w:t>
            </w:r>
          </w:p>
        </w:tc>
      </w:tr>
      <w:tr w:rsidR="00F62949" w:rsidRPr="00F62949" w14:paraId="627F451E" w14:textId="77777777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BCB52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територія закладу освіти складається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34F7D" w14:textId="4C8AE68A" w:rsidR="00F62949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Основний корпус навчального закладу, сарай</w:t>
            </w:r>
          </w:p>
          <w:p w14:paraId="1DD3D42B" w14:textId="2E32CF8C" w:rsidR="009C0582" w:rsidRPr="00F62949" w:rsidRDefault="009C0582" w:rsidP="009C0582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стадіон, спортивні майданчики </w:t>
            </w:r>
          </w:p>
        </w:tc>
      </w:tr>
      <w:tr w:rsidR="00F62949" w:rsidRPr="00F62949" w14:paraId="77DCBCEC" w14:textId="77777777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B8563" w14:textId="110D5AE9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площа всіх ділянок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8F99C" w14:textId="6E50ECDF" w:rsidR="00F62949" w:rsidRPr="00F62949" w:rsidRDefault="009C05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1,6112 га</w:t>
            </w:r>
          </w:p>
        </w:tc>
      </w:tr>
      <w:tr w:rsidR="00F62949" w:rsidRPr="00F62949" w14:paraId="31F2F553" w14:textId="77777777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88F1C" w14:textId="77777777" w:rsidR="00F62949" w:rsidRPr="00F62949" w:rsidRDefault="00F62949" w:rsidP="00A85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географічні координати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71C3B" w14:textId="06855A78" w:rsidR="00F62949" w:rsidRPr="00F62949" w:rsidRDefault="00CF791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F791C">
              <w:rPr>
                <w:rFonts w:ascii="Times New Roman" w:hAnsi="Times New Roman" w:cs="Times New Roman"/>
                <w:color w:val="auto"/>
                <w:lang w:val="uk-UA"/>
              </w:rPr>
              <w:t>49.072039, 33.412298</w:t>
            </w:r>
          </w:p>
        </w:tc>
      </w:tr>
    </w:tbl>
    <w:p w14:paraId="50BA4E96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1665BDBE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Опис укриття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248"/>
        <w:gridCol w:w="3005"/>
        <w:gridCol w:w="3118"/>
      </w:tblGrid>
      <w:tr w:rsidR="00F62949" w:rsidRPr="00F62949" w14:paraId="364D22A0" w14:textId="77777777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2CCF0E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належним чином облаштоване та розраховане на всіх учасників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102C4B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801BC6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але не в повній мірі відповідає кількісним та якісним вимогам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675A9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</w:t>
            </w:r>
          </w:p>
          <w:p w14:paraId="5CCCC276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F62949" w:rsidRPr="00F62949" w14:paraId="76D5B8B6" w14:textId="77777777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D64CEC" w14:textId="77777777" w:rsidR="00CF791C" w:rsidRPr="00CF791C" w:rsidRDefault="00CF791C" w:rsidP="00CF791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F791C">
              <w:rPr>
                <w:rFonts w:ascii="Times New Roman" w:hAnsi="Times New Roman" w:cs="Times New Roman"/>
                <w:color w:val="auto"/>
                <w:lang w:val="uk-UA"/>
              </w:rPr>
              <w:t xml:space="preserve">У наявності, належним чином облаштоване та розраховане на всіх учасників </w:t>
            </w:r>
          </w:p>
          <w:p w14:paraId="48363455" w14:textId="6151BF6A" w:rsidR="00F62949" w:rsidRPr="00F62949" w:rsidRDefault="00CF791C" w:rsidP="00CF791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F791C">
              <w:rPr>
                <w:rFonts w:ascii="Times New Roman" w:hAnsi="Times New Roman" w:cs="Times New Roman"/>
                <w:color w:val="auto"/>
                <w:lang w:val="uk-UA"/>
              </w:rPr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828368" w14:textId="39FD310F" w:rsidR="00F62949" w:rsidRPr="00F62949" w:rsidRDefault="009E328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територїї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закладу 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F82784" w14:textId="01F6EDB5" w:rsidR="00F62949" w:rsidRPr="00F62949" w:rsidRDefault="00CF791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DE29FF" w14:textId="77777777" w:rsidR="00F62949" w:rsidRDefault="00CF791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На території КП "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Теплоенерго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>", вул. Софіївська 68</w:t>
            </w:r>
          </w:p>
          <w:p w14:paraId="2210BAA9" w14:textId="2BEB08D8" w:rsidR="00DC185A" w:rsidRPr="00F62949" w:rsidRDefault="00DC185A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На території «Академії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майбутгього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>», вул. Софіївська, 69</w:t>
            </w:r>
          </w:p>
        </w:tc>
      </w:tr>
    </w:tbl>
    <w:p w14:paraId="001C1DB9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51AD0292" w14:textId="39477184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3. Середня кількість учасників освітнього процесу,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які одночасно перебувають у закладі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6095"/>
      </w:tblGrid>
      <w:tr w:rsidR="00F62949" w:rsidRPr="00F62949" w14:paraId="7B298A23" w14:textId="77777777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487600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Графік******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E3D9DA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осіб</w:t>
            </w:r>
          </w:p>
        </w:tc>
      </w:tr>
      <w:tr w:rsidR="00F62949" w:rsidRPr="00F62949" w14:paraId="616871B6" w14:textId="77777777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AEA627" w14:textId="332907BA" w:rsidR="00F62949" w:rsidRDefault="00CF791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8.30-12.30</w:t>
            </w:r>
          </w:p>
          <w:p w14:paraId="03A549FE" w14:textId="1938F85A" w:rsidR="00CF791C" w:rsidRPr="00F62949" w:rsidRDefault="00CF791C" w:rsidP="00CF791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12.30-16.05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C5EA6" w14:textId="784F0149" w:rsidR="00F62949" w:rsidRDefault="00CF791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230</w:t>
            </w:r>
          </w:p>
          <w:p w14:paraId="771450B0" w14:textId="77777777" w:rsidR="00CF791C" w:rsidRPr="00F62949" w:rsidRDefault="00CF791C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7EDF4408" w14:textId="3EE7EADC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1931C45F" w14:textId="1CBD1C5B"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___________________</w:t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br/>
        <w:t xml:space="preserve">******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Графік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середньої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кількості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учасників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освітнього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процесу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,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які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одночасно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перебувають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у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закладі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визначається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 xml:space="preserve"> закладом </w:t>
      </w:r>
      <w:proofErr w:type="spellStart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освіти</w:t>
      </w:r>
      <w:proofErr w:type="spellEnd"/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  <w14:ligatures w14:val="standardContextual"/>
        </w:rPr>
        <w:t>.</w:t>
      </w:r>
    </w:p>
    <w:p w14:paraId="37C220B6" w14:textId="36D80B2E" w:rsidR="00F62949" w:rsidRPr="00F62949" w:rsidRDefault="00F62949" w:rsidP="00F62949">
      <w:pPr>
        <w:pStyle w:val="Ch67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14:paraId="2D6DC295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Наявність системи відеоспостереження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126"/>
        <w:gridCol w:w="1560"/>
        <w:gridCol w:w="1701"/>
        <w:gridCol w:w="1842"/>
        <w:gridCol w:w="1701"/>
      </w:tblGrid>
      <w:tr w:rsidR="00F62949" w:rsidRPr="00F62949" w14:paraId="1DA75A7C" w14:textId="77777777" w:rsidTr="00F62949">
        <w:trPr>
          <w:trHeight w:val="113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CE8726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239F6A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Функціональні можливості</w:t>
            </w:r>
          </w:p>
        </w:tc>
      </w:tr>
      <w:tr w:rsidR="00F62949" w:rsidRPr="00F62949" w14:paraId="32027C18" w14:textId="77777777" w:rsidTr="00F62949">
        <w:trPr>
          <w:trHeight w:val="11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470AA2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поліція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6FBC8D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11C95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D22BCF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особи,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які мають доступ до серверу зберігання інформації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E7A06E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збереження інформації</w:t>
            </w:r>
          </w:p>
        </w:tc>
      </w:tr>
      <w:tr w:rsidR="00F62949" w:rsidRPr="00F62949" w14:paraId="13289782" w14:textId="77777777" w:rsidTr="00F62949">
        <w:trPr>
          <w:trHeight w:val="1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8048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2A5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4301A4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A2A10E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83EE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2665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14:paraId="0C0FCF95" w14:textId="77777777" w:rsidTr="00CF791C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90D27" w14:textId="09F15152" w:rsidR="00F62949" w:rsidRPr="00F62949" w:rsidRDefault="00CF791C" w:rsidP="00CF791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8A57C4" w14:textId="09C97DC0" w:rsidR="00F62949" w:rsidRPr="00F62949" w:rsidRDefault="00CF791C" w:rsidP="00CF791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Муніципальна варта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5F69B" w14:textId="149EF94A" w:rsidR="00F62949" w:rsidRPr="00F62949" w:rsidRDefault="00CF791C" w:rsidP="00CF791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E257FF" w14:textId="543B71BC" w:rsidR="00F62949" w:rsidRPr="00F62949" w:rsidRDefault="00CF791C" w:rsidP="00CF791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56BA9D" w14:textId="5CF139A2" w:rsidR="00F62949" w:rsidRPr="00F62949" w:rsidRDefault="00CF791C" w:rsidP="00CF791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41DEDE" w14:textId="0787189C" w:rsidR="00F62949" w:rsidRPr="00F62949" w:rsidRDefault="00CF791C" w:rsidP="00CF791C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30 днів</w:t>
            </w:r>
          </w:p>
        </w:tc>
      </w:tr>
    </w:tbl>
    <w:p w14:paraId="559B2DF1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3D3E53D6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2. </w:t>
      </w:r>
      <w:proofErr w:type="spellStart"/>
      <w:r w:rsidRPr="00F62949">
        <w:rPr>
          <w:rFonts w:ascii="Times New Roman" w:hAnsi="Times New Roman" w:cs="Times New Roman"/>
          <w:w w:val="100"/>
          <w:sz w:val="24"/>
          <w:szCs w:val="24"/>
        </w:rPr>
        <w:t>Металодетектори</w:t>
      </w:r>
      <w:proofErr w:type="spellEnd"/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5670"/>
        <w:gridCol w:w="1842"/>
      </w:tblGrid>
      <w:tr w:rsidR="00F62949" w:rsidRPr="00F62949" w14:paraId="01F2DF51" w14:textId="77777777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23180E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5E865D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та контактна інформація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суб’єкта охоронної діяльності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5556E1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</w:p>
        </w:tc>
      </w:tr>
      <w:tr w:rsidR="00F62949" w:rsidRPr="00F62949" w14:paraId="78F7764F" w14:textId="77777777" w:rsidTr="00A93AE4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6DD747" w14:textId="11697495" w:rsidR="00F62949" w:rsidRPr="00F62949" w:rsidRDefault="00CF791C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Відсутні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E8A91E" w14:textId="78CBDCAD" w:rsidR="00F62949" w:rsidRPr="00F62949" w:rsidRDefault="00A93AE4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ACCB13" w14:textId="77777777" w:rsidR="00F62949" w:rsidRPr="00F62949" w:rsidRDefault="00F62949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4882AFCE" w14:textId="77777777" w:rsid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344E231E" w14:textId="77777777" w:rsidR="002A3DE5" w:rsidRDefault="002A3DE5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5414250E" w14:textId="77777777" w:rsidR="002A3DE5" w:rsidRDefault="002A3DE5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3DE6354" w14:textId="77777777" w:rsidR="002A3DE5" w:rsidRPr="00F62949" w:rsidRDefault="002A3DE5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589F5C75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3. Кнопки тривожної сигналізації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861"/>
      </w:tblGrid>
      <w:tr w:rsidR="00F62949" w:rsidRPr="00F62949" w14:paraId="62B30476" w14:textId="77777777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AAE08C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755837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C60B79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14:paraId="6DE7A9D8" w14:textId="77777777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BF051A" w14:textId="210BCEA4" w:rsidR="00F62949" w:rsidRPr="00F62949" w:rsidRDefault="00A93AE4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Муніципальна варта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2A4DF6" w14:textId="77777777" w:rsidR="00A93AE4" w:rsidRDefault="00A93AE4" w:rsidP="00A93AE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Харченко Світлана Анатоліївна</w:t>
            </w:r>
          </w:p>
          <w:p w14:paraId="23336EF1" w14:textId="18FDB694" w:rsidR="00F62949" w:rsidRPr="00F62949" w:rsidRDefault="00A93AE4" w:rsidP="00A93AE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0965528702</w:t>
            </w:r>
          </w:p>
        </w:tc>
        <w:tc>
          <w:tcPr>
            <w:tcW w:w="3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EBBF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6B6BAACB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1C841A2B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Охоронна сигналізація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3226"/>
        <w:gridCol w:w="3720"/>
      </w:tblGrid>
      <w:tr w:rsidR="00F62949" w:rsidRPr="00F62949" w14:paraId="4408CDDF" w14:textId="77777777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ECB72B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3BB468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84ADB4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14:paraId="75AE648B" w14:textId="77777777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CECB0A" w14:textId="54D0B5DF" w:rsidR="00F62949" w:rsidRPr="00F62949" w:rsidRDefault="00A93AE4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Муніципальна варта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D46738" w14:textId="76889A92" w:rsidR="00A93AE4" w:rsidRDefault="00A93AE4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Пульт охорони</w:t>
            </w:r>
          </w:p>
          <w:p w14:paraId="38500F1B" w14:textId="61311A8C" w:rsidR="00F62949" w:rsidRPr="00F62949" w:rsidRDefault="00A93AE4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0673261793, 0503261794</w:t>
            </w: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5BCB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3E54149E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3AA7CF6F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5. Охорона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4111"/>
        <w:gridCol w:w="3011"/>
      </w:tblGrid>
      <w:tr w:rsidR="00F62949" w:rsidRPr="00F62949" w14:paraId="3765E32A" w14:textId="77777777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CDAD97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952A5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46726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Режим роботи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(добовий або робочий час)</w:t>
            </w:r>
          </w:p>
        </w:tc>
      </w:tr>
      <w:tr w:rsidR="00A93AE4" w:rsidRPr="00F62949" w14:paraId="44945277" w14:textId="77777777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88B3D" w14:textId="0DA409ED" w:rsidR="00A93AE4" w:rsidRPr="00F62949" w:rsidRDefault="00A93AE4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Муніципальна варта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CFA64E" w14:textId="77777777" w:rsidR="00A93AE4" w:rsidRDefault="00A93AE4" w:rsidP="00A93AE4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Пульт охорони</w:t>
            </w:r>
          </w:p>
          <w:p w14:paraId="5A9279DA" w14:textId="752BE67C" w:rsidR="00A93AE4" w:rsidRPr="00F62949" w:rsidRDefault="00A93AE4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0673261793, 0503261794</w:t>
            </w: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801B" w14:textId="77777777" w:rsidR="00A93AE4" w:rsidRPr="00F62949" w:rsidRDefault="00A93AE4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14:paraId="092C8416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0BD40634" w14:textId="77777777"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6. Інші засоби безпеки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190"/>
        <w:gridCol w:w="1191"/>
        <w:gridCol w:w="2013"/>
        <w:gridCol w:w="2835"/>
        <w:gridCol w:w="1560"/>
      </w:tblGrid>
      <w:tr w:rsidR="00F62949" w:rsidRPr="00F62949" w14:paraId="58F2F594" w14:textId="77777777" w:rsidTr="00F62949">
        <w:trPr>
          <w:trHeight w:val="34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FEB3EF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49B6C2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50FA3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5ADEA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Обмежувальні/попереджувальні дорожні знаки, у тому числі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острівці безпеки та написи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«Діти», «Школа»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CDD1B6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Інше </w:t>
            </w:r>
          </w:p>
        </w:tc>
      </w:tr>
      <w:tr w:rsidR="00F62949" w:rsidRPr="00F62949" w14:paraId="69E5EFDD" w14:textId="77777777" w:rsidTr="00F62949">
        <w:trPr>
          <w:trHeight w:val="34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0D06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348C5A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регульований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F92533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DA77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BEE6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C2F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14:paraId="5349B1C0" w14:textId="77777777" w:rsidTr="00A93AE4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2FD47E" w14:textId="7C8226DB" w:rsidR="00F62949" w:rsidRPr="00F62949" w:rsidRDefault="00A93AE4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F7AC23" w14:textId="6BC457AB" w:rsidR="00F62949" w:rsidRPr="00F62949" w:rsidRDefault="00FD3F02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+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935D54" w14:textId="67C0D550" w:rsidR="00F62949" w:rsidRPr="00F62949" w:rsidRDefault="00F62949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05C92" w14:textId="7746FD83" w:rsidR="00F62949" w:rsidRPr="00F62949" w:rsidRDefault="00A93AE4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9C2CF2" w14:textId="79788E50" w:rsidR="00F62949" w:rsidRPr="00F62949" w:rsidRDefault="00A93AE4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752CEF" w14:textId="77777777" w:rsidR="00F62949" w:rsidRPr="00F62949" w:rsidRDefault="00F62949" w:rsidP="00A93AE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D35064A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063F222C" w14:textId="77777777"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10"/>
        <w:gridCol w:w="1559"/>
        <w:gridCol w:w="1560"/>
        <w:gridCol w:w="1196"/>
        <w:gridCol w:w="1594"/>
      </w:tblGrid>
      <w:tr w:rsidR="00F62949" w:rsidRPr="00F62949" w14:paraId="51E9DC0B" w14:textId="77777777" w:rsidTr="00FD3F02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0EAAEE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C04819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9AC68A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 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BF85B5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7947F8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 перевірки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ADF6C" w14:textId="77777777" w:rsidR="00F62949" w:rsidRPr="00F62949" w:rsidRDefault="00F62949" w:rsidP="00A8565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Примітки</w:t>
            </w:r>
          </w:p>
        </w:tc>
      </w:tr>
      <w:tr w:rsidR="00F62949" w:rsidRPr="00F62949" w14:paraId="6E1D0C41" w14:textId="77777777" w:rsidTr="00FD3F02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AB797A" w14:textId="66D4D794" w:rsidR="00F62949" w:rsidRPr="00F62949" w:rsidRDefault="00052A31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5FEAE1" w14:textId="419090BA" w:rsidR="00F62949" w:rsidRPr="00F62949" w:rsidRDefault="00052A31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542DCD" w14:textId="77777777" w:rsidR="00637FA3" w:rsidRDefault="00052A31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 4</w:t>
            </w:r>
          </w:p>
          <w:p w14:paraId="5EC27DFF" w14:textId="64334112" w:rsidR="00F62949" w:rsidRPr="00F62949" w:rsidRDefault="00637FA3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від</w:t>
            </w:r>
            <w:r w:rsidR="00052A3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22.06.202</w:t>
            </w:r>
            <w:r w:rsidR="00FD3F0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688BAE" w14:textId="620D1326" w:rsidR="00F62949" w:rsidRPr="00F62949" w:rsidRDefault="00052A31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556B85" w14:textId="416DD848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Будівля обладнана системою протипожежного захисту.</w:t>
            </w:r>
          </w:p>
          <w:p w14:paraId="53C38F91" w14:textId="47DB7EC9" w:rsidR="00F62949" w:rsidRPr="00F62949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</w:t>
            </w:r>
            <w:r w:rsidR="00052A3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отова до експлуатування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78319" w14:textId="77777777" w:rsidR="00F62949" w:rsidRPr="00F62949" w:rsidRDefault="00F62949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D3F02" w:rsidRPr="00F62949" w14:paraId="368F9FDD" w14:textId="77777777" w:rsidTr="00FD3F02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A571E9" w14:textId="6C65FD1D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0FBE60" w14:textId="25989AD9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754B3" w14:textId="41A10561" w:rsidR="00FD3F02" w:rsidRDefault="00637FA3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Від 25.07.2025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491931" w14:textId="7777777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61C0A8" w14:textId="77777777" w:rsidR="00FD3F02" w:rsidRPr="00637FA3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</w:pPr>
            <w:r w:rsidRPr="00637FA3"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 xml:space="preserve">Акт </w:t>
            </w:r>
          </w:p>
          <w:p w14:paraId="19EEEA5F" w14:textId="573DFE22" w:rsidR="00637FA3" w:rsidRDefault="00637FA3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з</w:t>
            </w:r>
            <w:r w:rsidRPr="00637FA3"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а результатами проведення обстеження щодо дотримання вимог закон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одавств.</w:t>
            </w:r>
            <w:bookmarkStart w:id="0" w:name="_GoBack"/>
            <w:bookmarkEnd w:id="0"/>
            <w:r w:rsidRPr="00637FA3"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 xml:space="preserve"> у сфер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>і</w:t>
            </w:r>
            <w:r w:rsidRPr="00637FA3">
              <w:rPr>
                <w:rFonts w:ascii="Times New Roman" w:hAnsi="Times New Roman" w:cs="Times New Roman"/>
                <w:color w:val="auto"/>
                <w:sz w:val="18"/>
                <w:szCs w:val="18"/>
                <w:lang w:val="uk-UA"/>
              </w:rPr>
              <w:t xml:space="preserve"> техногенної, пожежної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безпеки</w:t>
            </w:r>
          </w:p>
          <w:p w14:paraId="03582F31" w14:textId="1372107B" w:rsidR="00637FA3" w:rsidRDefault="00637FA3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171BBA" w14:textId="77777777" w:rsidR="00FD3F02" w:rsidRPr="00F62949" w:rsidRDefault="00FD3F0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D3F02" w:rsidRPr="00F62949" w14:paraId="717EB6E1" w14:textId="77777777" w:rsidTr="00FD3F02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DE1631" w14:textId="57C17198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Договір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063602" w14:textId="1ED8FFF6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Так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52CD42" w14:textId="7777777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993159" w14:textId="7777777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6EB0B" w14:textId="70618BB1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Договір на підтримання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експлуатаійної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комісії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73B1F5" w14:textId="77777777" w:rsidR="00FD3F02" w:rsidRPr="00F62949" w:rsidRDefault="00FD3F0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D3F02" w:rsidRPr="00F62949" w14:paraId="5D76D216" w14:textId="77777777" w:rsidTr="00FD3F02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6A153A" w14:textId="7777777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14:paraId="2825A125" w14:textId="1774D7CE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Протокол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A3D864" w14:textId="058F3E9B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B146E7" w14:textId="77725B5B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№ 187/07-24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F9C5D7" w14:textId="7777777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278C3D" w14:textId="1A7EF30D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Вимірювання опору ізоляції кабелів і проводів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3BF6C5" w14:textId="77777777" w:rsidR="00FD3F02" w:rsidRPr="00F62949" w:rsidRDefault="00FD3F0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D3F02" w:rsidRPr="00F62949" w14:paraId="3E33B688" w14:textId="77777777" w:rsidTr="00FD3F02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EBF37E" w14:textId="0E9C100B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Протокол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E8D9A1" w14:textId="435CB1D6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F1B972" w14:textId="7777777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6440F4" w14:textId="7777777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C91C2" w14:textId="078DE1C7" w:rsidR="00FD3F02" w:rsidRDefault="00FD3F02" w:rsidP="00052A31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Працездатність пожежних кранів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106D09" w14:textId="77777777" w:rsidR="00FD3F02" w:rsidRPr="00F62949" w:rsidRDefault="00FD3F02" w:rsidP="00A8565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B6BFFF7" w14:textId="77777777"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2947855E" w14:textId="77777777"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 Додаткова інформація щодо закладу освіти</w:t>
      </w:r>
    </w:p>
    <w:p w14:paraId="37D42A83" w14:textId="77777777" w:rsid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p w14:paraId="14358E3A" w14:textId="77777777" w:rsidR="00A93AE4" w:rsidRDefault="00A93AE4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659DFE4A" w14:textId="0415089B" w:rsidR="00A93AE4" w:rsidRPr="00F62949" w:rsidRDefault="00A93AE4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На території закладу освіти </w:t>
      </w:r>
      <w:r w:rsidR="002A3DE5" w:rsidRPr="00F62949">
        <w:rPr>
          <w:rFonts w:ascii="Times New Roman" w:hAnsi="Times New Roman" w:cs="Times New Roman"/>
          <w:w w:val="100"/>
          <w:sz w:val="24"/>
          <w:szCs w:val="24"/>
        </w:rPr>
        <w:t>(гуртки, секції, пришкільні табори)</w:t>
      </w:r>
      <w:r w:rsidR="002A3DE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– відсутні.</w:t>
      </w:r>
    </w:p>
    <w:p w14:paraId="616FA261" w14:textId="77777777" w:rsidR="00F62949" w:rsidRPr="00F62949" w:rsidRDefault="00F62949" w:rsidP="00F62949">
      <w:pPr>
        <w:rPr>
          <w:rFonts w:ascii="Times New Roman" w:hAnsi="Times New Roman" w:cs="Times New Roman"/>
          <w:sz w:val="24"/>
          <w:szCs w:val="24"/>
        </w:rPr>
      </w:pPr>
    </w:p>
    <w:p w14:paraId="5F21BC64" w14:textId="5ED60EB3" w:rsidR="00F12C76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                                                         Наталія ГОРА</w:t>
      </w:r>
    </w:p>
    <w:p w14:paraId="54FEBEE5" w14:textId="4BEE372D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CC786FA" w14:textId="5D91DF30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02C2162" w14:textId="539B0B3F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Представник сектору ювенальної превенції</w:t>
      </w:r>
    </w:p>
    <w:p w14:paraId="7E0B48D3" w14:textId="6242CA7A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відділу превенції Кременчуцького районного</w:t>
      </w:r>
    </w:p>
    <w:p w14:paraId="0740CECD" w14:textId="0892065B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управління поліції Головного управління</w:t>
      </w:r>
    </w:p>
    <w:p w14:paraId="650A93E5" w14:textId="3FA3E2CE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Національної поліції в Полтавській області                                                 Юлія ОЛІЙНИК</w:t>
      </w:r>
    </w:p>
    <w:p w14:paraId="40696AAB" w14:textId="272E0182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2AFC9478" w14:textId="36D89AEF" w:rsidR="00FD3F02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2EBC8669" w14:textId="77777777" w:rsidR="00FD3F02" w:rsidRPr="00F62949" w:rsidRDefault="00FD3F02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D3F02" w:rsidRPr="00F62949" w:rsidSect="008357A9">
      <w:pgSz w:w="11906" w:h="16838" w:code="9"/>
      <w:pgMar w:top="142" w:right="567" w:bottom="284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B963" w14:textId="77777777" w:rsidR="006B0CE3" w:rsidRDefault="006B0CE3" w:rsidP="005105E2">
      <w:pPr>
        <w:spacing w:after="0" w:line="240" w:lineRule="auto"/>
      </w:pPr>
      <w:r>
        <w:separator/>
      </w:r>
    </w:p>
  </w:endnote>
  <w:endnote w:type="continuationSeparator" w:id="0">
    <w:p w14:paraId="506F6CC9" w14:textId="77777777" w:rsidR="006B0CE3" w:rsidRDefault="006B0CE3" w:rsidP="0051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E5AEA" w14:textId="77777777" w:rsidR="006B0CE3" w:rsidRDefault="006B0CE3" w:rsidP="005105E2">
      <w:pPr>
        <w:spacing w:after="0" w:line="240" w:lineRule="auto"/>
      </w:pPr>
      <w:r>
        <w:separator/>
      </w:r>
    </w:p>
  </w:footnote>
  <w:footnote w:type="continuationSeparator" w:id="0">
    <w:p w14:paraId="60D0217C" w14:textId="77777777" w:rsidR="006B0CE3" w:rsidRDefault="006B0CE3" w:rsidP="00510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949"/>
    <w:rsid w:val="00052A31"/>
    <w:rsid w:val="00060FC8"/>
    <w:rsid w:val="000D3DD3"/>
    <w:rsid w:val="00273510"/>
    <w:rsid w:val="002740AD"/>
    <w:rsid w:val="002A3DE5"/>
    <w:rsid w:val="003F6BB3"/>
    <w:rsid w:val="004C7336"/>
    <w:rsid w:val="005105E2"/>
    <w:rsid w:val="005527A0"/>
    <w:rsid w:val="00626F81"/>
    <w:rsid w:val="00637FA3"/>
    <w:rsid w:val="006B0CE3"/>
    <w:rsid w:val="006C0B77"/>
    <w:rsid w:val="006D05B2"/>
    <w:rsid w:val="008242FF"/>
    <w:rsid w:val="008357A9"/>
    <w:rsid w:val="00870751"/>
    <w:rsid w:val="008B5B8F"/>
    <w:rsid w:val="00922C48"/>
    <w:rsid w:val="00944D65"/>
    <w:rsid w:val="009C0582"/>
    <w:rsid w:val="009E3282"/>
    <w:rsid w:val="009E76FA"/>
    <w:rsid w:val="00A16366"/>
    <w:rsid w:val="00A8565C"/>
    <w:rsid w:val="00A93AE4"/>
    <w:rsid w:val="00B40846"/>
    <w:rsid w:val="00B915B7"/>
    <w:rsid w:val="00BB62CB"/>
    <w:rsid w:val="00C90B5F"/>
    <w:rsid w:val="00CC70E6"/>
    <w:rsid w:val="00CF791C"/>
    <w:rsid w:val="00D20948"/>
    <w:rsid w:val="00DC185A"/>
    <w:rsid w:val="00EA59DF"/>
    <w:rsid w:val="00EE4070"/>
    <w:rsid w:val="00F12C76"/>
    <w:rsid w:val="00F42D40"/>
    <w:rsid w:val="00F62949"/>
    <w:rsid w:val="00F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1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94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629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реєстраційний код (Общие)"/>
    <w:basedOn w:val="a"/>
    <w:uiPriority w:val="99"/>
    <w:rsid w:val="00F62949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-BookObl" w:hAnsi="Pragmatica-BookObl" w:cs="Pragmatica-BookObl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F62949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-Bold" w:hAnsi="Pragmatica-Bold" w:cs="Pragmatica-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F62949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-Bold" w:hAnsi="Pragmatica-Bold" w:cs="Pragmatica-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6294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F62949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-Book" w:hAnsi="Pragmatica-Book" w:cs="Pragmatica-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F62949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-Bold" w:hAnsi="Baltica-Bold" w:cs="Baltica-Bold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F62949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-Book" w:hAnsi="Pragmatica-Book" w:cs="Pragmatica-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F62949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62949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7">
    <w:name w:val="Простой подзаголовок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8">
    <w:name w:val="Курсив до тирэ (Ch_6 Міністерства)"/>
    <w:basedOn w:val="a"/>
    <w:uiPriority w:val="99"/>
    <w:rsid w:val="00F62949"/>
    <w:pPr>
      <w:tabs>
        <w:tab w:val="right" w:pos="7710"/>
        <w:tab w:val="right" w:pos="11514"/>
        <w:tab w:val="right" w:pos="11707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9">
    <w:name w:val="Додаток №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F6294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6294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Стаття по центру (Ch_6 Міністерства)"/>
    <w:basedOn w:val="a"/>
    <w:next w:val="a"/>
    <w:uiPriority w:val="99"/>
    <w:rsid w:val="00F62949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c">
    <w:name w:val="Простой подзаг (п/ж) курсив (Ch_6 Міністерства)"/>
    <w:basedOn w:val="Ch67"/>
    <w:uiPriority w:val="99"/>
    <w:rsid w:val="00F62949"/>
    <w:rPr>
      <w:rFonts w:ascii="Pragmatica-BoldObl" w:hAnsi="Pragmatica-BoldObl" w:cs="Pragmatica-BoldObl"/>
      <w:i/>
      <w:iCs/>
    </w:rPr>
  </w:style>
  <w:style w:type="paragraph" w:customStyle="1" w:styleId="SnoskaSNOSKI">
    <w:name w:val="Snoska* (SNOSKI)"/>
    <w:basedOn w:val="a"/>
    <w:uiPriority w:val="99"/>
    <w:rsid w:val="00F6294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6294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62949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8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8565C"/>
    <w:rPr>
      <w:rFonts w:ascii="Tahoma" w:eastAsiaTheme="minorEastAsia" w:hAnsi="Tahoma" w:cs="Tahoma"/>
      <w:color w:val="000000"/>
      <w:kern w:val="0"/>
      <w:sz w:val="16"/>
      <w:szCs w:val="16"/>
      <w:lang w:val="uk-UA" w:eastAsia="uk-UA"/>
      <w14:ligatures w14:val="none"/>
    </w:rPr>
  </w:style>
  <w:style w:type="character" w:styleId="ab">
    <w:name w:val="Hyperlink"/>
    <w:basedOn w:val="a0"/>
    <w:uiPriority w:val="99"/>
    <w:unhideWhenUsed/>
    <w:rsid w:val="00626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tykanoksan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ulinasvitla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6057</Words>
  <Characters>3454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2023-12-11T11:54:00Z</dcterms:created>
  <dcterms:modified xsi:type="dcterms:W3CDTF">2025-12-08T08:22:00Z</dcterms:modified>
</cp:coreProperties>
</file>