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57" w:rsidRPr="00D36157" w:rsidRDefault="00A57857" w:rsidP="00A57857">
      <w:pPr>
        <w:pStyle w:val="10"/>
        <w:pBdr>
          <w:top w:val="nil"/>
          <w:left w:val="nil"/>
          <w:bottom w:val="nil"/>
          <w:right w:val="nil"/>
          <w:between w:val="nil"/>
        </w:pBdr>
        <w:jc w:val="center"/>
        <w:rPr>
          <w:rFonts w:ascii="Times New Roman" w:eastAsia="Times New Roman" w:hAnsi="Times New Roman" w:cs="Times New Roman"/>
          <w:b/>
          <w:sz w:val="36"/>
          <w:szCs w:val="36"/>
        </w:rPr>
      </w:pPr>
      <w:r w:rsidRPr="00D36157">
        <w:rPr>
          <w:rFonts w:ascii="Times New Roman" w:eastAsia="Times New Roman" w:hAnsi="Times New Roman" w:cs="Times New Roman"/>
          <w:b/>
          <w:sz w:val="36"/>
          <w:szCs w:val="36"/>
        </w:rPr>
        <w:t xml:space="preserve">РІЧНИЙ </w:t>
      </w:r>
      <w:r w:rsidR="00AC04B5">
        <w:rPr>
          <w:rFonts w:ascii="Times New Roman" w:eastAsia="Times New Roman" w:hAnsi="Times New Roman" w:cs="Times New Roman"/>
          <w:b/>
          <w:sz w:val="36"/>
          <w:szCs w:val="36"/>
        </w:rPr>
        <w:t>ЗВІТ ПРО ДІЯЛЬНІСТЬ</w:t>
      </w:r>
      <w:r w:rsidRPr="00D36157">
        <w:rPr>
          <w:rFonts w:ascii="Times New Roman" w:eastAsia="Times New Roman" w:hAnsi="Times New Roman" w:cs="Times New Roman"/>
          <w:b/>
          <w:sz w:val="36"/>
          <w:szCs w:val="36"/>
        </w:rPr>
        <w:t xml:space="preserve"> </w:t>
      </w:r>
    </w:p>
    <w:p w:rsidR="00A57857" w:rsidRPr="00D36157" w:rsidRDefault="00AC04B5" w:rsidP="00A57857">
      <w:pPr>
        <w:pStyle w:val="10"/>
        <w:pBdr>
          <w:top w:val="nil"/>
          <w:left w:val="nil"/>
          <w:bottom w:val="nil"/>
          <w:right w:val="nil"/>
          <w:between w:val="nil"/>
        </w:pBdr>
        <w:jc w:val="center"/>
        <w:rPr>
          <w:rFonts w:ascii="Times New Roman" w:eastAsia="Times New Roman" w:hAnsi="Times New Roman" w:cs="Times New Roman"/>
          <w:b/>
          <w:sz w:val="36"/>
          <w:szCs w:val="36"/>
        </w:rPr>
      </w:pPr>
      <w:r w:rsidRPr="00D36157">
        <w:rPr>
          <w:rFonts w:ascii="Times New Roman" w:eastAsia="Times New Roman" w:hAnsi="Times New Roman" w:cs="Times New Roman"/>
          <w:b/>
          <w:sz w:val="36"/>
          <w:szCs w:val="36"/>
        </w:rPr>
        <w:t>КОЗАЦЬКОГО ЛІЦЕЮ НОВОКАХОВСЬКОЇ МІСЬКОЇ РАДИ</w:t>
      </w:r>
    </w:p>
    <w:p w:rsidR="00A57857" w:rsidRPr="003A2C58" w:rsidRDefault="00AC04B5" w:rsidP="00A57857">
      <w:pPr>
        <w:pStyle w:val="10"/>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У 2020-2021 НАВЧАЛЬНОМУ </w:t>
      </w:r>
      <w:r w:rsidR="00C41683">
        <w:rPr>
          <w:rFonts w:ascii="Times New Roman" w:eastAsia="Times New Roman" w:hAnsi="Times New Roman" w:cs="Times New Roman"/>
          <w:b/>
          <w:sz w:val="36"/>
          <w:szCs w:val="36"/>
        </w:rPr>
        <w:t>РОЦІ</w:t>
      </w:r>
    </w:p>
    <w:p w:rsidR="00A57857" w:rsidRPr="003A2C58" w:rsidRDefault="00A57857" w:rsidP="00A57857">
      <w:pPr>
        <w:pStyle w:val="10"/>
        <w:pBdr>
          <w:top w:val="nil"/>
          <w:left w:val="nil"/>
          <w:bottom w:val="nil"/>
          <w:right w:val="nil"/>
          <w:between w:val="nil"/>
        </w:pBdr>
        <w:jc w:val="center"/>
        <w:rPr>
          <w:rFonts w:ascii="Times New Roman" w:eastAsia="Times New Roman" w:hAnsi="Times New Roman" w:cs="Times New Roman"/>
          <w:sz w:val="28"/>
          <w:szCs w:val="28"/>
        </w:rPr>
      </w:pPr>
    </w:p>
    <w:p w:rsidR="00A57857" w:rsidRPr="003A2C58" w:rsidRDefault="00A57857" w:rsidP="00A57857">
      <w:pPr>
        <w:pStyle w:val="10"/>
        <w:pBdr>
          <w:top w:val="nil"/>
          <w:left w:val="nil"/>
          <w:bottom w:val="nil"/>
          <w:right w:val="nil"/>
          <w:between w:val="nil"/>
        </w:pBdr>
        <w:jc w:val="center"/>
        <w:rPr>
          <w:rFonts w:ascii="Times New Roman" w:eastAsia="Times New Roman" w:hAnsi="Times New Roman" w:cs="Times New Roman"/>
          <w:sz w:val="28"/>
          <w:szCs w:val="28"/>
        </w:rPr>
      </w:pPr>
    </w:p>
    <w:p w:rsidR="00C15070" w:rsidRPr="003A2C58" w:rsidRDefault="00C15070" w:rsidP="00AC04B5">
      <w:pPr>
        <w:pStyle w:val="10"/>
        <w:pBdr>
          <w:top w:val="nil"/>
          <w:left w:val="nil"/>
          <w:bottom w:val="nil"/>
          <w:right w:val="nil"/>
          <w:between w:val="nil"/>
        </w:pBdr>
        <w:rPr>
          <w:rFonts w:ascii="Times New Roman" w:eastAsia="Times New Roman" w:hAnsi="Times New Roman" w:cs="Times New Roman"/>
          <w:color w:val="000000"/>
          <w:sz w:val="22"/>
          <w:szCs w:val="22"/>
        </w:rPr>
      </w:pPr>
    </w:p>
    <w:p w:rsidR="00C15070" w:rsidRPr="003A2C58" w:rsidRDefault="00C15070" w:rsidP="00C15070">
      <w:pPr>
        <w:pStyle w:val="10"/>
        <w:numPr>
          <w:ilvl w:val="0"/>
          <w:numId w:val="12"/>
        </w:numPr>
        <w:pBdr>
          <w:top w:val="nil"/>
          <w:left w:val="nil"/>
          <w:bottom w:val="nil"/>
          <w:right w:val="nil"/>
          <w:between w:val="nil"/>
        </w:pBdr>
        <w:jc w:val="both"/>
        <w:rPr>
          <w:rFonts w:ascii="Times New Roman" w:eastAsia="Times New Roman" w:hAnsi="Times New Roman" w:cs="Times New Roman"/>
          <w:sz w:val="22"/>
          <w:szCs w:val="22"/>
        </w:rPr>
      </w:pPr>
      <w:r w:rsidRPr="003A2C58">
        <w:rPr>
          <w:rFonts w:ascii="Times New Roman" w:eastAsia="Times New Roman" w:hAnsi="Times New Roman" w:cs="Times New Roman"/>
          <w:b/>
          <w:color w:val="000000"/>
          <w:sz w:val="22"/>
          <w:szCs w:val="22"/>
        </w:rPr>
        <w:t>Загальні відомості про умови функціонування Козацько</w:t>
      </w:r>
      <w:r>
        <w:rPr>
          <w:rFonts w:ascii="Times New Roman" w:eastAsia="Times New Roman" w:hAnsi="Times New Roman" w:cs="Times New Roman"/>
          <w:b/>
          <w:color w:val="000000"/>
          <w:sz w:val="22"/>
          <w:szCs w:val="22"/>
        </w:rPr>
        <w:t>го ліцею Новокаховської міської ради.</w:t>
      </w:r>
    </w:p>
    <w:p w:rsidR="00C15070" w:rsidRPr="003A2C58" w:rsidRDefault="00C15070" w:rsidP="00C15070">
      <w:pPr>
        <w:pStyle w:val="10"/>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C15070" w:rsidRPr="003A2C58"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 </w:t>
      </w:r>
      <w:r w:rsidRPr="003A2C58">
        <w:rPr>
          <w:rFonts w:ascii="Times New Roman" w:eastAsia="Times New Roman" w:hAnsi="Times New Roman" w:cs="Times New Roman"/>
          <w:b/>
          <w:color w:val="000000"/>
          <w:sz w:val="22"/>
          <w:szCs w:val="22"/>
        </w:rPr>
        <w:t>Характеристика закладу</w:t>
      </w:r>
      <w:r>
        <w:rPr>
          <w:rFonts w:ascii="Times New Roman" w:eastAsia="Times New Roman" w:hAnsi="Times New Roman" w:cs="Times New Roman"/>
          <w:b/>
          <w:color w:val="000000"/>
          <w:sz w:val="22"/>
          <w:szCs w:val="22"/>
        </w:rPr>
        <w:t xml:space="preserve"> освіти</w:t>
      </w:r>
      <w:r w:rsidRPr="003A2C58">
        <w:rPr>
          <w:rFonts w:ascii="Times New Roman" w:eastAsia="Times New Roman" w:hAnsi="Times New Roman" w:cs="Times New Roman"/>
          <w:b/>
          <w:color w:val="000000"/>
          <w:sz w:val="22"/>
          <w:szCs w:val="22"/>
        </w:rPr>
        <w:t>.</w:t>
      </w: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Козацький </w:t>
      </w:r>
      <w:r>
        <w:rPr>
          <w:rFonts w:ascii="Times New Roman" w:eastAsia="Times New Roman" w:hAnsi="Times New Roman" w:cs="Times New Roman"/>
          <w:color w:val="000000"/>
          <w:sz w:val="22"/>
          <w:szCs w:val="22"/>
        </w:rPr>
        <w:t>ліцей Новокаховської міської ради – заклад повної загальної середньої освіти, є комунальним неприбутковим освітнім закладом Новокаховської міської ради</w:t>
      </w:r>
      <w:r w:rsidRPr="003A2C58">
        <w:rPr>
          <w:rFonts w:ascii="Times New Roman" w:eastAsia="Times New Roman" w:hAnsi="Times New Roman" w:cs="Times New Roman"/>
          <w:color w:val="000000"/>
          <w:sz w:val="22"/>
          <w:szCs w:val="22"/>
        </w:rPr>
        <w:t>. Освітні послуги за рівнем повної загальної середньої освіти заклад надає згідно з ліцензією серії АА №120876, виданою Херсонською обласною державною адміністрацією. Навчальний заклад здійснює свою діяльність відповідно до Статуту</w:t>
      </w:r>
      <w:r>
        <w:rPr>
          <w:rFonts w:ascii="Times New Roman" w:eastAsia="Times New Roman" w:hAnsi="Times New Roman" w:cs="Times New Roman"/>
          <w:color w:val="000000"/>
          <w:sz w:val="22"/>
          <w:szCs w:val="22"/>
        </w:rPr>
        <w:t>, затвердженого рішенням 77 сесії 7 скликання Новокаховської міської ради від 13.02.2020 №2603</w:t>
      </w:r>
      <w:r w:rsidRPr="003A2C58">
        <w:rPr>
          <w:rFonts w:ascii="Times New Roman" w:eastAsia="Times New Roman" w:hAnsi="Times New Roman" w:cs="Times New Roman"/>
          <w:color w:val="000000"/>
          <w:sz w:val="22"/>
          <w:szCs w:val="22"/>
        </w:rPr>
        <w:t>.</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Pr="003A2C58">
        <w:rPr>
          <w:rFonts w:ascii="Times New Roman" w:eastAsia="Times New Roman" w:hAnsi="Times New Roman" w:cs="Times New Roman"/>
          <w:color w:val="000000"/>
          <w:sz w:val="22"/>
          <w:szCs w:val="22"/>
        </w:rPr>
        <w:t>Складається з трьох будівель: головний навчальний корпус, їдальня та спортивний зал, майстерні. У закладі</w:t>
      </w:r>
      <w:r>
        <w:rPr>
          <w:rFonts w:ascii="Times New Roman" w:eastAsia="Times New Roman" w:hAnsi="Times New Roman" w:cs="Times New Roman"/>
          <w:color w:val="000000"/>
          <w:sz w:val="22"/>
          <w:szCs w:val="22"/>
        </w:rPr>
        <w:t xml:space="preserve"> обладнано 8</w:t>
      </w:r>
      <w:r w:rsidRPr="003A2C58">
        <w:rPr>
          <w:rFonts w:ascii="Times New Roman" w:eastAsia="Times New Roman" w:hAnsi="Times New Roman" w:cs="Times New Roman"/>
          <w:color w:val="000000"/>
          <w:sz w:val="22"/>
          <w:szCs w:val="22"/>
        </w:rPr>
        <w:t xml:space="preserve"> навчальних кімнат для 1-4 класів, 13 навчальних кабінетів, кабінет інформаційно-комунікаційних технологій, спортивна зала, майстерні (слюсарня, столярня, кабінет обслуговуючої праці), кабінет практичного психолога, кабінет соціального педагога, кабінет педагога-організатора, кабінет хореографії, медпункт, актова зала, бібліотека, їдальня</w:t>
      </w:r>
      <w:r>
        <w:rPr>
          <w:rFonts w:ascii="Times New Roman" w:eastAsia="Times New Roman" w:hAnsi="Times New Roman" w:cs="Times New Roman"/>
          <w:color w:val="000000"/>
          <w:sz w:val="22"/>
          <w:szCs w:val="22"/>
        </w:rPr>
        <w:t>, ресурсна кімната, кімната школяра</w:t>
      </w:r>
      <w:r w:rsidRPr="003A2C58">
        <w:rPr>
          <w:rFonts w:ascii="Times New Roman" w:eastAsia="Times New Roman" w:hAnsi="Times New Roman" w:cs="Times New Roman"/>
          <w:color w:val="000000"/>
          <w:sz w:val="22"/>
          <w:szCs w:val="22"/>
        </w:rPr>
        <w:t xml:space="preserve">. Конфігурація кабінету ІКТ </w:t>
      </w:r>
      <w:r w:rsidRPr="003A2C58">
        <w:rPr>
          <w:rFonts w:ascii="Cambria Math" w:eastAsia="Symbol" w:hAnsi="Cambria Math" w:cs="Cambria Math"/>
          <w:color w:val="000000"/>
          <w:sz w:val="22"/>
          <w:szCs w:val="22"/>
        </w:rPr>
        <w:t>⎯</w:t>
      </w:r>
      <w:r w:rsidRPr="003A2C58">
        <w:rPr>
          <w:rFonts w:ascii="Times New Roman" w:eastAsia="Times New Roman" w:hAnsi="Times New Roman" w:cs="Times New Roman"/>
          <w:color w:val="000000"/>
          <w:sz w:val="22"/>
          <w:szCs w:val="22"/>
        </w:rPr>
        <w:t xml:space="preserve"> 10 + 1. Стан збереження задовільний, будівля й приміщення в цілому відповідають державними санітарним нормам облаштування та утримання загальноосвітніх навчальних закладів.</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Головними завданнями закладу як соціально-педагогічної системи є забезпечення реалізації права громадян на загальну середню освіту, формування і розвиток соціально зрілої, творчої особистості з усвідомленою громадянською позицією, почуттям національної свідомості, підготовленої до професійного самовизначення, а також створення умов для оволодіння системою наукових знань про природу, людину і суспільство.</w:t>
      </w:r>
      <w:r w:rsidRPr="003A2C58">
        <w:rPr>
          <w:rFonts w:ascii="Times New Roman" w:hAnsi="Times New Roman" w:cs="Times New Roman"/>
          <w:color w:val="000000"/>
          <w:sz w:val="22"/>
          <w:szCs w:val="22"/>
        </w:rPr>
        <w:t xml:space="preserve"> </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r>
    </w:p>
    <w:p w:rsidR="00C15070" w:rsidRPr="00261C2F"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r w:rsidRPr="003A2C58">
        <w:rPr>
          <w:rFonts w:ascii="Times New Roman" w:eastAsia="Times New Roman" w:hAnsi="Times New Roman" w:cs="Times New Roman"/>
          <w:color w:val="000000"/>
          <w:sz w:val="22"/>
          <w:szCs w:val="22"/>
        </w:rPr>
        <w:t xml:space="preserve"> </w:t>
      </w:r>
      <w:r w:rsidRPr="00261C2F">
        <w:rPr>
          <w:rFonts w:ascii="Times New Roman" w:eastAsia="Times New Roman" w:hAnsi="Times New Roman" w:cs="Times New Roman"/>
          <w:b/>
          <w:color w:val="000000"/>
          <w:sz w:val="22"/>
          <w:szCs w:val="22"/>
        </w:rPr>
        <w:t>Режим  роботи закладу освіти та мережа класів.</w:t>
      </w: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У </w:t>
      </w:r>
      <w:r>
        <w:rPr>
          <w:rFonts w:ascii="Times New Roman" w:eastAsia="Times New Roman" w:hAnsi="Times New Roman" w:cs="Times New Roman"/>
          <w:color w:val="000000"/>
          <w:sz w:val="22"/>
          <w:szCs w:val="22"/>
        </w:rPr>
        <w:t>2020</w:t>
      </w:r>
      <w:r w:rsidRPr="00243453">
        <w:rPr>
          <w:rFonts w:ascii="Times New Roman" w:eastAsia="Times New Roman" w:hAnsi="Times New Roman" w:cs="Times New Roman"/>
          <w:color w:val="000000"/>
          <w:sz w:val="22"/>
          <w:szCs w:val="22"/>
          <w:lang w:val="ru-RU"/>
        </w:rPr>
        <w:t>/</w:t>
      </w:r>
      <w:r>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навчальному році заклад здійснював освітній процес за денною формою навчання у режимі п’ятиденного робочого тижня. Структура навчального року, а також тижневе навантаження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встановлювалися </w:t>
      </w:r>
      <w:r>
        <w:rPr>
          <w:rFonts w:ascii="Times New Roman" w:eastAsia="Times New Roman" w:hAnsi="Times New Roman" w:cs="Times New Roman"/>
          <w:color w:val="000000"/>
          <w:sz w:val="22"/>
          <w:szCs w:val="22"/>
        </w:rPr>
        <w:t>закладом</w:t>
      </w:r>
      <w:r w:rsidRPr="003A2C58">
        <w:rPr>
          <w:rFonts w:ascii="Times New Roman" w:eastAsia="Times New Roman" w:hAnsi="Times New Roman" w:cs="Times New Roman"/>
          <w:color w:val="000000"/>
          <w:sz w:val="22"/>
          <w:szCs w:val="22"/>
        </w:rPr>
        <w:t xml:space="preserve"> в межах часу, що передбачений робочим навчальним планом. Навчальний рік поділявся на два семестри, упродовж навчального року для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проводилися канікули: осінні, зимові та весняні. Тривалість уроків становила: у 1-х класах </w:t>
      </w:r>
      <w:r>
        <w:rPr>
          <w:rFonts w:ascii="Times New Roman" w:eastAsia="Times New Roman" w:hAnsi="Times New Roman" w:cs="Times New Roman"/>
          <w:color w:val="000000"/>
          <w:sz w:val="22"/>
          <w:szCs w:val="22"/>
        </w:rPr>
        <w:t xml:space="preserve">– 35 хвилин, у 2-4-х класах – </w:t>
      </w:r>
      <w:r w:rsidRPr="003A2C58">
        <w:rPr>
          <w:rFonts w:ascii="Times New Roman" w:eastAsia="Times New Roman" w:hAnsi="Times New Roman" w:cs="Times New Roman"/>
          <w:color w:val="000000"/>
          <w:sz w:val="22"/>
          <w:szCs w:val="22"/>
        </w:rPr>
        <w:t xml:space="preserve">40 хвилин, у 5-11-х класах </w:t>
      </w:r>
      <w:r>
        <w:rPr>
          <w:rFonts w:ascii="Times New Roman" w:eastAsia="Times New Roman" w:hAnsi="Times New Roman" w:cs="Times New Roman"/>
          <w:color w:val="000000"/>
          <w:sz w:val="22"/>
          <w:szCs w:val="22"/>
        </w:rPr>
        <w:t>– 45 хвилин.</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 xml:space="preserve">Робота закладу була спрямована на виконання законів України «Про освіту», «Про загальну середню освіту» від 13.05.1999 № 651-ХІV, Національної доктрини розвитку освіти, затвердженої Указом Президента України від 17.04.2002 № 347/2002, указів Президента України «Про невідкладні заходи щодо забезпечення функціонування та розвитку освіти України» від 04.07.2005 №1013/2005, «Про додаткові заходи щодо підвищення якості освіти в Україні» від 20.03.2008 №244/2008, реалізацію державних, регіональних та районних програм у галузі освіти, інших законодавчих та нормативних документів. </w:t>
      </w:r>
    </w:p>
    <w:p w:rsidR="00C15070" w:rsidRPr="00FC1FF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r>
      <w:r w:rsidRPr="00FC1FF8">
        <w:rPr>
          <w:rFonts w:ascii="Times New Roman" w:eastAsia="Times New Roman" w:hAnsi="Times New Roman" w:cs="Times New Roman"/>
          <w:color w:val="000000"/>
          <w:sz w:val="22"/>
          <w:szCs w:val="22"/>
        </w:rPr>
        <w:t>Педагогічний</w:t>
      </w:r>
      <w:r w:rsidRPr="003A2C58">
        <w:rPr>
          <w:rFonts w:ascii="Times New Roman" w:eastAsia="Times New Roman" w:hAnsi="Times New Roman" w:cs="Times New Roman"/>
          <w:color w:val="000000"/>
          <w:sz w:val="22"/>
          <w:szCs w:val="22"/>
        </w:rPr>
        <w:t xml:space="preserve"> колектив закладу провів роботу щодо збереження й розвитку мережі класів н</w:t>
      </w:r>
      <w:r>
        <w:rPr>
          <w:rFonts w:ascii="Times New Roman" w:eastAsia="Times New Roman" w:hAnsi="Times New Roman" w:cs="Times New Roman"/>
          <w:color w:val="000000"/>
          <w:sz w:val="22"/>
          <w:szCs w:val="22"/>
        </w:rPr>
        <w:t>авча</w:t>
      </w:r>
      <w:r w:rsidR="00A0360A">
        <w:rPr>
          <w:rFonts w:ascii="Times New Roman" w:eastAsia="Times New Roman" w:hAnsi="Times New Roman" w:cs="Times New Roman"/>
          <w:color w:val="000000"/>
          <w:sz w:val="22"/>
          <w:szCs w:val="22"/>
        </w:rPr>
        <w:t>льного закладу. На початок 2020</w:t>
      </w:r>
      <w:r w:rsidR="00A0360A" w:rsidRPr="00A0360A">
        <w:rPr>
          <w:rFonts w:ascii="Times New Roman" w:eastAsia="Times New Roman" w:hAnsi="Times New Roman" w:cs="Times New Roman"/>
          <w:color w:val="000000"/>
          <w:sz w:val="22"/>
          <w:szCs w:val="22"/>
          <w:lang w:val="ru-RU"/>
        </w:rPr>
        <w:t>/</w:t>
      </w:r>
      <w:r>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навчального року у закладі </w:t>
      </w:r>
      <w:r w:rsidR="00D111FF">
        <w:rPr>
          <w:rFonts w:ascii="Times New Roman" w:eastAsia="Times New Roman" w:hAnsi="Times New Roman" w:cs="Times New Roman"/>
          <w:color w:val="000000"/>
          <w:sz w:val="22"/>
          <w:szCs w:val="22"/>
        </w:rPr>
        <w:t>налічувалося 20</w:t>
      </w:r>
      <w:r w:rsidRPr="00FC1FF8">
        <w:rPr>
          <w:rFonts w:ascii="Times New Roman" w:eastAsia="Times New Roman" w:hAnsi="Times New Roman" w:cs="Times New Roman"/>
          <w:color w:val="000000"/>
          <w:sz w:val="22"/>
          <w:szCs w:val="22"/>
        </w:rPr>
        <w:t xml:space="preserve"> класів, усього </w:t>
      </w:r>
      <w:r>
        <w:rPr>
          <w:rFonts w:ascii="Times New Roman" w:eastAsia="Times New Roman" w:hAnsi="Times New Roman" w:cs="Times New Roman"/>
          <w:color w:val="000000"/>
          <w:sz w:val="22"/>
          <w:szCs w:val="22"/>
        </w:rPr>
        <w:t>здобувачів освіти</w:t>
      </w:r>
      <w:r w:rsidRPr="00FC1FF8">
        <w:rPr>
          <w:rFonts w:ascii="Times New Roman" w:eastAsia="Times New Roman" w:hAnsi="Times New Roman" w:cs="Times New Roman"/>
          <w:color w:val="000000"/>
          <w:sz w:val="22"/>
          <w:szCs w:val="22"/>
        </w:rPr>
        <w:t xml:space="preserve"> – </w:t>
      </w:r>
      <w:r w:rsidR="00D111FF">
        <w:rPr>
          <w:rFonts w:ascii="Times New Roman" w:eastAsia="Times New Roman" w:hAnsi="Times New Roman" w:cs="Times New Roman"/>
          <w:color w:val="000000"/>
          <w:sz w:val="22"/>
          <w:szCs w:val="22"/>
        </w:rPr>
        <w:t>406</w:t>
      </w:r>
      <w:r w:rsidRPr="00FC1FF8">
        <w:rPr>
          <w:rFonts w:ascii="Times New Roman" w:eastAsia="Times New Roman" w:hAnsi="Times New Roman" w:cs="Times New Roman"/>
          <w:color w:val="000000"/>
          <w:sz w:val="22"/>
          <w:szCs w:val="22"/>
        </w:rPr>
        <w:t xml:space="preserve"> особи, з них:</w:t>
      </w:r>
    </w:p>
    <w:p w:rsidR="00C15070" w:rsidRPr="00FC1FF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FC1FF8">
        <w:rPr>
          <w:rFonts w:ascii="Times New Roman" w:eastAsia="Times New Roman" w:hAnsi="Times New Roman" w:cs="Times New Roman"/>
          <w:color w:val="000000"/>
          <w:sz w:val="22"/>
          <w:szCs w:val="22"/>
        </w:rPr>
        <w:t xml:space="preserve">початкова ланка – </w:t>
      </w:r>
      <w:r w:rsidRPr="00FC1FF8">
        <w:rPr>
          <w:rFonts w:ascii="Times New Roman" w:eastAsia="Times New Roman" w:hAnsi="Times New Roman" w:cs="Times New Roman"/>
          <w:color w:val="000000"/>
          <w:sz w:val="22"/>
          <w:szCs w:val="22"/>
          <w:lang w:val="ru-RU"/>
        </w:rPr>
        <w:t>8</w:t>
      </w:r>
      <w:r w:rsidRPr="00FC1FF8">
        <w:rPr>
          <w:rFonts w:ascii="Times New Roman" w:eastAsia="Times New Roman" w:hAnsi="Times New Roman" w:cs="Times New Roman"/>
          <w:color w:val="000000"/>
          <w:sz w:val="22"/>
          <w:szCs w:val="22"/>
        </w:rPr>
        <w:t xml:space="preserve"> класів (1</w:t>
      </w:r>
      <w:r w:rsidR="00D111FF">
        <w:rPr>
          <w:rFonts w:ascii="Times New Roman" w:eastAsia="Times New Roman" w:hAnsi="Times New Roman" w:cs="Times New Roman"/>
          <w:color w:val="000000"/>
          <w:sz w:val="22"/>
          <w:szCs w:val="22"/>
          <w:lang w:val="ru-RU"/>
        </w:rPr>
        <w:t>90</w:t>
      </w:r>
      <w:r>
        <w:rPr>
          <w:rFonts w:ascii="Times New Roman" w:eastAsia="Times New Roman" w:hAnsi="Times New Roman" w:cs="Times New Roman"/>
          <w:color w:val="000000"/>
          <w:sz w:val="22"/>
          <w:szCs w:val="22"/>
        </w:rPr>
        <w:t xml:space="preserve"> осіб</w:t>
      </w:r>
      <w:r w:rsidRPr="00FC1FF8">
        <w:rPr>
          <w:rFonts w:ascii="Times New Roman" w:eastAsia="Times New Roman" w:hAnsi="Times New Roman" w:cs="Times New Roman"/>
          <w:color w:val="000000"/>
          <w:sz w:val="22"/>
          <w:szCs w:val="22"/>
        </w:rPr>
        <w:t xml:space="preserve">), </w:t>
      </w:r>
    </w:p>
    <w:p w:rsidR="00C15070" w:rsidRPr="00FC1FF8" w:rsidRDefault="00D111FF"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середня ланка – 10 класів (190</w:t>
      </w:r>
      <w:r w:rsidR="00C15070" w:rsidRPr="00FC1FF8">
        <w:rPr>
          <w:rFonts w:ascii="Times New Roman" w:eastAsia="Times New Roman" w:hAnsi="Times New Roman" w:cs="Times New Roman"/>
          <w:color w:val="000000"/>
          <w:sz w:val="22"/>
          <w:szCs w:val="22"/>
        </w:rPr>
        <w:t xml:space="preserve"> </w:t>
      </w:r>
      <w:r w:rsidR="00C15070">
        <w:rPr>
          <w:rFonts w:ascii="Times New Roman" w:eastAsia="Times New Roman" w:hAnsi="Times New Roman" w:cs="Times New Roman"/>
          <w:color w:val="000000"/>
          <w:sz w:val="22"/>
          <w:szCs w:val="22"/>
        </w:rPr>
        <w:t>осіб</w:t>
      </w:r>
      <w:r w:rsidR="00C15070" w:rsidRPr="00FC1FF8">
        <w:rPr>
          <w:rFonts w:ascii="Times New Roman" w:eastAsia="Times New Roman" w:hAnsi="Times New Roman" w:cs="Times New Roman"/>
          <w:color w:val="000000"/>
          <w:sz w:val="22"/>
          <w:szCs w:val="22"/>
        </w:rPr>
        <w:t xml:space="preserve">), </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FC1FF8">
        <w:rPr>
          <w:rFonts w:ascii="Times New Roman" w:eastAsia="Times New Roman" w:hAnsi="Times New Roman" w:cs="Times New Roman"/>
          <w:color w:val="000000"/>
          <w:sz w:val="22"/>
          <w:szCs w:val="22"/>
        </w:rPr>
        <w:t>старша ланка – 2 класи (28</w:t>
      </w:r>
      <w:r>
        <w:rPr>
          <w:rFonts w:ascii="Times New Roman" w:eastAsia="Times New Roman" w:hAnsi="Times New Roman" w:cs="Times New Roman"/>
          <w:color w:val="000000"/>
          <w:sz w:val="22"/>
          <w:szCs w:val="22"/>
        </w:rPr>
        <w:t xml:space="preserve"> осіб</w:t>
      </w:r>
      <w:r w:rsidRPr="00FC1FF8">
        <w:rPr>
          <w:rFonts w:ascii="Times New Roman" w:eastAsia="Times New Roman" w:hAnsi="Times New Roman" w:cs="Times New Roman"/>
          <w:color w:val="000000"/>
          <w:sz w:val="22"/>
          <w:szCs w:val="22"/>
        </w:rPr>
        <w:t>).</w:t>
      </w:r>
    </w:p>
    <w:p w:rsidR="00C15070" w:rsidRPr="00143F4D"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FC4B32">
        <w:rPr>
          <w:rFonts w:ascii="Times New Roman" w:eastAsia="Times New Roman" w:hAnsi="Times New Roman" w:cs="Times New Roman"/>
          <w:color w:val="000000"/>
          <w:sz w:val="22"/>
          <w:szCs w:val="22"/>
        </w:rPr>
        <w:lastRenderedPageBreak/>
        <w:t xml:space="preserve">Середня наповнюваність класів складала  20 осіб.  </w:t>
      </w:r>
      <w:r w:rsidRPr="00C51EBA">
        <w:rPr>
          <w:rFonts w:ascii="Times New Roman" w:eastAsia="Times New Roman" w:hAnsi="Times New Roman" w:cs="Times New Roman"/>
          <w:color w:val="000000"/>
          <w:sz w:val="22"/>
          <w:szCs w:val="22"/>
        </w:rPr>
        <w:t xml:space="preserve">На кінець навчального </w:t>
      </w:r>
      <w:r w:rsidR="006349DC">
        <w:rPr>
          <w:rFonts w:ascii="Times New Roman" w:eastAsia="Times New Roman" w:hAnsi="Times New Roman" w:cs="Times New Roman"/>
          <w:color w:val="000000"/>
          <w:sz w:val="22"/>
          <w:szCs w:val="22"/>
        </w:rPr>
        <w:t xml:space="preserve">року відраховано з 11 </w:t>
      </w:r>
      <w:r w:rsidR="000676DA">
        <w:rPr>
          <w:rFonts w:ascii="Times New Roman" w:eastAsia="Times New Roman" w:hAnsi="Times New Roman" w:cs="Times New Roman"/>
          <w:color w:val="000000"/>
          <w:sz w:val="22"/>
          <w:szCs w:val="22"/>
        </w:rPr>
        <w:t>класу – 10</w:t>
      </w:r>
      <w:r w:rsidRPr="00C51EB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здобувачів освіти</w:t>
      </w:r>
      <w:r w:rsidRPr="00C51EBA">
        <w:rPr>
          <w:rFonts w:ascii="Times New Roman" w:eastAsia="Times New Roman" w:hAnsi="Times New Roman" w:cs="Times New Roman"/>
          <w:color w:val="000000"/>
          <w:sz w:val="22"/>
          <w:szCs w:val="22"/>
        </w:rPr>
        <w:t xml:space="preserve">, із 9 </w:t>
      </w:r>
      <w:r>
        <w:rPr>
          <w:rFonts w:ascii="Times New Roman" w:eastAsia="Times New Roman" w:hAnsi="Times New Roman" w:cs="Times New Roman"/>
          <w:color w:val="000000"/>
          <w:sz w:val="22"/>
          <w:szCs w:val="22"/>
        </w:rPr>
        <w:t xml:space="preserve">класу </w:t>
      </w:r>
      <w:r w:rsidRPr="00C51EBA">
        <w:rPr>
          <w:rFonts w:ascii="Times New Roman" w:eastAsia="Times New Roman" w:hAnsi="Times New Roman" w:cs="Times New Roman"/>
          <w:color w:val="000000"/>
          <w:sz w:val="22"/>
          <w:szCs w:val="22"/>
        </w:rPr>
        <w:t xml:space="preserve">випущено </w:t>
      </w:r>
      <w:r w:rsidR="00CD2F66">
        <w:rPr>
          <w:rFonts w:ascii="Times New Roman" w:eastAsia="Times New Roman" w:hAnsi="Times New Roman" w:cs="Times New Roman"/>
          <w:color w:val="000000"/>
          <w:sz w:val="22"/>
          <w:szCs w:val="22"/>
        </w:rPr>
        <w:t>32 здобувача</w:t>
      </w:r>
      <w:r w:rsidRPr="00143F4D">
        <w:rPr>
          <w:rFonts w:ascii="Times New Roman" w:eastAsia="Times New Roman" w:hAnsi="Times New Roman" w:cs="Times New Roman"/>
          <w:color w:val="000000"/>
          <w:sz w:val="22"/>
          <w:szCs w:val="22"/>
        </w:rPr>
        <w:t xml:space="preserve"> освіти.</w:t>
      </w:r>
    </w:p>
    <w:p w:rsidR="00C15070" w:rsidRPr="00143F4D" w:rsidRDefault="00C15070" w:rsidP="009877BE">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ab/>
        <w:t>Характеристика контингенту  здобувачів освіти:</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діти-сироти – 1 особа.</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діти, батьки яких отримують допомогу, як малозабезпечена сім’я – 2 осіб;</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діти, які  постраждали від аварії на ЧАЕС – 1 особа;</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діти</w:t>
      </w:r>
      <w:r w:rsidR="00DF0D9A">
        <w:rPr>
          <w:rFonts w:ascii="Times New Roman" w:eastAsia="Times New Roman" w:hAnsi="Times New Roman" w:cs="Times New Roman"/>
          <w:color w:val="000000"/>
          <w:sz w:val="22"/>
          <w:szCs w:val="22"/>
        </w:rPr>
        <w:t xml:space="preserve"> з обмеженими фізичними можливостями</w:t>
      </w:r>
      <w:r w:rsidRPr="00143F4D">
        <w:rPr>
          <w:rFonts w:ascii="Times New Roman" w:eastAsia="Times New Roman" w:hAnsi="Times New Roman" w:cs="Times New Roman"/>
          <w:color w:val="000000"/>
          <w:sz w:val="22"/>
          <w:szCs w:val="22"/>
        </w:rPr>
        <w:t xml:space="preserve"> – </w:t>
      </w:r>
      <w:r w:rsidR="00DF0D9A">
        <w:rPr>
          <w:rFonts w:ascii="Times New Roman" w:eastAsia="Times New Roman" w:hAnsi="Times New Roman" w:cs="Times New Roman"/>
          <w:sz w:val="22"/>
          <w:szCs w:val="22"/>
        </w:rPr>
        <w:t>10</w:t>
      </w:r>
      <w:r w:rsidRPr="00143F4D">
        <w:rPr>
          <w:rFonts w:ascii="Times New Roman" w:eastAsia="Times New Roman" w:hAnsi="Times New Roman" w:cs="Times New Roman"/>
          <w:color w:val="000000"/>
          <w:sz w:val="22"/>
          <w:szCs w:val="22"/>
        </w:rPr>
        <w:t xml:space="preserve"> осіб;</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xml:space="preserve">- діти з </w:t>
      </w:r>
      <w:r w:rsidR="00DF0D9A">
        <w:rPr>
          <w:rFonts w:ascii="Times New Roman" w:eastAsia="Times New Roman" w:hAnsi="Times New Roman" w:cs="Times New Roman"/>
          <w:color w:val="000000"/>
          <w:sz w:val="22"/>
          <w:szCs w:val="22"/>
        </w:rPr>
        <w:t xml:space="preserve">багатодітних сімей – </w:t>
      </w:r>
      <w:r w:rsidR="00DF0D9A" w:rsidRPr="00DF0D9A">
        <w:rPr>
          <w:rFonts w:ascii="Times New Roman" w:eastAsia="Times New Roman" w:hAnsi="Times New Roman" w:cs="Times New Roman"/>
          <w:color w:val="000000"/>
          <w:sz w:val="22"/>
          <w:szCs w:val="22"/>
        </w:rPr>
        <w:t>76</w:t>
      </w:r>
      <w:r w:rsidRPr="00143F4D">
        <w:rPr>
          <w:rFonts w:ascii="Times New Roman" w:eastAsia="Times New Roman" w:hAnsi="Times New Roman" w:cs="Times New Roman"/>
          <w:color w:val="000000"/>
          <w:sz w:val="22"/>
          <w:szCs w:val="22"/>
        </w:rPr>
        <w:t xml:space="preserve"> осіб;</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xml:space="preserve">- діти, що перебувають на </w:t>
      </w:r>
      <w:proofErr w:type="spellStart"/>
      <w:r w:rsidRPr="00143F4D">
        <w:rPr>
          <w:rFonts w:ascii="Times New Roman" w:eastAsia="Times New Roman" w:hAnsi="Times New Roman" w:cs="Times New Roman"/>
          <w:color w:val="000000"/>
          <w:sz w:val="22"/>
          <w:szCs w:val="22"/>
        </w:rPr>
        <w:t>внутрішньошкільному</w:t>
      </w:r>
      <w:proofErr w:type="spellEnd"/>
      <w:r w:rsidRPr="00143F4D">
        <w:rPr>
          <w:rFonts w:ascii="Times New Roman" w:eastAsia="Times New Roman" w:hAnsi="Times New Roman" w:cs="Times New Roman"/>
          <w:color w:val="000000"/>
          <w:sz w:val="22"/>
          <w:szCs w:val="22"/>
        </w:rPr>
        <w:t xml:space="preserve"> обліку – 0 осіб;</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xml:space="preserve">- діти групи ризику – </w:t>
      </w:r>
      <w:r w:rsidRPr="00143F4D">
        <w:rPr>
          <w:rFonts w:ascii="Times New Roman" w:eastAsia="Times New Roman" w:hAnsi="Times New Roman" w:cs="Times New Roman"/>
          <w:sz w:val="22"/>
          <w:szCs w:val="22"/>
        </w:rPr>
        <w:t>4</w:t>
      </w:r>
      <w:r w:rsidRPr="00143F4D">
        <w:rPr>
          <w:rFonts w:ascii="Times New Roman" w:eastAsia="Times New Roman" w:hAnsi="Times New Roman" w:cs="Times New Roman"/>
          <w:color w:val="000000"/>
          <w:sz w:val="22"/>
          <w:szCs w:val="22"/>
        </w:rPr>
        <w:t xml:space="preserve"> осіб;</w:t>
      </w:r>
    </w:p>
    <w:p w:rsidR="00C15070" w:rsidRPr="00143F4D"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143F4D">
        <w:rPr>
          <w:rFonts w:ascii="Times New Roman" w:eastAsia="Times New Roman" w:hAnsi="Times New Roman" w:cs="Times New Roman"/>
          <w:color w:val="000000"/>
          <w:sz w:val="22"/>
          <w:szCs w:val="22"/>
        </w:rPr>
        <w:t>- діти у складних життєвих обставинах – 1 особа;</w:t>
      </w:r>
    </w:p>
    <w:p w:rsidR="00C15070" w:rsidRPr="00143F4D" w:rsidRDefault="00DF0D9A"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діти, батьки</w:t>
      </w:r>
      <w:r w:rsidR="00C15070" w:rsidRPr="00143F4D">
        <w:rPr>
          <w:rFonts w:ascii="Times New Roman" w:eastAsia="Times New Roman" w:hAnsi="Times New Roman" w:cs="Times New Roman"/>
          <w:color w:val="000000"/>
          <w:sz w:val="22"/>
          <w:szCs w:val="22"/>
        </w:rPr>
        <w:t xml:space="preserve">, яких є учасниками </w:t>
      </w:r>
      <w:r>
        <w:rPr>
          <w:rFonts w:ascii="Times New Roman" w:eastAsia="Times New Roman" w:hAnsi="Times New Roman" w:cs="Times New Roman"/>
          <w:color w:val="000000"/>
          <w:sz w:val="22"/>
          <w:szCs w:val="22"/>
        </w:rPr>
        <w:t xml:space="preserve">бойових дій </w:t>
      </w:r>
      <w:r w:rsidR="00C15070" w:rsidRPr="00143F4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9</w:t>
      </w:r>
      <w:r w:rsidR="00C15070" w:rsidRPr="00143F4D">
        <w:rPr>
          <w:rFonts w:ascii="Times New Roman" w:eastAsia="Times New Roman" w:hAnsi="Times New Roman" w:cs="Times New Roman"/>
          <w:color w:val="000000"/>
          <w:sz w:val="22"/>
          <w:szCs w:val="22"/>
        </w:rPr>
        <w:t xml:space="preserve"> осіб</w:t>
      </w:r>
      <w:r w:rsidR="00C15070" w:rsidRPr="00143F4D">
        <w:rPr>
          <w:rFonts w:ascii="Times New Roman" w:eastAsia="Times New Roman" w:hAnsi="Times New Roman" w:cs="Times New Roman"/>
          <w:sz w:val="22"/>
          <w:szCs w:val="22"/>
        </w:rPr>
        <w:t xml:space="preserve">; </w:t>
      </w:r>
      <w:r w:rsidR="00C15070" w:rsidRPr="00143F4D">
        <w:rPr>
          <w:rFonts w:ascii="Times New Roman" w:eastAsia="Times New Roman" w:hAnsi="Times New Roman" w:cs="Times New Roman"/>
          <w:color w:val="000000"/>
          <w:sz w:val="22"/>
          <w:szCs w:val="22"/>
        </w:rPr>
        <w:tab/>
      </w:r>
    </w:p>
    <w:p w:rsidR="00C15070" w:rsidRPr="00045845" w:rsidRDefault="00C15070" w:rsidP="00C15070">
      <w:pPr>
        <w:pStyle w:val="10"/>
        <w:pBdr>
          <w:top w:val="nil"/>
          <w:left w:val="nil"/>
          <w:bottom w:val="nil"/>
          <w:right w:val="nil"/>
          <w:between w:val="nil"/>
        </w:pBdr>
        <w:jc w:val="both"/>
        <w:rPr>
          <w:rFonts w:ascii="Times New Roman" w:eastAsia="Times New Roman" w:hAnsi="Times New Roman"/>
          <w:color w:val="000000"/>
          <w:lang w:val="ru-RU"/>
        </w:rPr>
      </w:pPr>
      <w:r w:rsidRPr="00143F4D">
        <w:rPr>
          <w:rFonts w:ascii="Times New Roman" w:eastAsia="Times New Roman" w:hAnsi="Times New Roman" w:cs="Times New Roman"/>
          <w:color w:val="000000"/>
          <w:sz w:val="22"/>
          <w:szCs w:val="22"/>
        </w:rPr>
        <w:t>-</w:t>
      </w:r>
      <w:r w:rsidRPr="00143F4D">
        <w:rPr>
          <w:rFonts w:ascii="Times New Roman" w:eastAsia="Times New Roman" w:hAnsi="Times New Roman" w:cs="Times New Roman"/>
          <w:b/>
          <w:sz w:val="24"/>
          <w:szCs w:val="24"/>
        </w:rPr>
        <w:t xml:space="preserve"> </w:t>
      </w:r>
      <w:proofErr w:type="spellStart"/>
      <w:r w:rsidRPr="00143F4D">
        <w:rPr>
          <w:rFonts w:ascii="Times New Roman" w:eastAsia="Times New Roman" w:hAnsi="Times New Roman"/>
          <w:color w:val="000000"/>
          <w:sz w:val="22"/>
          <w:szCs w:val="22"/>
          <w:lang w:val="ru-RU"/>
        </w:rPr>
        <w:t>діти</w:t>
      </w:r>
      <w:proofErr w:type="spellEnd"/>
      <w:r w:rsidRPr="00143F4D">
        <w:rPr>
          <w:rFonts w:ascii="Times New Roman" w:eastAsia="Times New Roman" w:hAnsi="Times New Roman"/>
          <w:color w:val="000000"/>
          <w:sz w:val="22"/>
          <w:szCs w:val="22"/>
          <w:lang w:val="ru-RU"/>
        </w:rPr>
        <w:t xml:space="preserve"> </w:t>
      </w:r>
      <w:proofErr w:type="spellStart"/>
      <w:r w:rsidRPr="00143F4D">
        <w:rPr>
          <w:rFonts w:ascii="Times New Roman" w:eastAsia="Times New Roman" w:hAnsi="Times New Roman"/>
          <w:color w:val="000000"/>
          <w:sz w:val="22"/>
          <w:szCs w:val="22"/>
          <w:lang w:val="ru-RU"/>
        </w:rPr>
        <w:t>із</w:t>
      </w:r>
      <w:proofErr w:type="spellEnd"/>
      <w:r w:rsidRPr="00143F4D">
        <w:rPr>
          <w:rFonts w:ascii="Times New Roman" w:eastAsia="Times New Roman" w:hAnsi="Times New Roman"/>
          <w:color w:val="000000"/>
          <w:sz w:val="22"/>
          <w:szCs w:val="22"/>
          <w:lang w:val="ru-RU"/>
        </w:rPr>
        <w:t xml:space="preserve"> </w:t>
      </w:r>
      <w:proofErr w:type="spellStart"/>
      <w:r w:rsidRPr="00143F4D">
        <w:rPr>
          <w:rFonts w:ascii="Times New Roman" w:eastAsia="Times New Roman" w:hAnsi="Times New Roman"/>
          <w:color w:val="000000"/>
          <w:sz w:val="22"/>
          <w:szCs w:val="22"/>
          <w:lang w:val="ru-RU"/>
        </w:rPr>
        <w:t>сімей-переселенців</w:t>
      </w:r>
      <w:proofErr w:type="spellEnd"/>
      <w:r w:rsidRPr="00143F4D">
        <w:rPr>
          <w:rFonts w:ascii="Times New Roman" w:eastAsia="Times New Roman" w:hAnsi="Times New Roman"/>
          <w:color w:val="000000"/>
          <w:sz w:val="22"/>
          <w:szCs w:val="22"/>
          <w:lang w:val="ru-RU"/>
        </w:rPr>
        <w:t xml:space="preserve"> з </w:t>
      </w:r>
      <w:proofErr w:type="spellStart"/>
      <w:r w:rsidRPr="00143F4D">
        <w:rPr>
          <w:rFonts w:ascii="Times New Roman" w:eastAsia="Times New Roman" w:hAnsi="Times New Roman"/>
          <w:color w:val="000000"/>
          <w:sz w:val="22"/>
          <w:szCs w:val="22"/>
          <w:lang w:val="ru-RU"/>
        </w:rPr>
        <w:t>Донецької</w:t>
      </w:r>
      <w:proofErr w:type="spellEnd"/>
      <w:r w:rsidRPr="00143F4D">
        <w:rPr>
          <w:rFonts w:ascii="Times New Roman" w:eastAsia="Times New Roman" w:hAnsi="Times New Roman"/>
          <w:color w:val="000000"/>
          <w:sz w:val="22"/>
          <w:szCs w:val="22"/>
          <w:lang w:val="ru-RU"/>
        </w:rPr>
        <w:t xml:space="preserve"> та </w:t>
      </w:r>
      <w:proofErr w:type="spellStart"/>
      <w:r w:rsidRPr="00143F4D">
        <w:rPr>
          <w:rFonts w:ascii="Times New Roman" w:eastAsia="Times New Roman" w:hAnsi="Times New Roman"/>
          <w:color w:val="000000"/>
          <w:sz w:val="22"/>
          <w:szCs w:val="22"/>
          <w:lang w:val="ru-RU"/>
        </w:rPr>
        <w:t>Луганської</w:t>
      </w:r>
      <w:proofErr w:type="spellEnd"/>
      <w:r w:rsidRPr="00143F4D">
        <w:rPr>
          <w:rFonts w:ascii="Times New Roman" w:eastAsia="Times New Roman" w:hAnsi="Times New Roman"/>
          <w:color w:val="000000"/>
          <w:sz w:val="22"/>
          <w:szCs w:val="22"/>
          <w:lang w:val="ru-RU"/>
        </w:rPr>
        <w:t xml:space="preserve"> областей – 1 особа.</w:t>
      </w:r>
    </w:p>
    <w:p w:rsidR="00C15070" w:rsidRPr="00045845" w:rsidRDefault="00C15070" w:rsidP="00C15070">
      <w:pPr>
        <w:pStyle w:val="10"/>
        <w:pBdr>
          <w:top w:val="nil"/>
          <w:left w:val="nil"/>
          <w:bottom w:val="nil"/>
          <w:right w:val="nil"/>
          <w:between w:val="nil"/>
        </w:pBdr>
        <w:jc w:val="both"/>
        <w:rPr>
          <w:rFonts w:ascii="Times New Roman" w:eastAsia="Times New Roman" w:hAnsi="Times New Roman" w:cs="Times New Roman"/>
          <w:sz w:val="22"/>
          <w:szCs w:val="22"/>
          <w:lang w:val="ru-RU"/>
        </w:rPr>
      </w:pP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У закладі визначена українська мова навчання, запроваджено </w:t>
      </w:r>
      <w:proofErr w:type="spellStart"/>
      <w:r w:rsidRPr="003A2C58">
        <w:rPr>
          <w:rFonts w:ascii="Times New Roman" w:eastAsia="Times New Roman" w:hAnsi="Times New Roman" w:cs="Times New Roman"/>
          <w:color w:val="000000"/>
          <w:sz w:val="22"/>
          <w:szCs w:val="22"/>
        </w:rPr>
        <w:t>допрофільне</w:t>
      </w:r>
      <w:proofErr w:type="spellEnd"/>
      <w:r w:rsidRPr="003A2C58">
        <w:rPr>
          <w:rFonts w:ascii="Times New Roman" w:eastAsia="Times New Roman" w:hAnsi="Times New Roman" w:cs="Times New Roman"/>
          <w:color w:val="000000"/>
          <w:sz w:val="22"/>
          <w:szCs w:val="22"/>
        </w:rPr>
        <w:t xml:space="preserve"> навчання – поглиблене вивчення української мови та літератури для </w:t>
      </w:r>
      <w:r>
        <w:rPr>
          <w:rFonts w:ascii="Times New Roman" w:eastAsia="Times New Roman" w:hAnsi="Times New Roman" w:cs="Times New Roman"/>
          <w:color w:val="000000"/>
          <w:sz w:val="22"/>
          <w:szCs w:val="22"/>
        </w:rPr>
        <w:t>здобувачів освіти</w:t>
      </w:r>
      <w:r w:rsidR="001F2D31">
        <w:rPr>
          <w:rFonts w:ascii="Times New Roman" w:eastAsia="Times New Roman" w:hAnsi="Times New Roman" w:cs="Times New Roman"/>
          <w:color w:val="000000"/>
          <w:sz w:val="22"/>
          <w:szCs w:val="22"/>
        </w:rPr>
        <w:t xml:space="preserve"> </w:t>
      </w:r>
      <w:r w:rsidRPr="003A2C58">
        <w:rPr>
          <w:rFonts w:ascii="Times New Roman" w:eastAsia="Times New Roman" w:hAnsi="Times New Roman" w:cs="Times New Roman"/>
          <w:color w:val="000000"/>
          <w:sz w:val="22"/>
          <w:szCs w:val="22"/>
        </w:rPr>
        <w:t xml:space="preserve">9 класів, профільне навчання для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10-11 класів </w:t>
      </w:r>
      <w:r w:rsidRPr="003A2C58">
        <w:rPr>
          <w:rFonts w:ascii="Cambria Math" w:eastAsia="Symbol" w:hAnsi="Cambria Math" w:cs="Cambria Math"/>
          <w:color w:val="000000"/>
          <w:sz w:val="22"/>
          <w:szCs w:val="22"/>
        </w:rPr>
        <w:t>⎯</w:t>
      </w:r>
      <w:r w:rsidRPr="003A2C58">
        <w:rPr>
          <w:rFonts w:ascii="Times New Roman" w:eastAsia="Times New Roman" w:hAnsi="Times New Roman" w:cs="Times New Roman"/>
          <w:color w:val="000000"/>
          <w:sz w:val="22"/>
          <w:szCs w:val="22"/>
        </w:rPr>
        <w:t xml:space="preserve"> філологічний напрям, профіль українська філологія.</w:t>
      </w:r>
    </w:p>
    <w:p w:rsidR="00C15070" w:rsidRPr="003A2C58" w:rsidRDefault="00C15070" w:rsidP="00C15070">
      <w:pPr>
        <w:pStyle w:val="10"/>
        <w:pBdr>
          <w:top w:val="nil"/>
          <w:left w:val="nil"/>
          <w:bottom w:val="nil"/>
          <w:right w:val="nil"/>
          <w:between w:val="nil"/>
        </w:pBdr>
        <w:ind w:left="13452" w:firstLine="707"/>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t>Таблиця 1</w:t>
      </w:r>
    </w:p>
    <w:tbl>
      <w:tblPr>
        <w:tblW w:w="146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5"/>
        <w:gridCol w:w="3754"/>
      </w:tblGrid>
      <w:tr w:rsidR="00C15070" w:rsidRPr="003A2C58" w:rsidTr="002859C9">
        <w:trPr>
          <w:trHeight w:val="420"/>
        </w:trPr>
        <w:tc>
          <w:tcPr>
            <w:tcW w:w="10925"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Мережа класів закладу</w:t>
            </w:r>
          </w:p>
        </w:tc>
        <w:tc>
          <w:tcPr>
            <w:tcW w:w="3754" w:type="dxa"/>
          </w:tcPr>
          <w:p w:rsidR="00C15070" w:rsidRPr="003A2C58" w:rsidRDefault="001F2D31"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w:t>
            </w:r>
            <w:r w:rsidR="00C15070">
              <w:rPr>
                <w:rFonts w:ascii="Times New Roman" w:eastAsia="Times New Roman" w:hAnsi="Times New Roman" w:cs="Times New Roman"/>
                <w:color w:val="000000"/>
                <w:sz w:val="22"/>
                <w:szCs w:val="22"/>
                <w:lang w:val="en-US"/>
              </w:rPr>
              <w:t>/</w:t>
            </w:r>
            <w:r>
              <w:rPr>
                <w:rFonts w:ascii="Times New Roman" w:eastAsia="Times New Roman" w:hAnsi="Times New Roman" w:cs="Times New Roman"/>
                <w:color w:val="000000"/>
                <w:sz w:val="22"/>
                <w:szCs w:val="22"/>
              </w:rPr>
              <w:t>2021</w:t>
            </w:r>
          </w:p>
        </w:tc>
      </w:tr>
      <w:tr w:rsidR="00C15070" w:rsidRPr="003A2C58" w:rsidTr="002859C9">
        <w:trPr>
          <w:trHeight w:val="420"/>
        </w:trPr>
        <w:tc>
          <w:tcPr>
            <w:tcW w:w="10925" w:type="dxa"/>
          </w:tcPr>
          <w:p w:rsidR="00C15070" w:rsidRPr="003A2C58" w:rsidRDefault="00C15070" w:rsidP="002859C9">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Охоплення </w:t>
            </w:r>
            <w:proofErr w:type="spellStart"/>
            <w:r w:rsidRPr="003A2C58">
              <w:rPr>
                <w:rFonts w:ascii="Times New Roman" w:eastAsia="Times New Roman" w:hAnsi="Times New Roman" w:cs="Times New Roman"/>
                <w:color w:val="000000"/>
                <w:sz w:val="22"/>
                <w:szCs w:val="22"/>
              </w:rPr>
              <w:t>допрофільним</w:t>
            </w:r>
            <w:proofErr w:type="spellEnd"/>
            <w:r w:rsidRPr="003A2C58">
              <w:rPr>
                <w:rFonts w:ascii="Times New Roman" w:eastAsia="Times New Roman" w:hAnsi="Times New Roman" w:cs="Times New Roman"/>
                <w:color w:val="000000"/>
                <w:sz w:val="22"/>
                <w:szCs w:val="22"/>
              </w:rPr>
              <w:t xml:space="preserve"> навчанням</w:t>
            </w:r>
          </w:p>
        </w:tc>
        <w:tc>
          <w:tcPr>
            <w:tcW w:w="3754" w:type="dxa"/>
          </w:tcPr>
          <w:p w:rsidR="00C15070" w:rsidRPr="003A2C58" w:rsidRDefault="000676DA"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w:t>
            </w:r>
          </w:p>
        </w:tc>
      </w:tr>
      <w:tr w:rsidR="00C15070" w:rsidRPr="003A2C58" w:rsidTr="002859C9">
        <w:trPr>
          <w:trHeight w:val="420"/>
        </w:trPr>
        <w:tc>
          <w:tcPr>
            <w:tcW w:w="10925" w:type="dxa"/>
          </w:tcPr>
          <w:p w:rsidR="00C15070" w:rsidRPr="003A2C58" w:rsidRDefault="00C15070" w:rsidP="002859C9">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Охоплення профільним навчанням</w:t>
            </w:r>
          </w:p>
        </w:tc>
        <w:tc>
          <w:tcPr>
            <w:tcW w:w="3754" w:type="dxa"/>
          </w:tcPr>
          <w:p w:rsidR="00C15070" w:rsidRPr="003A2C58" w:rsidRDefault="000676DA"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w:t>
            </w:r>
          </w:p>
        </w:tc>
      </w:tr>
    </w:tbl>
    <w:p w:rsidR="00C15070" w:rsidRPr="003A2C58" w:rsidRDefault="00C15070" w:rsidP="00C15070">
      <w:pPr>
        <w:pStyle w:val="10"/>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p w:rsidR="00C15070" w:rsidRPr="008537B3" w:rsidRDefault="00C15070" w:rsidP="00C15070">
      <w:pPr>
        <w:pStyle w:val="10"/>
        <w:numPr>
          <w:ilvl w:val="0"/>
          <w:numId w:val="12"/>
        </w:numPr>
        <w:pBdr>
          <w:top w:val="nil"/>
          <w:left w:val="nil"/>
          <w:bottom w:val="nil"/>
          <w:right w:val="nil"/>
          <w:between w:val="nil"/>
        </w:pBdr>
        <w:jc w:val="both"/>
        <w:rPr>
          <w:rFonts w:ascii="Times New Roman" w:eastAsia="Times New Roman" w:hAnsi="Times New Roman" w:cs="Times New Roman"/>
          <w:sz w:val="22"/>
          <w:szCs w:val="22"/>
        </w:rPr>
      </w:pPr>
      <w:r w:rsidRPr="008537B3">
        <w:rPr>
          <w:rFonts w:ascii="Times New Roman" w:eastAsia="Times New Roman" w:hAnsi="Times New Roman" w:cs="Times New Roman"/>
          <w:b/>
          <w:color w:val="000000"/>
          <w:sz w:val="22"/>
          <w:szCs w:val="22"/>
        </w:rPr>
        <w:t>Кадрове забезпечення закладу</w:t>
      </w:r>
      <w:r>
        <w:rPr>
          <w:rFonts w:ascii="Times New Roman" w:eastAsia="Times New Roman" w:hAnsi="Times New Roman" w:cs="Times New Roman"/>
          <w:b/>
          <w:color w:val="000000"/>
          <w:sz w:val="22"/>
          <w:szCs w:val="22"/>
        </w:rPr>
        <w:t xml:space="preserve"> освіти</w:t>
      </w:r>
      <w:r w:rsidRPr="008537B3">
        <w:rPr>
          <w:rFonts w:ascii="Times New Roman" w:eastAsia="Times New Roman" w:hAnsi="Times New Roman" w:cs="Times New Roman"/>
          <w:b/>
          <w:color w:val="000000"/>
          <w:sz w:val="22"/>
          <w:szCs w:val="22"/>
        </w:rPr>
        <w:t>.</w:t>
      </w:r>
    </w:p>
    <w:p w:rsidR="00C15070" w:rsidRPr="003A2C58"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r w:rsidRPr="003A2C58">
        <w:rPr>
          <w:rFonts w:ascii="Times New Roman" w:eastAsia="Times New Roman" w:hAnsi="Times New Roman" w:cs="Times New Roman"/>
          <w:color w:val="000000"/>
          <w:sz w:val="22"/>
          <w:szCs w:val="22"/>
        </w:rPr>
        <w:t xml:space="preserve"> </w:t>
      </w:r>
      <w:r w:rsidRPr="003A2C58">
        <w:rPr>
          <w:rFonts w:ascii="Times New Roman" w:eastAsia="Times New Roman" w:hAnsi="Times New Roman" w:cs="Times New Roman"/>
          <w:b/>
          <w:color w:val="000000"/>
          <w:sz w:val="22"/>
          <w:szCs w:val="22"/>
        </w:rPr>
        <w:t>Аналіз освітньо-кваліфікаційного рівня педагогічних працівників.</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 xml:space="preserve">У </w:t>
      </w:r>
      <w:r w:rsidR="002859C9">
        <w:rPr>
          <w:rFonts w:ascii="Times New Roman" w:eastAsia="Times New Roman" w:hAnsi="Times New Roman" w:cs="Times New Roman"/>
          <w:color w:val="000000"/>
          <w:sz w:val="22"/>
          <w:szCs w:val="22"/>
        </w:rPr>
        <w:t>2020</w:t>
      </w:r>
      <w:r w:rsidRPr="003D0B97">
        <w:rPr>
          <w:rFonts w:ascii="Times New Roman" w:eastAsia="Times New Roman" w:hAnsi="Times New Roman" w:cs="Times New Roman"/>
          <w:color w:val="000000"/>
          <w:sz w:val="22"/>
          <w:szCs w:val="22"/>
          <w:lang w:val="ru-RU"/>
        </w:rPr>
        <w:t>/</w:t>
      </w:r>
      <w:r w:rsidR="002859C9">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навчальному році у закладі</w:t>
      </w:r>
      <w:r w:rsidR="001D2488">
        <w:rPr>
          <w:rFonts w:ascii="Times New Roman" w:eastAsia="Times New Roman" w:hAnsi="Times New Roman" w:cs="Times New Roman"/>
          <w:color w:val="000000"/>
          <w:sz w:val="22"/>
          <w:szCs w:val="22"/>
        </w:rPr>
        <w:t xml:space="preserve"> працювало 35</w:t>
      </w:r>
      <w:r w:rsidRPr="003A2C58">
        <w:rPr>
          <w:rFonts w:ascii="Times New Roman" w:eastAsia="Times New Roman" w:hAnsi="Times New Roman" w:cs="Times New Roman"/>
          <w:b/>
          <w:color w:val="000000"/>
          <w:sz w:val="22"/>
          <w:szCs w:val="22"/>
        </w:rPr>
        <w:t xml:space="preserve"> </w:t>
      </w:r>
      <w:r w:rsidRPr="003A2C58">
        <w:rPr>
          <w:rFonts w:ascii="Times New Roman" w:eastAsia="Times New Roman" w:hAnsi="Times New Roman" w:cs="Times New Roman"/>
          <w:color w:val="000000"/>
          <w:sz w:val="22"/>
          <w:szCs w:val="22"/>
        </w:rPr>
        <w:t>педагогічних працівників ві</w:t>
      </w:r>
      <w:r>
        <w:rPr>
          <w:rFonts w:ascii="Times New Roman" w:eastAsia="Times New Roman" w:hAnsi="Times New Roman" w:cs="Times New Roman"/>
          <w:color w:val="000000"/>
          <w:sz w:val="22"/>
          <w:szCs w:val="22"/>
        </w:rPr>
        <w:t>дповідно до штатного розпису. 26</w:t>
      </w:r>
      <w:r w:rsidRPr="003A2C58">
        <w:rPr>
          <w:rFonts w:ascii="Times New Roman" w:eastAsia="Times New Roman" w:hAnsi="Times New Roman" w:cs="Times New Roman"/>
          <w:color w:val="000000"/>
          <w:sz w:val="22"/>
          <w:szCs w:val="22"/>
        </w:rPr>
        <w:t xml:space="preserve"> педагогічних працівн</w:t>
      </w:r>
      <w:r w:rsidR="001D2488">
        <w:rPr>
          <w:rFonts w:ascii="Times New Roman" w:eastAsia="Times New Roman" w:hAnsi="Times New Roman" w:cs="Times New Roman"/>
          <w:color w:val="000000"/>
          <w:sz w:val="22"/>
          <w:szCs w:val="22"/>
        </w:rPr>
        <w:t>иків мають повну вищу освіту, 4</w:t>
      </w:r>
      <w:r>
        <w:rPr>
          <w:rFonts w:ascii="Times New Roman" w:eastAsia="Times New Roman" w:hAnsi="Times New Roman" w:cs="Times New Roman"/>
          <w:color w:val="000000"/>
          <w:sz w:val="22"/>
          <w:szCs w:val="22"/>
        </w:rPr>
        <w:t xml:space="preserve"> </w:t>
      </w:r>
      <w:r w:rsidRPr="003A2C58">
        <w:rPr>
          <w:rFonts w:ascii="Times New Roman" w:eastAsia="Times New Roman" w:hAnsi="Times New Roman" w:cs="Times New Roman"/>
          <w:color w:val="000000"/>
          <w:sz w:val="22"/>
          <w:szCs w:val="22"/>
        </w:rPr>
        <w:t>баз</w:t>
      </w:r>
      <w:r>
        <w:rPr>
          <w:rFonts w:ascii="Times New Roman" w:eastAsia="Times New Roman" w:hAnsi="Times New Roman" w:cs="Times New Roman"/>
          <w:color w:val="000000"/>
          <w:sz w:val="22"/>
          <w:szCs w:val="22"/>
        </w:rPr>
        <w:t>ову вищу, 5 неповну вищу (Табл. 2</w:t>
      </w:r>
      <w:r w:rsidRPr="003A2C58">
        <w:rPr>
          <w:rFonts w:ascii="Times New Roman" w:eastAsia="Times New Roman" w:hAnsi="Times New Roman" w:cs="Times New Roman"/>
          <w:color w:val="000000"/>
          <w:sz w:val="22"/>
          <w:szCs w:val="22"/>
        </w:rPr>
        <w:t>).</w:t>
      </w:r>
    </w:p>
    <w:p w:rsidR="00C15070" w:rsidRPr="003A2C58" w:rsidRDefault="00C15070" w:rsidP="00C15070">
      <w:pPr>
        <w:pStyle w:val="10"/>
        <w:pBdr>
          <w:top w:val="nil"/>
          <w:left w:val="nil"/>
          <w:bottom w:val="nil"/>
          <w:right w:val="nil"/>
          <w:between w:val="nil"/>
        </w:pBdr>
        <w:ind w:left="4956" w:firstLine="707"/>
        <w:jc w:val="both"/>
        <w:rPr>
          <w:rFonts w:ascii="Times New Roman" w:eastAsia="Times New Roman" w:hAnsi="Times New Roman" w:cs="Times New Roman"/>
          <w:color w:val="000000"/>
          <w:sz w:val="22"/>
          <w:szCs w:val="22"/>
        </w:rPr>
        <w:sectPr w:rsidR="00C15070" w:rsidRPr="003A2C58" w:rsidSect="002859C9">
          <w:pgSz w:w="16838" w:h="11906"/>
          <w:pgMar w:top="993" w:right="720" w:bottom="720" w:left="720" w:header="708" w:footer="708" w:gutter="0"/>
          <w:pgNumType w:start="1"/>
          <w:cols w:space="720"/>
        </w:sectPr>
      </w:pPr>
    </w:p>
    <w:p w:rsidR="00C15070" w:rsidRPr="003A2C58" w:rsidRDefault="00C15070" w:rsidP="00C15070">
      <w:pPr>
        <w:pStyle w:val="10"/>
        <w:pBdr>
          <w:top w:val="nil"/>
          <w:left w:val="nil"/>
          <w:bottom w:val="nil"/>
          <w:right w:val="nil"/>
          <w:between w:val="nil"/>
        </w:pBdr>
        <w:ind w:left="4956" w:firstLine="707"/>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lastRenderedPageBreak/>
        <w:t>Таблиця 2</w:t>
      </w:r>
    </w:p>
    <w:tbl>
      <w:tblPr>
        <w:tblW w:w="75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0"/>
        <w:gridCol w:w="1700"/>
        <w:gridCol w:w="746"/>
        <w:gridCol w:w="714"/>
        <w:gridCol w:w="746"/>
        <w:gridCol w:w="583"/>
        <w:gridCol w:w="746"/>
        <w:gridCol w:w="714"/>
      </w:tblGrid>
      <w:tr w:rsidR="00C15070" w:rsidRPr="003A2C58" w:rsidTr="002859C9">
        <w:trPr>
          <w:trHeight w:val="246"/>
        </w:trPr>
        <w:tc>
          <w:tcPr>
            <w:tcW w:w="1580" w:type="dxa"/>
            <w:vMerge w:val="restart"/>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Навчальний рік</w:t>
            </w:r>
          </w:p>
        </w:tc>
        <w:tc>
          <w:tcPr>
            <w:tcW w:w="1700" w:type="dxa"/>
            <w:vMerge w:val="restart"/>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Усього педагогічних працівників</w:t>
            </w:r>
          </w:p>
        </w:tc>
        <w:tc>
          <w:tcPr>
            <w:tcW w:w="4249" w:type="dxa"/>
            <w:gridSpan w:val="6"/>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Освіта</w:t>
            </w:r>
          </w:p>
        </w:tc>
      </w:tr>
      <w:tr w:rsidR="00C15070" w:rsidRPr="003A2C58" w:rsidTr="002859C9">
        <w:trPr>
          <w:trHeight w:val="197"/>
        </w:trPr>
        <w:tc>
          <w:tcPr>
            <w:tcW w:w="1580" w:type="dxa"/>
            <w:vMerge/>
          </w:tcPr>
          <w:p w:rsidR="00C15070" w:rsidRPr="003A2C58" w:rsidRDefault="00C15070" w:rsidP="002859C9">
            <w:pPr>
              <w:pStyle w:val="1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700" w:type="dxa"/>
            <w:vMerge/>
          </w:tcPr>
          <w:p w:rsidR="00C15070" w:rsidRPr="003A2C58" w:rsidRDefault="00C15070" w:rsidP="002859C9">
            <w:pPr>
              <w:pStyle w:val="1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460" w:type="dxa"/>
            <w:gridSpan w:val="2"/>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Повна вища</w:t>
            </w:r>
          </w:p>
        </w:tc>
        <w:tc>
          <w:tcPr>
            <w:tcW w:w="1329" w:type="dxa"/>
            <w:gridSpan w:val="2"/>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Базова вища</w:t>
            </w:r>
          </w:p>
        </w:tc>
        <w:tc>
          <w:tcPr>
            <w:tcW w:w="1460" w:type="dxa"/>
            <w:gridSpan w:val="2"/>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Неповна вища</w:t>
            </w:r>
          </w:p>
        </w:tc>
      </w:tr>
      <w:tr w:rsidR="00C15070" w:rsidRPr="003A2C58" w:rsidTr="002859C9">
        <w:trPr>
          <w:trHeight w:val="197"/>
        </w:trPr>
        <w:tc>
          <w:tcPr>
            <w:tcW w:w="1580" w:type="dxa"/>
            <w:vMerge/>
          </w:tcPr>
          <w:p w:rsidR="00C15070" w:rsidRPr="003A2C58" w:rsidRDefault="00C15070" w:rsidP="002859C9">
            <w:pPr>
              <w:pStyle w:val="1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700" w:type="dxa"/>
            <w:vMerge/>
          </w:tcPr>
          <w:p w:rsidR="00C15070" w:rsidRPr="003A2C58" w:rsidRDefault="00C15070" w:rsidP="002859C9">
            <w:pPr>
              <w:pStyle w:val="1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746"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Осіб</w:t>
            </w:r>
          </w:p>
        </w:tc>
        <w:tc>
          <w:tcPr>
            <w:tcW w:w="714"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w:t>
            </w:r>
          </w:p>
        </w:tc>
        <w:tc>
          <w:tcPr>
            <w:tcW w:w="746"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Осіб</w:t>
            </w:r>
          </w:p>
        </w:tc>
        <w:tc>
          <w:tcPr>
            <w:tcW w:w="58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w:t>
            </w:r>
          </w:p>
        </w:tc>
        <w:tc>
          <w:tcPr>
            <w:tcW w:w="746"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Осіб</w:t>
            </w:r>
          </w:p>
        </w:tc>
        <w:tc>
          <w:tcPr>
            <w:tcW w:w="714"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w:t>
            </w:r>
          </w:p>
        </w:tc>
      </w:tr>
      <w:tr w:rsidR="00C15070" w:rsidRPr="003A2C58" w:rsidTr="002859C9">
        <w:trPr>
          <w:trHeight w:val="475"/>
        </w:trPr>
        <w:tc>
          <w:tcPr>
            <w:tcW w:w="1580" w:type="dxa"/>
          </w:tcPr>
          <w:p w:rsidR="00C15070" w:rsidRPr="003A2C58" w:rsidRDefault="00A0360A"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w:t>
            </w:r>
            <w:r>
              <w:rPr>
                <w:rFonts w:ascii="Times New Roman" w:eastAsia="Times New Roman" w:hAnsi="Times New Roman" w:cs="Times New Roman"/>
                <w:color w:val="000000"/>
                <w:sz w:val="22"/>
                <w:szCs w:val="22"/>
                <w:lang w:val="en-US"/>
              </w:rPr>
              <w:t>/</w:t>
            </w:r>
            <w:r w:rsidR="002859C9">
              <w:rPr>
                <w:rFonts w:ascii="Times New Roman" w:eastAsia="Times New Roman" w:hAnsi="Times New Roman" w:cs="Times New Roman"/>
                <w:color w:val="000000"/>
                <w:sz w:val="22"/>
                <w:szCs w:val="22"/>
              </w:rPr>
              <w:t>2021</w:t>
            </w:r>
          </w:p>
        </w:tc>
        <w:tc>
          <w:tcPr>
            <w:tcW w:w="1700" w:type="dxa"/>
          </w:tcPr>
          <w:p w:rsidR="00C15070" w:rsidRPr="003A2C58" w:rsidRDefault="008B16F5"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t>
            </w:r>
          </w:p>
        </w:tc>
        <w:tc>
          <w:tcPr>
            <w:tcW w:w="746"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w:t>
            </w:r>
          </w:p>
        </w:tc>
        <w:tc>
          <w:tcPr>
            <w:tcW w:w="714"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76</w:t>
            </w:r>
            <w:r w:rsidRPr="003A2C58">
              <w:rPr>
                <w:rFonts w:ascii="Times New Roman" w:eastAsia="Times New Roman" w:hAnsi="Times New Roman" w:cs="Times New Roman"/>
                <w:color w:val="000000"/>
                <w:sz w:val="22"/>
                <w:szCs w:val="22"/>
              </w:rPr>
              <w:t>%</w:t>
            </w:r>
          </w:p>
        </w:tc>
        <w:tc>
          <w:tcPr>
            <w:tcW w:w="746" w:type="dxa"/>
          </w:tcPr>
          <w:p w:rsidR="00C15070" w:rsidRPr="003A2C58" w:rsidRDefault="001D2488"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58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Pr="003A2C58">
              <w:rPr>
                <w:rFonts w:ascii="Times New Roman" w:eastAsia="Times New Roman" w:hAnsi="Times New Roman" w:cs="Times New Roman"/>
                <w:color w:val="000000"/>
                <w:sz w:val="22"/>
                <w:szCs w:val="22"/>
              </w:rPr>
              <w:t>%</w:t>
            </w:r>
          </w:p>
        </w:tc>
        <w:tc>
          <w:tcPr>
            <w:tcW w:w="746"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714"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w:t>
            </w:r>
            <w:r w:rsidRPr="003A2C58">
              <w:rPr>
                <w:rFonts w:ascii="Times New Roman" w:eastAsia="Times New Roman" w:hAnsi="Times New Roman" w:cs="Times New Roman"/>
                <w:color w:val="000000"/>
                <w:sz w:val="22"/>
                <w:szCs w:val="22"/>
              </w:rPr>
              <w:t>%</w:t>
            </w:r>
          </w:p>
        </w:tc>
      </w:tr>
    </w:tbl>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sectPr w:rsidR="00C15070" w:rsidRPr="003A2C58">
          <w:type w:val="continuous"/>
          <w:pgSz w:w="16838" w:h="11906"/>
          <w:pgMar w:top="1560" w:right="720" w:bottom="720" w:left="720" w:header="708" w:footer="708" w:gutter="0"/>
          <w:cols w:num="2" w:space="720" w:equalWidth="0">
            <w:col w:w="7345" w:space="708"/>
            <w:col w:w="7345" w:space="0"/>
          </w:cols>
        </w:sectPr>
      </w:pP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lastRenderedPageBreak/>
        <w:t xml:space="preserve">Упродовж </w:t>
      </w:r>
      <w:r w:rsidR="00B7790C">
        <w:rPr>
          <w:rFonts w:ascii="Times New Roman" w:eastAsia="Times New Roman" w:hAnsi="Times New Roman" w:cs="Times New Roman"/>
          <w:color w:val="000000"/>
          <w:sz w:val="22"/>
          <w:szCs w:val="22"/>
        </w:rPr>
        <w:t>2020</w:t>
      </w:r>
      <w:r w:rsidRPr="00DF4E63">
        <w:rPr>
          <w:rFonts w:ascii="Times New Roman" w:eastAsia="Times New Roman" w:hAnsi="Times New Roman" w:cs="Times New Roman"/>
          <w:color w:val="000000"/>
          <w:sz w:val="22"/>
          <w:szCs w:val="22"/>
          <w:lang w:val="ru-RU"/>
        </w:rPr>
        <w:t>/</w:t>
      </w:r>
      <w:r w:rsidR="00B7790C">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навчального року змінився  кваліфікаційний рівень педагогічних працівників закладу. Так, на кінець навчального року 6 учителів мали кваліфікаційну категорію </w:t>
      </w:r>
      <w:r>
        <w:rPr>
          <w:rFonts w:ascii="Times New Roman" w:eastAsia="Times New Roman" w:hAnsi="Times New Roman" w:cs="Times New Roman"/>
          <w:color w:val="000000"/>
          <w:sz w:val="22"/>
          <w:szCs w:val="22"/>
        </w:rPr>
        <w:t>«спеціаліст вищої категорії», 12</w:t>
      </w:r>
      <w:r w:rsidRPr="003A2C58">
        <w:rPr>
          <w:rFonts w:ascii="Times New Roman" w:eastAsia="Times New Roman" w:hAnsi="Times New Roman" w:cs="Times New Roman"/>
          <w:color w:val="000000"/>
          <w:sz w:val="22"/>
          <w:szCs w:val="22"/>
        </w:rPr>
        <w:t xml:space="preserve"> учителів – «спеціаліст перш</w:t>
      </w:r>
      <w:r>
        <w:rPr>
          <w:rFonts w:ascii="Times New Roman" w:eastAsia="Times New Roman" w:hAnsi="Times New Roman" w:cs="Times New Roman"/>
          <w:color w:val="000000"/>
          <w:sz w:val="22"/>
          <w:szCs w:val="22"/>
        </w:rPr>
        <w:t>ої кваліфікаційної категорії», 4</w:t>
      </w:r>
      <w:r w:rsidRPr="003A2C58">
        <w:rPr>
          <w:rFonts w:ascii="Times New Roman" w:eastAsia="Times New Roman" w:hAnsi="Times New Roman" w:cs="Times New Roman"/>
          <w:color w:val="000000"/>
          <w:sz w:val="22"/>
          <w:szCs w:val="22"/>
        </w:rPr>
        <w:t xml:space="preserve"> учителів – «спеціаліст друг</w:t>
      </w:r>
      <w:r>
        <w:rPr>
          <w:rFonts w:ascii="Times New Roman" w:eastAsia="Times New Roman" w:hAnsi="Times New Roman" w:cs="Times New Roman"/>
          <w:color w:val="000000"/>
          <w:sz w:val="22"/>
          <w:szCs w:val="22"/>
        </w:rPr>
        <w:t>ої кваліфікаційної категорії», 12</w:t>
      </w:r>
      <w:r w:rsidRPr="003A2C58">
        <w:rPr>
          <w:rFonts w:ascii="Times New Roman" w:eastAsia="Times New Roman" w:hAnsi="Times New Roman" w:cs="Times New Roman"/>
          <w:color w:val="000000"/>
          <w:sz w:val="22"/>
          <w:szCs w:val="22"/>
        </w:rPr>
        <w:t xml:space="preserve"> учителів – «спеціаліст». Звання «учитель-методист» має</w:t>
      </w:r>
      <w:r>
        <w:rPr>
          <w:rFonts w:ascii="Times New Roman" w:eastAsia="Times New Roman" w:hAnsi="Times New Roman" w:cs="Times New Roman"/>
          <w:color w:val="000000"/>
          <w:sz w:val="22"/>
          <w:szCs w:val="22"/>
        </w:rPr>
        <w:t xml:space="preserve"> 1 учитель, «старший учитель» – 2 учителів.</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sectPr w:rsidR="00C15070" w:rsidRPr="003A2C58">
          <w:type w:val="continuous"/>
          <w:pgSz w:w="16838" w:h="11906"/>
          <w:pgMar w:top="1560" w:right="720" w:bottom="720" w:left="720" w:header="708" w:footer="708" w:gutter="0"/>
          <w:cols w:space="720"/>
        </w:sectPr>
      </w:pPr>
    </w:p>
    <w:p w:rsidR="00C15070" w:rsidRPr="00DA37C7"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bookmarkStart w:id="0" w:name="_gjdgxs" w:colFirst="0" w:colLast="0"/>
      <w:bookmarkEnd w:id="0"/>
      <w:r w:rsidRPr="003A2C58">
        <w:rPr>
          <w:rFonts w:ascii="Times New Roman" w:eastAsia="Times New Roman" w:hAnsi="Times New Roman" w:cs="Times New Roman"/>
          <w:b/>
          <w:color w:val="000000"/>
          <w:sz w:val="22"/>
          <w:szCs w:val="22"/>
        </w:rPr>
        <w:lastRenderedPageBreak/>
        <w:t xml:space="preserve"> </w:t>
      </w:r>
      <w:r w:rsidRPr="00DA37C7">
        <w:rPr>
          <w:rFonts w:ascii="Times New Roman" w:eastAsia="Times New Roman" w:hAnsi="Times New Roman" w:cs="Times New Roman"/>
          <w:b/>
          <w:color w:val="000000"/>
          <w:sz w:val="22"/>
          <w:szCs w:val="22"/>
        </w:rPr>
        <w:t>Виконання плану курсової перепідготовки.</w:t>
      </w:r>
    </w:p>
    <w:p w:rsidR="00C15070" w:rsidRPr="00545BCE" w:rsidRDefault="00C15070" w:rsidP="00C15070">
      <w:pPr>
        <w:pStyle w:val="10"/>
        <w:pBdr>
          <w:top w:val="nil"/>
          <w:left w:val="nil"/>
          <w:bottom w:val="nil"/>
          <w:right w:val="nil"/>
          <w:between w:val="nil"/>
        </w:pBdr>
        <w:ind w:left="720"/>
        <w:jc w:val="both"/>
        <w:rPr>
          <w:rFonts w:ascii="Times New Roman" w:eastAsia="Times New Roman" w:hAnsi="Times New Roman" w:cs="Times New Roman"/>
          <w:color w:val="000000"/>
          <w:sz w:val="22"/>
          <w:szCs w:val="22"/>
          <w:lang w:val="ru-RU"/>
        </w:rPr>
      </w:pPr>
      <w:r w:rsidRPr="00545BCE">
        <w:rPr>
          <w:rFonts w:ascii="Times New Roman" w:eastAsia="Times New Roman" w:hAnsi="Times New Roman" w:cs="Times New Roman"/>
          <w:color w:val="000000"/>
          <w:sz w:val="22"/>
          <w:szCs w:val="22"/>
        </w:rPr>
        <w:lastRenderedPageBreak/>
        <w:t xml:space="preserve">План курсової підготовки </w:t>
      </w:r>
      <w:r w:rsidR="0024740A">
        <w:rPr>
          <w:rFonts w:ascii="Times New Roman" w:eastAsia="Times New Roman" w:hAnsi="Times New Roman" w:cs="Times New Roman"/>
          <w:color w:val="000000"/>
          <w:sz w:val="22"/>
          <w:szCs w:val="22"/>
        </w:rPr>
        <w:t>на 2020</w:t>
      </w:r>
      <w:r w:rsidRPr="00545BCE">
        <w:rPr>
          <w:rFonts w:ascii="Times New Roman" w:eastAsia="Times New Roman" w:hAnsi="Times New Roman" w:cs="Times New Roman"/>
          <w:color w:val="000000"/>
          <w:sz w:val="22"/>
          <w:szCs w:val="22"/>
          <w:lang w:val="ru-RU"/>
        </w:rPr>
        <w:t>/</w:t>
      </w:r>
      <w:r w:rsidR="0024740A">
        <w:rPr>
          <w:rFonts w:ascii="Times New Roman" w:eastAsia="Times New Roman" w:hAnsi="Times New Roman" w:cs="Times New Roman"/>
          <w:color w:val="000000"/>
          <w:sz w:val="22"/>
          <w:szCs w:val="22"/>
        </w:rPr>
        <w:t>2021</w:t>
      </w:r>
      <w:r w:rsidRPr="00545BCE">
        <w:rPr>
          <w:rFonts w:ascii="Times New Roman" w:eastAsia="Times New Roman" w:hAnsi="Times New Roman" w:cs="Times New Roman"/>
          <w:color w:val="000000"/>
          <w:sz w:val="22"/>
          <w:szCs w:val="22"/>
        </w:rPr>
        <w:t xml:space="preserve"> навчальний рік виконано на 100%</w:t>
      </w:r>
      <w:r w:rsidRPr="00545BCE">
        <w:rPr>
          <w:rFonts w:ascii="Times New Roman" w:eastAsia="Times New Roman" w:hAnsi="Times New Roman" w:cs="Times New Roman"/>
          <w:color w:val="000000"/>
          <w:sz w:val="22"/>
          <w:szCs w:val="22"/>
          <w:lang w:val="ru-RU"/>
        </w:rPr>
        <w:t>.</w:t>
      </w:r>
    </w:p>
    <w:p w:rsidR="00C15070" w:rsidRPr="00545BCE"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r w:rsidRPr="00545BCE">
        <w:rPr>
          <w:rFonts w:ascii="Times New Roman" w:eastAsia="Times New Roman" w:hAnsi="Times New Roman" w:cs="Times New Roman"/>
          <w:color w:val="000000"/>
          <w:sz w:val="22"/>
          <w:szCs w:val="22"/>
        </w:rPr>
        <w:t xml:space="preserve"> </w:t>
      </w:r>
      <w:r w:rsidRPr="00545BCE">
        <w:rPr>
          <w:rFonts w:ascii="Times New Roman" w:eastAsia="Times New Roman" w:hAnsi="Times New Roman" w:cs="Times New Roman"/>
          <w:b/>
          <w:color w:val="000000"/>
          <w:sz w:val="22"/>
          <w:szCs w:val="22"/>
        </w:rPr>
        <w:t>Результати атестації педагогічних працівників.</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 xml:space="preserve">Упродовж </w:t>
      </w:r>
      <w:r w:rsidR="0024740A">
        <w:rPr>
          <w:rFonts w:ascii="Times New Roman" w:eastAsia="Times New Roman" w:hAnsi="Times New Roman" w:cs="Times New Roman"/>
          <w:color w:val="000000"/>
          <w:sz w:val="22"/>
          <w:szCs w:val="22"/>
        </w:rPr>
        <w:t>2020</w:t>
      </w:r>
      <w:r w:rsidRPr="00DF4E63">
        <w:rPr>
          <w:rFonts w:ascii="Times New Roman" w:eastAsia="Times New Roman" w:hAnsi="Times New Roman" w:cs="Times New Roman"/>
          <w:color w:val="000000"/>
          <w:sz w:val="22"/>
          <w:szCs w:val="22"/>
          <w:lang w:val="ru-RU"/>
        </w:rPr>
        <w:t>/</w:t>
      </w:r>
      <w:r w:rsidR="0024740A">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навчального року на базі Козацької закладу працювала атестаційна комі</w:t>
      </w:r>
      <w:r w:rsidR="00FB2D03">
        <w:rPr>
          <w:rFonts w:ascii="Times New Roman" w:eastAsia="Times New Roman" w:hAnsi="Times New Roman" w:cs="Times New Roman"/>
          <w:color w:val="000000"/>
          <w:sz w:val="22"/>
          <w:szCs w:val="22"/>
        </w:rPr>
        <w:t>сія. За результатами атестації 1 педагогічний працівник відповідає</w:t>
      </w:r>
      <w:r>
        <w:rPr>
          <w:rFonts w:ascii="Times New Roman" w:eastAsia="Times New Roman" w:hAnsi="Times New Roman" w:cs="Times New Roman"/>
          <w:color w:val="000000"/>
          <w:sz w:val="22"/>
          <w:szCs w:val="22"/>
        </w:rPr>
        <w:t xml:space="preserve"> займаній посаді і раніше присвоєній кваліфікаційній категорії «спеціаліст</w:t>
      </w:r>
      <w:r w:rsidR="00FB2D03">
        <w:rPr>
          <w:rFonts w:ascii="Times New Roman" w:eastAsia="Times New Roman" w:hAnsi="Times New Roman" w:cs="Times New Roman"/>
          <w:color w:val="000000"/>
          <w:sz w:val="22"/>
          <w:szCs w:val="22"/>
        </w:rPr>
        <w:t xml:space="preserve"> вищої категорії</w:t>
      </w:r>
      <w:r>
        <w:rPr>
          <w:rFonts w:ascii="Times New Roman" w:eastAsia="Times New Roman" w:hAnsi="Times New Roman" w:cs="Times New Roman"/>
          <w:color w:val="000000"/>
          <w:sz w:val="22"/>
          <w:szCs w:val="22"/>
        </w:rPr>
        <w:t xml:space="preserve">»; </w:t>
      </w:r>
      <w:r w:rsidR="00FB2D03">
        <w:rPr>
          <w:rFonts w:ascii="Times New Roman" w:eastAsia="Times New Roman" w:hAnsi="Times New Roman" w:cs="Times New Roman"/>
          <w:color w:val="000000"/>
          <w:sz w:val="22"/>
          <w:szCs w:val="22"/>
        </w:rPr>
        <w:t>2 педагогічних</w:t>
      </w:r>
      <w:r>
        <w:rPr>
          <w:rFonts w:ascii="Times New Roman" w:eastAsia="Times New Roman" w:hAnsi="Times New Roman" w:cs="Times New Roman"/>
          <w:color w:val="000000"/>
          <w:sz w:val="22"/>
          <w:szCs w:val="22"/>
        </w:rPr>
        <w:t xml:space="preserve"> працівник</w:t>
      </w:r>
      <w:r w:rsidR="00FB2D03">
        <w:rPr>
          <w:rFonts w:ascii="Times New Roman" w:eastAsia="Times New Roman" w:hAnsi="Times New Roman" w:cs="Times New Roman"/>
          <w:color w:val="000000"/>
          <w:sz w:val="22"/>
          <w:szCs w:val="22"/>
        </w:rPr>
        <w:t>ів відповідають</w:t>
      </w:r>
      <w:r w:rsidRPr="003A2C58">
        <w:rPr>
          <w:rFonts w:ascii="Times New Roman" w:eastAsia="Times New Roman" w:hAnsi="Times New Roman" w:cs="Times New Roman"/>
          <w:color w:val="000000"/>
          <w:sz w:val="22"/>
          <w:szCs w:val="22"/>
        </w:rPr>
        <w:t xml:space="preserve"> займаній посаді і раніше присвоєній кваліф</w:t>
      </w:r>
      <w:r w:rsidR="00FB2D03">
        <w:rPr>
          <w:rFonts w:ascii="Times New Roman" w:eastAsia="Times New Roman" w:hAnsi="Times New Roman" w:cs="Times New Roman"/>
          <w:color w:val="000000"/>
          <w:sz w:val="22"/>
          <w:szCs w:val="22"/>
        </w:rPr>
        <w:t xml:space="preserve">ікаційній категорії «спеціаліст </w:t>
      </w:r>
      <w:r w:rsidRPr="003A2C58">
        <w:rPr>
          <w:rFonts w:ascii="Times New Roman" w:eastAsia="Times New Roman" w:hAnsi="Times New Roman" w:cs="Times New Roman"/>
          <w:color w:val="000000"/>
          <w:sz w:val="22"/>
          <w:szCs w:val="22"/>
        </w:rPr>
        <w:t>першо</w:t>
      </w:r>
      <w:r>
        <w:rPr>
          <w:rFonts w:ascii="Times New Roman" w:eastAsia="Times New Roman" w:hAnsi="Times New Roman" w:cs="Times New Roman"/>
          <w:color w:val="000000"/>
          <w:sz w:val="22"/>
          <w:szCs w:val="22"/>
        </w:rPr>
        <w:t xml:space="preserve">ї категорії»; </w:t>
      </w:r>
      <w:r w:rsidR="00FB2D03">
        <w:rPr>
          <w:rFonts w:ascii="Times New Roman" w:eastAsia="Times New Roman" w:hAnsi="Times New Roman" w:cs="Times New Roman"/>
          <w:color w:val="000000"/>
          <w:sz w:val="22"/>
          <w:szCs w:val="22"/>
        </w:rPr>
        <w:t>2 педагогічним працівникам</w:t>
      </w:r>
      <w:r>
        <w:rPr>
          <w:rFonts w:ascii="Times New Roman" w:eastAsia="Times New Roman" w:hAnsi="Times New Roman" w:cs="Times New Roman"/>
          <w:color w:val="000000"/>
          <w:sz w:val="22"/>
          <w:szCs w:val="22"/>
        </w:rPr>
        <w:t xml:space="preserve"> присвоєно кваліфікаційну категорію «спеціаліст </w:t>
      </w:r>
      <w:r w:rsidR="00FB2D03">
        <w:rPr>
          <w:rFonts w:ascii="Times New Roman" w:eastAsia="Times New Roman" w:hAnsi="Times New Roman" w:cs="Times New Roman"/>
          <w:color w:val="000000"/>
          <w:sz w:val="22"/>
          <w:szCs w:val="22"/>
        </w:rPr>
        <w:t xml:space="preserve">першої </w:t>
      </w:r>
      <w:r>
        <w:rPr>
          <w:rFonts w:ascii="Times New Roman" w:eastAsia="Times New Roman" w:hAnsi="Times New Roman" w:cs="Times New Roman"/>
          <w:color w:val="000000"/>
          <w:sz w:val="22"/>
          <w:szCs w:val="22"/>
        </w:rPr>
        <w:t xml:space="preserve">категорії»; 2 педагогічним працівникам присвоєно кваліфікаційну категорію «спеціаліст </w:t>
      </w:r>
      <w:r w:rsidR="00FB2D03">
        <w:rPr>
          <w:rFonts w:ascii="Times New Roman" w:eastAsia="Times New Roman" w:hAnsi="Times New Roman" w:cs="Times New Roman"/>
          <w:color w:val="000000"/>
          <w:sz w:val="22"/>
          <w:szCs w:val="22"/>
        </w:rPr>
        <w:t>другої категорії».</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tbl>
      <w:tblPr>
        <w:tblW w:w="15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8"/>
        <w:gridCol w:w="695"/>
        <w:gridCol w:w="1223"/>
        <w:gridCol w:w="871"/>
        <w:gridCol w:w="851"/>
        <w:gridCol w:w="1030"/>
        <w:gridCol w:w="1458"/>
        <w:gridCol w:w="548"/>
        <w:gridCol w:w="1000"/>
        <w:gridCol w:w="1012"/>
        <w:gridCol w:w="907"/>
        <w:gridCol w:w="1111"/>
        <w:gridCol w:w="1030"/>
        <w:gridCol w:w="1030"/>
        <w:gridCol w:w="1031"/>
      </w:tblGrid>
      <w:tr w:rsidR="00C15070" w:rsidRPr="003A2C58" w:rsidTr="002859C9">
        <w:trPr>
          <w:trHeight w:val="640"/>
        </w:trPr>
        <w:tc>
          <w:tcPr>
            <w:tcW w:w="1918" w:type="dxa"/>
            <w:vMerge w:val="restart"/>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Всього</w:t>
            </w:r>
            <w:r w:rsidRPr="001C2F0F">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rPr>
              <w:t>педагогічних</w:t>
            </w:r>
            <w:r w:rsidRPr="001C2F0F">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rPr>
              <w:t>працівників</w:t>
            </w:r>
            <w:r w:rsidRPr="001C2F0F">
              <w:rPr>
                <w:rFonts w:ascii="Times New Roman" w:eastAsia="Times New Roman" w:hAnsi="Times New Roman" w:cs="Times New Roman"/>
                <w:color w:val="000000"/>
                <w:sz w:val="22"/>
                <w:szCs w:val="22"/>
                <w:lang w:val="ru-RU"/>
              </w:rPr>
              <w:t xml:space="preserve"> </w:t>
            </w:r>
            <w:r w:rsidRPr="003A2C58">
              <w:rPr>
                <w:rFonts w:ascii="Times New Roman" w:eastAsia="Times New Roman" w:hAnsi="Times New Roman" w:cs="Times New Roman"/>
                <w:color w:val="000000"/>
                <w:sz w:val="22"/>
                <w:szCs w:val="22"/>
              </w:rPr>
              <w:t>атест</w:t>
            </w:r>
            <w:r>
              <w:rPr>
                <w:rFonts w:ascii="Times New Roman" w:eastAsia="Times New Roman" w:hAnsi="Times New Roman" w:cs="Times New Roman"/>
                <w:color w:val="000000"/>
                <w:sz w:val="22"/>
                <w:szCs w:val="22"/>
              </w:rPr>
              <w:t>увалось</w:t>
            </w:r>
            <w:r w:rsidRPr="001C2F0F">
              <w:rPr>
                <w:rFonts w:ascii="Times New Roman" w:eastAsia="Times New Roman" w:hAnsi="Times New Roman" w:cs="Times New Roman"/>
                <w:color w:val="000000"/>
                <w:sz w:val="22"/>
                <w:szCs w:val="22"/>
                <w:lang w:val="ru-RU"/>
              </w:rPr>
              <w:t xml:space="preserve"> </w:t>
            </w:r>
            <w:r w:rsidRPr="003A2C58">
              <w:rPr>
                <w:rFonts w:ascii="Times New Roman" w:eastAsia="Times New Roman" w:hAnsi="Times New Roman" w:cs="Times New Roman"/>
                <w:color w:val="000000"/>
                <w:sz w:val="22"/>
                <w:szCs w:val="22"/>
              </w:rPr>
              <w:t>протягом</w:t>
            </w:r>
            <w:r w:rsidRPr="001C2F0F">
              <w:rPr>
                <w:rFonts w:ascii="Times New Roman" w:eastAsia="Times New Roman" w:hAnsi="Times New Roman" w:cs="Times New Roman"/>
                <w:color w:val="000000"/>
                <w:sz w:val="22"/>
                <w:szCs w:val="22"/>
                <w:lang w:val="ru-RU"/>
              </w:rPr>
              <w:t xml:space="preserve"> </w:t>
            </w:r>
            <w:r w:rsidR="0024740A">
              <w:rPr>
                <w:rFonts w:ascii="Times New Roman" w:eastAsia="Times New Roman" w:hAnsi="Times New Roman" w:cs="Times New Roman"/>
                <w:color w:val="000000"/>
                <w:sz w:val="22"/>
                <w:szCs w:val="22"/>
              </w:rPr>
              <w:t>2020</w:t>
            </w:r>
            <w:r w:rsidRPr="001C2F0F">
              <w:rPr>
                <w:rFonts w:ascii="Times New Roman" w:eastAsia="Times New Roman" w:hAnsi="Times New Roman" w:cs="Times New Roman"/>
                <w:color w:val="000000"/>
                <w:sz w:val="22"/>
                <w:szCs w:val="22"/>
                <w:lang w:val="ru-RU"/>
              </w:rPr>
              <w:t>/</w:t>
            </w:r>
            <w:r w:rsidR="0024740A">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навчального</w:t>
            </w:r>
            <w:r w:rsidRPr="001C2F0F">
              <w:rPr>
                <w:rFonts w:ascii="Times New Roman" w:eastAsia="Times New Roman" w:hAnsi="Times New Roman" w:cs="Times New Roman"/>
                <w:color w:val="000000"/>
                <w:sz w:val="22"/>
                <w:szCs w:val="22"/>
                <w:lang w:val="ru-RU"/>
              </w:rPr>
              <w:t xml:space="preserve"> </w:t>
            </w:r>
            <w:r w:rsidRPr="003A2C58">
              <w:rPr>
                <w:rFonts w:ascii="Times New Roman" w:eastAsia="Times New Roman" w:hAnsi="Times New Roman" w:cs="Times New Roman"/>
                <w:color w:val="000000"/>
                <w:sz w:val="22"/>
                <w:szCs w:val="22"/>
              </w:rPr>
              <w:t>року</w:t>
            </w:r>
          </w:p>
        </w:tc>
        <w:tc>
          <w:tcPr>
            <w:tcW w:w="1918" w:type="dxa"/>
            <w:gridSpan w:val="2"/>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Заяви, подання</w:t>
            </w: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722" w:type="dxa"/>
            <w:gridSpan w:val="2"/>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Атестовані</w:t>
            </w: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488" w:type="dxa"/>
            <w:gridSpan w:val="2"/>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Спеціаліст</w:t>
            </w: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548" w:type="dxa"/>
            <w:gridSpan w:val="2"/>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Друга  категорія</w:t>
            </w:r>
          </w:p>
        </w:tc>
        <w:tc>
          <w:tcPr>
            <w:tcW w:w="1919" w:type="dxa"/>
            <w:gridSpan w:val="2"/>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Перша категорія</w:t>
            </w:r>
          </w:p>
        </w:tc>
        <w:tc>
          <w:tcPr>
            <w:tcW w:w="2141" w:type="dxa"/>
            <w:gridSpan w:val="2"/>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Вища</w:t>
            </w: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категорія</w:t>
            </w:r>
          </w:p>
        </w:tc>
        <w:tc>
          <w:tcPr>
            <w:tcW w:w="2061" w:type="dxa"/>
            <w:gridSpan w:val="2"/>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Звання</w:t>
            </w:r>
          </w:p>
        </w:tc>
      </w:tr>
      <w:tr w:rsidR="00C15070" w:rsidRPr="003A2C58" w:rsidTr="002859C9">
        <w:trPr>
          <w:cantSplit/>
          <w:trHeight w:val="2123"/>
        </w:trPr>
        <w:tc>
          <w:tcPr>
            <w:tcW w:w="1918" w:type="dxa"/>
            <w:vMerge/>
            <w:vAlign w:val="center"/>
          </w:tcPr>
          <w:p w:rsidR="00C15070" w:rsidRPr="003A2C58" w:rsidRDefault="00C15070" w:rsidP="002859C9">
            <w:pPr>
              <w:pStyle w:val="10"/>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95"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Чергова</w:t>
            </w:r>
          </w:p>
        </w:tc>
        <w:tc>
          <w:tcPr>
            <w:tcW w:w="1223"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Подали заяви на позачергову атестацію</w:t>
            </w:r>
          </w:p>
        </w:tc>
        <w:tc>
          <w:tcPr>
            <w:tcW w:w="871"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Чергова</w:t>
            </w:r>
          </w:p>
        </w:tc>
        <w:tc>
          <w:tcPr>
            <w:tcW w:w="851"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Позачергова</w:t>
            </w:r>
          </w:p>
        </w:tc>
        <w:tc>
          <w:tcPr>
            <w:tcW w:w="1030"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Встановлення тарифних розрядів</w:t>
            </w:r>
          </w:p>
        </w:tc>
        <w:tc>
          <w:tcPr>
            <w:tcW w:w="1458"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Відповідність присвоєним тарифним розрядам</w:t>
            </w:r>
          </w:p>
        </w:tc>
        <w:tc>
          <w:tcPr>
            <w:tcW w:w="548"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Присвоєно</w:t>
            </w:r>
          </w:p>
        </w:tc>
        <w:tc>
          <w:tcPr>
            <w:tcW w:w="1000"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Відповідність раніше присвоєній</w:t>
            </w:r>
          </w:p>
        </w:tc>
        <w:tc>
          <w:tcPr>
            <w:tcW w:w="1012"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Присвоєно</w:t>
            </w:r>
          </w:p>
        </w:tc>
        <w:tc>
          <w:tcPr>
            <w:tcW w:w="907"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Відповідність</w:t>
            </w:r>
          </w:p>
        </w:tc>
        <w:tc>
          <w:tcPr>
            <w:tcW w:w="1111"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Присвоєно</w:t>
            </w:r>
          </w:p>
        </w:tc>
        <w:tc>
          <w:tcPr>
            <w:tcW w:w="1030"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Відповідність</w:t>
            </w:r>
          </w:p>
        </w:tc>
        <w:tc>
          <w:tcPr>
            <w:tcW w:w="1030"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Присвоєно</w:t>
            </w:r>
          </w:p>
        </w:tc>
        <w:tc>
          <w:tcPr>
            <w:tcW w:w="1031" w:type="dxa"/>
            <w:textDirection w:val="btLr"/>
            <w:vAlign w:val="center"/>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Відповідність</w:t>
            </w:r>
          </w:p>
        </w:tc>
      </w:tr>
      <w:tr w:rsidR="00C15070" w:rsidRPr="003A2C58" w:rsidTr="002859C9">
        <w:trPr>
          <w:trHeight w:val="380"/>
        </w:trPr>
        <w:tc>
          <w:tcPr>
            <w:tcW w:w="1918" w:type="dxa"/>
          </w:tcPr>
          <w:p w:rsidR="00C15070" w:rsidRPr="003A2C58" w:rsidRDefault="009C1B58"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695" w:type="dxa"/>
          </w:tcPr>
          <w:p w:rsidR="00C15070" w:rsidRPr="003A2C58" w:rsidRDefault="009C1B58"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223" w:type="dxa"/>
          </w:tcPr>
          <w:p w:rsidR="00C15070" w:rsidRPr="003A2C58" w:rsidRDefault="00356F2C"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71" w:type="dxa"/>
          </w:tcPr>
          <w:p w:rsidR="00C15070" w:rsidRPr="003A2C58" w:rsidRDefault="009C1B58"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851" w:type="dxa"/>
          </w:tcPr>
          <w:p w:rsidR="00C15070" w:rsidRPr="003A2C58" w:rsidRDefault="009C1B58"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030"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0</w:t>
            </w:r>
          </w:p>
        </w:tc>
        <w:tc>
          <w:tcPr>
            <w:tcW w:w="1458" w:type="dxa"/>
          </w:tcPr>
          <w:p w:rsidR="00C15070" w:rsidRPr="003A2C58" w:rsidRDefault="009C1B58"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8" w:type="dxa"/>
          </w:tcPr>
          <w:p w:rsidR="00C15070" w:rsidRPr="003A2C58" w:rsidRDefault="009C1B58"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1000"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0</w:t>
            </w:r>
          </w:p>
        </w:tc>
        <w:tc>
          <w:tcPr>
            <w:tcW w:w="1012"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07" w:type="dxa"/>
          </w:tcPr>
          <w:p w:rsidR="00C15070" w:rsidRPr="003A2C58" w:rsidRDefault="00643EC4"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1111" w:type="dxa"/>
          </w:tcPr>
          <w:p w:rsidR="00C15070" w:rsidRPr="003A2C58" w:rsidRDefault="00643EC4"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030" w:type="dxa"/>
          </w:tcPr>
          <w:p w:rsidR="00C15070" w:rsidRPr="003A2C58" w:rsidRDefault="00643EC4"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1030"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031" w:type="dxa"/>
          </w:tcPr>
          <w:p w:rsidR="00C15070" w:rsidRPr="003A2C58" w:rsidRDefault="00643EC4"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bl>
    <w:p w:rsidR="00C15070" w:rsidRPr="003A2C58" w:rsidRDefault="00C15070" w:rsidP="00C15070">
      <w:pPr>
        <w:pStyle w:val="10"/>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C15070" w:rsidRPr="003A2C58" w:rsidRDefault="00C15070" w:rsidP="00C15070">
      <w:pPr>
        <w:pStyle w:val="10"/>
        <w:numPr>
          <w:ilvl w:val="0"/>
          <w:numId w:val="12"/>
        </w:numPr>
        <w:pBdr>
          <w:top w:val="nil"/>
          <w:left w:val="nil"/>
          <w:bottom w:val="nil"/>
          <w:right w:val="nil"/>
          <w:between w:val="nil"/>
        </w:pBdr>
        <w:jc w:val="both"/>
        <w:rPr>
          <w:rFonts w:ascii="Times New Roman" w:eastAsia="Times New Roman" w:hAnsi="Times New Roman" w:cs="Times New Roman"/>
          <w:sz w:val="22"/>
          <w:szCs w:val="22"/>
        </w:rPr>
      </w:pPr>
      <w:r w:rsidRPr="003A2C58">
        <w:rPr>
          <w:rFonts w:ascii="Times New Roman" w:eastAsia="Times New Roman" w:hAnsi="Times New Roman" w:cs="Times New Roman"/>
          <w:b/>
          <w:color w:val="000000"/>
          <w:sz w:val="22"/>
          <w:szCs w:val="22"/>
        </w:rPr>
        <w:t>Ефективність методичної роботи</w:t>
      </w:r>
      <w:r>
        <w:rPr>
          <w:rFonts w:ascii="Times New Roman" w:eastAsia="Times New Roman" w:hAnsi="Times New Roman" w:cs="Times New Roman"/>
          <w:b/>
          <w:color w:val="000000"/>
          <w:sz w:val="22"/>
          <w:szCs w:val="22"/>
        </w:rPr>
        <w:t>.</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p w:rsidR="00C15070" w:rsidRPr="003A2C58"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r w:rsidRPr="003A2C58">
        <w:rPr>
          <w:rFonts w:ascii="Times New Roman" w:eastAsia="Times New Roman" w:hAnsi="Times New Roman" w:cs="Times New Roman"/>
          <w:b/>
          <w:color w:val="000000"/>
          <w:sz w:val="22"/>
          <w:szCs w:val="22"/>
        </w:rPr>
        <w:t xml:space="preserve">Методична робота з педагогічними працівниками. </w:t>
      </w:r>
    </w:p>
    <w:p w:rsidR="004936C9" w:rsidRPr="004936C9" w:rsidRDefault="008E5A5F" w:rsidP="004936C9">
      <w:pPr>
        <w:ind w:firstLine="709"/>
        <w:jc w:val="both"/>
        <w:rPr>
          <w:rFonts w:ascii="Times New Roman" w:hAnsi="Times New Roman" w:cs="Times New Roman"/>
          <w:sz w:val="22"/>
          <w:szCs w:val="22"/>
        </w:rPr>
      </w:pPr>
      <w:r>
        <w:rPr>
          <w:rFonts w:ascii="Times New Roman" w:hAnsi="Times New Roman" w:cs="Times New Roman"/>
          <w:sz w:val="22"/>
          <w:szCs w:val="22"/>
        </w:rPr>
        <w:t>У 2020</w:t>
      </w:r>
      <w:r w:rsidRPr="008E5A5F">
        <w:rPr>
          <w:rFonts w:ascii="Times New Roman" w:hAnsi="Times New Roman" w:cs="Times New Roman"/>
          <w:sz w:val="22"/>
          <w:szCs w:val="22"/>
        </w:rPr>
        <w:t>/</w:t>
      </w:r>
      <w:r w:rsidR="004936C9" w:rsidRPr="004936C9">
        <w:rPr>
          <w:rFonts w:ascii="Times New Roman" w:hAnsi="Times New Roman" w:cs="Times New Roman"/>
          <w:sz w:val="22"/>
          <w:szCs w:val="22"/>
        </w:rPr>
        <w:t xml:space="preserve">2021 навчальному році методична робота з педагогічними працівниками закладу здійснювалася відповідно до Законів України «Про освіту», «Про загальну середню освіту», згідно з наказом </w:t>
      </w:r>
      <w:r w:rsidR="004936C9" w:rsidRPr="004936C9">
        <w:rPr>
          <w:rFonts w:ascii="Times New Roman" w:eastAsia="Times New Roman" w:hAnsi="Times New Roman" w:cs="Times New Roman"/>
          <w:sz w:val="22"/>
          <w:szCs w:val="22"/>
        </w:rPr>
        <w:t xml:space="preserve">методичного кабінету Новокаховської міської ради від 08.09.2020 №9, наказом </w:t>
      </w:r>
      <w:r w:rsidR="004936C9" w:rsidRPr="004936C9">
        <w:rPr>
          <w:rFonts w:ascii="Times New Roman" w:hAnsi="Times New Roman" w:cs="Times New Roman"/>
          <w:sz w:val="22"/>
          <w:szCs w:val="22"/>
        </w:rPr>
        <w:t>ліцею від 01.10.2020</w:t>
      </w:r>
      <w:r w:rsidR="004936C9" w:rsidRPr="004936C9">
        <w:rPr>
          <w:rFonts w:ascii="Times New Roman" w:hAnsi="Times New Roman" w:cs="Times New Roman"/>
          <w:color w:val="FF0000"/>
          <w:sz w:val="22"/>
          <w:szCs w:val="22"/>
        </w:rPr>
        <w:t xml:space="preserve"> </w:t>
      </w:r>
      <w:r w:rsidR="004936C9" w:rsidRPr="004936C9">
        <w:rPr>
          <w:rFonts w:ascii="Times New Roman" w:eastAsia="Times New Roman" w:hAnsi="Times New Roman" w:cs="Times New Roman"/>
          <w:sz w:val="22"/>
          <w:szCs w:val="22"/>
        </w:rPr>
        <w:t>№102 «Про організацію методичної роботи з педагогі</w:t>
      </w:r>
      <w:r w:rsidR="00A0360A">
        <w:rPr>
          <w:rFonts w:ascii="Times New Roman" w:eastAsia="Times New Roman" w:hAnsi="Times New Roman" w:cs="Times New Roman"/>
          <w:sz w:val="22"/>
          <w:szCs w:val="22"/>
        </w:rPr>
        <w:t>чними працівниками ліцею в 2020</w:t>
      </w:r>
      <w:r w:rsidR="00A0360A" w:rsidRPr="00A0360A">
        <w:rPr>
          <w:rFonts w:ascii="Times New Roman" w:eastAsia="Times New Roman" w:hAnsi="Times New Roman" w:cs="Times New Roman"/>
          <w:sz w:val="22"/>
          <w:szCs w:val="22"/>
        </w:rPr>
        <w:t>/</w:t>
      </w:r>
      <w:r w:rsidR="004936C9" w:rsidRPr="004936C9">
        <w:rPr>
          <w:rFonts w:ascii="Times New Roman" w:eastAsia="Times New Roman" w:hAnsi="Times New Roman" w:cs="Times New Roman"/>
          <w:sz w:val="22"/>
          <w:szCs w:val="22"/>
        </w:rPr>
        <w:t>2021 навчальному році»</w:t>
      </w:r>
      <w:r w:rsidR="004936C9" w:rsidRPr="004936C9">
        <w:rPr>
          <w:rFonts w:ascii="Times New Roman" w:hAnsi="Times New Roman" w:cs="Times New Roman"/>
          <w:sz w:val="22"/>
          <w:szCs w:val="22"/>
        </w:rPr>
        <w:t xml:space="preserve">, а також відповідно до структурної моделі методичної роботи з педагогічними працівниками закладу. </w:t>
      </w:r>
    </w:p>
    <w:p w:rsidR="004936C9" w:rsidRPr="004936C9" w:rsidRDefault="004936C9" w:rsidP="004936C9">
      <w:pPr>
        <w:ind w:firstLine="709"/>
        <w:jc w:val="both"/>
        <w:rPr>
          <w:rFonts w:ascii="Times New Roman" w:eastAsia="Times New Roman" w:hAnsi="Times New Roman" w:cs="Times New Roman"/>
          <w:sz w:val="22"/>
          <w:szCs w:val="22"/>
        </w:rPr>
      </w:pPr>
      <w:r w:rsidRPr="004936C9">
        <w:rPr>
          <w:rFonts w:ascii="Times New Roman" w:eastAsia="Times New Roman" w:hAnsi="Times New Roman" w:cs="Times New Roman"/>
          <w:sz w:val="22"/>
          <w:szCs w:val="22"/>
        </w:rPr>
        <w:t>З метою виконання завдань розвитку освіти, підвищення якості освітнього процесу, створення умов для безперервної освіти й розвитку професійної компетентності й інтелектуальної культури педагогічних працівників ліцею у закладі методичну роботу було спрямовано на виконання таких пріоритетних завдань:</w:t>
      </w:r>
    </w:p>
    <w:p w:rsidR="004936C9" w:rsidRPr="004936C9" w:rsidRDefault="004936C9" w:rsidP="004936C9">
      <w:pPr>
        <w:pStyle w:val="ac"/>
        <w:numPr>
          <w:ilvl w:val="0"/>
          <w:numId w:val="35"/>
        </w:numPr>
        <w:jc w:val="both"/>
        <w:rPr>
          <w:rFonts w:ascii="Times New Roman" w:eastAsia="Times New Roman" w:hAnsi="Times New Roman" w:cs="Times New Roman"/>
          <w:sz w:val="22"/>
          <w:szCs w:val="22"/>
        </w:rPr>
      </w:pPr>
      <w:r w:rsidRPr="004936C9">
        <w:rPr>
          <w:rFonts w:ascii="Times New Roman" w:eastAsia="Times New Roman" w:hAnsi="Times New Roman" w:cs="Times New Roman"/>
          <w:sz w:val="22"/>
          <w:szCs w:val="22"/>
        </w:rPr>
        <w:t>реалізація обласної науково-методичної проблеми «Компетентнісний підхід та особливості соціалізації особистості в умовах створення єдиного освітнього простору»;</w:t>
      </w:r>
    </w:p>
    <w:p w:rsidR="004936C9" w:rsidRPr="004936C9" w:rsidRDefault="004936C9" w:rsidP="004936C9">
      <w:pPr>
        <w:pStyle w:val="ac"/>
        <w:numPr>
          <w:ilvl w:val="0"/>
          <w:numId w:val="35"/>
        </w:numPr>
        <w:jc w:val="both"/>
        <w:rPr>
          <w:rFonts w:ascii="Times New Roman" w:eastAsia="Times New Roman" w:hAnsi="Times New Roman" w:cs="Times New Roman"/>
          <w:sz w:val="22"/>
          <w:szCs w:val="22"/>
        </w:rPr>
      </w:pPr>
      <w:r w:rsidRPr="004936C9">
        <w:rPr>
          <w:rFonts w:ascii="Times New Roman" w:eastAsia="Times New Roman" w:hAnsi="Times New Roman" w:cs="Times New Roman"/>
          <w:sz w:val="22"/>
          <w:szCs w:val="22"/>
        </w:rPr>
        <w:t>підготовка педагогічних працівників до реалізації Концепції «Нової української школи» в освітньому процесі ліцею;</w:t>
      </w:r>
    </w:p>
    <w:p w:rsidR="004936C9" w:rsidRPr="004936C9" w:rsidRDefault="004936C9" w:rsidP="004936C9">
      <w:pPr>
        <w:pStyle w:val="ac"/>
        <w:numPr>
          <w:ilvl w:val="0"/>
          <w:numId w:val="35"/>
        </w:numPr>
        <w:jc w:val="both"/>
        <w:rPr>
          <w:rFonts w:ascii="Times New Roman" w:eastAsia="Times New Roman" w:hAnsi="Times New Roman" w:cs="Times New Roman"/>
          <w:sz w:val="22"/>
          <w:szCs w:val="22"/>
        </w:rPr>
      </w:pPr>
      <w:r w:rsidRPr="004936C9">
        <w:rPr>
          <w:rFonts w:ascii="Times New Roman" w:eastAsia="Times New Roman" w:hAnsi="Times New Roman" w:cs="Times New Roman"/>
          <w:sz w:val="22"/>
          <w:szCs w:val="22"/>
        </w:rPr>
        <w:t>методичне забезпечення освітнього процесу в умовах дистанційного навчання;</w:t>
      </w:r>
    </w:p>
    <w:p w:rsidR="004936C9" w:rsidRPr="004936C9" w:rsidRDefault="004936C9" w:rsidP="004936C9">
      <w:pPr>
        <w:pStyle w:val="ac"/>
        <w:numPr>
          <w:ilvl w:val="0"/>
          <w:numId w:val="35"/>
        </w:numPr>
        <w:jc w:val="both"/>
        <w:rPr>
          <w:rFonts w:ascii="Times New Roman" w:eastAsia="Times New Roman" w:hAnsi="Times New Roman" w:cs="Times New Roman"/>
          <w:sz w:val="22"/>
          <w:szCs w:val="22"/>
        </w:rPr>
      </w:pPr>
      <w:r w:rsidRPr="004936C9">
        <w:rPr>
          <w:rFonts w:ascii="Times New Roman" w:eastAsia="Times New Roman" w:hAnsi="Times New Roman" w:cs="Times New Roman"/>
          <w:sz w:val="22"/>
          <w:szCs w:val="22"/>
        </w:rPr>
        <w:t>вивчення, узагальнення та впровадження в педагогічну практику досвіду використання інноваційних технологій і сучасних форм організації освітнього процесу.</w:t>
      </w:r>
    </w:p>
    <w:p w:rsidR="00C15070" w:rsidRPr="00B46568" w:rsidRDefault="00C15070" w:rsidP="008F6A2A">
      <w:pPr>
        <w:ind w:firstLine="708"/>
        <w:jc w:val="both"/>
        <w:rPr>
          <w:rFonts w:ascii="Times New Roman" w:hAnsi="Times New Roman" w:cs="Times New Roman"/>
          <w:sz w:val="22"/>
          <w:szCs w:val="22"/>
        </w:rPr>
      </w:pPr>
      <w:r w:rsidRPr="00B46568">
        <w:rPr>
          <w:rFonts w:ascii="Times New Roman" w:hAnsi="Times New Roman" w:cs="Times New Roman"/>
          <w:sz w:val="22"/>
          <w:szCs w:val="22"/>
        </w:rPr>
        <w:t xml:space="preserve">Основними завданнями методичної роботи з педагогічним колективом були реалізація особистісно орієнтованого, </w:t>
      </w:r>
      <w:proofErr w:type="spellStart"/>
      <w:r w:rsidRPr="00B46568">
        <w:rPr>
          <w:rFonts w:ascii="Times New Roman" w:hAnsi="Times New Roman" w:cs="Times New Roman"/>
          <w:sz w:val="22"/>
          <w:szCs w:val="22"/>
        </w:rPr>
        <w:t>компетентнісного</w:t>
      </w:r>
      <w:proofErr w:type="spellEnd"/>
      <w:r w:rsidRPr="00B46568">
        <w:rPr>
          <w:rFonts w:ascii="Times New Roman" w:hAnsi="Times New Roman" w:cs="Times New Roman"/>
          <w:sz w:val="22"/>
          <w:szCs w:val="22"/>
        </w:rPr>
        <w:t xml:space="preserve"> та діяльнісного підходів до організації освітнього процесу з використанням інноваційних та інформаційних технологій навчання; підвищення фахової майстерності вчителів; надання </w:t>
      </w:r>
      <w:r w:rsidRPr="00B46568">
        <w:rPr>
          <w:rFonts w:ascii="Times New Roman" w:hAnsi="Times New Roman" w:cs="Times New Roman"/>
          <w:sz w:val="22"/>
          <w:szCs w:val="22"/>
        </w:rPr>
        <w:lastRenderedPageBreak/>
        <w:t xml:space="preserve">допомоги молодим учителям у їх професійному становленні; виявлення, підтримка та супровід обдарованих </w:t>
      </w:r>
      <w:r>
        <w:rPr>
          <w:rFonts w:ascii="Times New Roman" w:hAnsi="Times New Roman" w:cs="Times New Roman"/>
          <w:sz w:val="22"/>
          <w:szCs w:val="22"/>
        </w:rPr>
        <w:t>здобувачів освіти</w:t>
      </w:r>
      <w:r w:rsidRPr="00B46568">
        <w:rPr>
          <w:rFonts w:ascii="Times New Roman" w:hAnsi="Times New Roman" w:cs="Times New Roman"/>
          <w:sz w:val="22"/>
          <w:szCs w:val="22"/>
        </w:rPr>
        <w:t>; реалізація обласної науково-методичної проблеми  «Компетентнісний підхід та особливості соціалізації особистості в умовах створення єдиного освітнього простору».</w:t>
      </w:r>
    </w:p>
    <w:p w:rsidR="00C15070" w:rsidRDefault="00C15070" w:rsidP="00C15070">
      <w:pPr>
        <w:jc w:val="both"/>
        <w:rPr>
          <w:rFonts w:ascii="Times New Roman" w:hAnsi="Times New Roman" w:cs="Times New Roman"/>
          <w:sz w:val="22"/>
          <w:szCs w:val="22"/>
        </w:rPr>
      </w:pPr>
      <w:r w:rsidRPr="00B46568">
        <w:rPr>
          <w:rFonts w:ascii="Times New Roman" w:hAnsi="Times New Roman" w:cs="Times New Roman"/>
          <w:sz w:val="22"/>
          <w:szCs w:val="22"/>
        </w:rPr>
        <w:tab/>
        <w:t>Виконання основних завдань відбувалося через мережу колективних та індивідуальних форм методичної роботи: методичні об’єднання вчителів; творча група вчителів; предметні тижні і місячники; творчий звіт; семінар; фестиваль педагогічних ідей; тренінгове занятт</w:t>
      </w:r>
      <w:r>
        <w:rPr>
          <w:rFonts w:ascii="Times New Roman" w:hAnsi="Times New Roman" w:cs="Times New Roman"/>
          <w:sz w:val="22"/>
          <w:szCs w:val="22"/>
        </w:rPr>
        <w:t xml:space="preserve">я; майстер-клас; круглий стіл; </w:t>
      </w:r>
      <w:proofErr w:type="spellStart"/>
      <w:r w:rsidRPr="00B46568">
        <w:rPr>
          <w:rFonts w:ascii="Times New Roman" w:hAnsi="Times New Roman" w:cs="Times New Roman"/>
          <w:sz w:val="22"/>
          <w:szCs w:val="22"/>
        </w:rPr>
        <w:t>інструктивно</w:t>
      </w:r>
      <w:proofErr w:type="spellEnd"/>
      <w:r w:rsidRPr="00B46568">
        <w:rPr>
          <w:rFonts w:ascii="Times New Roman" w:hAnsi="Times New Roman" w:cs="Times New Roman"/>
          <w:sz w:val="22"/>
          <w:szCs w:val="22"/>
        </w:rPr>
        <w:t>-методичні наради; самоосвіта педагогів, консультац</w:t>
      </w:r>
      <w:r>
        <w:rPr>
          <w:rFonts w:ascii="Times New Roman" w:hAnsi="Times New Roman" w:cs="Times New Roman"/>
          <w:sz w:val="22"/>
          <w:szCs w:val="22"/>
        </w:rPr>
        <w:t xml:space="preserve">ії, </w:t>
      </w:r>
      <w:proofErr w:type="spellStart"/>
      <w:r>
        <w:rPr>
          <w:rFonts w:ascii="Times New Roman" w:hAnsi="Times New Roman" w:cs="Times New Roman"/>
          <w:sz w:val="22"/>
          <w:szCs w:val="22"/>
        </w:rPr>
        <w:t>взаємовідвідування</w:t>
      </w:r>
      <w:proofErr w:type="spellEnd"/>
      <w:r>
        <w:rPr>
          <w:rFonts w:ascii="Times New Roman" w:hAnsi="Times New Roman" w:cs="Times New Roman"/>
          <w:sz w:val="22"/>
          <w:szCs w:val="22"/>
        </w:rPr>
        <w:t xml:space="preserve"> уроків. </w:t>
      </w:r>
    </w:p>
    <w:p w:rsidR="00C15070" w:rsidRPr="00B46568" w:rsidRDefault="00C15070" w:rsidP="00C15070">
      <w:pPr>
        <w:ind w:firstLine="720"/>
        <w:jc w:val="both"/>
        <w:rPr>
          <w:rFonts w:ascii="Times New Roman" w:hAnsi="Times New Roman" w:cs="Times New Roman"/>
          <w:sz w:val="22"/>
          <w:szCs w:val="22"/>
        </w:rPr>
      </w:pPr>
      <w:r w:rsidRPr="00B46568">
        <w:rPr>
          <w:rFonts w:ascii="Times New Roman" w:hAnsi="Times New Roman" w:cs="Times New Roman"/>
          <w:sz w:val="22"/>
          <w:szCs w:val="22"/>
        </w:rPr>
        <w:t>З метою цілеспрямованої роботи над підвищенням фахової майстерності педагогів закладу діяла методична рада, основними завданнями якої були координація діяльності методичних об’єднань та творчої групи вчителів; розробка основних напрямів методичної роботи; розробка навчальних і дидактичних матеріалів; організація дослідн</w:t>
      </w:r>
      <w:r>
        <w:rPr>
          <w:rFonts w:ascii="Times New Roman" w:hAnsi="Times New Roman" w:cs="Times New Roman"/>
          <w:sz w:val="22"/>
          <w:szCs w:val="22"/>
        </w:rPr>
        <w:t xml:space="preserve">о-пошукової, інноваційної і </w:t>
      </w:r>
      <w:proofErr w:type="spellStart"/>
      <w:r>
        <w:rPr>
          <w:rFonts w:ascii="Times New Roman" w:hAnsi="Times New Roman" w:cs="Times New Roman"/>
          <w:sz w:val="22"/>
          <w:szCs w:val="22"/>
        </w:rPr>
        <w:t>проє</w:t>
      </w:r>
      <w:r w:rsidRPr="00B46568">
        <w:rPr>
          <w:rFonts w:ascii="Times New Roman" w:hAnsi="Times New Roman" w:cs="Times New Roman"/>
          <w:sz w:val="22"/>
          <w:szCs w:val="22"/>
        </w:rPr>
        <w:t>ктно</w:t>
      </w:r>
      <w:proofErr w:type="spellEnd"/>
      <w:r w:rsidRPr="00B46568">
        <w:rPr>
          <w:rFonts w:ascii="Times New Roman" w:hAnsi="Times New Roman" w:cs="Times New Roman"/>
          <w:sz w:val="22"/>
          <w:szCs w:val="22"/>
        </w:rPr>
        <w:t xml:space="preserve">-дослідницької діяльності в </w:t>
      </w:r>
      <w:r>
        <w:rPr>
          <w:rFonts w:ascii="Times New Roman" w:hAnsi="Times New Roman" w:cs="Times New Roman"/>
          <w:sz w:val="22"/>
          <w:szCs w:val="22"/>
        </w:rPr>
        <w:t>закладі</w:t>
      </w:r>
      <w:r w:rsidRPr="00B46568">
        <w:rPr>
          <w:rFonts w:ascii="Times New Roman" w:hAnsi="Times New Roman" w:cs="Times New Roman"/>
          <w:sz w:val="22"/>
          <w:szCs w:val="22"/>
        </w:rPr>
        <w:t xml:space="preserve">, спрямованої на освоєння сучасних організаційних форм, методів і прийомів навчання й виховання, нових педагогічних технологій; організація консультацій для педагогів </w:t>
      </w:r>
      <w:r>
        <w:rPr>
          <w:rFonts w:ascii="Times New Roman" w:hAnsi="Times New Roman" w:cs="Times New Roman"/>
          <w:sz w:val="22"/>
          <w:szCs w:val="22"/>
        </w:rPr>
        <w:t>закладу</w:t>
      </w:r>
      <w:r w:rsidRPr="00B46568">
        <w:rPr>
          <w:rFonts w:ascii="Times New Roman" w:hAnsi="Times New Roman" w:cs="Times New Roman"/>
          <w:sz w:val="22"/>
          <w:szCs w:val="22"/>
        </w:rPr>
        <w:t xml:space="preserve"> щодо проблем удосконалення професійної майстерності, методики проведення різних видів занять і їх навчально-методичного й матеріально-технічного забезпечення; розробка заходів щодо вивчення, узагальнення й поширення перспективного педагогічного досвіду вчителів; участь в атестації педагогічних працівників; координація роботи колективу над єдиною науково-методичною проблемою; ан</w:t>
      </w:r>
      <w:r>
        <w:rPr>
          <w:rFonts w:ascii="Times New Roman" w:hAnsi="Times New Roman" w:cs="Times New Roman"/>
          <w:sz w:val="22"/>
          <w:szCs w:val="22"/>
        </w:rPr>
        <w:t>аліз резу</w:t>
      </w:r>
      <w:r w:rsidR="00356F2C">
        <w:rPr>
          <w:rFonts w:ascii="Times New Roman" w:hAnsi="Times New Roman" w:cs="Times New Roman"/>
          <w:sz w:val="22"/>
          <w:szCs w:val="22"/>
        </w:rPr>
        <w:t>льтатів методичної роботи у 2020/2021</w:t>
      </w:r>
      <w:r w:rsidRPr="00B46568">
        <w:rPr>
          <w:rFonts w:ascii="Times New Roman" w:hAnsi="Times New Roman" w:cs="Times New Roman"/>
          <w:sz w:val="22"/>
          <w:szCs w:val="22"/>
        </w:rPr>
        <w:t xml:space="preserve"> навчальному році та визначення основ</w:t>
      </w:r>
      <w:r w:rsidR="00356F2C">
        <w:rPr>
          <w:rFonts w:ascii="Times New Roman" w:hAnsi="Times New Roman" w:cs="Times New Roman"/>
          <w:sz w:val="22"/>
          <w:szCs w:val="22"/>
        </w:rPr>
        <w:t>них напрямків діяльності на 2021/2022</w:t>
      </w:r>
      <w:r w:rsidRPr="00B46568">
        <w:rPr>
          <w:rFonts w:ascii="Times New Roman" w:hAnsi="Times New Roman" w:cs="Times New Roman"/>
          <w:sz w:val="22"/>
          <w:szCs w:val="22"/>
        </w:rPr>
        <w:t xml:space="preserve"> навчальний рік.</w:t>
      </w:r>
    </w:p>
    <w:p w:rsidR="00C15070" w:rsidRPr="00B46568" w:rsidRDefault="00C15070" w:rsidP="00C15070">
      <w:pPr>
        <w:ind w:firstLine="720"/>
        <w:jc w:val="both"/>
        <w:rPr>
          <w:rFonts w:ascii="Times New Roman" w:hAnsi="Times New Roman" w:cs="Times New Roman"/>
          <w:sz w:val="22"/>
          <w:szCs w:val="22"/>
        </w:rPr>
      </w:pPr>
      <w:r w:rsidRPr="00B46568">
        <w:rPr>
          <w:rFonts w:ascii="Times New Roman" w:hAnsi="Times New Roman" w:cs="Times New Roman"/>
          <w:sz w:val="22"/>
          <w:szCs w:val="22"/>
        </w:rPr>
        <w:t>Упродовж навчального року проведено чотири планових засідання, на яких розглядалися наступні питання: про організацію роботи з</w:t>
      </w:r>
      <w:r>
        <w:rPr>
          <w:rFonts w:ascii="Times New Roman" w:hAnsi="Times New Roman" w:cs="Times New Roman"/>
          <w:sz w:val="22"/>
          <w:szCs w:val="22"/>
        </w:rPr>
        <w:t xml:space="preserve">акладу над науково-методичною </w:t>
      </w:r>
      <w:r w:rsidRPr="00B46568">
        <w:rPr>
          <w:rFonts w:ascii="Times New Roman" w:hAnsi="Times New Roman" w:cs="Times New Roman"/>
          <w:sz w:val="22"/>
          <w:szCs w:val="22"/>
        </w:rPr>
        <w:t xml:space="preserve">проблемою «Компетентнісний підхід та особливості соціалізації особистості в умовах створення єдиного освітнього простору»; про організацію роботи з обдарованими </w:t>
      </w:r>
      <w:r>
        <w:rPr>
          <w:rFonts w:ascii="Times New Roman" w:hAnsi="Times New Roman" w:cs="Times New Roman"/>
          <w:sz w:val="22"/>
          <w:szCs w:val="22"/>
        </w:rPr>
        <w:t>здобувачами освіти</w:t>
      </w:r>
      <w:r w:rsidRPr="00B46568">
        <w:rPr>
          <w:rFonts w:ascii="Times New Roman" w:hAnsi="Times New Roman" w:cs="Times New Roman"/>
          <w:sz w:val="22"/>
          <w:szCs w:val="22"/>
        </w:rPr>
        <w:t xml:space="preserve">; про результати вивчення стану викладання навчальних предметів; про атестацію педагогічних працівників; про  підготовку </w:t>
      </w:r>
      <w:r>
        <w:rPr>
          <w:rFonts w:ascii="Times New Roman" w:hAnsi="Times New Roman" w:cs="Times New Roman"/>
          <w:sz w:val="22"/>
          <w:szCs w:val="22"/>
        </w:rPr>
        <w:t>здобувачів освіти</w:t>
      </w:r>
      <w:r w:rsidRPr="00B46568">
        <w:rPr>
          <w:rFonts w:ascii="Times New Roman" w:hAnsi="Times New Roman" w:cs="Times New Roman"/>
          <w:sz w:val="22"/>
          <w:szCs w:val="22"/>
        </w:rPr>
        <w:t xml:space="preserve"> до ЗНО.</w:t>
      </w:r>
    </w:p>
    <w:p w:rsidR="00C15070" w:rsidRPr="00B46568" w:rsidRDefault="00C15070" w:rsidP="00C15070">
      <w:pPr>
        <w:jc w:val="both"/>
        <w:rPr>
          <w:rFonts w:ascii="Times New Roman" w:hAnsi="Times New Roman" w:cs="Times New Roman"/>
          <w:sz w:val="22"/>
          <w:szCs w:val="22"/>
        </w:rPr>
      </w:pPr>
      <w:r w:rsidRPr="00B46568">
        <w:rPr>
          <w:rFonts w:ascii="Times New Roman" w:hAnsi="Times New Roman" w:cs="Times New Roman"/>
          <w:sz w:val="22"/>
          <w:szCs w:val="22"/>
        </w:rPr>
        <w:tab/>
        <w:t>Упродовж навчального року було організовано роботу методичних об’єднань учителів-</w:t>
      </w:r>
      <w:proofErr w:type="spellStart"/>
      <w:r w:rsidRPr="00B46568">
        <w:rPr>
          <w:rFonts w:ascii="Times New Roman" w:hAnsi="Times New Roman" w:cs="Times New Roman"/>
          <w:sz w:val="22"/>
          <w:szCs w:val="22"/>
        </w:rPr>
        <w:t>предметників</w:t>
      </w:r>
      <w:proofErr w:type="spellEnd"/>
      <w:r w:rsidRPr="00B46568">
        <w:rPr>
          <w:rFonts w:ascii="Times New Roman" w:hAnsi="Times New Roman" w:cs="Times New Roman"/>
          <w:sz w:val="22"/>
          <w:szCs w:val="22"/>
        </w:rPr>
        <w:t xml:space="preserve"> (суспільно-гуманітарного циклу, вчителів початкових класів, природничо-математичного, естетично-технологічного циклу) та класних керівників, діяльність яких була спрямована на реалізацію науково-методичної проблеми «Компетентнісний підхід та особливості соціалізації особистості в умовах створення єдиного освітнього простору», на удосконалення методичної підготовки й</w:t>
      </w:r>
      <w:r w:rsidR="002B2077">
        <w:rPr>
          <w:rFonts w:ascii="Times New Roman" w:hAnsi="Times New Roman" w:cs="Times New Roman"/>
          <w:sz w:val="22"/>
          <w:szCs w:val="22"/>
        </w:rPr>
        <w:t xml:space="preserve"> фахової майстерності вчителів.</w:t>
      </w:r>
    </w:p>
    <w:p w:rsidR="00CC4FE9" w:rsidRPr="00CC4FE9" w:rsidRDefault="00CC4FE9" w:rsidP="00CC4FE9">
      <w:pPr>
        <w:ind w:firstLine="708"/>
        <w:jc w:val="both"/>
        <w:rPr>
          <w:rFonts w:ascii="Times New Roman" w:hAnsi="Times New Roman" w:cs="Times New Roman"/>
          <w:sz w:val="22"/>
          <w:szCs w:val="22"/>
        </w:rPr>
      </w:pPr>
      <w:r w:rsidRPr="00CC4FE9">
        <w:rPr>
          <w:rFonts w:ascii="Times New Roman" w:hAnsi="Times New Roman" w:cs="Times New Roman"/>
          <w:sz w:val="22"/>
          <w:szCs w:val="22"/>
        </w:rPr>
        <w:t xml:space="preserve">Протягом </w:t>
      </w:r>
      <w:r>
        <w:rPr>
          <w:rFonts w:ascii="Times New Roman" w:hAnsi="Times New Roman" w:cs="Times New Roman"/>
          <w:sz w:val="22"/>
          <w:szCs w:val="22"/>
        </w:rPr>
        <w:t xml:space="preserve"> 2020</w:t>
      </w:r>
      <w:r w:rsidRPr="00CC4FE9">
        <w:rPr>
          <w:rFonts w:ascii="Times New Roman" w:hAnsi="Times New Roman" w:cs="Times New Roman"/>
          <w:sz w:val="22"/>
          <w:szCs w:val="22"/>
          <w:lang w:val="ru-RU"/>
        </w:rPr>
        <w:t>/</w:t>
      </w:r>
      <w:r w:rsidRPr="00CC4FE9">
        <w:rPr>
          <w:rFonts w:ascii="Times New Roman" w:hAnsi="Times New Roman" w:cs="Times New Roman"/>
          <w:sz w:val="22"/>
          <w:szCs w:val="22"/>
        </w:rPr>
        <w:t xml:space="preserve">2021 </w:t>
      </w:r>
      <w:proofErr w:type="spellStart"/>
      <w:r w:rsidRPr="00CC4FE9">
        <w:rPr>
          <w:rFonts w:ascii="Times New Roman" w:hAnsi="Times New Roman" w:cs="Times New Roman"/>
          <w:sz w:val="22"/>
          <w:szCs w:val="22"/>
        </w:rPr>
        <w:t>н.р</w:t>
      </w:r>
      <w:proofErr w:type="spellEnd"/>
      <w:r w:rsidRPr="00CC4FE9">
        <w:rPr>
          <w:rFonts w:ascii="Times New Roman" w:hAnsi="Times New Roman" w:cs="Times New Roman"/>
          <w:sz w:val="22"/>
          <w:szCs w:val="22"/>
        </w:rPr>
        <w:t>. методичне об’єднання  «Паросток» продовжило роботу над методичною проблемою  «Формування  інноваційного освітнього простору через соціалізацію особистості молодшого школяра». Мета</w:t>
      </w:r>
      <w:r>
        <w:rPr>
          <w:rFonts w:ascii="Times New Roman" w:hAnsi="Times New Roman" w:cs="Times New Roman"/>
          <w:sz w:val="22"/>
          <w:szCs w:val="22"/>
        </w:rPr>
        <w:t xml:space="preserve"> роботи – </w:t>
      </w:r>
      <w:r w:rsidRPr="00CC4FE9">
        <w:rPr>
          <w:rFonts w:ascii="Times New Roman" w:hAnsi="Times New Roman" w:cs="Times New Roman"/>
          <w:sz w:val="22"/>
          <w:szCs w:val="22"/>
        </w:rPr>
        <w:t xml:space="preserve">формування  нового педагогічного мислення та здатності  адаптуватися до змін у суспільстві шляхом створення інноваційного простору, яка реалізується через підвищення  рівня </w:t>
      </w:r>
      <w:proofErr w:type="spellStart"/>
      <w:r w:rsidRPr="00CC4FE9">
        <w:rPr>
          <w:rFonts w:ascii="Times New Roman" w:hAnsi="Times New Roman" w:cs="Times New Roman"/>
          <w:sz w:val="22"/>
          <w:szCs w:val="22"/>
        </w:rPr>
        <w:t>професійно</w:t>
      </w:r>
      <w:proofErr w:type="spellEnd"/>
      <w:r w:rsidRPr="00CC4FE9">
        <w:rPr>
          <w:rFonts w:ascii="Times New Roman" w:hAnsi="Times New Roman" w:cs="Times New Roman"/>
          <w:sz w:val="22"/>
          <w:szCs w:val="22"/>
        </w:rPr>
        <w:t>-педагогічної діяльності та творчий розвиток педагога  та соціалізацію особистості  молодшого школяра. Члени МО систематично підвищують рівень кваліфікації і самоосвіти через впровадження інноваційних технологій, вивчаючи новинки педагогічної преси, ресурси Інтернет</w:t>
      </w:r>
      <w:r>
        <w:rPr>
          <w:rFonts w:ascii="Times New Roman" w:hAnsi="Times New Roman" w:cs="Times New Roman"/>
          <w:sz w:val="22"/>
          <w:szCs w:val="22"/>
        </w:rPr>
        <w:t>у (</w:t>
      </w:r>
      <w:proofErr w:type="spellStart"/>
      <w:r>
        <w:rPr>
          <w:rFonts w:ascii="Times New Roman" w:hAnsi="Times New Roman" w:cs="Times New Roman"/>
          <w:sz w:val="22"/>
          <w:szCs w:val="22"/>
        </w:rPr>
        <w:t>вебінари</w:t>
      </w:r>
      <w:proofErr w:type="spellEnd"/>
      <w:r>
        <w:rPr>
          <w:rFonts w:ascii="Times New Roman" w:hAnsi="Times New Roman" w:cs="Times New Roman"/>
          <w:sz w:val="22"/>
          <w:szCs w:val="22"/>
        </w:rPr>
        <w:t xml:space="preserve">, </w:t>
      </w:r>
      <w:r w:rsidRPr="00CC4FE9">
        <w:rPr>
          <w:rFonts w:ascii="Times New Roman" w:hAnsi="Times New Roman" w:cs="Times New Roman"/>
          <w:sz w:val="22"/>
          <w:szCs w:val="22"/>
        </w:rPr>
        <w:t>тренінги</w:t>
      </w:r>
      <w:r>
        <w:rPr>
          <w:rFonts w:ascii="Times New Roman" w:hAnsi="Times New Roman" w:cs="Times New Roman"/>
          <w:sz w:val="22"/>
          <w:szCs w:val="22"/>
        </w:rPr>
        <w:t>)</w:t>
      </w:r>
      <w:r w:rsidRPr="00CC4FE9">
        <w:rPr>
          <w:rFonts w:ascii="Times New Roman" w:hAnsi="Times New Roman" w:cs="Times New Roman"/>
          <w:sz w:val="22"/>
          <w:szCs w:val="22"/>
        </w:rPr>
        <w:t>.</w:t>
      </w:r>
    </w:p>
    <w:p w:rsidR="00CC4FE9" w:rsidRPr="00CC4FE9" w:rsidRDefault="00CC4FE9" w:rsidP="00CC4FE9">
      <w:pPr>
        <w:ind w:firstLine="708"/>
        <w:jc w:val="both"/>
        <w:rPr>
          <w:rFonts w:ascii="Times New Roman" w:hAnsi="Times New Roman" w:cs="Times New Roman"/>
          <w:sz w:val="22"/>
          <w:szCs w:val="22"/>
        </w:rPr>
      </w:pPr>
      <w:r w:rsidRPr="00CC4FE9">
        <w:rPr>
          <w:rFonts w:ascii="Times New Roman" w:hAnsi="Times New Roman" w:cs="Times New Roman"/>
          <w:sz w:val="22"/>
          <w:szCs w:val="22"/>
        </w:rPr>
        <w:t>Учителі працювали над педагогічними проблемами:</w:t>
      </w:r>
    </w:p>
    <w:p w:rsidR="00CC4FE9" w:rsidRPr="00CC4FE9" w:rsidRDefault="00CC4FE9" w:rsidP="00CC4FE9">
      <w:pPr>
        <w:ind w:firstLine="708"/>
        <w:jc w:val="both"/>
        <w:rPr>
          <w:rFonts w:ascii="Times New Roman" w:hAnsi="Times New Roman" w:cs="Times New Roman"/>
          <w:sz w:val="22"/>
          <w:szCs w:val="22"/>
        </w:rPr>
      </w:pPr>
      <w:proofErr w:type="spellStart"/>
      <w:r w:rsidRPr="00CC4FE9">
        <w:rPr>
          <w:rFonts w:ascii="Times New Roman" w:hAnsi="Times New Roman" w:cs="Times New Roman"/>
          <w:sz w:val="22"/>
          <w:szCs w:val="22"/>
        </w:rPr>
        <w:t>Грибко</w:t>
      </w:r>
      <w:proofErr w:type="spellEnd"/>
      <w:r w:rsidRPr="00CC4FE9">
        <w:rPr>
          <w:rFonts w:ascii="Times New Roman" w:hAnsi="Times New Roman" w:cs="Times New Roman"/>
          <w:sz w:val="22"/>
          <w:szCs w:val="22"/>
        </w:rPr>
        <w:t xml:space="preserve"> Л.О</w:t>
      </w:r>
      <w:r>
        <w:rPr>
          <w:rFonts w:ascii="Times New Roman" w:hAnsi="Times New Roman" w:cs="Times New Roman"/>
          <w:sz w:val="22"/>
          <w:szCs w:val="22"/>
        </w:rPr>
        <w:t xml:space="preserve">,.  </w:t>
      </w:r>
      <w:proofErr w:type="spellStart"/>
      <w:r>
        <w:rPr>
          <w:rFonts w:ascii="Times New Roman" w:hAnsi="Times New Roman" w:cs="Times New Roman"/>
          <w:sz w:val="22"/>
          <w:szCs w:val="22"/>
        </w:rPr>
        <w:t>Марусан</w:t>
      </w:r>
      <w:proofErr w:type="spellEnd"/>
      <w:r>
        <w:rPr>
          <w:rFonts w:ascii="Times New Roman" w:hAnsi="Times New Roman" w:cs="Times New Roman"/>
          <w:sz w:val="22"/>
          <w:szCs w:val="22"/>
        </w:rPr>
        <w:t xml:space="preserve"> С.О – </w:t>
      </w:r>
      <w:r w:rsidRPr="00CC4FE9">
        <w:rPr>
          <w:rFonts w:ascii="Times New Roman" w:hAnsi="Times New Roman" w:cs="Times New Roman"/>
          <w:sz w:val="22"/>
          <w:szCs w:val="22"/>
        </w:rPr>
        <w:t>формування мовленнєвої</w:t>
      </w:r>
      <w:r>
        <w:rPr>
          <w:rFonts w:ascii="Times New Roman" w:hAnsi="Times New Roman" w:cs="Times New Roman"/>
          <w:sz w:val="22"/>
          <w:szCs w:val="22"/>
        </w:rPr>
        <w:t xml:space="preserve">  компетенції молодших школярів</w:t>
      </w:r>
      <w:r w:rsidRPr="00CC4FE9">
        <w:rPr>
          <w:rFonts w:ascii="Times New Roman" w:hAnsi="Times New Roman" w:cs="Times New Roman"/>
          <w:sz w:val="22"/>
          <w:szCs w:val="22"/>
        </w:rPr>
        <w:t xml:space="preserve">;   </w:t>
      </w:r>
      <w:proofErr w:type="spellStart"/>
      <w:r w:rsidRPr="00CC4FE9">
        <w:rPr>
          <w:rFonts w:ascii="Times New Roman" w:hAnsi="Times New Roman" w:cs="Times New Roman"/>
          <w:sz w:val="22"/>
          <w:szCs w:val="22"/>
        </w:rPr>
        <w:t>Дронова</w:t>
      </w:r>
      <w:proofErr w:type="spellEnd"/>
      <w:r w:rsidRPr="00CC4FE9">
        <w:rPr>
          <w:rFonts w:ascii="Times New Roman" w:hAnsi="Times New Roman" w:cs="Times New Roman"/>
          <w:sz w:val="22"/>
          <w:szCs w:val="22"/>
        </w:rPr>
        <w:t xml:space="preserve"> Т.М. </w:t>
      </w:r>
      <w:r>
        <w:rPr>
          <w:rFonts w:ascii="Times New Roman" w:hAnsi="Times New Roman" w:cs="Times New Roman"/>
          <w:sz w:val="22"/>
          <w:szCs w:val="22"/>
        </w:rPr>
        <w:t xml:space="preserve">– </w:t>
      </w:r>
      <w:r w:rsidRPr="00CC4FE9">
        <w:rPr>
          <w:rFonts w:ascii="Times New Roman" w:hAnsi="Times New Roman" w:cs="Times New Roman"/>
          <w:sz w:val="22"/>
          <w:szCs w:val="22"/>
        </w:rPr>
        <w:t xml:space="preserve">формування навички критичного мислення  молодших школярів,  </w:t>
      </w:r>
      <w:r>
        <w:rPr>
          <w:rFonts w:ascii="Times New Roman" w:hAnsi="Times New Roman" w:cs="Times New Roman"/>
          <w:sz w:val="22"/>
          <w:szCs w:val="22"/>
        </w:rPr>
        <w:t xml:space="preserve">Черничка Т.В. – </w:t>
      </w:r>
      <w:r w:rsidRPr="00CC4FE9">
        <w:rPr>
          <w:rFonts w:ascii="Times New Roman" w:hAnsi="Times New Roman" w:cs="Times New Roman"/>
          <w:sz w:val="22"/>
          <w:szCs w:val="22"/>
        </w:rPr>
        <w:t>р</w:t>
      </w:r>
      <w:r>
        <w:rPr>
          <w:rFonts w:ascii="Times New Roman" w:hAnsi="Times New Roman" w:cs="Times New Roman"/>
          <w:sz w:val="22"/>
          <w:szCs w:val="22"/>
        </w:rPr>
        <w:t xml:space="preserve">озвиток творчих </w:t>
      </w:r>
      <w:proofErr w:type="spellStart"/>
      <w:r>
        <w:rPr>
          <w:rFonts w:ascii="Times New Roman" w:hAnsi="Times New Roman" w:cs="Times New Roman"/>
          <w:sz w:val="22"/>
          <w:szCs w:val="22"/>
        </w:rPr>
        <w:t>компетентностей</w:t>
      </w:r>
      <w:proofErr w:type="spellEnd"/>
      <w:r>
        <w:rPr>
          <w:rFonts w:ascii="Times New Roman" w:hAnsi="Times New Roman" w:cs="Times New Roman"/>
          <w:sz w:val="22"/>
          <w:szCs w:val="22"/>
        </w:rPr>
        <w:t>;</w:t>
      </w:r>
      <w:r w:rsidRPr="00CC4FE9">
        <w:rPr>
          <w:rFonts w:ascii="Times New Roman" w:hAnsi="Times New Roman" w:cs="Times New Roman"/>
          <w:sz w:val="22"/>
          <w:szCs w:val="22"/>
        </w:rPr>
        <w:t xml:space="preserve">  </w:t>
      </w:r>
      <w:proofErr w:type="spellStart"/>
      <w:r>
        <w:rPr>
          <w:rFonts w:ascii="Times New Roman" w:hAnsi="Times New Roman" w:cs="Times New Roman"/>
          <w:sz w:val="22"/>
          <w:szCs w:val="22"/>
        </w:rPr>
        <w:t>Бушуєва</w:t>
      </w:r>
      <w:proofErr w:type="spellEnd"/>
      <w:r>
        <w:rPr>
          <w:rFonts w:ascii="Times New Roman" w:hAnsi="Times New Roman" w:cs="Times New Roman"/>
          <w:sz w:val="22"/>
          <w:szCs w:val="22"/>
        </w:rPr>
        <w:t xml:space="preserve"> І.О. – </w:t>
      </w:r>
      <w:r w:rsidRPr="00CC4FE9">
        <w:rPr>
          <w:rFonts w:ascii="Times New Roman" w:hAnsi="Times New Roman" w:cs="Times New Roman"/>
          <w:sz w:val="22"/>
          <w:szCs w:val="22"/>
        </w:rPr>
        <w:t>виховання о</w:t>
      </w:r>
      <w:r>
        <w:rPr>
          <w:rFonts w:ascii="Times New Roman" w:hAnsi="Times New Roman" w:cs="Times New Roman"/>
          <w:sz w:val="22"/>
          <w:szCs w:val="22"/>
        </w:rPr>
        <w:t>со</w:t>
      </w:r>
      <w:r w:rsidRPr="00CC4FE9">
        <w:rPr>
          <w:rFonts w:ascii="Times New Roman" w:hAnsi="Times New Roman" w:cs="Times New Roman"/>
          <w:sz w:val="22"/>
          <w:szCs w:val="22"/>
        </w:rPr>
        <w:t>бистості через розвиток уяви, фантазії та критичного мислення</w:t>
      </w:r>
      <w:r>
        <w:rPr>
          <w:rFonts w:ascii="Times New Roman" w:hAnsi="Times New Roman" w:cs="Times New Roman"/>
          <w:sz w:val="22"/>
          <w:szCs w:val="22"/>
        </w:rPr>
        <w:t xml:space="preserve"> молодших школярів;</w:t>
      </w:r>
      <w:r w:rsidRPr="00CC4FE9">
        <w:rPr>
          <w:rFonts w:ascii="Times New Roman" w:hAnsi="Times New Roman" w:cs="Times New Roman"/>
          <w:sz w:val="22"/>
          <w:szCs w:val="22"/>
        </w:rPr>
        <w:t xml:space="preserve"> </w:t>
      </w:r>
      <w:r>
        <w:rPr>
          <w:rFonts w:ascii="Times New Roman" w:hAnsi="Times New Roman" w:cs="Times New Roman"/>
          <w:sz w:val="22"/>
          <w:szCs w:val="22"/>
        </w:rPr>
        <w:t xml:space="preserve">Чумаченко Л.В. – </w:t>
      </w:r>
      <w:r w:rsidRPr="00CC4FE9">
        <w:rPr>
          <w:rFonts w:ascii="Times New Roman" w:hAnsi="Times New Roman" w:cs="Times New Roman"/>
          <w:sz w:val="22"/>
          <w:szCs w:val="22"/>
        </w:rPr>
        <w:t>використання інтерактивних методів навчання як засіб р</w:t>
      </w:r>
      <w:r>
        <w:rPr>
          <w:rFonts w:ascii="Times New Roman" w:hAnsi="Times New Roman" w:cs="Times New Roman"/>
          <w:sz w:val="22"/>
          <w:szCs w:val="22"/>
        </w:rPr>
        <w:t xml:space="preserve">озвитку пізнавальної активності; </w:t>
      </w:r>
      <w:proofErr w:type="spellStart"/>
      <w:r>
        <w:rPr>
          <w:rFonts w:ascii="Times New Roman" w:hAnsi="Times New Roman" w:cs="Times New Roman"/>
          <w:sz w:val="22"/>
          <w:szCs w:val="22"/>
        </w:rPr>
        <w:t>Дзядук</w:t>
      </w:r>
      <w:proofErr w:type="spellEnd"/>
      <w:r>
        <w:rPr>
          <w:rFonts w:ascii="Times New Roman" w:hAnsi="Times New Roman" w:cs="Times New Roman"/>
          <w:sz w:val="22"/>
          <w:szCs w:val="22"/>
        </w:rPr>
        <w:t xml:space="preserve">-Антипова Г.О. – </w:t>
      </w:r>
      <w:r w:rsidRPr="00CC4FE9">
        <w:rPr>
          <w:rFonts w:ascii="Times New Roman" w:hAnsi="Times New Roman" w:cs="Times New Roman"/>
          <w:sz w:val="22"/>
          <w:szCs w:val="22"/>
        </w:rPr>
        <w:t xml:space="preserve"> роль гри у підвищенні пізнавальної </w:t>
      </w:r>
      <w:r>
        <w:rPr>
          <w:rFonts w:ascii="Times New Roman" w:hAnsi="Times New Roman" w:cs="Times New Roman"/>
          <w:sz w:val="22"/>
          <w:szCs w:val="22"/>
        </w:rPr>
        <w:t xml:space="preserve">активності молодших школярів; </w:t>
      </w:r>
      <w:proofErr w:type="spellStart"/>
      <w:r>
        <w:rPr>
          <w:rFonts w:ascii="Times New Roman" w:hAnsi="Times New Roman" w:cs="Times New Roman"/>
          <w:sz w:val="22"/>
          <w:szCs w:val="22"/>
        </w:rPr>
        <w:t>Кі</w:t>
      </w:r>
      <w:r w:rsidRPr="00CC4FE9">
        <w:rPr>
          <w:rFonts w:ascii="Times New Roman" w:hAnsi="Times New Roman" w:cs="Times New Roman"/>
          <w:sz w:val="22"/>
          <w:szCs w:val="22"/>
        </w:rPr>
        <w:t>р’</w:t>
      </w:r>
      <w:r>
        <w:rPr>
          <w:rFonts w:ascii="Times New Roman" w:hAnsi="Times New Roman" w:cs="Times New Roman"/>
          <w:sz w:val="22"/>
          <w:szCs w:val="22"/>
        </w:rPr>
        <w:t>ян</w:t>
      </w:r>
      <w:proofErr w:type="spellEnd"/>
      <w:r>
        <w:rPr>
          <w:rFonts w:ascii="Times New Roman" w:hAnsi="Times New Roman" w:cs="Times New Roman"/>
          <w:sz w:val="22"/>
          <w:szCs w:val="22"/>
        </w:rPr>
        <w:t xml:space="preserve"> А.А. –</w:t>
      </w:r>
      <w:r w:rsidRPr="00CC4FE9">
        <w:rPr>
          <w:rFonts w:ascii="Times New Roman" w:hAnsi="Times New Roman" w:cs="Times New Roman"/>
          <w:sz w:val="22"/>
          <w:szCs w:val="22"/>
        </w:rPr>
        <w:t xml:space="preserve"> використання дидактичних ігор під час навчальної діяльності молодших школярів.</w:t>
      </w:r>
    </w:p>
    <w:p w:rsidR="00CC4FE9" w:rsidRPr="00CC4FE9" w:rsidRDefault="00CC4FE9" w:rsidP="00CC4FE9">
      <w:pPr>
        <w:ind w:firstLine="708"/>
        <w:jc w:val="both"/>
        <w:rPr>
          <w:rFonts w:ascii="Times New Roman" w:hAnsi="Times New Roman" w:cs="Times New Roman"/>
          <w:sz w:val="22"/>
          <w:szCs w:val="22"/>
        </w:rPr>
      </w:pPr>
      <w:r w:rsidRPr="00CC4FE9">
        <w:rPr>
          <w:rFonts w:ascii="Times New Roman" w:hAnsi="Times New Roman" w:cs="Times New Roman"/>
          <w:sz w:val="22"/>
          <w:szCs w:val="22"/>
        </w:rPr>
        <w:t>Протягом року члени МО буди активними учасниками засідань МО:</w:t>
      </w:r>
    </w:p>
    <w:p w:rsidR="00CC4FE9" w:rsidRPr="00CC4FE9" w:rsidRDefault="0089347D" w:rsidP="00CC4FE9">
      <w:pPr>
        <w:pStyle w:val="ac"/>
        <w:numPr>
          <w:ilvl w:val="0"/>
          <w:numId w:val="44"/>
        </w:numPr>
        <w:spacing w:after="200"/>
        <w:jc w:val="both"/>
        <w:rPr>
          <w:rFonts w:ascii="Times New Roman" w:hAnsi="Times New Roman" w:cs="Times New Roman"/>
          <w:sz w:val="22"/>
          <w:szCs w:val="22"/>
        </w:rPr>
      </w:pPr>
      <w:r>
        <w:rPr>
          <w:rFonts w:ascii="Times New Roman" w:hAnsi="Times New Roman" w:cs="Times New Roman"/>
          <w:sz w:val="22"/>
          <w:szCs w:val="22"/>
        </w:rPr>
        <w:t>Аналіз діяльності МО за 2020</w:t>
      </w:r>
      <w:r w:rsidRPr="0089347D">
        <w:rPr>
          <w:rFonts w:ascii="Times New Roman" w:hAnsi="Times New Roman" w:cs="Times New Roman"/>
          <w:sz w:val="22"/>
          <w:szCs w:val="22"/>
          <w:lang w:val="ru-RU"/>
        </w:rPr>
        <w:t>/</w:t>
      </w:r>
      <w:r w:rsidR="00CC4FE9" w:rsidRPr="00CC4FE9">
        <w:rPr>
          <w:rFonts w:ascii="Times New Roman" w:hAnsi="Times New Roman" w:cs="Times New Roman"/>
          <w:sz w:val="22"/>
          <w:szCs w:val="22"/>
        </w:rPr>
        <w:t xml:space="preserve">2021 </w:t>
      </w:r>
      <w:proofErr w:type="spellStart"/>
      <w:r w:rsidR="00CC4FE9" w:rsidRPr="00CC4FE9">
        <w:rPr>
          <w:rFonts w:ascii="Times New Roman" w:hAnsi="Times New Roman" w:cs="Times New Roman"/>
          <w:sz w:val="22"/>
          <w:szCs w:val="22"/>
        </w:rPr>
        <w:t>н.р</w:t>
      </w:r>
      <w:proofErr w:type="spellEnd"/>
      <w:r w:rsidR="00CC4FE9" w:rsidRPr="00CC4FE9">
        <w:rPr>
          <w:rFonts w:ascii="Times New Roman" w:hAnsi="Times New Roman" w:cs="Times New Roman"/>
          <w:sz w:val="22"/>
          <w:szCs w:val="22"/>
        </w:rPr>
        <w:t>.</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t>Знайомство з особливостями викладання у 3 класі НУШ.</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t>Методичні рекомендації щодо викладання шкільних дисциплін.</w:t>
      </w:r>
    </w:p>
    <w:p w:rsidR="00CC4FE9" w:rsidRPr="00CC4FE9" w:rsidRDefault="00CC4FE9" w:rsidP="00CC4FE9">
      <w:pPr>
        <w:pStyle w:val="ac"/>
        <w:numPr>
          <w:ilvl w:val="0"/>
          <w:numId w:val="44"/>
        </w:numPr>
        <w:spacing w:after="200"/>
        <w:jc w:val="both"/>
        <w:rPr>
          <w:rFonts w:ascii="Times New Roman" w:hAnsi="Times New Roman" w:cs="Times New Roman"/>
          <w:b/>
          <w:sz w:val="22"/>
          <w:szCs w:val="22"/>
        </w:rPr>
      </w:pPr>
      <w:r w:rsidRPr="00CC4FE9">
        <w:rPr>
          <w:rFonts w:ascii="Times New Roman" w:hAnsi="Times New Roman" w:cs="Times New Roman"/>
          <w:sz w:val="22"/>
          <w:szCs w:val="22"/>
        </w:rPr>
        <w:t>За</w:t>
      </w:r>
      <w:r w:rsidR="0089347D">
        <w:rPr>
          <w:rFonts w:ascii="Times New Roman" w:hAnsi="Times New Roman" w:cs="Times New Roman"/>
          <w:sz w:val="22"/>
          <w:szCs w:val="22"/>
        </w:rPr>
        <w:t>твердження плану роботи на 2020</w:t>
      </w:r>
      <w:r w:rsidR="0089347D" w:rsidRPr="0089347D">
        <w:rPr>
          <w:rFonts w:ascii="Times New Roman" w:hAnsi="Times New Roman" w:cs="Times New Roman"/>
          <w:sz w:val="22"/>
          <w:szCs w:val="22"/>
          <w:lang w:val="ru-RU"/>
        </w:rPr>
        <w:t>/</w:t>
      </w:r>
      <w:r w:rsidRPr="00CC4FE9">
        <w:rPr>
          <w:rFonts w:ascii="Times New Roman" w:hAnsi="Times New Roman" w:cs="Times New Roman"/>
          <w:sz w:val="22"/>
          <w:szCs w:val="22"/>
        </w:rPr>
        <w:t xml:space="preserve">2021 </w:t>
      </w:r>
      <w:proofErr w:type="spellStart"/>
      <w:r w:rsidRPr="00CC4FE9">
        <w:rPr>
          <w:rFonts w:ascii="Times New Roman" w:hAnsi="Times New Roman" w:cs="Times New Roman"/>
          <w:sz w:val="22"/>
          <w:szCs w:val="22"/>
        </w:rPr>
        <w:t>н.р</w:t>
      </w:r>
      <w:proofErr w:type="spellEnd"/>
      <w:r w:rsidRPr="00CC4FE9">
        <w:rPr>
          <w:rFonts w:ascii="Times New Roman" w:hAnsi="Times New Roman" w:cs="Times New Roman"/>
          <w:sz w:val="22"/>
          <w:szCs w:val="22"/>
        </w:rPr>
        <w:t>.</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t xml:space="preserve">Творча лабораторія «Наскрізні лінії як засіб інтеграції ключових і </w:t>
      </w:r>
      <w:proofErr w:type="spellStart"/>
      <w:r w:rsidRPr="00CC4FE9">
        <w:rPr>
          <w:rFonts w:ascii="Times New Roman" w:hAnsi="Times New Roman" w:cs="Times New Roman"/>
          <w:sz w:val="22"/>
          <w:szCs w:val="22"/>
        </w:rPr>
        <w:t>загальнопредметних</w:t>
      </w:r>
      <w:proofErr w:type="spellEnd"/>
      <w:r w:rsidRPr="00CC4FE9">
        <w:rPr>
          <w:rFonts w:ascii="Times New Roman" w:hAnsi="Times New Roman" w:cs="Times New Roman"/>
          <w:sz w:val="22"/>
          <w:szCs w:val="22"/>
        </w:rPr>
        <w:t xml:space="preserve"> </w:t>
      </w:r>
      <w:proofErr w:type="spellStart"/>
      <w:r w:rsidRPr="00CC4FE9">
        <w:rPr>
          <w:rFonts w:ascii="Times New Roman" w:hAnsi="Times New Roman" w:cs="Times New Roman"/>
          <w:sz w:val="22"/>
          <w:szCs w:val="22"/>
        </w:rPr>
        <w:t>компетентностей</w:t>
      </w:r>
      <w:proofErr w:type="spellEnd"/>
      <w:r w:rsidRPr="00CC4FE9">
        <w:rPr>
          <w:rFonts w:ascii="Times New Roman" w:hAnsi="Times New Roman" w:cs="Times New Roman"/>
          <w:sz w:val="22"/>
          <w:szCs w:val="22"/>
        </w:rPr>
        <w:t>».</w:t>
      </w:r>
    </w:p>
    <w:p w:rsidR="00CC4FE9" w:rsidRPr="00CC4FE9" w:rsidRDefault="0089347D" w:rsidP="00CC4FE9">
      <w:pPr>
        <w:pStyle w:val="ac"/>
        <w:numPr>
          <w:ilvl w:val="0"/>
          <w:numId w:val="44"/>
        </w:numPr>
        <w:spacing w:after="200"/>
        <w:jc w:val="both"/>
        <w:rPr>
          <w:rFonts w:ascii="Times New Roman" w:hAnsi="Times New Roman" w:cs="Times New Roman"/>
          <w:sz w:val="22"/>
          <w:szCs w:val="22"/>
        </w:rPr>
      </w:pPr>
      <w:r>
        <w:rPr>
          <w:rFonts w:ascii="Times New Roman" w:hAnsi="Times New Roman" w:cs="Times New Roman"/>
          <w:sz w:val="22"/>
          <w:szCs w:val="22"/>
        </w:rPr>
        <w:t xml:space="preserve"> Майстер клас «</w:t>
      </w:r>
      <w:r w:rsidR="00CC4FE9" w:rsidRPr="00CC4FE9">
        <w:rPr>
          <w:rFonts w:ascii="Times New Roman" w:hAnsi="Times New Roman" w:cs="Times New Roman"/>
          <w:sz w:val="22"/>
          <w:szCs w:val="22"/>
        </w:rPr>
        <w:t>Використання ІКТ під час дистанційного навчання».</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t>Презентація «Портфоліо учня з особливими потребами як одна зі сходинок його соціалізації»</w:t>
      </w:r>
      <w:r w:rsidR="0089347D" w:rsidRPr="0089347D">
        <w:rPr>
          <w:rFonts w:ascii="Times New Roman" w:hAnsi="Times New Roman" w:cs="Times New Roman"/>
          <w:sz w:val="22"/>
          <w:szCs w:val="22"/>
          <w:lang w:val="ru-RU"/>
        </w:rPr>
        <w:t>.</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t>Майстер клас « Використання стратегій критичного мислення  у початковій ланці навчання»</w:t>
      </w:r>
      <w:r w:rsidR="0089347D" w:rsidRPr="0089347D">
        <w:rPr>
          <w:rFonts w:ascii="Times New Roman" w:hAnsi="Times New Roman" w:cs="Times New Roman"/>
          <w:sz w:val="22"/>
          <w:szCs w:val="22"/>
          <w:lang w:val="ru-RU"/>
        </w:rPr>
        <w:t>.</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lastRenderedPageBreak/>
        <w:t>Огляд методичних новинок.</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t>Моніторинг нав</w:t>
      </w:r>
      <w:r w:rsidR="0089347D">
        <w:rPr>
          <w:rFonts w:ascii="Times New Roman" w:hAnsi="Times New Roman" w:cs="Times New Roman"/>
          <w:sz w:val="22"/>
          <w:szCs w:val="22"/>
        </w:rPr>
        <w:t>чальних досягнень учнів за 2020</w:t>
      </w:r>
      <w:r w:rsidR="0089347D" w:rsidRPr="0089347D">
        <w:rPr>
          <w:rFonts w:ascii="Times New Roman" w:hAnsi="Times New Roman" w:cs="Times New Roman"/>
          <w:sz w:val="22"/>
          <w:szCs w:val="22"/>
          <w:lang w:val="ru-RU"/>
        </w:rPr>
        <w:t>/</w:t>
      </w:r>
      <w:r w:rsidRPr="00CC4FE9">
        <w:rPr>
          <w:rFonts w:ascii="Times New Roman" w:hAnsi="Times New Roman" w:cs="Times New Roman"/>
          <w:sz w:val="22"/>
          <w:szCs w:val="22"/>
        </w:rPr>
        <w:t xml:space="preserve">2021 </w:t>
      </w:r>
      <w:proofErr w:type="spellStart"/>
      <w:r w:rsidRPr="00CC4FE9">
        <w:rPr>
          <w:rFonts w:ascii="Times New Roman" w:hAnsi="Times New Roman" w:cs="Times New Roman"/>
          <w:sz w:val="22"/>
          <w:szCs w:val="22"/>
        </w:rPr>
        <w:t>н.р</w:t>
      </w:r>
      <w:proofErr w:type="spellEnd"/>
      <w:r w:rsidRPr="00CC4FE9">
        <w:rPr>
          <w:rFonts w:ascii="Times New Roman" w:hAnsi="Times New Roman" w:cs="Times New Roman"/>
          <w:sz w:val="22"/>
          <w:szCs w:val="22"/>
        </w:rPr>
        <w:t>.</w:t>
      </w:r>
    </w:p>
    <w:p w:rsidR="00CC4FE9" w:rsidRPr="00CC4FE9" w:rsidRDefault="00CC4FE9" w:rsidP="00CC4FE9">
      <w:pPr>
        <w:pStyle w:val="ac"/>
        <w:numPr>
          <w:ilvl w:val="0"/>
          <w:numId w:val="44"/>
        </w:numPr>
        <w:spacing w:after="200"/>
        <w:jc w:val="both"/>
        <w:rPr>
          <w:rFonts w:ascii="Times New Roman" w:hAnsi="Times New Roman" w:cs="Times New Roman"/>
          <w:sz w:val="22"/>
          <w:szCs w:val="22"/>
        </w:rPr>
      </w:pPr>
      <w:r w:rsidRPr="00CC4FE9">
        <w:rPr>
          <w:rFonts w:ascii="Times New Roman" w:hAnsi="Times New Roman" w:cs="Times New Roman"/>
          <w:sz w:val="22"/>
          <w:szCs w:val="22"/>
        </w:rPr>
        <w:t xml:space="preserve">Підсумки роботи МО за рік. </w:t>
      </w:r>
    </w:p>
    <w:p w:rsidR="0089347D" w:rsidRDefault="00CC4FE9" w:rsidP="0089347D">
      <w:pPr>
        <w:pStyle w:val="ac"/>
        <w:ind w:left="0" w:firstLine="708"/>
        <w:jc w:val="both"/>
        <w:rPr>
          <w:rFonts w:ascii="Times New Roman" w:hAnsi="Times New Roman" w:cs="Times New Roman"/>
          <w:sz w:val="22"/>
          <w:szCs w:val="22"/>
        </w:rPr>
      </w:pPr>
      <w:r w:rsidRPr="00CC4FE9">
        <w:rPr>
          <w:rFonts w:ascii="Times New Roman" w:hAnsi="Times New Roman" w:cs="Times New Roman"/>
          <w:sz w:val="22"/>
          <w:szCs w:val="22"/>
        </w:rPr>
        <w:t xml:space="preserve">Учителі, які атестувалися, розробили і провели такі </w:t>
      </w:r>
      <w:proofErr w:type="spellStart"/>
      <w:r w:rsidRPr="00CC4FE9">
        <w:rPr>
          <w:rFonts w:ascii="Times New Roman" w:hAnsi="Times New Roman" w:cs="Times New Roman"/>
          <w:sz w:val="22"/>
          <w:szCs w:val="22"/>
        </w:rPr>
        <w:t>уроки</w:t>
      </w:r>
      <w:proofErr w:type="spellEnd"/>
      <w:r w:rsidRPr="00CC4FE9">
        <w:rPr>
          <w:rFonts w:ascii="Times New Roman" w:hAnsi="Times New Roman" w:cs="Times New Roman"/>
          <w:sz w:val="22"/>
          <w:szCs w:val="22"/>
        </w:rPr>
        <w:t>:</w:t>
      </w:r>
    </w:p>
    <w:p w:rsidR="00CC4FE9" w:rsidRPr="00CC4FE9" w:rsidRDefault="00CC4FE9" w:rsidP="0089347D">
      <w:pPr>
        <w:pStyle w:val="ac"/>
        <w:ind w:left="0" w:firstLine="708"/>
        <w:jc w:val="both"/>
        <w:rPr>
          <w:rFonts w:ascii="Times New Roman" w:hAnsi="Times New Roman" w:cs="Times New Roman"/>
          <w:sz w:val="22"/>
          <w:szCs w:val="22"/>
        </w:rPr>
      </w:pPr>
      <w:r w:rsidRPr="0089347D">
        <w:rPr>
          <w:rFonts w:ascii="Times New Roman" w:hAnsi="Times New Roman" w:cs="Times New Roman"/>
          <w:sz w:val="22"/>
          <w:szCs w:val="22"/>
        </w:rPr>
        <w:t>Чумаченко Л.В.:</w:t>
      </w:r>
      <w:r w:rsidR="0089347D" w:rsidRPr="0089347D">
        <w:rPr>
          <w:rFonts w:ascii="Times New Roman" w:hAnsi="Times New Roman" w:cs="Times New Roman"/>
          <w:sz w:val="22"/>
          <w:szCs w:val="22"/>
        </w:rPr>
        <w:t xml:space="preserve"> «Урок розвитку зв’</w:t>
      </w:r>
      <w:r w:rsidRPr="0089347D">
        <w:rPr>
          <w:rFonts w:ascii="Times New Roman" w:hAnsi="Times New Roman" w:cs="Times New Roman"/>
          <w:sz w:val="22"/>
          <w:szCs w:val="22"/>
        </w:rPr>
        <w:t>язно</w:t>
      </w:r>
      <w:r w:rsidR="0089347D" w:rsidRPr="0089347D">
        <w:rPr>
          <w:rFonts w:ascii="Times New Roman" w:hAnsi="Times New Roman" w:cs="Times New Roman"/>
          <w:sz w:val="22"/>
          <w:szCs w:val="22"/>
        </w:rPr>
        <w:t>го  мовлення. Складання казки «Танок осіннього листя», урок-</w:t>
      </w:r>
      <w:r w:rsidRPr="0089347D">
        <w:rPr>
          <w:rFonts w:ascii="Times New Roman" w:hAnsi="Times New Roman" w:cs="Times New Roman"/>
          <w:sz w:val="22"/>
          <w:szCs w:val="22"/>
        </w:rPr>
        <w:t>подор</w:t>
      </w:r>
      <w:r w:rsidR="0089347D" w:rsidRPr="0089347D">
        <w:rPr>
          <w:rFonts w:ascii="Times New Roman" w:hAnsi="Times New Roman" w:cs="Times New Roman"/>
          <w:sz w:val="22"/>
          <w:szCs w:val="22"/>
        </w:rPr>
        <w:t xml:space="preserve">ож «Математичним океаном», інтегрований </w:t>
      </w:r>
      <w:r w:rsidR="0089347D">
        <w:rPr>
          <w:rFonts w:ascii="Times New Roman" w:hAnsi="Times New Roman" w:cs="Times New Roman"/>
          <w:sz w:val="22"/>
          <w:szCs w:val="22"/>
        </w:rPr>
        <w:t>урок з української мови і природознавства «</w:t>
      </w:r>
      <w:r w:rsidRPr="0089347D">
        <w:rPr>
          <w:rFonts w:ascii="Times New Roman" w:hAnsi="Times New Roman" w:cs="Times New Roman"/>
          <w:sz w:val="22"/>
          <w:szCs w:val="22"/>
        </w:rPr>
        <w:t>Іменники.</w:t>
      </w:r>
      <w:r w:rsidR="0089347D">
        <w:rPr>
          <w:rFonts w:ascii="Times New Roman" w:hAnsi="Times New Roman" w:cs="Times New Roman"/>
          <w:sz w:val="22"/>
          <w:szCs w:val="22"/>
        </w:rPr>
        <w:t xml:space="preserve"> Істоти та неістоти», урок з ЯДС «Догляд за тілом», урок з української мови «Роль дієслів у мовленні».</w:t>
      </w:r>
    </w:p>
    <w:p w:rsidR="00CC4FE9" w:rsidRPr="00CC4FE9" w:rsidRDefault="00CC4FE9" w:rsidP="0089347D">
      <w:pPr>
        <w:ind w:firstLine="708"/>
        <w:jc w:val="both"/>
        <w:rPr>
          <w:rFonts w:ascii="Times New Roman" w:hAnsi="Times New Roman" w:cs="Times New Roman"/>
          <w:sz w:val="22"/>
          <w:szCs w:val="22"/>
        </w:rPr>
      </w:pPr>
      <w:proofErr w:type="spellStart"/>
      <w:r w:rsidRPr="00CC4FE9">
        <w:rPr>
          <w:rFonts w:ascii="Times New Roman" w:hAnsi="Times New Roman" w:cs="Times New Roman"/>
          <w:sz w:val="22"/>
          <w:szCs w:val="22"/>
        </w:rPr>
        <w:t>Дзядок</w:t>
      </w:r>
      <w:proofErr w:type="spellEnd"/>
      <w:r w:rsidRPr="00CC4FE9">
        <w:rPr>
          <w:rFonts w:ascii="Times New Roman" w:hAnsi="Times New Roman" w:cs="Times New Roman"/>
          <w:sz w:val="22"/>
          <w:szCs w:val="22"/>
        </w:rPr>
        <w:t>-Антипова Г.О.:</w:t>
      </w:r>
      <w:r w:rsidR="0089347D">
        <w:rPr>
          <w:rFonts w:ascii="Times New Roman" w:hAnsi="Times New Roman" w:cs="Times New Roman"/>
          <w:sz w:val="22"/>
          <w:szCs w:val="22"/>
        </w:rPr>
        <w:t xml:space="preserve"> </w:t>
      </w:r>
      <w:proofErr w:type="spellStart"/>
      <w:r w:rsidR="0089347D">
        <w:rPr>
          <w:rFonts w:ascii="Times New Roman" w:hAnsi="Times New Roman" w:cs="Times New Roman"/>
          <w:sz w:val="22"/>
          <w:szCs w:val="22"/>
        </w:rPr>
        <w:t>уроки</w:t>
      </w:r>
      <w:proofErr w:type="spellEnd"/>
      <w:r w:rsidR="0089347D">
        <w:rPr>
          <w:rFonts w:ascii="Times New Roman" w:hAnsi="Times New Roman" w:cs="Times New Roman"/>
          <w:sz w:val="22"/>
          <w:szCs w:val="22"/>
        </w:rPr>
        <w:t xml:space="preserve"> з математики «Математичні моделі»,</w:t>
      </w:r>
      <w:r w:rsidRPr="00CC4FE9">
        <w:rPr>
          <w:rFonts w:ascii="Times New Roman" w:hAnsi="Times New Roman" w:cs="Times New Roman"/>
          <w:sz w:val="22"/>
          <w:szCs w:val="22"/>
        </w:rPr>
        <w:t xml:space="preserve"> «Складання і розв’язування задач»</w:t>
      </w:r>
      <w:r w:rsidR="0089347D">
        <w:rPr>
          <w:rFonts w:ascii="Times New Roman" w:hAnsi="Times New Roman" w:cs="Times New Roman"/>
          <w:sz w:val="22"/>
          <w:szCs w:val="22"/>
        </w:rPr>
        <w:t>,</w:t>
      </w:r>
      <w:r w:rsidR="0089347D" w:rsidRPr="0089347D">
        <w:rPr>
          <w:rFonts w:ascii="Times New Roman" w:hAnsi="Times New Roman" w:cs="Times New Roman"/>
          <w:sz w:val="22"/>
          <w:szCs w:val="22"/>
        </w:rPr>
        <w:t xml:space="preserve"> </w:t>
      </w:r>
      <w:r w:rsidR="0089347D" w:rsidRPr="00CC4FE9">
        <w:rPr>
          <w:rFonts w:ascii="Times New Roman" w:hAnsi="Times New Roman" w:cs="Times New Roman"/>
          <w:sz w:val="22"/>
          <w:szCs w:val="22"/>
        </w:rPr>
        <w:t>«Складання таблиць   й віднімання числа 7»</w:t>
      </w:r>
      <w:r w:rsidR="0089347D">
        <w:rPr>
          <w:rFonts w:ascii="Times New Roman" w:hAnsi="Times New Roman" w:cs="Times New Roman"/>
          <w:sz w:val="22"/>
          <w:szCs w:val="22"/>
        </w:rPr>
        <w:t xml:space="preserve">, </w:t>
      </w:r>
      <w:proofErr w:type="spellStart"/>
      <w:r w:rsidR="0089347D">
        <w:rPr>
          <w:rFonts w:ascii="Times New Roman" w:hAnsi="Times New Roman" w:cs="Times New Roman"/>
          <w:sz w:val="22"/>
          <w:szCs w:val="22"/>
        </w:rPr>
        <w:t>уроки</w:t>
      </w:r>
      <w:proofErr w:type="spellEnd"/>
      <w:r w:rsidR="0089347D">
        <w:rPr>
          <w:rFonts w:ascii="Times New Roman" w:hAnsi="Times New Roman" w:cs="Times New Roman"/>
          <w:sz w:val="22"/>
          <w:szCs w:val="22"/>
        </w:rPr>
        <w:t xml:space="preserve"> з </w:t>
      </w:r>
      <w:r w:rsidRPr="00CC4FE9">
        <w:rPr>
          <w:rFonts w:ascii="Times New Roman" w:hAnsi="Times New Roman" w:cs="Times New Roman"/>
          <w:sz w:val="22"/>
          <w:szCs w:val="22"/>
        </w:rPr>
        <w:t>української мови «Алфавіт. Новий рік на поріг»</w:t>
      </w:r>
      <w:r w:rsidR="0089347D">
        <w:rPr>
          <w:rFonts w:ascii="Times New Roman" w:hAnsi="Times New Roman" w:cs="Times New Roman"/>
          <w:sz w:val="22"/>
          <w:szCs w:val="22"/>
        </w:rPr>
        <w:t xml:space="preserve">, </w:t>
      </w:r>
      <w:r w:rsidRPr="00CC4FE9">
        <w:rPr>
          <w:rFonts w:ascii="Times New Roman" w:hAnsi="Times New Roman" w:cs="Times New Roman"/>
          <w:sz w:val="22"/>
          <w:szCs w:val="22"/>
        </w:rPr>
        <w:t>«Букви Її. Письмо м</w:t>
      </w:r>
      <w:r w:rsidR="0089347D">
        <w:rPr>
          <w:rFonts w:ascii="Times New Roman" w:hAnsi="Times New Roman" w:cs="Times New Roman"/>
          <w:sz w:val="22"/>
          <w:szCs w:val="22"/>
        </w:rPr>
        <w:t>аленької букви ї. Передбачення».</w:t>
      </w:r>
    </w:p>
    <w:p w:rsidR="00CC4FE9" w:rsidRPr="00CC4FE9" w:rsidRDefault="00CC4FE9" w:rsidP="00CC4FE9">
      <w:pPr>
        <w:ind w:firstLine="708"/>
        <w:jc w:val="both"/>
        <w:rPr>
          <w:rFonts w:ascii="Times New Roman" w:hAnsi="Times New Roman" w:cs="Times New Roman"/>
          <w:sz w:val="22"/>
          <w:szCs w:val="22"/>
        </w:rPr>
      </w:pPr>
      <w:r w:rsidRPr="00CC4FE9">
        <w:rPr>
          <w:noProof/>
          <w:sz w:val="22"/>
          <w:szCs w:val="22"/>
        </w:rPr>
        <w:t xml:space="preserve"> </w:t>
      </w:r>
      <w:r w:rsidRPr="00CC4FE9">
        <w:rPr>
          <w:rFonts w:ascii="Times New Roman" w:hAnsi="Times New Roman" w:cs="Times New Roman"/>
          <w:sz w:val="22"/>
          <w:szCs w:val="22"/>
        </w:rPr>
        <w:t>Учні початкової  ланки є активними учасниками міжнародних конкурсів «Соняшник», «Кенгуру», «Колосок», «</w:t>
      </w:r>
      <w:r w:rsidRPr="00CC4FE9">
        <w:rPr>
          <w:rFonts w:ascii="Times New Roman" w:hAnsi="Times New Roman" w:cs="Times New Roman"/>
          <w:sz w:val="22"/>
          <w:szCs w:val="22"/>
          <w:lang w:val="en-US"/>
        </w:rPr>
        <w:t>Sunflower</w:t>
      </w:r>
      <w:r w:rsidRPr="00CC4FE9">
        <w:rPr>
          <w:rFonts w:ascii="Times New Roman" w:hAnsi="Times New Roman" w:cs="Times New Roman"/>
          <w:sz w:val="22"/>
          <w:szCs w:val="22"/>
        </w:rPr>
        <w:t xml:space="preserve">», олімпіад з математики, української мови та природознавства. </w:t>
      </w:r>
    </w:p>
    <w:p w:rsidR="00CC4FE9" w:rsidRPr="00CC4FE9" w:rsidRDefault="00CC4FE9" w:rsidP="0089347D">
      <w:pPr>
        <w:ind w:firstLine="708"/>
        <w:jc w:val="both"/>
        <w:rPr>
          <w:rFonts w:ascii="Times New Roman" w:hAnsi="Times New Roman" w:cs="Times New Roman"/>
          <w:sz w:val="22"/>
          <w:szCs w:val="22"/>
        </w:rPr>
      </w:pPr>
      <w:r w:rsidRPr="00CC4FE9">
        <w:rPr>
          <w:rFonts w:ascii="Times New Roman" w:hAnsi="Times New Roman" w:cs="Times New Roman"/>
          <w:sz w:val="22"/>
          <w:szCs w:val="22"/>
        </w:rPr>
        <w:t>Основні завдання МО на 2021</w:t>
      </w:r>
      <w:r w:rsidR="0089347D" w:rsidRPr="00991C62">
        <w:rPr>
          <w:rFonts w:ascii="Times New Roman" w:hAnsi="Times New Roman" w:cs="Times New Roman"/>
          <w:sz w:val="22"/>
          <w:szCs w:val="22"/>
          <w:lang w:val="ru-RU"/>
        </w:rPr>
        <w:t>/</w:t>
      </w:r>
      <w:r w:rsidRPr="00CC4FE9">
        <w:rPr>
          <w:rFonts w:ascii="Times New Roman" w:hAnsi="Times New Roman" w:cs="Times New Roman"/>
          <w:sz w:val="22"/>
          <w:szCs w:val="22"/>
        </w:rPr>
        <w:t xml:space="preserve">2022 </w:t>
      </w:r>
      <w:proofErr w:type="spellStart"/>
      <w:r w:rsidRPr="00CC4FE9">
        <w:rPr>
          <w:rFonts w:ascii="Times New Roman" w:hAnsi="Times New Roman" w:cs="Times New Roman"/>
          <w:sz w:val="22"/>
          <w:szCs w:val="22"/>
        </w:rPr>
        <w:t>н.р</w:t>
      </w:r>
      <w:proofErr w:type="spellEnd"/>
      <w:r w:rsidRPr="00CC4FE9">
        <w:rPr>
          <w:rFonts w:ascii="Times New Roman" w:hAnsi="Times New Roman" w:cs="Times New Roman"/>
          <w:sz w:val="22"/>
          <w:szCs w:val="22"/>
        </w:rPr>
        <w:t>.</w:t>
      </w:r>
    </w:p>
    <w:p w:rsidR="00CC4FE9" w:rsidRPr="00CC4FE9" w:rsidRDefault="00CC4FE9" w:rsidP="00CC4FE9">
      <w:pPr>
        <w:pStyle w:val="ac"/>
        <w:numPr>
          <w:ilvl w:val="0"/>
          <w:numId w:val="43"/>
        </w:numPr>
        <w:spacing w:after="200"/>
        <w:jc w:val="both"/>
        <w:rPr>
          <w:rFonts w:ascii="Times New Roman" w:hAnsi="Times New Roman" w:cs="Times New Roman"/>
          <w:sz w:val="22"/>
          <w:szCs w:val="22"/>
        </w:rPr>
      </w:pPr>
      <w:r w:rsidRPr="00CC4FE9">
        <w:rPr>
          <w:rFonts w:ascii="Times New Roman" w:hAnsi="Times New Roman" w:cs="Times New Roman"/>
          <w:sz w:val="22"/>
          <w:szCs w:val="22"/>
        </w:rPr>
        <w:t>Опрацювати нормативно-правову базу Нової української школи.</w:t>
      </w:r>
    </w:p>
    <w:p w:rsidR="00CC4FE9" w:rsidRPr="00CC4FE9" w:rsidRDefault="00CC4FE9" w:rsidP="00CC4FE9">
      <w:pPr>
        <w:pStyle w:val="ac"/>
        <w:numPr>
          <w:ilvl w:val="0"/>
          <w:numId w:val="43"/>
        </w:numPr>
        <w:spacing w:after="200"/>
        <w:jc w:val="both"/>
        <w:rPr>
          <w:rFonts w:ascii="Times New Roman" w:hAnsi="Times New Roman" w:cs="Times New Roman"/>
          <w:sz w:val="22"/>
          <w:szCs w:val="22"/>
        </w:rPr>
      </w:pPr>
      <w:r w:rsidRPr="00CC4FE9">
        <w:rPr>
          <w:rFonts w:ascii="Times New Roman" w:hAnsi="Times New Roman" w:cs="Times New Roman"/>
          <w:sz w:val="22"/>
          <w:szCs w:val="22"/>
        </w:rPr>
        <w:t>Організувати роботу по створенню нового освітнього простору.</w:t>
      </w:r>
    </w:p>
    <w:p w:rsidR="00CC4FE9" w:rsidRPr="00CC4FE9" w:rsidRDefault="00CC4FE9" w:rsidP="00CC4FE9">
      <w:pPr>
        <w:pStyle w:val="ac"/>
        <w:numPr>
          <w:ilvl w:val="0"/>
          <w:numId w:val="43"/>
        </w:numPr>
        <w:spacing w:after="200"/>
        <w:jc w:val="both"/>
        <w:rPr>
          <w:rFonts w:ascii="Times New Roman" w:hAnsi="Times New Roman" w:cs="Times New Roman"/>
          <w:sz w:val="22"/>
          <w:szCs w:val="22"/>
        </w:rPr>
      </w:pPr>
      <w:r w:rsidRPr="00CC4FE9">
        <w:rPr>
          <w:rFonts w:ascii="Times New Roman" w:hAnsi="Times New Roman" w:cs="Times New Roman"/>
          <w:sz w:val="22"/>
          <w:szCs w:val="22"/>
        </w:rPr>
        <w:t>Розвивати  ключові компетентності школярів, використовуючи  новітні технології: «Дейлі-5», «Дейлі-3», критичне мислення, метод-</w:t>
      </w:r>
      <w:proofErr w:type="spellStart"/>
      <w:r w:rsidRPr="00CC4FE9">
        <w:rPr>
          <w:rFonts w:ascii="Times New Roman" w:hAnsi="Times New Roman" w:cs="Times New Roman"/>
          <w:sz w:val="22"/>
          <w:szCs w:val="22"/>
        </w:rPr>
        <w:t>проектів,ІКТ</w:t>
      </w:r>
      <w:proofErr w:type="spellEnd"/>
      <w:r w:rsidRPr="00CC4FE9">
        <w:rPr>
          <w:rFonts w:ascii="Times New Roman" w:hAnsi="Times New Roman" w:cs="Times New Roman"/>
          <w:sz w:val="22"/>
          <w:szCs w:val="22"/>
        </w:rPr>
        <w:t>.</w:t>
      </w:r>
    </w:p>
    <w:p w:rsidR="00CC4FE9" w:rsidRPr="00CC4FE9" w:rsidRDefault="00CC4FE9" w:rsidP="00CC4FE9">
      <w:pPr>
        <w:pStyle w:val="ac"/>
        <w:numPr>
          <w:ilvl w:val="0"/>
          <w:numId w:val="43"/>
        </w:numPr>
        <w:spacing w:after="200"/>
        <w:jc w:val="both"/>
        <w:rPr>
          <w:rFonts w:ascii="Times New Roman" w:hAnsi="Times New Roman" w:cs="Times New Roman"/>
          <w:sz w:val="22"/>
          <w:szCs w:val="22"/>
        </w:rPr>
      </w:pPr>
      <w:r w:rsidRPr="00CC4FE9">
        <w:rPr>
          <w:rFonts w:ascii="Times New Roman" w:hAnsi="Times New Roman" w:cs="Times New Roman"/>
          <w:sz w:val="22"/>
          <w:szCs w:val="22"/>
        </w:rPr>
        <w:t xml:space="preserve">З метою реалізації програми «Обдарована дитина» </w:t>
      </w:r>
      <w:proofErr w:type="spellStart"/>
      <w:r w:rsidRPr="00CC4FE9">
        <w:rPr>
          <w:rFonts w:ascii="Times New Roman" w:hAnsi="Times New Roman" w:cs="Times New Roman"/>
          <w:sz w:val="22"/>
          <w:szCs w:val="22"/>
        </w:rPr>
        <w:t>ціленаправлено</w:t>
      </w:r>
      <w:proofErr w:type="spellEnd"/>
      <w:r w:rsidRPr="00CC4FE9">
        <w:rPr>
          <w:rFonts w:ascii="Times New Roman" w:hAnsi="Times New Roman" w:cs="Times New Roman"/>
          <w:sz w:val="22"/>
          <w:szCs w:val="22"/>
        </w:rPr>
        <w:t xml:space="preserve"> готувати обдарованих дітей до участі у конкурсах та олімпіадах.</w:t>
      </w:r>
    </w:p>
    <w:p w:rsidR="00CC4FE9" w:rsidRPr="00CC4FE9" w:rsidRDefault="00CC4FE9" w:rsidP="00CC4FE9">
      <w:pPr>
        <w:pStyle w:val="ac"/>
        <w:numPr>
          <w:ilvl w:val="0"/>
          <w:numId w:val="43"/>
        </w:numPr>
        <w:spacing w:after="200"/>
        <w:jc w:val="both"/>
        <w:rPr>
          <w:rFonts w:ascii="Times New Roman" w:hAnsi="Times New Roman" w:cs="Times New Roman"/>
          <w:sz w:val="22"/>
          <w:szCs w:val="22"/>
        </w:rPr>
      </w:pPr>
      <w:r w:rsidRPr="00CC4FE9">
        <w:rPr>
          <w:rFonts w:ascii="Times New Roman" w:hAnsi="Times New Roman" w:cs="Times New Roman"/>
          <w:sz w:val="22"/>
          <w:szCs w:val="22"/>
        </w:rPr>
        <w:t xml:space="preserve">Спираючись на нову Концепцію початкової освіти створити креативне середовище для </w:t>
      </w:r>
      <w:proofErr w:type="spellStart"/>
      <w:r w:rsidRPr="00CC4FE9">
        <w:rPr>
          <w:rFonts w:ascii="Times New Roman" w:hAnsi="Times New Roman" w:cs="Times New Roman"/>
          <w:sz w:val="22"/>
          <w:szCs w:val="22"/>
        </w:rPr>
        <w:t>транспредметної</w:t>
      </w:r>
      <w:proofErr w:type="spellEnd"/>
      <w:r w:rsidRPr="00CC4FE9">
        <w:rPr>
          <w:rFonts w:ascii="Times New Roman" w:hAnsi="Times New Roman" w:cs="Times New Roman"/>
          <w:sz w:val="22"/>
          <w:szCs w:val="22"/>
        </w:rPr>
        <w:t xml:space="preserve"> інтеграції навчання та виховання.</w:t>
      </w:r>
    </w:p>
    <w:p w:rsidR="00CC4FE9" w:rsidRPr="00CC4FE9" w:rsidRDefault="00CC4FE9" w:rsidP="00991C62">
      <w:pPr>
        <w:pStyle w:val="ac"/>
        <w:numPr>
          <w:ilvl w:val="0"/>
          <w:numId w:val="43"/>
        </w:numPr>
        <w:jc w:val="both"/>
        <w:rPr>
          <w:rFonts w:ascii="Times New Roman" w:hAnsi="Times New Roman" w:cs="Times New Roman"/>
          <w:sz w:val="22"/>
          <w:szCs w:val="22"/>
        </w:rPr>
      </w:pPr>
      <w:r w:rsidRPr="00CC4FE9">
        <w:rPr>
          <w:rFonts w:ascii="Times New Roman" w:hAnsi="Times New Roman" w:cs="Times New Roman"/>
          <w:sz w:val="22"/>
          <w:szCs w:val="22"/>
        </w:rPr>
        <w:t>Упроваджувати програму «Інклюзивна освіта у початковій школі».</w:t>
      </w:r>
    </w:p>
    <w:p w:rsidR="00C15070" w:rsidRDefault="00C15070" w:rsidP="00991C62">
      <w:pPr>
        <w:ind w:firstLine="720"/>
        <w:contextualSpacing/>
        <w:jc w:val="both"/>
        <w:rPr>
          <w:rFonts w:ascii="Times New Roman" w:hAnsi="Times New Roman" w:cs="Times New Roman"/>
          <w:sz w:val="22"/>
          <w:szCs w:val="22"/>
        </w:rPr>
      </w:pPr>
      <w:r w:rsidRPr="00B46568">
        <w:rPr>
          <w:rFonts w:ascii="Times New Roman" w:hAnsi="Times New Roman" w:cs="Times New Roman"/>
          <w:sz w:val="22"/>
          <w:szCs w:val="22"/>
        </w:rPr>
        <w:t>Актуальними й ефективними були форми засідань клубу «Сходинки». Розширені засідання з вихователями Козацького закладу дошкільної освіти, практичним психологом і соціальним педагогом, вчителям</w:t>
      </w:r>
      <w:r>
        <w:rPr>
          <w:rFonts w:ascii="Times New Roman" w:hAnsi="Times New Roman" w:cs="Times New Roman"/>
          <w:sz w:val="22"/>
          <w:szCs w:val="22"/>
        </w:rPr>
        <w:t>и</w:t>
      </w:r>
      <w:r w:rsidRPr="00B46568">
        <w:rPr>
          <w:rFonts w:ascii="Times New Roman" w:hAnsi="Times New Roman" w:cs="Times New Roman"/>
          <w:sz w:val="22"/>
          <w:szCs w:val="22"/>
        </w:rPr>
        <w:t xml:space="preserve"> середньої ланки допомагають краще адаптуватися </w:t>
      </w:r>
      <w:r>
        <w:rPr>
          <w:rFonts w:ascii="Times New Roman" w:hAnsi="Times New Roman" w:cs="Times New Roman"/>
          <w:sz w:val="22"/>
          <w:szCs w:val="22"/>
        </w:rPr>
        <w:t>здобувачам освіти</w:t>
      </w:r>
      <w:r w:rsidRPr="00B46568">
        <w:rPr>
          <w:rFonts w:ascii="Times New Roman" w:hAnsi="Times New Roman" w:cs="Times New Roman"/>
          <w:sz w:val="22"/>
          <w:szCs w:val="22"/>
        </w:rPr>
        <w:t xml:space="preserve"> 1-го та 5-го класів, упроваджують принцип наступності </w:t>
      </w:r>
      <w:r>
        <w:rPr>
          <w:rFonts w:ascii="Times New Roman" w:hAnsi="Times New Roman" w:cs="Times New Roman"/>
          <w:sz w:val="22"/>
          <w:szCs w:val="22"/>
        </w:rPr>
        <w:t>в освітньому</w:t>
      </w:r>
      <w:r w:rsidRPr="00B46568">
        <w:rPr>
          <w:rFonts w:ascii="Times New Roman" w:hAnsi="Times New Roman" w:cs="Times New Roman"/>
          <w:sz w:val="22"/>
          <w:szCs w:val="22"/>
        </w:rPr>
        <w:t xml:space="preserve"> процесі. Традиційними стали «Зустріч з майбутніми першокласниками», «Де</w:t>
      </w:r>
      <w:r>
        <w:rPr>
          <w:rFonts w:ascii="Times New Roman" w:hAnsi="Times New Roman" w:cs="Times New Roman"/>
          <w:sz w:val="22"/>
          <w:szCs w:val="22"/>
        </w:rPr>
        <w:t>нь відкритих дверей для учнів  4-</w:t>
      </w:r>
      <w:r w:rsidRPr="00B46568">
        <w:rPr>
          <w:rFonts w:ascii="Times New Roman" w:hAnsi="Times New Roman" w:cs="Times New Roman"/>
          <w:sz w:val="22"/>
          <w:szCs w:val="22"/>
        </w:rPr>
        <w:t>х класів</w:t>
      </w:r>
      <w:r w:rsidR="00E86DDB">
        <w:rPr>
          <w:rFonts w:ascii="Times New Roman" w:hAnsi="Times New Roman" w:cs="Times New Roman"/>
          <w:sz w:val="22"/>
          <w:szCs w:val="22"/>
        </w:rPr>
        <w:t>», які були організовані за допомогою цифрових інструментів в умовах адаптивного карантину.</w:t>
      </w:r>
    </w:p>
    <w:p w:rsidR="00C15070" w:rsidRDefault="00C15070" w:rsidP="00C15070">
      <w:pPr>
        <w:ind w:firstLine="720"/>
        <w:jc w:val="both"/>
        <w:rPr>
          <w:rFonts w:ascii="Times New Roman" w:hAnsi="Times New Roman" w:cs="Times New Roman"/>
          <w:sz w:val="22"/>
          <w:szCs w:val="22"/>
        </w:rPr>
      </w:pPr>
      <w:r>
        <w:rPr>
          <w:rFonts w:ascii="Times New Roman" w:hAnsi="Times New Roman" w:cs="Times New Roman"/>
          <w:sz w:val="22"/>
          <w:szCs w:val="22"/>
        </w:rPr>
        <w:t>Здобувачі освіти</w:t>
      </w:r>
      <w:r w:rsidRPr="00B46568">
        <w:rPr>
          <w:rFonts w:ascii="Times New Roman" w:hAnsi="Times New Roman" w:cs="Times New Roman"/>
          <w:sz w:val="22"/>
          <w:szCs w:val="22"/>
        </w:rPr>
        <w:t xml:space="preserve"> початкової ланки є активними учасниками міжнародних конкурсів «Соняшник», «Кенгуру», «Колосок», «</w:t>
      </w:r>
      <w:proofErr w:type="spellStart"/>
      <w:r w:rsidRPr="00B46568">
        <w:rPr>
          <w:rFonts w:ascii="Times New Roman" w:hAnsi="Times New Roman" w:cs="Times New Roman"/>
          <w:sz w:val="22"/>
          <w:szCs w:val="22"/>
        </w:rPr>
        <w:t>Sunflower</w:t>
      </w:r>
      <w:proofErr w:type="spellEnd"/>
      <w:r w:rsidRPr="00B46568">
        <w:rPr>
          <w:rFonts w:ascii="Times New Roman" w:hAnsi="Times New Roman" w:cs="Times New Roman"/>
          <w:sz w:val="22"/>
          <w:szCs w:val="22"/>
        </w:rPr>
        <w:t>», олімпіад з математики, украї</w:t>
      </w:r>
      <w:r w:rsidR="00F06F9B">
        <w:rPr>
          <w:rFonts w:ascii="Times New Roman" w:hAnsi="Times New Roman" w:cs="Times New Roman"/>
          <w:sz w:val="22"/>
          <w:szCs w:val="22"/>
        </w:rPr>
        <w:t>нської мови та природознавства.</w:t>
      </w:r>
    </w:p>
    <w:p w:rsidR="00C15070" w:rsidRDefault="00C15070" w:rsidP="00C15070">
      <w:pPr>
        <w:ind w:firstLine="720"/>
        <w:jc w:val="both"/>
        <w:rPr>
          <w:rFonts w:ascii="Times New Roman" w:hAnsi="Times New Roman" w:cs="Times New Roman"/>
          <w:sz w:val="22"/>
          <w:szCs w:val="22"/>
        </w:rPr>
      </w:pPr>
      <w:r w:rsidRPr="00B46568">
        <w:rPr>
          <w:rFonts w:ascii="Times New Roman" w:hAnsi="Times New Roman" w:cs="Times New Roman"/>
          <w:sz w:val="22"/>
          <w:szCs w:val="22"/>
        </w:rPr>
        <w:t>Члени МО брали активну участь у 5 засіданнях на теми: формування громадянської компетентності</w:t>
      </w:r>
      <w:r>
        <w:rPr>
          <w:rFonts w:ascii="Times New Roman" w:hAnsi="Times New Roman" w:cs="Times New Roman"/>
          <w:sz w:val="22"/>
          <w:szCs w:val="22"/>
        </w:rPr>
        <w:t xml:space="preserve"> через створення соціальних </w:t>
      </w:r>
      <w:proofErr w:type="spellStart"/>
      <w:r>
        <w:rPr>
          <w:rFonts w:ascii="Times New Roman" w:hAnsi="Times New Roman" w:cs="Times New Roman"/>
          <w:sz w:val="22"/>
          <w:szCs w:val="22"/>
        </w:rPr>
        <w:t>проє</w:t>
      </w:r>
      <w:r w:rsidRPr="00B46568">
        <w:rPr>
          <w:rFonts w:ascii="Times New Roman" w:hAnsi="Times New Roman" w:cs="Times New Roman"/>
          <w:sz w:val="22"/>
          <w:szCs w:val="22"/>
        </w:rPr>
        <w:t>ктів</w:t>
      </w:r>
      <w:proofErr w:type="spellEnd"/>
      <w:r w:rsidRPr="00B46568">
        <w:rPr>
          <w:rFonts w:ascii="Times New Roman" w:hAnsi="Times New Roman" w:cs="Times New Roman"/>
          <w:sz w:val="22"/>
          <w:szCs w:val="22"/>
        </w:rPr>
        <w:t xml:space="preserve">, результати перевірки адаптованості </w:t>
      </w:r>
      <w:r>
        <w:rPr>
          <w:rFonts w:ascii="Times New Roman" w:hAnsi="Times New Roman" w:cs="Times New Roman"/>
          <w:sz w:val="22"/>
          <w:szCs w:val="22"/>
        </w:rPr>
        <w:t>здобувачів освіти</w:t>
      </w:r>
      <w:r w:rsidRPr="00B46568">
        <w:rPr>
          <w:rFonts w:ascii="Times New Roman" w:hAnsi="Times New Roman" w:cs="Times New Roman"/>
          <w:sz w:val="22"/>
          <w:szCs w:val="22"/>
        </w:rPr>
        <w:t xml:space="preserve"> 1 класу, творча майстерня «Презентація портфоліо учня», підготовка і проведення конкурсу ім. П. Яцика, творча лабораторія «Наскрізні лінії як засіб інтеграції ключових і </w:t>
      </w:r>
      <w:proofErr w:type="spellStart"/>
      <w:r w:rsidRPr="00B46568">
        <w:rPr>
          <w:rFonts w:ascii="Times New Roman" w:hAnsi="Times New Roman" w:cs="Times New Roman"/>
          <w:sz w:val="22"/>
          <w:szCs w:val="22"/>
        </w:rPr>
        <w:t>загальнопредметних</w:t>
      </w:r>
      <w:proofErr w:type="spellEnd"/>
      <w:r w:rsidRPr="00B46568">
        <w:rPr>
          <w:rFonts w:ascii="Times New Roman" w:hAnsi="Times New Roman" w:cs="Times New Roman"/>
          <w:sz w:val="22"/>
          <w:szCs w:val="22"/>
        </w:rPr>
        <w:t xml:space="preserve"> </w:t>
      </w:r>
      <w:proofErr w:type="spellStart"/>
      <w:r w:rsidRPr="00B46568">
        <w:rPr>
          <w:rFonts w:ascii="Times New Roman" w:hAnsi="Times New Roman" w:cs="Times New Roman"/>
          <w:sz w:val="22"/>
          <w:szCs w:val="22"/>
        </w:rPr>
        <w:t>компетентностей</w:t>
      </w:r>
      <w:proofErr w:type="spellEnd"/>
      <w:r w:rsidRPr="00B46568">
        <w:rPr>
          <w:rFonts w:ascii="Times New Roman" w:hAnsi="Times New Roman" w:cs="Times New Roman"/>
          <w:sz w:val="22"/>
          <w:szCs w:val="22"/>
        </w:rPr>
        <w:t xml:space="preserve">», дискусійний клуб «Створення інноваційного освітнього середовища для розвитку креативності учнів», затвердження завдань для олімпіад з української мови та математики серед </w:t>
      </w:r>
      <w:r>
        <w:rPr>
          <w:rFonts w:ascii="Times New Roman" w:hAnsi="Times New Roman" w:cs="Times New Roman"/>
          <w:sz w:val="22"/>
          <w:szCs w:val="22"/>
        </w:rPr>
        <w:t>здобувачів освіти</w:t>
      </w:r>
      <w:r w:rsidRPr="00B46568">
        <w:rPr>
          <w:rFonts w:ascii="Times New Roman" w:hAnsi="Times New Roman" w:cs="Times New Roman"/>
          <w:sz w:val="22"/>
          <w:szCs w:val="22"/>
        </w:rPr>
        <w:t xml:space="preserve"> 3-4 класів.</w:t>
      </w:r>
      <w:r>
        <w:rPr>
          <w:rFonts w:ascii="Times New Roman" w:hAnsi="Times New Roman" w:cs="Times New Roman"/>
          <w:sz w:val="22"/>
          <w:szCs w:val="22"/>
        </w:rPr>
        <w:t xml:space="preserve"> </w:t>
      </w:r>
    </w:p>
    <w:p w:rsidR="00C15070" w:rsidRDefault="00C15070" w:rsidP="00C15070">
      <w:pPr>
        <w:ind w:firstLine="720"/>
        <w:jc w:val="both"/>
        <w:rPr>
          <w:rFonts w:ascii="Times New Roman" w:hAnsi="Times New Roman" w:cs="Times New Roman"/>
          <w:sz w:val="22"/>
          <w:szCs w:val="22"/>
        </w:rPr>
      </w:pPr>
      <w:r w:rsidRPr="00B46568">
        <w:rPr>
          <w:rFonts w:ascii="Times New Roman" w:hAnsi="Times New Roman" w:cs="Times New Roman"/>
          <w:sz w:val="22"/>
          <w:szCs w:val="22"/>
        </w:rPr>
        <w:t>Основні завдання методичного об’єднання вчи</w:t>
      </w:r>
      <w:r w:rsidR="008317CE">
        <w:rPr>
          <w:rFonts w:ascii="Times New Roman" w:hAnsi="Times New Roman" w:cs="Times New Roman"/>
          <w:sz w:val="22"/>
          <w:szCs w:val="22"/>
        </w:rPr>
        <w:t>телів початкових класів на 2020</w:t>
      </w:r>
      <w:r w:rsidRPr="00407F26">
        <w:rPr>
          <w:rFonts w:ascii="Times New Roman" w:hAnsi="Times New Roman" w:cs="Times New Roman"/>
          <w:sz w:val="22"/>
          <w:szCs w:val="22"/>
          <w:lang w:val="ru-RU"/>
        </w:rPr>
        <w:t>/</w:t>
      </w:r>
      <w:r w:rsidR="008317CE">
        <w:rPr>
          <w:rFonts w:ascii="Times New Roman" w:hAnsi="Times New Roman" w:cs="Times New Roman"/>
          <w:sz w:val="22"/>
          <w:szCs w:val="22"/>
        </w:rPr>
        <w:t>2021</w:t>
      </w:r>
      <w:r w:rsidRPr="00B46568">
        <w:rPr>
          <w:rFonts w:ascii="Times New Roman" w:hAnsi="Times New Roman" w:cs="Times New Roman"/>
          <w:sz w:val="22"/>
          <w:szCs w:val="22"/>
        </w:rPr>
        <w:t xml:space="preserve"> навчальний рік: організувати роботу по створенню нового освітнього простору; розвивати ключові компетентності школярів, використовуючи новітні технології «Дейлі-5», «Дейлі-3</w:t>
      </w:r>
      <w:r>
        <w:rPr>
          <w:rFonts w:ascii="Times New Roman" w:hAnsi="Times New Roman" w:cs="Times New Roman"/>
          <w:sz w:val="22"/>
          <w:szCs w:val="22"/>
        </w:rPr>
        <w:t>», критичне мислення, метод-</w:t>
      </w:r>
      <w:proofErr w:type="spellStart"/>
      <w:r>
        <w:rPr>
          <w:rFonts w:ascii="Times New Roman" w:hAnsi="Times New Roman" w:cs="Times New Roman"/>
          <w:sz w:val="22"/>
          <w:szCs w:val="22"/>
        </w:rPr>
        <w:t>проє</w:t>
      </w:r>
      <w:r w:rsidRPr="00B46568">
        <w:rPr>
          <w:rFonts w:ascii="Times New Roman" w:hAnsi="Times New Roman" w:cs="Times New Roman"/>
          <w:sz w:val="22"/>
          <w:szCs w:val="22"/>
        </w:rPr>
        <w:t>ктів</w:t>
      </w:r>
      <w:proofErr w:type="spellEnd"/>
      <w:r w:rsidRPr="00B46568">
        <w:rPr>
          <w:rFonts w:ascii="Times New Roman" w:hAnsi="Times New Roman" w:cs="Times New Roman"/>
          <w:sz w:val="22"/>
          <w:szCs w:val="22"/>
        </w:rPr>
        <w:t>; з метою реалізації програми «Обдарована дитина» цілеспрямовано готувати обдарованих дітей до участі у конкурсах та олімпіадах; спираючись на нову Концепцію початкової освіти</w:t>
      </w:r>
      <w:r>
        <w:rPr>
          <w:rFonts w:ascii="Times New Roman" w:hAnsi="Times New Roman" w:cs="Times New Roman"/>
          <w:sz w:val="22"/>
          <w:szCs w:val="22"/>
        </w:rPr>
        <w:t>,</w:t>
      </w:r>
      <w:r w:rsidRPr="00B46568">
        <w:rPr>
          <w:rFonts w:ascii="Times New Roman" w:hAnsi="Times New Roman" w:cs="Times New Roman"/>
          <w:sz w:val="22"/>
          <w:szCs w:val="22"/>
        </w:rPr>
        <w:t xml:space="preserve"> створити креативне середовище для </w:t>
      </w:r>
      <w:proofErr w:type="spellStart"/>
      <w:r w:rsidRPr="00B46568">
        <w:rPr>
          <w:rFonts w:ascii="Times New Roman" w:hAnsi="Times New Roman" w:cs="Times New Roman"/>
          <w:sz w:val="22"/>
          <w:szCs w:val="22"/>
        </w:rPr>
        <w:t>транспредметної</w:t>
      </w:r>
      <w:proofErr w:type="spellEnd"/>
      <w:r w:rsidRPr="00B46568">
        <w:rPr>
          <w:rFonts w:ascii="Times New Roman" w:hAnsi="Times New Roman" w:cs="Times New Roman"/>
          <w:sz w:val="22"/>
          <w:szCs w:val="22"/>
        </w:rPr>
        <w:t xml:space="preserve"> інтеграції навчання та виховання; упроваджувати програму «Інклюзивна освіта у початковій школі»; брати участь у роботі адаптивного клубу «Сходин</w:t>
      </w:r>
      <w:r>
        <w:rPr>
          <w:rFonts w:ascii="Times New Roman" w:hAnsi="Times New Roman" w:cs="Times New Roman"/>
          <w:sz w:val="22"/>
          <w:szCs w:val="22"/>
        </w:rPr>
        <w:t>ки»; продовжити роботу у складі творчої групи</w:t>
      </w:r>
      <w:r w:rsidRPr="00B46568">
        <w:rPr>
          <w:rFonts w:ascii="Times New Roman" w:hAnsi="Times New Roman" w:cs="Times New Roman"/>
          <w:sz w:val="22"/>
          <w:szCs w:val="22"/>
        </w:rPr>
        <w:t xml:space="preserve">. </w:t>
      </w:r>
    </w:p>
    <w:p w:rsidR="00D73C99" w:rsidRPr="007F54E6" w:rsidRDefault="00D73C99" w:rsidP="00D73C99">
      <w:pPr>
        <w:pStyle w:val="a3"/>
        <w:ind w:firstLine="709"/>
        <w:jc w:val="both"/>
        <w:rPr>
          <w:rFonts w:ascii="Times New Roman" w:hAnsi="Times New Roman" w:cs="Times New Roman"/>
          <w:sz w:val="19"/>
          <w:szCs w:val="19"/>
          <w:lang w:val="uk-UA"/>
        </w:rPr>
      </w:pPr>
      <w:r w:rsidRPr="00D73C99">
        <w:rPr>
          <w:rFonts w:ascii="Times New Roman" w:hAnsi="Times New Roman" w:cs="Times New Roman"/>
        </w:rPr>
        <w:t xml:space="preserve">Члени </w:t>
      </w:r>
      <w:r w:rsidRPr="007F54E6">
        <w:rPr>
          <w:rFonts w:ascii="Times New Roman" w:hAnsi="Times New Roman" w:cs="Times New Roman"/>
          <w:lang w:val="uk-UA"/>
        </w:rPr>
        <w:t>шкільного методичного об’єднання вчителів-</w:t>
      </w:r>
      <w:proofErr w:type="spellStart"/>
      <w:r w:rsidRPr="007F54E6">
        <w:rPr>
          <w:rFonts w:ascii="Times New Roman" w:hAnsi="Times New Roman" w:cs="Times New Roman"/>
          <w:lang w:val="uk-UA"/>
        </w:rPr>
        <w:t>предметників</w:t>
      </w:r>
      <w:proofErr w:type="spellEnd"/>
      <w:r w:rsidRPr="007F54E6">
        <w:rPr>
          <w:rFonts w:ascii="Times New Roman" w:hAnsi="Times New Roman" w:cs="Times New Roman"/>
          <w:lang w:val="uk-UA"/>
        </w:rPr>
        <w:t xml:space="preserve"> суспі</w:t>
      </w:r>
      <w:r w:rsidR="008E5A5F">
        <w:rPr>
          <w:rFonts w:ascii="Times New Roman" w:hAnsi="Times New Roman" w:cs="Times New Roman"/>
          <w:lang w:val="uk-UA"/>
        </w:rPr>
        <w:t>льно-гуманітарного циклу у 2020</w:t>
      </w:r>
      <w:r w:rsidR="008E5A5F" w:rsidRPr="008E5A5F">
        <w:rPr>
          <w:rFonts w:ascii="Times New Roman" w:hAnsi="Times New Roman" w:cs="Times New Roman"/>
        </w:rPr>
        <w:t>/</w:t>
      </w:r>
      <w:r w:rsidRPr="007F54E6">
        <w:rPr>
          <w:rFonts w:ascii="Times New Roman" w:hAnsi="Times New Roman" w:cs="Times New Roman"/>
          <w:lang w:val="uk-UA"/>
        </w:rPr>
        <w:t>2021 навчальному році працювали над виконанням програм культурного та духовного відродження держави. Тому творча діяльність учителів була спрямована на пошуки способів реалізації вимог та завдань, поставлених перед педагогами Державною національною програмою «Освіта», Законом України «Про освіту», Законом «Про мови в Україні», Державним стандартом та рекомендаціями головного управління МОН України «Про вивчення української мови та літератури, зарубіжної літератури, російської мови, історії, правознавства».</w:t>
      </w:r>
    </w:p>
    <w:p w:rsidR="00D73C99" w:rsidRPr="007F54E6" w:rsidRDefault="00D73C99" w:rsidP="00D73C99">
      <w:pPr>
        <w:pStyle w:val="a3"/>
        <w:ind w:firstLine="709"/>
        <w:jc w:val="both"/>
        <w:rPr>
          <w:rFonts w:ascii="Times New Roman" w:hAnsi="Times New Roman" w:cs="Times New Roman"/>
          <w:sz w:val="19"/>
          <w:szCs w:val="19"/>
          <w:lang w:val="uk-UA"/>
        </w:rPr>
      </w:pPr>
      <w:r w:rsidRPr="007F54E6">
        <w:rPr>
          <w:rFonts w:ascii="Times New Roman" w:hAnsi="Times New Roman" w:cs="Times New Roman"/>
          <w:lang w:val="uk-UA"/>
        </w:rPr>
        <w:t>Діяльність МО базувалася на таких засадах:</w:t>
      </w:r>
    </w:p>
    <w:p w:rsidR="00D73C99" w:rsidRPr="007F54E6" w:rsidRDefault="00D73C99" w:rsidP="00384987">
      <w:pPr>
        <w:pStyle w:val="a3"/>
        <w:numPr>
          <w:ilvl w:val="0"/>
          <w:numId w:val="36"/>
        </w:numPr>
        <w:jc w:val="both"/>
        <w:rPr>
          <w:rFonts w:ascii="Times New Roman" w:hAnsi="Times New Roman" w:cs="Times New Roman"/>
          <w:sz w:val="19"/>
          <w:szCs w:val="19"/>
          <w:lang w:val="uk-UA"/>
        </w:rPr>
      </w:pPr>
      <w:r w:rsidRPr="007F54E6">
        <w:rPr>
          <w:rFonts w:ascii="Times New Roman" w:hAnsi="Times New Roman" w:cs="Times New Roman"/>
          <w:lang w:val="uk-UA"/>
        </w:rPr>
        <w:t>координація навчальної, науково-методичної, організаційної роботи вчителів-філологів, історії, правознавства;</w:t>
      </w:r>
    </w:p>
    <w:p w:rsidR="00D73C99" w:rsidRPr="007F54E6" w:rsidRDefault="00D73C99" w:rsidP="00384987">
      <w:pPr>
        <w:pStyle w:val="a3"/>
        <w:numPr>
          <w:ilvl w:val="0"/>
          <w:numId w:val="36"/>
        </w:numPr>
        <w:jc w:val="both"/>
        <w:rPr>
          <w:rFonts w:ascii="Times New Roman" w:hAnsi="Times New Roman" w:cs="Times New Roman"/>
          <w:sz w:val="19"/>
          <w:szCs w:val="19"/>
          <w:lang w:val="uk-UA"/>
        </w:rPr>
      </w:pPr>
      <w:r w:rsidRPr="007F54E6">
        <w:rPr>
          <w:rFonts w:ascii="Times New Roman" w:hAnsi="Times New Roman" w:cs="Times New Roman"/>
          <w:lang w:val="uk-UA"/>
        </w:rPr>
        <w:t>здійснення методичного забезпечення викладання української мови та літератури, зарубіжної літератури, російської мови, історії та правознавства;</w:t>
      </w:r>
    </w:p>
    <w:p w:rsidR="00D73C99" w:rsidRPr="007F54E6" w:rsidRDefault="00D73C99" w:rsidP="00384987">
      <w:pPr>
        <w:pStyle w:val="a3"/>
        <w:numPr>
          <w:ilvl w:val="0"/>
          <w:numId w:val="36"/>
        </w:numPr>
        <w:jc w:val="both"/>
        <w:rPr>
          <w:rFonts w:ascii="Times New Roman" w:hAnsi="Times New Roman" w:cs="Times New Roman"/>
          <w:sz w:val="19"/>
          <w:szCs w:val="19"/>
          <w:lang w:val="uk-UA"/>
        </w:rPr>
      </w:pPr>
      <w:r w:rsidRPr="007F54E6">
        <w:rPr>
          <w:rFonts w:ascii="Times New Roman" w:hAnsi="Times New Roman" w:cs="Times New Roman"/>
          <w:lang w:val="uk-UA"/>
        </w:rPr>
        <w:lastRenderedPageBreak/>
        <w:t xml:space="preserve">втілення в практику нових </w:t>
      </w:r>
      <w:proofErr w:type="spellStart"/>
      <w:r w:rsidRPr="007F54E6">
        <w:rPr>
          <w:rFonts w:ascii="Times New Roman" w:hAnsi="Times New Roman" w:cs="Times New Roman"/>
          <w:lang w:val="uk-UA"/>
        </w:rPr>
        <w:t>методик</w:t>
      </w:r>
      <w:proofErr w:type="spellEnd"/>
      <w:r w:rsidRPr="007F54E6">
        <w:rPr>
          <w:rFonts w:ascii="Times New Roman" w:hAnsi="Times New Roman" w:cs="Times New Roman"/>
          <w:lang w:val="uk-UA"/>
        </w:rPr>
        <w:t xml:space="preserve"> і технологій, контроль стану викладання предметів;</w:t>
      </w:r>
    </w:p>
    <w:p w:rsidR="00D73C99" w:rsidRPr="007F54E6" w:rsidRDefault="00D73C99" w:rsidP="00384987">
      <w:pPr>
        <w:pStyle w:val="a3"/>
        <w:numPr>
          <w:ilvl w:val="0"/>
          <w:numId w:val="36"/>
        </w:numPr>
        <w:jc w:val="both"/>
        <w:rPr>
          <w:rFonts w:ascii="Times New Roman" w:hAnsi="Times New Roman" w:cs="Times New Roman"/>
          <w:sz w:val="19"/>
          <w:szCs w:val="19"/>
          <w:lang w:val="uk-UA"/>
        </w:rPr>
      </w:pPr>
      <w:r w:rsidRPr="007F54E6">
        <w:rPr>
          <w:rFonts w:ascii="Times New Roman" w:hAnsi="Times New Roman" w:cs="Times New Roman"/>
          <w:lang w:val="uk-UA"/>
        </w:rPr>
        <w:t>обмін досвідом між членами МО;</w:t>
      </w:r>
    </w:p>
    <w:p w:rsidR="00D73C99" w:rsidRPr="007F54E6" w:rsidRDefault="00D73C99" w:rsidP="00384987">
      <w:pPr>
        <w:pStyle w:val="a3"/>
        <w:numPr>
          <w:ilvl w:val="0"/>
          <w:numId w:val="36"/>
        </w:numPr>
        <w:jc w:val="both"/>
        <w:rPr>
          <w:rFonts w:ascii="Times New Roman" w:hAnsi="Times New Roman" w:cs="Times New Roman"/>
          <w:sz w:val="19"/>
          <w:szCs w:val="19"/>
          <w:lang w:val="uk-UA"/>
        </w:rPr>
      </w:pPr>
      <w:r w:rsidRPr="007F54E6">
        <w:rPr>
          <w:rFonts w:ascii="Times New Roman" w:hAnsi="Times New Roman" w:cs="Times New Roman"/>
          <w:lang w:val="uk-UA"/>
        </w:rPr>
        <w:t>система роботи з обдарованими дітьми;</w:t>
      </w:r>
    </w:p>
    <w:p w:rsidR="00D73C99" w:rsidRPr="007F54E6" w:rsidRDefault="00D73C99" w:rsidP="00384987">
      <w:pPr>
        <w:pStyle w:val="a3"/>
        <w:numPr>
          <w:ilvl w:val="0"/>
          <w:numId w:val="36"/>
        </w:numPr>
        <w:jc w:val="both"/>
        <w:rPr>
          <w:rFonts w:ascii="Times New Roman" w:hAnsi="Times New Roman" w:cs="Times New Roman"/>
          <w:sz w:val="19"/>
          <w:szCs w:val="19"/>
          <w:lang w:val="uk-UA"/>
        </w:rPr>
      </w:pPr>
      <w:r w:rsidRPr="007F54E6">
        <w:rPr>
          <w:rFonts w:ascii="Times New Roman" w:hAnsi="Times New Roman" w:cs="Times New Roman"/>
          <w:lang w:val="uk-UA"/>
        </w:rPr>
        <w:t>участь у шкільних, міських та Всеукраїнських конкурсах, олімпіадах тощо.  МО вчителів-</w:t>
      </w:r>
      <w:proofErr w:type="spellStart"/>
      <w:r w:rsidRPr="007F54E6">
        <w:rPr>
          <w:rFonts w:ascii="Times New Roman" w:hAnsi="Times New Roman" w:cs="Times New Roman"/>
          <w:lang w:val="uk-UA"/>
        </w:rPr>
        <w:t>предметників</w:t>
      </w:r>
      <w:proofErr w:type="spellEnd"/>
      <w:r w:rsidRPr="007F54E6">
        <w:rPr>
          <w:rFonts w:ascii="Times New Roman" w:hAnsi="Times New Roman" w:cs="Times New Roman"/>
          <w:lang w:val="uk-UA"/>
        </w:rPr>
        <w:t xml:space="preserve"> суспільно-гуманітарного циклу – це співдружність творчих особистостей із високим фаховим рівнем.</w:t>
      </w:r>
    </w:p>
    <w:p w:rsidR="00D73C99" w:rsidRPr="007F54E6" w:rsidRDefault="00D73C99" w:rsidP="00D73C99">
      <w:pPr>
        <w:pStyle w:val="a3"/>
        <w:ind w:firstLine="709"/>
        <w:jc w:val="both"/>
        <w:rPr>
          <w:rFonts w:ascii="Times New Roman" w:hAnsi="Times New Roman" w:cs="Times New Roman"/>
          <w:sz w:val="19"/>
          <w:szCs w:val="19"/>
          <w:lang w:val="uk-UA"/>
        </w:rPr>
      </w:pPr>
      <w:r w:rsidRPr="007F54E6">
        <w:rPr>
          <w:rFonts w:ascii="Times New Roman" w:hAnsi="Times New Roman" w:cs="Times New Roman"/>
          <w:lang w:val="uk-UA"/>
        </w:rPr>
        <w:t xml:space="preserve">Розв’язуючи проблеми гуманітаризації освіти, вчителі спрямовували навчально-виховну роботу на відродження національної свідомості, формування духовності учнів. Для цього знаходили найоптимальніші засоби навчання, використовували такі основні типи діяльності на </w:t>
      </w:r>
      <w:proofErr w:type="spellStart"/>
      <w:r w:rsidRPr="007F54E6">
        <w:rPr>
          <w:rFonts w:ascii="Times New Roman" w:hAnsi="Times New Roman" w:cs="Times New Roman"/>
          <w:lang w:val="uk-UA"/>
        </w:rPr>
        <w:t>уроці</w:t>
      </w:r>
      <w:proofErr w:type="spellEnd"/>
      <w:r w:rsidRPr="007F54E6">
        <w:rPr>
          <w:rFonts w:ascii="Times New Roman" w:hAnsi="Times New Roman" w:cs="Times New Roman"/>
          <w:lang w:val="uk-UA"/>
        </w:rPr>
        <w:t>:</w:t>
      </w:r>
    </w:p>
    <w:p w:rsidR="00D73C99" w:rsidRPr="007F54E6" w:rsidRDefault="00D73C99" w:rsidP="00384987">
      <w:pPr>
        <w:pStyle w:val="a3"/>
        <w:numPr>
          <w:ilvl w:val="0"/>
          <w:numId w:val="37"/>
        </w:numPr>
        <w:jc w:val="both"/>
        <w:rPr>
          <w:rFonts w:ascii="Times New Roman" w:hAnsi="Times New Roman" w:cs="Times New Roman"/>
          <w:sz w:val="19"/>
          <w:szCs w:val="19"/>
          <w:lang w:val="uk-UA"/>
        </w:rPr>
      </w:pPr>
      <w:r w:rsidRPr="007F54E6">
        <w:rPr>
          <w:rFonts w:ascii="Times New Roman" w:hAnsi="Times New Roman" w:cs="Times New Roman"/>
          <w:lang w:val="uk-UA"/>
        </w:rPr>
        <w:t>ігрова та предметно-практична діяльність: діалог, інсценізація, елементи народознавства тощо;</w:t>
      </w:r>
    </w:p>
    <w:p w:rsidR="00D73C99" w:rsidRPr="007F54E6" w:rsidRDefault="00D73C99" w:rsidP="00384987">
      <w:pPr>
        <w:pStyle w:val="a3"/>
        <w:numPr>
          <w:ilvl w:val="0"/>
          <w:numId w:val="37"/>
        </w:numPr>
        <w:jc w:val="both"/>
        <w:rPr>
          <w:rFonts w:ascii="Times New Roman" w:hAnsi="Times New Roman" w:cs="Times New Roman"/>
          <w:sz w:val="19"/>
          <w:szCs w:val="19"/>
          <w:lang w:val="uk-UA"/>
        </w:rPr>
      </w:pPr>
      <w:r w:rsidRPr="007F54E6">
        <w:rPr>
          <w:rFonts w:ascii="Times New Roman" w:hAnsi="Times New Roman" w:cs="Times New Roman"/>
          <w:lang w:val="uk-UA"/>
        </w:rPr>
        <w:t>спілкування у формі діалогів, створення розмовних, проблемних ситуацій;      </w:t>
      </w:r>
    </w:p>
    <w:p w:rsidR="00D73C99" w:rsidRPr="007F54E6" w:rsidRDefault="00D73C99" w:rsidP="00384987">
      <w:pPr>
        <w:pStyle w:val="a3"/>
        <w:numPr>
          <w:ilvl w:val="0"/>
          <w:numId w:val="37"/>
        </w:numPr>
        <w:jc w:val="both"/>
        <w:rPr>
          <w:rFonts w:ascii="Times New Roman" w:hAnsi="Times New Roman" w:cs="Times New Roman"/>
          <w:sz w:val="19"/>
          <w:szCs w:val="19"/>
          <w:lang w:val="uk-UA"/>
        </w:rPr>
      </w:pPr>
      <w:r w:rsidRPr="007F54E6">
        <w:rPr>
          <w:rFonts w:ascii="Times New Roman" w:hAnsi="Times New Roman" w:cs="Times New Roman"/>
          <w:lang w:val="uk-UA"/>
        </w:rPr>
        <w:t>дослідницька, пошукова діяльність;</w:t>
      </w:r>
    </w:p>
    <w:p w:rsidR="00D73C99" w:rsidRPr="007F54E6" w:rsidRDefault="00D73C99" w:rsidP="00384987">
      <w:pPr>
        <w:pStyle w:val="a3"/>
        <w:numPr>
          <w:ilvl w:val="0"/>
          <w:numId w:val="37"/>
        </w:numPr>
        <w:jc w:val="both"/>
        <w:rPr>
          <w:rFonts w:ascii="Times New Roman" w:hAnsi="Times New Roman" w:cs="Times New Roman"/>
          <w:sz w:val="19"/>
          <w:szCs w:val="19"/>
          <w:lang w:val="uk-UA"/>
        </w:rPr>
      </w:pPr>
      <w:r w:rsidRPr="007F54E6">
        <w:rPr>
          <w:rFonts w:ascii="Times New Roman" w:hAnsi="Times New Roman" w:cs="Times New Roman"/>
          <w:lang w:val="uk-UA"/>
        </w:rPr>
        <w:t>використання інноваційних технологій,</w:t>
      </w:r>
    </w:p>
    <w:p w:rsidR="00D73C99" w:rsidRPr="007F54E6" w:rsidRDefault="00D73C99" w:rsidP="00384987">
      <w:pPr>
        <w:pStyle w:val="a3"/>
        <w:numPr>
          <w:ilvl w:val="0"/>
          <w:numId w:val="37"/>
        </w:numPr>
        <w:jc w:val="both"/>
        <w:rPr>
          <w:rFonts w:ascii="Times New Roman" w:hAnsi="Times New Roman" w:cs="Times New Roman"/>
          <w:sz w:val="19"/>
          <w:szCs w:val="19"/>
          <w:lang w:val="uk-UA"/>
        </w:rPr>
      </w:pPr>
      <w:r w:rsidRPr="007F54E6">
        <w:rPr>
          <w:rFonts w:ascii="Times New Roman" w:hAnsi="Times New Roman" w:cs="Times New Roman"/>
          <w:lang w:val="uk-UA"/>
        </w:rPr>
        <w:t xml:space="preserve">застосування інтерактивних </w:t>
      </w:r>
      <w:proofErr w:type="spellStart"/>
      <w:r w:rsidRPr="007F54E6">
        <w:rPr>
          <w:rFonts w:ascii="Times New Roman" w:hAnsi="Times New Roman" w:cs="Times New Roman"/>
          <w:lang w:val="uk-UA"/>
        </w:rPr>
        <w:t>методик</w:t>
      </w:r>
      <w:proofErr w:type="spellEnd"/>
      <w:r w:rsidRPr="007F54E6">
        <w:rPr>
          <w:rFonts w:ascii="Times New Roman" w:hAnsi="Times New Roman" w:cs="Times New Roman"/>
          <w:lang w:val="uk-UA"/>
        </w:rPr>
        <w:t xml:space="preserve"> навчання;</w:t>
      </w:r>
    </w:p>
    <w:p w:rsidR="00D73C99" w:rsidRPr="007F54E6" w:rsidRDefault="00D73C99" w:rsidP="00384987">
      <w:pPr>
        <w:pStyle w:val="a3"/>
        <w:numPr>
          <w:ilvl w:val="0"/>
          <w:numId w:val="37"/>
        </w:numPr>
        <w:jc w:val="both"/>
        <w:rPr>
          <w:rFonts w:ascii="Times New Roman" w:hAnsi="Times New Roman" w:cs="Times New Roman"/>
          <w:sz w:val="19"/>
          <w:szCs w:val="19"/>
          <w:lang w:val="uk-UA"/>
        </w:rPr>
      </w:pPr>
      <w:r w:rsidRPr="007F54E6">
        <w:rPr>
          <w:rFonts w:ascii="Times New Roman" w:hAnsi="Times New Roman" w:cs="Times New Roman"/>
          <w:lang w:val="uk-UA"/>
        </w:rPr>
        <w:t>робота над розвитком зв’язного мовлення учнів, їх словниковим запасом.</w:t>
      </w:r>
    </w:p>
    <w:p w:rsidR="00D73C99" w:rsidRPr="00384987" w:rsidRDefault="00D73C99" w:rsidP="00384987">
      <w:pPr>
        <w:pStyle w:val="a3"/>
        <w:ind w:firstLine="708"/>
        <w:jc w:val="both"/>
        <w:rPr>
          <w:rFonts w:ascii="Times New Roman" w:hAnsi="Times New Roman" w:cs="Times New Roman"/>
          <w:sz w:val="19"/>
          <w:szCs w:val="19"/>
          <w:lang w:val="uk-UA"/>
        </w:rPr>
      </w:pPr>
      <w:r w:rsidRPr="00384987">
        <w:rPr>
          <w:rFonts w:ascii="Times New Roman" w:hAnsi="Times New Roman" w:cs="Times New Roman"/>
          <w:lang w:val="uk-UA"/>
        </w:rPr>
        <w:t>Цікаво проводил</w:t>
      </w:r>
      <w:r w:rsidRPr="00D73C99">
        <w:rPr>
          <w:rFonts w:ascii="Times New Roman" w:hAnsi="Times New Roman" w:cs="Times New Roman"/>
          <w:lang w:val="uk-UA"/>
        </w:rPr>
        <w:t>ися</w:t>
      </w:r>
      <w:r w:rsidRPr="00384987">
        <w:rPr>
          <w:rFonts w:ascii="Times New Roman" w:hAnsi="Times New Roman" w:cs="Times New Roman"/>
          <w:lang w:val="uk-UA"/>
        </w:rPr>
        <w:t xml:space="preserve"> нетрадиційні за формою </w:t>
      </w:r>
      <w:proofErr w:type="spellStart"/>
      <w:r w:rsidRPr="00384987">
        <w:rPr>
          <w:rFonts w:ascii="Times New Roman" w:hAnsi="Times New Roman" w:cs="Times New Roman"/>
          <w:lang w:val="uk-UA"/>
        </w:rPr>
        <w:t>уроки</w:t>
      </w:r>
      <w:proofErr w:type="spellEnd"/>
      <w:r w:rsidRPr="00384987">
        <w:rPr>
          <w:rFonts w:ascii="Times New Roman" w:hAnsi="Times New Roman" w:cs="Times New Roman"/>
          <w:lang w:val="uk-UA"/>
        </w:rPr>
        <w:t xml:space="preserve">,  літературні вітальні, диспути,  конкурси, заочні екскурсії, інтегровані та компаративні </w:t>
      </w:r>
      <w:proofErr w:type="spellStart"/>
      <w:r w:rsidRPr="00384987">
        <w:rPr>
          <w:rFonts w:ascii="Times New Roman" w:hAnsi="Times New Roman" w:cs="Times New Roman"/>
          <w:lang w:val="uk-UA"/>
        </w:rPr>
        <w:t>уроки</w:t>
      </w:r>
      <w:proofErr w:type="spellEnd"/>
      <w:r w:rsidRPr="00384987">
        <w:rPr>
          <w:rFonts w:ascii="Times New Roman" w:hAnsi="Times New Roman" w:cs="Times New Roman"/>
          <w:lang w:val="uk-UA"/>
        </w:rPr>
        <w:t xml:space="preserve">, </w:t>
      </w:r>
      <w:proofErr w:type="spellStart"/>
      <w:r w:rsidRPr="00384987">
        <w:rPr>
          <w:rFonts w:ascii="Times New Roman" w:hAnsi="Times New Roman" w:cs="Times New Roman"/>
          <w:lang w:val="uk-UA"/>
        </w:rPr>
        <w:t>уроки</w:t>
      </w:r>
      <w:proofErr w:type="spellEnd"/>
      <w:r w:rsidRPr="00384987">
        <w:rPr>
          <w:rFonts w:ascii="Times New Roman" w:hAnsi="Times New Roman" w:cs="Times New Roman"/>
          <w:lang w:val="uk-UA"/>
        </w:rPr>
        <w:t>-діалоги та ін.</w:t>
      </w:r>
    </w:p>
    <w:p w:rsidR="00D73C99" w:rsidRPr="00D73C99" w:rsidRDefault="00D73C99" w:rsidP="00D73C99">
      <w:pPr>
        <w:pStyle w:val="a3"/>
        <w:ind w:firstLine="709"/>
        <w:jc w:val="both"/>
        <w:rPr>
          <w:rFonts w:ascii="Times New Roman" w:hAnsi="Times New Roman" w:cs="Times New Roman"/>
          <w:lang w:val="uk-UA"/>
        </w:rPr>
      </w:pPr>
      <w:r w:rsidRPr="00C60995">
        <w:rPr>
          <w:rFonts w:ascii="Times New Roman" w:hAnsi="Times New Roman" w:cs="Times New Roman"/>
          <w:lang w:val="uk-UA"/>
        </w:rPr>
        <w:t>Найбільшу увагу вчителі приділяли активізації самоосвіти учнів через систему різнопланових творчих завдань, що сприяють розвиткові здібностей та обдарувань школярів</w:t>
      </w:r>
      <w:r w:rsidRPr="00D73C99">
        <w:rPr>
          <w:rFonts w:ascii="Times New Roman" w:hAnsi="Times New Roman" w:cs="Times New Roman"/>
          <w:lang w:val="uk-UA"/>
        </w:rPr>
        <w:t>.</w:t>
      </w:r>
    </w:p>
    <w:p w:rsidR="00D73C99" w:rsidRPr="00D73C99" w:rsidRDefault="00D73C99" w:rsidP="00D73C99">
      <w:pPr>
        <w:pStyle w:val="a3"/>
        <w:ind w:firstLine="709"/>
        <w:jc w:val="both"/>
        <w:rPr>
          <w:rFonts w:ascii="Times New Roman" w:hAnsi="Times New Roman" w:cs="Times New Roman"/>
          <w:lang w:val="uk-UA"/>
        </w:rPr>
      </w:pPr>
      <w:r w:rsidRPr="00D73C99">
        <w:rPr>
          <w:rFonts w:ascii="Times New Roman" w:hAnsi="Times New Roman" w:cs="Times New Roman"/>
          <w:lang w:val="uk-UA"/>
        </w:rPr>
        <w:t xml:space="preserve">У цьому навчальному році атестувалися  вчитель української мови й літератури Мильник І.Ю. та вчитель російської мови й зарубіжної літератури Тєрєхова С.А. Ними були проведені відкриті </w:t>
      </w:r>
      <w:proofErr w:type="spellStart"/>
      <w:r w:rsidRPr="00D73C99">
        <w:rPr>
          <w:rFonts w:ascii="Times New Roman" w:hAnsi="Times New Roman" w:cs="Times New Roman"/>
          <w:lang w:val="uk-UA"/>
        </w:rPr>
        <w:t>уроки</w:t>
      </w:r>
      <w:proofErr w:type="spellEnd"/>
      <w:r w:rsidRPr="00D73C99">
        <w:rPr>
          <w:rFonts w:ascii="Times New Roman" w:hAnsi="Times New Roman" w:cs="Times New Roman"/>
          <w:lang w:val="uk-UA"/>
        </w:rPr>
        <w:t>,</w:t>
      </w:r>
      <w:r w:rsidR="00684F26">
        <w:rPr>
          <w:rFonts w:ascii="Times New Roman" w:hAnsi="Times New Roman" w:cs="Times New Roman"/>
          <w:lang w:val="uk-UA"/>
        </w:rPr>
        <w:t xml:space="preserve"> </w:t>
      </w:r>
      <w:r w:rsidRPr="00D73C99">
        <w:rPr>
          <w:rFonts w:ascii="Times New Roman" w:hAnsi="Times New Roman" w:cs="Times New Roman"/>
          <w:lang w:val="uk-UA"/>
        </w:rPr>
        <w:t>майстер-класи.</w:t>
      </w:r>
      <w:r w:rsidR="00684F26">
        <w:rPr>
          <w:rFonts w:ascii="Times New Roman" w:hAnsi="Times New Roman" w:cs="Times New Roman"/>
          <w:lang w:val="uk-UA"/>
        </w:rPr>
        <w:t xml:space="preserve"> </w:t>
      </w:r>
      <w:r w:rsidRPr="00D73C99">
        <w:rPr>
          <w:rFonts w:ascii="Times New Roman" w:hAnsi="Times New Roman" w:cs="Times New Roman"/>
          <w:lang w:val="uk-UA"/>
        </w:rPr>
        <w:t>На засіданні в лютому заслухали характеристики цих вчителів,</w:t>
      </w:r>
      <w:r w:rsidR="00684F26">
        <w:rPr>
          <w:rFonts w:ascii="Times New Roman" w:hAnsi="Times New Roman" w:cs="Times New Roman"/>
          <w:lang w:val="uk-UA"/>
        </w:rPr>
        <w:t xml:space="preserve"> </w:t>
      </w:r>
      <w:r w:rsidRPr="00D73C99">
        <w:rPr>
          <w:rFonts w:ascii="Times New Roman" w:hAnsi="Times New Roman" w:cs="Times New Roman"/>
          <w:lang w:val="uk-UA"/>
        </w:rPr>
        <w:t xml:space="preserve">члени кафедри висловили свої думки щодо їх фахової компетентності. </w:t>
      </w:r>
    </w:p>
    <w:p w:rsidR="00D73C99" w:rsidRPr="009F46C2" w:rsidRDefault="00D73C99" w:rsidP="00D73C99">
      <w:pPr>
        <w:pStyle w:val="a3"/>
        <w:ind w:firstLine="709"/>
        <w:jc w:val="both"/>
        <w:rPr>
          <w:rFonts w:ascii="Times New Roman" w:hAnsi="Times New Roman" w:cs="Times New Roman"/>
          <w:lang w:val="uk-UA"/>
        </w:rPr>
      </w:pPr>
      <w:r w:rsidRPr="00D73C99">
        <w:rPr>
          <w:rFonts w:ascii="Times New Roman" w:hAnsi="Times New Roman" w:cs="Times New Roman"/>
          <w:lang w:val="uk-UA"/>
        </w:rPr>
        <w:t>Велика увага приділяється профільному вивченню української мови у 10-11 класах.</w:t>
      </w:r>
      <w:r w:rsidR="00684F26">
        <w:rPr>
          <w:rFonts w:ascii="Times New Roman" w:hAnsi="Times New Roman" w:cs="Times New Roman"/>
          <w:lang w:val="uk-UA"/>
        </w:rPr>
        <w:t xml:space="preserve"> </w:t>
      </w:r>
      <w:r w:rsidRPr="00D73C99">
        <w:rPr>
          <w:rFonts w:ascii="Times New Roman" w:hAnsi="Times New Roman" w:cs="Times New Roman"/>
          <w:lang w:val="uk-UA"/>
        </w:rPr>
        <w:t>Учителі Гетьман С.О.,</w:t>
      </w:r>
      <w:r w:rsidR="00684F26">
        <w:rPr>
          <w:rFonts w:ascii="Times New Roman" w:hAnsi="Times New Roman" w:cs="Times New Roman"/>
          <w:lang w:val="uk-UA"/>
        </w:rPr>
        <w:t xml:space="preserve"> </w:t>
      </w:r>
      <w:r w:rsidRPr="00D73C99">
        <w:rPr>
          <w:rFonts w:ascii="Times New Roman" w:hAnsi="Times New Roman" w:cs="Times New Roman"/>
          <w:lang w:val="uk-UA"/>
        </w:rPr>
        <w:t>Соколенко О.О.</w:t>
      </w:r>
      <w:r w:rsidR="00684F26">
        <w:rPr>
          <w:rFonts w:ascii="Times New Roman" w:hAnsi="Times New Roman" w:cs="Times New Roman"/>
          <w:lang w:val="uk-UA"/>
        </w:rPr>
        <w:t xml:space="preserve"> </w:t>
      </w:r>
      <w:r w:rsidRPr="00D73C99">
        <w:rPr>
          <w:rFonts w:ascii="Times New Roman" w:hAnsi="Times New Roman" w:cs="Times New Roman"/>
          <w:lang w:val="uk-UA"/>
        </w:rPr>
        <w:t xml:space="preserve">використовують різні сучасні методи і технології на </w:t>
      </w:r>
      <w:proofErr w:type="spellStart"/>
      <w:r w:rsidRPr="00D73C99">
        <w:rPr>
          <w:rFonts w:ascii="Times New Roman" w:hAnsi="Times New Roman" w:cs="Times New Roman"/>
          <w:lang w:val="uk-UA"/>
        </w:rPr>
        <w:t>уро</w:t>
      </w:r>
      <w:r w:rsidR="00684F26">
        <w:rPr>
          <w:rFonts w:ascii="Times New Roman" w:hAnsi="Times New Roman" w:cs="Times New Roman"/>
          <w:lang w:val="uk-UA"/>
        </w:rPr>
        <w:t>ках</w:t>
      </w:r>
      <w:proofErr w:type="spellEnd"/>
      <w:r w:rsidR="00684F26">
        <w:rPr>
          <w:rFonts w:ascii="Times New Roman" w:hAnsi="Times New Roman" w:cs="Times New Roman"/>
          <w:lang w:val="uk-UA"/>
        </w:rPr>
        <w:t xml:space="preserve"> української мови: </w:t>
      </w:r>
      <w:r w:rsidR="00684F26" w:rsidRPr="009F46C2">
        <w:rPr>
          <w:rFonts w:ascii="Times New Roman" w:hAnsi="Times New Roman" w:cs="Times New Roman"/>
          <w:lang w:val="uk-UA"/>
        </w:rPr>
        <w:t xml:space="preserve">метод </w:t>
      </w:r>
      <w:proofErr w:type="spellStart"/>
      <w:r w:rsidR="00684F26" w:rsidRPr="009F46C2">
        <w:rPr>
          <w:rFonts w:ascii="Times New Roman" w:hAnsi="Times New Roman" w:cs="Times New Roman"/>
          <w:lang w:val="uk-UA"/>
        </w:rPr>
        <w:t>проє</w:t>
      </w:r>
      <w:r w:rsidRPr="009F46C2">
        <w:rPr>
          <w:rFonts w:ascii="Times New Roman" w:hAnsi="Times New Roman" w:cs="Times New Roman"/>
          <w:lang w:val="uk-UA"/>
        </w:rPr>
        <w:t>ктів</w:t>
      </w:r>
      <w:proofErr w:type="spellEnd"/>
      <w:r w:rsidRPr="009F46C2">
        <w:rPr>
          <w:rFonts w:ascii="Times New Roman" w:hAnsi="Times New Roman" w:cs="Times New Roman"/>
          <w:lang w:val="uk-UA"/>
        </w:rPr>
        <w:t>,</w:t>
      </w:r>
      <w:r w:rsidR="00684F26" w:rsidRPr="009F46C2">
        <w:rPr>
          <w:rFonts w:ascii="Times New Roman" w:hAnsi="Times New Roman" w:cs="Times New Roman"/>
          <w:lang w:val="uk-UA"/>
        </w:rPr>
        <w:t xml:space="preserve"> </w:t>
      </w:r>
      <w:r w:rsidRPr="009F46C2">
        <w:rPr>
          <w:rFonts w:ascii="Times New Roman" w:hAnsi="Times New Roman" w:cs="Times New Roman"/>
          <w:lang w:val="uk-UA"/>
        </w:rPr>
        <w:t>особистісно-зорієнтовані технолог</w:t>
      </w:r>
      <w:r w:rsidR="00684F26" w:rsidRPr="009F46C2">
        <w:rPr>
          <w:rFonts w:ascii="Times New Roman" w:hAnsi="Times New Roman" w:cs="Times New Roman"/>
          <w:lang w:val="uk-UA"/>
        </w:rPr>
        <w:t>і</w:t>
      </w:r>
      <w:r w:rsidRPr="009F46C2">
        <w:rPr>
          <w:rFonts w:ascii="Times New Roman" w:hAnsi="Times New Roman" w:cs="Times New Roman"/>
          <w:lang w:val="uk-UA"/>
        </w:rPr>
        <w:t>ї,</w:t>
      </w:r>
      <w:r w:rsidR="00684F26" w:rsidRPr="009F46C2">
        <w:rPr>
          <w:rFonts w:ascii="Times New Roman" w:hAnsi="Times New Roman" w:cs="Times New Roman"/>
          <w:lang w:val="uk-UA"/>
        </w:rPr>
        <w:t xml:space="preserve"> </w:t>
      </w:r>
      <w:r w:rsidRPr="009F46C2">
        <w:rPr>
          <w:rFonts w:ascii="Times New Roman" w:hAnsi="Times New Roman" w:cs="Times New Roman"/>
          <w:lang w:val="uk-UA"/>
        </w:rPr>
        <w:t xml:space="preserve">технології критичного мислення. </w:t>
      </w:r>
    </w:p>
    <w:p w:rsidR="00D73C99" w:rsidRPr="009F46C2" w:rsidRDefault="00D73C99" w:rsidP="00D73C99">
      <w:pPr>
        <w:pStyle w:val="a3"/>
        <w:ind w:firstLine="709"/>
        <w:jc w:val="both"/>
        <w:rPr>
          <w:rFonts w:ascii="Times New Roman" w:hAnsi="Times New Roman" w:cs="Times New Roman"/>
          <w:lang w:val="uk-UA"/>
        </w:rPr>
      </w:pPr>
      <w:r w:rsidRPr="009F46C2">
        <w:rPr>
          <w:rFonts w:ascii="Times New Roman" w:hAnsi="Times New Roman" w:cs="Times New Roman"/>
          <w:lang w:val="uk-UA"/>
        </w:rPr>
        <w:t>Учителі об’єднання суспільно-гуманітарного циклу займаються постійним самовдосконаленням і саморозвитком, поглиблюючи як свої власне предметні знання, так вдосконалюючи навички методичної роботи. А здобуті знання застосовують на практиці .Методична робота  МО – це цілісна, заснована на досягненнях науки, передового педагогічного досвіду, та на конкретному аналізі навчально-виховного процесу система взаємопов’язаних мір, дій і заходів. Вона спрямована на всебічне підвищення кваліфікації і професійної майстерності кожного вчителя, на розвиток творчого потенціалу педагогічного колективу  в цілому, а в кінцевому результаті на вдосконалення навчально-виховного процесу, досягнення оптимального рівня освіти, виховання і розвиток конкретних учнів.</w:t>
      </w:r>
    </w:p>
    <w:p w:rsidR="00D73C99" w:rsidRPr="009F46C2" w:rsidRDefault="00D73C99" w:rsidP="00D73C99">
      <w:pPr>
        <w:pStyle w:val="a3"/>
        <w:ind w:firstLine="709"/>
        <w:jc w:val="both"/>
        <w:rPr>
          <w:rFonts w:ascii="Times New Roman" w:hAnsi="Times New Roman" w:cs="Times New Roman"/>
          <w:lang w:val="uk-UA"/>
        </w:rPr>
      </w:pPr>
      <w:r w:rsidRPr="009F46C2">
        <w:rPr>
          <w:rFonts w:ascii="Times New Roman" w:hAnsi="Times New Roman" w:cs="Times New Roman"/>
          <w:lang w:val="uk-UA"/>
        </w:rPr>
        <w:t>Свою роботу вчителі спрямовують на виявлення навчальних можливостей учнів, формування у них творчо-наукових здібностей, приділяючи особливу увагу вивченню навчальних предметів як об’єктів пізнання. Вже стала доброю традицією участь наших учнів у щорічному конкурсі знавців укр</w:t>
      </w:r>
      <w:r w:rsidR="009F46C2" w:rsidRPr="009F46C2">
        <w:rPr>
          <w:rFonts w:ascii="Times New Roman" w:hAnsi="Times New Roman" w:cs="Times New Roman"/>
          <w:lang w:val="uk-UA"/>
        </w:rPr>
        <w:t>аїнської мови імені Петра Яцика</w:t>
      </w:r>
      <w:r w:rsidRPr="009F46C2">
        <w:rPr>
          <w:rFonts w:ascii="Times New Roman" w:hAnsi="Times New Roman" w:cs="Times New Roman"/>
          <w:lang w:val="uk-UA"/>
        </w:rPr>
        <w:t>, Всеукраїнському конкурсі з українознавства «Соняшник»,</w:t>
      </w:r>
      <w:r w:rsidR="009F46C2" w:rsidRPr="009F46C2">
        <w:rPr>
          <w:rFonts w:ascii="Times New Roman" w:hAnsi="Times New Roman" w:cs="Times New Roman"/>
          <w:lang w:val="uk-UA"/>
        </w:rPr>
        <w:t xml:space="preserve"> </w:t>
      </w:r>
      <w:proofErr w:type="spellStart"/>
      <w:r w:rsidRPr="009F46C2">
        <w:rPr>
          <w:rFonts w:ascii="Times New Roman" w:hAnsi="Times New Roman" w:cs="Times New Roman"/>
          <w:lang w:val="uk-UA"/>
        </w:rPr>
        <w:t>М</w:t>
      </w:r>
      <w:r w:rsidR="009F46C2" w:rsidRPr="009F46C2">
        <w:rPr>
          <w:rFonts w:ascii="Times New Roman" w:hAnsi="Times New Roman" w:cs="Times New Roman"/>
          <w:lang w:val="uk-UA"/>
        </w:rPr>
        <w:t>і</w:t>
      </w:r>
      <w:r w:rsidRPr="009F46C2">
        <w:rPr>
          <w:rFonts w:ascii="Times New Roman" w:hAnsi="Times New Roman" w:cs="Times New Roman"/>
          <w:lang w:val="uk-UA"/>
        </w:rPr>
        <w:t>жнароднй</w:t>
      </w:r>
      <w:proofErr w:type="spellEnd"/>
      <w:r w:rsidRPr="009F46C2">
        <w:rPr>
          <w:rFonts w:ascii="Times New Roman" w:hAnsi="Times New Roman" w:cs="Times New Roman"/>
          <w:lang w:val="uk-UA"/>
        </w:rPr>
        <w:t xml:space="preserve"> грі із зарубіжної літератури «</w:t>
      </w:r>
      <w:proofErr w:type="spellStart"/>
      <w:r w:rsidRPr="009F46C2">
        <w:rPr>
          <w:rFonts w:ascii="Times New Roman" w:hAnsi="Times New Roman" w:cs="Times New Roman"/>
          <w:lang w:val="uk-UA"/>
        </w:rPr>
        <w:t>Sunflower</w:t>
      </w:r>
      <w:proofErr w:type="spellEnd"/>
      <w:r w:rsidR="009F46C2" w:rsidRPr="009F46C2">
        <w:rPr>
          <w:rFonts w:ascii="Times New Roman" w:hAnsi="Times New Roman" w:cs="Times New Roman"/>
          <w:lang w:val="uk-UA"/>
        </w:rPr>
        <w:t>»</w:t>
      </w:r>
      <w:r w:rsidRPr="009F46C2">
        <w:rPr>
          <w:rFonts w:ascii="Times New Roman" w:hAnsi="Times New Roman" w:cs="Times New Roman"/>
          <w:lang w:val="uk-UA"/>
        </w:rPr>
        <w:t>,Міжнар</w:t>
      </w:r>
      <w:r w:rsidR="009F46C2" w:rsidRPr="009F46C2">
        <w:rPr>
          <w:rFonts w:ascii="Times New Roman" w:hAnsi="Times New Roman" w:cs="Times New Roman"/>
          <w:lang w:val="uk-UA"/>
        </w:rPr>
        <w:t>одного конкурсу юних істориків «</w:t>
      </w:r>
      <w:proofErr w:type="spellStart"/>
      <w:r w:rsidRPr="009F46C2">
        <w:rPr>
          <w:rFonts w:ascii="Times New Roman" w:hAnsi="Times New Roman" w:cs="Times New Roman"/>
          <w:lang w:val="uk-UA"/>
        </w:rPr>
        <w:t>Олімпус</w:t>
      </w:r>
      <w:proofErr w:type="spellEnd"/>
      <w:r w:rsidRPr="009F46C2">
        <w:rPr>
          <w:rFonts w:ascii="Times New Roman" w:hAnsi="Times New Roman" w:cs="Times New Roman"/>
          <w:lang w:val="uk-UA"/>
        </w:rPr>
        <w:t>»</w:t>
      </w:r>
      <w:r w:rsidR="009F46C2" w:rsidRPr="009F46C2">
        <w:rPr>
          <w:rFonts w:ascii="Times New Roman" w:hAnsi="Times New Roman" w:cs="Times New Roman"/>
          <w:lang w:val="uk-UA"/>
        </w:rPr>
        <w:t>.</w:t>
      </w:r>
    </w:p>
    <w:p w:rsidR="00D73C99" w:rsidRPr="007F54E6" w:rsidRDefault="00D73C99" w:rsidP="00D73C99">
      <w:pPr>
        <w:pStyle w:val="a3"/>
        <w:ind w:firstLine="709"/>
        <w:jc w:val="both"/>
        <w:rPr>
          <w:rFonts w:ascii="Times New Roman" w:hAnsi="Times New Roman" w:cs="Times New Roman"/>
          <w:lang w:val="uk-UA"/>
        </w:rPr>
      </w:pPr>
      <w:r w:rsidRPr="009F46C2">
        <w:rPr>
          <w:rFonts w:ascii="Times New Roman" w:hAnsi="Times New Roman" w:cs="Times New Roman"/>
          <w:lang w:val="uk-UA"/>
        </w:rPr>
        <w:t xml:space="preserve">На жаль, пандемія COVID-19 внесла свої корективи і не всі заплановані в </w:t>
      </w:r>
      <w:r w:rsidR="00D179D5">
        <w:rPr>
          <w:rFonts w:ascii="Times New Roman" w:hAnsi="Times New Roman" w:cs="Times New Roman"/>
          <w:lang w:val="uk-UA"/>
        </w:rPr>
        <w:t xml:space="preserve">закладі заходи </w:t>
      </w:r>
      <w:r w:rsidRPr="009F46C2">
        <w:rPr>
          <w:rFonts w:ascii="Times New Roman" w:hAnsi="Times New Roman" w:cs="Times New Roman"/>
          <w:lang w:val="uk-UA"/>
        </w:rPr>
        <w:t xml:space="preserve">та предметні тижні були проведені. </w:t>
      </w:r>
      <w:r w:rsidR="00D76CA1">
        <w:rPr>
          <w:rFonts w:ascii="Times New Roman" w:hAnsi="Times New Roman" w:cs="Times New Roman"/>
          <w:lang w:val="uk-UA"/>
        </w:rPr>
        <w:t xml:space="preserve">Адміністрацією ліцею </w:t>
      </w:r>
      <w:r w:rsidR="00910103">
        <w:rPr>
          <w:rFonts w:ascii="Times New Roman" w:hAnsi="Times New Roman" w:cs="Times New Roman"/>
          <w:lang w:val="uk-UA"/>
        </w:rPr>
        <w:t>було створено</w:t>
      </w:r>
      <w:r w:rsidRPr="009F46C2">
        <w:rPr>
          <w:rFonts w:ascii="Times New Roman" w:hAnsi="Times New Roman" w:cs="Times New Roman"/>
          <w:lang w:val="uk-UA"/>
        </w:rPr>
        <w:t xml:space="preserve"> </w:t>
      </w:r>
      <w:r w:rsidR="00910103">
        <w:rPr>
          <w:rFonts w:ascii="Times New Roman" w:hAnsi="Times New Roman" w:cs="Times New Roman"/>
          <w:lang w:val="en-US"/>
        </w:rPr>
        <w:t>Google</w:t>
      </w:r>
      <w:r w:rsidR="00910103" w:rsidRPr="00910103">
        <w:rPr>
          <w:rFonts w:ascii="Times New Roman" w:hAnsi="Times New Roman" w:cs="Times New Roman"/>
          <w:lang w:val="uk-UA"/>
        </w:rPr>
        <w:t xml:space="preserve"> </w:t>
      </w:r>
      <w:r w:rsidR="00910103">
        <w:rPr>
          <w:rFonts w:ascii="Times New Roman" w:hAnsi="Times New Roman" w:cs="Times New Roman"/>
          <w:lang w:val="en-US"/>
        </w:rPr>
        <w:t>Classrooms</w:t>
      </w:r>
      <w:r w:rsidR="00F63108">
        <w:rPr>
          <w:rFonts w:ascii="Times New Roman" w:hAnsi="Times New Roman" w:cs="Times New Roman"/>
          <w:lang w:val="uk-UA"/>
        </w:rPr>
        <w:t xml:space="preserve"> у хмарному середовищі </w:t>
      </w:r>
      <w:r w:rsidR="00F63108">
        <w:rPr>
          <w:rFonts w:ascii="Times New Roman" w:hAnsi="Times New Roman" w:cs="Times New Roman"/>
          <w:lang w:val="en-US"/>
        </w:rPr>
        <w:t>Google</w:t>
      </w:r>
      <w:r w:rsidR="00F63108" w:rsidRPr="00F63108">
        <w:rPr>
          <w:rFonts w:ascii="Times New Roman" w:hAnsi="Times New Roman" w:cs="Times New Roman"/>
          <w:lang w:val="uk-UA"/>
        </w:rPr>
        <w:t xml:space="preserve"> </w:t>
      </w:r>
      <w:proofErr w:type="spellStart"/>
      <w:r w:rsidR="00F63108" w:rsidRPr="007F54E6">
        <w:rPr>
          <w:rFonts w:ascii="Times New Roman" w:hAnsi="Times New Roman" w:cs="Times New Roman"/>
          <w:lang w:val="uk-UA"/>
        </w:rPr>
        <w:t>Wokrspace</w:t>
      </w:r>
      <w:proofErr w:type="spellEnd"/>
      <w:r w:rsidRPr="007F54E6">
        <w:rPr>
          <w:rFonts w:ascii="Times New Roman" w:hAnsi="Times New Roman" w:cs="Times New Roman"/>
          <w:lang w:val="uk-UA"/>
        </w:rPr>
        <w:t xml:space="preserve">, </w:t>
      </w:r>
      <w:r w:rsidR="00F63108" w:rsidRPr="007F54E6">
        <w:rPr>
          <w:rFonts w:ascii="Times New Roman" w:hAnsi="Times New Roman" w:cs="Times New Roman"/>
          <w:lang w:val="uk-UA"/>
        </w:rPr>
        <w:t xml:space="preserve">до яких </w:t>
      </w:r>
      <w:r w:rsidR="00375608" w:rsidRPr="007F54E6">
        <w:rPr>
          <w:rFonts w:ascii="Times New Roman" w:hAnsi="Times New Roman" w:cs="Times New Roman"/>
          <w:lang w:val="uk-UA"/>
        </w:rPr>
        <w:t>приєдналися</w:t>
      </w:r>
      <w:r w:rsidR="00F63108" w:rsidRPr="007F54E6">
        <w:rPr>
          <w:rFonts w:ascii="Times New Roman" w:hAnsi="Times New Roman" w:cs="Times New Roman"/>
          <w:lang w:val="uk-UA"/>
        </w:rPr>
        <w:t xml:space="preserve"> педагоги та здобувачі освіти закладу. Саме у цих </w:t>
      </w:r>
      <w:proofErr w:type="spellStart"/>
      <w:r w:rsidR="00F63108" w:rsidRPr="007F54E6">
        <w:rPr>
          <w:rFonts w:ascii="Times New Roman" w:hAnsi="Times New Roman" w:cs="Times New Roman"/>
          <w:lang w:val="uk-UA"/>
        </w:rPr>
        <w:t>Google</w:t>
      </w:r>
      <w:proofErr w:type="spellEnd"/>
      <w:r w:rsidR="00F63108" w:rsidRPr="007F54E6">
        <w:rPr>
          <w:rFonts w:ascii="Times New Roman" w:hAnsi="Times New Roman" w:cs="Times New Roman"/>
          <w:lang w:val="uk-UA"/>
        </w:rPr>
        <w:t xml:space="preserve"> </w:t>
      </w:r>
      <w:proofErr w:type="spellStart"/>
      <w:r w:rsidR="00F63108" w:rsidRPr="007F54E6">
        <w:rPr>
          <w:rFonts w:ascii="Times New Roman" w:hAnsi="Times New Roman" w:cs="Times New Roman"/>
          <w:lang w:val="uk-UA"/>
        </w:rPr>
        <w:t>Classrooms</w:t>
      </w:r>
      <w:proofErr w:type="spellEnd"/>
      <w:r w:rsidR="00F63108" w:rsidRPr="007F54E6">
        <w:rPr>
          <w:rFonts w:ascii="Times New Roman" w:hAnsi="Times New Roman" w:cs="Times New Roman"/>
          <w:lang w:val="uk-UA"/>
        </w:rPr>
        <w:t xml:space="preserve"> вчителі розміщува</w:t>
      </w:r>
      <w:r w:rsidRPr="007F54E6">
        <w:rPr>
          <w:rFonts w:ascii="Times New Roman" w:hAnsi="Times New Roman" w:cs="Times New Roman"/>
          <w:lang w:val="uk-UA"/>
        </w:rPr>
        <w:t xml:space="preserve">ли завдання для учнів та навчальні матеріали, </w:t>
      </w:r>
      <w:r w:rsidR="00375608" w:rsidRPr="007F54E6">
        <w:rPr>
          <w:rFonts w:ascii="Times New Roman" w:hAnsi="Times New Roman" w:cs="Times New Roman"/>
          <w:lang w:val="uk-UA"/>
        </w:rPr>
        <w:t xml:space="preserve">а також покликання на </w:t>
      </w:r>
      <w:proofErr w:type="spellStart"/>
      <w:r w:rsidR="00375608" w:rsidRPr="007F54E6">
        <w:rPr>
          <w:rFonts w:ascii="Times New Roman" w:hAnsi="Times New Roman" w:cs="Times New Roman"/>
          <w:lang w:val="uk-UA"/>
        </w:rPr>
        <w:t>відеоконференції</w:t>
      </w:r>
      <w:proofErr w:type="spellEnd"/>
      <w:r w:rsidR="00375608" w:rsidRPr="007F54E6">
        <w:rPr>
          <w:rFonts w:ascii="Times New Roman" w:hAnsi="Times New Roman" w:cs="Times New Roman"/>
          <w:lang w:val="uk-UA"/>
        </w:rPr>
        <w:t xml:space="preserve">, </w:t>
      </w:r>
      <w:r w:rsidRPr="007F54E6">
        <w:rPr>
          <w:rFonts w:ascii="Times New Roman" w:hAnsi="Times New Roman" w:cs="Times New Roman"/>
          <w:lang w:val="uk-UA"/>
        </w:rPr>
        <w:t xml:space="preserve">що допомагали  </w:t>
      </w:r>
      <w:r w:rsidR="00375608" w:rsidRPr="007F54E6">
        <w:rPr>
          <w:rFonts w:ascii="Times New Roman" w:hAnsi="Times New Roman" w:cs="Times New Roman"/>
          <w:lang w:val="uk-UA"/>
        </w:rPr>
        <w:t xml:space="preserve">здобувачам освіти </w:t>
      </w:r>
      <w:r w:rsidRPr="007F54E6">
        <w:rPr>
          <w:rFonts w:ascii="Times New Roman" w:hAnsi="Times New Roman" w:cs="Times New Roman"/>
          <w:lang w:val="uk-UA"/>
        </w:rPr>
        <w:t xml:space="preserve">опановувати матеріал </w:t>
      </w:r>
      <w:r w:rsidR="00375608" w:rsidRPr="007F54E6">
        <w:rPr>
          <w:rFonts w:ascii="Times New Roman" w:hAnsi="Times New Roman" w:cs="Times New Roman"/>
          <w:lang w:val="uk-UA"/>
        </w:rPr>
        <w:t>в асинхронному і синхронному режимах</w:t>
      </w:r>
      <w:r w:rsidRPr="007F54E6">
        <w:rPr>
          <w:rFonts w:ascii="Times New Roman" w:hAnsi="Times New Roman" w:cs="Times New Roman"/>
          <w:lang w:val="uk-UA"/>
        </w:rPr>
        <w:t xml:space="preserve">. </w:t>
      </w:r>
      <w:r w:rsidR="00375608" w:rsidRPr="007F54E6">
        <w:rPr>
          <w:rFonts w:ascii="Times New Roman" w:hAnsi="Times New Roman" w:cs="Times New Roman"/>
          <w:lang w:val="uk-UA"/>
        </w:rPr>
        <w:t>Педагоги</w:t>
      </w:r>
      <w:r w:rsidRPr="007F54E6">
        <w:rPr>
          <w:rFonts w:ascii="Times New Roman" w:hAnsi="Times New Roman" w:cs="Times New Roman"/>
          <w:lang w:val="uk-UA"/>
        </w:rPr>
        <w:t xml:space="preserve"> пропонували учням готові й створювали власні інтерактивні вправи, вели спі</w:t>
      </w:r>
      <w:r w:rsidR="00375608" w:rsidRPr="007F54E6">
        <w:rPr>
          <w:rFonts w:ascii="Times New Roman" w:hAnsi="Times New Roman" w:cs="Times New Roman"/>
          <w:lang w:val="uk-UA"/>
        </w:rPr>
        <w:t xml:space="preserve">лкування в соціальних мережах та  </w:t>
      </w:r>
      <w:r w:rsidR="009871BE" w:rsidRPr="007F54E6">
        <w:rPr>
          <w:rFonts w:ascii="Times New Roman" w:hAnsi="Times New Roman" w:cs="Times New Roman"/>
          <w:lang w:val="uk-UA"/>
        </w:rPr>
        <w:t xml:space="preserve">онлайн платформах, </w:t>
      </w:r>
      <w:r w:rsidRPr="007F54E6">
        <w:rPr>
          <w:rFonts w:ascii="Times New Roman" w:hAnsi="Times New Roman" w:cs="Times New Roman"/>
          <w:lang w:val="uk-UA"/>
        </w:rPr>
        <w:t xml:space="preserve">створювали власні відео </w:t>
      </w:r>
      <w:proofErr w:type="spellStart"/>
      <w:r w:rsidRPr="007F54E6">
        <w:rPr>
          <w:rFonts w:ascii="Times New Roman" w:hAnsi="Times New Roman" w:cs="Times New Roman"/>
          <w:lang w:val="uk-UA"/>
        </w:rPr>
        <w:t>уроки</w:t>
      </w:r>
      <w:proofErr w:type="spellEnd"/>
      <w:r w:rsidRPr="007F54E6">
        <w:rPr>
          <w:rFonts w:ascii="Times New Roman" w:hAnsi="Times New Roman" w:cs="Times New Roman"/>
          <w:lang w:val="uk-UA"/>
        </w:rPr>
        <w:t>. Така небайдужість і творчий підхід вчителів сусп</w:t>
      </w:r>
      <w:r w:rsidR="009871BE" w:rsidRPr="007F54E6">
        <w:rPr>
          <w:rFonts w:ascii="Times New Roman" w:hAnsi="Times New Roman" w:cs="Times New Roman"/>
          <w:lang w:val="uk-UA"/>
        </w:rPr>
        <w:t>ільно-гуманітарного циклу допомо</w:t>
      </w:r>
      <w:r w:rsidRPr="007F54E6">
        <w:rPr>
          <w:rFonts w:ascii="Times New Roman" w:hAnsi="Times New Roman" w:cs="Times New Roman"/>
          <w:lang w:val="uk-UA"/>
        </w:rPr>
        <w:t>г</w:t>
      </w:r>
      <w:r w:rsidR="009871BE" w:rsidRPr="007F54E6">
        <w:rPr>
          <w:rFonts w:ascii="Times New Roman" w:hAnsi="Times New Roman" w:cs="Times New Roman"/>
          <w:lang w:val="uk-UA"/>
        </w:rPr>
        <w:t>ла</w:t>
      </w:r>
      <w:r w:rsidRPr="007F54E6">
        <w:rPr>
          <w:rFonts w:ascii="Times New Roman" w:hAnsi="Times New Roman" w:cs="Times New Roman"/>
          <w:lang w:val="uk-UA"/>
        </w:rPr>
        <w:t xml:space="preserve"> </w:t>
      </w:r>
      <w:r w:rsidR="009871BE" w:rsidRPr="007F54E6">
        <w:rPr>
          <w:rFonts w:ascii="Times New Roman" w:hAnsi="Times New Roman" w:cs="Times New Roman"/>
          <w:lang w:val="uk-UA"/>
        </w:rPr>
        <w:t>ліцеїстам</w:t>
      </w:r>
      <w:r w:rsidRPr="007F54E6">
        <w:rPr>
          <w:rFonts w:ascii="Times New Roman" w:hAnsi="Times New Roman" w:cs="Times New Roman"/>
          <w:lang w:val="uk-UA"/>
        </w:rPr>
        <w:t xml:space="preserve"> успішно подолати цей складний період, а декому навіть покращити свої академічні здобутки.</w:t>
      </w:r>
    </w:p>
    <w:p w:rsidR="00D73C99" w:rsidRPr="007F54E6" w:rsidRDefault="009871BE" w:rsidP="00D73C99">
      <w:pPr>
        <w:pStyle w:val="a3"/>
        <w:ind w:firstLine="709"/>
        <w:jc w:val="both"/>
        <w:rPr>
          <w:rFonts w:ascii="Times New Roman" w:hAnsi="Times New Roman" w:cs="Times New Roman"/>
          <w:sz w:val="18"/>
          <w:szCs w:val="17"/>
          <w:lang w:val="uk-UA"/>
        </w:rPr>
      </w:pPr>
      <w:r w:rsidRPr="007F54E6">
        <w:rPr>
          <w:rFonts w:ascii="Times New Roman" w:hAnsi="Times New Roman" w:cs="Times New Roman"/>
          <w:lang w:val="uk-UA"/>
        </w:rPr>
        <w:t>Однак, н</w:t>
      </w:r>
      <w:r w:rsidR="00D73C99" w:rsidRPr="007F54E6">
        <w:rPr>
          <w:rFonts w:ascii="Times New Roman" w:hAnsi="Times New Roman" w:cs="Times New Roman"/>
          <w:lang w:val="uk-UA"/>
        </w:rPr>
        <w:t>е всі результати задовольняють. Насамперед необхідно покращити роботу з обдарованими дітьми.</w:t>
      </w:r>
      <w:r w:rsidR="00D76CA1" w:rsidRPr="007F54E6">
        <w:rPr>
          <w:rFonts w:ascii="Times New Roman" w:hAnsi="Times New Roman" w:cs="Times New Roman"/>
          <w:lang w:val="uk-UA"/>
        </w:rPr>
        <w:t xml:space="preserve"> </w:t>
      </w:r>
      <w:r w:rsidR="00D73C99" w:rsidRPr="007F54E6">
        <w:rPr>
          <w:rFonts w:ascii="Times New Roman" w:hAnsi="Times New Roman" w:cs="Times New Roman"/>
          <w:lang w:val="uk-UA"/>
        </w:rPr>
        <w:t>Слід продумувати такі форми роботи,</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які б забезпечили вищу грамотність школярів,</w:t>
      </w:r>
      <w:r w:rsidR="00F63108" w:rsidRPr="007F54E6">
        <w:rPr>
          <w:rFonts w:ascii="Times New Roman" w:hAnsi="Times New Roman" w:cs="Times New Roman"/>
          <w:lang w:val="uk-UA"/>
        </w:rPr>
        <w:t xml:space="preserve"> </w:t>
      </w:r>
      <w:r w:rsidR="00D73C99" w:rsidRPr="007F54E6">
        <w:rPr>
          <w:rFonts w:ascii="Times New Roman" w:hAnsi="Times New Roman" w:cs="Times New Roman"/>
          <w:lang w:val="uk-UA"/>
        </w:rPr>
        <w:t>більш свідоме їх ставлення до навчання.</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Основне завдання члени кафедри вбачають у тому,</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щоб формувати високу предметну й життєву компетентності не лише у кращих учнів,</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а і в решти.</w:t>
      </w:r>
      <w:r w:rsidR="004906FB" w:rsidRPr="007F54E6">
        <w:rPr>
          <w:rFonts w:ascii="Times New Roman" w:hAnsi="Times New Roman" w:cs="Times New Roman"/>
          <w:lang w:val="uk-UA"/>
        </w:rPr>
        <w:t xml:space="preserve"> </w:t>
      </w:r>
      <w:r w:rsidR="00D73C99" w:rsidRPr="007F54E6">
        <w:rPr>
          <w:rFonts w:ascii="Times New Roman" w:hAnsi="Times New Roman" w:cs="Times New Roman"/>
          <w:lang w:val="uk-UA"/>
        </w:rPr>
        <w:t>Ще є багато школярів,</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які мають початковий рівень знань,</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 xml:space="preserve">займають пасивну позицію на </w:t>
      </w:r>
      <w:proofErr w:type="spellStart"/>
      <w:r w:rsidR="00D73C99" w:rsidRPr="007F54E6">
        <w:rPr>
          <w:rFonts w:ascii="Times New Roman" w:hAnsi="Times New Roman" w:cs="Times New Roman"/>
          <w:lang w:val="uk-UA"/>
        </w:rPr>
        <w:lastRenderedPageBreak/>
        <w:t>уроках</w:t>
      </w:r>
      <w:proofErr w:type="spellEnd"/>
      <w:r w:rsidR="00D73C99" w:rsidRPr="007F54E6">
        <w:rPr>
          <w:rFonts w:ascii="Times New Roman" w:hAnsi="Times New Roman" w:cs="Times New Roman"/>
          <w:lang w:val="uk-UA"/>
        </w:rPr>
        <w:t>.</w:t>
      </w:r>
      <w:r w:rsidR="007F54E6">
        <w:rPr>
          <w:rFonts w:ascii="Times New Roman" w:hAnsi="Times New Roman" w:cs="Times New Roman"/>
          <w:lang w:val="uk-UA"/>
        </w:rPr>
        <w:t xml:space="preserve"> </w:t>
      </w:r>
      <w:r w:rsidR="00D73C99" w:rsidRPr="007F54E6">
        <w:rPr>
          <w:rFonts w:ascii="Times New Roman" w:hAnsi="Times New Roman" w:cs="Times New Roman"/>
          <w:lang w:val="uk-UA"/>
        </w:rPr>
        <w:t>Саме тому вчителі у процесі викладання предметів повинні спиратися на передові педагогічні ідеї,</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інноваційні підходи,</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актуальні технології,</w:t>
      </w:r>
      <w:r w:rsidR="007F54E6" w:rsidRPr="007F54E6">
        <w:rPr>
          <w:rFonts w:ascii="Times New Roman" w:hAnsi="Times New Roman" w:cs="Times New Roman"/>
          <w:lang w:val="uk-UA"/>
        </w:rPr>
        <w:t xml:space="preserve"> </w:t>
      </w:r>
      <w:r w:rsidR="00D73C99" w:rsidRPr="007F54E6">
        <w:rPr>
          <w:rFonts w:ascii="Times New Roman" w:hAnsi="Times New Roman" w:cs="Times New Roman"/>
          <w:lang w:val="uk-UA"/>
        </w:rPr>
        <w:t>щоб уміти оптимізувати навчальну діяльність школярів.  Разом з тим, в роботі шкільного методичного об’єднання вчителів  суспільно-гуманітарних дисциплін слід звернути увагу на:</w:t>
      </w:r>
    </w:p>
    <w:p w:rsidR="00D73C99" w:rsidRPr="007F54E6" w:rsidRDefault="00D73C99" w:rsidP="00D73C99">
      <w:pPr>
        <w:pStyle w:val="a3"/>
        <w:ind w:firstLine="709"/>
        <w:jc w:val="both"/>
        <w:rPr>
          <w:rFonts w:ascii="Times New Roman" w:hAnsi="Times New Roman" w:cs="Times New Roman"/>
          <w:sz w:val="18"/>
          <w:szCs w:val="17"/>
          <w:lang w:val="uk-UA"/>
        </w:rPr>
      </w:pPr>
      <w:r w:rsidRPr="007F54E6">
        <w:rPr>
          <w:rFonts w:ascii="Times New Roman" w:hAnsi="Times New Roman" w:cs="Times New Roman"/>
          <w:lang w:val="uk-UA"/>
        </w:rPr>
        <w:t>-</w:t>
      </w:r>
      <w:r w:rsidR="007F54E6" w:rsidRPr="007F54E6">
        <w:rPr>
          <w:rFonts w:ascii="Times New Roman" w:hAnsi="Times New Roman" w:cs="Times New Roman"/>
          <w:lang w:val="uk-UA"/>
        </w:rPr>
        <w:t xml:space="preserve"> </w:t>
      </w:r>
      <w:r w:rsidRPr="007F54E6">
        <w:rPr>
          <w:rFonts w:ascii="Times New Roman" w:hAnsi="Times New Roman" w:cs="Times New Roman"/>
          <w:lang w:val="uk-UA"/>
        </w:rPr>
        <w:t xml:space="preserve">систематизацію та поширення власного досвіду роботи шляхом  активізації участі у міських семінарах, друку у педагогічній пресі та засобах масової інформації; </w:t>
      </w:r>
    </w:p>
    <w:p w:rsidR="00D73C99" w:rsidRPr="007F54E6" w:rsidRDefault="00D73C99" w:rsidP="00D73C99">
      <w:pPr>
        <w:pStyle w:val="a3"/>
        <w:ind w:firstLine="709"/>
        <w:jc w:val="both"/>
        <w:rPr>
          <w:rFonts w:ascii="Times New Roman" w:hAnsi="Times New Roman" w:cs="Times New Roman"/>
          <w:sz w:val="18"/>
          <w:szCs w:val="17"/>
          <w:lang w:val="uk-UA"/>
        </w:rPr>
      </w:pPr>
      <w:r w:rsidRPr="007F54E6">
        <w:rPr>
          <w:rFonts w:ascii="Times New Roman" w:hAnsi="Times New Roman" w:cs="Times New Roman"/>
          <w:lang w:val="uk-UA"/>
        </w:rPr>
        <w:t>- створення і наповнення власних блогів;</w:t>
      </w:r>
    </w:p>
    <w:p w:rsidR="00D73C99" w:rsidRPr="007F54E6" w:rsidRDefault="00D73C99" w:rsidP="00D73C99">
      <w:pPr>
        <w:pStyle w:val="a3"/>
        <w:ind w:firstLine="709"/>
        <w:jc w:val="both"/>
        <w:rPr>
          <w:rFonts w:ascii="Times New Roman" w:hAnsi="Times New Roman" w:cs="Times New Roman"/>
          <w:sz w:val="18"/>
          <w:szCs w:val="17"/>
          <w:lang w:val="uk-UA"/>
        </w:rPr>
      </w:pPr>
      <w:r w:rsidRPr="007F54E6">
        <w:rPr>
          <w:rFonts w:ascii="Times New Roman" w:hAnsi="Times New Roman" w:cs="Times New Roman"/>
          <w:lang w:val="uk-UA"/>
        </w:rPr>
        <w:t>-</w:t>
      </w:r>
      <w:r w:rsidR="00DB69D9">
        <w:rPr>
          <w:rFonts w:ascii="Times New Roman" w:hAnsi="Times New Roman" w:cs="Times New Roman"/>
          <w:lang w:val="uk-UA"/>
        </w:rPr>
        <w:t xml:space="preserve"> </w:t>
      </w:r>
      <w:r w:rsidRPr="007F54E6">
        <w:rPr>
          <w:rFonts w:ascii="Times New Roman" w:hAnsi="Times New Roman" w:cs="Times New Roman"/>
          <w:lang w:val="uk-UA"/>
        </w:rPr>
        <w:t xml:space="preserve">необхідність </w:t>
      </w:r>
      <w:r w:rsidR="007F54E6" w:rsidRPr="007F54E6">
        <w:rPr>
          <w:rFonts w:ascii="Times New Roman" w:hAnsi="Times New Roman" w:cs="Times New Roman"/>
          <w:lang w:val="uk-UA"/>
        </w:rPr>
        <w:t xml:space="preserve">покращення підготовки учнів до </w:t>
      </w:r>
      <w:r w:rsidRPr="007F54E6">
        <w:rPr>
          <w:rFonts w:ascii="Times New Roman" w:hAnsi="Times New Roman" w:cs="Times New Roman"/>
          <w:lang w:val="uk-UA"/>
        </w:rPr>
        <w:t>ЗНО.</w:t>
      </w:r>
    </w:p>
    <w:p w:rsidR="00D73C99" w:rsidRPr="00D73C99" w:rsidRDefault="00D73C99" w:rsidP="00D73C99">
      <w:pPr>
        <w:pStyle w:val="a3"/>
        <w:ind w:firstLine="709"/>
        <w:jc w:val="both"/>
        <w:rPr>
          <w:rFonts w:ascii="Times New Roman" w:hAnsi="Times New Roman" w:cs="Times New Roman"/>
          <w:lang w:val="uk-UA"/>
        </w:rPr>
      </w:pPr>
      <w:r w:rsidRPr="00D73C99">
        <w:rPr>
          <w:rFonts w:ascii="Times New Roman" w:hAnsi="Times New Roman" w:cs="Times New Roman"/>
          <w:lang w:val="uk-UA"/>
        </w:rPr>
        <w:t>Але,</w:t>
      </w:r>
      <w:r w:rsidR="007F54E6">
        <w:rPr>
          <w:rFonts w:ascii="Times New Roman" w:hAnsi="Times New Roman" w:cs="Times New Roman"/>
          <w:lang w:val="uk-UA"/>
        </w:rPr>
        <w:t xml:space="preserve"> </w:t>
      </w:r>
      <w:r w:rsidRPr="00D73C99">
        <w:rPr>
          <w:rFonts w:ascii="Times New Roman" w:hAnsi="Times New Roman" w:cs="Times New Roman"/>
          <w:lang w:val="uk-UA"/>
        </w:rPr>
        <w:t>незважаючи на всі виклики, наші вчителі завжди у пошуках шляхів, форм і методів, які б давали можливість розвивати в учнів здатність мислити та бути творчими людьми.</w:t>
      </w:r>
    </w:p>
    <w:p w:rsidR="00C15070" w:rsidRPr="0026407C" w:rsidRDefault="00C15070" w:rsidP="00C15070">
      <w:pPr>
        <w:ind w:firstLine="720"/>
        <w:jc w:val="both"/>
        <w:rPr>
          <w:rFonts w:ascii="Times New Roman" w:hAnsi="Times New Roman" w:cs="Times New Roman"/>
          <w:sz w:val="24"/>
          <w:szCs w:val="22"/>
        </w:rPr>
      </w:pPr>
      <w:r w:rsidRPr="0026407C">
        <w:rPr>
          <w:rFonts w:ascii="Times New Roman" w:hAnsi="Times New Roman"/>
          <w:sz w:val="22"/>
        </w:rPr>
        <w:t xml:space="preserve">Членами кафедри було проведене відкрите засідання МО на тему «Використання наскрізних ліній на </w:t>
      </w:r>
      <w:proofErr w:type="spellStart"/>
      <w:r w:rsidRPr="0026407C">
        <w:rPr>
          <w:rFonts w:ascii="Times New Roman" w:hAnsi="Times New Roman"/>
          <w:sz w:val="22"/>
        </w:rPr>
        <w:t>уроках</w:t>
      </w:r>
      <w:proofErr w:type="spellEnd"/>
      <w:r w:rsidRPr="0026407C">
        <w:rPr>
          <w:rFonts w:ascii="Times New Roman" w:hAnsi="Times New Roman"/>
          <w:sz w:val="22"/>
        </w:rPr>
        <w:t xml:space="preserve"> гуманітарного циклу». Вчителі представили фрагменти уроків з використанням наскрізних ліній на прикладі інтегрованого уроку історії й англійської мови (Дудник І.О., Мєшкова О.М.), вправи «Садівник» на </w:t>
      </w:r>
      <w:proofErr w:type="spellStart"/>
      <w:r w:rsidRPr="0026407C">
        <w:rPr>
          <w:rFonts w:ascii="Times New Roman" w:hAnsi="Times New Roman"/>
          <w:sz w:val="22"/>
        </w:rPr>
        <w:t>уроці</w:t>
      </w:r>
      <w:proofErr w:type="spellEnd"/>
      <w:r w:rsidRPr="0026407C">
        <w:rPr>
          <w:rFonts w:ascii="Times New Roman" w:hAnsi="Times New Roman"/>
          <w:sz w:val="22"/>
        </w:rPr>
        <w:t xml:space="preserve"> української мови (</w:t>
      </w:r>
      <w:proofErr w:type="spellStart"/>
      <w:r w:rsidRPr="0026407C">
        <w:rPr>
          <w:rFonts w:ascii="Times New Roman" w:hAnsi="Times New Roman"/>
          <w:sz w:val="22"/>
        </w:rPr>
        <w:t>Мильник</w:t>
      </w:r>
      <w:proofErr w:type="spellEnd"/>
      <w:r w:rsidRPr="0026407C">
        <w:rPr>
          <w:rFonts w:ascii="Times New Roman" w:hAnsi="Times New Roman"/>
          <w:sz w:val="22"/>
        </w:rPr>
        <w:t xml:space="preserve"> І.О.), роботи з таблицями та </w:t>
      </w:r>
      <w:proofErr w:type="spellStart"/>
      <w:r w:rsidRPr="0026407C">
        <w:rPr>
          <w:rFonts w:ascii="Times New Roman" w:hAnsi="Times New Roman"/>
          <w:sz w:val="22"/>
        </w:rPr>
        <w:t>буктрейлером</w:t>
      </w:r>
      <w:proofErr w:type="spellEnd"/>
      <w:r w:rsidRPr="0026407C">
        <w:rPr>
          <w:rFonts w:ascii="Times New Roman" w:hAnsi="Times New Roman"/>
          <w:sz w:val="22"/>
        </w:rPr>
        <w:t xml:space="preserve"> на </w:t>
      </w:r>
      <w:proofErr w:type="spellStart"/>
      <w:r w:rsidRPr="0026407C">
        <w:rPr>
          <w:rFonts w:ascii="Times New Roman" w:hAnsi="Times New Roman"/>
          <w:sz w:val="22"/>
        </w:rPr>
        <w:t>уроці</w:t>
      </w:r>
      <w:proofErr w:type="spellEnd"/>
      <w:r w:rsidRPr="0026407C">
        <w:rPr>
          <w:rFonts w:ascii="Times New Roman" w:hAnsi="Times New Roman"/>
          <w:sz w:val="22"/>
        </w:rPr>
        <w:t xml:space="preserve"> української літератури (Довженок О.П.), метод інтелект-карт, технологію розвитку критичного мислення, метод кейсів, навчальні </w:t>
      </w:r>
      <w:proofErr w:type="spellStart"/>
      <w:r w:rsidRPr="0026407C">
        <w:rPr>
          <w:rFonts w:ascii="Times New Roman" w:hAnsi="Times New Roman"/>
          <w:sz w:val="22"/>
        </w:rPr>
        <w:t>квест</w:t>
      </w:r>
      <w:proofErr w:type="spellEnd"/>
      <w:r w:rsidRPr="0026407C">
        <w:rPr>
          <w:rFonts w:ascii="Times New Roman" w:hAnsi="Times New Roman"/>
          <w:sz w:val="22"/>
        </w:rPr>
        <w:t xml:space="preserve"> та веб-</w:t>
      </w:r>
      <w:proofErr w:type="spellStart"/>
      <w:r w:rsidRPr="0026407C">
        <w:rPr>
          <w:rFonts w:ascii="Times New Roman" w:hAnsi="Times New Roman"/>
          <w:sz w:val="22"/>
        </w:rPr>
        <w:t>квест</w:t>
      </w:r>
      <w:proofErr w:type="spellEnd"/>
      <w:r w:rsidRPr="0026407C">
        <w:rPr>
          <w:rFonts w:ascii="Times New Roman" w:hAnsi="Times New Roman"/>
          <w:sz w:val="22"/>
        </w:rPr>
        <w:t xml:space="preserve">, метод </w:t>
      </w:r>
      <w:proofErr w:type="spellStart"/>
      <w:r w:rsidRPr="0026407C">
        <w:rPr>
          <w:rFonts w:ascii="Times New Roman" w:hAnsi="Times New Roman"/>
          <w:sz w:val="22"/>
        </w:rPr>
        <w:t>проєктів</w:t>
      </w:r>
      <w:proofErr w:type="spellEnd"/>
      <w:r w:rsidRPr="0026407C">
        <w:rPr>
          <w:rFonts w:ascii="Times New Roman" w:hAnsi="Times New Roman"/>
          <w:sz w:val="22"/>
        </w:rPr>
        <w:t xml:space="preserve">, перевернутий клас, використання цифрових інструментів </w:t>
      </w:r>
      <w:proofErr w:type="spellStart"/>
      <w:r w:rsidRPr="0026407C">
        <w:rPr>
          <w:rFonts w:ascii="Times New Roman" w:hAnsi="Times New Roman"/>
          <w:sz w:val="22"/>
        </w:rPr>
        <w:t>Mentimeter</w:t>
      </w:r>
      <w:proofErr w:type="spellEnd"/>
      <w:r w:rsidRPr="0026407C">
        <w:rPr>
          <w:rFonts w:ascii="Times New Roman" w:hAnsi="Times New Roman"/>
          <w:sz w:val="22"/>
        </w:rPr>
        <w:t xml:space="preserve">, </w:t>
      </w:r>
      <w:proofErr w:type="spellStart"/>
      <w:r w:rsidRPr="0026407C">
        <w:rPr>
          <w:rFonts w:ascii="Times New Roman" w:hAnsi="Times New Roman"/>
          <w:sz w:val="22"/>
        </w:rPr>
        <w:t>Plickers</w:t>
      </w:r>
      <w:proofErr w:type="spellEnd"/>
      <w:r w:rsidRPr="0026407C">
        <w:rPr>
          <w:rFonts w:ascii="Times New Roman" w:hAnsi="Times New Roman"/>
          <w:sz w:val="22"/>
        </w:rPr>
        <w:t xml:space="preserve">, </w:t>
      </w:r>
      <w:proofErr w:type="spellStart"/>
      <w:r w:rsidRPr="0026407C">
        <w:rPr>
          <w:rFonts w:ascii="Times New Roman" w:hAnsi="Times New Roman"/>
          <w:sz w:val="22"/>
        </w:rPr>
        <w:t>Classtime</w:t>
      </w:r>
      <w:proofErr w:type="spellEnd"/>
      <w:r w:rsidRPr="0026407C">
        <w:rPr>
          <w:rFonts w:ascii="Times New Roman" w:hAnsi="Times New Roman"/>
          <w:sz w:val="22"/>
        </w:rPr>
        <w:t xml:space="preserve">, </w:t>
      </w:r>
      <w:proofErr w:type="spellStart"/>
      <w:r w:rsidRPr="0026407C">
        <w:rPr>
          <w:rFonts w:ascii="Times New Roman" w:hAnsi="Times New Roman"/>
          <w:sz w:val="22"/>
        </w:rPr>
        <w:t>Polleverywhere</w:t>
      </w:r>
      <w:proofErr w:type="spellEnd"/>
      <w:r w:rsidRPr="0026407C">
        <w:rPr>
          <w:rFonts w:ascii="Times New Roman" w:hAnsi="Times New Roman"/>
          <w:sz w:val="22"/>
        </w:rPr>
        <w:t xml:space="preserve"> під час уроків української мови (Гетьман С.О.), </w:t>
      </w:r>
      <w:proofErr w:type="spellStart"/>
      <w:r w:rsidRPr="0026407C">
        <w:rPr>
          <w:rFonts w:ascii="Times New Roman" w:hAnsi="Times New Roman"/>
          <w:sz w:val="22"/>
        </w:rPr>
        <w:t>симуляційні</w:t>
      </w:r>
      <w:proofErr w:type="spellEnd"/>
      <w:r w:rsidRPr="0026407C">
        <w:rPr>
          <w:rFonts w:ascii="Times New Roman" w:hAnsi="Times New Roman"/>
          <w:sz w:val="22"/>
        </w:rPr>
        <w:t xml:space="preserve"> та рольові ігри, </w:t>
      </w:r>
      <w:proofErr w:type="spellStart"/>
      <w:r w:rsidRPr="0026407C">
        <w:rPr>
          <w:rFonts w:ascii="Times New Roman" w:hAnsi="Times New Roman"/>
          <w:sz w:val="22"/>
        </w:rPr>
        <w:t>квести</w:t>
      </w:r>
      <w:proofErr w:type="spellEnd"/>
      <w:r w:rsidRPr="0026407C">
        <w:rPr>
          <w:rFonts w:ascii="Times New Roman" w:hAnsi="Times New Roman"/>
          <w:sz w:val="22"/>
        </w:rPr>
        <w:t>, тематичні флеш-картки, «</w:t>
      </w:r>
      <w:proofErr w:type="spellStart"/>
      <w:r w:rsidRPr="0026407C">
        <w:rPr>
          <w:rFonts w:ascii="Times New Roman" w:hAnsi="Times New Roman"/>
          <w:sz w:val="22"/>
        </w:rPr>
        <w:t>Hot</w:t>
      </w:r>
      <w:proofErr w:type="spellEnd"/>
      <w:r w:rsidRPr="0026407C">
        <w:rPr>
          <w:rFonts w:ascii="Times New Roman" w:hAnsi="Times New Roman"/>
          <w:sz w:val="22"/>
        </w:rPr>
        <w:t xml:space="preserve"> </w:t>
      </w:r>
      <w:proofErr w:type="spellStart"/>
      <w:r w:rsidRPr="0026407C">
        <w:rPr>
          <w:rFonts w:ascii="Times New Roman" w:hAnsi="Times New Roman"/>
          <w:sz w:val="22"/>
        </w:rPr>
        <w:t>potato</w:t>
      </w:r>
      <w:proofErr w:type="spellEnd"/>
      <w:r w:rsidRPr="0026407C">
        <w:rPr>
          <w:rFonts w:ascii="Times New Roman" w:hAnsi="Times New Roman"/>
          <w:sz w:val="22"/>
        </w:rPr>
        <w:t>», «</w:t>
      </w:r>
      <w:proofErr w:type="spellStart"/>
      <w:r w:rsidRPr="0026407C">
        <w:rPr>
          <w:rFonts w:ascii="Times New Roman" w:hAnsi="Times New Roman"/>
          <w:sz w:val="22"/>
        </w:rPr>
        <w:t>Bash</w:t>
      </w:r>
      <w:proofErr w:type="spellEnd"/>
      <w:r w:rsidRPr="0026407C">
        <w:rPr>
          <w:rFonts w:ascii="Times New Roman" w:hAnsi="Times New Roman"/>
          <w:sz w:val="22"/>
        </w:rPr>
        <w:t>», «</w:t>
      </w:r>
      <w:proofErr w:type="spellStart"/>
      <w:r w:rsidRPr="0026407C">
        <w:rPr>
          <w:rFonts w:ascii="Times New Roman" w:hAnsi="Times New Roman"/>
          <w:sz w:val="22"/>
        </w:rPr>
        <w:t>Tap-tap-clap</w:t>
      </w:r>
      <w:proofErr w:type="spellEnd"/>
      <w:r w:rsidRPr="0026407C">
        <w:rPr>
          <w:rFonts w:ascii="Times New Roman" w:hAnsi="Times New Roman"/>
          <w:sz w:val="22"/>
        </w:rPr>
        <w:t>», «</w:t>
      </w:r>
      <w:proofErr w:type="spellStart"/>
      <w:r w:rsidRPr="0026407C">
        <w:rPr>
          <w:rFonts w:ascii="Times New Roman" w:hAnsi="Times New Roman"/>
          <w:sz w:val="22"/>
          <w:shd w:val="clear" w:color="auto" w:fill="FFFFFF"/>
        </w:rPr>
        <w:t>Tic-tac-toe</w:t>
      </w:r>
      <w:proofErr w:type="spellEnd"/>
      <w:r w:rsidRPr="0026407C">
        <w:rPr>
          <w:rFonts w:ascii="Times New Roman" w:hAnsi="Times New Roman"/>
          <w:sz w:val="22"/>
        </w:rPr>
        <w:t>», метод створення картини крейдою, а також авторськими «</w:t>
      </w:r>
      <w:proofErr w:type="spellStart"/>
      <w:r w:rsidRPr="0026407C">
        <w:rPr>
          <w:rFonts w:ascii="Times New Roman" w:hAnsi="Times New Roman"/>
          <w:sz w:val="22"/>
        </w:rPr>
        <w:t>Steps</w:t>
      </w:r>
      <w:proofErr w:type="spellEnd"/>
      <w:r w:rsidRPr="0026407C">
        <w:rPr>
          <w:rFonts w:ascii="Times New Roman" w:hAnsi="Times New Roman"/>
          <w:sz w:val="22"/>
        </w:rPr>
        <w:t>»,«</w:t>
      </w:r>
      <w:proofErr w:type="spellStart"/>
      <w:r w:rsidRPr="0026407C">
        <w:rPr>
          <w:rFonts w:ascii="Times New Roman" w:hAnsi="Times New Roman"/>
          <w:sz w:val="22"/>
        </w:rPr>
        <w:t>Paperballwar</w:t>
      </w:r>
      <w:proofErr w:type="spellEnd"/>
      <w:r w:rsidRPr="0026407C">
        <w:rPr>
          <w:rFonts w:ascii="Times New Roman" w:hAnsi="Times New Roman"/>
          <w:sz w:val="22"/>
        </w:rPr>
        <w:t xml:space="preserve">» на </w:t>
      </w:r>
      <w:proofErr w:type="spellStart"/>
      <w:r w:rsidRPr="0026407C">
        <w:rPr>
          <w:rFonts w:ascii="Times New Roman" w:hAnsi="Times New Roman"/>
          <w:sz w:val="22"/>
        </w:rPr>
        <w:t>уроках</w:t>
      </w:r>
      <w:proofErr w:type="spellEnd"/>
      <w:r w:rsidRPr="0026407C">
        <w:rPr>
          <w:rFonts w:ascii="Times New Roman" w:hAnsi="Times New Roman"/>
          <w:sz w:val="22"/>
        </w:rPr>
        <w:t xml:space="preserve"> англійської мови  (Моцьо О.М.), вправу «Паркан», «Хмаринку слів», «Кола Вена» під час інтегрованого уроку з української й зарубіжної літератур (Соколенко О.О., Тєрєхова С.А.). </w:t>
      </w:r>
    </w:p>
    <w:p w:rsidR="00C15070" w:rsidRDefault="00C15070" w:rsidP="00C15070">
      <w:pPr>
        <w:pStyle w:val="a3"/>
        <w:ind w:firstLine="720"/>
        <w:jc w:val="both"/>
        <w:rPr>
          <w:rFonts w:ascii="Times New Roman" w:hAnsi="Times New Roman"/>
          <w:lang w:val="uk-UA"/>
        </w:rPr>
      </w:pPr>
      <w:r w:rsidRPr="00E4507B">
        <w:rPr>
          <w:rFonts w:ascii="Times New Roman" w:hAnsi="Times New Roman"/>
          <w:lang w:val="uk-UA"/>
        </w:rPr>
        <w:t xml:space="preserve">Не всі результати роботи упродовж року задовольняють. Насамперед необхідно покращити роботу з обдарованими </w:t>
      </w:r>
      <w:r>
        <w:rPr>
          <w:rFonts w:ascii="Times New Roman" w:hAnsi="Times New Roman"/>
          <w:lang w:val="uk-UA"/>
        </w:rPr>
        <w:t>здобувачами освіти</w:t>
      </w:r>
      <w:r w:rsidRPr="00E4507B">
        <w:rPr>
          <w:rFonts w:ascii="Times New Roman" w:hAnsi="Times New Roman"/>
          <w:lang w:val="uk-UA"/>
        </w:rPr>
        <w:t xml:space="preserve">, слід продумувати такі форми роботи, які забезпечили б вищу грамотність школярів, більш свідоме їх ставлення до навчання. </w:t>
      </w:r>
      <w:r w:rsidRPr="00EF1267">
        <w:rPr>
          <w:rFonts w:ascii="Times New Roman" w:hAnsi="Times New Roman"/>
          <w:lang w:val="uk-UA"/>
        </w:rPr>
        <w:t xml:space="preserve">Тому робота методичного об’єднання потребує вдосконалення з ряду проблем: спрямувати роботу ШМО на пошук ефективної методики з ліквідації прогалин у знаннях </w:t>
      </w:r>
      <w:r>
        <w:rPr>
          <w:rFonts w:ascii="Times New Roman" w:hAnsi="Times New Roman"/>
          <w:lang w:val="uk-UA"/>
        </w:rPr>
        <w:t>здобувачів освіти</w:t>
      </w:r>
      <w:r w:rsidRPr="00EF1267">
        <w:rPr>
          <w:rFonts w:ascii="Times New Roman" w:hAnsi="Times New Roman"/>
          <w:lang w:val="uk-UA"/>
        </w:rPr>
        <w:t xml:space="preserve">; активізувати позакласну роботу (вечори, КВК, конференції на літературні теми); удосконалити систему презентації індивідуальних надбань членів МО; висвітлювати власний досвід роботи в фахових журналах і газетах, на методичному порталі; регулярно відвідувати показові </w:t>
      </w:r>
      <w:proofErr w:type="spellStart"/>
      <w:r w:rsidRPr="00EF1267">
        <w:rPr>
          <w:rFonts w:ascii="Times New Roman" w:hAnsi="Times New Roman"/>
          <w:lang w:val="uk-UA"/>
        </w:rPr>
        <w:t>уроки</w:t>
      </w:r>
      <w:proofErr w:type="spellEnd"/>
      <w:r w:rsidRPr="00EF1267">
        <w:rPr>
          <w:rFonts w:ascii="Times New Roman" w:hAnsi="Times New Roman"/>
          <w:lang w:val="uk-UA"/>
        </w:rPr>
        <w:t xml:space="preserve"> та майстер-класи колег та обліковувати кількість відвіданих уроків у методичних картках; вивчати, узагальнювати, впроваджувати в практику елементи передового педагогічного досвіду; зосередження роботи педагогів на інтенсивній </w:t>
      </w:r>
      <w:proofErr w:type="spellStart"/>
      <w:r w:rsidRPr="00EF1267">
        <w:rPr>
          <w:rFonts w:ascii="Times New Roman" w:hAnsi="Times New Roman"/>
          <w:lang w:val="uk-UA"/>
        </w:rPr>
        <w:t>мовній</w:t>
      </w:r>
      <w:proofErr w:type="spellEnd"/>
      <w:r w:rsidRPr="00EF1267">
        <w:rPr>
          <w:rFonts w:ascii="Times New Roman" w:hAnsi="Times New Roman"/>
          <w:lang w:val="uk-UA"/>
        </w:rPr>
        <w:t xml:space="preserve"> (усній і писемній) практиці </w:t>
      </w:r>
      <w:r>
        <w:rPr>
          <w:rFonts w:ascii="Times New Roman" w:hAnsi="Times New Roman"/>
          <w:lang w:val="uk-UA"/>
        </w:rPr>
        <w:t>здобувачів освіти</w:t>
      </w:r>
      <w:r w:rsidRPr="00EF1267">
        <w:rPr>
          <w:rFonts w:ascii="Times New Roman" w:hAnsi="Times New Roman"/>
          <w:lang w:val="uk-UA"/>
        </w:rPr>
        <w:t xml:space="preserve">, на розкритті інтересів, нахилів та здібностей; впровадження моніторингових досліджень різного типу з метою відстеження якості знань </w:t>
      </w:r>
      <w:r>
        <w:rPr>
          <w:rFonts w:ascii="Times New Roman" w:hAnsi="Times New Roman"/>
          <w:lang w:val="uk-UA"/>
        </w:rPr>
        <w:t>здобувачів освіти</w:t>
      </w:r>
      <w:r w:rsidRPr="00EF1267">
        <w:rPr>
          <w:rFonts w:ascii="Times New Roman" w:hAnsi="Times New Roman"/>
          <w:lang w:val="uk-UA"/>
        </w:rPr>
        <w:t xml:space="preserve">; активізація творчих здібностей </w:t>
      </w:r>
      <w:r>
        <w:rPr>
          <w:rFonts w:ascii="Times New Roman" w:hAnsi="Times New Roman"/>
          <w:lang w:val="uk-UA"/>
        </w:rPr>
        <w:t>здобувачів освіти</w:t>
      </w:r>
      <w:r w:rsidRPr="00EF1267">
        <w:rPr>
          <w:rFonts w:ascii="Times New Roman" w:hAnsi="Times New Roman"/>
          <w:lang w:val="uk-UA"/>
        </w:rPr>
        <w:t xml:space="preserve">, залучення їх до участі в презентації своєї роботи, участі в різноманітних конкурсах, заходах; підвищення результативності </w:t>
      </w:r>
      <w:r>
        <w:rPr>
          <w:rFonts w:ascii="Times New Roman" w:hAnsi="Times New Roman"/>
          <w:lang w:val="uk-UA"/>
        </w:rPr>
        <w:t>освітнього</w:t>
      </w:r>
      <w:r w:rsidRPr="00EF1267">
        <w:rPr>
          <w:rFonts w:ascii="Times New Roman" w:hAnsi="Times New Roman"/>
          <w:lang w:val="uk-UA"/>
        </w:rPr>
        <w:t xml:space="preserve"> процесу з предметів суспільно-гуманітарного циклу.</w:t>
      </w:r>
      <w:r>
        <w:rPr>
          <w:rFonts w:ascii="Times New Roman" w:hAnsi="Times New Roman"/>
          <w:lang w:val="uk-UA"/>
        </w:rPr>
        <w:t xml:space="preserve"> </w:t>
      </w:r>
    </w:p>
    <w:p w:rsidR="003D52A5" w:rsidRPr="003D52A5" w:rsidRDefault="003D52A5" w:rsidP="003D52A5">
      <w:pPr>
        <w:ind w:firstLine="426"/>
        <w:jc w:val="both"/>
        <w:rPr>
          <w:rFonts w:ascii="Times New Roman" w:hAnsi="Times New Roman" w:cs="Times New Roman"/>
          <w:sz w:val="22"/>
          <w:szCs w:val="22"/>
        </w:rPr>
      </w:pPr>
      <w:r w:rsidRPr="003D52A5">
        <w:rPr>
          <w:rFonts w:ascii="Times New Roman" w:hAnsi="Times New Roman" w:cs="Times New Roman"/>
          <w:sz w:val="22"/>
          <w:szCs w:val="22"/>
        </w:rPr>
        <w:t>Робота МО вчителів природни</w:t>
      </w:r>
      <w:r>
        <w:rPr>
          <w:rFonts w:ascii="Times New Roman" w:hAnsi="Times New Roman" w:cs="Times New Roman"/>
          <w:sz w:val="22"/>
          <w:szCs w:val="22"/>
        </w:rPr>
        <w:t>чо-математичного циклу в 2020</w:t>
      </w:r>
      <w:r w:rsidRPr="003D52A5">
        <w:rPr>
          <w:rFonts w:ascii="Times New Roman" w:hAnsi="Times New Roman" w:cs="Times New Roman"/>
          <w:sz w:val="22"/>
          <w:szCs w:val="22"/>
        </w:rPr>
        <w:t xml:space="preserve">/2021 </w:t>
      </w:r>
      <w:proofErr w:type="spellStart"/>
      <w:r w:rsidRPr="003D52A5">
        <w:rPr>
          <w:rFonts w:ascii="Times New Roman" w:hAnsi="Times New Roman" w:cs="Times New Roman"/>
          <w:sz w:val="22"/>
          <w:szCs w:val="22"/>
        </w:rPr>
        <w:t>н.р</w:t>
      </w:r>
      <w:proofErr w:type="spellEnd"/>
      <w:r w:rsidRPr="003D52A5">
        <w:rPr>
          <w:rFonts w:ascii="Times New Roman" w:hAnsi="Times New Roman" w:cs="Times New Roman"/>
          <w:sz w:val="22"/>
          <w:szCs w:val="22"/>
        </w:rPr>
        <w:t xml:space="preserve">. була спрямована на: </w:t>
      </w:r>
      <w:r>
        <w:rPr>
          <w:rFonts w:ascii="Times New Roman" w:hAnsi="Times New Roman" w:cs="Times New Roman"/>
          <w:sz w:val="22"/>
          <w:szCs w:val="22"/>
        </w:rPr>
        <w:t>р</w:t>
      </w:r>
      <w:r w:rsidRPr="003D52A5">
        <w:rPr>
          <w:rFonts w:ascii="Times New Roman" w:hAnsi="Times New Roman" w:cs="Times New Roman"/>
          <w:sz w:val="22"/>
          <w:szCs w:val="22"/>
        </w:rPr>
        <w:t xml:space="preserve">еалізацію державної політики в системі освіти, основних положень Національної доктрини розвитку освіти України в ХХІ столітті, законів України «Про освіту», «Про загальну середню освіту», </w:t>
      </w:r>
      <w:proofErr w:type="spellStart"/>
      <w:r w:rsidRPr="003D52A5">
        <w:rPr>
          <w:rFonts w:ascii="Times New Roman" w:hAnsi="Times New Roman" w:cs="Times New Roman"/>
          <w:sz w:val="22"/>
          <w:szCs w:val="22"/>
        </w:rPr>
        <w:t>інструктивно</w:t>
      </w:r>
      <w:proofErr w:type="spellEnd"/>
      <w:r w:rsidRPr="003D52A5">
        <w:rPr>
          <w:rFonts w:ascii="Times New Roman" w:hAnsi="Times New Roman" w:cs="Times New Roman"/>
          <w:sz w:val="22"/>
          <w:szCs w:val="22"/>
        </w:rPr>
        <w:t>-методичних рекомендацій Міністерства освіти і науки України щодо вивчення предметів природни</w:t>
      </w:r>
      <w:r>
        <w:rPr>
          <w:rFonts w:ascii="Times New Roman" w:hAnsi="Times New Roman" w:cs="Times New Roman"/>
          <w:sz w:val="22"/>
          <w:szCs w:val="22"/>
        </w:rPr>
        <w:t>чо-математичного циклу в 2020</w:t>
      </w:r>
      <w:r w:rsidRPr="003D52A5">
        <w:rPr>
          <w:rFonts w:ascii="Times New Roman" w:hAnsi="Times New Roman" w:cs="Times New Roman"/>
          <w:sz w:val="22"/>
          <w:szCs w:val="22"/>
        </w:rPr>
        <w:t xml:space="preserve">/2021 навчальному році, виконання державних програм викладання предметів природничо-математичного циклу та методичної теми МО вчителів природничо-математичного циклу «Організаційні та методичні особливості викладання математики, алгебри, геометрії, географії, біології </w:t>
      </w:r>
      <w:r>
        <w:rPr>
          <w:rFonts w:ascii="Times New Roman" w:hAnsi="Times New Roman" w:cs="Times New Roman"/>
          <w:sz w:val="22"/>
          <w:szCs w:val="22"/>
        </w:rPr>
        <w:t>під час дистанційного навчання»; п</w:t>
      </w:r>
      <w:r w:rsidRPr="003D52A5">
        <w:rPr>
          <w:rFonts w:ascii="Times New Roman" w:hAnsi="Times New Roman" w:cs="Times New Roman"/>
          <w:sz w:val="22"/>
          <w:szCs w:val="22"/>
        </w:rPr>
        <w:t>ідвищення рівня професійної майстерності та удосконалення рівня самоосвіти вчителів МО</w:t>
      </w:r>
      <w:r>
        <w:rPr>
          <w:rFonts w:ascii="Times New Roman" w:hAnsi="Times New Roman" w:cs="Times New Roman"/>
          <w:sz w:val="22"/>
          <w:szCs w:val="22"/>
        </w:rPr>
        <w:t>; ф</w:t>
      </w:r>
      <w:r w:rsidRPr="003D52A5">
        <w:rPr>
          <w:rFonts w:ascii="Times New Roman" w:hAnsi="Times New Roman" w:cs="Times New Roman"/>
          <w:sz w:val="22"/>
          <w:szCs w:val="22"/>
        </w:rPr>
        <w:t>ормування та розвиток в учнів загальнолюдських цінностей, морально-психологічних якостей громадянина-патріота.</w:t>
      </w:r>
    </w:p>
    <w:p w:rsidR="003D52A5" w:rsidRPr="003D52A5" w:rsidRDefault="003D52A5" w:rsidP="003D52A5">
      <w:pPr>
        <w:pStyle w:val="ac"/>
        <w:jc w:val="both"/>
        <w:rPr>
          <w:rFonts w:ascii="Times New Roman" w:hAnsi="Times New Roman" w:cs="Times New Roman"/>
          <w:sz w:val="22"/>
          <w:szCs w:val="22"/>
        </w:rPr>
      </w:pPr>
      <w:r w:rsidRPr="003D52A5">
        <w:rPr>
          <w:rFonts w:ascii="Times New Roman" w:hAnsi="Times New Roman" w:cs="Times New Roman"/>
          <w:sz w:val="22"/>
          <w:szCs w:val="22"/>
        </w:rPr>
        <w:t>На</w:t>
      </w:r>
      <w:r>
        <w:rPr>
          <w:rFonts w:ascii="Times New Roman" w:hAnsi="Times New Roman" w:cs="Times New Roman"/>
          <w:sz w:val="22"/>
          <w:szCs w:val="22"/>
        </w:rPr>
        <w:t xml:space="preserve"> 2020</w:t>
      </w:r>
      <w:r w:rsidRPr="003D52A5">
        <w:rPr>
          <w:rFonts w:ascii="Times New Roman" w:hAnsi="Times New Roman" w:cs="Times New Roman"/>
          <w:sz w:val="22"/>
          <w:szCs w:val="22"/>
          <w:lang w:val="ru-RU"/>
        </w:rPr>
        <w:t>/</w:t>
      </w:r>
      <w:r w:rsidRPr="003D52A5">
        <w:rPr>
          <w:rFonts w:ascii="Times New Roman" w:hAnsi="Times New Roman" w:cs="Times New Roman"/>
          <w:sz w:val="22"/>
          <w:szCs w:val="22"/>
        </w:rPr>
        <w:t xml:space="preserve">2021 </w:t>
      </w:r>
      <w:proofErr w:type="spellStart"/>
      <w:r w:rsidRPr="003D52A5">
        <w:rPr>
          <w:rFonts w:ascii="Times New Roman" w:hAnsi="Times New Roman" w:cs="Times New Roman"/>
          <w:sz w:val="22"/>
          <w:szCs w:val="22"/>
        </w:rPr>
        <w:t>н.р</w:t>
      </w:r>
      <w:proofErr w:type="spellEnd"/>
      <w:r w:rsidRPr="003D52A5">
        <w:rPr>
          <w:rFonts w:ascii="Times New Roman" w:hAnsi="Times New Roman" w:cs="Times New Roman"/>
          <w:sz w:val="22"/>
          <w:szCs w:val="22"/>
        </w:rPr>
        <w:t xml:space="preserve">. перед вчителями МО ставилися такі завдання: </w:t>
      </w:r>
    </w:p>
    <w:p w:rsidR="003D52A5" w:rsidRPr="003D52A5" w:rsidRDefault="003D52A5" w:rsidP="003D52A5">
      <w:pPr>
        <w:pStyle w:val="ac"/>
        <w:numPr>
          <w:ilvl w:val="0"/>
          <w:numId w:val="40"/>
        </w:numPr>
        <w:jc w:val="both"/>
        <w:rPr>
          <w:rFonts w:ascii="Times New Roman" w:hAnsi="Times New Roman" w:cs="Times New Roman"/>
          <w:sz w:val="22"/>
          <w:szCs w:val="22"/>
        </w:rPr>
      </w:pPr>
      <w:r w:rsidRPr="003D52A5">
        <w:rPr>
          <w:rFonts w:ascii="Times New Roman" w:hAnsi="Times New Roman" w:cs="Times New Roman"/>
          <w:sz w:val="22"/>
          <w:szCs w:val="22"/>
        </w:rPr>
        <w:t>Вивчення нормативної бази щодо викладання предметів природничо-математичного циклу.</w:t>
      </w:r>
    </w:p>
    <w:p w:rsidR="003D52A5" w:rsidRPr="003D52A5" w:rsidRDefault="003D52A5" w:rsidP="003D52A5">
      <w:pPr>
        <w:pStyle w:val="ac"/>
        <w:numPr>
          <w:ilvl w:val="0"/>
          <w:numId w:val="40"/>
        </w:numPr>
        <w:jc w:val="both"/>
        <w:rPr>
          <w:rFonts w:ascii="Times New Roman" w:hAnsi="Times New Roman" w:cs="Times New Roman"/>
          <w:sz w:val="22"/>
          <w:szCs w:val="22"/>
        </w:rPr>
      </w:pPr>
      <w:r w:rsidRPr="003D52A5">
        <w:rPr>
          <w:rFonts w:ascii="Times New Roman" w:hAnsi="Times New Roman" w:cs="Times New Roman"/>
          <w:sz w:val="22"/>
          <w:szCs w:val="22"/>
        </w:rPr>
        <w:t>Підвищувати професійну кваліфікацію вчителів МО, використовуючи сучасні форми методичної роботи.</w:t>
      </w:r>
    </w:p>
    <w:p w:rsidR="003D52A5" w:rsidRPr="003D52A5" w:rsidRDefault="003D52A5" w:rsidP="003D52A5">
      <w:pPr>
        <w:pStyle w:val="ac"/>
        <w:numPr>
          <w:ilvl w:val="0"/>
          <w:numId w:val="40"/>
        </w:numPr>
        <w:jc w:val="both"/>
        <w:rPr>
          <w:rFonts w:ascii="Times New Roman" w:hAnsi="Times New Roman" w:cs="Times New Roman"/>
          <w:sz w:val="22"/>
          <w:szCs w:val="22"/>
        </w:rPr>
      </w:pPr>
      <w:r w:rsidRPr="003D52A5">
        <w:rPr>
          <w:rFonts w:ascii="Times New Roman" w:hAnsi="Times New Roman" w:cs="Times New Roman"/>
          <w:sz w:val="22"/>
          <w:szCs w:val="22"/>
        </w:rPr>
        <w:t>Створення  атмосфери відповідальності за кінцевий результат своєї роботи.</w:t>
      </w:r>
    </w:p>
    <w:p w:rsidR="003D52A5" w:rsidRPr="003D52A5" w:rsidRDefault="003D52A5" w:rsidP="003D52A5">
      <w:pPr>
        <w:pStyle w:val="ac"/>
        <w:numPr>
          <w:ilvl w:val="0"/>
          <w:numId w:val="40"/>
        </w:numPr>
        <w:jc w:val="both"/>
        <w:rPr>
          <w:rFonts w:ascii="Times New Roman" w:hAnsi="Times New Roman" w:cs="Times New Roman"/>
          <w:sz w:val="22"/>
          <w:szCs w:val="22"/>
        </w:rPr>
      </w:pPr>
      <w:r w:rsidRPr="003D52A5">
        <w:rPr>
          <w:rFonts w:ascii="Times New Roman" w:hAnsi="Times New Roman" w:cs="Times New Roman"/>
          <w:sz w:val="22"/>
          <w:szCs w:val="22"/>
        </w:rPr>
        <w:t>Вдосконалювати якість викладання предметів природничо-математичного циклу шляхом застосування ІКТ, новітніх педагогічних технологій.</w:t>
      </w:r>
    </w:p>
    <w:p w:rsidR="003D52A5" w:rsidRPr="003D52A5" w:rsidRDefault="003D52A5" w:rsidP="003D52A5">
      <w:pPr>
        <w:pStyle w:val="ac"/>
        <w:numPr>
          <w:ilvl w:val="0"/>
          <w:numId w:val="40"/>
        </w:numPr>
        <w:jc w:val="both"/>
        <w:rPr>
          <w:rFonts w:ascii="Times New Roman" w:hAnsi="Times New Roman" w:cs="Times New Roman"/>
          <w:sz w:val="22"/>
          <w:szCs w:val="22"/>
        </w:rPr>
      </w:pPr>
      <w:r w:rsidRPr="003D52A5">
        <w:rPr>
          <w:rFonts w:ascii="Times New Roman" w:hAnsi="Times New Roman" w:cs="Times New Roman"/>
          <w:sz w:val="22"/>
          <w:szCs w:val="22"/>
        </w:rPr>
        <w:t>Розвивати пізнавальні інтереси, творчі та інтелектуальні здібності, практичні навички здобувачів освіти ліцею.</w:t>
      </w:r>
    </w:p>
    <w:p w:rsidR="003D52A5" w:rsidRPr="003D52A5" w:rsidRDefault="003D52A5" w:rsidP="003D52A5">
      <w:pPr>
        <w:pStyle w:val="ac"/>
        <w:numPr>
          <w:ilvl w:val="0"/>
          <w:numId w:val="40"/>
        </w:numPr>
        <w:jc w:val="both"/>
        <w:rPr>
          <w:rFonts w:ascii="Times New Roman" w:hAnsi="Times New Roman" w:cs="Times New Roman"/>
          <w:sz w:val="22"/>
          <w:szCs w:val="22"/>
        </w:rPr>
      </w:pPr>
      <w:r w:rsidRPr="003D52A5">
        <w:rPr>
          <w:rFonts w:ascii="Times New Roman" w:hAnsi="Times New Roman" w:cs="Times New Roman"/>
          <w:sz w:val="22"/>
          <w:szCs w:val="22"/>
        </w:rPr>
        <w:t>Продовжити розробки навчальних, науково-методичних, дидактичних матеріалів, створення банку даних олімпіадних завдань, підбір тем для роботи з обдарованими дітьми.</w:t>
      </w:r>
    </w:p>
    <w:p w:rsidR="003D52A5" w:rsidRPr="003D52A5" w:rsidRDefault="003D52A5" w:rsidP="003D52A5">
      <w:pPr>
        <w:pStyle w:val="ac"/>
        <w:numPr>
          <w:ilvl w:val="0"/>
          <w:numId w:val="40"/>
        </w:numPr>
        <w:jc w:val="both"/>
        <w:rPr>
          <w:rFonts w:ascii="Times New Roman" w:hAnsi="Times New Roman" w:cs="Times New Roman"/>
          <w:sz w:val="22"/>
          <w:szCs w:val="22"/>
        </w:rPr>
      </w:pPr>
      <w:r w:rsidRPr="003D52A5">
        <w:rPr>
          <w:rFonts w:ascii="Times New Roman" w:hAnsi="Times New Roman" w:cs="Times New Roman"/>
          <w:sz w:val="22"/>
          <w:szCs w:val="22"/>
        </w:rPr>
        <w:lastRenderedPageBreak/>
        <w:t>Продовжити вивчення методики дистанційного навчання та їх впровадження в своїй роботі.</w:t>
      </w:r>
    </w:p>
    <w:p w:rsidR="003D52A5" w:rsidRPr="003D52A5" w:rsidRDefault="003D52A5" w:rsidP="003D52A5">
      <w:pPr>
        <w:pStyle w:val="ac"/>
        <w:ind w:left="0" w:firstLine="720"/>
        <w:jc w:val="both"/>
        <w:rPr>
          <w:rFonts w:ascii="Times New Roman" w:hAnsi="Times New Roman" w:cs="Times New Roman"/>
          <w:sz w:val="22"/>
          <w:szCs w:val="22"/>
        </w:rPr>
      </w:pPr>
      <w:r>
        <w:rPr>
          <w:rFonts w:ascii="Times New Roman" w:hAnsi="Times New Roman" w:cs="Times New Roman"/>
          <w:sz w:val="22"/>
          <w:szCs w:val="22"/>
        </w:rPr>
        <w:t>У складі МО 5 вчителів</w:t>
      </w:r>
      <w:r w:rsidRPr="003D52A5">
        <w:rPr>
          <w:rFonts w:ascii="Times New Roman" w:hAnsi="Times New Roman" w:cs="Times New Roman"/>
          <w:sz w:val="22"/>
          <w:szCs w:val="22"/>
        </w:rPr>
        <w:t>: Ольховой Г.О. та Покрищенко Г.О. – вчителі математики, алгебри та геометрії, Коломоєць В.І. – вчитель географії та Ко</w:t>
      </w:r>
      <w:r>
        <w:rPr>
          <w:rFonts w:ascii="Times New Roman" w:hAnsi="Times New Roman" w:cs="Times New Roman"/>
          <w:sz w:val="22"/>
          <w:szCs w:val="22"/>
        </w:rPr>
        <w:t>ломоєць Л.Є. – вчитель біології; Кузьменков А.М.</w:t>
      </w:r>
      <w:r w:rsidRPr="003D52A5">
        <w:rPr>
          <w:rFonts w:ascii="Times New Roman" w:hAnsi="Times New Roman" w:cs="Times New Roman"/>
          <w:sz w:val="22"/>
          <w:szCs w:val="22"/>
        </w:rPr>
        <w:t xml:space="preserve"> </w:t>
      </w:r>
      <w:r>
        <w:rPr>
          <w:rFonts w:ascii="Times New Roman" w:hAnsi="Times New Roman" w:cs="Times New Roman"/>
          <w:sz w:val="22"/>
          <w:szCs w:val="22"/>
        </w:rPr>
        <w:t>– вчитель фізики. Також на засідання запрошується Григорович В.О., яка працює</w:t>
      </w:r>
      <w:r w:rsidRPr="003D52A5">
        <w:rPr>
          <w:rFonts w:ascii="Times New Roman" w:hAnsi="Times New Roman" w:cs="Times New Roman"/>
          <w:sz w:val="22"/>
          <w:szCs w:val="22"/>
        </w:rPr>
        <w:t xml:space="preserve"> у даному закладі за сумісництвом. Вчителі проводять відкриті </w:t>
      </w:r>
      <w:proofErr w:type="spellStart"/>
      <w:r w:rsidRPr="003D52A5">
        <w:rPr>
          <w:rFonts w:ascii="Times New Roman" w:hAnsi="Times New Roman" w:cs="Times New Roman"/>
          <w:sz w:val="22"/>
          <w:szCs w:val="22"/>
        </w:rPr>
        <w:t>уроки</w:t>
      </w:r>
      <w:proofErr w:type="spellEnd"/>
      <w:r w:rsidRPr="003D52A5">
        <w:rPr>
          <w:rFonts w:ascii="Times New Roman" w:hAnsi="Times New Roman" w:cs="Times New Roman"/>
          <w:sz w:val="22"/>
          <w:szCs w:val="22"/>
        </w:rPr>
        <w:t>, позакласні заходи на предметних тижнях, готують здобувачів освіти до олімпіад, проводять консультації для складання ЗНО.</w:t>
      </w:r>
    </w:p>
    <w:p w:rsidR="003D52A5" w:rsidRPr="003D52A5" w:rsidRDefault="003D52A5" w:rsidP="003D52A5">
      <w:pPr>
        <w:pStyle w:val="ac"/>
        <w:ind w:left="0" w:firstLine="720"/>
        <w:jc w:val="both"/>
        <w:rPr>
          <w:rFonts w:ascii="Times New Roman" w:hAnsi="Times New Roman" w:cs="Times New Roman"/>
          <w:sz w:val="22"/>
          <w:szCs w:val="22"/>
        </w:rPr>
      </w:pPr>
      <w:r w:rsidRPr="003D52A5">
        <w:rPr>
          <w:rFonts w:ascii="Times New Roman" w:hAnsi="Times New Roman" w:cs="Times New Roman"/>
          <w:sz w:val="22"/>
          <w:szCs w:val="22"/>
        </w:rPr>
        <w:t>Протягом навчального року було проведено 5 засідань методичного об’єднання:</w:t>
      </w:r>
    </w:p>
    <w:p w:rsidR="003D52A5" w:rsidRPr="003D52A5" w:rsidRDefault="003D52A5" w:rsidP="003D52A5">
      <w:pPr>
        <w:pStyle w:val="ac"/>
        <w:shd w:val="clear" w:color="auto" w:fill="FFFFFF" w:themeFill="background1"/>
        <w:ind w:left="0" w:firstLine="720"/>
        <w:jc w:val="both"/>
        <w:rPr>
          <w:rFonts w:ascii="Times New Roman" w:hAnsi="Times New Roman" w:cs="Times New Roman"/>
          <w:bCs/>
          <w:sz w:val="22"/>
          <w:szCs w:val="22"/>
          <w:lang w:val="ru-RU"/>
        </w:rPr>
      </w:pPr>
      <w:r w:rsidRPr="003D52A5">
        <w:rPr>
          <w:rFonts w:ascii="Times New Roman" w:hAnsi="Times New Roman" w:cs="Times New Roman"/>
          <w:sz w:val="22"/>
          <w:szCs w:val="22"/>
        </w:rPr>
        <w:t xml:space="preserve">І засідання. </w:t>
      </w:r>
      <w:r w:rsidRPr="003D52A5">
        <w:rPr>
          <w:rFonts w:ascii="Times New Roman" w:hAnsi="Times New Roman" w:cs="Times New Roman"/>
          <w:bCs/>
          <w:sz w:val="22"/>
          <w:szCs w:val="22"/>
        </w:rPr>
        <w:t>«Модернізація природничо-математичної освіти – актуальна вимога сьогодення»</w:t>
      </w:r>
    </w:p>
    <w:p w:rsidR="003D52A5" w:rsidRPr="003D52A5" w:rsidRDefault="003D52A5" w:rsidP="003D52A5">
      <w:pPr>
        <w:pStyle w:val="ac"/>
        <w:shd w:val="clear" w:color="auto" w:fill="FFFFFF" w:themeFill="background1"/>
        <w:ind w:left="0" w:firstLine="720"/>
        <w:jc w:val="both"/>
        <w:rPr>
          <w:rFonts w:ascii="Times New Roman" w:hAnsi="Times New Roman" w:cs="Times New Roman"/>
          <w:sz w:val="22"/>
          <w:szCs w:val="22"/>
          <w:shd w:val="clear" w:color="auto" w:fill="E7F0F5"/>
          <w:lang w:val="ru-RU"/>
        </w:rPr>
      </w:pPr>
      <w:r w:rsidRPr="003D52A5">
        <w:rPr>
          <w:rFonts w:ascii="Times New Roman" w:hAnsi="Times New Roman" w:cs="Times New Roman"/>
          <w:bCs/>
          <w:sz w:val="22"/>
          <w:szCs w:val="22"/>
          <w:lang w:val="ru-RU"/>
        </w:rPr>
        <w:t xml:space="preserve">ІІ </w:t>
      </w:r>
      <w:proofErr w:type="spellStart"/>
      <w:r w:rsidRPr="003D52A5">
        <w:rPr>
          <w:rFonts w:ascii="Times New Roman" w:hAnsi="Times New Roman" w:cs="Times New Roman"/>
          <w:bCs/>
          <w:sz w:val="22"/>
          <w:szCs w:val="22"/>
          <w:lang w:val="ru-RU"/>
        </w:rPr>
        <w:t>засідання</w:t>
      </w:r>
      <w:proofErr w:type="spellEnd"/>
      <w:r w:rsidRPr="003D52A5">
        <w:rPr>
          <w:rFonts w:ascii="Times New Roman" w:hAnsi="Times New Roman" w:cs="Times New Roman"/>
          <w:bCs/>
          <w:sz w:val="22"/>
          <w:szCs w:val="22"/>
          <w:lang w:val="ru-RU"/>
        </w:rPr>
        <w:t>. «</w:t>
      </w:r>
      <w:proofErr w:type="spellStart"/>
      <w:r w:rsidRPr="003D52A5">
        <w:rPr>
          <w:rFonts w:ascii="Times New Roman" w:hAnsi="Times New Roman" w:cs="Times New Roman"/>
          <w:bCs/>
          <w:sz w:val="22"/>
          <w:szCs w:val="22"/>
          <w:lang w:val="ru-RU"/>
        </w:rPr>
        <w:t>Освітнє</w:t>
      </w:r>
      <w:proofErr w:type="spellEnd"/>
      <w:r w:rsidRPr="003D52A5">
        <w:rPr>
          <w:rFonts w:ascii="Times New Roman" w:hAnsi="Times New Roman" w:cs="Times New Roman"/>
          <w:bCs/>
          <w:sz w:val="22"/>
          <w:szCs w:val="22"/>
          <w:lang w:val="ru-RU"/>
        </w:rPr>
        <w:t xml:space="preserve"> </w:t>
      </w:r>
      <w:proofErr w:type="spellStart"/>
      <w:r w:rsidRPr="003D52A5">
        <w:rPr>
          <w:rFonts w:ascii="Times New Roman" w:hAnsi="Times New Roman" w:cs="Times New Roman"/>
          <w:bCs/>
          <w:sz w:val="22"/>
          <w:szCs w:val="22"/>
          <w:lang w:val="ru-RU"/>
        </w:rPr>
        <w:t>середовище</w:t>
      </w:r>
      <w:proofErr w:type="spellEnd"/>
      <w:r w:rsidRPr="003D52A5">
        <w:rPr>
          <w:rFonts w:ascii="Times New Roman" w:hAnsi="Times New Roman" w:cs="Times New Roman"/>
          <w:bCs/>
          <w:sz w:val="22"/>
          <w:szCs w:val="22"/>
          <w:lang w:val="ru-RU"/>
        </w:rPr>
        <w:t xml:space="preserve"> як </w:t>
      </w:r>
      <w:proofErr w:type="spellStart"/>
      <w:r w:rsidRPr="003D52A5">
        <w:rPr>
          <w:rFonts w:ascii="Times New Roman" w:hAnsi="Times New Roman" w:cs="Times New Roman"/>
          <w:bCs/>
          <w:sz w:val="22"/>
          <w:szCs w:val="22"/>
          <w:lang w:val="ru-RU"/>
        </w:rPr>
        <w:t>чинник</w:t>
      </w:r>
      <w:proofErr w:type="spellEnd"/>
      <w:r w:rsidRPr="003D52A5">
        <w:rPr>
          <w:rFonts w:ascii="Times New Roman" w:hAnsi="Times New Roman" w:cs="Times New Roman"/>
          <w:bCs/>
          <w:sz w:val="22"/>
          <w:szCs w:val="22"/>
          <w:lang w:val="ru-RU"/>
        </w:rPr>
        <w:t xml:space="preserve"> </w:t>
      </w:r>
      <w:proofErr w:type="spellStart"/>
      <w:r w:rsidRPr="003D52A5">
        <w:rPr>
          <w:rFonts w:ascii="Times New Roman" w:hAnsi="Times New Roman" w:cs="Times New Roman"/>
          <w:bCs/>
          <w:sz w:val="22"/>
          <w:szCs w:val="22"/>
          <w:lang w:val="ru-RU"/>
        </w:rPr>
        <w:t>розвитку</w:t>
      </w:r>
      <w:proofErr w:type="spellEnd"/>
      <w:r w:rsidRPr="003D52A5">
        <w:rPr>
          <w:rFonts w:ascii="Times New Roman" w:hAnsi="Times New Roman" w:cs="Times New Roman"/>
          <w:bCs/>
          <w:sz w:val="22"/>
          <w:szCs w:val="22"/>
          <w:lang w:val="ru-RU"/>
        </w:rPr>
        <w:t xml:space="preserve"> </w:t>
      </w:r>
      <w:proofErr w:type="spellStart"/>
      <w:r w:rsidRPr="003D52A5">
        <w:rPr>
          <w:rFonts w:ascii="Times New Roman" w:hAnsi="Times New Roman" w:cs="Times New Roman"/>
          <w:bCs/>
          <w:sz w:val="22"/>
          <w:szCs w:val="22"/>
          <w:lang w:val="ru-RU"/>
        </w:rPr>
        <w:t>особистості</w:t>
      </w:r>
      <w:proofErr w:type="spellEnd"/>
      <w:r w:rsidRPr="003D52A5">
        <w:rPr>
          <w:rFonts w:ascii="Times New Roman" w:hAnsi="Times New Roman" w:cs="Times New Roman"/>
          <w:bCs/>
          <w:sz w:val="22"/>
          <w:szCs w:val="22"/>
          <w:lang w:val="ru-RU"/>
        </w:rPr>
        <w:t xml:space="preserve"> </w:t>
      </w:r>
      <w:proofErr w:type="spellStart"/>
      <w:r w:rsidRPr="003D52A5">
        <w:rPr>
          <w:rFonts w:ascii="Times New Roman" w:hAnsi="Times New Roman" w:cs="Times New Roman"/>
          <w:bCs/>
          <w:sz w:val="22"/>
          <w:szCs w:val="22"/>
          <w:lang w:val="ru-RU"/>
        </w:rPr>
        <w:t>учня</w:t>
      </w:r>
      <w:proofErr w:type="spellEnd"/>
      <w:r w:rsidRPr="003D52A5">
        <w:rPr>
          <w:rFonts w:ascii="Times New Roman" w:hAnsi="Times New Roman" w:cs="Times New Roman"/>
          <w:bCs/>
          <w:sz w:val="22"/>
          <w:szCs w:val="22"/>
          <w:lang w:val="ru-RU"/>
        </w:rPr>
        <w:t xml:space="preserve">» </w:t>
      </w:r>
    </w:p>
    <w:p w:rsidR="003D52A5" w:rsidRPr="003D52A5" w:rsidRDefault="003D52A5" w:rsidP="003D52A5">
      <w:pPr>
        <w:pStyle w:val="ac"/>
        <w:shd w:val="clear" w:color="auto" w:fill="FFFFFF" w:themeFill="background1"/>
        <w:ind w:left="0" w:firstLine="720"/>
        <w:jc w:val="both"/>
        <w:rPr>
          <w:rFonts w:ascii="Times New Roman" w:hAnsi="Times New Roman" w:cs="Times New Roman"/>
          <w:sz w:val="22"/>
          <w:szCs w:val="22"/>
          <w:shd w:val="clear" w:color="auto" w:fill="FFFFFF"/>
          <w:lang w:val="ru-RU"/>
        </w:rPr>
      </w:pPr>
      <w:r w:rsidRPr="003D52A5">
        <w:rPr>
          <w:rFonts w:ascii="Times New Roman" w:hAnsi="Times New Roman" w:cs="Times New Roman"/>
          <w:sz w:val="22"/>
          <w:szCs w:val="22"/>
          <w:shd w:val="clear" w:color="auto" w:fill="FFFFFF" w:themeFill="background1"/>
          <w:lang w:val="ru-RU"/>
        </w:rPr>
        <w:t xml:space="preserve">ІІІ </w:t>
      </w:r>
      <w:proofErr w:type="spellStart"/>
      <w:r w:rsidRPr="003D52A5">
        <w:rPr>
          <w:rFonts w:ascii="Times New Roman" w:hAnsi="Times New Roman" w:cs="Times New Roman"/>
          <w:sz w:val="22"/>
          <w:szCs w:val="22"/>
          <w:shd w:val="clear" w:color="auto" w:fill="FFFFFF" w:themeFill="background1"/>
          <w:lang w:val="ru-RU"/>
        </w:rPr>
        <w:t>засідання</w:t>
      </w:r>
      <w:proofErr w:type="spellEnd"/>
      <w:r w:rsidRPr="003D52A5">
        <w:rPr>
          <w:rFonts w:ascii="Times New Roman" w:hAnsi="Times New Roman" w:cs="Times New Roman"/>
          <w:sz w:val="22"/>
          <w:szCs w:val="22"/>
          <w:shd w:val="clear" w:color="auto" w:fill="FFFFFF" w:themeFill="background1"/>
          <w:lang w:val="ru-RU"/>
        </w:rPr>
        <w:t xml:space="preserve"> «</w:t>
      </w:r>
      <w:r w:rsidRPr="003D52A5">
        <w:rPr>
          <w:rFonts w:ascii="Times New Roman" w:hAnsi="Times New Roman" w:cs="Times New Roman"/>
          <w:sz w:val="22"/>
          <w:szCs w:val="22"/>
          <w:shd w:val="clear" w:color="auto" w:fill="FFFFFF"/>
          <w:lang w:val="ru-RU"/>
        </w:rPr>
        <w:t>Системно-</w:t>
      </w:r>
      <w:proofErr w:type="spellStart"/>
      <w:r w:rsidRPr="003D52A5">
        <w:rPr>
          <w:rFonts w:ascii="Times New Roman" w:hAnsi="Times New Roman" w:cs="Times New Roman"/>
          <w:sz w:val="22"/>
          <w:szCs w:val="22"/>
          <w:shd w:val="clear" w:color="auto" w:fill="FFFFFF"/>
          <w:lang w:val="ru-RU"/>
        </w:rPr>
        <w:t>діяльнісний</w:t>
      </w:r>
      <w:proofErr w:type="spellEnd"/>
      <w:r w:rsidRPr="003D52A5">
        <w:rPr>
          <w:rFonts w:ascii="Times New Roman" w:hAnsi="Times New Roman" w:cs="Times New Roman"/>
          <w:sz w:val="22"/>
          <w:szCs w:val="22"/>
          <w:shd w:val="clear" w:color="auto" w:fill="FFFFFF"/>
          <w:lang w:val="ru-RU"/>
        </w:rPr>
        <w:t xml:space="preserve"> </w:t>
      </w:r>
      <w:proofErr w:type="spellStart"/>
      <w:r w:rsidRPr="003D52A5">
        <w:rPr>
          <w:rFonts w:ascii="Times New Roman" w:hAnsi="Times New Roman" w:cs="Times New Roman"/>
          <w:sz w:val="22"/>
          <w:szCs w:val="22"/>
          <w:shd w:val="clear" w:color="auto" w:fill="FFFFFF"/>
          <w:lang w:val="ru-RU"/>
        </w:rPr>
        <w:t>підхід</w:t>
      </w:r>
      <w:proofErr w:type="spellEnd"/>
      <w:r w:rsidRPr="003D52A5">
        <w:rPr>
          <w:rFonts w:ascii="Times New Roman" w:hAnsi="Times New Roman" w:cs="Times New Roman"/>
          <w:sz w:val="22"/>
          <w:szCs w:val="22"/>
          <w:shd w:val="clear" w:color="auto" w:fill="FFFFFF"/>
          <w:lang w:val="ru-RU"/>
        </w:rPr>
        <w:t xml:space="preserve"> як </w:t>
      </w:r>
      <w:proofErr w:type="spellStart"/>
      <w:r w:rsidRPr="003D52A5">
        <w:rPr>
          <w:rFonts w:ascii="Times New Roman" w:hAnsi="Times New Roman" w:cs="Times New Roman"/>
          <w:sz w:val="22"/>
          <w:szCs w:val="22"/>
          <w:shd w:val="clear" w:color="auto" w:fill="FFFFFF"/>
          <w:lang w:val="ru-RU"/>
        </w:rPr>
        <w:t>філософія</w:t>
      </w:r>
      <w:proofErr w:type="spellEnd"/>
      <w:r w:rsidRPr="003D52A5">
        <w:rPr>
          <w:rFonts w:ascii="Times New Roman" w:hAnsi="Times New Roman" w:cs="Times New Roman"/>
          <w:sz w:val="22"/>
          <w:szCs w:val="22"/>
          <w:shd w:val="clear" w:color="auto" w:fill="FFFFFF"/>
          <w:lang w:val="ru-RU"/>
        </w:rPr>
        <w:t xml:space="preserve"> </w:t>
      </w:r>
      <w:proofErr w:type="spellStart"/>
      <w:r w:rsidRPr="003D52A5">
        <w:rPr>
          <w:rFonts w:ascii="Times New Roman" w:hAnsi="Times New Roman" w:cs="Times New Roman"/>
          <w:sz w:val="22"/>
          <w:szCs w:val="22"/>
          <w:shd w:val="clear" w:color="auto" w:fill="FFFFFF"/>
          <w:lang w:val="ru-RU"/>
        </w:rPr>
        <w:t>освіти</w:t>
      </w:r>
      <w:proofErr w:type="spellEnd"/>
      <w:r w:rsidRPr="003D52A5">
        <w:rPr>
          <w:rFonts w:ascii="Times New Roman" w:hAnsi="Times New Roman" w:cs="Times New Roman"/>
          <w:sz w:val="22"/>
          <w:szCs w:val="22"/>
          <w:shd w:val="clear" w:color="auto" w:fill="FFFFFF"/>
          <w:lang w:val="ru-RU"/>
        </w:rPr>
        <w:t xml:space="preserve"> </w:t>
      </w:r>
      <w:proofErr w:type="spellStart"/>
      <w:r w:rsidRPr="003D52A5">
        <w:rPr>
          <w:rFonts w:ascii="Times New Roman" w:hAnsi="Times New Roman" w:cs="Times New Roman"/>
          <w:sz w:val="22"/>
          <w:szCs w:val="22"/>
          <w:shd w:val="clear" w:color="auto" w:fill="FFFFFF"/>
          <w:lang w:val="ru-RU"/>
        </w:rPr>
        <w:t>старшої</w:t>
      </w:r>
      <w:proofErr w:type="spellEnd"/>
      <w:r w:rsidRPr="003D52A5">
        <w:rPr>
          <w:rFonts w:ascii="Times New Roman" w:hAnsi="Times New Roman" w:cs="Times New Roman"/>
          <w:sz w:val="22"/>
          <w:szCs w:val="22"/>
          <w:shd w:val="clear" w:color="auto" w:fill="FFFFFF"/>
          <w:lang w:val="ru-RU"/>
        </w:rPr>
        <w:t xml:space="preserve"> </w:t>
      </w:r>
      <w:proofErr w:type="spellStart"/>
      <w:r w:rsidRPr="003D52A5">
        <w:rPr>
          <w:rFonts w:ascii="Times New Roman" w:hAnsi="Times New Roman" w:cs="Times New Roman"/>
          <w:sz w:val="22"/>
          <w:szCs w:val="22"/>
          <w:shd w:val="clear" w:color="auto" w:fill="FFFFFF"/>
          <w:lang w:val="ru-RU"/>
        </w:rPr>
        <w:t>школи</w:t>
      </w:r>
      <w:proofErr w:type="spellEnd"/>
      <w:r w:rsidRPr="003D52A5">
        <w:rPr>
          <w:rFonts w:ascii="Times New Roman" w:hAnsi="Times New Roman" w:cs="Times New Roman"/>
          <w:sz w:val="22"/>
          <w:szCs w:val="22"/>
          <w:shd w:val="clear" w:color="auto" w:fill="FFFFFF"/>
          <w:lang w:val="ru-RU"/>
        </w:rPr>
        <w:t>».</w:t>
      </w:r>
    </w:p>
    <w:p w:rsidR="003D52A5" w:rsidRPr="003D52A5" w:rsidRDefault="003D52A5" w:rsidP="003D52A5">
      <w:pPr>
        <w:pStyle w:val="ac"/>
        <w:shd w:val="clear" w:color="auto" w:fill="FFFFFF" w:themeFill="background1"/>
        <w:ind w:left="0" w:firstLine="720"/>
        <w:jc w:val="both"/>
        <w:rPr>
          <w:rFonts w:ascii="Times New Roman" w:hAnsi="Times New Roman" w:cs="Times New Roman"/>
          <w:sz w:val="22"/>
          <w:szCs w:val="22"/>
          <w:shd w:val="clear" w:color="auto" w:fill="FFFFFF" w:themeFill="background1"/>
        </w:rPr>
      </w:pPr>
      <w:r w:rsidRPr="003D52A5">
        <w:rPr>
          <w:rFonts w:ascii="Times New Roman" w:hAnsi="Times New Roman" w:cs="Times New Roman"/>
          <w:sz w:val="22"/>
          <w:szCs w:val="22"/>
          <w:shd w:val="clear" w:color="auto" w:fill="FFFFFF"/>
          <w:lang w:val="ru-RU"/>
        </w:rPr>
        <w:t>І</w:t>
      </w:r>
      <w:r w:rsidRPr="003D52A5">
        <w:rPr>
          <w:rFonts w:ascii="Times New Roman" w:hAnsi="Times New Roman" w:cs="Times New Roman"/>
          <w:sz w:val="22"/>
          <w:szCs w:val="22"/>
          <w:shd w:val="clear" w:color="auto" w:fill="FFFFFF"/>
        </w:rPr>
        <w:t>V</w:t>
      </w:r>
      <w:r w:rsidRPr="003D52A5">
        <w:rPr>
          <w:rFonts w:ascii="Times New Roman" w:hAnsi="Times New Roman" w:cs="Times New Roman"/>
          <w:sz w:val="22"/>
          <w:szCs w:val="22"/>
          <w:shd w:val="clear" w:color="auto" w:fill="FFFFFF"/>
          <w:lang w:val="ru-RU"/>
        </w:rPr>
        <w:t xml:space="preserve"> </w:t>
      </w:r>
      <w:r w:rsidRPr="003D52A5">
        <w:rPr>
          <w:rFonts w:ascii="Times New Roman" w:hAnsi="Times New Roman" w:cs="Times New Roman"/>
          <w:sz w:val="22"/>
          <w:szCs w:val="22"/>
          <w:shd w:val="clear" w:color="auto" w:fill="FFFFFF"/>
        </w:rPr>
        <w:t>засідання. «</w:t>
      </w:r>
      <w:proofErr w:type="spellStart"/>
      <w:r w:rsidRPr="003D52A5">
        <w:rPr>
          <w:rFonts w:ascii="Times New Roman" w:hAnsi="Times New Roman" w:cs="Times New Roman"/>
          <w:sz w:val="22"/>
          <w:szCs w:val="22"/>
          <w:shd w:val="clear" w:color="auto" w:fill="FFFFFF" w:themeFill="background1"/>
          <w:lang w:val="ru-RU"/>
        </w:rPr>
        <w:t>Педагогіка</w:t>
      </w:r>
      <w:proofErr w:type="spellEnd"/>
      <w:r w:rsidRPr="003D52A5">
        <w:rPr>
          <w:rFonts w:ascii="Times New Roman" w:hAnsi="Times New Roman" w:cs="Times New Roman"/>
          <w:sz w:val="22"/>
          <w:szCs w:val="22"/>
          <w:shd w:val="clear" w:color="auto" w:fill="FFFFFF" w:themeFill="background1"/>
          <w:lang w:val="ru-RU"/>
        </w:rPr>
        <w:t xml:space="preserve"> партнерства як </w:t>
      </w:r>
      <w:proofErr w:type="spellStart"/>
      <w:r w:rsidRPr="003D52A5">
        <w:rPr>
          <w:rFonts w:ascii="Times New Roman" w:hAnsi="Times New Roman" w:cs="Times New Roman"/>
          <w:sz w:val="22"/>
          <w:szCs w:val="22"/>
          <w:shd w:val="clear" w:color="auto" w:fill="FFFFFF" w:themeFill="background1"/>
          <w:lang w:val="ru-RU"/>
        </w:rPr>
        <w:t>ключовий</w:t>
      </w:r>
      <w:proofErr w:type="spellEnd"/>
      <w:r w:rsidRPr="003D52A5">
        <w:rPr>
          <w:rFonts w:ascii="Times New Roman" w:hAnsi="Times New Roman" w:cs="Times New Roman"/>
          <w:sz w:val="22"/>
          <w:szCs w:val="22"/>
          <w:shd w:val="clear" w:color="auto" w:fill="FFFFFF" w:themeFill="background1"/>
          <w:lang w:val="ru-RU"/>
        </w:rPr>
        <w:t xml:space="preserve"> компонент </w:t>
      </w:r>
      <w:proofErr w:type="spellStart"/>
      <w:r w:rsidRPr="003D52A5">
        <w:rPr>
          <w:rFonts w:ascii="Times New Roman" w:hAnsi="Times New Roman" w:cs="Times New Roman"/>
          <w:sz w:val="22"/>
          <w:szCs w:val="22"/>
          <w:shd w:val="clear" w:color="auto" w:fill="FFFFFF" w:themeFill="background1"/>
          <w:lang w:val="ru-RU"/>
        </w:rPr>
        <w:t>сучасної</w:t>
      </w:r>
      <w:proofErr w:type="spellEnd"/>
      <w:r w:rsidRPr="003D52A5">
        <w:rPr>
          <w:rFonts w:ascii="Times New Roman" w:hAnsi="Times New Roman" w:cs="Times New Roman"/>
          <w:sz w:val="22"/>
          <w:szCs w:val="22"/>
          <w:shd w:val="clear" w:color="auto" w:fill="FFFFFF" w:themeFill="background1"/>
          <w:lang w:val="ru-RU"/>
        </w:rPr>
        <w:t xml:space="preserve"> </w:t>
      </w:r>
      <w:proofErr w:type="spellStart"/>
      <w:r w:rsidRPr="003D52A5">
        <w:rPr>
          <w:rFonts w:ascii="Times New Roman" w:hAnsi="Times New Roman" w:cs="Times New Roman"/>
          <w:sz w:val="22"/>
          <w:szCs w:val="22"/>
          <w:shd w:val="clear" w:color="auto" w:fill="FFFFFF" w:themeFill="background1"/>
          <w:lang w:val="ru-RU"/>
        </w:rPr>
        <w:t>школи</w:t>
      </w:r>
      <w:proofErr w:type="spellEnd"/>
      <w:r w:rsidRPr="003D52A5">
        <w:rPr>
          <w:rFonts w:ascii="Times New Roman" w:hAnsi="Times New Roman" w:cs="Times New Roman"/>
          <w:sz w:val="22"/>
          <w:szCs w:val="22"/>
          <w:shd w:val="clear" w:color="auto" w:fill="FFFFFF" w:themeFill="background1"/>
          <w:lang w:val="ru-RU"/>
        </w:rPr>
        <w:t xml:space="preserve">. </w:t>
      </w:r>
      <w:proofErr w:type="spellStart"/>
      <w:r w:rsidRPr="003D52A5">
        <w:rPr>
          <w:rFonts w:ascii="Times New Roman" w:hAnsi="Times New Roman" w:cs="Times New Roman"/>
          <w:sz w:val="22"/>
          <w:szCs w:val="22"/>
          <w:shd w:val="clear" w:color="auto" w:fill="FFFFFF" w:themeFill="background1"/>
          <w:lang w:val="ru-RU"/>
        </w:rPr>
        <w:t>Математична</w:t>
      </w:r>
      <w:proofErr w:type="spellEnd"/>
      <w:r w:rsidRPr="003D52A5">
        <w:rPr>
          <w:rFonts w:ascii="Times New Roman" w:hAnsi="Times New Roman" w:cs="Times New Roman"/>
          <w:sz w:val="22"/>
          <w:szCs w:val="22"/>
          <w:shd w:val="clear" w:color="auto" w:fill="FFFFFF" w:themeFill="background1"/>
          <w:lang w:val="ru-RU"/>
        </w:rPr>
        <w:t xml:space="preserve"> </w:t>
      </w:r>
      <w:proofErr w:type="spellStart"/>
      <w:r w:rsidRPr="003D52A5">
        <w:rPr>
          <w:rFonts w:ascii="Times New Roman" w:hAnsi="Times New Roman" w:cs="Times New Roman"/>
          <w:sz w:val="22"/>
          <w:szCs w:val="22"/>
          <w:shd w:val="clear" w:color="auto" w:fill="FFFFFF" w:themeFill="background1"/>
          <w:lang w:val="ru-RU"/>
        </w:rPr>
        <w:t>освітня</w:t>
      </w:r>
      <w:proofErr w:type="spellEnd"/>
      <w:r w:rsidRPr="003D52A5">
        <w:rPr>
          <w:rFonts w:ascii="Times New Roman" w:hAnsi="Times New Roman" w:cs="Times New Roman"/>
          <w:sz w:val="22"/>
          <w:szCs w:val="22"/>
          <w:shd w:val="clear" w:color="auto" w:fill="FFFFFF" w:themeFill="background1"/>
          <w:lang w:val="ru-RU"/>
        </w:rPr>
        <w:t xml:space="preserve"> </w:t>
      </w:r>
      <w:proofErr w:type="spellStart"/>
      <w:r w:rsidRPr="003D52A5">
        <w:rPr>
          <w:rFonts w:ascii="Times New Roman" w:hAnsi="Times New Roman" w:cs="Times New Roman"/>
          <w:sz w:val="22"/>
          <w:szCs w:val="22"/>
          <w:shd w:val="clear" w:color="auto" w:fill="FFFFFF" w:themeFill="background1"/>
          <w:lang w:val="ru-RU"/>
        </w:rPr>
        <w:t>галузь</w:t>
      </w:r>
      <w:proofErr w:type="spellEnd"/>
      <w:r w:rsidRPr="003D52A5">
        <w:rPr>
          <w:rFonts w:ascii="Times New Roman" w:hAnsi="Times New Roman" w:cs="Times New Roman"/>
          <w:sz w:val="22"/>
          <w:szCs w:val="22"/>
          <w:shd w:val="clear" w:color="auto" w:fill="FFFFFF" w:themeFill="background1"/>
        </w:rPr>
        <w:t>».</w:t>
      </w:r>
    </w:p>
    <w:p w:rsidR="003D52A5" w:rsidRPr="003D52A5" w:rsidRDefault="003D52A5" w:rsidP="003D52A5">
      <w:pPr>
        <w:pStyle w:val="ac"/>
        <w:shd w:val="clear" w:color="auto" w:fill="FFFFFF" w:themeFill="background1"/>
        <w:ind w:left="0" w:firstLine="720"/>
        <w:jc w:val="both"/>
        <w:rPr>
          <w:rFonts w:ascii="Times New Roman" w:hAnsi="Times New Roman" w:cs="Times New Roman"/>
          <w:sz w:val="22"/>
          <w:szCs w:val="22"/>
          <w:lang w:val="ru-RU"/>
        </w:rPr>
      </w:pPr>
      <w:r w:rsidRPr="003D52A5">
        <w:rPr>
          <w:rFonts w:ascii="Times New Roman" w:hAnsi="Times New Roman" w:cs="Times New Roman"/>
          <w:sz w:val="22"/>
          <w:szCs w:val="22"/>
          <w:shd w:val="clear" w:color="auto" w:fill="FFFFFF"/>
        </w:rPr>
        <w:t>V за</w:t>
      </w:r>
      <w:r w:rsidRPr="003D52A5">
        <w:rPr>
          <w:rFonts w:ascii="Times New Roman" w:hAnsi="Times New Roman" w:cs="Times New Roman"/>
          <w:sz w:val="22"/>
          <w:szCs w:val="22"/>
          <w:shd w:val="clear" w:color="auto" w:fill="FFFFFF" w:themeFill="background1"/>
        </w:rPr>
        <w:t>сідання. «</w:t>
      </w:r>
      <w:proofErr w:type="spellStart"/>
      <w:r w:rsidRPr="003D52A5">
        <w:rPr>
          <w:rFonts w:ascii="Times New Roman" w:hAnsi="Times New Roman" w:cs="Times New Roman"/>
          <w:sz w:val="22"/>
          <w:szCs w:val="22"/>
          <w:shd w:val="clear" w:color="auto" w:fill="FFFFFF" w:themeFill="background1"/>
          <w:lang w:val="ru-RU"/>
        </w:rPr>
        <w:t>Підсумок</w:t>
      </w:r>
      <w:proofErr w:type="spellEnd"/>
      <w:r w:rsidRPr="003D52A5">
        <w:rPr>
          <w:rFonts w:ascii="Times New Roman" w:hAnsi="Times New Roman" w:cs="Times New Roman"/>
          <w:sz w:val="22"/>
          <w:szCs w:val="22"/>
          <w:shd w:val="clear" w:color="auto" w:fill="FFFFFF" w:themeFill="background1"/>
          <w:lang w:val="ru-RU"/>
        </w:rPr>
        <w:t xml:space="preserve"> </w:t>
      </w:r>
      <w:proofErr w:type="spellStart"/>
      <w:r w:rsidRPr="003D52A5">
        <w:rPr>
          <w:rFonts w:ascii="Times New Roman" w:hAnsi="Times New Roman" w:cs="Times New Roman"/>
          <w:sz w:val="22"/>
          <w:szCs w:val="22"/>
          <w:shd w:val="clear" w:color="auto" w:fill="FFFFFF" w:themeFill="background1"/>
          <w:lang w:val="ru-RU"/>
        </w:rPr>
        <w:t>роботи</w:t>
      </w:r>
      <w:proofErr w:type="spellEnd"/>
      <w:r w:rsidRPr="003D52A5">
        <w:rPr>
          <w:rFonts w:ascii="Times New Roman" w:hAnsi="Times New Roman" w:cs="Times New Roman"/>
          <w:sz w:val="22"/>
          <w:szCs w:val="22"/>
          <w:shd w:val="clear" w:color="auto" w:fill="FFFFFF" w:themeFill="background1"/>
          <w:lang w:val="ru-RU"/>
        </w:rPr>
        <w:t xml:space="preserve"> методичного </w:t>
      </w:r>
      <w:proofErr w:type="spellStart"/>
      <w:r w:rsidRPr="003D52A5">
        <w:rPr>
          <w:rFonts w:ascii="Times New Roman" w:hAnsi="Times New Roman" w:cs="Times New Roman"/>
          <w:sz w:val="22"/>
          <w:szCs w:val="22"/>
          <w:shd w:val="clear" w:color="auto" w:fill="FFFFFF" w:themeFill="background1"/>
          <w:lang w:val="ru-RU"/>
        </w:rPr>
        <w:t>об’єднання</w:t>
      </w:r>
      <w:proofErr w:type="spellEnd"/>
      <w:r w:rsidRPr="003D52A5">
        <w:rPr>
          <w:rFonts w:ascii="Times New Roman" w:hAnsi="Times New Roman" w:cs="Times New Roman"/>
          <w:sz w:val="22"/>
          <w:szCs w:val="22"/>
          <w:shd w:val="clear" w:color="auto" w:fill="FFFFFF" w:themeFill="background1"/>
          <w:lang w:val="ru-RU"/>
        </w:rPr>
        <w:t xml:space="preserve"> за </w:t>
      </w:r>
      <w:proofErr w:type="spellStart"/>
      <w:r w:rsidRPr="003D52A5">
        <w:rPr>
          <w:rFonts w:ascii="Times New Roman" w:hAnsi="Times New Roman" w:cs="Times New Roman"/>
          <w:sz w:val="22"/>
          <w:szCs w:val="22"/>
          <w:shd w:val="clear" w:color="auto" w:fill="FFFFFF" w:themeFill="background1"/>
          <w:lang w:val="ru-RU"/>
        </w:rPr>
        <w:t>навчальний</w:t>
      </w:r>
      <w:proofErr w:type="spellEnd"/>
      <w:r w:rsidRPr="003D52A5">
        <w:rPr>
          <w:rFonts w:ascii="Times New Roman" w:hAnsi="Times New Roman" w:cs="Times New Roman"/>
          <w:sz w:val="22"/>
          <w:szCs w:val="22"/>
          <w:shd w:val="clear" w:color="auto" w:fill="FFFFFF" w:themeFill="background1"/>
          <w:lang w:val="ru-RU"/>
        </w:rPr>
        <w:t xml:space="preserve"> </w:t>
      </w:r>
      <w:proofErr w:type="spellStart"/>
      <w:r w:rsidRPr="003D52A5">
        <w:rPr>
          <w:rFonts w:ascii="Times New Roman" w:hAnsi="Times New Roman" w:cs="Times New Roman"/>
          <w:sz w:val="22"/>
          <w:szCs w:val="22"/>
          <w:shd w:val="clear" w:color="auto" w:fill="FFFFFF" w:themeFill="background1"/>
          <w:lang w:val="ru-RU"/>
        </w:rPr>
        <w:t>рік</w:t>
      </w:r>
      <w:proofErr w:type="spellEnd"/>
      <w:r w:rsidRPr="003D52A5">
        <w:rPr>
          <w:rFonts w:ascii="Times New Roman" w:hAnsi="Times New Roman" w:cs="Times New Roman"/>
          <w:sz w:val="22"/>
          <w:szCs w:val="22"/>
          <w:shd w:val="clear" w:color="auto" w:fill="FFFFFF" w:themeFill="background1"/>
          <w:lang w:val="ru-RU"/>
        </w:rPr>
        <w:t>»</w:t>
      </w:r>
    </w:p>
    <w:p w:rsidR="003D52A5" w:rsidRPr="003D52A5" w:rsidRDefault="003D52A5" w:rsidP="003D52A5">
      <w:pPr>
        <w:pStyle w:val="ac"/>
        <w:ind w:left="0" w:firstLine="720"/>
        <w:jc w:val="both"/>
        <w:rPr>
          <w:rFonts w:ascii="Times New Roman" w:hAnsi="Times New Roman" w:cs="Times New Roman"/>
          <w:sz w:val="22"/>
          <w:szCs w:val="22"/>
        </w:rPr>
      </w:pPr>
      <w:r w:rsidRPr="003D52A5">
        <w:rPr>
          <w:rFonts w:ascii="Times New Roman" w:hAnsi="Times New Roman" w:cs="Times New Roman"/>
          <w:sz w:val="22"/>
          <w:szCs w:val="22"/>
        </w:rPr>
        <w:t>На засіданнях обговорювалися такі теми як: «Особливості організ</w:t>
      </w:r>
      <w:r w:rsidR="00A0360A">
        <w:rPr>
          <w:rFonts w:ascii="Times New Roman" w:hAnsi="Times New Roman" w:cs="Times New Roman"/>
          <w:sz w:val="22"/>
          <w:szCs w:val="22"/>
        </w:rPr>
        <w:t>ації освітнього процесу у 2020</w:t>
      </w:r>
      <w:r w:rsidR="00A0360A" w:rsidRPr="00A0360A">
        <w:rPr>
          <w:rFonts w:ascii="Times New Roman" w:hAnsi="Times New Roman" w:cs="Times New Roman"/>
          <w:sz w:val="22"/>
          <w:szCs w:val="22"/>
          <w:lang w:val="ru-RU"/>
        </w:rPr>
        <w:t>/</w:t>
      </w:r>
      <w:r w:rsidRPr="003D52A5">
        <w:rPr>
          <w:rFonts w:ascii="Times New Roman" w:hAnsi="Times New Roman" w:cs="Times New Roman"/>
          <w:sz w:val="22"/>
          <w:szCs w:val="22"/>
        </w:rPr>
        <w:t>2021 навчальному році», «Інклюзивна освіта – соціальна модель устрою суспільства. Особливості організації освітнього процесу в інклюзивному середовищі», «Форми та методи подання освітнього матеріалу в умовах дистанційного навчання», «Інновації дистанційного навчання».</w:t>
      </w:r>
    </w:p>
    <w:p w:rsidR="003D52A5" w:rsidRPr="003D52A5" w:rsidRDefault="003D52A5" w:rsidP="003D52A5">
      <w:pPr>
        <w:pStyle w:val="ac"/>
        <w:ind w:left="0" w:firstLine="720"/>
        <w:jc w:val="both"/>
        <w:rPr>
          <w:rFonts w:ascii="Times New Roman" w:hAnsi="Times New Roman" w:cs="Times New Roman"/>
          <w:sz w:val="22"/>
          <w:szCs w:val="22"/>
        </w:rPr>
      </w:pPr>
      <w:r w:rsidRPr="003D52A5">
        <w:rPr>
          <w:rFonts w:ascii="Times New Roman" w:hAnsi="Times New Roman" w:cs="Times New Roman"/>
          <w:sz w:val="22"/>
          <w:szCs w:val="22"/>
        </w:rPr>
        <w:t xml:space="preserve">Зросли активність учителів, їх прагнення творчості. Вчителі використовують різноманітні форми, прийоми, інтерактивні технології, впровадження яких викликають підвищений інтерес в здобувачів освіти. Учителі працювали над пошуком нових ефективних форм проведення групової та індивідуальної роботи під час дистанційного навчання. </w:t>
      </w:r>
    </w:p>
    <w:p w:rsidR="003D52A5" w:rsidRPr="003D52A5" w:rsidRDefault="003D52A5" w:rsidP="003D52A5">
      <w:pPr>
        <w:pStyle w:val="ac"/>
        <w:ind w:left="0" w:firstLine="720"/>
        <w:jc w:val="both"/>
        <w:rPr>
          <w:rFonts w:ascii="Times New Roman" w:hAnsi="Times New Roman" w:cs="Times New Roman"/>
          <w:sz w:val="22"/>
          <w:szCs w:val="22"/>
        </w:rPr>
      </w:pPr>
      <w:r w:rsidRPr="003D52A5">
        <w:rPr>
          <w:rFonts w:ascii="Times New Roman" w:hAnsi="Times New Roman" w:cs="Times New Roman"/>
          <w:sz w:val="22"/>
          <w:szCs w:val="22"/>
        </w:rPr>
        <w:t>На засіданнях було заслухано вчителів з доповідями по самоосвіті, з досвіду роботи. Обговорено питання про участь та результативність в олімпіадах, конкурсах; про підготовку до ЗНО. Було проведено Міжнародний математичний конкурс «Кенгуру», з метою популяризації математичних ідей та підтримки талановитих дітей. У конкурсі брало участь 23 здобувачі освіти.</w:t>
      </w:r>
    </w:p>
    <w:p w:rsidR="003D52A5" w:rsidRPr="003D52A5" w:rsidRDefault="003D52A5" w:rsidP="003D52A5">
      <w:pPr>
        <w:pStyle w:val="ac"/>
        <w:ind w:left="0" w:firstLine="720"/>
        <w:jc w:val="both"/>
        <w:rPr>
          <w:rFonts w:ascii="Times New Roman" w:hAnsi="Times New Roman" w:cs="Times New Roman"/>
          <w:sz w:val="22"/>
          <w:szCs w:val="22"/>
        </w:rPr>
      </w:pPr>
      <w:r w:rsidRPr="003D52A5">
        <w:rPr>
          <w:rFonts w:ascii="Times New Roman" w:hAnsi="Times New Roman" w:cs="Times New Roman"/>
          <w:sz w:val="22"/>
          <w:szCs w:val="22"/>
        </w:rPr>
        <w:t xml:space="preserve">Проаналізувавши роботу МО визнаємо такі проблеми: </w:t>
      </w:r>
    </w:p>
    <w:p w:rsidR="003D52A5" w:rsidRPr="003D52A5" w:rsidRDefault="003D52A5" w:rsidP="003D52A5">
      <w:pPr>
        <w:pStyle w:val="ac"/>
        <w:numPr>
          <w:ilvl w:val="0"/>
          <w:numId w:val="41"/>
        </w:numPr>
        <w:jc w:val="both"/>
        <w:rPr>
          <w:rFonts w:ascii="Times New Roman" w:hAnsi="Times New Roman" w:cs="Times New Roman"/>
          <w:sz w:val="22"/>
          <w:szCs w:val="22"/>
        </w:rPr>
      </w:pPr>
      <w:r w:rsidRPr="003D52A5">
        <w:rPr>
          <w:rFonts w:ascii="Times New Roman" w:hAnsi="Times New Roman" w:cs="Times New Roman"/>
          <w:sz w:val="22"/>
          <w:szCs w:val="22"/>
        </w:rPr>
        <w:t xml:space="preserve">Нераціональна організація виконання та великий обсяг домашніх завдань з математики.  </w:t>
      </w:r>
    </w:p>
    <w:p w:rsidR="003D52A5" w:rsidRPr="003D52A5" w:rsidRDefault="003D52A5" w:rsidP="003D52A5">
      <w:pPr>
        <w:pStyle w:val="ac"/>
        <w:numPr>
          <w:ilvl w:val="0"/>
          <w:numId w:val="41"/>
        </w:numPr>
        <w:jc w:val="both"/>
        <w:rPr>
          <w:rFonts w:ascii="Times New Roman" w:hAnsi="Times New Roman" w:cs="Times New Roman"/>
          <w:sz w:val="22"/>
          <w:szCs w:val="22"/>
        </w:rPr>
      </w:pPr>
      <w:r w:rsidRPr="003D52A5">
        <w:rPr>
          <w:rFonts w:ascii="Times New Roman" w:hAnsi="Times New Roman" w:cs="Times New Roman"/>
          <w:sz w:val="22"/>
          <w:szCs w:val="22"/>
        </w:rPr>
        <w:t>Невисокі показники результатів ЗНО з хімії, фізики, математики.</w:t>
      </w:r>
    </w:p>
    <w:p w:rsidR="003D52A5" w:rsidRPr="003D52A5" w:rsidRDefault="00CC4FE9" w:rsidP="003D52A5">
      <w:pPr>
        <w:pStyle w:val="ac"/>
        <w:jc w:val="both"/>
        <w:rPr>
          <w:rFonts w:ascii="Times New Roman" w:hAnsi="Times New Roman" w:cs="Times New Roman"/>
          <w:sz w:val="22"/>
          <w:szCs w:val="22"/>
        </w:rPr>
      </w:pPr>
      <w:r>
        <w:rPr>
          <w:rFonts w:ascii="Times New Roman" w:hAnsi="Times New Roman" w:cs="Times New Roman"/>
          <w:sz w:val="22"/>
          <w:szCs w:val="22"/>
        </w:rPr>
        <w:t>Основні завдання МО на 2021</w:t>
      </w:r>
      <w:r w:rsidRPr="00CC4FE9">
        <w:rPr>
          <w:rFonts w:ascii="Times New Roman" w:hAnsi="Times New Roman" w:cs="Times New Roman"/>
          <w:sz w:val="22"/>
          <w:szCs w:val="22"/>
          <w:lang w:val="ru-RU"/>
        </w:rPr>
        <w:t>/</w:t>
      </w:r>
      <w:r w:rsidR="003D52A5" w:rsidRPr="003D52A5">
        <w:rPr>
          <w:rFonts w:ascii="Times New Roman" w:hAnsi="Times New Roman" w:cs="Times New Roman"/>
          <w:sz w:val="22"/>
          <w:szCs w:val="22"/>
        </w:rPr>
        <w:t>2022 навчальний рік:</w:t>
      </w:r>
    </w:p>
    <w:p w:rsidR="003D52A5" w:rsidRPr="003D52A5" w:rsidRDefault="003D52A5" w:rsidP="003D52A5">
      <w:pPr>
        <w:pStyle w:val="ac"/>
        <w:numPr>
          <w:ilvl w:val="0"/>
          <w:numId w:val="42"/>
        </w:numPr>
        <w:ind w:left="567" w:hanging="283"/>
        <w:jc w:val="both"/>
        <w:rPr>
          <w:rFonts w:ascii="Times New Roman" w:hAnsi="Times New Roman" w:cs="Times New Roman"/>
          <w:sz w:val="22"/>
          <w:szCs w:val="22"/>
        </w:rPr>
      </w:pPr>
      <w:r w:rsidRPr="003D52A5">
        <w:rPr>
          <w:rFonts w:ascii="Times New Roman" w:hAnsi="Times New Roman" w:cs="Times New Roman"/>
          <w:sz w:val="22"/>
          <w:szCs w:val="22"/>
        </w:rPr>
        <w:t xml:space="preserve"> підвищувати професійну кваліфікацію вчителів МО, використовуючи навчальні семінари, курси підвищення кваліфікації, круглі столи, засідання МО;</w:t>
      </w:r>
    </w:p>
    <w:p w:rsidR="003D52A5" w:rsidRPr="003D52A5" w:rsidRDefault="003D52A5" w:rsidP="003D52A5">
      <w:pPr>
        <w:pStyle w:val="ac"/>
        <w:numPr>
          <w:ilvl w:val="0"/>
          <w:numId w:val="42"/>
        </w:numPr>
        <w:ind w:left="567" w:hanging="283"/>
        <w:jc w:val="both"/>
        <w:rPr>
          <w:rFonts w:ascii="Times New Roman" w:hAnsi="Times New Roman" w:cs="Times New Roman"/>
          <w:sz w:val="22"/>
          <w:szCs w:val="22"/>
        </w:rPr>
      </w:pPr>
      <w:r w:rsidRPr="003D52A5">
        <w:rPr>
          <w:rFonts w:ascii="Times New Roman" w:hAnsi="Times New Roman" w:cs="Times New Roman"/>
          <w:sz w:val="22"/>
          <w:szCs w:val="22"/>
        </w:rPr>
        <w:t xml:space="preserve"> удосконалювати форми роботи на </w:t>
      </w:r>
      <w:proofErr w:type="spellStart"/>
      <w:r w:rsidRPr="003D52A5">
        <w:rPr>
          <w:rFonts w:ascii="Times New Roman" w:hAnsi="Times New Roman" w:cs="Times New Roman"/>
          <w:sz w:val="22"/>
          <w:szCs w:val="22"/>
        </w:rPr>
        <w:t>уроці</w:t>
      </w:r>
      <w:proofErr w:type="spellEnd"/>
      <w:r w:rsidRPr="003D52A5">
        <w:rPr>
          <w:rFonts w:ascii="Times New Roman" w:hAnsi="Times New Roman" w:cs="Times New Roman"/>
          <w:sz w:val="22"/>
          <w:szCs w:val="22"/>
        </w:rPr>
        <w:t xml:space="preserve"> шляхом застосування новітніх технологій диференційованого та індивідуального підходу;</w:t>
      </w:r>
    </w:p>
    <w:p w:rsidR="003D52A5" w:rsidRPr="003D52A5" w:rsidRDefault="003D52A5" w:rsidP="003D52A5">
      <w:pPr>
        <w:pStyle w:val="ac"/>
        <w:numPr>
          <w:ilvl w:val="0"/>
          <w:numId w:val="42"/>
        </w:numPr>
        <w:ind w:left="567" w:hanging="283"/>
        <w:jc w:val="both"/>
        <w:rPr>
          <w:rFonts w:ascii="Times New Roman" w:hAnsi="Times New Roman" w:cs="Times New Roman"/>
          <w:sz w:val="22"/>
          <w:szCs w:val="22"/>
        </w:rPr>
      </w:pPr>
      <w:r w:rsidRPr="003D52A5">
        <w:rPr>
          <w:rFonts w:ascii="Times New Roman" w:hAnsi="Times New Roman" w:cs="Times New Roman"/>
          <w:sz w:val="22"/>
          <w:szCs w:val="22"/>
        </w:rPr>
        <w:t>підвищити якість викладання предметів природничо-математичного циклу шляхом впровадження ІКТ;</w:t>
      </w:r>
    </w:p>
    <w:p w:rsidR="003D52A5" w:rsidRPr="003D52A5" w:rsidRDefault="003D52A5" w:rsidP="003D52A5">
      <w:pPr>
        <w:pStyle w:val="ac"/>
        <w:numPr>
          <w:ilvl w:val="0"/>
          <w:numId w:val="42"/>
        </w:numPr>
        <w:ind w:left="567" w:hanging="283"/>
        <w:jc w:val="both"/>
        <w:rPr>
          <w:rFonts w:ascii="Times New Roman" w:hAnsi="Times New Roman" w:cs="Times New Roman"/>
          <w:sz w:val="22"/>
          <w:szCs w:val="22"/>
        </w:rPr>
      </w:pPr>
      <w:r w:rsidRPr="003D52A5">
        <w:rPr>
          <w:rFonts w:ascii="Times New Roman" w:hAnsi="Times New Roman" w:cs="Times New Roman"/>
          <w:sz w:val="22"/>
          <w:szCs w:val="22"/>
        </w:rPr>
        <w:t>розвивати пізнавальні інтереси, творчі та інтелектуальні здібності здобувачів освіти;</w:t>
      </w:r>
    </w:p>
    <w:p w:rsidR="003D52A5" w:rsidRPr="003D52A5" w:rsidRDefault="003D52A5" w:rsidP="003D52A5">
      <w:pPr>
        <w:pStyle w:val="ac"/>
        <w:numPr>
          <w:ilvl w:val="0"/>
          <w:numId w:val="42"/>
        </w:numPr>
        <w:ind w:left="567" w:hanging="283"/>
        <w:jc w:val="both"/>
        <w:rPr>
          <w:rFonts w:ascii="Times New Roman" w:hAnsi="Times New Roman" w:cs="Times New Roman"/>
          <w:sz w:val="22"/>
          <w:szCs w:val="22"/>
        </w:rPr>
      </w:pPr>
      <w:r w:rsidRPr="003D52A5">
        <w:rPr>
          <w:rFonts w:ascii="Times New Roman" w:hAnsi="Times New Roman" w:cs="Times New Roman"/>
          <w:sz w:val="22"/>
          <w:szCs w:val="22"/>
        </w:rPr>
        <w:t>поглиблювати знання з ряду предметів, залучаючи здобувачів освіти дл</w:t>
      </w:r>
      <w:r w:rsidR="00DD45BE">
        <w:rPr>
          <w:rFonts w:ascii="Times New Roman" w:hAnsi="Times New Roman" w:cs="Times New Roman"/>
          <w:sz w:val="22"/>
          <w:szCs w:val="22"/>
        </w:rPr>
        <w:t>я</w:t>
      </w:r>
      <w:r w:rsidRPr="003D52A5">
        <w:rPr>
          <w:rFonts w:ascii="Times New Roman" w:hAnsi="Times New Roman" w:cs="Times New Roman"/>
          <w:sz w:val="22"/>
          <w:szCs w:val="22"/>
        </w:rPr>
        <w:t xml:space="preserve"> олімпіад, конкурсів;</w:t>
      </w:r>
    </w:p>
    <w:p w:rsidR="003D52A5" w:rsidRPr="003D52A5" w:rsidRDefault="003D52A5" w:rsidP="003D52A5">
      <w:pPr>
        <w:pStyle w:val="a3"/>
        <w:ind w:firstLine="720"/>
        <w:jc w:val="both"/>
        <w:rPr>
          <w:rFonts w:ascii="Times New Roman" w:hAnsi="Times New Roman" w:cs="Times New Roman"/>
          <w:lang w:val="uk-UA"/>
        </w:rPr>
      </w:pPr>
      <w:r w:rsidRPr="003D52A5">
        <w:rPr>
          <w:rFonts w:ascii="Times New Roman" w:hAnsi="Times New Roman" w:cs="Times New Roman"/>
          <w:lang w:val="uk-UA"/>
        </w:rPr>
        <w:t>системно вивчати і оволодівати сучасними методами інноваційних технологій в науково-дослідницькій і проектній діяльності.</w:t>
      </w:r>
    </w:p>
    <w:p w:rsidR="00C15070" w:rsidRPr="0038095E" w:rsidRDefault="00C15070" w:rsidP="003D52A5">
      <w:pPr>
        <w:pStyle w:val="a3"/>
        <w:ind w:firstLine="720"/>
        <w:jc w:val="both"/>
        <w:rPr>
          <w:rFonts w:ascii="Times New Roman" w:hAnsi="Times New Roman"/>
          <w:lang w:val="uk-UA"/>
        </w:rPr>
      </w:pPr>
      <w:r w:rsidRPr="0038095E">
        <w:rPr>
          <w:rFonts w:ascii="Times New Roman" w:hAnsi="Times New Roman"/>
          <w:lang w:val="uk-UA"/>
        </w:rPr>
        <w:t>Протягом року вчителі шкільного методичного об’єднання брали участь в засіданнях районних методичних об’єднаннях та інших  методичних заходах. Підвищували фахову майстерність самостійно, використовуючи нові методичні розробки науковців і вчителів різних закладів освіти району та України, беручи участь у всеукраїнських інтернет-</w:t>
      </w:r>
      <w:proofErr w:type="spellStart"/>
      <w:r w:rsidRPr="0038095E">
        <w:rPr>
          <w:rFonts w:ascii="Times New Roman" w:hAnsi="Times New Roman"/>
          <w:lang w:val="uk-UA"/>
        </w:rPr>
        <w:t>вебінарах</w:t>
      </w:r>
      <w:proofErr w:type="spellEnd"/>
      <w:r w:rsidRPr="0038095E">
        <w:rPr>
          <w:rFonts w:ascii="Times New Roman" w:hAnsi="Times New Roman"/>
          <w:lang w:val="uk-UA"/>
        </w:rPr>
        <w:t>.</w:t>
      </w:r>
    </w:p>
    <w:p w:rsidR="00C15070" w:rsidRDefault="00C15070" w:rsidP="00C15070">
      <w:pPr>
        <w:jc w:val="both"/>
        <w:rPr>
          <w:rFonts w:ascii="Times New Roman" w:hAnsi="Times New Roman" w:cs="Times New Roman"/>
          <w:sz w:val="22"/>
          <w:szCs w:val="22"/>
        </w:rPr>
      </w:pPr>
      <w:r w:rsidRPr="00B46568">
        <w:rPr>
          <w:rFonts w:ascii="Times New Roman" w:hAnsi="Times New Roman" w:cs="Times New Roman"/>
          <w:sz w:val="22"/>
          <w:szCs w:val="22"/>
        </w:rPr>
        <w:tab/>
        <w:t xml:space="preserve">Атестація педагогічних працівників </w:t>
      </w:r>
      <w:r>
        <w:rPr>
          <w:rFonts w:ascii="Times New Roman" w:hAnsi="Times New Roman" w:cs="Times New Roman"/>
          <w:sz w:val="22"/>
          <w:szCs w:val="22"/>
        </w:rPr>
        <w:t>закладу</w:t>
      </w:r>
      <w:r w:rsidRPr="00B46568">
        <w:rPr>
          <w:rFonts w:ascii="Times New Roman" w:hAnsi="Times New Roman" w:cs="Times New Roman"/>
          <w:sz w:val="22"/>
          <w:szCs w:val="22"/>
        </w:rPr>
        <w:t xml:space="preserve"> здійснювалася згідно з перспективним планом атестації. У звітному році було атестовано </w:t>
      </w:r>
      <w:r w:rsidR="00FC556F">
        <w:rPr>
          <w:rFonts w:ascii="Times New Roman" w:hAnsi="Times New Roman" w:cs="Times New Roman"/>
          <w:sz w:val="22"/>
          <w:szCs w:val="22"/>
        </w:rPr>
        <w:t>сім</w:t>
      </w:r>
      <w:r>
        <w:rPr>
          <w:rFonts w:ascii="Times New Roman" w:hAnsi="Times New Roman" w:cs="Times New Roman"/>
          <w:sz w:val="22"/>
          <w:szCs w:val="22"/>
        </w:rPr>
        <w:t xml:space="preserve"> педагогічних працівників.</w:t>
      </w:r>
      <w:r w:rsidRPr="00B46568">
        <w:rPr>
          <w:rFonts w:ascii="Times New Roman" w:hAnsi="Times New Roman" w:cs="Times New Roman"/>
          <w:sz w:val="22"/>
          <w:szCs w:val="22"/>
        </w:rPr>
        <w:t xml:space="preserve"> У ході атестації було проведено вивчення досвіду роботи вчителів шляхом відвідування уроків, співбесід, анкетування </w:t>
      </w:r>
      <w:r>
        <w:rPr>
          <w:rFonts w:ascii="Times New Roman" w:hAnsi="Times New Roman" w:cs="Times New Roman"/>
          <w:sz w:val="22"/>
          <w:szCs w:val="22"/>
        </w:rPr>
        <w:t>здобувачів освіти</w:t>
      </w:r>
      <w:r w:rsidRPr="00B46568">
        <w:rPr>
          <w:rFonts w:ascii="Times New Roman" w:hAnsi="Times New Roman" w:cs="Times New Roman"/>
          <w:sz w:val="22"/>
          <w:szCs w:val="22"/>
        </w:rPr>
        <w:t xml:space="preserve">. Учителі провели цикл відкритих уроків, на яких були присутні члени атестаційної комісії </w:t>
      </w:r>
      <w:r>
        <w:rPr>
          <w:rFonts w:ascii="Times New Roman" w:hAnsi="Times New Roman" w:cs="Times New Roman"/>
          <w:sz w:val="22"/>
          <w:szCs w:val="22"/>
        </w:rPr>
        <w:t>закладу</w:t>
      </w:r>
      <w:r w:rsidR="00FC556F">
        <w:rPr>
          <w:rFonts w:ascii="Times New Roman" w:hAnsi="Times New Roman" w:cs="Times New Roman"/>
          <w:sz w:val="22"/>
          <w:szCs w:val="22"/>
        </w:rPr>
        <w:t>. За підсумками атестації 2021</w:t>
      </w:r>
      <w:r w:rsidRPr="00B46568">
        <w:rPr>
          <w:rFonts w:ascii="Times New Roman" w:hAnsi="Times New Roman" w:cs="Times New Roman"/>
          <w:sz w:val="22"/>
          <w:szCs w:val="22"/>
        </w:rPr>
        <w:t xml:space="preserve"> року </w:t>
      </w:r>
      <w:r w:rsidR="00FC556F">
        <w:rPr>
          <w:rFonts w:ascii="Times New Roman" w:hAnsi="Times New Roman" w:cs="Times New Roman"/>
          <w:sz w:val="22"/>
          <w:szCs w:val="22"/>
        </w:rPr>
        <w:t xml:space="preserve">Столяр Тетяні Андріївні, соціальному педагогу, </w:t>
      </w:r>
      <w:r w:rsidRPr="00B46568">
        <w:rPr>
          <w:rFonts w:ascii="Times New Roman" w:hAnsi="Times New Roman" w:cs="Times New Roman"/>
          <w:sz w:val="22"/>
          <w:szCs w:val="22"/>
        </w:rPr>
        <w:t xml:space="preserve">продовжено на п’ять років строк дії кваліфікаційної категорії </w:t>
      </w:r>
      <w:r w:rsidRPr="00E148A1">
        <w:rPr>
          <w:rFonts w:ascii="Times New Roman" w:hAnsi="Times New Roman" w:cs="Times New Roman"/>
          <w:sz w:val="22"/>
          <w:szCs w:val="24"/>
        </w:rPr>
        <w:t>«спеціаліст вищої кат</w:t>
      </w:r>
      <w:r w:rsidR="00FC556F">
        <w:rPr>
          <w:rFonts w:ascii="Times New Roman" w:hAnsi="Times New Roman" w:cs="Times New Roman"/>
          <w:sz w:val="22"/>
          <w:szCs w:val="24"/>
        </w:rPr>
        <w:t>егорії»</w:t>
      </w:r>
      <w:r w:rsidRPr="00E148A1">
        <w:rPr>
          <w:rFonts w:ascii="Times New Roman" w:hAnsi="Times New Roman" w:cs="Times New Roman"/>
          <w:sz w:val="22"/>
          <w:szCs w:val="24"/>
        </w:rPr>
        <w:t>;</w:t>
      </w:r>
      <w:r w:rsidRPr="00E148A1">
        <w:rPr>
          <w:sz w:val="24"/>
          <w:szCs w:val="26"/>
        </w:rPr>
        <w:t xml:space="preserve"> </w:t>
      </w:r>
      <w:proofErr w:type="spellStart"/>
      <w:r w:rsidR="00767BB0">
        <w:rPr>
          <w:rFonts w:ascii="Times New Roman" w:hAnsi="Times New Roman" w:cs="Times New Roman"/>
          <w:sz w:val="22"/>
          <w:szCs w:val="22"/>
        </w:rPr>
        <w:t>Літвіновій</w:t>
      </w:r>
      <w:proofErr w:type="spellEnd"/>
      <w:r w:rsidR="00767BB0">
        <w:rPr>
          <w:rFonts w:ascii="Times New Roman" w:hAnsi="Times New Roman" w:cs="Times New Roman"/>
          <w:sz w:val="22"/>
          <w:szCs w:val="22"/>
        </w:rPr>
        <w:t xml:space="preserve"> Світлані</w:t>
      </w:r>
      <w:r w:rsidRPr="00A66D7D">
        <w:rPr>
          <w:rFonts w:ascii="Times New Roman" w:hAnsi="Times New Roman" w:cs="Times New Roman"/>
          <w:sz w:val="22"/>
          <w:szCs w:val="22"/>
        </w:rPr>
        <w:t xml:space="preserve"> Олександрівні</w:t>
      </w:r>
      <w:r w:rsidR="00767BB0">
        <w:rPr>
          <w:rFonts w:ascii="Times New Roman" w:hAnsi="Times New Roman" w:cs="Times New Roman"/>
          <w:sz w:val="22"/>
          <w:szCs w:val="22"/>
        </w:rPr>
        <w:t>, вчителю англійської мови,</w:t>
      </w:r>
      <w:r w:rsidRPr="00A66D7D">
        <w:rPr>
          <w:rFonts w:ascii="Times New Roman" w:hAnsi="Times New Roman" w:cs="Times New Roman"/>
          <w:sz w:val="22"/>
          <w:szCs w:val="22"/>
        </w:rPr>
        <w:t xml:space="preserve"> присвоєно кваліфікаційну категорію «</w:t>
      </w:r>
      <w:r>
        <w:rPr>
          <w:rFonts w:ascii="Times New Roman" w:hAnsi="Times New Roman" w:cs="Times New Roman"/>
          <w:sz w:val="22"/>
          <w:szCs w:val="22"/>
        </w:rPr>
        <w:t xml:space="preserve">спеціаліст </w:t>
      </w:r>
      <w:r w:rsidR="00767BB0">
        <w:rPr>
          <w:rFonts w:ascii="Times New Roman" w:hAnsi="Times New Roman" w:cs="Times New Roman"/>
          <w:sz w:val="22"/>
          <w:szCs w:val="22"/>
        </w:rPr>
        <w:t>другої</w:t>
      </w:r>
      <w:r>
        <w:rPr>
          <w:rFonts w:ascii="Times New Roman" w:hAnsi="Times New Roman" w:cs="Times New Roman"/>
          <w:sz w:val="22"/>
          <w:szCs w:val="22"/>
        </w:rPr>
        <w:t xml:space="preserve"> категорії</w:t>
      </w:r>
      <w:r w:rsidRPr="00A66D7D">
        <w:rPr>
          <w:rFonts w:ascii="Times New Roman" w:hAnsi="Times New Roman" w:cs="Times New Roman"/>
          <w:sz w:val="22"/>
          <w:szCs w:val="22"/>
        </w:rPr>
        <w:t>»</w:t>
      </w:r>
      <w:r>
        <w:rPr>
          <w:rFonts w:ascii="Times New Roman" w:hAnsi="Times New Roman" w:cs="Times New Roman"/>
          <w:sz w:val="22"/>
          <w:szCs w:val="22"/>
        </w:rPr>
        <w:t>;</w:t>
      </w:r>
      <w:r w:rsidRPr="00A66D7D">
        <w:rPr>
          <w:rFonts w:ascii="Times New Roman" w:hAnsi="Times New Roman" w:cs="Times New Roman"/>
          <w:sz w:val="22"/>
          <w:szCs w:val="22"/>
        </w:rPr>
        <w:t xml:space="preserve"> </w:t>
      </w:r>
      <w:proofErr w:type="spellStart"/>
      <w:r w:rsidR="0047665A">
        <w:rPr>
          <w:rFonts w:ascii="Times New Roman" w:hAnsi="Times New Roman" w:cs="Times New Roman"/>
          <w:sz w:val="22"/>
          <w:szCs w:val="22"/>
        </w:rPr>
        <w:t>Дзядук</w:t>
      </w:r>
      <w:proofErr w:type="spellEnd"/>
      <w:r w:rsidR="0047665A">
        <w:rPr>
          <w:rFonts w:ascii="Times New Roman" w:hAnsi="Times New Roman" w:cs="Times New Roman"/>
          <w:sz w:val="22"/>
          <w:szCs w:val="22"/>
        </w:rPr>
        <w:t>-Антиповій Галині Олександрівні, вчителю початкових класів,</w:t>
      </w:r>
      <w:r>
        <w:rPr>
          <w:rFonts w:ascii="Times New Roman" w:hAnsi="Times New Roman" w:cs="Times New Roman"/>
          <w:sz w:val="22"/>
          <w:szCs w:val="22"/>
        </w:rPr>
        <w:t xml:space="preserve"> присвоєно кваліфікаційну категорію «спеціаліст </w:t>
      </w:r>
      <w:r w:rsidR="0047665A">
        <w:rPr>
          <w:rFonts w:ascii="Times New Roman" w:hAnsi="Times New Roman" w:cs="Times New Roman"/>
          <w:sz w:val="22"/>
          <w:szCs w:val="22"/>
        </w:rPr>
        <w:t>другої</w:t>
      </w:r>
      <w:r>
        <w:rPr>
          <w:rFonts w:ascii="Times New Roman" w:hAnsi="Times New Roman" w:cs="Times New Roman"/>
          <w:sz w:val="22"/>
          <w:szCs w:val="22"/>
        </w:rPr>
        <w:t xml:space="preserve"> кваліфікаційної категорії»; </w:t>
      </w:r>
      <w:r w:rsidR="0047665A">
        <w:rPr>
          <w:rFonts w:ascii="Times New Roman" w:hAnsi="Times New Roman" w:cs="Times New Roman"/>
          <w:sz w:val="22"/>
          <w:szCs w:val="22"/>
        </w:rPr>
        <w:t>Мильник Ірині Юріївні, вчителю української мови та літератури,</w:t>
      </w:r>
      <w:r>
        <w:rPr>
          <w:rFonts w:ascii="Times New Roman" w:hAnsi="Times New Roman" w:cs="Times New Roman"/>
          <w:sz w:val="22"/>
          <w:szCs w:val="22"/>
        </w:rPr>
        <w:t xml:space="preserve"> присвоєно кваліфікаційну категорію «спеціаліст </w:t>
      </w:r>
      <w:r w:rsidR="0047665A">
        <w:rPr>
          <w:rFonts w:ascii="Times New Roman" w:hAnsi="Times New Roman" w:cs="Times New Roman"/>
          <w:sz w:val="22"/>
          <w:szCs w:val="22"/>
        </w:rPr>
        <w:t>першої</w:t>
      </w:r>
      <w:r>
        <w:rPr>
          <w:rFonts w:ascii="Times New Roman" w:hAnsi="Times New Roman" w:cs="Times New Roman"/>
          <w:sz w:val="22"/>
          <w:szCs w:val="22"/>
        </w:rPr>
        <w:t xml:space="preserve"> кваліфікаційної категорії»; </w:t>
      </w:r>
      <w:r w:rsidR="0047665A">
        <w:rPr>
          <w:rFonts w:ascii="Times New Roman" w:hAnsi="Times New Roman" w:cs="Times New Roman"/>
          <w:sz w:val="22"/>
          <w:szCs w:val="22"/>
        </w:rPr>
        <w:t xml:space="preserve">Чумаченко Людмилі Вікторівні, вчителю початкових класів, присвоєно кваліфікаційну категорію «спеціаліст першої </w:t>
      </w:r>
      <w:r w:rsidR="0047665A">
        <w:rPr>
          <w:rFonts w:ascii="Times New Roman" w:hAnsi="Times New Roman" w:cs="Times New Roman"/>
          <w:sz w:val="22"/>
          <w:szCs w:val="22"/>
        </w:rPr>
        <w:lastRenderedPageBreak/>
        <w:t>кваліфікаційної категорії»;</w:t>
      </w:r>
      <w:r w:rsidR="007B3106">
        <w:rPr>
          <w:rFonts w:ascii="Times New Roman" w:hAnsi="Times New Roman" w:cs="Times New Roman"/>
          <w:sz w:val="22"/>
          <w:szCs w:val="22"/>
        </w:rPr>
        <w:t xml:space="preserve"> </w:t>
      </w:r>
      <w:proofErr w:type="spellStart"/>
      <w:r w:rsidR="007B3106">
        <w:rPr>
          <w:rFonts w:ascii="Times New Roman" w:hAnsi="Times New Roman" w:cs="Times New Roman"/>
          <w:sz w:val="22"/>
          <w:szCs w:val="22"/>
        </w:rPr>
        <w:t>Тєрєховій</w:t>
      </w:r>
      <w:proofErr w:type="spellEnd"/>
      <w:r w:rsidR="007B3106">
        <w:rPr>
          <w:rFonts w:ascii="Times New Roman" w:hAnsi="Times New Roman" w:cs="Times New Roman"/>
          <w:sz w:val="22"/>
          <w:szCs w:val="22"/>
        </w:rPr>
        <w:t xml:space="preserve"> Світлані Анатоліївні, вчителю зарубіжної літератури та російської мови, </w:t>
      </w:r>
      <w:r w:rsidR="007B3106" w:rsidRPr="00B46568">
        <w:rPr>
          <w:rFonts w:ascii="Times New Roman" w:hAnsi="Times New Roman" w:cs="Times New Roman"/>
          <w:sz w:val="22"/>
          <w:szCs w:val="22"/>
        </w:rPr>
        <w:t xml:space="preserve">продовжено на п’ять років строк дії кваліфікаційної категорії </w:t>
      </w:r>
      <w:r w:rsidR="007B3106" w:rsidRPr="00E148A1">
        <w:rPr>
          <w:rFonts w:ascii="Times New Roman" w:hAnsi="Times New Roman" w:cs="Times New Roman"/>
          <w:sz w:val="22"/>
          <w:szCs w:val="24"/>
        </w:rPr>
        <w:t xml:space="preserve">«спеціаліст </w:t>
      </w:r>
      <w:r w:rsidR="007B3106">
        <w:rPr>
          <w:rFonts w:ascii="Times New Roman" w:hAnsi="Times New Roman" w:cs="Times New Roman"/>
          <w:sz w:val="22"/>
          <w:szCs w:val="24"/>
        </w:rPr>
        <w:t>першої</w:t>
      </w:r>
      <w:r w:rsidR="007B3106" w:rsidRPr="00E148A1">
        <w:rPr>
          <w:rFonts w:ascii="Times New Roman" w:hAnsi="Times New Roman" w:cs="Times New Roman"/>
          <w:sz w:val="22"/>
          <w:szCs w:val="24"/>
        </w:rPr>
        <w:t xml:space="preserve"> кат</w:t>
      </w:r>
      <w:r w:rsidR="007B3106">
        <w:rPr>
          <w:rFonts w:ascii="Times New Roman" w:hAnsi="Times New Roman" w:cs="Times New Roman"/>
          <w:sz w:val="22"/>
          <w:szCs w:val="24"/>
        </w:rPr>
        <w:t>егорії»;</w:t>
      </w:r>
      <w:r w:rsidR="00B12C5E">
        <w:rPr>
          <w:rFonts w:ascii="Times New Roman" w:hAnsi="Times New Roman" w:cs="Times New Roman"/>
          <w:sz w:val="22"/>
          <w:szCs w:val="24"/>
        </w:rPr>
        <w:t xml:space="preserve"> </w:t>
      </w:r>
      <w:proofErr w:type="spellStart"/>
      <w:r w:rsidR="00B12C5E">
        <w:rPr>
          <w:rFonts w:ascii="Times New Roman" w:hAnsi="Times New Roman" w:cs="Times New Roman"/>
          <w:sz w:val="22"/>
          <w:szCs w:val="22"/>
        </w:rPr>
        <w:t>Янкіну</w:t>
      </w:r>
      <w:proofErr w:type="spellEnd"/>
      <w:r w:rsidR="00B12C5E">
        <w:rPr>
          <w:rFonts w:ascii="Times New Roman" w:hAnsi="Times New Roman" w:cs="Times New Roman"/>
          <w:sz w:val="22"/>
          <w:szCs w:val="22"/>
        </w:rPr>
        <w:t xml:space="preserve"> Павлу Павловичу, вчителю інформатики, </w:t>
      </w:r>
      <w:r w:rsidR="00B12C5E" w:rsidRPr="00B46568">
        <w:rPr>
          <w:rFonts w:ascii="Times New Roman" w:hAnsi="Times New Roman" w:cs="Times New Roman"/>
          <w:sz w:val="22"/>
          <w:szCs w:val="22"/>
        </w:rPr>
        <w:t xml:space="preserve">продовжено на п’ять років строк дії кваліфікаційної категорії </w:t>
      </w:r>
      <w:r w:rsidR="00B12C5E" w:rsidRPr="00E148A1">
        <w:rPr>
          <w:rFonts w:ascii="Times New Roman" w:hAnsi="Times New Roman" w:cs="Times New Roman"/>
          <w:sz w:val="22"/>
          <w:szCs w:val="24"/>
        </w:rPr>
        <w:t xml:space="preserve">«спеціаліст </w:t>
      </w:r>
      <w:r w:rsidR="00B12C5E">
        <w:rPr>
          <w:rFonts w:ascii="Times New Roman" w:hAnsi="Times New Roman" w:cs="Times New Roman"/>
          <w:sz w:val="22"/>
          <w:szCs w:val="24"/>
        </w:rPr>
        <w:t>першої</w:t>
      </w:r>
      <w:r w:rsidR="00B12C5E" w:rsidRPr="00E148A1">
        <w:rPr>
          <w:rFonts w:ascii="Times New Roman" w:hAnsi="Times New Roman" w:cs="Times New Roman"/>
          <w:sz w:val="22"/>
          <w:szCs w:val="24"/>
        </w:rPr>
        <w:t xml:space="preserve"> кат</w:t>
      </w:r>
      <w:r w:rsidR="00B12C5E">
        <w:rPr>
          <w:rFonts w:ascii="Times New Roman" w:hAnsi="Times New Roman" w:cs="Times New Roman"/>
          <w:sz w:val="22"/>
          <w:szCs w:val="24"/>
        </w:rPr>
        <w:t>егорії».</w:t>
      </w:r>
    </w:p>
    <w:p w:rsidR="00C15070" w:rsidRPr="00B46568" w:rsidRDefault="00C15070" w:rsidP="00C15070">
      <w:pPr>
        <w:ind w:firstLine="720"/>
        <w:jc w:val="both"/>
        <w:rPr>
          <w:rFonts w:ascii="Times New Roman" w:hAnsi="Times New Roman" w:cs="Times New Roman"/>
          <w:sz w:val="22"/>
          <w:szCs w:val="22"/>
        </w:rPr>
      </w:pPr>
      <w:r w:rsidRPr="00B46568">
        <w:rPr>
          <w:rFonts w:ascii="Times New Roman" w:hAnsi="Times New Roman" w:cs="Times New Roman"/>
          <w:sz w:val="22"/>
          <w:szCs w:val="22"/>
        </w:rPr>
        <w:t xml:space="preserve">Значна   увага  упродовж навчального року приділялася роботі з обдарованою учнівською молоддю. Робочим навчальним планом передбачено проведення курсів за вибором, факультативів, поглибленого вивчення предметів за вибором. На базі </w:t>
      </w:r>
      <w:r>
        <w:rPr>
          <w:rFonts w:ascii="Times New Roman" w:hAnsi="Times New Roman" w:cs="Times New Roman"/>
          <w:sz w:val="22"/>
          <w:szCs w:val="22"/>
        </w:rPr>
        <w:t>закладу</w:t>
      </w:r>
      <w:r w:rsidRPr="00B46568">
        <w:rPr>
          <w:rFonts w:ascii="Times New Roman" w:hAnsi="Times New Roman" w:cs="Times New Roman"/>
          <w:sz w:val="22"/>
          <w:szCs w:val="22"/>
        </w:rPr>
        <w:t xml:space="preserve"> організовано роботу хореографічного гуртка, вокального, </w:t>
      </w:r>
      <w:r>
        <w:rPr>
          <w:rFonts w:ascii="Times New Roman" w:hAnsi="Times New Roman" w:cs="Times New Roman"/>
          <w:sz w:val="22"/>
          <w:szCs w:val="22"/>
        </w:rPr>
        <w:t xml:space="preserve">психологічного, </w:t>
      </w:r>
      <w:r w:rsidRPr="00B46568">
        <w:rPr>
          <w:rFonts w:ascii="Times New Roman" w:hAnsi="Times New Roman" w:cs="Times New Roman"/>
          <w:sz w:val="22"/>
          <w:szCs w:val="22"/>
        </w:rPr>
        <w:t xml:space="preserve">військово-патріотичного виховання. Обдаровані </w:t>
      </w:r>
      <w:r>
        <w:rPr>
          <w:rFonts w:ascii="Times New Roman" w:hAnsi="Times New Roman" w:cs="Times New Roman"/>
          <w:sz w:val="22"/>
          <w:szCs w:val="22"/>
        </w:rPr>
        <w:t>здобувачі освіти</w:t>
      </w:r>
      <w:r w:rsidRPr="00B46568">
        <w:rPr>
          <w:rFonts w:ascii="Times New Roman" w:hAnsi="Times New Roman" w:cs="Times New Roman"/>
          <w:sz w:val="22"/>
          <w:szCs w:val="22"/>
        </w:rPr>
        <w:t xml:space="preserve"> залучалися до проведення предметних тижнів і місячників, позакласних заходів, конкурсів, змагань, олімпіад. З метою виявлення і підтримки  обдарованих дітей, активізації їх пізнавальних, інтелектуальних, творчих можливостей шкільними координаторами міжнародних та всеукраїнських конкурсів (Соколенко О.О., </w:t>
      </w:r>
      <w:proofErr w:type="spellStart"/>
      <w:r w:rsidRPr="00B46568">
        <w:rPr>
          <w:rFonts w:ascii="Times New Roman" w:hAnsi="Times New Roman" w:cs="Times New Roman"/>
          <w:sz w:val="22"/>
          <w:szCs w:val="22"/>
        </w:rPr>
        <w:t>Колом</w:t>
      </w:r>
      <w:r>
        <w:rPr>
          <w:rFonts w:ascii="Times New Roman" w:hAnsi="Times New Roman" w:cs="Times New Roman"/>
          <w:sz w:val="22"/>
          <w:szCs w:val="22"/>
        </w:rPr>
        <w:t>оєць</w:t>
      </w:r>
      <w:proofErr w:type="spellEnd"/>
      <w:r>
        <w:rPr>
          <w:rFonts w:ascii="Times New Roman" w:hAnsi="Times New Roman" w:cs="Times New Roman"/>
          <w:sz w:val="22"/>
          <w:szCs w:val="22"/>
        </w:rPr>
        <w:t xml:space="preserve"> Л.Є., </w:t>
      </w:r>
      <w:proofErr w:type="spellStart"/>
      <w:r>
        <w:rPr>
          <w:rFonts w:ascii="Times New Roman" w:hAnsi="Times New Roman" w:cs="Times New Roman"/>
          <w:sz w:val="22"/>
          <w:szCs w:val="22"/>
        </w:rPr>
        <w:t>Ольховим</w:t>
      </w:r>
      <w:proofErr w:type="spellEnd"/>
      <w:r>
        <w:rPr>
          <w:rFonts w:ascii="Times New Roman" w:hAnsi="Times New Roman" w:cs="Times New Roman"/>
          <w:sz w:val="22"/>
          <w:szCs w:val="22"/>
        </w:rPr>
        <w:t xml:space="preserve"> Г.О., </w:t>
      </w:r>
      <w:proofErr w:type="spellStart"/>
      <w:r w:rsidRPr="00B46568">
        <w:rPr>
          <w:rFonts w:ascii="Times New Roman" w:hAnsi="Times New Roman" w:cs="Times New Roman"/>
          <w:sz w:val="22"/>
          <w:szCs w:val="22"/>
        </w:rPr>
        <w:t>Мєшковою</w:t>
      </w:r>
      <w:proofErr w:type="spellEnd"/>
      <w:r w:rsidRPr="00B46568">
        <w:rPr>
          <w:rFonts w:ascii="Times New Roman" w:hAnsi="Times New Roman" w:cs="Times New Roman"/>
          <w:sz w:val="22"/>
          <w:szCs w:val="22"/>
        </w:rPr>
        <w:t xml:space="preserve"> О.М., Дудник І.О., </w:t>
      </w:r>
      <w:proofErr w:type="spellStart"/>
      <w:r w:rsidRPr="00B46568">
        <w:rPr>
          <w:rFonts w:ascii="Times New Roman" w:hAnsi="Times New Roman" w:cs="Times New Roman"/>
          <w:sz w:val="22"/>
          <w:szCs w:val="22"/>
        </w:rPr>
        <w:t>Тєрєховою</w:t>
      </w:r>
      <w:proofErr w:type="spellEnd"/>
      <w:r w:rsidRPr="00B46568">
        <w:rPr>
          <w:rFonts w:ascii="Times New Roman" w:hAnsi="Times New Roman" w:cs="Times New Roman"/>
          <w:sz w:val="22"/>
          <w:szCs w:val="22"/>
        </w:rPr>
        <w:t xml:space="preserve"> С.А.) проведено  роботу по залученню </w:t>
      </w:r>
      <w:r>
        <w:rPr>
          <w:rFonts w:ascii="Times New Roman" w:hAnsi="Times New Roman" w:cs="Times New Roman"/>
          <w:sz w:val="22"/>
          <w:szCs w:val="22"/>
        </w:rPr>
        <w:t>здобувачів освіти</w:t>
      </w:r>
      <w:r w:rsidRPr="00B46568">
        <w:rPr>
          <w:rFonts w:ascii="Times New Roman" w:hAnsi="Times New Roman" w:cs="Times New Roman"/>
          <w:sz w:val="22"/>
          <w:szCs w:val="22"/>
        </w:rPr>
        <w:t xml:space="preserve"> до участі  у  різноманітних конкурсах, змаганнях. На базі </w:t>
      </w:r>
      <w:r>
        <w:rPr>
          <w:rFonts w:ascii="Times New Roman" w:hAnsi="Times New Roman" w:cs="Times New Roman"/>
          <w:sz w:val="22"/>
          <w:szCs w:val="22"/>
        </w:rPr>
        <w:t>закладу</w:t>
      </w:r>
      <w:r w:rsidRPr="00B46568">
        <w:rPr>
          <w:rFonts w:ascii="Times New Roman" w:hAnsi="Times New Roman" w:cs="Times New Roman"/>
          <w:sz w:val="22"/>
          <w:szCs w:val="22"/>
        </w:rPr>
        <w:t xml:space="preserve"> працювала секція МАН з </w:t>
      </w:r>
      <w:r>
        <w:rPr>
          <w:rFonts w:ascii="Times New Roman" w:hAnsi="Times New Roman" w:cs="Times New Roman"/>
          <w:sz w:val="22"/>
          <w:szCs w:val="22"/>
        </w:rPr>
        <w:t>біології</w:t>
      </w:r>
      <w:r w:rsidRPr="00B4656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568">
        <w:rPr>
          <w:rFonts w:ascii="Times New Roman" w:hAnsi="Times New Roman" w:cs="Times New Roman"/>
          <w:sz w:val="22"/>
          <w:szCs w:val="22"/>
        </w:rPr>
        <w:t>(</w:t>
      </w:r>
      <w:r>
        <w:rPr>
          <w:rFonts w:ascii="Times New Roman" w:hAnsi="Times New Roman" w:cs="Times New Roman"/>
          <w:sz w:val="22"/>
          <w:szCs w:val="22"/>
        </w:rPr>
        <w:t>Коломоєць Л.Є.).</w:t>
      </w:r>
      <w:r w:rsidRPr="00B46568">
        <w:rPr>
          <w:rFonts w:ascii="Times New Roman" w:hAnsi="Times New Roman" w:cs="Times New Roman"/>
          <w:sz w:val="22"/>
          <w:szCs w:val="22"/>
        </w:rPr>
        <w:t xml:space="preserve"> </w:t>
      </w:r>
      <w:r w:rsidRPr="00A6534E">
        <w:rPr>
          <w:rFonts w:ascii="Times New Roman" w:hAnsi="Times New Roman" w:cs="Times New Roman"/>
          <w:sz w:val="22"/>
          <w:szCs w:val="22"/>
        </w:rPr>
        <w:t xml:space="preserve">Є певні досягнення і в спорті: учні 2005 року народження посіли 1 місце в районних змаганнях з футболу на призи клубу «Шкіряний м’яч»; двоє учнів 7-Б класу </w:t>
      </w:r>
      <w:proofErr w:type="spellStart"/>
      <w:r w:rsidRPr="00A6534E">
        <w:rPr>
          <w:rFonts w:ascii="Times New Roman" w:hAnsi="Times New Roman" w:cs="Times New Roman"/>
          <w:sz w:val="22"/>
          <w:szCs w:val="22"/>
        </w:rPr>
        <w:t>Гнатовський</w:t>
      </w:r>
      <w:proofErr w:type="spellEnd"/>
      <w:r w:rsidRPr="00A6534E">
        <w:rPr>
          <w:rFonts w:ascii="Times New Roman" w:hAnsi="Times New Roman" w:cs="Times New Roman"/>
          <w:sz w:val="22"/>
          <w:szCs w:val="22"/>
        </w:rPr>
        <w:t xml:space="preserve"> Денис та Ющенко Микола грали за збірну району з футболу, яка посіла ІІІ місце в області.</w:t>
      </w:r>
    </w:p>
    <w:p w:rsidR="00C15070" w:rsidRPr="003A2C58" w:rsidRDefault="00C15070" w:rsidP="00C15070">
      <w:pPr>
        <w:ind w:firstLine="720"/>
        <w:jc w:val="both"/>
        <w:rPr>
          <w:rFonts w:ascii="Times New Roman" w:eastAsia="Times New Roman" w:hAnsi="Times New Roman" w:cs="Times New Roman"/>
          <w:color w:val="000000"/>
          <w:sz w:val="22"/>
          <w:szCs w:val="22"/>
        </w:rPr>
      </w:pPr>
      <w:r w:rsidRPr="00B46568">
        <w:rPr>
          <w:rFonts w:ascii="Times New Roman" w:hAnsi="Times New Roman" w:cs="Times New Roman"/>
          <w:sz w:val="22"/>
          <w:szCs w:val="22"/>
        </w:rPr>
        <w:t>Отже, план заходів щодо організації методич</w:t>
      </w:r>
      <w:r>
        <w:rPr>
          <w:rFonts w:ascii="Times New Roman" w:hAnsi="Times New Roman" w:cs="Times New Roman"/>
          <w:sz w:val="22"/>
          <w:szCs w:val="22"/>
        </w:rPr>
        <w:t>но</w:t>
      </w:r>
      <w:r w:rsidR="008317CE">
        <w:rPr>
          <w:rFonts w:ascii="Times New Roman" w:hAnsi="Times New Roman" w:cs="Times New Roman"/>
          <w:sz w:val="22"/>
          <w:szCs w:val="22"/>
        </w:rPr>
        <w:t>ї роботи в закладі протягом 2020</w:t>
      </w:r>
      <w:r w:rsidRPr="00FA5ADA">
        <w:rPr>
          <w:rFonts w:ascii="Times New Roman" w:hAnsi="Times New Roman" w:cs="Times New Roman"/>
          <w:sz w:val="22"/>
          <w:szCs w:val="22"/>
          <w:lang w:val="ru-RU"/>
        </w:rPr>
        <w:t>/</w:t>
      </w:r>
      <w:r w:rsidR="008317CE">
        <w:rPr>
          <w:rFonts w:ascii="Times New Roman" w:hAnsi="Times New Roman" w:cs="Times New Roman"/>
          <w:sz w:val="22"/>
          <w:szCs w:val="22"/>
        </w:rPr>
        <w:t>2021</w:t>
      </w:r>
      <w:r w:rsidRPr="00B46568">
        <w:rPr>
          <w:rFonts w:ascii="Times New Roman" w:hAnsi="Times New Roman" w:cs="Times New Roman"/>
          <w:sz w:val="22"/>
          <w:szCs w:val="22"/>
        </w:rPr>
        <w:t xml:space="preserve"> навчального року виконано. Проте поряд із досягненнями й позитивними результатами виявлено ряд недоліків в організації методичної роботи з педагогічними працівниками </w:t>
      </w:r>
      <w:r>
        <w:rPr>
          <w:rFonts w:ascii="Times New Roman" w:hAnsi="Times New Roman" w:cs="Times New Roman"/>
          <w:sz w:val="22"/>
          <w:szCs w:val="22"/>
        </w:rPr>
        <w:t>закладу</w:t>
      </w:r>
      <w:r w:rsidRPr="00B46568">
        <w:rPr>
          <w:rFonts w:ascii="Times New Roman" w:hAnsi="Times New Roman" w:cs="Times New Roman"/>
          <w:sz w:val="22"/>
          <w:szCs w:val="22"/>
        </w:rPr>
        <w:t xml:space="preserve">: спостерігається певний формалізм у роботі методичних об’єднань, (мало уваги звертається на роботу ШМО з молодими вчителями; потребують осучаснення форми проведення позакласних заходів); залишається недостатньо ефективною робота педагогічних працівників щодо підготовки обдарованих </w:t>
      </w:r>
      <w:r>
        <w:rPr>
          <w:rFonts w:ascii="Times New Roman" w:hAnsi="Times New Roman" w:cs="Times New Roman"/>
          <w:sz w:val="22"/>
          <w:szCs w:val="22"/>
        </w:rPr>
        <w:t>здобувачів освіти</w:t>
      </w:r>
      <w:r w:rsidRPr="00B46568">
        <w:rPr>
          <w:rFonts w:ascii="Times New Roman" w:hAnsi="Times New Roman" w:cs="Times New Roman"/>
          <w:sz w:val="22"/>
          <w:szCs w:val="22"/>
        </w:rPr>
        <w:t xml:space="preserve"> до участі в олімпіадах; результативнішою та ефективнішою має бути робота щодо участі педагогічних працівників у фахових конкурсах, друку в педагогічній пресі.</w:t>
      </w:r>
    </w:p>
    <w:p w:rsidR="00C15070"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r>
    </w:p>
    <w:p w:rsidR="00C15070" w:rsidRPr="003A2C58"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Впровадження інклюзивного навчання.</w:t>
      </w:r>
    </w:p>
    <w:p w:rsidR="00C15070" w:rsidRPr="00056E18" w:rsidRDefault="008317CE" w:rsidP="00C15070">
      <w:pPr>
        <w:pStyle w:val="12"/>
        <w:ind w:left="0" w:firstLine="708"/>
        <w:jc w:val="both"/>
        <w:rPr>
          <w:sz w:val="22"/>
          <w:szCs w:val="22"/>
        </w:rPr>
      </w:pPr>
      <w:r>
        <w:rPr>
          <w:sz w:val="22"/>
          <w:szCs w:val="22"/>
        </w:rPr>
        <w:t>У 2020</w:t>
      </w:r>
      <w:r w:rsidR="00C15070" w:rsidRPr="007C18E1">
        <w:rPr>
          <w:sz w:val="22"/>
          <w:szCs w:val="22"/>
        </w:rPr>
        <w:t>/</w:t>
      </w:r>
      <w:r>
        <w:rPr>
          <w:sz w:val="22"/>
          <w:szCs w:val="22"/>
        </w:rPr>
        <w:t>2021</w:t>
      </w:r>
      <w:r w:rsidR="00C15070" w:rsidRPr="00056E18">
        <w:rPr>
          <w:sz w:val="22"/>
          <w:szCs w:val="22"/>
        </w:rPr>
        <w:t xml:space="preserve"> навчальному р</w:t>
      </w:r>
      <w:r w:rsidR="00124361">
        <w:rPr>
          <w:sz w:val="22"/>
          <w:szCs w:val="22"/>
        </w:rPr>
        <w:t>оці заклад організувала роботу 10</w:t>
      </w:r>
      <w:r w:rsidR="00C15070" w:rsidRPr="00056E18">
        <w:rPr>
          <w:sz w:val="22"/>
          <w:szCs w:val="22"/>
        </w:rPr>
        <w:t xml:space="preserve"> класів з інклюзивним навчанням з метою створення рівних умов</w:t>
      </w:r>
      <w:r w:rsidR="00C15070">
        <w:rPr>
          <w:sz w:val="22"/>
          <w:szCs w:val="22"/>
        </w:rPr>
        <w:t xml:space="preserve"> доступу до якісної освіти дітям</w:t>
      </w:r>
      <w:r w:rsidR="00C15070" w:rsidRPr="00056E18">
        <w:rPr>
          <w:sz w:val="22"/>
          <w:szCs w:val="22"/>
        </w:rPr>
        <w:t xml:space="preserve"> з особливими освітніми потребами. Освітній процес у класі з інклюзивним навчанням здійснювався відповідно до робочих навчальних планів для 1, </w:t>
      </w:r>
      <w:r w:rsidR="00124361">
        <w:rPr>
          <w:sz w:val="22"/>
          <w:szCs w:val="22"/>
        </w:rPr>
        <w:t>2, 3, 4, 5, 6, 7, 9</w:t>
      </w:r>
      <w:r w:rsidR="00C15070" w:rsidRPr="00056E18">
        <w:rPr>
          <w:sz w:val="22"/>
          <w:szCs w:val="22"/>
        </w:rPr>
        <w:t xml:space="preserve"> класів, а особистісно орієнтоване спрямування його забезпечували асистенти вчителя Міщук Х.Р., С</w:t>
      </w:r>
      <w:r w:rsidR="00C15070">
        <w:rPr>
          <w:sz w:val="22"/>
          <w:szCs w:val="22"/>
        </w:rPr>
        <w:t>ігнаєвська Т.А.,</w:t>
      </w:r>
      <w:r w:rsidR="00803BE7">
        <w:rPr>
          <w:sz w:val="22"/>
          <w:szCs w:val="22"/>
        </w:rPr>
        <w:t xml:space="preserve">. </w:t>
      </w:r>
      <w:proofErr w:type="spellStart"/>
      <w:r w:rsidR="00803BE7">
        <w:rPr>
          <w:sz w:val="22"/>
          <w:szCs w:val="22"/>
        </w:rPr>
        <w:t>Толгаренко</w:t>
      </w:r>
      <w:proofErr w:type="spellEnd"/>
      <w:r w:rsidR="00803BE7">
        <w:rPr>
          <w:sz w:val="22"/>
          <w:szCs w:val="22"/>
        </w:rPr>
        <w:t xml:space="preserve"> О.І., </w:t>
      </w:r>
      <w:proofErr w:type="spellStart"/>
      <w:r w:rsidR="00803BE7">
        <w:rPr>
          <w:sz w:val="22"/>
          <w:szCs w:val="22"/>
        </w:rPr>
        <w:t>Бараненко</w:t>
      </w:r>
      <w:proofErr w:type="spellEnd"/>
      <w:r w:rsidR="00803BE7">
        <w:rPr>
          <w:sz w:val="22"/>
          <w:szCs w:val="22"/>
        </w:rPr>
        <w:t xml:space="preserve"> Т.М., Дегтярьова І.Л., </w:t>
      </w:r>
      <w:proofErr w:type="spellStart"/>
      <w:r w:rsidR="00803BE7">
        <w:rPr>
          <w:sz w:val="22"/>
          <w:szCs w:val="22"/>
        </w:rPr>
        <w:t>Довженок</w:t>
      </w:r>
      <w:proofErr w:type="spellEnd"/>
      <w:r w:rsidR="00803BE7">
        <w:rPr>
          <w:sz w:val="22"/>
          <w:szCs w:val="22"/>
        </w:rPr>
        <w:t xml:space="preserve"> О.П., </w:t>
      </w:r>
      <w:proofErr w:type="spellStart"/>
      <w:r w:rsidR="00803BE7">
        <w:rPr>
          <w:sz w:val="22"/>
          <w:szCs w:val="22"/>
        </w:rPr>
        <w:t>Моцьо</w:t>
      </w:r>
      <w:proofErr w:type="spellEnd"/>
      <w:r w:rsidR="00803BE7">
        <w:rPr>
          <w:sz w:val="22"/>
          <w:szCs w:val="22"/>
        </w:rPr>
        <w:t xml:space="preserve"> К.М., </w:t>
      </w:r>
      <w:proofErr w:type="spellStart"/>
      <w:r w:rsidR="00803BE7">
        <w:rPr>
          <w:sz w:val="22"/>
          <w:szCs w:val="22"/>
        </w:rPr>
        <w:t>Літвінова</w:t>
      </w:r>
      <w:proofErr w:type="spellEnd"/>
      <w:r w:rsidR="00803BE7">
        <w:rPr>
          <w:sz w:val="22"/>
          <w:szCs w:val="22"/>
        </w:rPr>
        <w:t xml:space="preserve"> С.О., </w:t>
      </w:r>
      <w:proofErr w:type="spellStart"/>
      <w:r w:rsidR="00803BE7">
        <w:rPr>
          <w:sz w:val="22"/>
          <w:szCs w:val="22"/>
        </w:rPr>
        <w:t>Властова</w:t>
      </w:r>
      <w:proofErr w:type="spellEnd"/>
      <w:r w:rsidR="00803BE7">
        <w:rPr>
          <w:sz w:val="22"/>
          <w:szCs w:val="22"/>
        </w:rPr>
        <w:t xml:space="preserve"> Е.М, Столяр Т.А. та </w:t>
      </w:r>
      <w:proofErr w:type="spellStart"/>
      <w:r w:rsidR="00803BE7">
        <w:rPr>
          <w:sz w:val="22"/>
          <w:szCs w:val="22"/>
        </w:rPr>
        <w:t>Сичова</w:t>
      </w:r>
      <w:proofErr w:type="spellEnd"/>
      <w:r w:rsidR="00803BE7">
        <w:rPr>
          <w:sz w:val="22"/>
          <w:szCs w:val="22"/>
        </w:rPr>
        <w:t xml:space="preserve"> Н.П. </w:t>
      </w:r>
      <w:r w:rsidR="00C15070" w:rsidRPr="00056E18">
        <w:rPr>
          <w:sz w:val="22"/>
          <w:szCs w:val="22"/>
        </w:rPr>
        <w:t xml:space="preserve">З метою забезпечення індивідуалізації навчання зі здобувачами освіти з особливими освітніми потребами практичним психологом </w:t>
      </w:r>
      <w:proofErr w:type="spellStart"/>
      <w:r w:rsidR="00C15070" w:rsidRPr="00056E18">
        <w:rPr>
          <w:sz w:val="22"/>
          <w:szCs w:val="22"/>
        </w:rPr>
        <w:t>Сичовою</w:t>
      </w:r>
      <w:proofErr w:type="spellEnd"/>
      <w:r w:rsidR="00C15070" w:rsidRPr="00056E18">
        <w:rPr>
          <w:sz w:val="22"/>
          <w:szCs w:val="22"/>
        </w:rPr>
        <w:t xml:space="preserve"> Н.П. </w:t>
      </w:r>
      <w:r w:rsidR="00C15070">
        <w:rPr>
          <w:sz w:val="22"/>
          <w:szCs w:val="22"/>
        </w:rPr>
        <w:t xml:space="preserve">та </w:t>
      </w:r>
      <w:r w:rsidR="00C15070" w:rsidRPr="00056E18">
        <w:rPr>
          <w:sz w:val="22"/>
          <w:szCs w:val="22"/>
        </w:rPr>
        <w:t xml:space="preserve">вчителем-логопедом </w:t>
      </w:r>
      <w:proofErr w:type="spellStart"/>
      <w:r w:rsidR="00402BEC">
        <w:rPr>
          <w:sz w:val="22"/>
          <w:szCs w:val="22"/>
        </w:rPr>
        <w:t>Бугаєнко</w:t>
      </w:r>
      <w:proofErr w:type="spellEnd"/>
      <w:r w:rsidR="00402BEC">
        <w:rPr>
          <w:sz w:val="22"/>
          <w:szCs w:val="22"/>
        </w:rPr>
        <w:t xml:space="preserve"> В.М</w:t>
      </w:r>
      <w:r w:rsidR="00C15070" w:rsidRPr="00056E18">
        <w:rPr>
          <w:sz w:val="22"/>
          <w:szCs w:val="22"/>
        </w:rPr>
        <w:t>. проводилися корекційно-розвиткові заняття.</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p w:rsidR="00C15070" w:rsidRPr="00000635" w:rsidRDefault="00C15070" w:rsidP="00C15070">
      <w:pPr>
        <w:pStyle w:val="10"/>
        <w:numPr>
          <w:ilvl w:val="0"/>
          <w:numId w:val="12"/>
        </w:numPr>
        <w:pBdr>
          <w:top w:val="nil"/>
          <w:left w:val="nil"/>
          <w:bottom w:val="nil"/>
          <w:right w:val="nil"/>
          <w:between w:val="nil"/>
        </w:pBdr>
        <w:ind w:left="714" w:hanging="357"/>
        <w:jc w:val="both"/>
        <w:rPr>
          <w:rFonts w:ascii="Times New Roman" w:eastAsia="Times New Roman" w:hAnsi="Times New Roman" w:cs="Times New Roman"/>
          <w:sz w:val="22"/>
          <w:szCs w:val="22"/>
        </w:rPr>
      </w:pPr>
      <w:r w:rsidRPr="00000635">
        <w:rPr>
          <w:rFonts w:ascii="Times New Roman" w:eastAsia="Times New Roman" w:hAnsi="Times New Roman" w:cs="Times New Roman"/>
          <w:b/>
          <w:color w:val="000000"/>
          <w:sz w:val="22"/>
          <w:szCs w:val="22"/>
        </w:rPr>
        <w:t>Результати навчальних досягнень здобувачів освіти.</w:t>
      </w:r>
    </w:p>
    <w:p w:rsidR="00C15070" w:rsidRPr="003A2C58" w:rsidRDefault="00C15070" w:rsidP="00C15070">
      <w:pPr>
        <w:pStyle w:val="10"/>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C15070" w:rsidRPr="003A2C58"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r w:rsidRPr="003A2C58">
        <w:rPr>
          <w:rFonts w:ascii="Times New Roman" w:eastAsia="Times New Roman" w:hAnsi="Times New Roman" w:cs="Times New Roman"/>
          <w:b/>
          <w:color w:val="000000"/>
          <w:sz w:val="22"/>
          <w:szCs w:val="22"/>
        </w:rPr>
        <w:t xml:space="preserve"> Результати навчальних досягнень </w:t>
      </w:r>
      <w:r>
        <w:rPr>
          <w:rFonts w:ascii="Times New Roman" w:eastAsia="Times New Roman" w:hAnsi="Times New Roman" w:cs="Times New Roman"/>
          <w:b/>
          <w:color w:val="000000"/>
          <w:sz w:val="22"/>
          <w:szCs w:val="22"/>
        </w:rPr>
        <w:t>здобувачів освіти</w:t>
      </w:r>
      <w:r w:rsidRPr="003A2C58">
        <w:rPr>
          <w:rFonts w:ascii="Times New Roman" w:eastAsia="Times New Roman" w:hAnsi="Times New Roman" w:cs="Times New Roman"/>
          <w:b/>
          <w:color w:val="000000"/>
          <w:sz w:val="22"/>
          <w:szCs w:val="22"/>
        </w:rPr>
        <w:t xml:space="preserve"> на основі річного оцінювання.</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 xml:space="preserve">У </w:t>
      </w:r>
      <w:r w:rsidR="008317CE">
        <w:rPr>
          <w:rFonts w:ascii="Times New Roman" w:eastAsia="Times New Roman" w:hAnsi="Times New Roman" w:cs="Times New Roman"/>
          <w:color w:val="000000"/>
          <w:sz w:val="22"/>
          <w:szCs w:val="22"/>
        </w:rPr>
        <w:t>2020</w:t>
      </w:r>
      <w:r w:rsidRPr="00000635">
        <w:rPr>
          <w:rFonts w:ascii="Times New Roman" w:eastAsia="Times New Roman" w:hAnsi="Times New Roman" w:cs="Times New Roman"/>
          <w:color w:val="000000"/>
          <w:sz w:val="22"/>
          <w:szCs w:val="22"/>
        </w:rPr>
        <w:t>/</w:t>
      </w:r>
      <w:r w:rsidR="008317CE">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навчальному році освітній процес спрямовувався на інтелектуальний, соціальний і фізичний розвиток кожного </w:t>
      </w:r>
      <w:r>
        <w:rPr>
          <w:rFonts w:ascii="Times New Roman" w:eastAsia="Times New Roman" w:hAnsi="Times New Roman" w:cs="Times New Roman"/>
          <w:color w:val="000000"/>
          <w:sz w:val="22"/>
          <w:szCs w:val="22"/>
        </w:rPr>
        <w:t>здобувача освіти</w:t>
      </w:r>
      <w:r w:rsidRPr="003A2C58">
        <w:rPr>
          <w:rFonts w:ascii="Times New Roman" w:eastAsia="Times New Roman" w:hAnsi="Times New Roman" w:cs="Times New Roman"/>
          <w:color w:val="000000"/>
          <w:sz w:val="22"/>
          <w:szCs w:val="22"/>
        </w:rPr>
        <w:t xml:space="preserve"> як особистості, здатної самостійно мислити й творчо діяти, застосовувати набуті компетентності в різних життєвих ситуаціях. </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Моніторинг навчальних досягнень учнів 3-4 кла</w:t>
      </w:r>
      <w:r>
        <w:rPr>
          <w:rFonts w:ascii="Times New Roman" w:eastAsia="Times New Roman" w:hAnsi="Times New Roman" w:cs="Times New Roman"/>
          <w:color w:val="000000"/>
          <w:sz w:val="22"/>
          <w:szCs w:val="22"/>
        </w:rPr>
        <w:t>сів та 5-11 класів з основних предметів за 20</w:t>
      </w:r>
      <w:r w:rsidR="008317CE">
        <w:rPr>
          <w:rFonts w:ascii="Times New Roman" w:eastAsia="Times New Roman" w:hAnsi="Times New Roman" w:cs="Times New Roman"/>
          <w:color w:val="000000"/>
          <w:sz w:val="22"/>
          <w:szCs w:val="22"/>
        </w:rPr>
        <w:t>20</w:t>
      </w:r>
      <w:r w:rsidRPr="00212D4E">
        <w:rPr>
          <w:rFonts w:ascii="Times New Roman" w:eastAsia="Times New Roman" w:hAnsi="Times New Roman" w:cs="Times New Roman"/>
          <w:color w:val="000000"/>
          <w:sz w:val="22"/>
          <w:szCs w:val="22"/>
          <w:lang w:val="ru-RU"/>
        </w:rPr>
        <w:t>/</w:t>
      </w:r>
      <w:r>
        <w:rPr>
          <w:rFonts w:ascii="Times New Roman" w:eastAsia="Times New Roman" w:hAnsi="Times New Roman" w:cs="Times New Roman"/>
          <w:color w:val="000000"/>
          <w:sz w:val="22"/>
          <w:szCs w:val="22"/>
        </w:rPr>
        <w:t>20</w:t>
      </w:r>
      <w:r w:rsidR="008317CE">
        <w:rPr>
          <w:rFonts w:ascii="Times New Roman" w:eastAsia="Times New Roman" w:hAnsi="Times New Roman" w:cs="Times New Roman"/>
          <w:color w:val="000000"/>
          <w:sz w:val="22"/>
          <w:szCs w:val="22"/>
          <w:lang w:val="ru-RU"/>
        </w:rPr>
        <w:t>21</w:t>
      </w:r>
      <w:r w:rsidRPr="003A2C58">
        <w:rPr>
          <w:rFonts w:ascii="Times New Roman" w:eastAsia="Times New Roman" w:hAnsi="Times New Roman" w:cs="Times New Roman"/>
          <w:color w:val="000000"/>
          <w:sz w:val="22"/>
          <w:szCs w:val="22"/>
        </w:rPr>
        <w:t xml:space="preserve"> навчальний рік висвітлено у таблицях 3-4.</w:t>
      </w:r>
    </w:p>
    <w:p w:rsidR="00C15070" w:rsidRPr="003A2C58" w:rsidRDefault="00C15070" w:rsidP="00C15070">
      <w:pPr>
        <w:pStyle w:val="10"/>
        <w:pBdr>
          <w:top w:val="nil"/>
          <w:left w:val="nil"/>
          <w:bottom w:val="nil"/>
          <w:right w:val="nil"/>
          <w:between w:val="nil"/>
        </w:pBdr>
        <w:jc w:val="right"/>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t>Таблиця 3</w:t>
      </w:r>
    </w:p>
    <w:p w:rsidR="00C15070" w:rsidRPr="003A2C58" w:rsidRDefault="00C15070"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 xml:space="preserve">Початкова </w:t>
      </w:r>
      <w:r>
        <w:rPr>
          <w:rFonts w:ascii="Times New Roman" w:eastAsia="Times New Roman" w:hAnsi="Times New Roman" w:cs="Times New Roman"/>
          <w:b/>
          <w:color w:val="000000"/>
          <w:sz w:val="22"/>
          <w:szCs w:val="22"/>
        </w:rPr>
        <w:t>ланка</w:t>
      </w:r>
      <w:r w:rsidRPr="003A2C58">
        <w:rPr>
          <w:rFonts w:ascii="Times New Roman" w:eastAsia="Times New Roman" w:hAnsi="Times New Roman" w:cs="Times New Roman"/>
          <w:b/>
          <w:color w:val="000000"/>
          <w:sz w:val="22"/>
          <w:szCs w:val="22"/>
        </w:rPr>
        <w:t xml:space="preserve"> </w:t>
      </w:r>
    </w:p>
    <w:p w:rsidR="00C15070" w:rsidRPr="003A2C58" w:rsidRDefault="00C15070"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tbl>
      <w:tblPr>
        <w:tblW w:w="140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32"/>
        <w:gridCol w:w="5858"/>
      </w:tblGrid>
      <w:tr w:rsidR="00C15070" w:rsidRPr="003A2C58" w:rsidTr="002859C9">
        <w:trPr>
          <w:trHeight w:val="239"/>
        </w:trPr>
        <w:tc>
          <w:tcPr>
            <w:tcW w:w="8232"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Українська мова</w:t>
            </w:r>
          </w:p>
        </w:tc>
        <w:tc>
          <w:tcPr>
            <w:tcW w:w="5858" w:type="dxa"/>
          </w:tcPr>
          <w:p w:rsidR="00C15070" w:rsidRPr="003A2C58" w:rsidRDefault="00C15070" w:rsidP="002859C9">
            <w:pPr>
              <w:pStyle w:val="10"/>
              <w:pBdr>
                <w:top w:val="nil"/>
                <w:left w:val="nil"/>
                <w:bottom w:val="nil"/>
                <w:right w:val="nil"/>
                <w:between w:val="nil"/>
              </w:pBdr>
              <w:tabs>
                <w:tab w:val="left" w:pos="561"/>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r w:rsidRPr="003A2C58">
              <w:rPr>
                <w:rFonts w:ascii="Times New Roman" w:eastAsia="Times New Roman" w:hAnsi="Times New Roman" w:cs="Times New Roman"/>
                <w:color w:val="000000"/>
                <w:sz w:val="22"/>
                <w:szCs w:val="22"/>
              </w:rPr>
              <w:t>%</w:t>
            </w:r>
          </w:p>
        </w:tc>
      </w:tr>
      <w:tr w:rsidR="00C15070" w:rsidRPr="003A2C58" w:rsidTr="002859C9">
        <w:trPr>
          <w:trHeight w:val="153"/>
        </w:trPr>
        <w:tc>
          <w:tcPr>
            <w:tcW w:w="8232"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Літературне ч</w:t>
            </w:r>
            <w:r w:rsidRPr="003A2C58">
              <w:rPr>
                <w:rFonts w:ascii="Times New Roman" w:eastAsia="Times New Roman" w:hAnsi="Times New Roman" w:cs="Times New Roman"/>
                <w:color w:val="000000"/>
                <w:sz w:val="22"/>
                <w:szCs w:val="22"/>
              </w:rPr>
              <w:t>итання</w:t>
            </w:r>
          </w:p>
        </w:tc>
        <w:tc>
          <w:tcPr>
            <w:tcW w:w="5858"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w:t>
            </w:r>
            <w:r w:rsidRPr="003A2C58">
              <w:rPr>
                <w:rFonts w:ascii="Times New Roman" w:eastAsia="Times New Roman" w:hAnsi="Times New Roman" w:cs="Times New Roman"/>
                <w:color w:val="000000"/>
                <w:sz w:val="22"/>
                <w:szCs w:val="22"/>
              </w:rPr>
              <w:t>%</w:t>
            </w:r>
          </w:p>
        </w:tc>
      </w:tr>
      <w:tr w:rsidR="00C15070" w:rsidRPr="003A2C58" w:rsidTr="002859C9">
        <w:trPr>
          <w:trHeight w:val="153"/>
        </w:trPr>
        <w:tc>
          <w:tcPr>
            <w:tcW w:w="8232"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Математика</w:t>
            </w:r>
          </w:p>
        </w:tc>
        <w:tc>
          <w:tcPr>
            <w:tcW w:w="5858"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76%</w:t>
            </w:r>
          </w:p>
        </w:tc>
      </w:tr>
      <w:tr w:rsidR="00C15070" w:rsidRPr="003A2C58" w:rsidTr="002859C9">
        <w:trPr>
          <w:trHeight w:val="153"/>
        </w:trPr>
        <w:tc>
          <w:tcPr>
            <w:tcW w:w="8232"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w:t>
            </w:r>
            <w:r w:rsidRPr="003A2C58">
              <w:rPr>
                <w:rFonts w:ascii="Times New Roman" w:eastAsia="Times New Roman" w:hAnsi="Times New Roman" w:cs="Times New Roman"/>
                <w:color w:val="000000"/>
                <w:sz w:val="22"/>
                <w:szCs w:val="22"/>
              </w:rPr>
              <w:t>риродознавство</w:t>
            </w:r>
          </w:p>
        </w:tc>
        <w:tc>
          <w:tcPr>
            <w:tcW w:w="5858"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w:t>
            </w:r>
            <w:r w:rsidRPr="003A2C58">
              <w:rPr>
                <w:rFonts w:ascii="Times New Roman" w:eastAsia="Times New Roman" w:hAnsi="Times New Roman" w:cs="Times New Roman"/>
                <w:color w:val="000000"/>
                <w:sz w:val="22"/>
                <w:szCs w:val="22"/>
              </w:rPr>
              <w:t>%</w:t>
            </w:r>
          </w:p>
        </w:tc>
      </w:tr>
      <w:tr w:rsidR="00C15070" w:rsidRPr="003A2C58" w:rsidTr="002859C9">
        <w:trPr>
          <w:trHeight w:val="153"/>
        </w:trPr>
        <w:tc>
          <w:tcPr>
            <w:tcW w:w="8232" w:type="dxa"/>
          </w:tcPr>
          <w:p w:rsidR="00C15070"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Іноземна мова (англійська)</w:t>
            </w:r>
          </w:p>
        </w:tc>
        <w:tc>
          <w:tcPr>
            <w:tcW w:w="5858"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w:t>
            </w:r>
          </w:p>
        </w:tc>
      </w:tr>
    </w:tbl>
    <w:p w:rsidR="00C15070" w:rsidRPr="003A2C58" w:rsidRDefault="00C15070"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lastRenderedPageBreak/>
        <w:t xml:space="preserve">Найвища якість знань у </w:t>
      </w:r>
      <w:r w:rsidR="008317CE">
        <w:rPr>
          <w:rFonts w:ascii="Times New Roman" w:eastAsia="Times New Roman" w:hAnsi="Times New Roman" w:cs="Times New Roman"/>
          <w:color w:val="000000"/>
          <w:sz w:val="22"/>
          <w:szCs w:val="22"/>
        </w:rPr>
        <w:t>2020</w:t>
      </w:r>
      <w:r w:rsidRPr="009D4B7E">
        <w:rPr>
          <w:rFonts w:ascii="Times New Roman" w:eastAsia="Times New Roman" w:hAnsi="Times New Roman" w:cs="Times New Roman"/>
          <w:color w:val="000000"/>
          <w:sz w:val="22"/>
          <w:szCs w:val="22"/>
          <w:lang w:val="ru-RU"/>
        </w:rPr>
        <w:t>/</w:t>
      </w:r>
      <w:r w:rsidR="008317CE">
        <w:rPr>
          <w:rFonts w:ascii="Times New Roman" w:eastAsia="Times New Roman" w:hAnsi="Times New Roman" w:cs="Times New Roman"/>
          <w:color w:val="000000"/>
          <w:sz w:val="22"/>
          <w:szCs w:val="22"/>
        </w:rPr>
        <w:t>2021</w:t>
      </w:r>
      <w:r w:rsidRPr="003A2C58">
        <w:rPr>
          <w:rFonts w:ascii="Times New Roman" w:eastAsia="Times New Roman" w:hAnsi="Times New Roman" w:cs="Times New Roman"/>
          <w:color w:val="000000"/>
          <w:sz w:val="22"/>
          <w:szCs w:val="22"/>
        </w:rPr>
        <w:t xml:space="preserve">  навчальному році спостерігалася з </w:t>
      </w:r>
      <w:r>
        <w:rPr>
          <w:rFonts w:ascii="Times New Roman" w:eastAsia="Times New Roman" w:hAnsi="Times New Roman" w:cs="Times New Roman"/>
          <w:color w:val="000000"/>
          <w:sz w:val="22"/>
          <w:szCs w:val="22"/>
        </w:rPr>
        <w:t xml:space="preserve">літературного </w:t>
      </w:r>
      <w:r w:rsidRPr="003A2C58">
        <w:rPr>
          <w:rFonts w:ascii="Times New Roman" w:eastAsia="Times New Roman" w:hAnsi="Times New Roman" w:cs="Times New Roman"/>
          <w:color w:val="000000"/>
          <w:sz w:val="22"/>
          <w:szCs w:val="22"/>
        </w:rPr>
        <w:t>читання та природ</w:t>
      </w:r>
      <w:r>
        <w:rPr>
          <w:rFonts w:ascii="Times New Roman" w:eastAsia="Times New Roman" w:hAnsi="Times New Roman" w:cs="Times New Roman"/>
          <w:color w:val="000000"/>
          <w:sz w:val="22"/>
          <w:szCs w:val="22"/>
        </w:rPr>
        <w:t>ознавства, найнижча – з предмета</w:t>
      </w:r>
      <w:r w:rsidRPr="003A2C5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Іноземна мова (англійська)</w:t>
      </w:r>
      <w:r w:rsidRPr="003A2C58">
        <w:rPr>
          <w:rFonts w:ascii="Times New Roman" w:eastAsia="Times New Roman" w:hAnsi="Times New Roman" w:cs="Times New Roman"/>
          <w:color w:val="000000"/>
          <w:sz w:val="22"/>
          <w:szCs w:val="22"/>
        </w:rPr>
        <w:t xml:space="preserve">». </w:t>
      </w:r>
    </w:p>
    <w:p w:rsidR="00C15070" w:rsidRPr="003A2C58" w:rsidRDefault="00C15070" w:rsidP="00C15070">
      <w:pPr>
        <w:pStyle w:val="10"/>
        <w:pBdr>
          <w:top w:val="nil"/>
          <w:left w:val="nil"/>
          <w:bottom w:val="nil"/>
          <w:right w:val="nil"/>
          <w:between w:val="nil"/>
        </w:pBdr>
        <w:ind w:firstLine="708"/>
        <w:jc w:val="right"/>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t>Таблиця 4</w:t>
      </w:r>
    </w:p>
    <w:p w:rsidR="00C15070" w:rsidRDefault="00C15070" w:rsidP="00C15070">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p>
    <w:p w:rsidR="00C15070" w:rsidRDefault="00C15070" w:rsidP="00C15070">
      <w:pPr>
        <w:pStyle w:val="10"/>
        <w:pBdr>
          <w:top w:val="nil"/>
          <w:left w:val="nil"/>
          <w:bottom w:val="nil"/>
          <w:right w:val="nil"/>
          <w:between w:val="nil"/>
        </w:pBdr>
        <w:jc w:val="center"/>
        <w:rPr>
          <w:rFonts w:ascii="Times New Roman" w:eastAsia="Times New Roman" w:hAnsi="Times New Roman" w:cs="Times New Roman"/>
          <w:b/>
          <w:color w:val="000000"/>
          <w:sz w:val="22"/>
          <w:szCs w:val="22"/>
        </w:rPr>
      </w:pPr>
    </w:p>
    <w:p w:rsidR="00C15070" w:rsidRPr="003A2C58" w:rsidRDefault="00C15070"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 xml:space="preserve">Середня та старша </w:t>
      </w:r>
      <w:r>
        <w:rPr>
          <w:rFonts w:ascii="Times New Roman" w:eastAsia="Times New Roman" w:hAnsi="Times New Roman" w:cs="Times New Roman"/>
          <w:b/>
          <w:color w:val="000000"/>
          <w:sz w:val="22"/>
          <w:szCs w:val="22"/>
        </w:rPr>
        <w:t>ланка</w:t>
      </w:r>
    </w:p>
    <w:p w:rsidR="00C15070" w:rsidRPr="003A2C58" w:rsidRDefault="00C15070"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p>
    <w:tbl>
      <w:tblPr>
        <w:tblW w:w="1484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7"/>
        <w:gridCol w:w="6503"/>
      </w:tblGrid>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Українська мова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Українська література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Іноземна мова (англійська)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Зарубіжна  література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Історія </w:t>
            </w:r>
            <w:r>
              <w:rPr>
                <w:rFonts w:ascii="Times New Roman" w:eastAsia="Times New Roman" w:hAnsi="Times New Roman" w:cs="Times New Roman"/>
                <w:color w:val="000000"/>
                <w:sz w:val="22"/>
                <w:szCs w:val="22"/>
              </w:rPr>
              <w:t>України</w:t>
            </w:r>
            <w:r w:rsidRPr="003A2C58">
              <w:rPr>
                <w:rFonts w:ascii="Times New Roman" w:eastAsia="Times New Roman" w:hAnsi="Times New Roman" w:cs="Times New Roman"/>
                <w:color w:val="000000"/>
                <w:sz w:val="22"/>
                <w:szCs w:val="22"/>
              </w:rPr>
              <w:t xml:space="preserve"> </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Всесвітня історія</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Громадянська освіта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Основи правознавства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Образотворче мистецтво</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Музичне мистецтво</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Мистецтво</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Математика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Природознавство</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Біологія</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Географія</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52%</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Фізика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Астрономія</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57%</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Хімія </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w:t>
            </w:r>
          </w:p>
        </w:tc>
      </w:tr>
      <w:tr w:rsidR="00C15070" w:rsidRPr="003A2C58" w:rsidTr="002859C9">
        <w:trPr>
          <w:trHeight w:val="411"/>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Трудове навчання</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w:t>
            </w:r>
            <w:r w:rsidRPr="003A2C58">
              <w:rPr>
                <w:rFonts w:ascii="Times New Roman" w:eastAsia="Times New Roman" w:hAnsi="Times New Roman" w:cs="Times New Roman"/>
                <w:color w:val="000000"/>
                <w:sz w:val="22"/>
                <w:szCs w:val="22"/>
              </w:rPr>
              <w:t>нформатика</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w:t>
            </w:r>
          </w:p>
        </w:tc>
      </w:tr>
      <w:tr w:rsidR="00C15070" w:rsidRPr="003A2C58" w:rsidTr="002859C9">
        <w:trPr>
          <w:trHeight w:val="395"/>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Основи здоров’я</w:t>
            </w:r>
            <w:r w:rsidRPr="003A2C58">
              <w:rPr>
                <w:rFonts w:ascii="Times New Roman" w:eastAsia="Times New Roman" w:hAnsi="Times New Roman" w:cs="Times New Roman"/>
                <w:color w:val="000000"/>
                <w:sz w:val="22"/>
                <w:szCs w:val="22"/>
              </w:rPr>
              <w:t xml:space="preserve"> </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w:t>
            </w:r>
          </w:p>
        </w:tc>
      </w:tr>
      <w:tr w:rsidR="00C15070" w:rsidRPr="003A2C58" w:rsidTr="002859C9">
        <w:trPr>
          <w:trHeight w:val="411"/>
        </w:trPr>
        <w:tc>
          <w:tcPr>
            <w:tcW w:w="8337" w:type="dxa"/>
          </w:tcPr>
          <w:p w:rsidR="00C15070" w:rsidRPr="003A2C58" w:rsidRDefault="00C15070" w:rsidP="002859C9">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Фізична культура </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w:t>
            </w:r>
          </w:p>
        </w:tc>
      </w:tr>
      <w:tr w:rsidR="00C15070" w:rsidRPr="003A2C58" w:rsidTr="002859C9">
        <w:trPr>
          <w:trHeight w:val="411"/>
        </w:trPr>
        <w:tc>
          <w:tcPr>
            <w:tcW w:w="8337" w:type="dxa"/>
          </w:tcPr>
          <w:p w:rsidR="00C15070" w:rsidRPr="004B7E38" w:rsidRDefault="00C15070" w:rsidP="004B7E38">
            <w:pPr>
              <w:pStyle w:val="1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Захист </w:t>
            </w:r>
            <w:r w:rsidR="004B7E38">
              <w:rPr>
                <w:rFonts w:ascii="Times New Roman" w:eastAsia="Times New Roman" w:hAnsi="Times New Roman" w:cs="Times New Roman"/>
                <w:color w:val="000000"/>
                <w:sz w:val="22"/>
                <w:szCs w:val="22"/>
              </w:rPr>
              <w:t>України</w:t>
            </w:r>
          </w:p>
        </w:tc>
        <w:tc>
          <w:tcPr>
            <w:tcW w:w="6503" w:type="dxa"/>
          </w:tcPr>
          <w:p w:rsidR="00C15070" w:rsidRPr="003A2C58" w:rsidRDefault="00C15070" w:rsidP="002859C9">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w:t>
            </w:r>
          </w:p>
        </w:tc>
      </w:tr>
    </w:tbl>
    <w:p w:rsidR="00C15070" w:rsidRPr="003A2C58" w:rsidRDefault="00C15070" w:rsidP="00C15070">
      <w:pPr>
        <w:pStyle w:val="10"/>
        <w:pBdr>
          <w:top w:val="nil"/>
          <w:left w:val="nil"/>
          <w:bottom w:val="nil"/>
          <w:right w:val="nil"/>
          <w:between w:val="nil"/>
        </w:pBdr>
        <w:rPr>
          <w:rFonts w:ascii="Times New Roman" w:eastAsia="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Порівняно з минулим навчальним роком знизилася якість знань учнів з</w:t>
      </w:r>
      <w:r>
        <w:rPr>
          <w:rFonts w:ascii="Times New Roman" w:eastAsia="Times New Roman" w:hAnsi="Times New Roman" w:cs="Times New Roman"/>
          <w:color w:val="000000"/>
          <w:sz w:val="22"/>
          <w:szCs w:val="22"/>
        </w:rPr>
        <w:t xml:space="preserve"> основ правознавства, математики, основ здоров’я, захисту </w:t>
      </w:r>
      <w:r w:rsidR="002F0451">
        <w:rPr>
          <w:rFonts w:ascii="Times New Roman" w:eastAsia="Times New Roman" w:hAnsi="Times New Roman" w:cs="Times New Roman"/>
          <w:color w:val="000000"/>
          <w:sz w:val="22"/>
          <w:szCs w:val="22"/>
        </w:rPr>
        <w:t>України</w:t>
      </w:r>
      <w:r w:rsidRPr="003A2C58">
        <w:rPr>
          <w:rFonts w:ascii="Times New Roman" w:eastAsia="Times New Roman" w:hAnsi="Times New Roman" w:cs="Times New Roman"/>
          <w:color w:val="000000"/>
          <w:sz w:val="22"/>
          <w:szCs w:val="22"/>
        </w:rPr>
        <w:t xml:space="preserve">. Зросла якість знань з </w:t>
      </w:r>
      <w:r>
        <w:rPr>
          <w:rFonts w:ascii="Times New Roman" w:eastAsia="Times New Roman" w:hAnsi="Times New Roman" w:cs="Times New Roman"/>
          <w:color w:val="000000"/>
          <w:sz w:val="22"/>
          <w:szCs w:val="22"/>
        </w:rPr>
        <w:t>української мови, української літератури, зарубіжної літератури, англійської мови, географії, фізики, інформатики, біології, хімії</w:t>
      </w:r>
      <w:r w:rsidRPr="003A2C58">
        <w:rPr>
          <w:rFonts w:ascii="Times New Roman" w:eastAsia="Times New Roman" w:hAnsi="Times New Roman" w:cs="Times New Roman"/>
          <w:color w:val="000000"/>
          <w:sz w:val="22"/>
          <w:szCs w:val="22"/>
        </w:rPr>
        <w:t>.</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p w:rsidR="00C15070" w:rsidRPr="001C21D3" w:rsidRDefault="00C15070" w:rsidP="00C15070">
      <w:pPr>
        <w:pStyle w:val="10"/>
        <w:numPr>
          <w:ilvl w:val="1"/>
          <w:numId w:val="12"/>
        </w:numPr>
        <w:pBdr>
          <w:top w:val="nil"/>
          <w:left w:val="nil"/>
          <w:bottom w:val="nil"/>
          <w:right w:val="nil"/>
          <w:between w:val="nil"/>
        </w:pBdr>
        <w:jc w:val="both"/>
        <w:rPr>
          <w:rFonts w:ascii="Times New Roman" w:eastAsia="Times New Roman" w:hAnsi="Times New Roman" w:cs="Times New Roman"/>
          <w:sz w:val="22"/>
          <w:szCs w:val="22"/>
        </w:rPr>
      </w:pPr>
      <w:r w:rsidRPr="003A2C58">
        <w:rPr>
          <w:rFonts w:ascii="Times New Roman" w:eastAsia="Times New Roman" w:hAnsi="Times New Roman" w:cs="Times New Roman"/>
          <w:color w:val="000000"/>
          <w:sz w:val="22"/>
          <w:szCs w:val="22"/>
        </w:rPr>
        <w:t xml:space="preserve"> </w:t>
      </w:r>
      <w:r w:rsidRPr="003A2C58">
        <w:rPr>
          <w:rFonts w:ascii="Times New Roman" w:eastAsia="Times New Roman" w:hAnsi="Times New Roman" w:cs="Times New Roman"/>
          <w:b/>
          <w:color w:val="000000"/>
          <w:sz w:val="22"/>
          <w:szCs w:val="22"/>
        </w:rPr>
        <w:t>Результати державної підсумкової атестації</w:t>
      </w:r>
      <w:r>
        <w:rPr>
          <w:rFonts w:ascii="Times New Roman" w:eastAsia="Times New Roman" w:hAnsi="Times New Roman" w:cs="Times New Roman"/>
          <w:b/>
          <w:color w:val="000000"/>
          <w:sz w:val="22"/>
          <w:szCs w:val="22"/>
        </w:rPr>
        <w:t>.</w:t>
      </w:r>
    </w:p>
    <w:p w:rsidR="00C15070" w:rsidRDefault="00C15070" w:rsidP="00C15070">
      <w:pPr>
        <w:pStyle w:val="10"/>
        <w:pBdr>
          <w:top w:val="nil"/>
          <w:left w:val="nil"/>
          <w:bottom w:val="nil"/>
          <w:right w:val="nil"/>
          <w:between w:val="nil"/>
        </w:pBdr>
        <w:ind w:left="720"/>
        <w:jc w:val="both"/>
        <w:rPr>
          <w:rFonts w:ascii="Times New Roman" w:eastAsia="Times New Roman" w:hAnsi="Times New Roman" w:cs="Times New Roman"/>
          <w:b/>
          <w:color w:val="000000"/>
          <w:sz w:val="22"/>
          <w:szCs w:val="22"/>
        </w:rPr>
      </w:pPr>
    </w:p>
    <w:p w:rsidR="00C15070" w:rsidRDefault="00A464D5" w:rsidP="00C15070">
      <w:pPr>
        <w:pStyle w:val="a3"/>
        <w:ind w:firstLine="720"/>
        <w:contextualSpacing/>
        <w:jc w:val="both"/>
        <w:rPr>
          <w:rFonts w:ascii="Times New Roman" w:hAnsi="Times New Roman"/>
          <w:lang w:val="uk-UA"/>
        </w:rPr>
      </w:pPr>
      <w:r>
        <w:rPr>
          <w:rFonts w:ascii="Times New Roman" w:hAnsi="Times New Roman"/>
          <w:lang w:val="uk-UA"/>
        </w:rPr>
        <w:t>Відповідно до наказу МОН від 03.03.2021 №273</w:t>
      </w:r>
      <w:r w:rsidR="00C15070">
        <w:rPr>
          <w:rFonts w:ascii="Times New Roman" w:hAnsi="Times New Roman"/>
          <w:lang w:val="uk-UA"/>
        </w:rPr>
        <w:t xml:space="preserve"> «Про звільнення від проходження державної підсумкової атестації учнів, які завершують здобуття початкової та базової за</w:t>
      </w:r>
      <w:r w:rsidR="008317CE">
        <w:rPr>
          <w:rFonts w:ascii="Times New Roman" w:hAnsi="Times New Roman"/>
          <w:lang w:val="uk-UA"/>
        </w:rPr>
        <w:t>гальної середньої освіти, у 2020</w:t>
      </w:r>
      <w:r w:rsidR="00C15070" w:rsidRPr="001C21D3">
        <w:rPr>
          <w:rFonts w:ascii="Times New Roman" w:hAnsi="Times New Roman"/>
          <w:lang w:val="uk-UA"/>
        </w:rPr>
        <w:t>/</w:t>
      </w:r>
      <w:r w:rsidR="008317CE">
        <w:rPr>
          <w:rFonts w:ascii="Times New Roman" w:hAnsi="Times New Roman"/>
          <w:lang w:val="uk-UA"/>
        </w:rPr>
        <w:t>2021</w:t>
      </w:r>
      <w:r w:rsidR="00C15070">
        <w:rPr>
          <w:rFonts w:ascii="Times New Roman" w:hAnsi="Times New Roman"/>
          <w:lang w:val="uk-UA"/>
        </w:rPr>
        <w:t xml:space="preserve"> навчальному році» здобувачі освіти 4-х, 9 та 11 класів були звільнені від проходження державної підсумкової атестації.</w:t>
      </w:r>
    </w:p>
    <w:p w:rsidR="00C15070" w:rsidRDefault="00C15070" w:rsidP="00C15070">
      <w:pPr>
        <w:pStyle w:val="a3"/>
        <w:contextualSpacing/>
        <w:jc w:val="both"/>
        <w:rPr>
          <w:rFonts w:ascii="Times New Roman" w:hAnsi="Times New Roman"/>
          <w:lang w:val="uk-UA"/>
        </w:rPr>
      </w:pPr>
    </w:p>
    <w:p w:rsidR="00C15070" w:rsidRPr="00784081" w:rsidRDefault="00C15070" w:rsidP="00C15070">
      <w:pPr>
        <w:pStyle w:val="10"/>
        <w:numPr>
          <w:ilvl w:val="0"/>
          <w:numId w:val="12"/>
        </w:numPr>
        <w:pBdr>
          <w:top w:val="nil"/>
          <w:left w:val="nil"/>
          <w:bottom w:val="nil"/>
          <w:right w:val="nil"/>
          <w:between w:val="nil"/>
        </w:pBdr>
        <w:jc w:val="both"/>
        <w:rPr>
          <w:rFonts w:ascii="Times New Roman" w:eastAsia="Times New Roman" w:hAnsi="Times New Roman" w:cs="Times New Roman"/>
          <w:b/>
          <w:color w:val="000000"/>
          <w:sz w:val="22"/>
          <w:szCs w:val="22"/>
        </w:rPr>
      </w:pPr>
      <w:r w:rsidRPr="00784081">
        <w:rPr>
          <w:rFonts w:ascii="Times New Roman" w:eastAsia="Times New Roman" w:hAnsi="Times New Roman" w:cs="Times New Roman"/>
          <w:b/>
          <w:color w:val="000000"/>
          <w:sz w:val="22"/>
          <w:szCs w:val="22"/>
        </w:rPr>
        <w:t>Виховна робота у закладі.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Система виховної роботи закладу заснована на ідеї педагогіки життєтворчості, сприяє становленню і розвитку особистості здобувача освіти, створенню ситуації успіху та самореалізації дитини.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Виховна робота в Козацькому ліцеї протягом 2020-2021 навчального року була спрямована на виконання завдань, поставлених Конвенцію про права дитини, Законом України «Про охорону дитинства», Законом України «Про освіту», Законом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2022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методичними рекомендаціями з деяких питань організації в закладах освіти виховної роботи, листа МОН України від 12.02.2018 № 1/9-90 «Про розвиток органів учнівського самоврядування», річного плану закладу.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Виховна робота в 2020-2021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Формування системи цінностей учнів засобами виховної роботи відбулося через:</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r>
      <w:r w:rsidRPr="00366364">
        <w:rPr>
          <w:rFonts w:ascii="Times New Roman" w:eastAsia="Times New Roman" w:hAnsi="Times New Roman" w:cs="Times New Roman"/>
          <w:b/>
          <w:color w:val="000000"/>
          <w:sz w:val="22"/>
          <w:szCs w:val="22"/>
        </w:rPr>
        <w:t>Ціннісне ставлення особистості до суспільства і держави: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Відповідно завдань національно-патріотичного виховання у кожному класі та фойє ліцею оформлено куточок символіки, де учні мають змогу ознайомитися з державними та народними символами України – Гербом, Прапором, Гімном. Продовжують працювати куточки у кімнаті школяра «Герої нашого селища», «Знай, люби свій рідний край», «Волонтерська діяльність», «Учнівське самоврядування», «Небесна сотня», «Права та обов’язки учнів», облаштовано куточок символіки.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Протягом 2020-2021 начального року проведено:</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Тиждень патріотичного виховання;</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Тиждень історії;</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-Тиждень історії українського козацтва;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lastRenderedPageBreak/>
        <w:t>- Години спілкування та інформаційні хвилинки: "Традиції мого народу", "Мово моя рідна, мово солов’їна!", "Що я знаю про Україну?", "Українці за кордоном. Що таке діаспора?", «Моя Херсонщина», "Захист Вітчизни — обов'язок громадянина", «Вишиванка – генетичний код нації», «До Дня пам’яті 35-х роковин Чорнобильської трагедії»,  «Чорнобиль. Як це було?»,  «Чорнобильські дзвони», «Збережи пам'ять. Збережи правду»,  «Осінь сумної пам’яті», «Овіяні славою Герб наш і Прапор», «Ми діти твої, Україно», усний журнал «Сторінками Конституції України»; «Герої Крут живуть у нашій пам’яті», «Захисники України: від минулого до сьогодення»;</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proofErr w:type="spellStart"/>
      <w:r w:rsidRPr="00366364">
        <w:rPr>
          <w:rFonts w:ascii="Times New Roman" w:eastAsia="Times New Roman" w:hAnsi="Times New Roman" w:cs="Times New Roman"/>
          <w:color w:val="000000"/>
          <w:sz w:val="22"/>
          <w:szCs w:val="22"/>
        </w:rPr>
        <w:t>Уроки</w:t>
      </w:r>
      <w:proofErr w:type="spellEnd"/>
      <w:r w:rsidRPr="00366364">
        <w:rPr>
          <w:rFonts w:ascii="Times New Roman" w:eastAsia="Times New Roman" w:hAnsi="Times New Roman" w:cs="Times New Roman"/>
          <w:color w:val="000000"/>
          <w:sz w:val="22"/>
          <w:szCs w:val="22"/>
        </w:rPr>
        <w:t xml:space="preserve"> звитяги: “Українець - це вільна людина з гідністю в серці”, «Загальні розуміння про волю і свободу, гідність людська» 5-6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w:t>
      </w:r>
      <w:proofErr w:type="spellStart"/>
      <w:r w:rsidRPr="00366364">
        <w:rPr>
          <w:rFonts w:ascii="Times New Roman" w:eastAsia="Times New Roman" w:hAnsi="Times New Roman" w:cs="Times New Roman"/>
          <w:color w:val="000000"/>
          <w:sz w:val="22"/>
          <w:szCs w:val="22"/>
        </w:rPr>
        <w:t>Волонтерство</w:t>
      </w:r>
      <w:proofErr w:type="spellEnd"/>
      <w:r w:rsidRPr="00366364">
        <w:rPr>
          <w:rFonts w:ascii="Times New Roman" w:eastAsia="Times New Roman" w:hAnsi="Times New Roman" w:cs="Times New Roman"/>
          <w:color w:val="000000"/>
          <w:sz w:val="22"/>
          <w:szCs w:val="22"/>
        </w:rPr>
        <w:t xml:space="preserve"> на Майдані» 7-8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«Причини виникнення Революції: від революції на граніті до </w:t>
      </w:r>
      <w:proofErr w:type="spellStart"/>
      <w:r w:rsidRPr="00366364">
        <w:rPr>
          <w:rFonts w:ascii="Times New Roman" w:eastAsia="Times New Roman" w:hAnsi="Times New Roman" w:cs="Times New Roman"/>
          <w:color w:val="000000"/>
          <w:sz w:val="22"/>
          <w:szCs w:val="22"/>
        </w:rPr>
        <w:t>Євромайдану</w:t>
      </w:r>
      <w:proofErr w:type="spellEnd"/>
      <w:r w:rsidRPr="00366364">
        <w:rPr>
          <w:rFonts w:ascii="Times New Roman" w:eastAsia="Times New Roman" w:hAnsi="Times New Roman" w:cs="Times New Roman"/>
          <w:color w:val="000000"/>
          <w:sz w:val="22"/>
          <w:szCs w:val="22"/>
        </w:rPr>
        <w:t>» 9-11;  «Козацькому роду нема переводу», «А ми тую козацьку славу збережемо!», «Від козаків до кіборгів», «Сила нескорених»;</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-Вікторини та онлайн-вікторини: «Я патріот своєї Батьківщини», «Що ми знаємо про козаків?», «Ми – нащадки козаків» для 5-11 класів (взяли участь143 учня: 92% високий рівень, 8% - достатній рівень),</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-Виставка стінгазет та інформаційні стіннівки: «Вишиванка – поема життя, закодована вічність в узорах…», «29 серпня - День вшанування пам’яті захисників України, які загинули в боротьбі за її незалежність, суверенітет і територіальну цілісність», «Чарівна краса вишиванки», оформлено експозицію «Чорнобиль»;</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-Фото-виставка та виставки малюнків: ««Живі, поки пам'ятаємо», « Я славлю свою рідну Україну»,  «В нашім серці Україна»;</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-Тематичні виставки у бібліотеці : «А над Чорнобилем летять </w:t>
      </w:r>
      <w:proofErr w:type="spellStart"/>
      <w:r w:rsidRPr="00366364">
        <w:rPr>
          <w:rFonts w:ascii="Times New Roman" w:eastAsia="Times New Roman" w:hAnsi="Times New Roman" w:cs="Times New Roman"/>
          <w:color w:val="000000"/>
          <w:sz w:val="22"/>
          <w:szCs w:val="22"/>
        </w:rPr>
        <w:t>лелеки</w:t>
      </w:r>
      <w:proofErr w:type="spellEnd"/>
      <w:r w:rsidRPr="00366364">
        <w:rPr>
          <w:rFonts w:ascii="Times New Roman" w:eastAsia="Times New Roman" w:hAnsi="Times New Roman" w:cs="Times New Roman"/>
          <w:color w:val="000000"/>
          <w:sz w:val="22"/>
          <w:szCs w:val="22"/>
        </w:rPr>
        <w:t xml:space="preserve">», "Понад усе вони любили свій коханий край", «Осінь сумної пам’яті», «Конституція – основний закон для влади і громади», книжково-ілюстративна виставка  присвячена революційним подіям 2004 року, 2013-2014 </w:t>
      </w:r>
      <w:proofErr w:type="spellStart"/>
      <w:r w:rsidRPr="00366364">
        <w:rPr>
          <w:rFonts w:ascii="Times New Roman" w:eastAsia="Times New Roman" w:hAnsi="Times New Roman" w:cs="Times New Roman"/>
          <w:color w:val="000000"/>
          <w:sz w:val="22"/>
          <w:szCs w:val="22"/>
        </w:rPr>
        <w:t>р.р</w:t>
      </w:r>
      <w:proofErr w:type="spellEnd"/>
      <w:r w:rsidRPr="00366364">
        <w:rPr>
          <w:rFonts w:ascii="Times New Roman" w:eastAsia="Times New Roman" w:hAnsi="Times New Roman" w:cs="Times New Roman"/>
          <w:color w:val="000000"/>
          <w:sz w:val="22"/>
          <w:szCs w:val="22"/>
        </w:rPr>
        <w:t>., Революції Гідності, «Шевченківські дні», «Козацькому роду – нема переводу» та інші.;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-Перегляд документального фільму «Небесна сотня. Зима, що нас змінила» 9-11 класи, «Бій під Крутами» учнями 8-9 класів (з обговоренням), «Чорнобиль P.S» (</w:t>
      </w:r>
      <w:proofErr w:type="spellStart"/>
      <w:r w:rsidRPr="00366364">
        <w:rPr>
          <w:rFonts w:ascii="Times New Roman" w:eastAsia="Times New Roman" w:hAnsi="Times New Roman" w:cs="Times New Roman"/>
          <w:color w:val="000000"/>
          <w:sz w:val="22"/>
          <w:szCs w:val="22"/>
        </w:rPr>
        <w:t>Zoom</w:t>
      </w:r>
      <w:proofErr w:type="spellEnd"/>
      <w:r w:rsidRPr="00366364">
        <w:rPr>
          <w:rFonts w:ascii="Times New Roman" w:eastAsia="Times New Roman" w:hAnsi="Times New Roman" w:cs="Times New Roman"/>
          <w:color w:val="000000"/>
          <w:sz w:val="22"/>
          <w:szCs w:val="22"/>
        </w:rPr>
        <w:t>-конференції), «З історії Конституції України»;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-Хвилина мовчання «Свіча пам’яті»;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-Акції  «Сонях пам’яті» (виготовлення соняхів  до Дня пам’яті захисників України), «Квітка маку»,  «Одягнемо ліцей у вишиванку» (до Дня вишиванки), участь у до Всеукраїнській тихій акції "Ангели пам'яті" (до Дня Героїв Небесної Сотні ),  «Волошка пам’яті» (до Дня пам’яті жертв Голодомору 1932-1933 років.).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-Участь у фотомарафоні до Дня вишиванки, </w:t>
      </w:r>
      <w:proofErr w:type="spellStart"/>
      <w:r w:rsidRPr="00366364">
        <w:rPr>
          <w:rFonts w:ascii="Times New Roman" w:eastAsia="Times New Roman" w:hAnsi="Times New Roman" w:cs="Times New Roman"/>
          <w:color w:val="000000"/>
          <w:sz w:val="22"/>
          <w:szCs w:val="22"/>
        </w:rPr>
        <w:t>флешмобі</w:t>
      </w:r>
      <w:proofErr w:type="spellEnd"/>
      <w:r w:rsidRPr="00366364">
        <w:rPr>
          <w:rFonts w:ascii="Times New Roman" w:eastAsia="Times New Roman" w:hAnsi="Times New Roman" w:cs="Times New Roman"/>
          <w:color w:val="000000"/>
          <w:sz w:val="22"/>
          <w:szCs w:val="22"/>
        </w:rPr>
        <w:t xml:space="preserve"> «Україна вишивана»  та фестивалі </w:t>
      </w:r>
      <w:proofErr w:type="spellStart"/>
      <w:r w:rsidRPr="00366364">
        <w:rPr>
          <w:rFonts w:ascii="Times New Roman" w:eastAsia="Times New Roman" w:hAnsi="Times New Roman" w:cs="Times New Roman"/>
          <w:color w:val="000000"/>
          <w:sz w:val="22"/>
          <w:szCs w:val="22"/>
        </w:rPr>
        <w:t>Новокаховська</w:t>
      </w:r>
      <w:proofErr w:type="spellEnd"/>
      <w:r w:rsidRPr="00366364">
        <w:rPr>
          <w:rFonts w:ascii="Times New Roman" w:eastAsia="Times New Roman" w:hAnsi="Times New Roman" w:cs="Times New Roman"/>
          <w:color w:val="000000"/>
          <w:sz w:val="22"/>
          <w:szCs w:val="22"/>
        </w:rPr>
        <w:t xml:space="preserve"> Масниця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r>
      <w:r w:rsidRPr="00366364">
        <w:rPr>
          <w:rFonts w:ascii="Times New Roman" w:eastAsia="Times New Roman" w:hAnsi="Times New Roman" w:cs="Times New Roman"/>
          <w:b/>
          <w:color w:val="000000"/>
          <w:sz w:val="22"/>
          <w:szCs w:val="22"/>
        </w:rPr>
        <w:t>Ціннісне ставлення до природи та праці: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Ставлення  до  природи  у дітей формується  в  процесі  екологічного виховання  і виявляється в  таких  ознаках: почутті  особистої причетності до збереження  природних  багатств,  активній участі  у  практичних природоохоронних  заходах. Проведено Тиждень трудового навчання, Місячник екології, Місячник благоустрою та озеленення прилеглих територій, акції. Під час яких учні разом з батьками навели лад на своїй прибудинковій території, очистили та впорядкували меморіальний комплекс, могилу загиблим воїнам у роки війни, територію біля джерельних водоспадів.  В рамках акції «За чисте довкілля» проведено онлайн-виставку малюнків, акцію «До/Після», виставка-конкурс "Букет замість ялинки - 2020".</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Завдяки співпраці закладу з </w:t>
      </w:r>
      <w:proofErr w:type="spellStart"/>
      <w:r w:rsidRPr="00366364">
        <w:rPr>
          <w:rFonts w:ascii="Times New Roman" w:eastAsia="Times New Roman" w:hAnsi="Times New Roman" w:cs="Times New Roman"/>
          <w:color w:val="000000"/>
          <w:sz w:val="22"/>
          <w:szCs w:val="22"/>
        </w:rPr>
        <w:t>Новокаховською</w:t>
      </w:r>
      <w:proofErr w:type="spellEnd"/>
      <w:r w:rsidRPr="00366364">
        <w:rPr>
          <w:rFonts w:ascii="Times New Roman" w:eastAsia="Times New Roman" w:hAnsi="Times New Roman" w:cs="Times New Roman"/>
          <w:color w:val="000000"/>
          <w:sz w:val="22"/>
          <w:szCs w:val="22"/>
        </w:rPr>
        <w:t xml:space="preserve"> екологічною організацією "МАМА-86-Новая Каховка" та участі у Міжнародному </w:t>
      </w:r>
      <w:proofErr w:type="spellStart"/>
      <w:r w:rsidRPr="00366364">
        <w:rPr>
          <w:rFonts w:ascii="Times New Roman" w:eastAsia="Times New Roman" w:hAnsi="Times New Roman" w:cs="Times New Roman"/>
          <w:color w:val="000000"/>
          <w:sz w:val="22"/>
          <w:szCs w:val="22"/>
        </w:rPr>
        <w:t>проєкті</w:t>
      </w:r>
      <w:proofErr w:type="spellEnd"/>
      <w:r w:rsidRPr="00366364">
        <w:rPr>
          <w:rFonts w:ascii="Times New Roman" w:eastAsia="Times New Roman" w:hAnsi="Times New Roman" w:cs="Times New Roman"/>
          <w:color w:val="000000"/>
          <w:sz w:val="22"/>
          <w:szCs w:val="22"/>
        </w:rPr>
        <w:t xml:space="preserve"> "Чистіші річки - чистіші моря" у нашому закладі встановлено прес для ПЕТ-пляшок. У березні 2021 року цією ж організацією було організовано конкурс розробок уроків та виховних заходів спрямованих на привернення уваги до проблем забруднення річок, прибережних зон Херсонщини, Чорного моря. До конкурсу активно долучилася </w:t>
      </w:r>
      <w:proofErr w:type="spellStart"/>
      <w:r w:rsidRPr="00366364">
        <w:rPr>
          <w:rFonts w:ascii="Times New Roman" w:eastAsia="Times New Roman" w:hAnsi="Times New Roman" w:cs="Times New Roman"/>
          <w:color w:val="000000"/>
          <w:sz w:val="22"/>
          <w:szCs w:val="22"/>
        </w:rPr>
        <w:t>Кір'ян</w:t>
      </w:r>
      <w:proofErr w:type="spellEnd"/>
      <w:r w:rsidRPr="00366364">
        <w:rPr>
          <w:rFonts w:ascii="Times New Roman" w:eastAsia="Times New Roman" w:hAnsi="Times New Roman" w:cs="Times New Roman"/>
          <w:color w:val="000000"/>
          <w:sz w:val="22"/>
          <w:szCs w:val="22"/>
        </w:rPr>
        <w:t xml:space="preserve"> Альона Анатоліївна, вчитель 1 класу нашого ліцею. Розробку виховного заходу Альони Анатоліївни було відзначено організаторами та </w:t>
      </w:r>
      <w:proofErr w:type="spellStart"/>
      <w:r w:rsidRPr="00366364">
        <w:rPr>
          <w:rFonts w:ascii="Times New Roman" w:eastAsia="Times New Roman" w:hAnsi="Times New Roman" w:cs="Times New Roman"/>
          <w:color w:val="000000"/>
          <w:sz w:val="22"/>
          <w:szCs w:val="22"/>
        </w:rPr>
        <w:t>вручено</w:t>
      </w:r>
      <w:proofErr w:type="spellEnd"/>
      <w:r w:rsidRPr="00366364">
        <w:rPr>
          <w:rFonts w:ascii="Times New Roman" w:eastAsia="Times New Roman" w:hAnsi="Times New Roman" w:cs="Times New Roman"/>
          <w:color w:val="000000"/>
          <w:sz w:val="22"/>
          <w:szCs w:val="22"/>
        </w:rPr>
        <w:t xml:space="preserve"> приємний </w:t>
      </w:r>
      <w:proofErr w:type="spellStart"/>
      <w:r w:rsidRPr="00366364">
        <w:rPr>
          <w:rFonts w:ascii="Times New Roman" w:eastAsia="Times New Roman" w:hAnsi="Times New Roman" w:cs="Times New Roman"/>
          <w:color w:val="000000"/>
          <w:sz w:val="22"/>
          <w:szCs w:val="22"/>
        </w:rPr>
        <w:t>смаколик</w:t>
      </w:r>
      <w:proofErr w:type="spellEnd"/>
      <w:r w:rsidRPr="00366364">
        <w:rPr>
          <w:rFonts w:ascii="Times New Roman" w:eastAsia="Times New Roman" w:hAnsi="Times New Roman" w:cs="Times New Roman"/>
          <w:color w:val="000000"/>
          <w:sz w:val="22"/>
          <w:szCs w:val="22"/>
        </w:rPr>
        <w:t xml:space="preserve"> від ТОВ "Агробізнес". 16 лютого 2021 року у картинній галереї ім. А. </w:t>
      </w:r>
      <w:proofErr w:type="spellStart"/>
      <w:r w:rsidRPr="00366364">
        <w:rPr>
          <w:rFonts w:ascii="Times New Roman" w:eastAsia="Times New Roman" w:hAnsi="Times New Roman" w:cs="Times New Roman"/>
          <w:color w:val="000000"/>
          <w:sz w:val="22"/>
          <w:szCs w:val="22"/>
        </w:rPr>
        <w:t>Гавдзинського</w:t>
      </w:r>
      <w:proofErr w:type="spellEnd"/>
      <w:r w:rsidRPr="00366364">
        <w:rPr>
          <w:rFonts w:ascii="Times New Roman" w:eastAsia="Times New Roman" w:hAnsi="Times New Roman" w:cs="Times New Roman"/>
          <w:color w:val="000000"/>
          <w:sz w:val="22"/>
          <w:szCs w:val="22"/>
        </w:rPr>
        <w:t xml:space="preserve"> підведено підсумки виставки "Відходам друге життя" в рамках Міжнародного екологічного </w:t>
      </w:r>
      <w:proofErr w:type="spellStart"/>
      <w:r w:rsidRPr="00366364">
        <w:rPr>
          <w:rFonts w:ascii="Times New Roman" w:eastAsia="Times New Roman" w:hAnsi="Times New Roman" w:cs="Times New Roman"/>
          <w:color w:val="000000"/>
          <w:sz w:val="22"/>
          <w:szCs w:val="22"/>
        </w:rPr>
        <w:t>проєкту</w:t>
      </w:r>
      <w:proofErr w:type="spellEnd"/>
      <w:r w:rsidRPr="00366364">
        <w:rPr>
          <w:rFonts w:ascii="Times New Roman" w:eastAsia="Times New Roman" w:hAnsi="Times New Roman" w:cs="Times New Roman"/>
          <w:color w:val="000000"/>
          <w:sz w:val="22"/>
          <w:szCs w:val="22"/>
        </w:rPr>
        <w:t xml:space="preserve"> "Чистіші річки - чистіші моря". Учні нашого ліцею : Вербицький Дмитро, Горбань Олександра, Кротова Євгенія, </w:t>
      </w:r>
      <w:proofErr w:type="spellStart"/>
      <w:r w:rsidRPr="00366364">
        <w:rPr>
          <w:rFonts w:ascii="Times New Roman" w:eastAsia="Times New Roman" w:hAnsi="Times New Roman" w:cs="Times New Roman"/>
          <w:color w:val="000000"/>
          <w:sz w:val="22"/>
          <w:szCs w:val="22"/>
        </w:rPr>
        <w:t>Спіжова</w:t>
      </w:r>
      <w:proofErr w:type="spellEnd"/>
      <w:r w:rsidRPr="00366364">
        <w:rPr>
          <w:rFonts w:ascii="Times New Roman" w:eastAsia="Times New Roman" w:hAnsi="Times New Roman" w:cs="Times New Roman"/>
          <w:color w:val="000000"/>
          <w:sz w:val="22"/>
          <w:szCs w:val="22"/>
        </w:rPr>
        <w:t xml:space="preserve"> Марія - підготували та подали  свої роботи на виставку, за що були нагороджені еко-сумочками.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proofErr w:type="spellStart"/>
      <w:r w:rsidRPr="00366364">
        <w:rPr>
          <w:rFonts w:ascii="Times New Roman" w:eastAsia="Times New Roman" w:hAnsi="Times New Roman" w:cs="Times New Roman"/>
          <w:color w:val="000000"/>
          <w:sz w:val="22"/>
          <w:szCs w:val="22"/>
        </w:rPr>
        <w:t>Цьогоріч</w:t>
      </w:r>
      <w:proofErr w:type="spellEnd"/>
      <w:r w:rsidRPr="00366364">
        <w:rPr>
          <w:rFonts w:ascii="Times New Roman" w:eastAsia="Times New Roman" w:hAnsi="Times New Roman" w:cs="Times New Roman"/>
          <w:color w:val="000000"/>
          <w:sz w:val="22"/>
          <w:szCs w:val="22"/>
        </w:rPr>
        <w:t xml:space="preserve"> Всеукраїнський місячник шкільних бібліотек проходив під гаслом «Шкільна бібліотека та екологічна просвіта учнів». Шкільним </w:t>
      </w:r>
      <w:proofErr w:type="spellStart"/>
      <w:r w:rsidRPr="00366364">
        <w:rPr>
          <w:rFonts w:ascii="Times New Roman" w:eastAsia="Times New Roman" w:hAnsi="Times New Roman" w:cs="Times New Roman"/>
          <w:color w:val="000000"/>
          <w:sz w:val="22"/>
          <w:szCs w:val="22"/>
        </w:rPr>
        <w:t>бібліотекарем</w:t>
      </w:r>
      <w:proofErr w:type="spellEnd"/>
      <w:r w:rsidRPr="00366364">
        <w:rPr>
          <w:rFonts w:ascii="Times New Roman" w:eastAsia="Times New Roman" w:hAnsi="Times New Roman" w:cs="Times New Roman"/>
          <w:color w:val="000000"/>
          <w:sz w:val="22"/>
          <w:szCs w:val="22"/>
        </w:rPr>
        <w:t xml:space="preserve"> (</w:t>
      </w:r>
      <w:proofErr w:type="spellStart"/>
      <w:r w:rsidRPr="00366364">
        <w:rPr>
          <w:rFonts w:ascii="Times New Roman" w:eastAsia="Times New Roman" w:hAnsi="Times New Roman" w:cs="Times New Roman"/>
          <w:color w:val="000000"/>
          <w:sz w:val="22"/>
          <w:szCs w:val="22"/>
        </w:rPr>
        <w:t>Анастюк</w:t>
      </w:r>
      <w:proofErr w:type="spellEnd"/>
      <w:r w:rsidRPr="00366364">
        <w:rPr>
          <w:rFonts w:ascii="Times New Roman" w:eastAsia="Times New Roman" w:hAnsi="Times New Roman" w:cs="Times New Roman"/>
          <w:color w:val="000000"/>
          <w:sz w:val="22"/>
          <w:szCs w:val="22"/>
        </w:rPr>
        <w:t xml:space="preserve"> Т.О.) організовано та проведено ряд заходів. Створено бібліотечний </w:t>
      </w:r>
      <w:proofErr w:type="spellStart"/>
      <w:r w:rsidRPr="00366364">
        <w:rPr>
          <w:rFonts w:ascii="Times New Roman" w:eastAsia="Times New Roman" w:hAnsi="Times New Roman" w:cs="Times New Roman"/>
          <w:color w:val="000000"/>
          <w:sz w:val="22"/>
          <w:szCs w:val="22"/>
        </w:rPr>
        <w:t>квілт</w:t>
      </w:r>
      <w:proofErr w:type="spellEnd"/>
      <w:r w:rsidRPr="00366364">
        <w:rPr>
          <w:rFonts w:ascii="Times New Roman" w:eastAsia="Times New Roman" w:hAnsi="Times New Roman" w:cs="Times New Roman"/>
          <w:color w:val="000000"/>
          <w:sz w:val="22"/>
          <w:szCs w:val="22"/>
        </w:rPr>
        <w:t xml:space="preserve"> «Земля наш дім. Збережемо його» та віртуальну фотогалерею «Краса рідного краю». Учні  висловлювали свої думки про те, що вони можуть зробити корисного для захисту природи у своєму селищі на бібліотечному паркані «Світ у твоїх руках». Також організовано конкурс малюнків «Планета в руках дітей» (1-5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читання оповідань «Етюди рідної землі» Василя Сухомлинського про красу природи учням 1-2 класів та цікаві перерви: розгадування кросвордів, загадок про природу, екологічні ігри, читання книжок, перегляд </w:t>
      </w:r>
      <w:proofErr w:type="spellStart"/>
      <w:r w:rsidRPr="00366364">
        <w:rPr>
          <w:rFonts w:ascii="Times New Roman" w:eastAsia="Times New Roman" w:hAnsi="Times New Roman" w:cs="Times New Roman"/>
          <w:color w:val="000000"/>
          <w:sz w:val="22"/>
          <w:szCs w:val="22"/>
        </w:rPr>
        <w:t>лепбуку</w:t>
      </w:r>
      <w:proofErr w:type="spellEnd"/>
      <w:r w:rsidRPr="00366364">
        <w:rPr>
          <w:rFonts w:ascii="Times New Roman" w:eastAsia="Times New Roman" w:hAnsi="Times New Roman" w:cs="Times New Roman"/>
          <w:color w:val="000000"/>
          <w:sz w:val="22"/>
          <w:szCs w:val="22"/>
        </w:rPr>
        <w:t xml:space="preserve"> «Світ навколо тебе» , </w:t>
      </w:r>
      <w:r w:rsidRPr="00366364">
        <w:rPr>
          <w:rFonts w:ascii="Times New Roman" w:eastAsia="Times New Roman" w:hAnsi="Times New Roman" w:cs="Times New Roman"/>
          <w:color w:val="000000"/>
          <w:sz w:val="22"/>
          <w:szCs w:val="22"/>
        </w:rPr>
        <w:lastRenderedPageBreak/>
        <w:t xml:space="preserve">екологічні розмальовки «Врятуй світ! Все починається з тебе». Проведено огляд книжкової виставки «Віконце у природу»,  екскурсію до бібліотеки  (2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читацький марафон «Природа – це книга, яку треба читати серцем» (4-8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екологічний калейдоскоп « Я буду природі другом» (3-4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гру - </w:t>
      </w:r>
      <w:proofErr w:type="spellStart"/>
      <w:r w:rsidRPr="00366364">
        <w:rPr>
          <w:rFonts w:ascii="Times New Roman" w:eastAsia="Times New Roman" w:hAnsi="Times New Roman" w:cs="Times New Roman"/>
          <w:color w:val="000000"/>
          <w:sz w:val="22"/>
          <w:szCs w:val="22"/>
        </w:rPr>
        <w:t>квест</w:t>
      </w:r>
      <w:proofErr w:type="spellEnd"/>
      <w:r w:rsidRPr="00366364">
        <w:rPr>
          <w:rFonts w:ascii="Times New Roman" w:eastAsia="Times New Roman" w:hAnsi="Times New Roman" w:cs="Times New Roman"/>
          <w:color w:val="000000"/>
          <w:sz w:val="22"/>
          <w:szCs w:val="22"/>
        </w:rPr>
        <w:t xml:space="preserve"> «Світ у твоїх руках» (5-6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та  вікторину «Чи знаєш ти екологію?» (8-9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Завдяки проведеній роботі вдалося поглибити знання учнів з екології, сприяти формуванню екологічної культури та вихованню екологічної свідомості.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У жовтні 2020 року проведено  Всесвітній урок доброти на тему: «Гуманне та відповідальне ставлення до тварин» ( до Всесвітнього дня тварин). Говорили не тільки про своїх домашніх улюбленців, а й про безпритульних та диких тварин, про роботу волонтерів. Учні складали пам'ятки, розгадували кросворди, створювали колажі та малюнки, виготовляли рухомі іграшки. Розбирали ситуації втручання людини в природу: забруднення планети, знищення популяції видів тварин, вирубка лісів.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r>
      <w:r w:rsidRPr="00366364">
        <w:rPr>
          <w:rFonts w:ascii="Times New Roman" w:eastAsia="Times New Roman" w:hAnsi="Times New Roman" w:cs="Times New Roman"/>
          <w:b/>
          <w:color w:val="000000"/>
          <w:sz w:val="22"/>
          <w:szCs w:val="22"/>
        </w:rPr>
        <w:t>Ціннісне ставлення особистості до людей та до себе:</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У 2020-2021 навчальному  році продовжив свою роботу волонтерський рух «Долоньки доброти»,  учасниками якої були всі учні закладу, а також класи-волонтери (9, 10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«Від серця до серця» на чолі з класними керівниками: </w:t>
      </w:r>
      <w:proofErr w:type="spellStart"/>
      <w:r w:rsidRPr="00366364">
        <w:rPr>
          <w:rFonts w:ascii="Times New Roman" w:eastAsia="Times New Roman" w:hAnsi="Times New Roman" w:cs="Times New Roman"/>
          <w:color w:val="000000"/>
          <w:sz w:val="22"/>
          <w:szCs w:val="22"/>
        </w:rPr>
        <w:t>Покрищенко</w:t>
      </w:r>
      <w:proofErr w:type="spellEnd"/>
      <w:r w:rsidRPr="00366364">
        <w:rPr>
          <w:rFonts w:ascii="Times New Roman" w:eastAsia="Times New Roman" w:hAnsi="Times New Roman" w:cs="Times New Roman"/>
          <w:color w:val="000000"/>
          <w:sz w:val="22"/>
          <w:szCs w:val="22"/>
        </w:rPr>
        <w:t xml:space="preserve"> Г.О., </w:t>
      </w:r>
      <w:proofErr w:type="spellStart"/>
      <w:r w:rsidRPr="00366364">
        <w:rPr>
          <w:rFonts w:ascii="Times New Roman" w:eastAsia="Times New Roman" w:hAnsi="Times New Roman" w:cs="Times New Roman"/>
          <w:color w:val="000000"/>
          <w:sz w:val="22"/>
          <w:szCs w:val="22"/>
        </w:rPr>
        <w:t>Сичовою</w:t>
      </w:r>
      <w:proofErr w:type="spellEnd"/>
      <w:r w:rsidRPr="00366364">
        <w:rPr>
          <w:rFonts w:ascii="Times New Roman" w:eastAsia="Times New Roman" w:hAnsi="Times New Roman" w:cs="Times New Roman"/>
          <w:color w:val="000000"/>
          <w:sz w:val="22"/>
          <w:szCs w:val="22"/>
        </w:rPr>
        <w:t xml:space="preserve"> Н.П. Учні  із захопленням займалися добрими справами, своїми діями  показали всім людям, що творити добро просто, варто лише почати.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Протягом року проведено: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Тиждень соціальної підтримки дітей з особливими потребами. Під час якого класними керівниками проведено години спілкування: «Частина серця віддана дітям», « Сучасні соціальні проблеми та причини, що їх породжують»; </w:t>
      </w:r>
      <w:proofErr w:type="spellStart"/>
      <w:r w:rsidRPr="00366364">
        <w:rPr>
          <w:rFonts w:ascii="Times New Roman" w:eastAsia="Times New Roman" w:hAnsi="Times New Roman" w:cs="Times New Roman"/>
          <w:color w:val="000000"/>
          <w:sz w:val="22"/>
          <w:szCs w:val="22"/>
        </w:rPr>
        <w:t>проєкт</w:t>
      </w:r>
      <w:proofErr w:type="spellEnd"/>
      <w:r w:rsidRPr="00366364">
        <w:rPr>
          <w:rFonts w:ascii="Times New Roman" w:eastAsia="Times New Roman" w:hAnsi="Times New Roman" w:cs="Times New Roman"/>
          <w:color w:val="000000"/>
          <w:sz w:val="22"/>
          <w:szCs w:val="22"/>
        </w:rPr>
        <w:t xml:space="preserve"> «Видатні постаті, які мали вади здоров’я» (9-11 класи); </w:t>
      </w:r>
      <w:proofErr w:type="spellStart"/>
      <w:r w:rsidRPr="00366364">
        <w:rPr>
          <w:rFonts w:ascii="Times New Roman" w:eastAsia="Times New Roman" w:hAnsi="Times New Roman" w:cs="Times New Roman"/>
          <w:color w:val="000000"/>
          <w:sz w:val="22"/>
          <w:szCs w:val="22"/>
        </w:rPr>
        <w:t>кінотерапія</w:t>
      </w:r>
      <w:proofErr w:type="spellEnd"/>
      <w:r w:rsidRPr="00366364">
        <w:rPr>
          <w:rFonts w:ascii="Times New Roman" w:eastAsia="Times New Roman" w:hAnsi="Times New Roman" w:cs="Times New Roman"/>
          <w:color w:val="000000"/>
          <w:sz w:val="22"/>
          <w:szCs w:val="22"/>
        </w:rPr>
        <w:t>. Перегляд мультфільмів «Мотузки», «Подарунок» (з обговоренням); акція «Паркан мрій та надій» (учні записували слова підтримки людям із вадами)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 Акцію «Діти дітям» (збір іграшок, канцтоварів, солодощів).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Всеукраїнську акцію «16 днів проти насильства». Проведено ряд заходів щодо протидії жорстокості та насилля серед дітей. Активи класів підготували колажі та малюнки із закликом «Ми проти булінгу та насилля", допомогли учням початкової ланки створити «Ланцюжок добрих справ», «Повітряну кулю доброти», провели акцію "Синя стрічка". Під час тренінгів та виховних годин учні піднімали важливі та болючі питання щодо насильства в сім’ї як над дітьми, так і жінками, знаходили шляхи вирішення конфліктів, вчились бути толерантними один до одного.</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Заходи до Міжнародного дня людей з обмеженими можливостями. Напередодні активи 7-9 класів підготували повідомлення про видатних людей з обмеженими можливостями. Згадали </w:t>
      </w:r>
      <w:proofErr w:type="spellStart"/>
      <w:r w:rsidRPr="00366364">
        <w:rPr>
          <w:rFonts w:ascii="Times New Roman" w:eastAsia="Times New Roman" w:hAnsi="Times New Roman" w:cs="Times New Roman"/>
          <w:color w:val="000000"/>
          <w:sz w:val="22"/>
          <w:szCs w:val="22"/>
        </w:rPr>
        <w:t>впершу</w:t>
      </w:r>
      <w:proofErr w:type="spellEnd"/>
      <w:r w:rsidRPr="00366364">
        <w:rPr>
          <w:rFonts w:ascii="Times New Roman" w:eastAsia="Times New Roman" w:hAnsi="Times New Roman" w:cs="Times New Roman"/>
          <w:color w:val="000000"/>
          <w:sz w:val="22"/>
          <w:szCs w:val="22"/>
        </w:rPr>
        <w:t xml:space="preserve"> чергу про відомих людей України, а також про зарубіжних особистостей. Учні 4-7 класів підготували щирі слова підтримки таким людям та розмістили їх на ланцюжку "Мрій та надій".</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Заходи до Міжнародного дня прав людини (10 грудня).</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У День спонтанного прояву доброти (17 лютого) активи класів  подарували  частинку добра сім'ям  нашого селища. Допомогли у продуктах харчування, одязі, засобах гігієни.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 </w:t>
      </w:r>
      <w:proofErr w:type="spellStart"/>
      <w:r w:rsidRPr="00366364">
        <w:rPr>
          <w:rFonts w:ascii="Times New Roman" w:eastAsia="Times New Roman" w:hAnsi="Times New Roman" w:cs="Times New Roman"/>
          <w:color w:val="000000"/>
          <w:sz w:val="22"/>
          <w:szCs w:val="22"/>
        </w:rPr>
        <w:t>Уроки</w:t>
      </w:r>
      <w:proofErr w:type="spellEnd"/>
      <w:r w:rsidRPr="00366364">
        <w:rPr>
          <w:rFonts w:ascii="Times New Roman" w:eastAsia="Times New Roman" w:hAnsi="Times New Roman" w:cs="Times New Roman"/>
          <w:color w:val="000000"/>
          <w:sz w:val="22"/>
          <w:szCs w:val="22"/>
        </w:rPr>
        <w:t xml:space="preserve"> безпеки для 1-2 </w:t>
      </w:r>
      <w:proofErr w:type="spellStart"/>
      <w:r w:rsidRPr="00366364">
        <w:rPr>
          <w:rFonts w:ascii="Times New Roman" w:eastAsia="Times New Roman" w:hAnsi="Times New Roman" w:cs="Times New Roman"/>
          <w:color w:val="000000"/>
          <w:sz w:val="22"/>
          <w:szCs w:val="22"/>
        </w:rPr>
        <w:t>касів</w:t>
      </w:r>
      <w:proofErr w:type="spellEnd"/>
      <w:r w:rsidRPr="00366364">
        <w:rPr>
          <w:rFonts w:ascii="Times New Roman" w:eastAsia="Times New Roman" w:hAnsi="Times New Roman" w:cs="Times New Roman"/>
          <w:color w:val="000000"/>
          <w:sz w:val="22"/>
          <w:szCs w:val="22"/>
        </w:rPr>
        <w:t xml:space="preserve">. Завданням уроку було ознайомити учнів з основними правилами онлайн-безпеки: формувати  знання про те, до кого можна звернутись, якщо стали жертвою певних ризиків в Інтернеті та уявлення про безпечне використання Інтернету. Під час виконання вправи “Моя </w:t>
      </w:r>
      <w:proofErr w:type="spellStart"/>
      <w:r w:rsidRPr="00366364">
        <w:rPr>
          <w:rFonts w:ascii="Times New Roman" w:eastAsia="Times New Roman" w:hAnsi="Times New Roman" w:cs="Times New Roman"/>
          <w:color w:val="000000"/>
          <w:sz w:val="22"/>
          <w:szCs w:val="22"/>
        </w:rPr>
        <w:t>онлайнбезпека</w:t>
      </w:r>
      <w:proofErr w:type="spellEnd"/>
      <w:r w:rsidRPr="00366364">
        <w:rPr>
          <w:rFonts w:ascii="Times New Roman" w:eastAsia="Times New Roman" w:hAnsi="Times New Roman" w:cs="Times New Roman"/>
          <w:color w:val="000000"/>
          <w:sz w:val="22"/>
          <w:szCs w:val="22"/>
        </w:rPr>
        <w:t>” учні дізналися про  основні правила онлайн-поведінки. Виконуючи вправу “Правда чи неправда”,  діти вивчили правила безпечного користування Інтернетом. Наприкінці уроку влаштували групові перегони – хто з команд разом гарно та швидко розмалюють картинку про безпечний Інтернет.</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-До дня захисту дітей Онлайн-конкурс малюнків «Моя щаслива планета дитинства»;</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Участь </w:t>
      </w:r>
      <w:proofErr w:type="spellStart"/>
      <w:r w:rsidRPr="00366364">
        <w:rPr>
          <w:rFonts w:ascii="Times New Roman" w:eastAsia="Times New Roman" w:hAnsi="Times New Roman" w:cs="Times New Roman"/>
          <w:color w:val="000000"/>
          <w:sz w:val="22"/>
          <w:szCs w:val="22"/>
        </w:rPr>
        <w:t>Янкіної</w:t>
      </w:r>
      <w:proofErr w:type="spellEnd"/>
      <w:r w:rsidRPr="00366364">
        <w:rPr>
          <w:rFonts w:ascii="Times New Roman" w:eastAsia="Times New Roman" w:hAnsi="Times New Roman" w:cs="Times New Roman"/>
          <w:color w:val="000000"/>
          <w:sz w:val="22"/>
          <w:szCs w:val="22"/>
        </w:rPr>
        <w:t xml:space="preserve"> Софії, учениці 4-А класу, у міських змаганнях з початкового технічного моделювання серед молодших школярів ( І місце у номінації "Я умілий").</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Участь у онлайн-конкурсі малюнків «Моя сім’я багатодітна» до Міжнародного дня сім’ї, де </w:t>
      </w:r>
      <w:proofErr w:type="spellStart"/>
      <w:r w:rsidRPr="00366364">
        <w:rPr>
          <w:rFonts w:ascii="Times New Roman" w:eastAsia="Times New Roman" w:hAnsi="Times New Roman" w:cs="Times New Roman"/>
          <w:color w:val="000000"/>
          <w:sz w:val="22"/>
          <w:szCs w:val="22"/>
        </w:rPr>
        <w:t>Симутенко</w:t>
      </w:r>
      <w:proofErr w:type="spellEnd"/>
      <w:r w:rsidRPr="00366364">
        <w:rPr>
          <w:rFonts w:ascii="Times New Roman" w:eastAsia="Times New Roman" w:hAnsi="Times New Roman" w:cs="Times New Roman"/>
          <w:color w:val="000000"/>
          <w:sz w:val="22"/>
          <w:szCs w:val="22"/>
        </w:rPr>
        <w:t xml:space="preserve"> Микита, учень 2-А класу посів призове місце та був нагороджений цінним подарунком (травень 2021 року).</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Сестрою медичною проведено ряд бесід «Як вберегтися від хвороби», «Чому потрібно мити руки перед вживанням їжі?», «Як покращити імунітет».</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Під час дистанційного навчання кожен класний керівник ознайомив учнів з пам’яткою «Як захистити себе, щоб не захворіти на </w:t>
      </w:r>
      <w:proofErr w:type="spellStart"/>
      <w:r w:rsidRPr="00366364">
        <w:rPr>
          <w:rFonts w:ascii="Times New Roman" w:eastAsia="Times New Roman" w:hAnsi="Times New Roman" w:cs="Times New Roman"/>
          <w:color w:val="000000"/>
          <w:sz w:val="22"/>
          <w:szCs w:val="22"/>
        </w:rPr>
        <w:t>Covid</w:t>
      </w:r>
      <w:proofErr w:type="spellEnd"/>
      <w:r w:rsidRPr="00366364">
        <w:rPr>
          <w:rFonts w:ascii="Times New Roman" w:eastAsia="Times New Roman" w:hAnsi="Times New Roman" w:cs="Times New Roman"/>
          <w:color w:val="000000"/>
          <w:sz w:val="22"/>
          <w:szCs w:val="22"/>
        </w:rPr>
        <w:t>», «Чому потрібно носити маску та для чого нам дезінфектор».</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lastRenderedPageBreak/>
        <w:t>Здоров’я школярів та безпека їх життєдіяльності займають особливе місце в роботі класних керівників та педколективу в цілому. З цією метою проведено Місячник безпеки дорожнього руху, взято  участь у Всеукраїнському конкурсі-рейді «Увага! Діти на дорозі». В рамках  рейду проведено моніторинг обізнаності учнів у правилах дорожнього руху, створено маршрутні листи «Шлях додому», проведено гру  «Дорожні знаки». З 02.09-06.09 проходив Тиждень безпеки життєдіяльності. Постійно проводяться бесіди про правила поведінки з газовими приладами, з електроприладами,  правила поведінки  на воді, на льоду та в лісі.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Пропагується здоровий спосіб життя. Організовано шкільний режим дня, дотримано всіх гігієнічних вимог щодо освітлення приміщень, температури повітря, шкільного обладнання, організовано раціональне харчування , профілактичне обстеження . На </w:t>
      </w:r>
      <w:proofErr w:type="spellStart"/>
      <w:r w:rsidRPr="00366364">
        <w:rPr>
          <w:rFonts w:ascii="Times New Roman" w:eastAsia="Times New Roman" w:hAnsi="Times New Roman" w:cs="Times New Roman"/>
          <w:color w:val="000000"/>
          <w:sz w:val="22"/>
          <w:szCs w:val="22"/>
        </w:rPr>
        <w:t>уроках</w:t>
      </w:r>
      <w:proofErr w:type="spellEnd"/>
      <w:r w:rsidRPr="00366364">
        <w:rPr>
          <w:rFonts w:ascii="Times New Roman" w:eastAsia="Times New Roman" w:hAnsi="Times New Roman" w:cs="Times New Roman"/>
          <w:color w:val="000000"/>
          <w:sz w:val="22"/>
          <w:szCs w:val="22"/>
        </w:rPr>
        <w:t xml:space="preserve"> захисту Вітчизни, фізкультури проводиться фізкультурно-оздоровча робота, активна пропаганда здорового способу життя. Класні керівники, педагог-організатор проводять різноманітні виховні заходи, направлені на пропаганду здорового способу життя, профілактику куріння, токсикоманії, наркоманії, венеричних захворювань та СНІДу. Діє </w:t>
      </w:r>
      <w:proofErr w:type="spellStart"/>
      <w:r w:rsidRPr="00366364">
        <w:rPr>
          <w:rFonts w:ascii="Times New Roman" w:eastAsia="Times New Roman" w:hAnsi="Times New Roman" w:cs="Times New Roman"/>
          <w:color w:val="000000"/>
          <w:sz w:val="22"/>
          <w:szCs w:val="22"/>
        </w:rPr>
        <w:t>Наркопост</w:t>
      </w:r>
      <w:proofErr w:type="spellEnd"/>
      <w:r w:rsidRPr="00366364">
        <w:rPr>
          <w:rFonts w:ascii="Times New Roman" w:eastAsia="Times New Roman" w:hAnsi="Times New Roman" w:cs="Times New Roman"/>
          <w:color w:val="000000"/>
          <w:sz w:val="22"/>
          <w:szCs w:val="22"/>
        </w:rPr>
        <w:t>. Організована співпраця з робітниками медичних установ;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Проводиться контроль за проходженням учнями мед. огляду;</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Складено маршрутні листи «Шлях зі закладу додому і навпаки»;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Проведено тематичні години спілкування: «Здоров'я - всьому голова», «Твій зовнішній вигляд» «Корисні та шкідливі звички», «Шкідливі звички». «Здоров’я – цінність нашого життя», Розучування прислів’їв про здоров’я, гра-тренінг "Ви ризикуєте своїми легенями!" та інші.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Вивчено з дітьми правил дорожнього руху і техніки збереження життєдіяльності.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Розроблено та роздано учням Пам’ятки на канікули з попередження дитячого травматизму.</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b/>
          <w:color w:val="000000"/>
          <w:sz w:val="22"/>
          <w:szCs w:val="22"/>
        </w:rPr>
      </w:pPr>
      <w:r w:rsidRPr="00366364">
        <w:rPr>
          <w:rFonts w:ascii="Times New Roman" w:eastAsia="Times New Roman" w:hAnsi="Times New Roman" w:cs="Times New Roman"/>
          <w:b/>
          <w:color w:val="000000"/>
          <w:sz w:val="22"/>
          <w:szCs w:val="22"/>
        </w:rPr>
        <w:t>•</w:t>
      </w:r>
      <w:r w:rsidRPr="00366364">
        <w:rPr>
          <w:rFonts w:ascii="Times New Roman" w:eastAsia="Times New Roman" w:hAnsi="Times New Roman" w:cs="Times New Roman"/>
          <w:b/>
          <w:color w:val="000000"/>
          <w:sz w:val="22"/>
          <w:szCs w:val="22"/>
        </w:rPr>
        <w:tab/>
        <w:t>Ціннісне ставлення особистості до мистецтва:</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Ставлення до мистецтва формується у процесі художньо-естетичного виховання і виявляється у відповідній ерудиції, широкому спектрі естетичних почуттів, діях і вчинках, пов'язаних з мистецтвом.  У 2020-2021 навчальному році у ліцеї працювали гурток художньо-естетичного напрямку «Степова перлина» (хореографічний гурток) керівник </w:t>
      </w:r>
      <w:proofErr w:type="spellStart"/>
      <w:r w:rsidRPr="00366364">
        <w:rPr>
          <w:rFonts w:ascii="Times New Roman" w:eastAsia="Times New Roman" w:hAnsi="Times New Roman" w:cs="Times New Roman"/>
          <w:color w:val="000000"/>
          <w:sz w:val="22"/>
          <w:szCs w:val="22"/>
        </w:rPr>
        <w:t>Лавренчук</w:t>
      </w:r>
      <w:proofErr w:type="spellEnd"/>
      <w:r w:rsidRPr="00366364">
        <w:rPr>
          <w:rFonts w:ascii="Times New Roman" w:eastAsia="Times New Roman" w:hAnsi="Times New Roman" w:cs="Times New Roman"/>
          <w:color w:val="000000"/>
          <w:sz w:val="22"/>
          <w:szCs w:val="22"/>
        </w:rPr>
        <w:t xml:space="preserve"> Л.О. Також проведено Тижні культури та мистецтва, Тиждень музичного  мистецтва, Тиждень образотворчого мистецтва. Проведено: випуск стінгазети «Світ культури та мистецтва - сьогодення», виставку дитячих малюнків «Я люблю спорт», «Безпека на дорозі очима дітей», «Зі святом, освітяни!» (1-7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«З Україною в серці» (1-7 </w:t>
      </w:r>
      <w:proofErr w:type="spellStart"/>
      <w:r w:rsidRPr="00366364">
        <w:rPr>
          <w:rFonts w:ascii="Times New Roman" w:eastAsia="Times New Roman" w:hAnsi="Times New Roman" w:cs="Times New Roman"/>
          <w:color w:val="000000"/>
          <w:sz w:val="22"/>
          <w:szCs w:val="22"/>
        </w:rPr>
        <w:t>кл</w:t>
      </w:r>
      <w:proofErr w:type="spellEnd"/>
      <w:r w:rsidRPr="00366364">
        <w:rPr>
          <w:rFonts w:ascii="Times New Roman" w:eastAsia="Times New Roman" w:hAnsi="Times New Roman" w:cs="Times New Roman"/>
          <w:color w:val="000000"/>
          <w:sz w:val="22"/>
          <w:szCs w:val="22"/>
        </w:rPr>
        <w:t xml:space="preserve">.), «Бути здоровим!», «Країна прав дитини», «Моя майбутня професія», «Новий рік іде!», виставка-конкурс «Букет замість ялинки» (Номінація "Новорічна композиція": І місце  - </w:t>
      </w:r>
      <w:proofErr w:type="spellStart"/>
      <w:r w:rsidRPr="00366364">
        <w:rPr>
          <w:rFonts w:ascii="Times New Roman" w:eastAsia="Times New Roman" w:hAnsi="Times New Roman" w:cs="Times New Roman"/>
          <w:color w:val="000000"/>
          <w:sz w:val="22"/>
          <w:szCs w:val="22"/>
        </w:rPr>
        <w:t>Досов</w:t>
      </w:r>
      <w:proofErr w:type="spellEnd"/>
      <w:r w:rsidRPr="00366364">
        <w:rPr>
          <w:rFonts w:ascii="Times New Roman" w:eastAsia="Times New Roman" w:hAnsi="Times New Roman" w:cs="Times New Roman"/>
          <w:color w:val="000000"/>
          <w:sz w:val="22"/>
          <w:szCs w:val="22"/>
        </w:rPr>
        <w:t xml:space="preserve"> </w:t>
      </w:r>
      <w:proofErr w:type="spellStart"/>
      <w:r w:rsidRPr="00366364">
        <w:rPr>
          <w:rFonts w:ascii="Times New Roman" w:eastAsia="Times New Roman" w:hAnsi="Times New Roman" w:cs="Times New Roman"/>
          <w:color w:val="000000"/>
          <w:sz w:val="22"/>
          <w:szCs w:val="22"/>
        </w:rPr>
        <w:t>Даніл</w:t>
      </w:r>
      <w:proofErr w:type="spellEnd"/>
      <w:r w:rsidRPr="00366364">
        <w:rPr>
          <w:rFonts w:ascii="Times New Roman" w:eastAsia="Times New Roman" w:hAnsi="Times New Roman" w:cs="Times New Roman"/>
          <w:color w:val="000000"/>
          <w:sz w:val="22"/>
          <w:szCs w:val="22"/>
        </w:rPr>
        <w:t xml:space="preserve">, учень 5-А класу, ІІ місце - </w:t>
      </w:r>
      <w:proofErr w:type="spellStart"/>
      <w:r w:rsidRPr="00366364">
        <w:rPr>
          <w:rFonts w:ascii="Times New Roman" w:eastAsia="Times New Roman" w:hAnsi="Times New Roman" w:cs="Times New Roman"/>
          <w:color w:val="000000"/>
          <w:sz w:val="22"/>
          <w:szCs w:val="22"/>
        </w:rPr>
        <w:t>Кротов</w:t>
      </w:r>
      <w:proofErr w:type="spellEnd"/>
      <w:r w:rsidRPr="00366364">
        <w:rPr>
          <w:rFonts w:ascii="Times New Roman" w:eastAsia="Times New Roman" w:hAnsi="Times New Roman" w:cs="Times New Roman"/>
          <w:color w:val="000000"/>
          <w:sz w:val="22"/>
          <w:szCs w:val="22"/>
        </w:rPr>
        <w:t xml:space="preserve"> Олександр, учень 8-Б класу. Номінація  "Новорічний подарунок" - ІІ місце Бараненко Єлизавета, учениця 8-Б класу. Номінація "Стилізована ялинка" - ІІ місце </w:t>
      </w:r>
      <w:proofErr w:type="spellStart"/>
      <w:r w:rsidRPr="00366364">
        <w:rPr>
          <w:rFonts w:ascii="Times New Roman" w:eastAsia="Times New Roman" w:hAnsi="Times New Roman" w:cs="Times New Roman"/>
          <w:color w:val="000000"/>
          <w:sz w:val="22"/>
          <w:szCs w:val="22"/>
        </w:rPr>
        <w:t>Дзядук</w:t>
      </w:r>
      <w:proofErr w:type="spellEnd"/>
      <w:r w:rsidRPr="00366364">
        <w:rPr>
          <w:rFonts w:ascii="Times New Roman" w:eastAsia="Times New Roman" w:hAnsi="Times New Roman" w:cs="Times New Roman"/>
          <w:color w:val="000000"/>
          <w:sz w:val="22"/>
          <w:szCs w:val="22"/>
        </w:rPr>
        <w:t xml:space="preserve"> Ігор, учень 2-А класу), «Альтернативна ялинка», «Космічні фантазії»</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Безпосередньо учні беруть активну участь у естетичному оформленні класів , коридорів, сцени в актовому залі, підготовки та проведенні загальношкільних свят та свят в селищі, у випуску шкільної  газети та  плакатів .</w:t>
      </w:r>
    </w:p>
    <w:p w:rsidR="00366364" w:rsidRPr="00366364" w:rsidRDefault="00366364" w:rsidP="00366364">
      <w:pPr>
        <w:pStyle w:val="10"/>
        <w:pBdr>
          <w:top w:val="nil"/>
          <w:left w:val="nil"/>
          <w:bottom w:val="nil"/>
          <w:right w:val="nil"/>
          <w:between w:val="nil"/>
        </w:pBdr>
        <w:ind w:firstLine="708"/>
        <w:jc w:val="center"/>
        <w:rPr>
          <w:rFonts w:ascii="Times New Roman" w:eastAsia="Times New Roman" w:hAnsi="Times New Roman" w:cs="Times New Roman"/>
          <w:b/>
          <w:color w:val="000000"/>
          <w:sz w:val="22"/>
          <w:szCs w:val="22"/>
        </w:rPr>
      </w:pPr>
      <w:r w:rsidRPr="00366364">
        <w:rPr>
          <w:rFonts w:ascii="Times New Roman" w:eastAsia="Times New Roman" w:hAnsi="Times New Roman" w:cs="Times New Roman"/>
          <w:b/>
          <w:color w:val="000000"/>
          <w:sz w:val="22"/>
          <w:szCs w:val="22"/>
        </w:rPr>
        <w:t>Учнівське самоврядування</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Учнівське самоврядування  регламентує свою діяльність   на  підставі   нормативно-правових   актів:   Конституції  України, Конвенції ООН  про права дитини, Законів України "Про освіту", "Про громадські організації"", Закону України «Про молодіжні та дитячі організації», Статуту закладу, листа МОН України від 12.02.2018 № 1/9-90 «Про розвиток органів учнівського самоврядування».  Головне завдання учнівського самоврядування – формувати почуття відповідальності, свідоме ставлення до участі кожного у вирішенні важливих справ шкільного життя, оволодівати наукою управління. Найвищим органом учнівського самоврядування є загальношкільна конференція. Керівні  функції учнівського  самоврядування виконують учнівські Міністерства, які </w:t>
      </w:r>
      <w:proofErr w:type="spellStart"/>
      <w:r w:rsidRPr="00366364">
        <w:rPr>
          <w:rFonts w:ascii="Times New Roman" w:eastAsia="Times New Roman" w:hAnsi="Times New Roman" w:cs="Times New Roman"/>
          <w:color w:val="000000"/>
          <w:sz w:val="22"/>
          <w:szCs w:val="22"/>
        </w:rPr>
        <w:t>скликають</w:t>
      </w:r>
      <w:proofErr w:type="spellEnd"/>
      <w:r w:rsidRPr="00366364">
        <w:rPr>
          <w:rFonts w:ascii="Times New Roman" w:eastAsia="Times New Roman" w:hAnsi="Times New Roman" w:cs="Times New Roman"/>
          <w:color w:val="000000"/>
          <w:sz w:val="22"/>
          <w:szCs w:val="22"/>
        </w:rPr>
        <w:t xml:space="preserve"> два рази на місяць. Шкільну республіку очолює президент Шевчук Катерина, заступник – Зубенко Софія. Шкільна республіка складається з трьох підрозділів: Барвінкова країна (2-4), Веселкова країна (5-8) і Єдність (9-11).</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Виконуючи основні завдання виховання учнів у закладі  використовуємо різноманітні форми й методи роботи: колективні творчі справи, години спілкування, бесіди, свята, зустрічі, екскурсії, конкурси, огляди, акції, виставки. - </w:t>
      </w:r>
      <w:proofErr w:type="spellStart"/>
      <w:r w:rsidRPr="00366364">
        <w:rPr>
          <w:rFonts w:ascii="Times New Roman" w:eastAsia="Times New Roman" w:hAnsi="Times New Roman" w:cs="Times New Roman"/>
          <w:color w:val="000000"/>
          <w:sz w:val="22"/>
          <w:szCs w:val="22"/>
        </w:rPr>
        <w:t>проєкти</w:t>
      </w:r>
      <w:proofErr w:type="spellEnd"/>
      <w:r w:rsidRPr="00366364">
        <w:rPr>
          <w:rFonts w:ascii="Times New Roman" w:eastAsia="Times New Roman" w:hAnsi="Times New Roman" w:cs="Times New Roman"/>
          <w:color w:val="000000"/>
          <w:sz w:val="22"/>
          <w:szCs w:val="22"/>
        </w:rPr>
        <w:t xml:space="preserve"> (довготривалі,  короткострокові); конференції; </w:t>
      </w:r>
      <w:proofErr w:type="spellStart"/>
      <w:r w:rsidRPr="00366364">
        <w:rPr>
          <w:rFonts w:ascii="Times New Roman" w:eastAsia="Times New Roman" w:hAnsi="Times New Roman" w:cs="Times New Roman"/>
          <w:color w:val="000000"/>
          <w:sz w:val="22"/>
          <w:szCs w:val="22"/>
        </w:rPr>
        <w:t>флешмоби</w:t>
      </w:r>
      <w:proofErr w:type="spellEnd"/>
      <w:r w:rsidRPr="00366364">
        <w:rPr>
          <w:rFonts w:ascii="Times New Roman" w:eastAsia="Times New Roman" w:hAnsi="Times New Roman" w:cs="Times New Roman"/>
          <w:color w:val="000000"/>
          <w:sz w:val="22"/>
          <w:szCs w:val="22"/>
        </w:rPr>
        <w:t>; ділові ігри; підготовка мультимедійних презентацій, майстер–класи, арт-пікніки. Вже стали традиційними багато свят, які щороку відзначаються в нашому закладі . Це такі свята як День Знань,  День Учителя, День захисника України,  Міжнародний жіночий день, свято Миколая,  Новорічні свята, День туризму ( з виходом у сосновий бір), День здоров’я і спорту та інші.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lastRenderedPageBreak/>
        <w:t xml:space="preserve">Крім цього,  щороку готуються та проводяться заходи по відзначенню пам’ятних дат календаря. Варто відмітити тісну співпрацю   з сільським будинком культури.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У 2020-2021 році представником від учнівського самоврядування ліцею до складу МРУС була Шевчук Катерина, учениця 9-А класу, Президент Шкільної Республіки. Разом із МРУС м. Нова Каховка у нашому закладі проведено </w:t>
      </w:r>
      <w:proofErr w:type="spellStart"/>
      <w:r w:rsidRPr="00366364">
        <w:rPr>
          <w:rFonts w:ascii="Times New Roman" w:eastAsia="Times New Roman" w:hAnsi="Times New Roman" w:cs="Times New Roman"/>
          <w:color w:val="000000"/>
          <w:sz w:val="22"/>
          <w:szCs w:val="22"/>
        </w:rPr>
        <w:t>фотомарафон</w:t>
      </w:r>
      <w:proofErr w:type="spellEnd"/>
      <w:r w:rsidRPr="00366364">
        <w:rPr>
          <w:rFonts w:ascii="Times New Roman" w:eastAsia="Times New Roman" w:hAnsi="Times New Roman" w:cs="Times New Roman"/>
          <w:color w:val="000000"/>
          <w:sz w:val="22"/>
          <w:szCs w:val="22"/>
        </w:rPr>
        <w:t xml:space="preserve"> "Сміється писанка у всій красі», </w:t>
      </w:r>
      <w:proofErr w:type="spellStart"/>
      <w:r w:rsidRPr="00366364">
        <w:rPr>
          <w:rFonts w:ascii="Times New Roman" w:eastAsia="Times New Roman" w:hAnsi="Times New Roman" w:cs="Times New Roman"/>
          <w:color w:val="000000"/>
          <w:sz w:val="22"/>
          <w:szCs w:val="22"/>
        </w:rPr>
        <w:t>фотомарафон</w:t>
      </w:r>
      <w:proofErr w:type="spellEnd"/>
      <w:r w:rsidRPr="00366364">
        <w:rPr>
          <w:rFonts w:ascii="Times New Roman" w:eastAsia="Times New Roman" w:hAnsi="Times New Roman" w:cs="Times New Roman"/>
          <w:color w:val="000000"/>
          <w:sz w:val="22"/>
          <w:szCs w:val="22"/>
        </w:rPr>
        <w:t xml:space="preserve"> "Українського я роду" до Дня Соборності України, Всеукраїнську акцію «16 днів проти насильства».</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Активно працювало Міністерство суспільно-корисної роботи (волонтерська діяльність). Проведено благодійні акції «Діти дітям», «З подарунком в кожен дім», «За чисте довкілля».</w:t>
      </w:r>
    </w:p>
    <w:p w:rsidR="00366364" w:rsidRPr="00366364" w:rsidRDefault="00366364" w:rsidP="00366364">
      <w:pPr>
        <w:pStyle w:val="10"/>
        <w:pBdr>
          <w:top w:val="nil"/>
          <w:left w:val="nil"/>
          <w:bottom w:val="nil"/>
          <w:right w:val="nil"/>
          <w:between w:val="nil"/>
        </w:pBdr>
        <w:ind w:firstLine="708"/>
        <w:jc w:val="center"/>
        <w:rPr>
          <w:rFonts w:ascii="Times New Roman" w:eastAsia="Times New Roman" w:hAnsi="Times New Roman" w:cs="Times New Roman"/>
          <w:b/>
          <w:color w:val="000000"/>
          <w:sz w:val="22"/>
          <w:szCs w:val="22"/>
        </w:rPr>
      </w:pPr>
      <w:r w:rsidRPr="00366364">
        <w:rPr>
          <w:rFonts w:ascii="Times New Roman" w:eastAsia="Times New Roman" w:hAnsi="Times New Roman" w:cs="Times New Roman"/>
          <w:b/>
          <w:color w:val="000000"/>
          <w:sz w:val="22"/>
          <w:szCs w:val="22"/>
        </w:rPr>
        <w:t>Шкільне методичне об’єднання класних керівників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У закладі діє шкільне методичне об’єднання класних керівників. Науково-методична проблема якого: морально-духовний розвиток та соціалізація особистості учня через застосування інноваційних виховних технологій в позаурочній виховній діяльності. Проблема вбачає в собі формування професійного співтовариства вчителів, здатних на засадах інтеграції й застосуванні сучасних виховних технологій забезпечувати новий рівень виховання.  Метою  ШМО класних керівників є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Створення цілісної моделі виховної системи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Здійснення виховної роботи з урахуванням особистості кожного учня.</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Створення відповідних психолого-педагогічних умов у навчальному закладі.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 xml:space="preserve">Створення позаурочної та позакласної діяльності.  </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Створення виховного простору для розвитку особистості.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ШМО складається з трьох творчих груп: Класні керівники 1-4 класів (</w:t>
      </w:r>
      <w:proofErr w:type="spellStart"/>
      <w:r w:rsidRPr="00366364">
        <w:rPr>
          <w:rFonts w:ascii="Times New Roman" w:eastAsia="Times New Roman" w:hAnsi="Times New Roman" w:cs="Times New Roman"/>
          <w:color w:val="000000"/>
          <w:sz w:val="22"/>
          <w:szCs w:val="22"/>
        </w:rPr>
        <w:t>Бушуєва</w:t>
      </w:r>
      <w:proofErr w:type="spellEnd"/>
      <w:r w:rsidRPr="00366364">
        <w:rPr>
          <w:rFonts w:ascii="Times New Roman" w:eastAsia="Times New Roman" w:hAnsi="Times New Roman" w:cs="Times New Roman"/>
          <w:color w:val="000000"/>
          <w:sz w:val="22"/>
          <w:szCs w:val="22"/>
        </w:rPr>
        <w:t xml:space="preserve"> І.О.); Класні  керівники 5-8 класів (</w:t>
      </w:r>
      <w:proofErr w:type="spellStart"/>
      <w:r w:rsidRPr="00366364">
        <w:rPr>
          <w:rFonts w:ascii="Times New Roman" w:eastAsia="Times New Roman" w:hAnsi="Times New Roman" w:cs="Times New Roman"/>
          <w:color w:val="000000"/>
          <w:sz w:val="22"/>
          <w:szCs w:val="22"/>
        </w:rPr>
        <w:t>Сігнаєвська</w:t>
      </w:r>
      <w:proofErr w:type="spellEnd"/>
      <w:r w:rsidRPr="00366364">
        <w:rPr>
          <w:rFonts w:ascii="Times New Roman" w:eastAsia="Times New Roman" w:hAnsi="Times New Roman" w:cs="Times New Roman"/>
          <w:color w:val="000000"/>
          <w:sz w:val="22"/>
          <w:szCs w:val="22"/>
        </w:rPr>
        <w:t xml:space="preserve"> Т.А.); Класні керівники 9-11 класів (</w:t>
      </w:r>
      <w:proofErr w:type="spellStart"/>
      <w:r w:rsidRPr="00366364">
        <w:rPr>
          <w:rFonts w:ascii="Times New Roman" w:eastAsia="Times New Roman" w:hAnsi="Times New Roman" w:cs="Times New Roman"/>
          <w:color w:val="000000"/>
          <w:sz w:val="22"/>
          <w:szCs w:val="22"/>
        </w:rPr>
        <w:t>Ольховой</w:t>
      </w:r>
      <w:proofErr w:type="spellEnd"/>
      <w:r w:rsidRPr="00366364">
        <w:rPr>
          <w:rFonts w:ascii="Times New Roman" w:eastAsia="Times New Roman" w:hAnsi="Times New Roman" w:cs="Times New Roman"/>
          <w:color w:val="000000"/>
          <w:sz w:val="22"/>
          <w:szCs w:val="22"/>
        </w:rPr>
        <w:t xml:space="preserve"> Г.О.). Протягом року було проведено 5 засідань та розглянуті такі питання:</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 xml:space="preserve">«Виховна робота у закладі: проблема розвитку та модернізації. Особливості організації виховного процесу у 2019-2020 </w:t>
      </w:r>
      <w:proofErr w:type="spellStart"/>
      <w:r w:rsidRPr="00366364">
        <w:rPr>
          <w:rFonts w:ascii="Times New Roman" w:eastAsia="Times New Roman" w:hAnsi="Times New Roman" w:cs="Times New Roman"/>
          <w:color w:val="000000"/>
          <w:sz w:val="22"/>
          <w:szCs w:val="22"/>
        </w:rPr>
        <w:t>н.р</w:t>
      </w:r>
      <w:proofErr w:type="spellEnd"/>
      <w:r w:rsidRPr="00366364">
        <w:rPr>
          <w:rFonts w:ascii="Times New Roman" w:eastAsia="Times New Roman" w:hAnsi="Times New Roman" w:cs="Times New Roman"/>
          <w:color w:val="000000"/>
          <w:sz w:val="22"/>
          <w:szCs w:val="22"/>
        </w:rPr>
        <w:t>.» (теоретичний семінар);</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Удосконалення професійної компетентності класного керівника;</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Реалізація особистісно-орієнтованого підходу у виховній діяльності класного керівника.</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Формування в школярів високої громадської активності та національно-патріотичної свідомості. (круглий стіл);</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Правове виховання учнів в сучасній школі. (майстерня порад);</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Профілактика травматизму. Попередження нещасних випадків з учнями в школі та в побуті.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 xml:space="preserve">      </w:t>
      </w:r>
      <w:r w:rsidRPr="00366364">
        <w:rPr>
          <w:rFonts w:ascii="Times New Roman" w:eastAsia="Times New Roman" w:hAnsi="Times New Roman" w:cs="Times New Roman"/>
          <w:color w:val="000000"/>
          <w:sz w:val="22"/>
          <w:szCs w:val="22"/>
        </w:rPr>
        <w:tab/>
        <w:t>Головне завдання методичної роботи у закладі є розвиток ініціативи, творчого пошуку класних керівників. Взаємодія класного керівника та учнів – головне у налагодженні виховних стосунків, від яких багато в чому залежить успішність діяльності всього педколективу, результативність процесу розвитку особистості та формування дитячого колективу.</w:t>
      </w:r>
    </w:p>
    <w:p w:rsidR="00366364" w:rsidRPr="00366364" w:rsidRDefault="00366364" w:rsidP="00366364">
      <w:pPr>
        <w:pStyle w:val="10"/>
        <w:pBdr>
          <w:top w:val="nil"/>
          <w:left w:val="nil"/>
          <w:bottom w:val="nil"/>
          <w:right w:val="nil"/>
          <w:between w:val="nil"/>
        </w:pBdr>
        <w:ind w:firstLine="708"/>
        <w:jc w:val="center"/>
        <w:rPr>
          <w:rFonts w:ascii="Times New Roman" w:eastAsia="Times New Roman" w:hAnsi="Times New Roman" w:cs="Times New Roman"/>
          <w:b/>
          <w:color w:val="000000"/>
          <w:sz w:val="22"/>
          <w:szCs w:val="22"/>
        </w:rPr>
      </w:pPr>
      <w:r w:rsidRPr="00366364">
        <w:rPr>
          <w:rFonts w:ascii="Times New Roman" w:eastAsia="Times New Roman" w:hAnsi="Times New Roman" w:cs="Times New Roman"/>
          <w:b/>
          <w:color w:val="000000"/>
          <w:sz w:val="22"/>
          <w:szCs w:val="22"/>
        </w:rPr>
        <w:t>Робота з батьками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Успіх  спільної діяльності  педагогів  і  батьків великою  мірою  залежить  від глибокого  знання  вчителем  учнів, їхніх  родин. У закладі діє психолого-педагогічний всеобуч батьків. В залежності від вікової категорії дітей: 1)для батьків 1-4 класів (</w:t>
      </w:r>
      <w:proofErr w:type="spellStart"/>
      <w:r w:rsidRPr="00366364">
        <w:rPr>
          <w:rFonts w:ascii="Times New Roman" w:eastAsia="Times New Roman" w:hAnsi="Times New Roman" w:cs="Times New Roman"/>
          <w:color w:val="000000"/>
          <w:sz w:val="22"/>
          <w:szCs w:val="22"/>
        </w:rPr>
        <w:t>Марусан</w:t>
      </w:r>
      <w:proofErr w:type="spellEnd"/>
      <w:r w:rsidRPr="00366364">
        <w:rPr>
          <w:rFonts w:ascii="Times New Roman" w:eastAsia="Times New Roman" w:hAnsi="Times New Roman" w:cs="Times New Roman"/>
          <w:color w:val="000000"/>
          <w:sz w:val="22"/>
          <w:szCs w:val="22"/>
        </w:rPr>
        <w:t xml:space="preserve"> С.О.); 2) для батьків 5-8 класів (</w:t>
      </w:r>
      <w:proofErr w:type="spellStart"/>
      <w:r w:rsidRPr="00366364">
        <w:rPr>
          <w:rFonts w:ascii="Times New Roman" w:eastAsia="Times New Roman" w:hAnsi="Times New Roman" w:cs="Times New Roman"/>
          <w:color w:val="000000"/>
          <w:sz w:val="22"/>
          <w:szCs w:val="22"/>
        </w:rPr>
        <w:t>Літвінова</w:t>
      </w:r>
      <w:proofErr w:type="spellEnd"/>
      <w:r w:rsidRPr="00366364">
        <w:rPr>
          <w:rFonts w:ascii="Times New Roman" w:eastAsia="Times New Roman" w:hAnsi="Times New Roman" w:cs="Times New Roman"/>
          <w:color w:val="000000"/>
          <w:sz w:val="22"/>
          <w:szCs w:val="22"/>
        </w:rPr>
        <w:t xml:space="preserve"> С.О.) для батьків 9-11 класів  (</w:t>
      </w:r>
      <w:proofErr w:type="spellStart"/>
      <w:r w:rsidRPr="00366364">
        <w:rPr>
          <w:rFonts w:ascii="Times New Roman" w:eastAsia="Times New Roman" w:hAnsi="Times New Roman" w:cs="Times New Roman"/>
          <w:color w:val="000000"/>
          <w:sz w:val="22"/>
          <w:szCs w:val="22"/>
        </w:rPr>
        <w:t>Сичова</w:t>
      </w:r>
      <w:proofErr w:type="spellEnd"/>
      <w:r w:rsidRPr="00366364">
        <w:rPr>
          <w:rFonts w:ascii="Times New Roman" w:eastAsia="Times New Roman" w:hAnsi="Times New Roman" w:cs="Times New Roman"/>
          <w:color w:val="000000"/>
          <w:sz w:val="22"/>
          <w:szCs w:val="22"/>
        </w:rPr>
        <w:t xml:space="preserve"> Н.П.) Робота з батьками спрямовується на створення єдиного колективу вчителів, батьків, учнів. Проводяться загальношкільні батьківські збори , а також класні батьківські збори. Практикується детальне знайомство з родинами учнів.   Саме  за результатами  вивчення сім’ї   складаються соціальні  паспорти  класів. Велика увага приділяється родинному вихованню. Для спілкування з батьками вчителі обирають різні форми роботи. Запрошують їх на батьківські збори, відвідують вдома, спілкуються по телефону, проводять індивідуальні бесіди,  проводять лекції на різні теми, відповідно до віку вихованців. Кожне  шкільне  свято проводиться за підтримкою  батьків та батьківської  спільноти   закладу. </w:t>
      </w:r>
    </w:p>
    <w:p w:rsidR="00366364" w:rsidRPr="00366364" w:rsidRDefault="00366364" w:rsidP="00366364">
      <w:pPr>
        <w:pStyle w:val="10"/>
        <w:pBdr>
          <w:top w:val="nil"/>
          <w:left w:val="nil"/>
          <w:bottom w:val="nil"/>
          <w:right w:val="nil"/>
          <w:between w:val="nil"/>
        </w:pBdr>
        <w:ind w:firstLine="708"/>
        <w:jc w:val="center"/>
        <w:rPr>
          <w:rFonts w:ascii="Times New Roman" w:eastAsia="Times New Roman" w:hAnsi="Times New Roman" w:cs="Times New Roman"/>
          <w:b/>
          <w:color w:val="000000"/>
          <w:sz w:val="22"/>
          <w:szCs w:val="22"/>
        </w:rPr>
      </w:pPr>
      <w:r w:rsidRPr="00366364">
        <w:rPr>
          <w:rFonts w:ascii="Times New Roman" w:eastAsia="Times New Roman" w:hAnsi="Times New Roman" w:cs="Times New Roman"/>
          <w:b/>
          <w:color w:val="000000"/>
          <w:sz w:val="22"/>
          <w:szCs w:val="22"/>
        </w:rPr>
        <w:t>Зайнятість учнів у позакласний час</w:t>
      </w:r>
    </w:p>
    <w:p w:rsidR="00366364" w:rsidRPr="00366364" w:rsidRDefault="00366364" w:rsidP="00366364">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У приміщеннях закладу та на території будинку культури працюють гуртки: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 xml:space="preserve">хореографічний  «Степова перлина», керівник </w:t>
      </w:r>
      <w:proofErr w:type="spellStart"/>
      <w:r w:rsidRPr="00366364">
        <w:rPr>
          <w:rFonts w:ascii="Times New Roman" w:eastAsia="Times New Roman" w:hAnsi="Times New Roman" w:cs="Times New Roman"/>
          <w:color w:val="000000"/>
          <w:sz w:val="22"/>
          <w:szCs w:val="22"/>
        </w:rPr>
        <w:t>Лавренчук</w:t>
      </w:r>
      <w:proofErr w:type="spellEnd"/>
      <w:r w:rsidRPr="00366364">
        <w:rPr>
          <w:rFonts w:ascii="Times New Roman" w:eastAsia="Times New Roman" w:hAnsi="Times New Roman" w:cs="Times New Roman"/>
          <w:color w:val="000000"/>
          <w:sz w:val="22"/>
          <w:szCs w:val="22"/>
        </w:rPr>
        <w:t xml:space="preserve"> Л.О. – 17 учнів;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Гурток з національно-патріотичного виховання «Козацько-лицарський гарт», керівник Бараненко Т.М. – 16 учнів;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lastRenderedPageBreak/>
        <w:t>•</w:t>
      </w:r>
      <w:r w:rsidRPr="00366364">
        <w:rPr>
          <w:rFonts w:ascii="Times New Roman" w:eastAsia="Times New Roman" w:hAnsi="Times New Roman" w:cs="Times New Roman"/>
          <w:color w:val="000000"/>
          <w:sz w:val="22"/>
          <w:szCs w:val="22"/>
        </w:rPr>
        <w:tab/>
        <w:t xml:space="preserve">Гурток з національно-патріотичного виховання «Народні ремесла України», керівник </w:t>
      </w:r>
      <w:proofErr w:type="spellStart"/>
      <w:r w:rsidRPr="00366364">
        <w:rPr>
          <w:rFonts w:ascii="Times New Roman" w:eastAsia="Times New Roman" w:hAnsi="Times New Roman" w:cs="Times New Roman"/>
          <w:color w:val="000000"/>
          <w:sz w:val="22"/>
          <w:szCs w:val="22"/>
        </w:rPr>
        <w:t>Довженок</w:t>
      </w:r>
      <w:proofErr w:type="spellEnd"/>
      <w:r w:rsidRPr="00366364">
        <w:rPr>
          <w:rFonts w:ascii="Times New Roman" w:eastAsia="Times New Roman" w:hAnsi="Times New Roman" w:cs="Times New Roman"/>
          <w:color w:val="000000"/>
          <w:sz w:val="22"/>
          <w:szCs w:val="22"/>
        </w:rPr>
        <w:t xml:space="preserve"> О.П. – 16 учнів.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вільна боротьба (при Козацькому БК) – 30;</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хореографічний (при Козацькому БК)  - 45;</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музична заклад (при Козацькому БК) – 15.</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 xml:space="preserve">20 учнів закладу відвідують гуртки за межами селища (м. Нова Каховка , м. </w:t>
      </w:r>
      <w:proofErr w:type="spellStart"/>
      <w:r w:rsidRPr="00366364">
        <w:rPr>
          <w:rFonts w:ascii="Times New Roman" w:eastAsia="Times New Roman" w:hAnsi="Times New Roman" w:cs="Times New Roman"/>
          <w:color w:val="000000"/>
          <w:sz w:val="22"/>
          <w:szCs w:val="22"/>
        </w:rPr>
        <w:t>Берислав</w:t>
      </w:r>
      <w:proofErr w:type="spellEnd"/>
      <w:r w:rsidRPr="00366364">
        <w:rPr>
          <w:rFonts w:ascii="Times New Roman" w:eastAsia="Times New Roman" w:hAnsi="Times New Roman" w:cs="Times New Roman"/>
          <w:color w:val="000000"/>
          <w:sz w:val="22"/>
          <w:szCs w:val="22"/>
        </w:rPr>
        <w:t>).</w:t>
      </w:r>
    </w:p>
    <w:p w:rsidR="00366364" w:rsidRPr="00366364" w:rsidRDefault="00366364" w:rsidP="00366364">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Аналізуючи роботу закладу, треба відмітити, що є значні досягнення, але є напрямки робити, які треба пожвавити та оновити:</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матеріально технічне забезпечення проведення заходів не відповідає вимогам сучасності.</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відсутність системи заохочень для учнів та класів щодо активної участі в конкурсах різних рівнів.</w:t>
      </w:r>
    </w:p>
    <w:p w:rsidR="00366364"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66364">
        <w:rPr>
          <w:rFonts w:ascii="Times New Roman" w:eastAsia="Times New Roman" w:hAnsi="Times New Roman" w:cs="Times New Roman"/>
          <w:color w:val="000000"/>
          <w:sz w:val="22"/>
          <w:szCs w:val="22"/>
        </w:rPr>
        <w:t>•</w:t>
      </w:r>
      <w:r w:rsidRPr="00366364">
        <w:rPr>
          <w:rFonts w:ascii="Times New Roman" w:eastAsia="Times New Roman" w:hAnsi="Times New Roman" w:cs="Times New Roman"/>
          <w:color w:val="000000"/>
          <w:sz w:val="22"/>
          <w:szCs w:val="22"/>
        </w:rPr>
        <w:tab/>
        <w:t>потрібно оновити форми роботи учнівського самоврядування упродовж 2021/2022 навчального року.</w:t>
      </w:r>
    </w:p>
    <w:p w:rsidR="00C15070" w:rsidRPr="00366364" w:rsidRDefault="00366364" w:rsidP="00366364">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C15070" w:rsidRPr="003A2C58" w:rsidRDefault="00C15070" w:rsidP="008F6A2A">
      <w:pPr>
        <w:pStyle w:val="10"/>
        <w:pBdr>
          <w:top w:val="nil"/>
          <w:left w:val="nil"/>
          <w:bottom w:val="nil"/>
          <w:right w:val="nil"/>
          <w:between w:val="nil"/>
        </w:pBdr>
        <w:ind w:firstLine="708"/>
        <w:jc w:val="both"/>
        <w:rPr>
          <w:rFonts w:ascii="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6.  Робота психологічної</w:t>
      </w:r>
      <w:r>
        <w:rPr>
          <w:rFonts w:ascii="Times New Roman" w:eastAsia="Times New Roman" w:hAnsi="Times New Roman" w:cs="Times New Roman"/>
          <w:sz w:val="22"/>
          <w:szCs w:val="22"/>
        </w:rPr>
        <w:t xml:space="preserve"> </w:t>
      </w:r>
      <w:r w:rsidRPr="003A2C58">
        <w:rPr>
          <w:rFonts w:ascii="Times New Roman" w:eastAsia="Times New Roman" w:hAnsi="Times New Roman" w:cs="Times New Roman"/>
          <w:b/>
          <w:color w:val="000000"/>
          <w:sz w:val="22"/>
          <w:szCs w:val="22"/>
        </w:rPr>
        <w:t>служби</w:t>
      </w:r>
      <w:r w:rsidRPr="003A2C58">
        <w:rPr>
          <w:rFonts w:ascii="Times New Roman" w:hAnsi="Times New Roman" w:cs="Times New Roman"/>
          <w:b/>
          <w:color w:val="000000"/>
          <w:sz w:val="22"/>
          <w:szCs w:val="22"/>
        </w:rPr>
        <w:t>.</w:t>
      </w:r>
    </w:p>
    <w:p w:rsidR="00127A3E" w:rsidRPr="00127A3E" w:rsidRDefault="00053709" w:rsidP="00127A3E">
      <w:pPr>
        <w:pStyle w:val="a3"/>
        <w:ind w:firstLine="709"/>
        <w:jc w:val="both"/>
        <w:rPr>
          <w:rFonts w:ascii="Times New Roman" w:hAnsi="Times New Roman" w:cs="Times New Roman"/>
          <w:lang w:val="uk-UA"/>
        </w:rPr>
      </w:pPr>
      <w:r>
        <w:rPr>
          <w:rFonts w:asciiTheme="majorBidi" w:hAnsiTheme="majorBidi" w:cstheme="majorBidi"/>
          <w:lang w:val="uk-UA"/>
        </w:rPr>
        <w:t>Столяр Т.А., с</w:t>
      </w:r>
      <w:r w:rsidR="00127A3E" w:rsidRPr="00127A3E">
        <w:rPr>
          <w:rFonts w:asciiTheme="majorBidi" w:hAnsiTheme="majorBidi" w:cstheme="majorBidi"/>
          <w:lang w:val="uk-UA"/>
        </w:rPr>
        <w:t>оціальний педагог Козацького ліцею НКМР</w:t>
      </w:r>
      <w:r>
        <w:rPr>
          <w:rFonts w:asciiTheme="majorBidi" w:hAnsiTheme="majorBidi" w:cstheme="majorBidi"/>
          <w:lang w:val="uk-UA"/>
        </w:rPr>
        <w:t>,</w:t>
      </w:r>
      <w:r w:rsidR="00127A3E" w:rsidRPr="00127A3E">
        <w:rPr>
          <w:rFonts w:asciiTheme="majorBidi" w:hAnsiTheme="majorBidi" w:cstheme="majorBidi"/>
          <w:lang w:val="uk-UA"/>
        </w:rPr>
        <w:t xml:space="preserve"> у 2020/2021 навчальному році у своїй діяльності дотримувалася затвердженого графіку та плану роботи. Робота здійснювалась у наступних напрямках: діагностика, профілактика, у тому числі розвиток соціальних навичок, навчальна діяльність, консультування, зв'язки з громадськістю, просвіта, організаційно-методична та соціально-захисна функції. По всіх напрямках зміст роботи відповідав вимогам чинного законодавства України.   Було оформлено соціальні паспорти класів</w:t>
      </w:r>
      <w:r w:rsidR="00DF0D9A">
        <w:rPr>
          <w:rFonts w:asciiTheme="majorBidi" w:hAnsiTheme="majorBidi" w:cstheme="majorBidi"/>
          <w:lang w:val="uk-UA"/>
        </w:rPr>
        <w:t>,</w:t>
      </w:r>
      <w:r w:rsidR="00127A3E" w:rsidRPr="00127A3E">
        <w:rPr>
          <w:rFonts w:asciiTheme="majorBidi" w:hAnsiTheme="majorBidi" w:cstheme="majorBidi"/>
          <w:lang w:val="uk-UA"/>
        </w:rPr>
        <w:t xml:space="preserve"> а на їх основі складено соціальний </w:t>
      </w:r>
      <w:r w:rsidR="008E5A5F">
        <w:rPr>
          <w:rFonts w:asciiTheme="majorBidi" w:hAnsiTheme="majorBidi" w:cstheme="majorBidi"/>
          <w:lang w:val="uk-UA"/>
        </w:rPr>
        <w:t>паспорт ліцею.</w:t>
      </w:r>
    </w:p>
    <w:p w:rsidR="00127A3E" w:rsidRPr="00127A3E" w:rsidRDefault="00127A3E" w:rsidP="00127A3E">
      <w:pPr>
        <w:pStyle w:val="a3"/>
        <w:ind w:firstLine="709"/>
        <w:jc w:val="both"/>
        <w:rPr>
          <w:rStyle w:val="fontstyle21"/>
          <w:rFonts w:asciiTheme="majorBidi" w:hAnsiTheme="majorBidi" w:cstheme="majorBidi"/>
          <w:color w:val="auto"/>
          <w:sz w:val="22"/>
          <w:szCs w:val="22"/>
          <w:lang w:val="uk-UA"/>
        </w:rPr>
      </w:pPr>
      <w:r w:rsidRPr="00127A3E">
        <w:rPr>
          <w:rStyle w:val="fontstyle21"/>
          <w:rFonts w:asciiTheme="majorBidi" w:hAnsiTheme="majorBidi" w:cstheme="majorBidi"/>
          <w:color w:val="auto"/>
          <w:sz w:val="22"/>
          <w:szCs w:val="22"/>
          <w:lang w:val="uk-UA"/>
        </w:rPr>
        <w:t>Протягом року проводились заходи, спрямовані на соціальний супровід</w:t>
      </w:r>
      <w:r w:rsidRPr="00127A3E">
        <w:rPr>
          <w:rFonts w:asciiTheme="majorBidi" w:hAnsiTheme="majorBidi" w:cstheme="majorBidi"/>
          <w:lang w:val="uk-UA"/>
        </w:rPr>
        <w:t xml:space="preserve"> </w:t>
      </w:r>
      <w:r w:rsidR="008E5A5F">
        <w:rPr>
          <w:rStyle w:val="fontstyle21"/>
          <w:rFonts w:asciiTheme="majorBidi" w:hAnsiTheme="majorBidi" w:cstheme="majorBidi"/>
          <w:color w:val="auto"/>
          <w:sz w:val="22"/>
          <w:szCs w:val="22"/>
          <w:lang w:val="uk-UA"/>
        </w:rPr>
        <w:t xml:space="preserve">дітей соціально </w:t>
      </w:r>
      <w:r w:rsidRPr="00127A3E">
        <w:rPr>
          <w:rStyle w:val="fontstyle21"/>
          <w:rFonts w:asciiTheme="majorBidi" w:hAnsiTheme="majorBidi" w:cstheme="majorBidi"/>
          <w:color w:val="auto"/>
          <w:sz w:val="22"/>
          <w:szCs w:val="22"/>
          <w:lang w:val="uk-UA"/>
        </w:rPr>
        <w:t>незахищених категорій:</w:t>
      </w:r>
    </w:p>
    <w:p w:rsidR="00127A3E" w:rsidRPr="00127A3E" w:rsidRDefault="00127A3E" w:rsidP="00127A3E">
      <w:pPr>
        <w:pStyle w:val="a3"/>
        <w:ind w:firstLine="709"/>
        <w:jc w:val="both"/>
        <w:rPr>
          <w:rStyle w:val="fontstyle21"/>
          <w:rFonts w:asciiTheme="majorBidi" w:hAnsiTheme="majorBidi" w:cstheme="majorBidi"/>
          <w:color w:val="auto"/>
          <w:sz w:val="22"/>
          <w:szCs w:val="22"/>
          <w:lang w:val="uk-UA"/>
        </w:rPr>
      </w:pPr>
      <w:r w:rsidRPr="00127A3E">
        <w:rPr>
          <w:rStyle w:val="fontstyle21"/>
          <w:rFonts w:asciiTheme="majorBidi" w:hAnsiTheme="majorBidi" w:cstheme="majorBidi"/>
          <w:color w:val="auto"/>
          <w:sz w:val="22"/>
          <w:szCs w:val="22"/>
          <w:lang w:val="uk-UA"/>
        </w:rPr>
        <w:t>- створе</w:t>
      </w:r>
      <w:r w:rsidR="008E5A5F">
        <w:rPr>
          <w:rStyle w:val="fontstyle21"/>
          <w:rFonts w:asciiTheme="majorBidi" w:hAnsiTheme="majorBidi" w:cstheme="majorBidi"/>
          <w:color w:val="auto"/>
          <w:sz w:val="22"/>
          <w:szCs w:val="22"/>
          <w:lang w:val="uk-UA"/>
        </w:rPr>
        <w:t xml:space="preserve">но банк даних учнів соціально </w:t>
      </w:r>
      <w:r w:rsidRPr="00127A3E">
        <w:rPr>
          <w:rStyle w:val="fontstyle21"/>
          <w:rFonts w:asciiTheme="majorBidi" w:hAnsiTheme="majorBidi" w:cstheme="majorBidi"/>
          <w:color w:val="auto"/>
          <w:sz w:val="22"/>
          <w:szCs w:val="22"/>
          <w:lang w:val="uk-UA"/>
        </w:rPr>
        <w:t>незахищених категорій;</w:t>
      </w:r>
    </w:p>
    <w:p w:rsidR="00127A3E" w:rsidRPr="00127A3E" w:rsidRDefault="00127A3E" w:rsidP="00127A3E">
      <w:pPr>
        <w:pStyle w:val="a3"/>
        <w:ind w:firstLine="709"/>
        <w:jc w:val="both"/>
        <w:rPr>
          <w:rStyle w:val="fontstyle21"/>
          <w:rFonts w:asciiTheme="majorBidi" w:hAnsiTheme="majorBidi" w:cstheme="majorBidi"/>
          <w:color w:val="auto"/>
          <w:sz w:val="22"/>
          <w:szCs w:val="22"/>
          <w:lang w:val="uk-UA"/>
        </w:rPr>
      </w:pPr>
      <w:r w:rsidRPr="00127A3E">
        <w:rPr>
          <w:rStyle w:val="fontstyle21"/>
          <w:rFonts w:asciiTheme="majorBidi" w:hAnsiTheme="majorBidi" w:cstheme="majorBidi"/>
          <w:color w:val="auto"/>
          <w:sz w:val="22"/>
          <w:szCs w:val="22"/>
          <w:lang w:val="uk-UA"/>
        </w:rPr>
        <w:t>- за запитом адміністрації  п</w:t>
      </w:r>
      <w:r w:rsidR="008E5A5F">
        <w:rPr>
          <w:rStyle w:val="fontstyle21"/>
          <w:rFonts w:asciiTheme="majorBidi" w:hAnsiTheme="majorBidi" w:cstheme="majorBidi"/>
          <w:color w:val="auto"/>
          <w:sz w:val="22"/>
          <w:szCs w:val="22"/>
          <w:lang w:val="uk-UA"/>
        </w:rPr>
        <w:t>роводилося обстеження житлово-</w:t>
      </w:r>
      <w:r w:rsidRPr="00127A3E">
        <w:rPr>
          <w:rStyle w:val="fontstyle21"/>
          <w:rFonts w:asciiTheme="majorBidi" w:hAnsiTheme="majorBidi" w:cstheme="majorBidi"/>
          <w:color w:val="auto"/>
          <w:sz w:val="22"/>
          <w:szCs w:val="22"/>
          <w:lang w:val="uk-UA"/>
        </w:rPr>
        <w:t>побутових умов</w:t>
      </w:r>
      <w:r w:rsidRPr="00127A3E">
        <w:rPr>
          <w:rFonts w:asciiTheme="majorBidi" w:hAnsiTheme="majorBidi" w:cstheme="majorBidi"/>
          <w:lang w:val="uk-UA"/>
        </w:rPr>
        <w:t xml:space="preserve"> </w:t>
      </w:r>
      <w:r w:rsidRPr="00127A3E">
        <w:rPr>
          <w:rStyle w:val="fontstyle21"/>
          <w:rFonts w:asciiTheme="majorBidi" w:hAnsiTheme="majorBidi" w:cstheme="majorBidi"/>
          <w:color w:val="auto"/>
          <w:sz w:val="22"/>
          <w:szCs w:val="22"/>
          <w:lang w:val="uk-UA"/>
        </w:rPr>
        <w:t>проживання учнів позбавлених батьківського піклування та із сімей</w:t>
      </w:r>
      <w:r w:rsidR="008E5A5F">
        <w:rPr>
          <w:rStyle w:val="fontstyle21"/>
          <w:rFonts w:asciiTheme="majorBidi" w:hAnsiTheme="majorBidi" w:cstheme="majorBidi"/>
          <w:color w:val="auto"/>
          <w:sz w:val="22"/>
          <w:szCs w:val="22"/>
          <w:lang w:val="uk-UA"/>
        </w:rPr>
        <w:t>,</w:t>
      </w:r>
      <w:r w:rsidRPr="00127A3E">
        <w:rPr>
          <w:rStyle w:val="fontstyle21"/>
          <w:rFonts w:asciiTheme="majorBidi" w:hAnsiTheme="majorBidi" w:cstheme="majorBidi"/>
          <w:color w:val="auto"/>
          <w:sz w:val="22"/>
          <w:szCs w:val="22"/>
          <w:lang w:val="uk-UA"/>
        </w:rPr>
        <w:t xml:space="preserve"> що знаходяться у складних життєвих обставинах, було оформлено</w:t>
      </w:r>
      <w:r w:rsidRPr="00127A3E">
        <w:rPr>
          <w:rFonts w:asciiTheme="majorBidi" w:hAnsiTheme="majorBidi" w:cstheme="majorBidi"/>
          <w:lang w:val="uk-UA"/>
        </w:rPr>
        <w:t xml:space="preserve"> </w:t>
      </w:r>
      <w:r w:rsidRPr="00127A3E">
        <w:rPr>
          <w:rStyle w:val="fontstyle21"/>
          <w:rFonts w:asciiTheme="majorBidi" w:hAnsiTheme="majorBidi" w:cstheme="majorBidi"/>
          <w:color w:val="auto"/>
          <w:sz w:val="22"/>
          <w:szCs w:val="22"/>
          <w:lang w:val="uk-UA"/>
        </w:rPr>
        <w:t>акти обстеження;</w:t>
      </w:r>
    </w:p>
    <w:p w:rsidR="00127A3E" w:rsidRPr="00127A3E" w:rsidRDefault="00127A3E" w:rsidP="00127A3E">
      <w:pPr>
        <w:pStyle w:val="a3"/>
        <w:ind w:firstLine="709"/>
        <w:jc w:val="both"/>
        <w:rPr>
          <w:rStyle w:val="fontstyle21"/>
          <w:rFonts w:asciiTheme="majorBidi" w:hAnsiTheme="majorBidi" w:cstheme="majorBidi"/>
          <w:color w:val="auto"/>
          <w:sz w:val="22"/>
          <w:szCs w:val="22"/>
          <w:lang w:val="uk-UA"/>
        </w:rPr>
      </w:pPr>
      <w:r w:rsidRPr="00127A3E">
        <w:rPr>
          <w:rStyle w:val="fontstyle21"/>
          <w:rFonts w:asciiTheme="majorBidi" w:hAnsiTheme="majorBidi" w:cstheme="majorBidi"/>
          <w:color w:val="auto"/>
          <w:sz w:val="22"/>
          <w:szCs w:val="22"/>
          <w:lang w:val="uk-UA"/>
        </w:rPr>
        <w:t>- соціальний педагог проводив консультації, просвітницькі та профілактичні заходи, діагностичну роботу, в тому числі для дітей, які потребують</w:t>
      </w:r>
      <w:r w:rsidRPr="00127A3E">
        <w:rPr>
          <w:rFonts w:asciiTheme="majorBidi" w:hAnsiTheme="majorBidi" w:cstheme="majorBidi"/>
          <w:lang w:val="uk-UA"/>
        </w:rPr>
        <w:t xml:space="preserve"> </w:t>
      </w:r>
      <w:r w:rsidRPr="00127A3E">
        <w:rPr>
          <w:rStyle w:val="fontstyle21"/>
          <w:rFonts w:asciiTheme="majorBidi" w:hAnsiTheme="majorBidi" w:cstheme="majorBidi"/>
          <w:color w:val="auto"/>
          <w:sz w:val="22"/>
          <w:szCs w:val="22"/>
          <w:lang w:val="uk-UA"/>
        </w:rPr>
        <w:t xml:space="preserve">особливої уваги з числа соціально незахищених категорій, опікунів, батьків учнів інклюзивної форми навчання. </w:t>
      </w:r>
    </w:p>
    <w:p w:rsidR="00127A3E" w:rsidRPr="00127A3E" w:rsidRDefault="00127A3E" w:rsidP="00127A3E">
      <w:pPr>
        <w:pStyle w:val="a3"/>
        <w:ind w:firstLine="709"/>
        <w:jc w:val="both"/>
        <w:rPr>
          <w:rStyle w:val="fontstyle21"/>
          <w:rFonts w:asciiTheme="majorBidi" w:hAnsiTheme="majorBidi"/>
          <w:color w:val="auto"/>
          <w:sz w:val="22"/>
          <w:szCs w:val="22"/>
          <w:lang w:val="uk-UA"/>
        </w:rPr>
      </w:pPr>
      <w:r w:rsidRPr="00127A3E">
        <w:rPr>
          <w:rStyle w:val="fontstyle21"/>
          <w:rFonts w:asciiTheme="majorBidi" w:hAnsiTheme="majorBidi" w:cstheme="majorBidi"/>
          <w:color w:val="auto"/>
          <w:sz w:val="22"/>
          <w:szCs w:val="22"/>
          <w:lang w:val="uk-UA"/>
        </w:rPr>
        <w:t>Проводилася робота по забезпеченню умов для успішної інтеграції</w:t>
      </w:r>
      <w:r w:rsidRPr="00127A3E">
        <w:rPr>
          <w:rFonts w:asciiTheme="majorBidi" w:hAnsiTheme="majorBidi" w:cstheme="majorBidi"/>
          <w:lang w:val="uk-UA"/>
        </w:rPr>
        <w:t xml:space="preserve"> </w:t>
      </w:r>
      <w:r w:rsidR="008E5A5F">
        <w:rPr>
          <w:rStyle w:val="fontstyle21"/>
          <w:rFonts w:asciiTheme="majorBidi" w:hAnsiTheme="majorBidi" w:cstheme="majorBidi"/>
          <w:color w:val="auto"/>
          <w:sz w:val="22"/>
          <w:szCs w:val="22"/>
          <w:lang w:val="uk-UA"/>
        </w:rPr>
        <w:t xml:space="preserve">дітей з особливими потребами в освітній </w:t>
      </w:r>
      <w:r w:rsidRPr="00127A3E">
        <w:rPr>
          <w:rStyle w:val="fontstyle21"/>
          <w:rFonts w:asciiTheme="majorBidi" w:hAnsiTheme="majorBidi" w:cstheme="majorBidi"/>
          <w:color w:val="auto"/>
          <w:sz w:val="22"/>
          <w:szCs w:val="22"/>
          <w:lang w:val="uk-UA"/>
        </w:rPr>
        <w:t>процес з метою формування толерантного відношення до</w:t>
      </w:r>
      <w:r w:rsidRPr="00127A3E">
        <w:rPr>
          <w:rFonts w:asciiTheme="majorBidi" w:hAnsiTheme="majorBidi" w:cstheme="majorBidi"/>
          <w:lang w:val="uk-UA"/>
        </w:rPr>
        <w:t xml:space="preserve"> </w:t>
      </w:r>
      <w:r w:rsidR="00385CE1">
        <w:rPr>
          <w:rStyle w:val="fontstyle21"/>
          <w:rFonts w:asciiTheme="majorBidi" w:hAnsiTheme="majorBidi" w:cstheme="majorBidi"/>
          <w:color w:val="auto"/>
          <w:sz w:val="22"/>
          <w:szCs w:val="22"/>
          <w:lang w:val="uk-UA"/>
        </w:rPr>
        <w:t>дітей</w:t>
      </w:r>
      <w:r w:rsidR="00385CE1" w:rsidRPr="00385CE1">
        <w:rPr>
          <w:rStyle w:val="fontstyle21"/>
          <w:rFonts w:asciiTheme="majorBidi" w:hAnsiTheme="majorBidi" w:cstheme="majorBidi"/>
          <w:color w:val="auto"/>
          <w:sz w:val="22"/>
          <w:szCs w:val="22"/>
        </w:rPr>
        <w:t xml:space="preserve"> </w:t>
      </w:r>
      <w:r w:rsidR="00385CE1">
        <w:rPr>
          <w:rStyle w:val="fontstyle21"/>
          <w:rFonts w:asciiTheme="majorBidi" w:hAnsiTheme="majorBidi" w:cstheme="majorBidi"/>
          <w:color w:val="auto"/>
          <w:sz w:val="22"/>
          <w:szCs w:val="22"/>
          <w:lang w:val="uk-UA"/>
        </w:rPr>
        <w:t>з обмеженими фізичними можливостями</w:t>
      </w:r>
      <w:r w:rsidRPr="00127A3E">
        <w:rPr>
          <w:rStyle w:val="fontstyle21"/>
          <w:rFonts w:asciiTheme="majorBidi" w:hAnsiTheme="majorBidi" w:cstheme="majorBidi"/>
          <w:color w:val="auto"/>
          <w:sz w:val="22"/>
          <w:szCs w:val="22"/>
          <w:lang w:val="uk-UA"/>
        </w:rPr>
        <w:t>. Батьки ознайомлені з нормативно-правовою базою, яка</w:t>
      </w:r>
      <w:r w:rsidRPr="00127A3E">
        <w:rPr>
          <w:rFonts w:asciiTheme="majorBidi" w:hAnsiTheme="majorBidi" w:cstheme="majorBidi"/>
          <w:lang w:val="uk-UA"/>
        </w:rPr>
        <w:t xml:space="preserve"> </w:t>
      </w:r>
      <w:r w:rsidRPr="00127A3E">
        <w:rPr>
          <w:rStyle w:val="fontstyle21"/>
          <w:rFonts w:asciiTheme="majorBidi" w:hAnsiTheme="majorBidi" w:cstheme="majorBidi"/>
          <w:color w:val="auto"/>
          <w:sz w:val="22"/>
          <w:szCs w:val="22"/>
          <w:lang w:val="uk-UA"/>
        </w:rPr>
        <w:t>регламентує права дітей з особливими освітніми потребами.</w:t>
      </w:r>
      <w:r w:rsidRPr="00127A3E">
        <w:rPr>
          <w:rFonts w:asciiTheme="majorBidi" w:hAnsiTheme="majorBidi" w:cstheme="majorBidi"/>
          <w:lang w:val="uk-UA"/>
        </w:rPr>
        <w:t xml:space="preserve"> </w:t>
      </w:r>
      <w:r w:rsidRPr="00127A3E">
        <w:rPr>
          <w:rStyle w:val="fontstyle21"/>
          <w:rFonts w:asciiTheme="majorBidi" w:hAnsiTheme="majorBidi" w:cstheme="majorBidi"/>
          <w:color w:val="auto"/>
          <w:sz w:val="22"/>
          <w:szCs w:val="22"/>
          <w:lang w:val="uk-UA"/>
        </w:rPr>
        <w:t>Протягом року проведені групові діагностичні обстеження учнів та  індивідуальні</w:t>
      </w:r>
      <w:r w:rsidRPr="00127A3E">
        <w:rPr>
          <w:rFonts w:asciiTheme="majorBidi" w:hAnsiTheme="majorBidi" w:cstheme="majorBidi"/>
          <w:lang w:val="uk-UA"/>
        </w:rPr>
        <w:t xml:space="preserve"> </w:t>
      </w:r>
      <w:r w:rsidRPr="00127A3E">
        <w:rPr>
          <w:rStyle w:val="fontstyle21"/>
          <w:rFonts w:asciiTheme="majorBidi" w:hAnsiTheme="majorBidi" w:cstheme="majorBidi"/>
          <w:color w:val="auto"/>
          <w:sz w:val="22"/>
          <w:szCs w:val="22"/>
          <w:lang w:val="uk-UA"/>
        </w:rPr>
        <w:t>діагностики  для здобувачів освіти, які перебували на внутрішньо-шкільному обліку.</w:t>
      </w:r>
      <w:r w:rsidRPr="00127A3E">
        <w:rPr>
          <w:rFonts w:asciiTheme="majorBidi" w:hAnsiTheme="majorBidi" w:cstheme="majorBidi"/>
          <w:lang w:val="uk-UA"/>
        </w:rPr>
        <w:t xml:space="preserve"> З</w:t>
      </w:r>
      <w:r w:rsidRPr="00127A3E">
        <w:rPr>
          <w:rStyle w:val="fontstyle21"/>
          <w:rFonts w:asciiTheme="majorBidi" w:hAnsiTheme="majorBidi" w:cstheme="majorBidi"/>
          <w:color w:val="auto"/>
          <w:sz w:val="22"/>
          <w:szCs w:val="22"/>
          <w:lang w:val="uk-UA"/>
        </w:rPr>
        <w:t>дійснювались заходи щодо попередження насильства в</w:t>
      </w:r>
      <w:r w:rsidRPr="00127A3E">
        <w:rPr>
          <w:rFonts w:asciiTheme="majorBidi" w:hAnsiTheme="majorBidi" w:cstheme="majorBidi"/>
          <w:lang w:val="uk-UA"/>
        </w:rPr>
        <w:t xml:space="preserve"> </w:t>
      </w:r>
      <w:r w:rsidRPr="00127A3E">
        <w:rPr>
          <w:rStyle w:val="fontstyle21"/>
          <w:rFonts w:asciiTheme="majorBidi" w:hAnsiTheme="majorBidi" w:cstheme="majorBidi"/>
          <w:color w:val="auto"/>
          <w:sz w:val="22"/>
          <w:szCs w:val="22"/>
          <w:lang w:val="uk-UA"/>
        </w:rPr>
        <w:t>дитячому середовищі, формуванню здорового способу життя. Було розроблено та опубліковано інформаційно</w:t>
      </w:r>
      <w:r w:rsidR="00385CE1">
        <w:rPr>
          <w:rStyle w:val="fontstyle21"/>
          <w:rFonts w:asciiTheme="majorBidi" w:hAnsiTheme="majorBidi" w:cstheme="majorBidi"/>
          <w:color w:val="auto"/>
          <w:sz w:val="22"/>
          <w:szCs w:val="22"/>
          <w:lang w:val="uk-UA"/>
        </w:rPr>
        <w:t>-</w:t>
      </w:r>
      <w:r w:rsidRPr="00127A3E">
        <w:rPr>
          <w:rStyle w:val="fontstyle21"/>
          <w:rFonts w:asciiTheme="majorBidi" w:hAnsiTheme="majorBidi" w:cstheme="majorBidi"/>
          <w:color w:val="auto"/>
          <w:sz w:val="22"/>
          <w:szCs w:val="22"/>
          <w:lang w:val="uk-UA"/>
        </w:rPr>
        <w:t>методичні матеріали для дітей, педагогів та батьків з профілактики булінгу та насильства (буклети), створення безпечного освітнього середовища. Просвітницькою, профілактичною та консультативною роботою було охоплено 100% здобувачів освіти та їхніх батьків. Під час д</w:t>
      </w:r>
      <w:r w:rsidR="00385CE1">
        <w:rPr>
          <w:rStyle w:val="fontstyle21"/>
          <w:rFonts w:asciiTheme="majorBidi" w:hAnsiTheme="majorBidi" w:cstheme="majorBidi"/>
          <w:color w:val="auto"/>
          <w:sz w:val="22"/>
          <w:szCs w:val="22"/>
          <w:lang w:val="uk-UA"/>
        </w:rPr>
        <w:t>истанційного навчання було орган</w:t>
      </w:r>
      <w:r w:rsidRPr="00127A3E">
        <w:rPr>
          <w:rStyle w:val="fontstyle21"/>
          <w:rFonts w:asciiTheme="majorBidi" w:hAnsiTheme="majorBidi" w:cstheme="majorBidi"/>
          <w:color w:val="auto"/>
          <w:sz w:val="22"/>
          <w:szCs w:val="22"/>
          <w:lang w:val="uk-UA"/>
        </w:rPr>
        <w:t xml:space="preserve">ізовано роботу у </w:t>
      </w:r>
      <w:proofErr w:type="spellStart"/>
      <w:r w:rsidRPr="00127A3E">
        <w:rPr>
          <w:rFonts w:asciiTheme="majorBidi" w:hAnsiTheme="majorBidi"/>
          <w:lang w:val="uk-UA"/>
        </w:rPr>
        <w:t>Google</w:t>
      </w:r>
      <w:proofErr w:type="spellEnd"/>
      <w:r w:rsidRPr="00127A3E">
        <w:rPr>
          <w:rFonts w:asciiTheme="majorBidi" w:hAnsiTheme="majorBidi"/>
          <w:lang w:val="uk-UA"/>
        </w:rPr>
        <w:t xml:space="preserve"> </w:t>
      </w:r>
      <w:r w:rsidR="00385CE1">
        <w:rPr>
          <w:rFonts w:asciiTheme="majorBidi" w:hAnsiTheme="majorBidi"/>
          <w:lang w:val="en-US"/>
        </w:rPr>
        <w:t>Classrooms</w:t>
      </w:r>
      <w:r w:rsidRPr="00127A3E">
        <w:rPr>
          <w:rFonts w:asciiTheme="majorBidi" w:hAnsiTheme="majorBidi"/>
          <w:lang w:val="uk-UA"/>
        </w:rPr>
        <w:t>.</w:t>
      </w:r>
    </w:p>
    <w:p w:rsidR="00127A3E" w:rsidRPr="00127A3E" w:rsidRDefault="00127A3E" w:rsidP="00127A3E">
      <w:pPr>
        <w:pStyle w:val="a3"/>
        <w:ind w:firstLine="709"/>
        <w:jc w:val="both"/>
        <w:rPr>
          <w:rFonts w:asciiTheme="majorBidi" w:hAnsiTheme="majorBidi" w:cstheme="majorBidi"/>
          <w:lang w:val="uk-UA"/>
        </w:rPr>
      </w:pPr>
      <w:r w:rsidRPr="00127A3E">
        <w:rPr>
          <w:rFonts w:asciiTheme="majorBidi" w:hAnsiTheme="majorBidi" w:cstheme="majorBidi"/>
          <w:lang w:val="uk-UA"/>
        </w:rPr>
        <w:t>Для організації належного соціально-педагогічного супроводу учасників освітнього процесу соціальним педагогом було вжито ряд заходів щодо:</w:t>
      </w:r>
    </w:p>
    <w:p w:rsidR="00127A3E" w:rsidRPr="00127A3E" w:rsidRDefault="00127A3E" w:rsidP="00127A3E">
      <w:pPr>
        <w:pStyle w:val="a3"/>
        <w:ind w:firstLine="709"/>
        <w:jc w:val="both"/>
        <w:rPr>
          <w:rFonts w:asciiTheme="majorBidi" w:hAnsiTheme="majorBidi" w:cstheme="majorBidi"/>
          <w:lang w:val="uk-UA"/>
        </w:rPr>
      </w:pPr>
      <w:r w:rsidRPr="00127A3E">
        <w:rPr>
          <w:rFonts w:asciiTheme="majorBidi" w:hAnsiTheme="majorBidi" w:cstheme="majorBidi"/>
          <w:lang w:val="uk-UA"/>
        </w:rPr>
        <w:t>- підвищення власної фахової компетентності соціальним педагогом пройдено курси та опитування («Онлайн-курс для вчителів та керівників шкіл про дистанційний та змішані формати навчання», «</w:t>
      </w:r>
      <w:proofErr w:type="spellStart"/>
      <w:r w:rsidRPr="00127A3E">
        <w:rPr>
          <w:rFonts w:asciiTheme="majorBidi" w:hAnsiTheme="majorBidi" w:cstheme="majorBidi"/>
          <w:lang w:val="uk-UA"/>
        </w:rPr>
        <w:t>Цифрограма</w:t>
      </w:r>
      <w:proofErr w:type="spellEnd"/>
      <w:r w:rsidRPr="00127A3E">
        <w:rPr>
          <w:rFonts w:asciiTheme="majorBidi" w:hAnsiTheme="majorBidi" w:cstheme="majorBidi"/>
          <w:lang w:val="uk-UA"/>
        </w:rPr>
        <w:t xml:space="preserve"> для вчителів» та інші); </w:t>
      </w:r>
    </w:p>
    <w:p w:rsidR="00385CE1" w:rsidRDefault="00127A3E" w:rsidP="00385CE1">
      <w:pPr>
        <w:pStyle w:val="a3"/>
        <w:ind w:firstLine="709"/>
        <w:jc w:val="both"/>
        <w:rPr>
          <w:rFonts w:asciiTheme="majorBidi" w:hAnsiTheme="majorBidi" w:cstheme="majorBidi"/>
          <w:lang w:val="uk-UA"/>
        </w:rPr>
      </w:pPr>
      <w:r w:rsidRPr="00127A3E">
        <w:rPr>
          <w:rFonts w:asciiTheme="majorBidi" w:hAnsiTheme="majorBidi" w:cstheme="majorBidi"/>
          <w:lang w:val="uk-UA"/>
        </w:rPr>
        <w:t>- для підвищення фахової компетентності педагогів-колег здійснювалася просвітницька та консультаційна робота  («Психолого-педагогічна підтримка учнів на початку навчального року», «Перший раз у п</w:t>
      </w:r>
      <w:r w:rsidR="00385CE1">
        <w:rPr>
          <w:rFonts w:asciiTheme="majorBidi" w:hAnsiTheme="majorBidi" w:cstheme="majorBidi"/>
          <w:lang w:val="uk-UA"/>
        </w:rPr>
        <w:t>’</w:t>
      </w:r>
      <w:r w:rsidRPr="00127A3E">
        <w:rPr>
          <w:rFonts w:asciiTheme="majorBidi" w:hAnsiTheme="majorBidi" w:cstheme="majorBidi"/>
          <w:lang w:val="uk-UA"/>
        </w:rPr>
        <w:t xml:space="preserve">ятий клас: поради для комфортного знайомства із середньою школою», «Шляхи згуртування колективу», «Як уберегти дітей від вчинків що можуть загрожувати їх життю», «Особливості роботи з дітьми, які мають акцентуації характеру» , для класних керівників закладу було проведено семінар-практикум «Створення безпечного освітнього середовища в закладі освіти. Роль класного керівника», разом із </w:t>
      </w:r>
      <w:proofErr w:type="spellStart"/>
      <w:r w:rsidRPr="00127A3E">
        <w:rPr>
          <w:rFonts w:asciiTheme="majorBidi" w:hAnsiTheme="majorBidi" w:cstheme="majorBidi"/>
          <w:lang w:val="uk-UA"/>
        </w:rPr>
        <w:t>Горицькою</w:t>
      </w:r>
      <w:proofErr w:type="spellEnd"/>
      <w:r w:rsidRPr="00127A3E">
        <w:rPr>
          <w:rFonts w:asciiTheme="majorBidi" w:hAnsiTheme="majorBidi" w:cstheme="majorBidi"/>
          <w:lang w:val="uk-UA"/>
        </w:rPr>
        <w:t xml:space="preserve"> С.В. було проведено семінар-практикум  для соціальних педагогів закладів освіти ТГ «Створення безпечного освітнього середовища в закладі освіти. Роль соціального педагога»</w:t>
      </w:r>
      <w:r w:rsidR="00385CE1">
        <w:rPr>
          <w:rFonts w:asciiTheme="majorBidi" w:hAnsiTheme="majorBidi" w:cstheme="majorBidi"/>
          <w:lang w:val="uk-UA"/>
        </w:rPr>
        <w:t xml:space="preserve">); </w:t>
      </w:r>
    </w:p>
    <w:p w:rsidR="00127A3E" w:rsidRPr="00127A3E" w:rsidRDefault="00385CE1" w:rsidP="00F83D4A">
      <w:pPr>
        <w:pStyle w:val="a3"/>
        <w:ind w:firstLine="709"/>
        <w:jc w:val="both"/>
        <w:rPr>
          <w:rFonts w:asciiTheme="majorBidi" w:hAnsiTheme="majorBidi" w:cstheme="majorBidi"/>
          <w:lang w:val="uk-UA"/>
        </w:rPr>
      </w:pPr>
      <w:r>
        <w:rPr>
          <w:rFonts w:asciiTheme="majorBidi" w:hAnsiTheme="majorBidi" w:cstheme="majorBidi"/>
          <w:lang w:val="uk-UA"/>
        </w:rPr>
        <w:t xml:space="preserve">- </w:t>
      </w:r>
      <w:r w:rsidR="00127A3E" w:rsidRPr="00127A3E">
        <w:rPr>
          <w:rFonts w:asciiTheme="majorBidi" w:hAnsiTheme="majorBidi" w:cstheme="majorBidi"/>
          <w:lang w:val="uk-UA"/>
        </w:rPr>
        <w:t xml:space="preserve">організації та проведення моніторингових досліджень щодо булінгу, захищеності здобувачів освіти в інтернеті та інші в тому числі з використанням </w:t>
      </w:r>
      <w:proofErr w:type="spellStart"/>
      <w:r w:rsidR="00127A3E" w:rsidRPr="00127A3E">
        <w:rPr>
          <w:rFonts w:ascii="Times New Roman" w:hAnsi="Times New Roman" w:cs="Times New Roman"/>
          <w:lang w:val="uk-UA"/>
        </w:rPr>
        <w:t>Google</w:t>
      </w:r>
      <w:proofErr w:type="spellEnd"/>
      <w:r w:rsidR="00127A3E" w:rsidRPr="00127A3E">
        <w:rPr>
          <w:rFonts w:ascii="Times New Roman" w:hAnsi="Times New Roman" w:cs="Times New Roman"/>
          <w:lang w:val="uk-UA"/>
        </w:rPr>
        <w:t xml:space="preserve"> Форм</w:t>
      </w:r>
      <w:r w:rsidR="00127A3E" w:rsidRPr="00127A3E">
        <w:rPr>
          <w:rFonts w:asciiTheme="majorBidi" w:hAnsiTheme="majorBidi" w:cstheme="majorBidi"/>
          <w:lang w:val="uk-UA"/>
        </w:rPr>
        <w:t xml:space="preserve"> (</w:t>
      </w:r>
      <w:r w:rsidR="00F83D4A">
        <w:rPr>
          <w:rFonts w:ascii="Times New Roman" w:hAnsi="Times New Roman" w:cs="Times New Roman"/>
          <w:lang w:val="uk-UA"/>
        </w:rPr>
        <w:t xml:space="preserve">анкета для батьків </w:t>
      </w:r>
      <w:r w:rsidR="00127A3E" w:rsidRPr="00127A3E">
        <w:rPr>
          <w:rFonts w:ascii="Times New Roman" w:hAnsi="Times New Roman" w:cs="Times New Roman"/>
          <w:lang w:val="uk-UA"/>
        </w:rPr>
        <w:t>«Булінг та його прояви в дитячому середовищі»,</w:t>
      </w:r>
      <w:r w:rsidR="00127A3E" w:rsidRPr="00127A3E">
        <w:rPr>
          <w:lang w:val="uk-UA"/>
        </w:rPr>
        <w:t xml:space="preserve"> </w:t>
      </w:r>
      <w:r w:rsidR="00127A3E" w:rsidRPr="00127A3E">
        <w:rPr>
          <w:rFonts w:ascii="Times New Roman" w:hAnsi="Times New Roman" w:cs="Times New Roman"/>
          <w:lang w:val="uk-UA"/>
        </w:rPr>
        <w:t>опи</w:t>
      </w:r>
      <w:r w:rsidR="00F83D4A">
        <w:rPr>
          <w:rFonts w:ascii="Times New Roman" w:hAnsi="Times New Roman" w:cs="Times New Roman"/>
          <w:lang w:val="uk-UA"/>
        </w:rPr>
        <w:t>тувальник «</w:t>
      </w:r>
      <w:r w:rsidR="00127A3E" w:rsidRPr="00127A3E">
        <w:rPr>
          <w:rFonts w:ascii="Times New Roman" w:hAnsi="Times New Roman" w:cs="Times New Roman"/>
          <w:lang w:val="uk-UA"/>
        </w:rPr>
        <w:t>OLWEUS для здійснення моніторингу в закладі освіти», «Анкета щодо виявлення рівня безпечної п</w:t>
      </w:r>
      <w:r w:rsidR="00F83D4A">
        <w:rPr>
          <w:rFonts w:ascii="Times New Roman" w:hAnsi="Times New Roman" w:cs="Times New Roman"/>
          <w:lang w:val="uk-UA"/>
        </w:rPr>
        <w:t>оведінки підлітків в Інтернеті»</w:t>
      </w:r>
      <w:r w:rsidR="00127A3E" w:rsidRPr="00127A3E">
        <w:rPr>
          <w:rFonts w:asciiTheme="majorBidi" w:hAnsiTheme="majorBidi" w:cstheme="majorBidi"/>
          <w:lang w:val="uk-UA"/>
        </w:rPr>
        <w:t>);</w:t>
      </w:r>
    </w:p>
    <w:p w:rsidR="00F83D4A" w:rsidRDefault="00127A3E" w:rsidP="00F83D4A">
      <w:pPr>
        <w:pStyle w:val="a3"/>
        <w:ind w:firstLine="709"/>
        <w:jc w:val="both"/>
        <w:rPr>
          <w:rFonts w:asciiTheme="majorBidi" w:hAnsiTheme="majorBidi" w:cstheme="majorBidi"/>
          <w:lang w:val="uk-UA"/>
        </w:rPr>
      </w:pPr>
      <w:r w:rsidRPr="00127A3E">
        <w:rPr>
          <w:rFonts w:asciiTheme="majorBidi" w:hAnsiTheme="majorBidi" w:cstheme="majorBidi"/>
          <w:lang w:val="uk-UA"/>
        </w:rPr>
        <w:lastRenderedPageBreak/>
        <w:t>-</w:t>
      </w:r>
      <w:r w:rsidR="00F83D4A">
        <w:rPr>
          <w:rFonts w:asciiTheme="majorBidi" w:hAnsiTheme="majorBidi" w:cstheme="majorBidi"/>
          <w:lang w:val="uk-UA"/>
        </w:rPr>
        <w:t xml:space="preserve"> </w:t>
      </w:r>
      <w:r w:rsidRPr="00127A3E">
        <w:rPr>
          <w:rFonts w:asciiTheme="majorBidi" w:hAnsiTheme="majorBidi" w:cstheme="majorBidi"/>
          <w:lang w:val="uk-UA"/>
        </w:rPr>
        <w:t>психологічного і соціально-педагогічного забезпечення та супроводу інклюзивного навчання дітей з особливими освітніми потребами, консультативної і просвітницької роботи з батьками (соціометричні дослідження в інклюзивних класах, консультації «Права та обов</w:t>
      </w:r>
      <w:r w:rsidR="00F83D4A">
        <w:rPr>
          <w:rFonts w:asciiTheme="majorBidi" w:hAnsiTheme="majorBidi" w:cstheme="majorBidi"/>
          <w:lang w:val="uk-UA"/>
        </w:rPr>
        <w:t>’</w:t>
      </w:r>
      <w:r w:rsidRPr="00127A3E">
        <w:rPr>
          <w:rFonts w:asciiTheme="majorBidi" w:hAnsiTheme="majorBidi" w:cstheme="majorBidi"/>
          <w:lang w:val="uk-UA"/>
        </w:rPr>
        <w:t>язки батьків», просвітницька робота «Права дітей з особливими</w:t>
      </w:r>
      <w:r w:rsidR="00F83D4A">
        <w:rPr>
          <w:rFonts w:asciiTheme="majorBidi" w:hAnsiTheme="majorBidi" w:cstheme="majorBidi"/>
          <w:lang w:val="uk-UA"/>
        </w:rPr>
        <w:t xml:space="preserve"> потребами» та інші); </w:t>
      </w:r>
    </w:p>
    <w:p w:rsidR="00127A3E" w:rsidRPr="00127A3E" w:rsidRDefault="00F83D4A" w:rsidP="00F83D4A">
      <w:pPr>
        <w:pStyle w:val="a3"/>
        <w:ind w:firstLine="709"/>
        <w:jc w:val="both"/>
        <w:rPr>
          <w:rFonts w:asciiTheme="majorBidi" w:hAnsiTheme="majorBidi" w:cstheme="majorBidi"/>
          <w:lang w:val="uk-UA"/>
        </w:rPr>
      </w:pPr>
      <w:r>
        <w:rPr>
          <w:rFonts w:asciiTheme="majorBidi" w:hAnsiTheme="majorBidi" w:cstheme="majorBidi"/>
          <w:lang w:val="uk-UA"/>
        </w:rPr>
        <w:t xml:space="preserve">- </w:t>
      </w:r>
      <w:r w:rsidR="00127A3E" w:rsidRPr="00127A3E">
        <w:rPr>
          <w:rFonts w:asciiTheme="majorBidi" w:hAnsiTheme="majorBidi" w:cstheme="majorBidi"/>
          <w:lang w:val="uk-UA"/>
        </w:rPr>
        <w:t>продовження профілактичної роботи із протидії торгівлі людьми (тренінгове заняття «Торгівля людьми», перегл</w:t>
      </w:r>
      <w:r>
        <w:rPr>
          <w:rFonts w:asciiTheme="majorBidi" w:hAnsiTheme="majorBidi" w:cstheme="majorBidi"/>
          <w:lang w:val="uk-UA"/>
        </w:rPr>
        <w:t xml:space="preserve">яд відео «Твої правила безпеки» </w:t>
      </w:r>
      <w:r w:rsidR="00127A3E" w:rsidRPr="00127A3E">
        <w:rPr>
          <w:rFonts w:asciiTheme="majorBidi" w:hAnsiTheme="majorBidi" w:cstheme="majorBidi"/>
          <w:lang w:val="uk-UA"/>
        </w:rPr>
        <w:t>щодо торгівлі людьми для учнів 9-11 класів</w:t>
      </w:r>
      <w:r w:rsidR="00053709" w:rsidRPr="00053709">
        <w:rPr>
          <w:rFonts w:asciiTheme="majorBidi" w:hAnsiTheme="majorBidi" w:cstheme="majorBidi"/>
          <w:lang w:val="uk-UA"/>
        </w:rPr>
        <w:t xml:space="preserve"> </w:t>
      </w:r>
      <w:r w:rsidR="00127A3E" w:rsidRPr="00127A3E">
        <w:rPr>
          <w:rFonts w:asciiTheme="majorBidi" w:hAnsiTheme="majorBidi" w:cstheme="majorBidi"/>
          <w:lang w:val="uk-UA"/>
        </w:rPr>
        <w:t>та інші);</w:t>
      </w:r>
    </w:p>
    <w:p w:rsidR="00127A3E" w:rsidRPr="00127A3E" w:rsidRDefault="00127A3E" w:rsidP="00127A3E">
      <w:pPr>
        <w:pStyle w:val="a3"/>
        <w:ind w:firstLine="709"/>
        <w:jc w:val="both"/>
        <w:rPr>
          <w:rFonts w:asciiTheme="majorBidi" w:hAnsiTheme="majorBidi" w:cstheme="majorBidi"/>
          <w:lang w:val="uk-UA"/>
        </w:rPr>
      </w:pPr>
      <w:r w:rsidRPr="00127A3E">
        <w:rPr>
          <w:rFonts w:asciiTheme="majorBidi" w:hAnsiTheme="majorBidi" w:cstheme="majorBidi"/>
          <w:lang w:val="uk-UA"/>
        </w:rPr>
        <w:t>- здійснення профілактичної роботи щодо з</w:t>
      </w:r>
      <w:r w:rsidR="00F83D4A">
        <w:rPr>
          <w:rFonts w:asciiTheme="majorBidi" w:hAnsiTheme="majorBidi" w:cstheme="majorBidi"/>
          <w:lang w:val="uk-UA"/>
        </w:rPr>
        <w:t>ниження рівня тютюно</w:t>
      </w:r>
      <w:r w:rsidRPr="00127A3E">
        <w:rPr>
          <w:rFonts w:asciiTheme="majorBidi" w:hAnsiTheme="majorBidi" w:cstheme="majorBidi"/>
          <w:lang w:val="uk-UA"/>
        </w:rPr>
        <w:t xml:space="preserve">паління, вживання алкоголю та наркотичних речовин підлітками, запобігання розповсюдження ВІЛ/СНІДу (тренінгові заняття «Дія алкоголю на організм підлітків» для 9-11 класів, «Куріння та організм </w:t>
      </w:r>
      <w:proofErr w:type="spellStart"/>
      <w:r w:rsidRPr="00127A3E">
        <w:rPr>
          <w:rFonts w:asciiTheme="majorBidi" w:hAnsiTheme="majorBidi" w:cstheme="majorBidi"/>
          <w:lang w:val="uk-UA"/>
        </w:rPr>
        <w:t>підлітка</w:t>
      </w:r>
      <w:proofErr w:type="spellEnd"/>
      <w:r w:rsidRPr="00127A3E">
        <w:rPr>
          <w:rFonts w:asciiTheme="majorBidi" w:hAnsiTheme="majorBidi" w:cstheme="majorBidi"/>
          <w:lang w:val="uk-UA"/>
        </w:rPr>
        <w:t>» для 5-7 класів, «Що я знаю про СІЛ/СНІД» 9-11класи, «Наркотики та наркотичні речовини» для 9-их класів та інші заходи);</w:t>
      </w:r>
    </w:p>
    <w:p w:rsidR="00127A3E" w:rsidRPr="00127A3E" w:rsidRDefault="00127A3E" w:rsidP="00127A3E">
      <w:pPr>
        <w:pStyle w:val="a3"/>
        <w:ind w:firstLine="709"/>
        <w:jc w:val="both"/>
        <w:rPr>
          <w:rFonts w:asciiTheme="majorBidi" w:hAnsiTheme="majorBidi" w:cstheme="majorBidi"/>
          <w:lang w:val="uk-UA"/>
        </w:rPr>
      </w:pPr>
      <w:r w:rsidRPr="00127A3E">
        <w:rPr>
          <w:rFonts w:asciiTheme="majorBidi" w:hAnsiTheme="majorBidi" w:cstheme="majorBidi"/>
          <w:lang w:val="uk-UA"/>
        </w:rPr>
        <w:t>- посилення профілактичної роботи з подолання правопорушень, злочинності серед неповнолітніх (бесіди «Знаю права та виконую обов’язки», «Відповідальність неповнолітніх» для учнів що потребують посиленої уваги);</w:t>
      </w:r>
    </w:p>
    <w:p w:rsidR="00127A3E" w:rsidRPr="00127A3E" w:rsidRDefault="00127A3E" w:rsidP="00127A3E">
      <w:pPr>
        <w:pStyle w:val="a3"/>
        <w:ind w:firstLine="709"/>
        <w:jc w:val="both"/>
        <w:rPr>
          <w:rFonts w:asciiTheme="majorBidi" w:hAnsiTheme="majorBidi" w:cstheme="majorBidi"/>
          <w:lang w:val="uk-UA"/>
        </w:rPr>
      </w:pPr>
      <w:r w:rsidRPr="00127A3E">
        <w:rPr>
          <w:rFonts w:asciiTheme="majorBidi" w:hAnsiTheme="majorBidi" w:cstheme="majorBidi"/>
          <w:lang w:val="uk-UA"/>
        </w:rPr>
        <w:t>- забезпечення захисту прав і свобод дітей ( інформаційне повідомлення для учнів 5-7 класів «Твої пра</w:t>
      </w:r>
      <w:r w:rsidR="00F83D4A">
        <w:rPr>
          <w:rFonts w:asciiTheme="majorBidi" w:hAnsiTheme="majorBidi" w:cstheme="majorBidi"/>
          <w:lang w:val="uk-UA"/>
        </w:rPr>
        <w:t xml:space="preserve">ва та обов’язки» та однойменна </w:t>
      </w:r>
      <w:r w:rsidRPr="00127A3E">
        <w:rPr>
          <w:rFonts w:asciiTheme="majorBidi" w:hAnsiTheme="majorBidi" w:cstheme="majorBidi"/>
          <w:lang w:val="uk-UA"/>
        </w:rPr>
        <w:t>вправа-гра для учнів 5-х класів, бесіди з учнями що потребують посиленої уваги педагогів та інші заходи) , створення безпечного середовища та запобігання насильству в закладі освіти (тренінгові заняття «Конфлікт. Як розв’язати» для учнів 5-7 класів та «Надірване серце або правила безконфліктного спілкування» для 6-х класів, перегляд відео «Корисні підказки. Як зрозуміти іншого» для здобувачів освіти 1-4 класів та інші заходи), попередження домашнього насильства (інформаційне повідомлення «Домашнє насильство. Як запобігти» та «16 днів проти насильства» для здобувачів освіти 5-11 класів, педагогів та батьків, розповсюдження телефо</w:t>
      </w:r>
      <w:r w:rsidR="00F83D4A">
        <w:rPr>
          <w:rFonts w:asciiTheme="majorBidi" w:hAnsiTheme="majorBidi" w:cstheme="majorBidi"/>
          <w:lang w:val="uk-UA"/>
        </w:rPr>
        <w:t>нів гарячих ліній);</w:t>
      </w:r>
    </w:p>
    <w:p w:rsidR="00127A3E" w:rsidRPr="00127A3E" w:rsidRDefault="00127A3E" w:rsidP="00127A3E">
      <w:pPr>
        <w:pStyle w:val="a3"/>
        <w:ind w:firstLine="709"/>
        <w:jc w:val="both"/>
        <w:rPr>
          <w:rFonts w:ascii="Times New Roman" w:hAnsi="Times New Roman" w:cs="Times New Roman"/>
          <w:lang w:val="uk-UA"/>
        </w:rPr>
      </w:pPr>
      <w:r w:rsidRPr="00127A3E">
        <w:rPr>
          <w:lang w:val="uk-UA"/>
        </w:rPr>
        <w:t xml:space="preserve">- </w:t>
      </w:r>
      <w:r w:rsidRPr="00127A3E">
        <w:rPr>
          <w:rFonts w:ascii="Times New Roman" w:hAnsi="Times New Roman" w:cs="Times New Roman"/>
          <w:lang w:val="uk-UA"/>
        </w:rPr>
        <w:t xml:space="preserve">зменшення рівня негативного впливу Інтернету на психічне, емоційне і фізичне здоров’я дитини було проведено просвітницькі заходи для здобувачів освіти «Правила онлайн безпеки для підлітків» та для батьків учнів «Безпека дітей в інтернеті», «Щоб навчатись дистанційно було легко та безпечно». </w:t>
      </w:r>
    </w:p>
    <w:p w:rsidR="00127A3E" w:rsidRPr="00F83D4A" w:rsidRDefault="00127A3E" w:rsidP="00F83D4A">
      <w:pPr>
        <w:pStyle w:val="a3"/>
        <w:ind w:firstLine="709"/>
        <w:jc w:val="both"/>
        <w:rPr>
          <w:rFonts w:asciiTheme="majorBidi" w:hAnsiTheme="majorBidi" w:cstheme="majorBidi"/>
          <w:lang w:val="uk-UA"/>
        </w:rPr>
      </w:pPr>
      <w:r w:rsidRPr="00127A3E">
        <w:rPr>
          <w:rFonts w:asciiTheme="majorBidi" w:hAnsiTheme="majorBidi" w:cstheme="majorBidi"/>
          <w:lang w:val="uk-UA"/>
        </w:rPr>
        <w:t xml:space="preserve">Соціальний педагог Столяр </w:t>
      </w:r>
      <w:r w:rsidR="00F83D4A">
        <w:rPr>
          <w:rFonts w:asciiTheme="majorBidi" w:hAnsiTheme="majorBidi" w:cstheme="majorBidi"/>
          <w:lang w:val="uk-UA"/>
        </w:rPr>
        <w:t>Т.А.</w:t>
      </w:r>
      <w:r w:rsidRPr="00127A3E">
        <w:rPr>
          <w:rFonts w:asciiTheme="majorBidi" w:hAnsiTheme="majorBidi" w:cstheme="majorBidi"/>
          <w:lang w:val="uk-UA"/>
        </w:rPr>
        <w:t xml:space="preserve"> працювала над проблемою: «Створення безпечного освітньог</w:t>
      </w:r>
      <w:r w:rsidR="00F83D4A">
        <w:rPr>
          <w:rFonts w:asciiTheme="majorBidi" w:hAnsiTheme="majorBidi" w:cstheme="majorBidi"/>
          <w:lang w:val="uk-UA"/>
        </w:rPr>
        <w:t xml:space="preserve">о середовища в закладі освіти». </w:t>
      </w:r>
      <w:proofErr w:type="spellStart"/>
      <w:r w:rsidRPr="00127A3E">
        <w:rPr>
          <w:rFonts w:ascii="Times New Roman" w:hAnsi="Times New Roman" w:cs="Times New Roman"/>
        </w:rPr>
        <w:t>Організаційно</w:t>
      </w:r>
      <w:proofErr w:type="spellEnd"/>
      <w:r w:rsidRPr="00127A3E">
        <w:rPr>
          <w:rFonts w:ascii="Times New Roman" w:hAnsi="Times New Roman" w:cs="Times New Roman"/>
        </w:rPr>
        <w:t xml:space="preserve">-методична робота </w:t>
      </w:r>
      <w:proofErr w:type="spellStart"/>
      <w:r w:rsidRPr="00127A3E">
        <w:rPr>
          <w:rFonts w:ascii="Times New Roman" w:hAnsi="Times New Roman" w:cs="Times New Roman"/>
        </w:rPr>
        <w:t>соціального</w:t>
      </w:r>
      <w:proofErr w:type="spellEnd"/>
      <w:r w:rsidRPr="00127A3E">
        <w:rPr>
          <w:rFonts w:ascii="Times New Roman" w:hAnsi="Times New Roman" w:cs="Times New Roman"/>
        </w:rPr>
        <w:t xml:space="preserve"> педагога </w:t>
      </w:r>
      <w:proofErr w:type="gramStart"/>
      <w:r w:rsidRPr="00127A3E">
        <w:rPr>
          <w:rFonts w:ascii="Times New Roman" w:hAnsi="Times New Roman" w:cs="Times New Roman"/>
        </w:rPr>
        <w:t>передбачала  складання</w:t>
      </w:r>
      <w:proofErr w:type="gramEnd"/>
      <w:r w:rsidRPr="00127A3E">
        <w:rPr>
          <w:rFonts w:ascii="Times New Roman" w:hAnsi="Times New Roman" w:cs="Times New Roman"/>
        </w:rPr>
        <w:t xml:space="preserve"> планів на навчальний рік, щоденне планування, планування тематичних тижнів, роботу над методичною проблемою. </w:t>
      </w:r>
      <w:proofErr w:type="spellStart"/>
      <w:r w:rsidRPr="00127A3E">
        <w:rPr>
          <w:rFonts w:ascii="Times New Roman" w:hAnsi="Times New Roman" w:cs="Times New Roman"/>
        </w:rPr>
        <w:t>Було</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підготовлено</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матеріали</w:t>
      </w:r>
      <w:proofErr w:type="spellEnd"/>
      <w:r w:rsidRPr="00127A3E">
        <w:rPr>
          <w:rFonts w:ascii="Times New Roman" w:hAnsi="Times New Roman" w:cs="Times New Roman"/>
        </w:rPr>
        <w:t xml:space="preserve"> д</w:t>
      </w:r>
      <w:r w:rsidR="00F83D4A">
        <w:rPr>
          <w:rFonts w:ascii="Times New Roman" w:hAnsi="Times New Roman" w:cs="Times New Roman"/>
        </w:rPr>
        <w:t>ля на сайтах</w:t>
      </w:r>
      <w:r w:rsidR="00F83D4A">
        <w:rPr>
          <w:rFonts w:ascii="Times New Roman" w:hAnsi="Times New Roman" w:cs="Times New Roman"/>
          <w:lang w:val="uk-UA"/>
        </w:rPr>
        <w:t xml:space="preserve"> </w:t>
      </w:r>
      <w:r w:rsidR="00F83D4A">
        <w:rPr>
          <w:rFonts w:ascii="Times New Roman" w:hAnsi="Times New Roman" w:cs="Times New Roman"/>
        </w:rPr>
        <w:t>«На урок»</w:t>
      </w:r>
      <w:r w:rsidR="00F83D4A">
        <w:rPr>
          <w:rFonts w:ascii="Times New Roman" w:hAnsi="Times New Roman" w:cs="Times New Roman"/>
          <w:lang w:val="uk-UA"/>
        </w:rPr>
        <w:t xml:space="preserve"> – </w:t>
      </w:r>
      <w:proofErr w:type="spellStart"/>
      <w:r w:rsidRPr="00127A3E">
        <w:rPr>
          <w:rFonts w:ascii="Times New Roman" w:hAnsi="Times New Roman" w:cs="Times New Roman"/>
        </w:rPr>
        <w:t>презентація</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Віртуальна</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екскурсія</w:t>
      </w:r>
      <w:proofErr w:type="spellEnd"/>
      <w:r w:rsidRPr="00127A3E">
        <w:rPr>
          <w:rFonts w:ascii="Times New Roman" w:hAnsi="Times New Roman" w:cs="Times New Roman"/>
        </w:rPr>
        <w:t xml:space="preserve"> для </w:t>
      </w:r>
      <w:proofErr w:type="spellStart"/>
      <w:r w:rsidRPr="00127A3E">
        <w:rPr>
          <w:rFonts w:ascii="Times New Roman" w:hAnsi="Times New Roman" w:cs="Times New Roman"/>
        </w:rPr>
        <w:t>майбутніх</w:t>
      </w:r>
      <w:proofErr w:type="spellEnd"/>
      <w:r w:rsidR="00726BAE">
        <w:rPr>
          <w:rFonts w:ascii="Times New Roman" w:hAnsi="Times New Roman" w:cs="Times New Roman"/>
        </w:rPr>
        <w:t xml:space="preserve"> </w:t>
      </w:r>
      <w:proofErr w:type="spellStart"/>
      <w:r w:rsidR="00726BAE">
        <w:rPr>
          <w:rFonts w:ascii="Times New Roman" w:hAnsi="Times New Roman" w:cs="Times New Roman"/>
        </w:rPr>
        <w:t>першокласників</w:t>
      </w:r>
      <w:proofErr w:type="spellEnd"/>
      <w:r w:rsidR="00726BAE">
        <w:rPr>
          <w:rFonts w:ascii="Times New Roman" w:hAnsi="Times New Roman" w:cs="Times New Roman"/>
        </w:rPr>
        <w:t>»; «</w:t>
      </w:r>
      <w:proofErr w:type="spellStart"/>
      <w:r w:rsidR="00726BAE">
        <w:rPr>
          <w:rFonts w:ascii="Times New Roman" w:hAnsi="Times New Roman" w:cs="Times New Roman"/>
        </w:rPr>
        <w:t>Всеосвіта</w:t>
      </w:r>
      <w:proofErr w:type="spellEnd"/>
      <w:r w:rsidR="00726BAE">
        <w:rPr>
          <w:rFonts w:ascii="Times New Roman" w:hAnsi="Times New Roman" w:cs="Times New Roman"/>
        </w:rPr>
        <w:t xml:space="preserve">» </w:t>
      </w:r>
      <w:r w:rsidR="00726BAE">
        <w:rPr>
          <w:rFonts w:ascii="Times New Roman" w:hAnsi="Times New Roman" w:cs="Times New Roman"/>
          <w:lang w:val="uk-UA"/>
        </w:rPr>
        <w:t xml:space="preserve">– </w:t>
      </w:r>
      <w:proofErr w:type="spellStart"/>
      <w:r w:rsidRPr="00127A3E">
        <w:rPr>
          <w:rFonts w:ascii="Times New Roman" w:hAnsi="Times New Roman" w:cs="Times New Roman"/>
        </w:rPr>
        <w:t>виступ</w:t>
      </w:r>
      <w:proofErr w:type="spellEnd"/>
      <w:r w:rsidRPr="00127A3E">
        <w:rPr>
          <w:rFonts w:ascii="Times New Roman" w:hAnsi="Times New Roman" w:cs="Times New Roman"/>
        </w:rPr>
        <w:t xml:space="preserve"> у </w:t>
      </w:r>
      <w:proofErr w:type="spellStart"/>
      <w:r w:rsidRPr="00127A3E">
        <w:rPr>
          <w:rFonts w:ascii="Times New Roman" w:hAnsi="Times New Roman" w:cs="Times New Roman"/>
        </w:rPr>
        <w:t>вигляді</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презентації</w:t>
      </w:r>
      <w:proofErr w:type="spellEnd"/>
      <w:r w:rsidRPr="00127A3E">
        <w:rPr>
          <w:rFonts w:ascii="Times New Roman" w:hAnsi="Times New Roman" w:cs="Times New Roman"/>
        </w:rPr>
        <w:t xml:space="preserve"> «Булінг. Форми булінгу та засоби боротьби», виступ у вигляді презентації «Психолого-педагогічна підтримка здобувачів освіти у процесі </w:t>
      </w:r>
      <w:proofErr w:type="spellStart"/>
      <w:r w:rsidRPr="00127A3E">
        <w:rPr>
          <w:rFonts w:ascii="Times New Roman" w:hAnsi="Times New Roman" w:cs="Times New Roman"/>
        </w:rPr>
        <w:t>їхнього</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саморозвитку</w:t>
      </w:r>
      <w:proofErr w:type="spellEnd"/>
      <w:r w:rsidRPr="00127A3E">
        <w:rPr>
          <w:rFonts w:ascii="Times New Roman" w:hAnsi="Times New Roman" w:cs="Times New Roman"/>
        </w:rPr>
        <w:t xml:space="preserve"> і </w:t>
      </w:r>
      <w:proofErr w:type="spellStart"/>
      <w:r w:rsidRPr="00127A3E">
        <w:rPr>
          <w:rFonts w:ascii="Times New Roman" w:hAnsi="Times New Roman" w:cs="Times New Roman"/>
        </w:rPr>
        <w:t>самореалізації</w:t>
      </w:r>
      <w:proofErr w:type="spellEnd"/>
      <w:r w:rsidRPr="00127A3E">
        <w:rPr>
          <w:rFonts w:ascii="Times New Roman" w:hAnsi="Times New Roman" w:cs="Times New Roman"/>
        </w:rPr>
        <w:t xml:space="preserve"> як ресурс </w:t>
      </w:r>
      <w:proofErr w:type="spellStart"/>
      <w:r w:rsidRPr="00127A3E">
        <w:rPr>
          <w:rFonts w:ascii="Times New Roman" w:hAnsi="Times New Roman" w:cs="Times New Roman"/>
        </w:rPr>
        <w:t>реалізації</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компетентнісного</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підходу</w:t>
      </w:r>
      <w:proofErr w:type="spellEnd"/>
      <w:r w:rsidRPr="00127A3E">
        <w:rPr>
          <w:rFonts w:ascii="Times New Roman" w:hAnsi="Times New Roman" w:cs="Times New Roman"/>
        </w:rPr>
        <w:t xml:space="preserve"> в </w:t>
      </w:r>
      <w:proofErr w:type="spellStart"/>
      <w:r w:rsidRPr="00127A3E">
        <w:rPr>
          <w:rFonts w:ascii="Times New Roman" w:hAnsi="Times New Roman" w:cs="Times New Roman"/>
        </w:rPr>
        <w:t>освіті</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рекомендації</w:t>
      </w:r>
      <w:proofErr w:type="spellEnd"/>
      <w:r w:rsidRPr="00127A3E">
        <w:rPr>
          <w:rFonts w:ascii="Times New Roman" w:hAnsi="Times New Roman" w:cs="Times New Roman"/>
        </w:rPr>
        <w:t xml:space="preserve"> для </w:t>
      </w:r>
      <w:proofErr w:type="spellStart"/>
      <w:r w:rsidRPr="00127A3E">
        <w:rPr>
          <w:rFonts w:ascii="Times New Roman" w:hAnsi="Times New Roman" w:cs="Times New Roman"/>
        </w:rPr>
        <w:t>батьків</w:t>
      </w:r>
      <w:proofErr w:type="spellEnd"/>
      <w:r w:rsidRPr="00127A3E">
        <w:rPr>
          <w:rFonts w:ascii="Times New Roman" w:hAnsi="Times New Roman" w:cs="Times New Roman"/>
        </w:rPr>
        <w:t xml:space="preserve"> </w:t>
      </w:r>
      <w:proofErr w:type="spellStart"/>
      <w:r w:rsidRPr="00127A3E">
        <w:rPr>
          <w:rFonts w:ascii="Times New Roman" w:hAnsi="Times New Roman" w:cs="Times New Roman"/>
        </w:rPr>
        <w:t>майбутніх</w:t>
      </w:r>
      <w:proofErr w:type="spellEnd"/>
      <w:r w:rsidRPr="00127A3E">
        <w:rPr>
          <w:rFonts w:ascii="Times New Roman" w:hAnsi="Times New Roman" w:cs="Times New Roman"/>
        </w:rPr>
        <w:t xml:space="preserve"> першокласників у вигляді презентації «До ліцею з радістю».</w:t>
      </w:r>
    </w:p>
    <w:p w:rsidR="00127A3E" w:rsidRPr="00127A3E" w:rsidRDefault="00127A3E" w:rsidP="00127A3E">
      <w:pPr>
        <w:ind w:firstLine="709"/>
        <w:jc w:val="both"/>
        <w:rPr>
          <w:rFonts w:ascii="Times New Roman" w:hAnsi="Times New Roman" w:cs="Times New Roman"/>
          <w:sz w:val="22"/>
          <w:szCs w:val="22"/>
        </w:rPr>
      </w:pPr>
      <w:r w:rsidRPr="00127A3E">
        <w:rPr>
          <w:rFonts w:ascii="Times New Roman" w:hAnsi="Times New Roman" w:cs="Times New Roman"/>
          <w:sz w:val="22"/>
          <w:szCs w:val="22"/>
        </w:rPr>
        <w:t>Основною метою роботи соціального педагога є створення сприятливих умов для особистісного розвитку дитини (фі</w:t>
      </w:r>
      <w:r w:rsidR="00726BAE">
        <w:rPr>
          <w:rFonts w:ascii="Times New Roman" w:hAnsi="Times New Roman" w:cs="Times New Roman"/>
          <w:sz w:val="22"/>
          <w:szCs w:val="22"/>
        </w:rPr>
        <w:t>зичного, соціального, духовно-</w:t>
      </w:r>
      <w:r w:rsidRPr="00127A3E">
        <w:rPr>
          <w:rFonts w:ascii="Times New Roman" w:hAnsi="Times New Roman" w:cs="Times New Roman"/>
          <w:sz w:val="22"/>
          <w:szCs w:val="22"/>
        </w:rPr>
        <w:t>морального, інтелектуального), надати їй комплексної соціально-</w:t>
      </w:r>
      <w:proofErr w:type="spellStart"/>
      <w:r w:rsidRPr="00127A3E">
        <w:rPr>
          <w:rFonts w:ascii="Times New Roman" w:hAnsi="Times New Roman" w:cs="Times New Roman"/>
          <w:sz w:val="22"/>
          <w:szCs w:val="22"/>
        </w:rPr>
        <w:t>психологопедагогічної</w:t>
      </w:r>
      <w:proofErr w:type="spellEnd"/>
      <w:r w:rsidRPr="00127A3E">
        <w:rPr>
          <w:rFonts w:ascii="Times New Roman" w:hAnsi="Times New Roman" w:cs="Times New Roman"/>
          <w:sz w:val="22"/>
          <w:szCs w:val="22"/>
        </w:rPr>
        <w:t xml:space="preserve">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 Таким чином робота соціального педагога була спланована та проведена відповідно до мети, </w:t>
      </w:r>
      <w:proofErr w:type="spellStart"/>
      <w:r w:rsidRPr="00127A3E">
        <w:rPr>
          <w:rFonts w:ascii="Times New Roman" w:hAnsi="Times New Roman" w:cs="Times New Roman"/>
          <w:sz w:val="22"/>
          <w:szCs w:val="22"/>
        </w:rPr>
        <w:t>враховучи</w:t>
      </w:r>
      <w:proofErr w:type="spellEnd"/>
      <w:r w:rsidRPr="00127A3E">
        <w:rPr>
          <w:rFonts w:ascii="Times New Roman" w:hAnsi="Times New Roman" w:cs="Times New Roman"/>
          <w:sz w:val="22"/>
          <w:szCs w:val="22"/>
        </w:rPr>
        <w:t xml:space="preserve"> реалії та вимоги часу.  </w:t>
      </w:r>
    </w:p>
    <w:p w:rsidR="00C15070" w:rsidRDefault="00C15070" w:rsidP="00C15070">
      <w:pPr>
        <w:pStyle w:val="a3"/>
        <w:ind w:firstLine="708"/>
        <w:jc w:val="both"/>
        <w:rPr>
          <w:rFonts w:ascii="Times New Roman" w:hAnsi="Times New Roman"/>
          <w:lang w:val="uk-UA"/>
        </w:rPr>
      </w:pPr>
      <w:r w:rsidRPr="00CF32F2">
        <w:rPr>
          <w:rFonts w:ascii="Times New Roman" w:hAnsi="Times New Roman"/>
          <w:lang w:val="uk-UA"/>
        </w:rPr>
        <w:t>Прот</w:t>
      </w:r>
      <w:r w:rsidR="00BD3AB5">
        <w:rPr>
          <w:rFonts w:ascii="Times New Roman" w:hAnsi="Times New Roman"/>
          <w:lang w:val="uk-UA"/>
        </w:rPr>
        <w:t>ягом 2020</w:t>
      </w:r>
      <w:r w:rsidRPr="00CA53C9">
        <w:rPr>
          <w:rFonts w:ascii="Times New Roman" w:hAnsi="Times New Roman"/>
          <w:lang w:val="uk-UA"/>
        </w:rPr>
        <w:t>/</w:t>
      </w:r>
      <w:r w:rsidR="00BD3AB5">
        <w:rPr>
          <w:rFonts w:ascii="Times New Roman" w:hAnsi="Times New Roman"/>
          <w:lang w:val="uk-UA"/>
        </w:rPr>
        <w:t>2021</w:t>
      </w:r>
      <w:r w:rsidRPr="00CF32F2">
        <w:rPr>
          <w:rFonts w:ascii="Times New Roman" w:hAnsi="Times New Roman"/>
          <w:lang w:val="uk-UA"/>
        </w:rPr>
        <w:t xml:space="preserve"> н</w:t>
      </w:r>
      <w:r>
        <w:rPr>
          <w:rFonts w:ascii="Times New Roman" w:hAnsi="Times New Roman"/>
          <w:lang w:val="uk-UA"/>
        </w:rPr>
        <w:t>авчального року</w:t>
      </w:r>
      <w:r w:rsidRPr="00CF32F2">
        <w:rPr>
          <w:rFonts w:ascii="Times New Roman" w:hAnsi="Times New Roman"/>
          <w:lang w:val="uk-UA"/>
        </w:rPr>
        <w:t xml:space="preserve"> </w:t>
      </w:r>
      <w:r>
        <w:rPr>
          <w:rFonts w:ascii="Times New Roman" w:hAnsi="Times New Roman"/>
          <w:lang w:val="uk-UA"/>
        </w:rPr>
        <w:t xml:space="preserve">практичним психологом </w:t>
      </w:r>
      <w:proofErr w:type="spellStart"/>
      <w:r>
        <w:rPr>
          <w:rFonts w:ascii="Times New Roman" w:hAnsi="Times New Roman"/>
          <w:lang w:val="uk-UA"/>
        </w:rPr>
        <w:t>Сичовою</w:t>
      </w:r>
      <w:proofErr w:type="spellEnd"/>
      <w:r>
        <w:rPr>
          <w:rFonts w:ascii="Times New Roman" w:hAnsi="Times New Roman"/>
          <w:lang w:val="uk-UA"/>
        </w:rPr>
        <w:t xml:space="preserve"> Н.П. </w:t>
      </w:r>
      <w:r w:rsidRPr="00CF32F2">
        <w:rPr>
          <w:rFonts w:ascii="Times New Roman" w:hAnsi="Times New Roman"/>
          <w:lang w:val="uk-UA"/>
        </w:rPr>
        <w:t xml:space="preserve">була проведена наступна </w:t>
      </w:r>
      <w:proofErr w:type="spellStart"/>
      <w:r w:rsidRPr="00CF32F2">
        <w:rPr>
          <w:rFonts w:ascii="Times New Roman" w:hAnsi="Times New Roman"/>
          <w:lang w:val="uk-UA"/>
        </w:rPr>
        <w:t>психодіагностична</w:t>
      </w:r>
      <w:proofErr w:type="spellEnd"/>
      <w:r w:rsidRPr="00CF32F2">
        <w:rPr>
          <w:rFonts w:ascii="Times New Roman" w:hAnsi="Times New Roman"/>
          <w:lang w:val="uk-UA"/>
        </w:rPr>
        <w:t xml:space="preserve"> робота: діагностика готовності до навчання </w:t>
      </w:r>
      <w:r>
        <w:rPr>
          <w:rFonts w:ascii="Times New Roman" w:hAnsi="Times New Roman"/>
          <w:lang w:val="uk-UA"/>
        </w:rPr>
        <w:t>здобувачів освіти</w:t>
      </w:r>
      <w:r w:rsidRPr="00CF32F2">
        <w:rPr>
          <w:rFonts w:ascii="Times New Roman" w:hAnsi="Times New Roman"/>
          <w:lang w:val="uk-UA"/>
        </w:rPr>
        <w:t xml:space="preserve"> з боку пізнавальної сфери, емоційно-вольової (за потребою); проводився моніторинг адаптації </w:t>
      </w:r>
      <w:r>
        <w:rPr>
          <w:rFonts w:ascii="Times New Roman" w:hAnsi="Times New Roman"/>
          <w:lang w:val="uk-UA"/>
        </w:rPr>
        <w:t>здобувачів освіти 1-х, 5-х, 10 класів до навчання</w:t>
      </w:r>
      <w:r w:rsidRPr="00CF32F2">
        <w:rPr>
          <w:rFonts w:ascii="Times New Roman" w:hAnsi="Times New Roman"/>
          <w:lang w:val="uk-UA"/>
        </w:rPr>
        <w:t>, визнач</w:t>
      </w:r>
      <w:r>
        <w:rPr>
          <w:rFonts w:ascii="Times New Roman" w:hAnsi="Times New Roman"/>
          <w:lang w:val="uk-UA"/>
        </w:rPr>
        <w:t>ено</w:t>
      </w:r>
      <w:r w:rsidRPr="00CF32F2">
        <w:rPr>
          <w:rFonts w:ascii="Times New Roman" w:hAnsi="Times New Roman"/>
          <w:lang w:val="uk-UA"/>
        </w:rPr>
        <w:t xml:space="preserve"> о</w:t>
      </w:r>
      <w:r>
        <w:rPr>
          <w:rFonts w:ascii="Times New Roman" w:hAnsi="Times New Roman"/>
          <w:lang w:val="uk-UA"/>
        </w:rPr>
        <w:t xml:space="preserve">собистісну адаптацію школярів; </w:t>
      </w:r>
      <w:r w:rsidRPr="00CF32F2">
        <w:rPr>
          <w:rFonts w:ascii="Times New Roman" w:hAnsi="Times New Roman"/>
          <w:lang w:val="uk-UA"/>
        </w:rPr>
        <w:t xml:space="preserve">психологічне обстеження </w:t>
      </w:r>
      <w:r>
        <w:rPr>
          <w:rFonts w:ascii="Times New Roman" w:hAnsi="Times New Roman"/>
          <w:lang w:val="uk-UA"/>
        </w:rPr>
        <w:t>здобувачів освіти</w:t>
      </w:r>
      <w:r w:rsidRPr="00CF32F2">
        <w:rPr>
          <w:rFonts w:ascii="Times New Roman" w:hAnsi="Times New Roman"/>
          <w:lang w:val="uk-UA"/>
        </w:rPr>
        <w:t xml:space="preserve"> 4 класу з метою визначення їхнього інтелектуального та особистісного розвитку; діагностування дітей «групи ризику», з метою виявлення характерологічних особливостей </w:t>
      </w:r>
      <w:r>
        <w:rPr>
          <w:rFonts w:ascii="Times New Roman" w:hAnsi="Times New Roman"/>
          <w:lang w:val="uk-UA"/>
        </w:rPr>
        <w:t xml:space="preserve">здобувачів освіти; проводився моніторинг </w:t>
      </w:r>
      <w:r w:rsidRPr="00CF32F2">
        <w:rPr>
          <w:rFonts w:ascii="Times New Roman" w:hAnsi="Times New Roman"/>
          <w:lang w:val="uk-UA"/>
        </w:rPr>
        <w:t>дітей з ООП з метою визначення актуальності ІПР.  Також протягом року проводилась діагностика в рамках програми протидії проявам ксенофобії, расово</w:t>
      </w:r>
      <w:r>
        <w:rPr>
          <w:rFonts w:ascii="Times New Roman" w:hAnsi="Times New Roman"/>
          <w:lang w:val="uk-UA"/>
        </w:rPr>
        <w:t>ї та етнічної дискримінації, бу</w:t>
      </w:r>
      <w:r w:rsidRPr="00CF32F2">
        <w:rPr>
          <w:rFonts w:ascii="Times New Roman" w:hAnsi="Times New Roman"/>
          <w:lang w:val="uk-UA"/>
        </w:rPr>
        <w:t>лінг</w:t>
      </w:r>
      <w:r>
        <w:rPr>
          <w:rFonts w:ascii="Times New Roman" w:hAnsi="Times New Roman"/>
          <w:lang w:val="uk-UA"/>
        </w:rPr>
        <w:t>у. Для учнів 7-</w:t>
      </w:r>
      <w:r w:rsidRPr="00CF32F2">
        <w:rPr>
          <w:rFonts w:ascii="Times New Roman" w:hAnsi="Times New Roman"/>
          <w:lang w:val="uk-UA"/>
        </w:rPr>
        <w:t xml:space="preserve">9 і 11 класів проведена діагностика </w:t>
      </w:r>
      <w:proofErr w:type="spellStart"/>
      <w:r w:rsidRPr="00CF32F2">
        <w:rPr>
          <w:rFonts w:ascii="Times New Roman" w:hAnsi="Times New Roman"/>
          <w:lang w:val="uk-UA"/>
        </w:rPr>
        <w:t>допрофільно</w:t>
      </w:r>
      <w:r>
        <w:rPr>
          <w:rFonts w:ascii="Times New Roman" w:hAnsi="Times New Roman"/>
          <w:lang w:val="uk-UA"/>
        </w:rPr>
        <w:t>ї</w:t>
      </w:r>
      <w:proofErr w:type="spellEnd"/>
      <w:r>
        <w:rPr>
          <w:rFonts w:ascii="Times New Roman" w:hAnsi="Times New Roman"/>
          <w:lang w:val="uk-UA"/>
        </w:rPr>
        <w:t xml:space="preserve">  та професійної спрямованості</w:t>
      </w:r>
      <w:r w:rsidRPr="00CF32F2">
        <w:rPr>
          <w:rFonts w:ascii="Times New Roman" w:hAnsi="Times New Roman"/>
          <w:lang w:val="uk-UA"/>
        </w:rPr>
        <w:t>.</w:t>
      </w:r>
      <w:r>
        <w:rPr>
          <w:rFonts w:ascii="Times New Roman" w:hAnsi="Times New Roman"/>
          <w:lang w:val="uk-UA"/>
        </w:rPr>
        <w:t xml:space="preserve"> </w:t>
      </w:r>
    </w:p>
    <w:p w:rsidR="00C15070" w:rsidRDefault="00C15070" w:rsidP="00C15070">
      <w:pPr>
        <w:pStyle w:val="a3"/>
        <w:ind w:firstLine="708"/>
        <w:jc w:val="both"/>
        <w:rPr>
          <w:rFonts w:ascii="Times New Roman" w:hAnsi="Times New Roman"/>
          <w:lang w:val="uk-UA"/>
        </w:rPr>
      </w:pPr>
      <w:r w:rsidRPr="00CF32F2">
        <w:rPr>
          <w:rFonts w:ascii="Times New Roman" w:hAnsi="Times New Roman"/>
          <w:lang w:val="uk-UA"/>
        </w:rPr>
        <w:t xml:space="preserve">Враховуючи результати досліджень, були проведені </w:t>
      </w:r>
      <w:r>
        <w:rPr>
          <w:rFonts w:ascii="Times New Roman" w:hAnsi="Times New Roman"/>
          <w:lang w:val="uk-UA"/>
        </w:rPr>
        <w:t>відповідні психолого-</w:t>
      </w:r>
      <w:r w:rsidRPr="00CF32F2">
        <w:rPr>
          <w:rFonts w:ascii="Times New Roman" w:hAnsi="Times New Roman"/>
          <w:lang w:val="uk-UA"/>
        </w:rPr>
        <w:t>педагогічні заходи: тренінгові заняття; заняття з циклу «Розпочинаємо заняття з рад</w:t>
      </w:r>
      <w:r>
        <w:rPr>
          <w:rFonts w:ascii="Times New Roman" w:hAnsi="Times New Roman"/>
          <w:lang w:val="uk-UA"/>
        </w:rPr>
        <w:t>істю»; індивідуальна корекційно-</w:t>
      </w:r>
      <w:r w:rsidRPr="00CF32F2">
        <w:rPr>
          <w:rFonts w:ascii="Times New Roman" w:hAnsi="Times New Roman"/>
          <w:lang w:val="uk-UA"/>
        </w:rPr>
        <w:t>відновлювальна робота; консультації з батьками та педагогами, надання відповідних рекомендацій;  відповідна профорієнтаційна робота: довірчі бесіди зі школярами за результатами тестування, рольові ігри, тренінгові заняття, дискусії, круглі столи.</w:t>
      </w:r>
      <w:r>
        <w:rPr>
          <w:rFonts w:ascii="Times New Roman" w:hAnsi="Times New Roman"/>
          <w:lang w:val="uk-UA"/>
        </w:rPr>
        <w:t xml:space="preserve"> </w:t>
      </w:r>
    </w:p>
    <w:p w:rsidR="00C15070" w:rsidRDefault="00C15070" w:rsidP="00C15070">
      <w:pPr>
        <w:pStyle w:val="a3"/>
        <w:ind w:firstLine="708"/>
        <w:jc w:val="both"/>
        <w:rPr>
          <w:rFonts w:ascii="Times New Roman" w:hAnsi="Times New Roman"/>
          <w:lang w:val="uk-UA"/>
        </w:rPr>
      </w:pPr>
      <w:r w:rsidRPr="00CF32F2">
        <w:rPr>
          <w:rFonts w:ascii="Times New Roman" w:hAnsi="Times New Roman"/>
          <w:lang w:val="uk-UA"/>
        </w:rPr>
        <w:t>Консультаційна робота</w:t>
      </w:r>
      <w:r w:rsidRPr="00CF32F2">
        <w:rPr>
          <w:rFonts w:ascii="Times New Roman" w:hAnsi="Times New Roman"/>
        </w:rPr>
        <w:t> </w:t>
      </w:r>
      <w:r w:rsidRPr="00CF32F2">
        <w:rPr>
          <w:rFonts w:ascii="Times New Roman" w:hAnsi="Times New Roman"/>
          <w:lang w:val="uk-UA"/>
        </w:rPr>
        <w:t xml:space="preserve">включала в себе консультації педагогічних працівників, </w:t>
      </w:r>
      <w:r>
        <w:rPr>
          <w:rFonts w:ascii="Times New Roman" w:hAnsi="Times New Roman"/>
          <w:lang w:val="uk-UA"/>
        </w:rPr>
        <w:t>здобувачів освіти</w:t>
      </w:r>
      <w:r w:rsidRPr="00CF32F2">
        <w:rPr>
          <w:rFonts w:ascii="Times New Roman" w:hAnsi="Times New Roman"/>
          <w:lang w:val="uk-UA"/>
        </w:rPr>
        <w:t xml:space="preserve"> та батьків.</w:t>
      </w:r>
      <w:r>
        <w:rPr>
          <w:rFonts w:ascii="Times New Roman" w:hAnsi="Times New Roman"/>
          <w:lang w:val="uk-UA"/>
        </w:rPr>
        <w:t xml:space="preserve"> </w:t>
      </w:r>
      <w:r w:rsidRPr="00CF32F2">
        <w:rPr>
          <w:rFonts w:ascii="Times New Roman" w:hAnsi="Times New Roman"/>
          <w:lang w:val="uk-UA"/>
        </w:rPr>
        <w:t>Проводились також консультації батьків та педагогічного колективу з проблемних питань, які їх цікавили.</w:t>
      </w:r>
      <w:r>
        <w:rPr>
          <w:rFonts w:ascii="Times New Roman" w:hAnsi="Times New Roman"/>
          <w:lang w:val="uk-UA"/>
        </w:rPr>
        <w:t xml:space="preserve"> </w:t>
      </w:r>
    </w:p>
    <w:p w:rsidR="00C15070" w:rsidRPr="00D0784E" w:rsidRDefault="00C15070" w:rsidP="00C15070">
      <w:pPr>
        <w:pStyle w:val="a3"/>
        <w:ind w:firstLine="708"/>
        <w:jc w:val="both"/>
        <w:rPr>
          <w:rFonts w:ascii="Times New Roman" w:hAnsi="Times New Roman"/>
          <w:lang w:val="uk-UA"/>
        </w:rPr>
      </w:pPr>
      <w:r>
        <w:rPr>
          <w:rFonts w:ascii="Times New Roman" w:hAnsi="Times New Roman"/>
          <w:lang w:val="uk-UA"/>
        </w:rPr>
        <w:lastRenderedPageBreak/>
        <w:t xml:space="preserve">Практичний психолог надавала </w:t>
      </w:r>
      <w:r w:rsidRPr="00D0784E">
        <w:rPr>
          <w:rFonts w:ascii="Times New Roman" w:hAnsi="Times New Roman"/>
          <w:lang w:val="uk-UA"/>
        </w:rPr>
        <w:t>особистісне консультування, необхідніс</w:t>
      </w:r>
      <w:r>
        <w:rPr>
          <w:rFonts w:ascii="Times New Roman" w:hAnsi="Times New Roman"/>
          <w:lang w:val="uk-UA"/>
        </w:rPr>
        <w:t>ть в якому періодично виникала у</w:t>
      </w:r>
      <w:r w:rsidRPr="00D0784E">
        <w:rPr>
          <w:rFonts w:ascii="Times New Roman" w:hAnsi="Times New Roman"/>
          <w:lang w:val="uk-UA"/>
        </w:rPr>
        <w:t xml:space="preserve"> </w:t>
      </w:r>
      <w:r>
        <w:rPr>
          <w:rFonts w:ascii="Times New Roman" w:hAnsi="Times New Roman"/>
          <w:lang w:val="uk-UA"/>
        </w:rPr>
        <w:t>здобувачів освіти</w:t>
      </w:r>
      <w:r w:rsidRPr="00D0784E">
        <w:rPr>
          <w:rFonts w:ascii="Times New Roman" w:hAnsi="Times New Roman"/>
          <w:lang w:val="uk-UA"/>
        </w:rPr>
        <w:t xml:space="preserve"> ліцею з таких питань, які глибоко зачіпають людину як особистість, викликають в неї сильні переживання, які, звичайно, приховуються від сторонніх. Протягом року були</w:t>
      </w:r>
      <w:r>
        <w:rPr>
          <w:rFonts w:ascii="Times New Roman" w:hAnsi="Times New Roman"/>
          <w:lang w:val="uk-UA"/>
        </w:rPr>
        <w:t xml:space="preserve"> проведені групові консультації</w:t>
      </w:r>
      <w:r w:rsidRPr="00D0784E">
        <w:rPr>
          <w:rFonts w:ascii="Times New Roman" w:hAnsi="Times New Roman"/>
          <w:lang w:val="uk-UA"/>
        </w:rPr>
        <w:t>, метою яких було вирішення конфліктних си</w:t>
      </w:r>
      <w:r>
        <w:rPr>
          <w:rFonts w:ascii="Times New Roman" w:hAnsi="Times New Roman"/>
          <w:lang w:val="uk-UA"/>
        </w:rPr>
        <w:t>туацій, які виникають в шкільному колективі</w:t>
      </w:r>
      <w:r w:rsidRPr="00D0784E">
        <w:rPr>
          <w:rFonts w:ascii="Times New Roman" w:hAnsi="Times New Roman"/>
          <w:lang w:val="uk-UA"/>
        </w:rPr>
        <w:t xml:space="preserve">. </w:t>
      </w:r>
    </w:p>
    <w:p w:rsidR="00C15070" w:rsidRPr="00D0784E" w:rsidRDefault="00C15070" w:rsidP="00C15070">
      <w:pPr>
        <w:pStyle w:val="a3"/>
        <w:ind w:firstLine="708"/>
        <w:jc w:val="both"/>
        <w:rPr>
          <w:rFonts w:ascii="Times New Roman" w:hAnsi="Times New Roman"/>
          <w:lang w:val="uk-UA"/>
        </w:rPr>
      </w:pPr>
      <w:r>
        <w:rPr>
          <w:rFonts w:ascii="Times New Roman" w:hAnsi="Times New Roman"/>
          <w:lang w:val="uk-UA"/>
        </w:rPr>
        <w:t xml:space="preserve">Зі здобувачами освіти </w:t>
      </w:r>
      <w:r w:rsidRPr="00D0784E">
        <w:rPr>
          <w:rFonts w:ascii="Times New Roman" w:hAnsi="Times New Roman"/>
          <w:lang w:val="uk-UA"/>
        </w:rPr>
        <w:t>молодших класів проводилась індивідуальна корекція пізнавальних процесів (пам'яті, уваги, мислення</w:t>
      </w:r>
      <w:r>
        <w:rPr>
          <w:rFonts w:ascii="Times New Roman" w:hAnsi="Times New Roman"/>
          <w:lang w:val="uk-UA"/>
        </w:rPr>
        <w:t>),</w:t>
      </w:r>
      <w:r w:rsidRPr="00D0784E">
        <w:rPr>
          <w:rFonts w:ascii="Times New Roman" w:hAnsi="Times New Roman"/>
          <w:lang w:val="uk-UA"/>
        </w:rPr>
        <w:t xml:space="preserve"> корекційна робота з дітьми, які мають о</w:t>
      </w:r>
      <w:r>
        <w:rPr>
          <w:rFonts w:ascii="Times New Roman" w:hAnsi="Times New Roman"/>
          <w:lang w:val="uk-UA"/>
        </w:rPr>
        <w:t xml:space="preserve">собливості розвитку емоційно-вольової, поведінкової </w:t>
      </w:r>
      <w:r w:rsidRPr="00D0784E">
        <w:rPr>
          <w:rFonts w:ascii="Times New Roman" w:hAnsi="Times New Roman"/>
          <w:lang w:val="uk-UA"/>
        </w:rPr>
        <w:t xml:space="preserve">та </w:t>
      </w:r>
      <w:r>
        <w:rPr>
          <w:rFonts w:ascii="Times New Roman" w:hAnsi="Times New Roman"/>
          <w:lang w:val="uk-UA"/>
        </w:rPr>
        <w:t>мотиваційної сфер</w:t>
      </w:r>
      <w:r w:rsidRPr="00D0784E">
        <w:rPr>
          <w:rFonts w:ascii="Times New Roman" w:hAnsi="Times New Roman"/>
          <w:lang w:val="uk-UA"/>
        </w:rPr>
        <w:t xml:space="preserve">. </w:t>
      </w:r>
    </w:p>
    <w:p w:rsidR="00C15070" w:rsidRPr="00D0784E" w:rsidRDefault="00C15070" w:rsidP="00C15070">
      <w:pPr>
        <w:pStyle w:val="a3"/>
        <w:ind w:firstLine="708"/>
        <w:jc w:val="both"/>
        <w:rPr>
          <w:rFonts w:ascii="Times New Roman" w:hAnsi="Times New Roman"/>
          <w:lang w:val="uk-UA"/>
        </w:rPr>
      </w:pPr>
      <w:r w:rsidRPr="00D0784E">
        <w:rPr>
          <w:rFonts w:ascii="Times New Roman" w:hAnsi="Times New Roman"/>
          <w:lang w:val="uk-UA"/>
        </w:rPr>
        <w:t xml:space="preserve">Проводилась просвітницька робота педагогів за наступними напрямками: психолого-педагогічний супровід дітей з ООП </w:t>
      </w:r>
      <w:r>
        <w:rPr>
          <w:rFonts w:ascii="Times New Roman" w:hAnsi="Times New Roman"/>
          <w:lang w:val="uk-UA"/>
        </w:rPr>
        <w:t xml:space="preserve">(за нозологіями); </w:t>
      </w:r>
      <w:r w:rsidRPr="00D0784E">
        <w:rPr>
          <w:rFonts w:ascii="Times New Roman" w:hAnsi="Times New Roman"/>
          <w:lang w:val="uk-UA"/>
        </w:rPr>
        <w:t xml:space="preserve">психолого-педагогічний супровід випускників; організація роботи з попередження насильства серед дітей; адаптація дитини до нових умов навчання та виховання; конфліктні ситуації в педагогічній діяльності та шляхи їх подолання; емоційне вигорання педагогів в умовах сучасної школи. </w:t>
      </w:r>
    </w:p>
    <w:p w:rsidR="00C15070" w:rsidRPr="00D0784E" w:rsidRDefault="00C15070" w:rsidP="00C15070">
      <w:pPr>
        <w:pStyle w:val="a3"/>
        <w:ind w:firstLine="708"/>
        <w:jc w:val="both"/>
        <w:rPr>
          <w:rFonts w:ascii="Times New Roman" w:hAnsi="Times New Roman"/>
          <w:lang w:val="uk-UA"/>
        </w:rPr>
      </w:pPr>
      <w:proofErr w:type="spellStart"/>
      <w:r>
        <w:rPr>
          <w:rFonts w:ascii="Times New Roman" w:hAnsi="Times New Roman"/>
          <w:lang w:val="uk-UA"/>
        </w:rPr>
        <w:t>Сичовою</w:t>
      </w:r>
      <w:proofErr w:type="spellEnd"/>
      <w:r>
        <w:rPr>
          <w:rFonts w:ascii="Times New Roman" w:hAnsi="Times New Roman"/>
          <w:lang w:val="uk-UA"/>
        </w:rPr>
        <w:t xml:space="preserve"> Н.П. п</w:t>
      </w:r>
      <w:r w:rsidRPr="00D0784E">
        <w:rPr>
          <w:rFonts w:ascii="Times New Roman" w:hAnsi="Times New Roman"/>
          <w:lang w:val="uk-UA"/>
        </w:rPr>
        <w:t>роводилась просвітницька робота з батьками за наступними напрямками: взаємини в системі «батьки-діти»; шляхи</w:t>
      </w:r>
      <w:r>
        <w:rPr>
          <w:rFonts w:ascii="Times New Roman" w:hAnsi="Times New Roman"/>
          <w:lang w:val="uk-UA"/>
        </w:rPr>
        <w:t xml:space="preserve"> вирішення конфлікту в родині; </w:t>
      </w:r>
      <w:r w:rsidRPr="00D0784E">
        <w:rPr>
          <w:rFonts w:ascii="Times New Roman" w:hAnsi="Times New Roman"/>
          <w:lang w:val="uk-UA"/>
        </w:rPr>
        <w:t xml:space="preserve">адаптація дитини до нових умов навчання та виховання;  розвиток мотивації до навчання; психологічне здоров’я дитини; допомога дитині в виборі професії.    </w:t>
      </w:r>
    </w:p>
    <w:p w:rsidR="00C15070" w:rsidRDefault="00C15070" w:rsidP="00C15070">
      <w:pPr>
        <w:pStyle w:val="a3"/>
        <w:ind w:firstLine="708"/>
        <w:jc w:val="both"/>
        <w:rPr>
          <w:rFonts w:ascii="Times New Roman" w:hAnsi="Times New Roman"/>
          <w:lang w:val="uk-UA"/>
        </w:rPr>
      </w:pPr>
      <w:r w:rsidRPr="00D0784E">
        <w:rPr>
          <w:rFonts w:ascii="Times New Roman" w:hAnsi="Times New Roman"/>
          <w:lang w:val="uk-UA"/>
        </w:rPr>
        <w:t xml:space="preserve">Проводилась просвітницька робота </w:t>
      </w:r>
      <w:r>
        <w:rPr>
          <w:rFonts w:ascii="Times New Roman" w:hAnsi="Times New Roman"/>
          <w:lang w:val="uk-UA"/>
        </w:rPr>
        <w:t xml:space="preserve">зі здобувачами освіти </w:t>
      </w:r>
      <w:r w:rsidRPr="00D0784E">
        <w:rPr>
          <w:rFonts w:ascii="Times New Roman" w:hAnsi="Times New Roman"/>
          <w:lang w:val="uk-UA"/>
        </w:rPr>
        <w:t>за наступними напрямками: формування знань, умінь і навичок із збереження здоров'я,</w:t>
      </w:r>
      <w:r>
        <w:rPr>
          <w:rFonts w:ascii="Times New Roman" w:hAnsi="Times New Roman"/>
          <w:lang w:val="uk-UA"/>
        </w:rPr>
        <w:t xml:space="preserve"> гендерна рівність; протидія бу</w:t>
      </w:r>
      <w:r w:rsidRPr="00D0784E">
        <w:rPr>
          <w:rFonts w:ascii="Times New Roman" w:hAnsi="Times New Roman"/>
          <w:lang w:val="uk-UA"/>
        </w:rPr>
        <w:t>лінгу; свідомий вибір професії; розвиток комунікативних навичок; безпека мережі</w:t>
      </w:r>
      <w:r w:rsidRPr="00CF32F2">
        <w:rPr>
          <w:rFonts w:ascii="Times New Roman" w:hAnsi="Times New Roman"/>
          <w:lang w:val="uk-UA"/>
        </w:rPr>
        <w:t xml:space="preserve">. </w:t>
      </w:r>
    </w:p>
    <w:p w:rsidR="00C15070" w:rsidRDefault="00C15070" w:rsidP="00C15070">
      <w:pPr>
        <w:pStyle w:val="a3"/>
        <w:ind w:firstLine="708"/>
        <w:jc w:val="both"/>
        <w:rPr>
          <w:rFonts w:ascii="Times New Roman" w:hAnsi="Times New Roman"/>
          <w:lang w:val="uk-UA"/>
        </w:rPr>
      </w:pPr>
      <w:r w:rsidRPr="00A9669F">
        <w:rPr>
          <w:rStyle w:val="aa"/>
          <w:rFonts w:ascii="Times New Roman" w:hAnsi="Times New Roman"/>
          <w:b w:val="0"/>
          <w:lang w:val="uk-UA"/>
        </w:rPr>
        <w:t xml:space="preserve">У роботі з дітьми з особливими потребами з метою корекції поведінки та особистісних проявів організовувалися заняття з таких напрямків: </w:t>
      </w:r>
      <w:r w:rsidRPr="00CF32F2">
        <w:rPr>
          <w:rFonts w:ascii="Times New Roman" w:hAnsi="Times New Roman"/>
          <w:lang w:val="uk-UA"/>
        </w:rPr>
        <w:t xml:space="preserve">розвиток комунікативних навичок, ефективної соціальної взаємодії; </w:t>
      </w:r>
      <w:r>
        <w:rPr>
          <w:rFonts w:ascii="Times New Roman" w:hAnsi="Times New Roman"/>
          <w:lang w:val="uk-UA"/>
        </w:rPr>
        <w:t xml:space="preserve">підвищення впевненості в собі; </w:t>
      </w:r>
      <w:r w:rsidRPr="00CF32F2">
        <w:rPr>
          <w:rFonts w:ascii="Times New Roman" w:hAnsi="Times New Roman"/>
          <w:lang w:val="uk-UA"/>
        </w:rPr>
        <w:t xml:space="preserve">зниження тривожності та подолання страхів; розвиток навичок емоційної саморегуляції, креативності, </w:t>
      </w:r>
      <w:proofErr w:type="spellStart"/>
      <w:r w:rsidRPr="00CF32F2">
        <w:rPr>
          <w:rFonts w:ascii="Times New Roman" w:hAnsi="Times New Roman"/>
          <w:lang w:val="uk-UA"/>
        </w:rPr>
        <w:t>асертивності</w:t>
      </w:r>
      <w:proofErr w:type="spellEnd"/>
      <w:r w:rsidRPr="00CF32F2">
        <w:rPr>
          <w:rFonts w:ascii="Times New Roman" w:hAnsi="Times New Roman"/>
          <w:lang w:val="uk-UA"/>
        </w:rPr>
        <w:t>, пізнавальних здібностей.</w:t>
      </w:r>
      <w:r>
        <w:rPr>
          <w:rFonts w:ascii="Times New Roman" w:hAnsi="Times New Roman"/>
          <w:lang w:val="uk-UA"/>
        </w:rPr>
        <w:t xml:space="preserve"> </w:t>
      </w:r>
    </w:p>
    <w:p w:rsidR="00C15070" w:rsidRDefault="00C15070" w:rsidP="00C15070">
      <w:pPr>
        <w:pStyle w:val="a3"/>
        <w:ind w:firstLine="708"/>
        <w:jc w:val="both"/>
        <w:rPr>
          <w:rFonts w:ascii="Times New Roman" w:hAnsi="Times New Roman"/>
          <w:lang w:val="uk-UA"/>
        </w:rPr>
      </w:pPr>
      <w:r w:rsidRPr="00CF32F2">
        <w:rPr>
          <w:rFonts w:ascii="Times New Roman" w:hAnsi="Times New Roman"/>
          <w:lang w:val="uk-UA"/>
        </w:rPr>
        <w:t xml:space="preserve">Під час дистанційного навчання </w:t>
      </w:r>
      <w:proofErr w:type="spellStart"/>
      <w:r>
        <w:rPr>
          <w:rFonts w:ascii="Times New Roman" w:hAnsi="Times New Roman"/>
          <w:lang w:val="uk-UA"/>
        </w:rPr>
        <w:t>Сичовою</w:t>
      </w:r>
      <w:proofErr w:type="spellEnd"/>
      <w:r>
        <w:rPr>
          <w:rFonts w:ascii="Times New Roman" w:hAnsi="Times New Roman"/>
          <w:lang w:val="uk-UA"/>
        </w:rPr>
        <w:t xml:space="preserve"> Н.П. </w:t>
      </w:r>
      <w:r w:rsidRPr="00CF32F2">
        <w:rPr>
          <w:rFonts w:ascii="Times New Roman" w:hAnsi="Times New Roman"/>
          <w:lang w:val="uk-UA"/>
        </w:rPr>
        <w:t>була проведена робота</w:t>
      </w:r>
      <w:r w:rsidRPr="00BF2603">
        <w:rPr>
          <w:rFonts w:ascii="Times New Roman" w:hAnsi="Times New Roman"/>
          <w:lang w:val="uk-UA"/>
        </w:rPr>
        <w:t xml:space="preserve">:  </w:t>
      </w:r>
      <w:r w:rsidRPr="00BF2603">
        <w:rPr>
          <w:rStyle w:val="ab"/>
          <w:rFonts w:ascii="Times New Roman" w:hAnsi="Times New Roman"/>
          <w:bdr w:val="none" w:sz="0" w:space="0" w:color="auto" w:frame="1"/>
          <w:lang w:val="uk-UA"/>
        </w:rPr>
        <w:t>просвіта та профілактика</w:t>
      </w:r>
      <w:r w:rsidRPr="00BF2603">
        <w:rPr>
          <w:rFonts w:ascii="Times New Roman" w:hAnsi="Times New Roman"/>
          <w:color w:val="404040"/>
        </w:rPr>
        <w:t> </w:t>
      </w:r>
      <w:r w:rsidRPr="00BF2603">
        <w:rPr>
          <w:rFonts w:ascii="Times New Roman" w:hAnsi="Times New Roman"/>
          <w:lang w:val="uk-UA"/>
        </w:rPr>
        <w:t xml:space="preserve">(в </w:t>
      </w:r>
      <w:r w:rsidRPr="00BF2603">
        <w:rPr>
          <w:rFonts w:ascii="Times New Roman" w:hAnsi="Times New Roman"/>
        </w:rPr>
        <w:t>o</w:t>
      </w:r>
      <w:proofErr w:type="spellStart"/>
      <w:r>
        <w:rPr>
          <w:rFonts w:ascii="Times New Roman" w:hAnsi="Times New Roman"/>
          <w:lang w:val="uk-UA"/>
        </w:rPr>
        <w:t>нлайн</w:t>
      </w:r>
      <w:proofErr w:type="spellEnd"/>
      <w:r>
        <w:rPr>
          <w:rFonts w:ascii="Times New Roman" w:hAnsi="Times New Roman"/>
          <w:lang w:val="uk-UA"/>
        </w:rPr>
        <w:t>-гру</w:t>
      </w:r>
      <w:r w:rsidRPr="00BF2603">
        <w:rPr>
          <w:rFonts w:ascii="Times New Roman" w:hAnsi="Times New Roman"/>
          <w:lang w:val="uk-UA"/>
        </w:rPr>
        <w:t>пах педагогів /</w:t>
      </w:r>
      <w:r>
        <w:rPr>
          <w:rFonts w:ascii="Times New Roman" w:hAnsi="Times New Roman"/>
          <w:lang w:val="uk-UA"/>
        </w:rPr>
        <w:t xml:space="preserve"> </w:t>
      </w:r>
      <w:r w:rsidRPr="00BF2603">
        <w:rPr>
          <w:rFonts w:ascii="Times New Roman" w:hAnsi="Times New Roman"/>
          <w:lang w:val="uk-UA"/>
        </w:rPr>
        <w:t>батьків /</w:t>
      </w:r>
      <w:r>
        <w:rPr>
          <w:rFonts w:ascii="Times New Roman" w:hAnsi="Times New Roman"/>
          <w:lang w:val="uk-UA"/>
        </w:rPr>
        <w:t xml:space="preserve"> здобувачів освіти,</w:t>
      </w:r>
      <w:r w:rsidRPr="00BF2603">
        <w:rPr>
          <w:rFonts w:ascii="Times New Roman" w:hAnsi="Times New Roman"/>
          <w:lang w:val="uk-UA"/>
        </w:rPr>
        <w:t xml:space="preserve"> в </w:t>
      </w:r>
      <w:r>
        <w:rPr>
          <w:rFonts w:ascii="Times New Roman" w:hAnsi="Times New Roman"/>
          <w:lang w:val="en-US"/>
        </w:rPr>
        <w:t>Telegram</w:t>
      </w:r>
      <w:r w:rsidRPr="00BF2603">
        <w:rPr>
          <w:rFonts w:ascii="Times New Roman" w:hAnsi="Times New Roman"/>
          <w:lang w:val="uk-UA"/>
        </w:rPr>
        <w:t xml:space="preserve">, </w:t>
      </w:r>
      <w:proofErr w:type="spellStart"/>
      <w:r w:rsidRPr="00BF2603">
        <w:rPr>
          <w:rFonts w:ascii="Times New Roman" w:hAnsi="Times New Roman"/>
        </w:rPr>
        <w:t>Viber</w:t>
      </w:r>
      <w:proofErr w:type="spellEnd"/>
      <w:r>
        <w:rPr>
          <w:rFonts w:ascii="Times New Roman" w:hAnsi="Times New Roman"/>
          <w:lang w:val="uk-UA"/>
        </w:rPr>
        <w:t xml:space="preserve"> та ін</w:t>
      </w:r>
      <w:r w:rsidRPr="00BF2603">
        <w:rPr>
          <w:rFonts w:ascii="Times New Roman" w:hAnsi="Times New Roman"/>
          <w:lang w:val="uk-UA"/>
        </w:rPr>
        <w:t>.</w:t>
      </w:r>
      <w:r>
        <w:rPr>
          <w:rFonts w:ascii="Times New Roman" w:hAnsi="Times New Roman"/>
          <w:lang w:val="uk-UA"/>
        </w:rPr>
        <w:t>)</w:t>
      </w:r>
      <w:r w:rsidRPr="00BF2603">
        <w:rPr>
          <w:rFonts w:ascii="Times New Roman" w:hAnsi="Times New Roman"/>
          <w:lang w:val="uk-UA"/>
        </w:rPr>
        <w:t xml:space="preserve"> </w:t>
      </w:r>
      <w:r>
        <w:rPr>
          <w:rFonts w:ascii="Times New Roman" w:hAnsi="Times New Roman"/>
          <w:lang w:val="uk-UA"/>
        </w:rPr>
        <w:t>з такої тематик</w:t>
      </w:r>
      <w:r w:rsidRPr="00BF2603">
        <w:rPr>
          <w:rFonts w:ascii="Times New Roman" w:hAnsi="Times New Roman"/>
          <w:lang w:val="uk-UA"/>
        </w:rPr>
        <w:t xml:space="preserve">и: «Вплив зайнятості на зниження рівня тривоги й емоційного стану», «Як не піддатися загальній паніці», «Вплив засобів масової інформації на психіку дітей», «Поради щодо зберігання спокою», «Перебування в </w:t>
      </w:r>
      <w:proofErr w:type="spellStart"/>
      <w:r w:rsidRPr="00BF2603">
        <w:rPr>
          <w:rFonts w:ascii="Times New Roman" w:hAnsi="Times New Roman"/>
          <w:lang w:val="uk-UA"/>
        </w:rPr>
        <w:t>соцмережах</w:t>
      </w:r>
      <w:proofErr w:type="spellEnd"/>
      <w:r w:rsidRPr="00BF2603">
        <w:rPr>
          <w:rFonts w:ascii="Times New Roman" w:hAnsi="Times New Roman"/>
          <w:lang w:val="uk-UA"/>
        </w:rPr>
        <w:t xml:space="preserve"> під час карантину: </w:t>
      </w:r>
      <w:proofErr w:type="spellStart"/>
      <w:r w:rsidRPr="00BF2603">
        <w:rPr>
          <w:rFonts w:ascii="Times New Roman" w:hAnsi="Times New Roman"/>
          <w:lang w:val="uk-UA"/>
        </w:rPr>
        <w:t>фейки</w:t>
      </w:r>
      <w:proofErr w:type="spellEnd"/>
      <w:r w:rsidRPr="00BF2603">
        <w:rPr>
          <w:rFonts w:ascii="Times New Roman" w:hAnsi="Times New Roman"/>
          <w:lang w:val="uk-UA"/>
        </w:rPr>
        <w:t xml:space="preserve"> та перевірка фактів», «Як не перетворити дім на пастку для батьків та дітей – корисні поради», «Рекомендації для учасників освітнього процесу щодо заходів безпеки проти </w:t>
      </w:r>
      <w:proofErr w:type="spellStart"/>
      <w:r w:rsidRPr="00BF2603">
        <w:rPr>
          <w:rFonts w:ascii="Times New Roman" w:hAnsi="Times New Roman"/>
          <w:lang w:val="uk-UA"/>
        </w:rPr>
        <w:t>коронавірусу</w:t>
      </w:r>
      <w:proofErr w:type="spellEnd"/>
      <w:r w:rsidRPr="00BF2603">
        <w:rPr>
          <w:rFonts w:ascii="Times New Roman" w:hAnsi="Times New Roman"/>
          <w:lang w:val="uk-UA"/>
        </w:rPr>
        <w:t>», «Як важливо навчитися опановувати себе та к</w:t>
      </w:r>
      <w:r>
        <w:rPr>
          <w:rFonts w:ascii="Times New Roman" w:hAnsi="Times New Roman"/>
          <w:lang w:val="uk-UA"/>
        </w:rPr>
        <w:t>ерувати своїми емоціями»</w:t>
      </w:r>
      <w:r w:rsidRPr="00BF2603">
        <w:rPr>
          <w:rFonts w:ascii="Times New Roman" w:hAnsi="Times New Roman"/>
          <w:lang w:val="uk-UA"/>
        </w:rPr>
        <w:t>; індивідуальне</w:t>
      </w:r>
      <w:r w:rsidRPr="00062892">
        <w:rPr>
          <w:rStyle w:val="ab"/>
          <w:rFonts w:ascii="Times New Roman" w:hAnsi="Times New Roman"/>
          <w:bdr w:val="none" w:sz="0" w:space="0" w:color="auto" w:frame="1"/>
          <w:lang w:val="uk-UA"/>
        </w:rPr>
        <w:t xml:space="preserve"> консультування</w:t>
      </w:r>
      <w:r>
        <w:rPr>
          <w:rFonts w:ascii="Times New Roman" w:hAnsi="Times New Roman"/>
          <w:lang w:val="uk-UA"/>
        </w:rPr>
        <w:t xml:space="preserve">, рідше групове (в </w:t>
      </w:r>
      <w:proofErr w:type="spellStart"/>
      <w:r w:rsidRPr="00BF2603">
        <w:rPr>
          <w:rFonts w:ascii="Times New Roman" w:hAnsi="Times New Roman"/>
        </w:rPr>
        <w:t>Skype</w:t>
      </w:r>
      <w:proofErr w:type="spellEnd"/>
      <w:r>
        <w:rPr>
          <w:rFonts w:ascii="Times New Roman" w:hAnsi="Times New Roman"/>
          <w:lang w:val="uk-UA"/>
        </w:rPr>
        <w:t xml:space="preserve"> </w:t>
      </w:r>
      <w:r w:rsidRPr="00BF2603">
        <w:rPr>
          <w:rFonts w:ascii="Times New Roman" w:hAnsi="Times New Roman"/>
          <w:lang w:val="uk-UA"/>
        </w:rPr>
        <w:t>режимі, телефо</w:t>
      </w:r>
      <w:r>
        <w:rPr>
          <w:rFonts w:ascii="Times New Roman" w:hAnsi="Times New Roman"/>
          <w:lang w:val="uk-UA"/>
        </w:rPr>
        <w:t>нному режимі та ін.</w:t>
      </w:r>
      <w:r w:rsidRPr="00BF2603">
        <w:rPr>
          <w:rFonts w:ascii="Times New Roman" w:hAnsi="Times New Roman"/>
          <w:lang w:val="uk-UA"/>
        </w:rPr>
        <w:t>)</w:t>
      </w:r>
      <w:r>
        <w:rPr>
          <w:rFonts w:ascii="Times New Roman" w:hAnsi="Times New Roman"/>
          <w:lang w:val="uk-UA"/>
        </w:rPr>
        <w:t xml:space="preserve">; надання рекомендацій щодо самостійного застосування батьками методики </w:t>
      </w:r>
      <w:r w:rsidRPr="00BF2603">
        <w:rPr>
          <w:rFonts w:ascii="Times New Roman" w:hAnsi="Times New Roman"/>
          <w:lang w:val="uk-UA"/>
        </w:rPr>
        <w:t xml:space="preserve">зниження рівня тривожності дітей, вправи з </w:t>
      </w:r>
      <w:proofErr w:type="spellStart"/>
      <w:r w:rsidRPr="00BF2603">
        <w:rPr>
          <w:rFonts w:ascii="Times New Roman" w:hAnsi="Times New Roman"/>
          <w:lang w:val="uk-UA"/>
        </w:rPr>
        <w:t>психогімнастики</w:t>
      </w:r>
      <w:proofErr w:type="spellEnd"/>
      <w:r w:rsidRPr="00BF2603">
        <w:rPr>
          <w:rFonts w:ascii="Times New Roman" w:hAnsi="Times New Roman"/>
          <w:lang w:val="uk-UA"/>
        </w:rPr>
        <w:t xml:space="preserve">, </w:t>
      </w:r>
      <w:proofErr w:type="spellStart"/>
      <w:r w:rsidRPr="00BF2603">
        <w:rPr>
          <w:rFonts w:ascii="Times New Roman" w:hAnsi="Times New Roman"/>
          <w:lang w:val="uk-UA"/>
        </w:rPr>
        <w:t>кінезіології</w:t>
      </w:r>
      <w:proofErr w:type="spellEnd"/>
      <w:r w:rsidRPr="00BF2603">
        <w:rPr>
          <w:rFonts w:ascii="Times New Roman" w:hAnsi="Times New Roman"/>
          <w:lang w:val="uk-UA"/>
        </w:rPr>
        <w:t>, рухливі, розвивальні ігри тощо.</w:t>
      </w:r>
    </w:p>
    <w:p w:rsidR="00A9669F" w:rsidRPr="00726BAE" w:rsidRDefault="00A9669F" w:rsidP="00A9669F">
      <w:pPr>
        <w:shd w:val="clear" w:color="auto" w:fill="FFFFFF"/>
        <w:ind w:right="126" w:firstLine="709"/>
        <w:jc w:val="both"/>
        <w:rPr>
          <w:rFonts w:ascii="Times New Roman" w:eastAsia="Times New Roman" w:hAnsi="Times New Roman" w:cs="Times New Roman"/>
          <w:bCs/>
          <w:sz w:val="22"/>
          <w:szCs w:val="22"/>
        </w:rPr>
      </w:pPr>
      <w:r w:rsidRPr="00726BAE">
        <w:rPr>
          <w:rFonts w:ascii="Times New Roman" w:eastAsia="Times New Roman" w:hAnsi="Times New Roman" w:cs="Times New Roman"/>
          <w:bCs/>
          <w:sz w:val="22"/>
          <w:szCs w:val="22"/>
        </w:rPr>
        <w:t>Основні завдання роботи психологічної служби на 2021/2022 навчальний рік:</w:t>
      </w:r>
    </w:p>
    <w:p w:rsidR="00A9669F" w:rsidRPr="00127A3E" w:rsidRDefault="00A9669F" w:rsidP="00A9669F">
      <w:pPr>
        <w:shd w:val="clear" w:color="auto" w:fill="FFFFFF"/>
        <w:ind w:right="126" w:firstLine="709"/>
        <w:jc w:val="both"/>
        <w:rPr>
          <w:rFonts w:ascii="Times New Roman" w:eastAsia="Times New Roman" w:hAnsi="Times New Roman" w:cs="Times New Roman"/>
          <w:sz w:val="22"/>
          <w:szCs w:val="22"/>
        </w:rPr>
      </w:pPr>
      <w:r w:rsidRPr="00127A3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127A3E">
        <w:rPr>
          <w:rFonts w:ascii="Times New Roman" w:eastAsia="Times New Roman" w:hAnsi="Times New Roman" w:cs="Times New Roman"/>
          <w:sz w:val="22"/>
          <w:szCs w:val="22"/>
        </w:rPr>
        <w:t>охорона і захист прав та інтересів дітей;</w:t>
      </w:r>
    </w:p>
    <w:p w:rsidR="00A9669F" w:rsidRPr="00127A3E" w:rsidRDefault="00A9669F" w:rsidP="00A9669F">
      <w:pPr>
        <w:shd w:val="clear" w:color="auto" w:fill="FFFFFF"/>
        <w:ind w:right="126" w:firstLine="709"/>
        <w:jc w:val="both"/>
        <w:rPr>
          <w:rFonts w:ascii="Times New Roman" w:eastAsia="Times New Roman" w:hAnsi="Times New Roman" w:cs="Times New Roman"/>
          <w:sz w:val="22"/>
          <w:szCs w:val="22"/>
        </w:rPr>
      </w:pPr>
      <w:r w:rsidRPr="00127A3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127A3E">
        <w:rPr>
          <w:rFonts w:ascii="Times New Roman" w:eastAsia="Times New Roman" w:hAnsi="Times New Roman" w:cs="Times New Roman"/>
          <w:sz w:val="22"/>
          <w:szCs w:val="22"/>
        </w:rPr>
        <w:t>вивчення особливостей особистості учня, соціальної ситуації розвитку та умов життєдіяльності;</w:t>
      </w:r>
    </w:p>
    <w:p w:rsidR="00A9669F" w:rsidRPr="00127A3E" w:rsidRDefault="00A9669F" w:rsidP="00A9669F">
      <w:pPr>
        <w:shd w:val="clear" w:color="auto" w:fill="FFFFFF"/>
        <w:ind w:right="126" w:firstLine="709"/>
        <w:jc w:val="both"/>
        <w:rPr>
          <w:rFonts w:ascii="Times New Roman" w:eastAsia="Times New Roman" w:hAnsi="Times New Roman" w:cs="Times New Roman"/>
          <w:sz w:val="22"/>
          <w:szCs w:val="22"/>
        </w:rPr>
      </w:pPr>
      <w:r w:rsidRPr="00127A3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127A3E">
        <w:rPr>
          <w:rFonts w:ascii="Times New Roman" w:eastAsia="Times New Roman" w:hAnsi="Times New Roman" w:cs="Times New Roman"/>
          <w:sz w:val="22"/>
          <w:szCs w:val="22"/>
        </w:rPr>
        <w:t>виявлення  інтересів та потреб, проблем і труднощів дітей та підлітків;</w:t>
      </w:r>
    </w:p>
    <w:p w:rsidR="00A9669F" w:rsidRPr="00127A3E" w:rsidRDefault="00A9669F" w:rsidP="00A9669F">
      <w:pPr>
        <w:shd w:val="clear" w:color="auto" w:fill="FFFFFF"/>
        <w:ind w:right="126" w:firstLine="709"/>
        <w:jc w:val="both"/>
        <w:rPr>
          <w:rFonts w:ascii="Times New Roman" w:eastAsia="Times New Roman" w:hAnsi="Times New Roman" w:cs="Times New Roman"/>
          <w:sz w:val="22"/>
          <w:szCs w:val="22"/>
        </w:rPr>
      </w:pPr>
      <w:r w:rsidRPr="00127A3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127A3E">
        <w:rPr>
          <w:rFonts w:ascii="Times New Roman" w:eastAsia="Times New Roman" w:hAnsi="Times New Roman" w:cs="Times New Roman"/>
          <w:sz w:val="22"/>
          <w:szCs w:val="22"/>
        </w:rPr>
        <w:t>орієнтація учнів на здоровий спосіб життя;</w:t>
      </w:r>
    </w:p>
    <w:p w:rsidR="00A9669F" w:rsidRPr="00127A3E" w:rsidRDefault="00A9669F" w:rsidP="00A9669F">
      <w:pPr>
        <w:shd w:val="clear" w:color="auto" w:fill="FFFFFF"/>
        <w:ind w:right="126" w:firstLine="709"/>
        <w:jc w:val="both"/>
        <w:rPr>
          <w:rFonts w:ascii="Times New Roman" w:eastAsia="Times New Roman" w:hAnsi="Times New Roman" w:cs="Times New Roman"/>
          <w:sz w:val="22"/>
          <w:szCs w:val="22"/>
        </w:rPr>
      </w:pPr>
      <w:r w:rsidRPr="00726BAE">
        <w:rPr>
          <w:rFonts w:ascii="Times New Roman" w:eastAsia="Times New Roman" w:hAnsi="Times New Roman" w:cs="Times New Roman"/>
          <w:bCs/>
          <w:sz w:val="22"/>
          <w:szCs w:val="22"/>
        </w:rPr>
        <w:t>Особливу увагу</w:t>
      </w:r>
      <w:r w:rsidRPr="00127A3E">
        <w:rPr>
          <w:rFonts w:ascii="Times New Roman" w:eastAsia="Times New Roman" w:hAnsi="Times New Roman" w:cs="Times New Roman"/>
          <w:sz w:val="22"/>
          <w:szCs w:val="22"/>
        </w:rPr>
        <w:t xml:space="preserve"> в наступному навчальному році </w:t>
      </w:r>
      <w:r>
        <w:rPr>
          <w:rFonts w:ascii="Times New Roman" w:eastAsia="Times New Roman" w:hAnsi="Times New Roman" w:cs="Times New Roman"/>
          <w:sz w:val="22"/>
          <w:szCs w:val="22"/>
        </w:rPr>
        <w:t>слід звернути на</w:t>
      </w:r>
      <w:r w:rsidRPr="00127A3E">
        <w:rPr>
          <w:rFonts w:ascii="Times New Roman" w:eastAsia="Times New Roman" w:hAnsi="Times New Roman" w:cs="Times New Roman"/>
          <w:sz w:val="22"/>
          <w:szCs w:val="22"/>
        </w:rPr>
        <w:t>:</w:t>
      </w:r>
    </w:p>
    <w:p w:rsidR="00A9669F" w:rsidRPr="00127A3E" w:rsidRDefault="00A9669F" w:rsidP="00A9669F">
      <w:pPr>
        <w:shd w:val="clear" w:color="auto" w:fill="FFFFFF"/>
        <w:ind w:right="126" w:firstLine="709"/>
        <w:jc w:val="both"/>
        <w:rPr>
          <w:rFonts w:ascii="Times New Roman" w:eastAsia="Times New Roman" w:hAnsi="Times New Roman" w:cs="Times New Roman"/>
          <w:sz w:val="22"/>
          <w:szCs w:val="22"/>
        </w:rPr>
      </w:pPr>
      <w:r w:rsidRPr="00127A3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створення</w:t>
      </w:r>
      <w:r w:rsidRPr="00127A3E">
        <w:rPr>
          <w:rFonts w:ascii="Times New Roman" w:eastAsia="Times New Roman" w:hAnsi="Times New Roman" w:cs="Times New Roman"/>
          <w:sz w:val="22"/>
          <w:szCs w:val="22"/>
        </w:rPr>
        <w:t xml:space="preserve"> безпечного освітнього середовища;</w:t>
      </w:r>
    </w:p>
    <w:p w:rsidR="00A9669F" w:rsidRPr="00127A3E" w:rsidRDefault="00A9669F" w:rsidP="00A9669F">
      <w:pPr>
        <w:shd w:val="clear" w:color="auto" w:fill="FFFFFF"/>
        <w:ind w:right="126" w:firstLine="709"/>
        <w:jc w:val="both"/>
        <w:rPr>
          <w:rFonts w:ascii="Times New Roman" w:eastAsia="Times New Roman" w:hAnsi="Times New Roman" w:cs="Times New Roman"/>
          <w:sz w:val="22"/>
          <w:szCs w:val="22"/>
        </w:rPr>
      </w:pPr>
      <w:r w:rsidRPr="00127A3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попередження</w:t>
      </w:r>
      <w:r w:rsidRPr="00127A3E">
        <w:rPr>
          <w:rFonts w:ascii="Times New Roman" w:eastAsia="Times New Roman" w:hAnsi="Times New Roman" w:cs="Times New Roman"/>
          <w:sz w:val="22"/>
          <w:szCs w:val="22"/>
        </w:rPr>
        <w:t xml:space="preserve"> дитячих ко</w:t>
      </w:r>
      <w:r>
        <w:rPr>
          <w:rFonts w:ascii="Times New Roman" w:eastAsia="Times New Roman" w:hAnsi="Times New Roman" w:cs="Times New Roman"/>
          <w:sz w:val="22"/>
          <w:szCs w:val="22"/>
        </w:rPr>
        <w:t xml:space="preserve">нфліктів та булінгу, </w:t>
      </w:r>
      <w:r w:rsidRPr="00127A3E">
        <w:rPr>
          <w:rFonts w:ascii="Times New Roman" w:eastAsia="Times New Roman" w:hAnsi="Times New Roman" w:cs="Times New Roman"/>
          <w:sz w:val="22"/>
          <w:szCs w:val="22"/>
        </w:rPr>
        <w:t>соціальної дезадаптації учнів;</w:t>
      </w:r>
    </w:p>
    <w:p w:rsidR="00A9669F" w:rsidRPr="00A9669F" w:rsidRDefault="00A9669F" w:rsidP="00A9669F">
      <w:pPr>
        <w:shd w:val="clear" w:color="auto" w:fill="FFFFFF"/>
        <w:ind w:right="126"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укріплення</w:t>
      </w:r>
      <w:r w:rsidRPr="00127A3E">
        <w:rPr>
          <w:rFonts w:ascii="Times New Roman" w:eastAsia="Times New Roman" w:hAnsi="Times New Roman" w:cs="Times New Roman"/>
          <w:sz w:val="22"/>
          <w:szCs w:val="22"/>
        </w:rPr>
        <w:t xml:space="preserve"> між учасниками освітнього п</w:t>
      </w:r>
      <w:r>
        <w:rPr>
          <w:rFonts w:ascii="Times New Roman" w:eastAsia="Times New Roman" w:hAnsi="Times New Roman" w:cs="Times New Roman"/>
          <w:sz w:val="22"/>
          <w:szCs w:val="22"/>
        </w:rPr>
        <w:t>роцесу доброзичливих стосунків.</w:t>
      </w:r>
    </w:p>
    <w:p w:rsidR="00C15070" w:rsidRPr="00BF2603" w:rsidRDefault="00C15070" w:rsidP="00C15070">
      <w:pPr>
        <w:pStyle w:val="a3"/>
        <w:ind w:firstLine="851"/>
        <w:jc w:val="both"/>
        <w:rPr>
          <w:rFonts w:ascii="Times New Roman" w:hAnsi="Times New Roman"/>
          <w:lang w:val="uk-UA"/>
        </w:rPr>
      </w:pPr>
    </w:p>
    <w:p w:rsidR="00C15070" w:rsidRPr="003A2C58" w:rsidRDefault="00C15070" w:rsidP="008443BF">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7. Робота шкільної бібліотеки.</w:t>
      </w:r>
    </w:p>
    <w:p w:rsidR="002D3884" w:rsidRPr="002D3884" w:rsidRDefault="00C15070" w:rsidP="002D3884">
      <w:pPr>
        <w:pStyle w:val="a3"/>
        <w:jc w:val="both"/>
        <w:rPr>
          <w:rFonts w:ascii="Times New Roman" w:hAnsi="Times New Roman"/>
          <w:lang w:val="uk-UA"/>
        </w:rPr>
      </w:pPr>
      <w:r w:rsidRPr="00F65CE5">
        <w:rPr>
          <w:rFonts w:ascii="Times New Roman" w:hAnsi="Times New Roman"/>
          <w:sz w:val="24"/>
          <w:szCs w:val="24"/>
          <w:lang w:val="uk-UA"/>
        </w:rPr>
        <w:t xml:space="preserve">     </w:t>
      </w:r>
      <w:r>
        <w:rPr>
          <w:rFonts w:ascii="Times New Roman" w:hAnsi="Times New Roman"/>
          <w:sz w:val="24"/>
          <w:szCs w:val="24"/>
          <w:lang w:val="uk-UA"/>
        </w:rPr>
        <w:tab/>
      </w:r>
      <w:r w:rsidRPr="002D3884">
        <w:rPr>
          <w:rFonts w:ascii="Times New Roman" w:hAnsi="Times New Roman"/>
          <w:lang w:val="uk-UA"/>
        </w:rPr>
        <w:t xml:space="preserve"> </w:t>
      </w:r>
      <w:r w:rsidR="002D3884">
        <w:rPr>
          <w:rFonts w:ascii="Times New Roman" w:hAnsi="Times New Roman"/>
          <w:lang w:val="uk-UA"/>
        </w:rPr>
        <w:t xml:space="preserve">Робота </w:t>
      </w:r>
      <w:r w:rsidR="002D3884">
        <w:rPr>
          <w:rFonts w:ascii="Times New Roman" w:hAnsi="Times New Roman" w:cs="Times New Roman"/>
          <w:lang w:val="uk-UA"/>
        </w:rPr>
        <w:t>бібліотеки</w:t>
      </w:r>
      <w:r w:rsidR="002D3884" w:rsidRPr="002D3884">
        <w:rPr>
          <w:rFonts w:ascii="Times New Roman" w:hAnsi="Times New Roman" w:cs="Times New Roman"/>
          <w:lang w:val="uk-UA"/>
        </w:rPr>
        <w:t xml:space="preserve"> працювала за складеним планом, керуючись документами: Законом України «Про бібліотеку та бібліотечну справу», Законом України «Про освіту», Положенням про бібліотеку загальноосвітнього навчального закладу, планом роботи закладу.</w:t>
      </w:r>
    </w:p>
    <w:p w:rsidR="002D3884" w:rsidRDefault="002D3884" w:rsidP="002D3884">
      <w:pPr>
        <w:pStyle w:val="a3"/>
        <w:jc w:val="both"/>
        <w:rPr>
          <w:rFonts w:ascii="Times New Roman" w:hAnsi="Times New Roman" w:cs="Times New Roman"/>
          <w:lang w:val="uk-UA"/>
        </w:rPr>
      </w:pPr>
      <w:r w:rsidRPr="002D3884">
        <w:rPr>
          <w:rFonts w:ascii="Times New Roman" w:hAnsi="Times New Roman" w:cs="Times New Roman"/>
          <w:lang w:val="uk-UA"/>
        </w:rPr>
        <w:t xml:space="preserve">          Робота проводилася згідно з планом та поставленими основними завданнями: </w:t>
      </w:r>
      <w:r w:rsidRPr="002D3884">
        <w:rPr>
          <w:rFonts w:ascii="Times New Roman" w:hAnsi="Times New Roman" w:cs="Times New Roman"/>
          <w:color w:val="000000"/>
          <w:lang w:val="uk-UA" w:eastAsia="uk-UA"/>
        </w:rPr>
        <w:t xml:space="preserve">формувати стійку мотивацію до читання художньої літератури </w:t>
      </w:r>
      <w:r>
        <w:rPr>
          <w:rFonts w:ascii="Times New Roman" w:hAnsi="Times New Roman" w:cs="Times New Roman"/>
          <w:color w:val="000000"/>
          <w:lang w:val="uk-UA" w:eastAsia="uk-UA"/>
        </w:rPr>
        <w:t xml:space="preserve">як скарбниці духовних </w:t>
      </w:r>
      <w:r w:rsidRPr="002D3884">
        <w:rPr>
          <w:rFonts w:ascii="Times New Roman" w:hAnsi="Times New Roman" w:cs="Times New Roman"/>
          <w:color w:val="000000"/>
          <w:lang w:val="uk-UA" w:eastAsia="uk-UA"/>
        </w:rPr>
        <w:t>цінностей людства;</w:t>
      </w:r>
      <w:r w:rsidRPr="002D3884">
        <w:rPr>
          <w:rFonts w:ascii="Times New Roman" w:hAnsi="Times New Roman" w:cs="Times New Roman"/>
          <w:lang w:val="uk-UA"/>
        </w:rPr>
        <w:t xml:space="preserve"> засобами літератури виховувати національно свідомого громадянина України; </w:t>
      </w:r>
      <w:r>
        <w:rPr>
          <w:rFonts w:ascii="Times New Roman" w:hAnsi="Times New Roman" w:cs="Times New Roman"/>
          <w:lang w:val="uk-UA"/>
        </w:rPr>
        <w:t xml:space="preserve">формувати компетентного </w:t>
      </w:r>
      <w:r w:rsidRPr="002D3884">
        <w:rPr>
          <w:rFonts w:ascii="Times New Roman" w:hAnsi="Times New Roman" w:cs="Times New Roman"/>
          <w:lang w:val="uk-UA"/>
        </w:rPr>
        <w:t>бібліотечного користувача;</w:t>
      </w:r>
      <w:r w:rsidRPr="002D3884">
        <w:rPr>
          <w:rFonts w:ascii="Times New Roman" w:hAnsi="Times New Roman" w:cs="Times New Roman"/>
          <w:color w:val="000000"/>
          <w:lang w:val="uk-UA" w:eastAsia="uk-UA"/>
        </w:rPr>
        <w:t xml:space="preserve"> розвивати творчі здібності, культуру спілкування, критичне мислення;</w:t>
      </w:r>
      <w:r w:rsidRPr="002D3884">
        <w:rPr>
          <w:rFonts w:ascii="Times New Roman" w:hAnsi="Times New Roman" w:cs="Times New Roman"/>
          <w:lang w:val="uk-UA"/>
        </w:rPr>
        <w:t xml:space="preserve"> прищеплюв</w:t>
      </w:r>
      <w:r>
        <w:rPr>
          <w:rFonts w:ascii="Times New Roman" w:hAnsi="Times New Roman" w:cs="Times New Roman"/>
          <w:lang w:val="uk-UA"/>
        </w:rPr>
        <w:t>ати любов до читання як запоруку</w:t>
      </w:r>
      <w:r w:rsidRPr="002D3884">
        <w:rPr>
          <w:rFonts w:ascii="Times New Roman" w:hAnsi="Times New Roman" w:cs="Times New Roman"/>
          <w:lang w:val="uk-UA"/>
        </w:rPr>
        <w:t xml:space="preserve"> успішного становлення в житті, чинника саморозвитку впродовж життя.</w:t>
      </w:r>
    </w:p>
    <w:p w:rsidR="002D3884" w:rsidRDefault="002D3884" w:rsidP="002D3884">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Кількість читачів: учнів – 403, учителів </w:t>
      </w:r>
      <w:r>
        <w:rPr>
          <w:rFonts w:ascii="Times New Roman" w:hAnsi="Times New Roman" w:cs="Times New Roman"/>
          <w:lang w:val="uk-UA"/>
        </w:rPr>
        <w:t>–</w:t>
      </w:r>
      <w:r w:rsidRPr="002D3884">
        <w:rPr>
          <w:rFonts w:ascii="Times New Roman" w:hAnsi="Times New Roman" w:cs="Times New Roman"/>
          <w:lang w:val="uk-UA"/>
        </w:rPr>
        <w:t xml:space="preserve"> 37</w:t>
      </w:r>
      <w:r>
        <w:rPr>
          <w:rFonts w:ascii="Times New Roman" w:hAnsi="Times New Roman" w:cs="Times New Roman"/>
          <w:lang w:val="uk-UA"/>
        </w:rPr>
        <w:t xml:space="preserve">. </w:t>
      </w:r>
    </w:p>
    <w:p w:rsidR="002D3884" w:rsidRPr="002D3884" w:rsidRDefault="002D3884" w:rsidP="002D3884">
      <w:pPr>
        <w:pStyle w:val="a3"/>
        <w:ind w:firstLine="708"/>
        <w:jc w:val="both"/>
        <w:rPr>
          <w:rFonts w:ascii="Times New Roman" w:hAnsi="Times New Roman" w:cs="Times New Roman"/>
          <w:lang w:val="uk-UA"/>
        </w:rPr>
      </w:pPr>
      <w:r w:rsidRPr="002D3884">
        <w:rPr>
          <w:rFonts w:ascii="Times New Roman" w:hAnsi="Times New Roman" w:cs="Times New Roman"/>
          <w:lang w:val="uk-UA"/>
        </w:rPr>
        <w:lastRenderedPageBreak/>
        <w:t xml:space="preserve">Якісний склад книжкового фонду: фонд бібліотеки – 3750, фонд підручників </w:t>
      </w:r>
      <w:r>
        <w:rPr>
          <w:rFonts w:ascii="Times New Roman" w:hAnsi="Times New Roman" w:cs="Times New Roman"/>
          <w:lang w:val="uk-UA"/>
        </w:rPr>
        <w:t>–</w:t>
      </w:r>
      <w:r w:rsidRPr="002D3884">
        <w:rPr>
          <w:rFonts w:ascii="Times New Roman" w:hAnsi="Times New Roman" w:cs="Times New Roman"/>
          <w:lang w:val="uk-UA"/>
        </w:rPr>
        <w:t xml:space="preserve"> 6001</w:t>
      </w:r>
      <w:r>
        <w:rPr>
          <w:rFonts w:ascii="Times New Roman" w:hAnsi="Times New Roman" w:cs="Times New Roman"/>
          <w:lang w:val="uk-UA"/>
        </w:rPr>
        <w:t>.</w:t>
      </w:r>
    </w:p>
    <w:p w:rsidR="002D3884" w:rsidRPr="002D3884" w:rsidRDefault="002D3884" w:rsidP="002D3884">
      <w:pPr>
        <w:pStyle w:val="a3"/>
        <w:ind w:firstLine="708"/>
        <w:jc w:val="both"/>
        <w:rPr>
          <w:rFonts w:ascii="Times New Roman" w:hAnsi="Times New Roman" w:cs="Times New Roman"/>
          <w:b/>
          <w:lang w:val="uk-UA"/>
        </w:rPr>
      </w:pPr>
      <w:r w:rsidRPr="002D3884">
        <w:rPr>
          <w:rFonts w:ascii="Times New Roman" w:hAnsi="Times New Roman" w:cs="Times New Roman"/>
          <w:b/>
          <w:lang w:val="uk-UA"/>
        </w:rPr>
        <w:t>Нові надходж</w:t>
      </w:r>
      <w:r w:rsidR="00C85403">
        <w:rPr>
          <w:rFonts w:ascii="Times New Roman" w:hAnsi="Times New Roman" w:cs="Times New Roman"/>
          <w:b/>
          <w:lang w:val="uk-UA"/>
        </w:rPr>
        <w:t>ення до основного фонду за 2020</w:t>
      </w:r>
      <w:r w:rsidR="00C85403" w:rsidRPr="00C85403">
        <w:rPr>
          <w:rFonts w:ascii="Times New Roman" w:hAnsi="Times New Roman" w:cs="Times New Roman"/>
          <w:b/>
        </w:rPr>
        <w:t>/</w:t>
      </w:r>
      <w:r w:rsidRPr="002D3884">
        <w:rPr>
          <w:rFonts w:ascii="Times New Roman" w:hAnsi="Times New Roman" w:cs="Times New Roman"/>
          <w:b/>
          <w:lang w:val="uk-UA"/>
        </w:rPr>
        <w:t xml:space="preserve">2021 </w:t>
      </w:r>
      <w:proofErr w:type="spellStart"/>
      <w:r w:rsidRPr="002D3884">
        <w:rPr>
          <w:rFonts w:ascii="Times New Roman" w:hAnsi="Times New Roman" w:cs="Times New Roman"/>
          <w:b/>
          <w:lang w:val="uk-UA"/>
        </w:rPr>
        <w:t>н.р</w:t>
      </w:r>
      <w:proofErr w:type="spellEnd"/>
      <w:r w:rsidRPr="002D3884">
        <w:rPr>
          <w:rFonts w:ascii="Times New Roman" w:hAnsi="Times New Roman" w:cs="Times New Roman"/>
          <w:b/>
          <w:lang w:val="uk-UA"/>
        </w:rPr>
        <w:t>.</w:t>
      </w:r>
    </w:p>
    <w:p w:rsidR="002D3884" w:rsidRPr="002D3884" w:rsidRDefault="002D3884" w:rsidP="006878C8">
      <w:pPr>
        <w:pStyle w:val="a3"/>
        <w:ind w:firstLine="708"/>
        <w:jc w:val="both"/>
        <w:rPr>
          <w:rFonts w:ascii="Times New Roman" w:hAnsi="Times New Roman" w:cs="Times New Roman"/>
          <w:lang w:val="uk-UA"/>
        </w:rPr>
      </w:pPr>
      <w:r w:rsidRPr="002D3884">
        <w:rPr>
          <w:rFonts w:ascii="Times New Roman" w:hAnsi="Times New Roman" w:cs="Times New Roman"/>
          <w:lang w:val="uk-UA"/>
        </w:rPr>
        <w:t>Основний фонд: за бюджетні кошти</w:t>
      </w:r>
      <w:r w:rsidR="00940550">
        <w:rPr>
          <w:rFonts w:ascii="Times New Roman" w:hAnsi="Times New Roman" w:cs="Times New Roman"/>
          <w:lang w:val="uk-UA"/>
        </w:rPr>
        <w:t xml:space="preserve"> – </w:t>
      </w:r>
      <w:r w:rsidRPr="002D3884">
        <w:rPr>
          <w:rFonts w:ascii="Times New Roman" w:hAnsi="Times New Roman" w:cs="Times New Roman"/>
          <w:lang w:val="uk-UA"/>
        </w:rPr>
        <w:t>1</w:t>
      </w:r>
      <w:r w:rsidR="00940550">
        <w:rPr>
          <w:rFonts w:ascii="Times New Roman" w:hAnsi="Times New Roman" w:cs="Times New Roman"/>
          <w:lang w:val="uk-UA"/>
        </w:rPr>
        <w:t xml:space="preserve">42 примірників </w:t>
      </w:r>
      <w:r w:rsidRPr="002D3884">
        <w:rPr>
          <w:rFonts w:ascii="Times New Roman" w:hAnsi="Times New Roman" w:cs="Times New Roman"/>
          <w:lang w:val="uk-UA"/>
        </w:rPr>
        <w:t>на суму 4026.65 грн</w:t>
      </w:r>
      <w:r w:rsidR="006878C8">
        <w:rPr>
          <w:rFonts w:ascii="Times New Roman" w:hAnsi="Times New Roman" w:cs="Times New Roman"/>
          <w:lang w:val="uk-UA"/>
        </w:rPr>
        <w:t xml:space="preserve">; </w:t>
      </w:r>
      <w:r w:rsidRPr="002D3884">
        <w:rPr>
          <w:rFonts w:ascii="Times New Roman" w:hAnsi="Times New Roman" w:cs="Times New Roman"/>
          <w:lang w:val="uk-UA"/>
        </w:rPr>
        <w:t>н</w:t>
      </w:r>
      <w:r w:rsidR="006878C8">
        <w:rPr>
          <w:rFonts w:ascii="Times New Roman" w:hAnsi="Times New Roman" w:cs="Times New Roman"/>
          <w:lang w:val="uk-UA"/>
        </w:rPr>
        <w:t>а благодійних засадах – 15 примірників</w:t>
      </w:r>
      <w:r w:rsidRPr="002D3884">
        <w:rPr>
          <w:rFonts w:ascii="Times New Roman" w:hAnsi="Times New Roman" w:cs="Times New Roman"/>
          <w:lang w:val="uk-UA"/>
        </w:rPr>
        <w:t xml:space="preserve"> на суму 929.00</w:t>
      </w:r>
      <w:r w:rsidR="006878C8">
        <w:rPr>
          <w:rFonts w:ascii="Times New Roman" w:hAnsi="Times New Roman" w:cs="Times New Roman"/>
          <w:lang w:val="uk-UA"/>
        </w:rPr>
        <w:t xml:space="preserve"> грн</w:t>
      </w:r>
      <w:r w:rsidRPr="002D3884">
        <w:rPr>
          <w:rFonts w:ascii="Times New Roman" w:hAnsi="Times New Roman" w:cs="Times New Roman"/>
          <w:lang w:val="uk-UA"/>
        </w:rPr>
        <w:t xml:space="preserve">. </w:t>
      </w:r>
      <w:r w:rsidR="006878C8">
        <w:rPr>
          <w:rFonts w:ascii="Times New Roman" w:hAnsi="Times New Roman" w:cs="Times New Roman"/>
          <w:lang w:val="uk-UA"/>
        </w:rPr>
        <w:t>Всього надійшло –  157 примірників</w:t>
      </w:r>
      <w:r w:rsidRPr="002D3884">
        <w:rPr>
          <w:rFonts w:ascii="Times New Roman" w:hAnsi="Times New Roman" w:cs="Times New Roman"/>
          <w:lang w:val="uk-UA"/>
        </w:rPr>
        <w:t xml:space="preserve"> на суму 4955.65 </w:t>
      </w:r>
      <w:r w:rsidR="006878C8">
        <w:rPr>
          <w:rFonts w:ascii="Times New Roman" w:hAnsi="Times New Roman" w:cs="Times New Roman"/>
          <w:lang w:val="uk-UA"/>
        </w:rPr>
        <w:t xml:space="preserve">грн. </w:t>
      </w:r>
      <w:r w:rsidRPr="002D3884">
        <w:rPr>
          <w:rFonts w:ascii="Times New Roman" w:hAnsi="Times New Roman" w:cs="Times New Roman"/>
          <w:lang w:val="uk-UA"/>
        </w:rPr>
        <w:t xml:space="preserve">Фонд підручників та навчальних посібників: за  бюджетні кошти </w:t>
      </w:r>
      <w:r w:rsidR="006878C8">
        <w:rPr>
          <w:rFonts w:ascii="Times New Roman" w:hAnsi="Times New Roman" w:cs="Times New Roman"/>
          <w:lang w:val="uk-UA"/>
        </w:rPr>
        <w:t>– 703 примірників</w:t>
      </w:r>
      <w:r w:rsidRPr="002D3884">
        <w:rPr>
          <w:rFonts w:ascii="Times New Roman" w:hAnsi="Times New Roman" w:cs="Times New Roman"/>
          <w:lang w:val="uk-UA"/>
        </w:rPr>
        <w:t xml:space="preserve"> на суму 33589.96 </w:t>
      </w:r>
      <w:r w:rsidR="006878C8">
        <w:rPr>
          <w:rFonts w:ascii="Times New Roman" w:hAnsi="Times New Roman" w:cs="Times New Roman"/>
          <w:lang w:val="uk-UA"/>
        </w:rPr>
        <w:t>грн.</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Відповідно до складеного плану проводилася робота на відзначення ювілейних літературних, історичних та культурних подій, розгорнуто книжково-ілюстративні виставки: «Хай козацька мудрість воскреса щоднини», до Дня Гідності та Свободи,  «Людської пам’яті мости» до Дня пам’яті жертв Голодомору та політичних репресій,  книжкова виставка до 175-річчя від дня народження І.К.</w:t>
      </w:r>
      <w:r w:rsidR="00BF2644" w:rsidRPr="00BF2644">
        <w:rPr>
          <w:rFonts w:ascii="Times New Roman" w:hAnsi="Times New Roman" w:cs="Times New Roman"/>
          <w:lang w:val="uk-UA"/>
        </w:rPr>
        <w:t xml:space="preserve"> </w:t>
      </w:r>
      <w:r w:rsidRPr="002D3884">
        <w:rPr>
          <w:rFonts w:ascii="Times New Roman" w:hAnsi="Times New Roman" w:cs="Times New Roman"/>
          <w:lang w:val="uk-UA"/>
        </w:rPr>
        <w:t xml:space="preserve">Карпенка-Карого «Корифей української літератури», виставка-портрет до 100-річчя від дня народження Джанні </w:t>
      </w:r>
      <w:proofErr w:type="spellStart"/>
      <w:r w:rsidRPr="002D3884">
        <w:rPr>
          <w:rFonts w:ascii="Times New Roman" w:hAnsi="Times New Roman" w:cs="Times New Roman"/>
          <w:lang w:val="uk-UA"/>
        </w:rPr>
        <w:t>Родарі</w:t>
      </w:r>
      <w:proofErr w:type="spellEnd"/>
      <w:r w:rsidRPr="002D3884">
        <w:rPr>
          <w:rFonts w:ascii="Times New Roman" w:hAnsi="Times New Roman" w:cs="Times New Roman"/>
          <w:lang w:val="uk-UA"/>
        </w:rPr>
        <w:t>, книжкова виставка-кросворд  до 185-річчя від дня народження Марка Твена, виставка-вікторина «Славетна дочка України» до 150-річчя від дня народження Лесі Українки; книжкова виставка до 155-річчя від дня народження Д.Р.</w:t>
      </w:r>
      <w:r w:rsidR="00BF2644" w:rsidRPr="00BF2644">
        <w:rPr>
          <w:rFonts w:ascii="Times New Roman" w:hAnsi="Times New Roman" w:cs="Times New Roman"/>
          <w:lang w:val="uk-UA"/>
        </w:rPr>
        <w:t xml:space="preserve"> </w:t>
      </w:r>
      <w:r w:rsidRPr="002D3884">
        <w:rPr>
          <w:rFonts w:ascii="Times New Roman" w:hAnsi="Times New Roman" w:cs="Times New Roman"/>
          <w:lang w:val="uk-UA"/>
        </w:rPr>
        <w:t>Кіплінга, виставка-застереження «Міфи і факти про ВІЛ/СНІД»,  виставка-гра  «Золота осінь», виставка-конкурс  «Зима-чарівниця»,</w:t>
      </w:r>
      <w:r w:rsidR="00BF2644">
        <w:rPr>
          <w:rFonts w:ascii="Times New Roman" w:hAnsi="Times New Roman" w:cs="Times New Roman"/>
          <w:lang w:val="uk-UA"/>
        </w:rPr>
        <w:t xml:space="preserve"> «виставка-реквієм «Чорнобиль…</w:t>
      </w:r>
      <w:r w:rsidR="00BF2644" w:rsidRPr="00BF2644">
        <w:rPr>
          <w:rFonts w:ascii="Times New Roman" w:hAnsi="Times New Roman" w:cs="Times New Roman"/>
        </w:rPr>
        <w:t xml:space="preserve"> </w:t>
      </w:r>
      <w:r w:rsidR="00BF2644">
        <w:rPr>
          <w:rFonts w:ascii="Times New Roman" w:hAnsi="Times New Roman" w:cs="Times New Roman"/>
          <w:lang w:val="uk-UA"/>
        </w:rPr>
        <w:t>Трагедія</w:t>
      </w:r>
      <w:r w:rsidR="00BF2644" w:rsidRPr="00BF2644">
        <w:rPr>
          <w:rFonts w:ascii="Times New Roman" w:hAnsi="Times New Roman" w:cs="Times New Roman"/>
        </w:rPr>
        <w:t xml:space="preserve">… </w:t>
      </w:r>
      <w:r w:rsidRPr="002D3884">
        <w:rPr>
          <w:rFonts w:ascii="Times New Roman" w:hAnsi="Times New Roman" w:cs="Times New Roman"/>
          <w:lang w:val="uk-UA"/>
        </w:rPr>
        <w:t xml:space="preserve">Пам’ять». Оновлено </w:t>
      </w:r>
      <w:proofErr w:type="spellStart"/>
      <w:r w:rsidR="00BF2644">
        <w:rPr>
          <w:rFonts w:ascii="Times New Roman" w:hAnsi="Times New Roman" w:cs="Times New Roman"/>
          <w:lang w:val="uk-UA"/>
        </w:rPr>
        <w:t>постійнодіючі</w:t>
      </w:r>
      <w:proofErr w:type="spellEnd"/>
      <w:r w:rsidR="00BF2644">
        <w:rPr>
          <w:rFonts w:ascii="Times New Roman" w:hAnsi="Times New Roman" w:cs="Times New Roman"/>
          <w:lang w:val="uk-UA"/>
        </w:rPr>
        <w:t xml:space="preserve"> книжкові виставки</w:t>
      </w:r>
      <w:r w:rsidRPr="002D3884">
        <w:rPr>
          <w:rFonts w:ascii="Times New Roman" w:hAnsi="Times New Roman" w:cs="Times New Roman"/>
          <w:lang w:val="uk-UA"/>
        </w:rPr>
        <w:t xml:space="preserve">: «Ми чуємо тебе, </w:t>
      </w:r>
      <w:proofErr w:type="spellStart"/>
      <w:r w:rsidRPr="002D3884">
        <w:rPr>
          <w:rFonts w:ascii="Times New Roman" w:hAnsi="Times New Roman" w:cs="Times New Roman"/>
          <w:lang w:val="uk-UA"/>
        </w:rPr>
        <w:t>Кобзаре</w:t>
      </w:r>
      <w:proofErr w:type="spellEnd"/>
      <w:r w:rsidRPr="002D3884">
        <w:rPr>
          <w:rFonts w:ascii="Times New Roman" w:hAnsi="Times New Roman" w:cs="Times New Roman"/>
          <w:lang w:val="uk-UA"/>
        </w:rPr>
        <w:t>, крізь століття», «Мова – душа народу», «Історія України», «Українське народознавство», «Усе моє, все зветься Україна»</w:t>
      </w:r>
      <w:r w:rsidR="00BF2644">
        <w:rPr>
          <w:rFonts w:ascii="Times New Roman" w:hAnsi="Times New Roman" w:cs="Times New Roman"/>
          <w:lang w:val="uk-UA"/>
        </w:rPr>
        <w:t>, «</w:t>
      </w:r>
      <w:r w:rsidRPr="002D3884">
        <w:rPr>
          <w:rFonts w:ascii="Times New Roman" w:hAnsi="Times New Roman" w:cs="Times New Roman"/>
          <w:lang w:val="uk-UA"/>
        </w:rPr>
        <w:t>На хвилинку зупинись – на новинку подивись»</w:t>
      </w:r>
      <w:r w:rsidR="00BF2644" w:rsidRPr="00BF2644">
        <w:rPr>
          <w:rFonts w:ascii="Times New Roman" w:hAnsi="Times New Roman" w:cs="Times New Roman"/>
          <w:lang w:val="uk-UA"/>
        </w:rPr>
        <w:t xml:space="preserve"> </w:t>
      </w:r>
      <w:r w:rsidRPr="002D3884">
        <w:rPr>
          <w:rFonts w:ascii="Times New Roman" w:hAnsi="Times New Roman" w:cs="Times New Roman"/>
          <w:lang w:val="uk-UA"/>
        </w:rPr>
        <w:t xml:space="preserve">та інші. Постійно оформлювалися літературні календарі до </w:t>
      </w:r>
      <w:r w:rsidR="00A0360A">
        <w:rPr>
          <w:rFonts w:ascii="Times New Roman" w:hAnsi="Times New Roman" w:cs="Times New Roman"/>
          <w:lang w:val="uk-UA"/>
        </w:rPr>
        <w:t>знаменних та пам’ятних дат 2020</w:t>
      </w:r>
      <w:r w:rsidR="00A0360A" w:rsidRPr="00A0360A">
        <w:rPr>
          <w:rFonts w:ascii="Times New Roman" w:hAnsi="Times New Roman" w:cs="Times New Roman"/>
        </w:rPr>
        <w:t>/</w:t>
      </w:r>
      <w:r w:rsidRPr="002D3884">
        <w:rPr>
          <w:rFonts w:ascii="Times New Roman" w:hAnsi="Times New Roman" w:cs="Times New Roman"/>
          <w:lang w:val="uk-UA"/>
        </w:rPr>
        <w:t xml:space="preserve">2021 року.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З метою залучення учнівського та педагогі</w:t>
      </w:r>
      <w:r w:rsidR="00BF2644">
        <w:rPr>
          <w:rFonts w:ascii="Times New Roman" w:hAnsi="Times New Roman" w:cs="Times New Roman"/>
          <w:lang w:val="uk-UA"/>
        </w:rPr>
        <w:t>чного колективів до роботи з виховання</w:t>
      </w:r>
      <w:r w:rsidRPr="002D3884">
        <w:rPr>
          <w:rFonts w:ascii="Times New Roman" w:hAnsi="Times New Roman" w:cs="Times New Roman"/>
          <w:lang w:val="uk-UA"/>
        </w:rPr>
        <w:t xml:space="preserve"> у школярів бережного ставле</w:t>
      </w:r>
      <w:r w:rsidR="00BF2644">
        <w:rPr>
          <w:rFonts w:ascii="Times New Roman" w:hAnsi="Times New Roman" w:cs="Times New Roman"/>
          <w:lang w:val="uk-UA"/>
        </w:rPr>
        <w:t>ння до навчальної літератури, з формування</w:t>
      </w:r>
      <w:r w:rsidRPr="002D3884">
        <w:rPr>
          <w:rFonts w:ascii="Times New Roman" w:hAnsi="Times New Roman" w:cs="Times New Roman"/>
          <w:lang w:val="uk-UA"/>
        </w:rPr>
        <w:t xml:space="preserve"> компетентного читача, пок</w:t>
      </w:r>
      <w:r w:rsidR="00BF2644">
        <w:rPr>
          <w:rFonts w:ascii="Times New Roman" w:hAnsi="Times New Roman" w:cs="Times New Roman"/>
          <w:lang w:val="uk-UA"/>
        </w:rPr>
        <w:t xml:space="preserve">ращення комплектування </w:t>
      </w:r>
      <w:r w:rsidRPr="002D3884">
        <w:rPr>
          <w:rFonts w:ascii="Times New Roman" w:hAnsi="Times New Roman" w:cs="Times New Roman"/>
          <w:lang w:val="uk-UA"/>
        </w:rPr>
        <w:t xml:space="preserve">бібліотеки </w:t>
      </w:r>
      <w:r w:rsidR="00BF2644">
        <w:rPr>
          <w:rFonts w:ascii="Times New Roman" w:hAnsi="Times New Roman" w:cs="Times New Roman"/>
          <w:lang w:val="uk-UA"/>
        </w:rPr>
        <w:t xml:space="preserve">закладу </w:t>
      </w:r>
      <w:r w:rsidRPr="002D3884">
        <w:rPr>
          <w:rFonts w:ascii="Times New Roman" w:hAnsi="Times New Roman" w:cs="Times New Roman"/>
          <w:lang w:val="uk-UA"/>
        </w:rPr>
        <w:t xml:space="preserve">сплановано і проведено ряд заходів. У бібліотеці та книгосховищі створено умови для якісного зберігання книг. У кожному класі вчителями та </w:t>
      </w:r>
      <w:proofErr w:type="spellStart"/>
      <w:r w:rsidRPr="002D3884">
        <w:rPr>
          <w:rFonts w:ascii="Times New Roman" w:hAnsi="Times New Roman" w:cs="Times New Roman"/>
          <w:lang w:val="uk-UA"/>
        </w:rPr>
        <w:t>бібліотекарем</w:t>
      </w:r>
      <w:proofErr w:type="spellEnd"/>
      <w:r w:rsidRPr="002D3884">
        <w:rPr>
          <w:rFonts w:ascii="Times New Roman" w:hAnsi="Times New Roman" w:cs="Times New Roman"/>
          <w:lang w:val="uk-UA"/>
        </w:rPr>
        <w:t xml:space="preserve"> проведено бесіди про бережне відношення до навчальної та художньої літератури. У бібліотеці функціонують стенди «Живи, кн</w:t>
      </w:r>
      <w:r w:rsidR="00BF2644">
        <w:rPr>
          <w:rFonts w:ascii="Times New Roman" w:hAnsi="Times New Roman" w:cs="Times New Roman"/>
          <w:lang w:val="uk-UA"/>
        </w:rPr>
        <w:t xml:space="preserve">иго!», «Куточок читача». </w:t>
      </w:r>
      <w:proofErr w:type="spellStart"/>
      <w:r w:rsidR="00BF2644">
        <w:rPr>
          <w:rFonts w:ascii="Times New Roman" w:hAnsi="Times New Roman" w:cs="Times New Roman"/>
          <w:lang w:val="uk-UA"/>
        </w:rPr>
        <w:t>Анастюк</w:t>
      </w:r>
      <w:proofErr w:type="spellEnd"/>
      <w:r w:rsidR="00BF2644">
        <w:rPr>
          <w:rFonts w:ascii="Times New Roman" w:hAnsi="Times New Roman" w:cs="Times New Roman"/>
          <w:lang w:val="uk-UA"/>
        </w:rPr>
        <w:t xml:space="preserve"> Т.О.</w:t>
      </w:r>
      <w:r w:rsidRPr="002D3884">
        <w:rPr>
          <w:rFonts w:ascii="Times New Roman" w:hAnsi="Times New Roman" w:cs="Times New Roman"/>
          <w:lang w:val="uk-UA"/>
        </w:rPr>
        <w:t xml:space="preserve"> проаналізовано забезпеченість учнів підручниками. </w:t>
      </w:r>
      <w:r w:rsidR="00BF2644">
        <w:rPr>
          <w:rFonts w:ascii="Times New Roman" w:hAnsi="Times New Roman" w:cs="Times New Roman"/>
          <w:lang w:val="uk-UA"/>
        </w:rPr>
        <w:t>Станом н</w:t>
      </w:r>
      <w:r w:rsidRPr="002D3884">
        <w:rPr>
          <w:rFonts w:ascii="Times New Roman" w:hAnsi="Times New Roman" w:cs="Times New Roman"/>
          <w:lang w:val="uk-UA"/>
        </w:rPr>
        <w:t>а 01.10.2020 року учнів забезпечено підручниками на 94%.  Проведено міжбібліотечний обмін навчальною літературою. Постійно ведеться картотека підручників. Організовано прийом та видачу навчальної літератури на новий навчальний рік.</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Для якіснішого інформування користувачів у бібліотеці поповнюються новими матеріалами тематичні папки «Українські та зарубіжні письменники»,  «Люби і знай свій рідний край», «Українське козацтво», «Історія України», «Мова рідна, рідне слово», «Про книгу та бібліотеку», «Читач рекомендує» та інші. Ведуться тематичні картотеки, алфавітний каталог. Індивідуальні бесіди з читачами допомагають краще розпізнати їх читацькі інтереси.</w:t>
      </w:r>
    </w:p>
    <w:p w:rsidR="002D3884" w:rsidRPr="002D3884" w:rsidRDefault="00BF2644" w:rsidP="002736E2">
      <w:pPr>
        <w:pStyle w:val="a3"/>
        <w:ind w:firstLine="708"/>
        <w:jc w:val="both"/>
        <w:rPr>
          <w:rFonts w:ascii="Times New Roman" w:hAnsi="Times New Roman" w:cs="Times New Roman"/>
          <w:lang w:val="uk-UA"/>
        </w:rPr>
      </w:pPr>
      <w:r>
        <w:rPr>
          <w:rFonts w:ascii="Times New Roman" w:hAnsi="Times New Roman" w:cs="Times New Roman"/>
          <w:lang w:val="uk-UA"/>
        </w:rPr>
        <w:t xml:space="preserve">З </w:t>
      </w:r>
      <w:r w:rsidR="002D3884" w:rsidRPr="002D3884">
        <w:rPr>
          <w:rFonts w:ascii="Times New Roman" w:hAnsi="Times New Roman" w:cs="Times New Roman"/>
          <w:lang w:val="uk-UA"/>
        </w:rPr>
        <w:t>метою сприяння реалізації основних пріоритетів НУШ, задоволення й розвитку інформаційних потреб і запитів користувачів, залучення нових користувачів до бібліотеки, розширення кола їх пізнава</w:t>
      </w:r>
      <w:r w:rsidR="002736E2">
        <w:rPr>
          <w:rFonts w:ascii="Times New Roman" w:hAnsi="Times New Roman" w:cs="Times New Roman"/>
          <w:lang w:val="uk-UA"/>
        </w:rPr>
        <w:t xml:space="preserve">льних інтересів, у бібліотеці </w:t>
      </w:r>
      <w:r w:rsidR="002D3884" w:rsidRPr="002D3884">
        <w:rPr>
          <w:rFonts w:ascii="Times New Roman" w:hAnsi="Times New Roman" w:cs="Times New Roman"/>
          <w:lang w:val="uk-UA"/>
        </w:rPr>
        <w:t>закладу з 01.10.2020 по 30.10.2020 було організовано і проведено Всеукраїнський міся</w:t>
      </w:r>
      <w:r w:rsidR="002736E2">
        <w:rPr>
          <w:rFonts w:ascii="Times New Roman" w:hAnsi="Times New Roman" w:cs="Times New Roman"/>
          <w:lang w:val="uk-UA"/>
        </w:rPr>
        <w:t xml:space="preserve">чник шкільних бібліотек, який </w:t>
      </w:r>
      <w:r w:rsidR="002D3884" w:rsidRPr="002D3884">
        <w:rPr>
          <w:rFonts w:ascii="Times New Roman" w:hAnsi="Times New Roman" w:cs="Times New Roman"/>
          <w:lang w:val="uk-UA"/>
        </w:rPr>
        <w:t>проходив під гаслом «</w:t>
      </w:r>
      <w:r w:rsidR="002D3884" w:rsidRPr="002D3884">
        <w:rPr>
          <w:rFonts w:ascii="Times New Roman" w:eastAsia="Times New Roman" w:hAnsi="Times New Roman" w:cs="Times New Roman"/>
          <w:color w:val="000000"/>
          <w:bdr w:val="none" w:sz="0" w:space="0" w:color="auto" w:frame="1"/>
          <w:lang w:val="uk-UA" w:eastAsia="ru-RU"/>
        </w:rPr>
        <w:t>Шкільна бібліотека та</w:t>
      </w:r>
      <w:r w:rsidR="002D3884" w:rsidRPr="002D3884">
        <w:rPr>
          <w:rFonts w:ascii="Times New Roman" w:eastAsia="Times New Roman" w:hAnsi="Times New Roman" w:cs="Times New Roman"/>
          <w:color w:val="000000"/>
          <w:bdr w:val="none" w:sz="0" w:space="0" w:color="auto" w:frame="1"/>
          <w:lang w:eastAsia="ru-RU"/>
        </w:rPr>
        <w:t> </w:t>
      </w:r>
      <w:r w:rsidR="002D3884" w:rsidRPr="002D3884">
        <w:rPr>
          <w:rFonts w:ascii="Times New Roman" w:eastAsia="Times New Roman" w:hAnsi="Times New Roman" w:cs="Times New Roman"/>
          <w:color w:val="000000"/>
          <w:bdr w:val="none" w:sz="0" w:space="0" w:color="auto" w:frame="1"/>
          <w:lang w:val="uk-UA" w:eastAsia="ru-RU"/>
        </w:rPr>
        <w:t xml:space="preserve"> екологічна просвіта учнів</w:t>
      </w:r>
      <w:r w:rsidR="002D3884" w:rsidRPr="002D3884">
        <w:rPr>
          <w:rFonts w:ascii="Times New Roman" w:hAnsi="Times New Roman" w:cs="Times New Roman"/>
          <w:lang w:val="uk-UA"/>
        </w:rPr>
        <w:t>». Бібліотекою організовано та проведено ряд заходів.</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Місячник розпочався створенням бібліотечного </w:t>
      </w:r>
      <w:proofErr w:type="spellStart"/>
      <w:r w:rsidRPr="002D3884">
        <w:rPr>
          <w:rFonts w:ascii="Times New Roman" w:hAnsi="Times New Roman" w:cs="Times New Roman"/>
          <w:lang w:val="uk-UA"/>
        </w:rPr>
        <w:t>квілту</w:t>
      </w:r>
      <w:proofErr w:type="spellEnd"/>
      <w:r w:rsidRPr="002D3884">
        <w:rPr>
          <w:rFonts w:ascii="Times New Roman" w:hAnsi="Times New Roman" w:cs="Times New Roman"/>
          <w:lang w:val="uk-UA"/>
        </w:rPr>
        <w:t xml:space="preserve"> «Земля наш дім. Збережемо його».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Увазі учнів 1-5 класів була представлена книжкова виставка «Віконце у природу» .  На виставці  демонструвалися  науково-пізнавальні книжки та художні твори відомих письменників про природу.</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Учням 5-11 класів ліцею було запропоновано висловити свої думки та обмінятися ідеями на  бібліотечному паркані «Світ у твоїх руках». Школярі писали про екологічні  проблеми нашого краю, та що вони можуть зробити корисного для захисту природи у своєму селищі.</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Учнів 5-х та 6-го  класів змагал</w:t>
      </w:r>
      <w:r w:rsidR="002736E2">
        <w:rPr>
          <w:rFonts w:ascii="Times New Roman" w:hAnsi="Times New Roman" w:cs="Times New Roman"/>
          <w:lang w:val="uk-UA"/>
        </w:rPr>
        <w:t>ися за перемогу  у грі-</w:t>
      </w:r>
      <w:proofErr w:type="spellStart"/>
      <w:r w:rsidRPr="002D3884">
        <w:rPr>
          <w:rFonts w:ascii="Times New Roman" w:hAnsi="Times New Roman" w:cs="Times New Roman"/>
          <w:lang w:val="uk-UA"/>
        </w:rPr>
        <w:t>квесті</w:t>
      </w:r>
      <w:proofErr w:type="spellEnd"/>
      <w:r w:rsidRPr="002D3884">
        <w:rPr>
          <w:rFonts w:ascii="Times New Roman" w:hAnsi="Times New Roman" w:cs="Times New Roman"/>
          <w:lang w:val="uk-UA"/>
        </w:rPr>
        <w:t xml:space="preserve"> «Світ у твоїх руках». Командам потрібно було виявити знання, кмітливість, уміння працювати командою, виконуючи різноманітні завдання.</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Свої творчі здібності учні 1-5 класів  виявили у конкурсі малюнків «Планета в руках  дітей».</w:t>
      </w:r>
    </w:p>
    <w:p w:rsidR="002D3884" w:rsidRPr="002D3884" w:rsidRDefault="002736E2" w:rsidP="002736E2">
      <w:pPr>
        <w:pStyle w:val="a3"/>
        <w:ind w:firstLine="708"/>
        <w:jc w:val="both"/>
        <w:rPr>
          <w:rFonts w:ascii="Times New Roman" w:hAnsi="Times New Roman" w:cs="Times New Roman"/>
          <w:lang w:val="uk-UA"/>
        </w:rPr>
      </w:pPr>
      <w:r>
        <w:rPr>
          <w:rFonts w:ascii="Times New Roman" w:hAnsi="Times New Roman" w:cs="Times New Roman"/>
          <w:lang w:val="uk-UA"/>
        </w:rPr>
        <w:t xml:space="preserve">Для здобувачі </w:t>
      </w:r>
      <w:proofErr w:type="spellStart"/>
      <w:r>
        <w:rPr>
          <w:rFonts w:ascii="Times New Roman" w:hAnsi="Times New Roman" w:cs="Times New Roman"/>
          <w:lang w:val="uk-UA"/>
        </w:rPr>
        <w:t>освіити</w:t>
      </w:r>
      <w:proofErr w:type="spellEnd"/>
      <w:r>
        <w:rPr>
          <w:rFonts w:ascii="Times New Roman" w:hAnsi="Times New Roman" w:cs="Times New Roman"/>
          <w:lang w:val="uk-UA"/>
        </w:rPr>
        <w:t xml:space="preserve"> 2-х класів  </w:t>
      </w:r>
      <w:r w:rsidR="002D3884" w:rsidRPr="002D3884">
        <w:rPr>
          <w:rFonts w:ascii="Times New Roman" w:hAnsi="Times New Roman" w:cs="Times New Roman"/>
          <w:lang w:val="uk-UA"/>
        </w:rPr>
        <w:t xml:space="preserve">була організована екскурсія  до  бібліотеки. У ході екскурсії  учні пригадали правила поводження у бібліотеці та як берегти книжки. Також ознайомилися із новими книжковими виставками,  грали в  екологічну гру, відгадували загадки про природу, вибирали книжки для читання.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Цікавим та пізнавальним виявився  екологічний калейдоскоп « Я буду природі другом»,  проведений  із застосуванням ігрової технології «Хрестики – нулики» для учнів 3-4 класів.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Читанням віршів та  меседжем «Ми всі залежим від природи, тож збережемо її вроду» розпочали читацький марафон «Природа – це книга, яку треба читати серцем» учні 4-А класу,  а продовжили його учні 5-А, 5-Б, 6-Б та 8-Б класів.</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Активно долучилися учні 5-8 класів до створення віртуальної фотогалереї «Краса рідного краю». І вкотре переконалися, яка ж гарна в нас природа, тому  треба докласти зусиль, щоб зберегти її.</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lastRenderedPageBreak/>
        <w:t>Пригадати та поглибити  свої знання з екології учні 8-9 класів мали змогу, взявши участь у вікторині «Чи знаєш ти екологію?».</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Учнями 7-Б класу створено відео «Етюди рідної землі», у якому вони читають оповідання Василя Сухомлинського про красу природи  учням 1-2 класів.</w:t>
      </w:r>
    </w:p>
    <w:p w:rsidR="002D3884" w:rsidRPr="002D3884" w:rsidRDefault="002736E2" w:rsidP="002736E2">
      <w:pPr>
        <w:pStyle w:val="a3"/>
        <w:ind w:firstLine="708"/>
        <w:jc w:val="both"/>
        <w:rPr>
          <w:rFonts w:ascii="Times New Roman" w:hAnsi="Times New Roman" w:cs="Times New Roman"/>
          <w:lang w:val="uk-UA"/>
        </w:rPr>
      </w:pPr>
      <w:r>
        <w:rPr>
          <w:rFonts w:ascii="Times New Roman" w:hAnsi="Times New Roman" w:cs="Times New Roman"/>
          <w:lang w:val="uk-UA"/>
        </w:rPr>
        <w:t>Здобувачам освіти</w:t>
      </w:r>
      <w:r w:rsidR="002D3884" w:rsidRPr="002D3884">
        <w:rPr>
          <w:rFonts w:ascii="Times New Roman" w:hAnsi="Times New Roman" w:cs="Times New Roman"/>
          <w:lang w:val="uk-UA"/>
        </w:rPr>
        <w:t xml:space="preserve"> 1-11 класів було запропоновано взяти участь в екологічній акції «Друге життя непотрібних речей». Активно та цікаво проходили перерви у бібліотеці.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Учні 2-5 класів розгадували кросворди, загадки про природу, грали в екологічні ігри «Сортування сміття», «Земля радіє. Земля сумує», «Сторінками Червоної книги України» тощо,  читали книжки. Зацікавив їх  </w:t>
      </w:r>
      <w:proofErr w:type="spellStart"/>
      <w:r w:rsidRPr="002D3884">
        <w:rPr>
          <w:rFonts w:ascii="Times New Roman" w:hAnsi="Times New Roman" w:cs="Times New Roman"/>
          <w:lang w:val="uk-UA"/>
        </w:rPr>
        <w:t>лепбук</w:t>
      </w:r>
      <w:proofErr w:type="spellEnd"/>
      <w:r w:rsidRPr="002D3884">
        <w:rPr>
          <w:rFonts w:ascii="Times New Roman" w:hAnsi="Times New Roman" w:cs="Times New Roman"/>
          <w:lang w:val="uk-UA"/>
        </w:rPr>
        <w:t xml:space="preserve"> «Світ навколо тебе». А розфарбовуючи малюнки «Врятуй світ! Все починається з тебе», діти поповнили свої знання з екології: як поводитися, щоб не нашкодити навколишньому світу. </w:t>
      </w:r>
    </w:p>
    <w:p w:rsidR="002D3884" w:rsidRPr="002D3884" w:rsidRDefault="002736E2" w:rsidP="002736E2">
      <w:pPr>
        <w:pStyle w:val="a3"/>
        <w:ind w:firstLine="708"/>
        <w:jc w:val="both"/>
        <w:rPr>
          <w:rFonts w:ascii="Times New Roman" w:hAnsi="Times New Roman" w:cs="Times New Roman"/>
          <w:lang w:val="uk-UA"/>
        </w:rPr>
      </w:pPr>
      <w:proofErr w:type="spellStart"/>
      <w:r>
        <w:rPr>
          <w:rFonts w:ascii="Times New Roman" w:hAnsi="Times New Roman" w:cs="Times New Roman"/>
          <w:lang w:val="uk-UA"/>
        </w:rPr>
        <w:t>Анастюк</w:t>
      </w:r>
      <w:proofErr w:type="spellEnd"/>
      <w:r>
        <w:rPr>
          <w:rFonts w:ascii="Times New Roman" w:hAnsi="Times New Roman" w:cs="Times New Roman"/>
          <w:lang w:val="uk-UA"/>
        </w:rPr>
        <w:t xml:space="preserve"> Т.О.</w:t>
      </w:r>
      <w:r w:rsidR="002D3884" w:rsidRPr="002D3884">
        <w:rPr>
          <w:rFonts w:ascii="Times New Roman" w:hAnsi="Times New Roman" w:cs="Times New Roman"/>
          <w:lang w:val="uk-UA"/>
        </w:rPr>
        <w:t xml:space="preserve">  підібрала матеріали, оформила книжкову виставку та взяла участь у проведенні   інтелектуальної гри «Поле чудес. Козацькому роду – нема переводу», яку підготувала керівник гуртка «Козацько-лицарський гарт» Бараненко Т.М. для учасників гуртка.</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Учні 1-Б, 2-А, 2-Б та 5-А класів взяли участь  у благодійній акції «Подаруй бібліотеці нову книжку»,  бібліотечний фонд поповнився  15 примірниками   художньої  та пізнавальної літератури. Оформлено книжкову виставку «На хвилинку зупинись – на новинку подивись».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З метою підвищення рівня особистісного розвитку і культурної компетенції учнів, заохочення їх до систематичного читання, популяризації найкращої української та світової літератури в бібліотеці проведено конкурс «Найкращий відгук на книжку» для учнів 4-х класів.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Для учнів  2 класів </w:t>
      </w:r>
      <w:proofErr w:type="spellStart"/>
      <w:r w:rsidRPr="002D3884">
        <w:rPr>
          <w:rFonts w:ascii="Times New Roman" w:hAnsi="Times New Roman" w:cs="Times New Roman"/>
          <w:lang w:val="uk-UA"/>
        </w:rPr>
        <w:t>бібліотекарем</w:t>
      </w:r>
      <w:proofErr w:type="spellEnd"/>
      <w:r w:rsidRPr="002D3884">
        <w:rPr>
          <w:rFonts w:ascii="Times New Roman" w:hAnsi="Times New Roman" w:cs="Times New Roman"/>
          <w:lang w:val="uk-UA"/>
        </w:rPr>
        <w:t xml:space="preserve"> ліцею проведено пізнавальну  екскурсію шкільною бібліотекою.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Учні 5-х класі взяли участь у літературному </w:t>
      </w:r>
      <w:proofErr w:type="spellStart"/>
      <w:r w:rsidRPr="002D3884">
        <w:rPr>
          <w:rFonts w:ascii="Times New Roman" w:hAnsi="Times New Roman" w:cs="Times New Roman"/>
          <w:lang w:val="uk-UA"/>
        </w:rPr>
        <w:t>квесті</w:t>
      </w:r>
      <w:proofErr w:type="spellEnd"/>
      <w:r w:rsidRPr="002D3884">
        <w:rPr>
          <w:rFonts w:ascii="Times New Roman" w:hAnsi="Times New Roman" w:cs="Times New Roman"/>
          <w:lang w:val="uk-UA"/>
        </w:rPr>
        <w:t xml:space="preserve"> «Мандрівка у казку»,  за казкою Г.Х.</w:t>
      </w:r>
      <w:r w:rsidR="002736E2">
        <w:rPr>
          <w:rFonts w:ascii="Times New Roman" w:hAnsi="Times New Roman" w:cs="Times New Roman"/>
          <w:lang w:val="uk-UA"/>
        </w:rPr>
        <w:t xml:space="preserve"> </w:t>
      </w:r>
      <w:r w:rsidRPr="002D3884">
        <w:rPr>
          <w:rFonts w:ascii="Times New Roman" w:hAnsi="Times New Roman" w:cs="Times New Roman"/>
          <w:lang w:val="uk-UA"/>
        </w:rPr>
        <w:t xml:space="preserve">Андерсена «Снігова Королева». Учасники виявили знання змісту казки, кмітливість, уміння грати у команді. </w:t>
      </w:r>
    </w:p>
    <w:p w:rsidR="002D3884" w:rsidRPr="002D3884" w:rsidRDefault="002D3884" w:rsidP="002736E2">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Згідно </w:t>
      </w:r>
      <w:r w:rsidR="002736E2">
        <w:rPr>
          <w:rFonts w:ascii="Times New Roman" w:hAnsi="Times New Roman" w:cs="Times New Roman"/>
          <w:lang w:val="uk-UA"/>
        </w:rPr>
        <w:t>з наказом</w:t>
      </w:r>
      <w:r w:rsidRPr="002D3884">
        <w:rPr>
          <w:rFonts w:ascii="Times New Roman" w:hAnsi="Times New Roman" w:cs="Times New Roman"/>
          <w:lang w:val="uk-UA"/>
        </w:rPr>
        <w:t xml:space="preserve"> </w:t>
      </w:r>
      <w:r w:rsidR="002736E2">
        <w:rPr>
          <w:rFonts w:ascii="Times New Roman" w:hAnsi="Times New Roman" w:cs="Times New Roman"/>
          <w:lang w:val="uk-UA"/>
        </w:rPr>
        <w:t>ліцею</w:t>
      </w:r>
      <w:r w:rsidRPr="002D3884">
        <w:rPr>
          <w:rFonts w:ascii="Times New Roman" w:hAnsi="Times New Roman" w:cs="Times New Roman"/>
          <w:lang w:val="uk-UA"/>
        </w:rPr>
        <w:t xml:space="preserve"> від 22.03.</w:t>
      </w:r>
      <w:r w:rsidR="00070A3A">
        <w:rPr>
          <w:rFonts w:ascii="Times New Roman" w:hAnsi="Times New Roman" w:cs="Times New Roman"/>
          <w:lang w:val="uk-UA"/>
        </w:rPr>
        <w:t xml:space="preserve">2019 </w:t>
      </w:r>
      <w:r w:rsidR="002736E2">
        <w:rPr>
          <w:rFonts w:ascii="Times New Roman" w:hAnsi="Times New Roman" w:cs="Times New Roman"/>
          <w:lang w:val="uk-UA"/>
        </w:rPr>
        <w:t>№</w:t>
      </w:r>
      <w:r w:rsidR="00070A3A">
        <w:rPr>
          <w:rFonts w:ascii="Times New Roman" w:hAnsi="Times New Roman" w:cs="Times New Roman"/>
          <w:lang w:val="uk-UA"/>
        </w:rPr>
        <w:t xml:space="preserve">27 </w:t>
      </w:r>
      <w:r w:rsidRPr="002D3884">
        <w:rPr>
          <w:rFonts w:ascii="Times New Roman" w:hAnsi="Times New Roman" w:cs="Times New Roman"/>
          <w:lang w:val="uk-UA"/>
        </w:rPr>
        <w:t>«Про впровадження</w:t>
      </w:r>
      <w:r w:rsidR="002736E2">
        <w:rPr>
          <w:rFonts w:ascii="Times New Roman" w:hAnsi="Times New Roman" w:cs="Times New Roman"/>
          <w:lang w:val="uk-UA"/>
        </w:rPr>
        <w:t xml:space="preserve"> </w:t>
      </w:r>
      <w:r w:rsidRPr="002D3884">
        <w:rPr>
          <w:rFonts w:ascii="Times New Roman" w:hAnsi="Times New Roman" w:cs="Times New Roman"/>
          <w:lang w:val="uk-UA"/>
        </w:rPr>
        <w:t xml:space="preserve">Універсальної десяткової класифікації в практику роботи бібліотеки Козацького ЗПЗСО» та на виконання постанови Кабінету Міністрів України від 22 березня 2017 р. № 177 «Про припинення використання </w:t>
      </w:r>
      <w:proofErr w:type="spellStart"/>
      <w:r w:rsidRPr="002D3884">
        <w:rPr>
          <w:rFonts w:ascii="Times New Roman" w:hAnsi="Times New Roman" w:cs="Times New Roman"/>
          <w:lang w:val="uk-UA"/>
        </w:rPr>
        <w:t>Бібліотечно</w:t>
      </w:r>
      <w:proofErr w:type="spellEnd"/>
      <w:r w:rsidRPr="002D3884">
        <w:rPr>
          <w:rFonts w:ascii="Times New Roman" w:hAnsi="Times New Roman" w:cs="Times New Roman"/>
          <w:lang w:val="uk-UA"/>
        </w:rPr>
        <w:t>-бібліографічної класифікації та впровадження Універсальної десяткової класиф</w:t>
      </w:r>
      <w:r w:rsidR="00070A3A">
        <w:rPr>
          <w:rFonts w:ascii="Times New Roman" w:hAnsi="Times New Roman" w:cs="Times New Roman"/>
          <w:lang w:val="uk-UA"/>
        </w:rPr>
        <w:t>ікації» і наказом</w:t>
      </w:r>
      <w:r w:rsidRPr="002D3884">
        <w:rPr>
          <w:rFonts w:ascii="Times New Roman" w:hAnsi="Times New Roman" w:cs="Times New Roman"/>
          <w:lang w:val="uk-UA"/>
        </w:rPr>
        <w:t xml:space="preserve"> М</w:t>
      </w:r>
      <w:r w:rsidR="00070A3A">
        <w:rPr>
          <w:rFonts w:ascii="Times New Roman" w:hAnsi="Times New Roman" w:cs="Times New Roman"/>
          <w:lang w:val="uk-UA"/>
        </w:rPr>
        <w:t>ОН України від 26.06.2017 №</w:t>
      </w:r>
      <w:r w:rsidRPr="002D3884">
        <w:rPr>
          <w:rFonts w:ascii="Times New Roman" w:hAnsi="Times New Roman" w:cs="Times New Roman"/>
          <w:lang w:val="uk-UA"/>
        </w:rPr>
        <w:t xml:space="preserve">929 «Про впровадження Універсальної десяткової класифікації в практику роботи бібліотек» продовжується  робота по впровадженню УДК в практику роботи бібліотеки згідно </w:t>
      </w:r>
      <w:r w:rsidR="00070A3A">
        <w:rPr>
          <w:rFonts w:ascii="Times New Roman" w:hAnsi="Times New Roman" w:cs="Times New Roman"/>
          <w:lang w:val="uk-UA"/>
        </w:rPr>
        <w:t>з планом</w:t>
      </w:r>
      <w:r w:rsidRPr="002D3884">
        <w:rPr>
          <w:rFonts w:ascii="Times New Roman" w:hAnsi="Times New Roman" w:cs="Times New Roman"/>
          <w:lang w:val="uk-UA"/>
        </w:rPr>
        <w:t>.</w:t>
      </w:r>
    </w:p>
    <w:p w:rsidR="002D3884" w:rsidRPr="002D3884" w:rsidRDefault="002D3884" w:rsidP="00C95F0F">
      <w:pPr>
        <w:pStyle w:val="a3"/>
        <w:ind w:firstLine="708"/>
        <w:jc w:val="both"/>
        <w:rPr>
          <w:rFonts w:ascii="Times New Roman" w:hAnsi="Times New Roman" w:cs="Times New Roman"/>
          <w:b/>
          <w:lang w:val="uk-UA"/>
        </w:rPr>
      </w:pPr>
      <w:r w:rsidRPr="002D3884">
        <w:rPr>
          <w:rFonts w:ascii="Times New Roman" w:hAnsi="Times New Roman" w:cs="Times New Roman"/>
          <w:b/>
          <w:lang w:val="uk-UA"/>
        </w:rPr>
        <w:t>Переможці бібліотечних конкурсів:</w:t>
      </w:r>
    </w:p>
    <w:p w:rsidR="002D3884" w:rsidRPr="002D3884" w:rsidRDefault="00C95F0F" w:rsidP="00C95F0F">
      <w:pPr>
        <w:pStyle w:val="a3"/>
        <w:ind w:firstLine="708"/>
        <w:jc w:val="both"/>
        <w:rPr>
          <w:rFonts w:ascii="Times New Roman" w:hAnsi="Times New Roman" w:cs="Times New Roman"/>
          <w:lang w:val="uk-UA"/>
        </w:rPr>
      </w:pPr>
      <w:r>
        <w:rPr>
          <w:rFonts w:ascii="Times New Roman" w:hAnsi="Times New Roman" w:cs="Times New Roman"/>
          <w:lang w:val="uk-UA"/>
        </w:rPr>
        <w:t>Гра-</w:t>
      </w:r>
      <w:r w:rsidR="002D3884" w:rsidRPr="002D3884">
        <w:rPr>
          <w:rFonts w:ascii="Times New Roman" w:hAnsi="Times New Roman" w:cs="Times New Roman"/>
          <w:lang w:val="uk-UA"/>
        </w:rPr>
        <w:t>квест «Світ у твоїх руках». Переможець – команда «Зелена варта» (5-А клас)</w:t>
      </w:r>
      <w:r>
        <w:rPr>
          <w:rFonts w:ascii="Times New Roman" w:hAnsi="Times New Roman" w:cs="Times New Roman"/>
          <w:lang w:val="uk-UA"/>
        </w:rPr>
        <w:t>.</w:t>
      </w:r>
    </w:p>
    <w:p w:rsidR="00C95F0F" w:rsidRDefault="002D3884" w:rsidP="00C95F0F">
      <w:pPr>
        <w:pStyle w:val="a3"/>
        <w:ind w:firstLine="708"/>
        <w:jc w:val="both"/>
        <w:rPr>
          <w:rFonts w:ascii="Times New Roman" w:hAnsi="Times New Roman" w:cs="Times New Roman"/>
          <w:lang w:val="uk-UA"/>
        </w:rPr>
      </w:pPr>
      <w:r w:rsidRPr="002D3884">
        <w:rPr>
          <w:rFonts w:ascii="Times New Roman" w:hAnsi="Times New Roman" w:cs="Times New Roman"/>
          <w:lang w:val="uk-UA"/>
        </w:rPr>
        <w:t>Конкурс  мал</w:t>
      </w:r>
      <w:r w:rsidR="00C95F0F">
        <w:rPr>
          <w:rFonts w:ascii="Times New Roman" w:hAnsi="Times New Roman" w:cs="Times New Roman"/>
          <w:lang w:val="uk-UA"/>
        </w:rPr>
        <w:t xml:space="preserve">юнків «Планета в руках у дітей»: </w:t>
      </w:r>
      <w:r w:rsidRPr="002D3884">
        <w:rPr>
          <w:rFonts w:ascii="Times New Roman" w:hAnsi="Times New Roman" w:cs="Times New Roman"/>
          <w:lang w:val="uk-UA"/>
        </w:rPr>
        <w:t xml:space="preserve">І м. – Чуприна Є., </w:t>
      </w:r>
      <w:proofErr w:type="spellStart"/>
      <w:r w:rsidRPr="002D3884">
        <w:rPr>
          <w:rFonts w:ascii="Times New Roman" w:hAnsi="Times New Roman" w:cs="Times New Roman"/>
          <w:lang w:val="uk-UA"/>
        </w:rPr>
        <w:t>Чеботарь</w:t>
      </w:r>
      <w:proofErr w:type="spellEnd"/>
      <w:r w:rsidRPr="002D3884">
        <w:rPr>
          <w:rFonts w:ascii="Times New Roman" w:hAnsi="Times New Roman" w:cs="Times New Roman"/>
          <w:lang w:val="uk-UA"/>
        </w:rPr>
        <w:t xml:space="preserve"> В., </w:t>
      </w:r>
      <w:proofErr w:type="spellStart"/>
      <w:r w:rsidRPr="002D3884">
        <w:rPr>
          <w:rFonts w:ascii="Times New Roman" w:hAnsi="Times New Roman" w:cs="Times New Roman"/>
          <w:lang w:val="uk-UA"/>
        </w:rPr>
        <w:t>Губернатчук</w:t>
      </w:r>
      <w:proofErr w:type="spellEnd"/>
      <w:r w:rsidRPr="002D3884">
        <w:rPr>
          <w:rFonts w:ascii="Times New Roman" w:hAnsi="Times New Roman" w:cs="Times New Roman"/>
          <w:lang w:val="uk-UA"/>
        </w:rPr>
        <w:t xml:space="preserve"> Н. (1-Б клас); ІІ м. – </w:t>
      </w:r>
      <w:proofErr w:type="spellStart"/>
      <w:r w:rsidRPr="002D3884">
        <w:rPr>
          <w:rFonts w:ascii="Times New Roman" w:hAnsi="Times New Roman" w:cs="Times New Roman"/>
          <w:lang w:val="uk-UA"/>
        </w:rPr>
        <w:t>Васі</w:t>
      </w:r>
      <w:r w:rsidR="00C95F0F">
        <w:rPr>
          <w:rFonts w:ascii="Times New Roman" w:hAnsi="Times New Roman" w:cs="Times New Roman"/>
          <w:lang w:val="uk-UA"/>
        </w:rPr>
        <w:t>н</w:t>
      </w:r>
      <w:proofErr w:type="spellEnd"/>
      <w:r w:rsidR="00C95F0F">
        <w:rPr>
          <w:rFonts w:ascii="Times New Roman" w:hAnsi="Times New Roman" w:cs="Times New Roman"/>
          <w:lang w:val="uk-UA"/>
        </w:rPr>
        <w:t xml:space="preserve"> К., Садовський Д. (1-Б клас); </w:t>
      </w:r>
      <w:r w:rsidRPr="002D3884">
        <w:rPr>
          <w:rFonts w:ascii="Times New Roman" w:hAnsi="Times New Roman" w:cs="Times New Roman"/>
          <w:lang w:val="uk-UA"/>
        </w:rPr>
        <w:t xml:space="preserve">ІІІ м. – </w:t>
      </w:r>
      <w:proofErr w:type="spellStart"/>
      <w:r w:rsidRPr="002D3884">
        <w:rPr>
          <w:rFonts w:ascii="Times New Roman" w:hAnsi="Times New Roman" w:cs="Times New Roman"/>
          <w:lang w:val="uk-UA"/>
        </w:rPr>
        <w:t>Самородська</w:t>
      </w:r>
      <w:proofErr w:type="spellEnd"/>
      <w:r w:rsidRPr="002D3884">
        <w:rPr>
          <w:rFonts w:ascii="Times New Roman" w:hAnsi="Times New Roman" w:cs="Times New Roman"/>
          <w:lang w:val="uk-UA"/>
        </w:rPr>
        <w:t xml:space="preserve"> О. (1-Б клас), </w:t>
      </w:r>
      <w:proofErr w:type="spellStart"/>
      <w:r w:rsidRPr="002D3884">
        <w:rPr>
          <w:rFonts w:ascii="Times New Roman" w:hAnsi="Times New Roman" w:cs="Times New Roman"/>
          <w:lang w:val="uk-UA"/>
        </w:rPr>
        <w:t>Педь</w:t>
      </w:r>
      <w:proofErr w:type="spellEnd"/>
      <w:r w:rsidRPr="002D3884">
        <w:rPr>
          <w:rFonts w:ascii="Times New Roman" w:hAnsi="Times New Roman" w:cs="Times New Roman"/>
          <w:lang w:val="uk-UA"/>
        </w:rPr>
        <w:t xml:space="preserve"> Є. (2-Б клас)</w:t>
      </w:r>
      <w:r w:rsidR="00C95F0F">
        <w:rPr>
          <w:rFonts w:ascii="Times New Roman" w:hAnsi="Times New Roman" w:cs="Times New Roman"/>
          <w:lang w:val="uk-UA"/>
        </w:rPr>
        <w:t xml:space="preserve">. </w:t>
      </w:r>
    </w:p>
    <w:p w:rsidR="00C95F0F" w:rsidRDefault="00C95F0F" w:rsidP="00C95F0F">
      <w:pPr>
        <w:pStyle w:val="a3"/>
        <w:ind w:firstLine="708"/>
        <w:jc w:val="both"/>
        <w:rPr>
          <w:rFonts w:ascii="Times New Roman" w:hAnsi="Times New Roman" w:cs="Times New Roman"/>
          <w:lang w:val="uk-UA"/>
        </w:rPr>
      </w:pPr>
      <w:r>
        <w:rPr>
          <w:rFonts w:ascii="Times New Roman" w:hAnsi="Times New Roman" w:cs="Times New Roman"/>
          <w:lang w:val="uk-UA"/>
        </w:rPr>
        <w:t>Екологічний калейдоскоп «</w:t>
      </w:r>
      <w:r w:rsidR="002D3884" w:rsidRPr="002D3884">
        <w:rPr>
          <w:rFonts w:ascii="Times New Roman" w:hAnsi="Times New Roman" w:cs="Times New Roman"/>
          <w:lang w:val="uk-UA"/>
        </w:rPr>
        <w:t>Я буду природі другом». Переможець –  команда «Друзі природи» (4-Б клас)</w:t>
      </w:r>
      <w:r>
        <w:rPr>
          <w:rFonts w:ascii="Times New Roman" w:hAnsi="Times New Roman" w:cs="Times New Roman"/>
          <w:lang w:val="uk-UA"/>
        </w:rPr>
        <w:t xml:space="preserve">. </w:t>
      </w:r>
    </w:p>
    <w:p w:rsidR="00C95F0F" w:rsidRDefault="002D3884" w:rsidP="00C95F0F">
      <w:pPr>
        <w:pStyle w:val="a3"/>
        <w:ind w:firstLine="708"/>
        <w:jc w:val="both"/>
        <w:rPr>
          <w:rFonts w:ascii="Times New Roman" w:hAnsi="Times New Roman" w:cs="Times New Roman"/>
          <w:lang w:val="uk-UA"/>
        </w:rPr>
      </w:pPr>
      <w:r w:rsidRPr="002D3884">
        <w:rPr>
          <w:rFonts w:ascii="Times New Roman" w:hAnsi="Times New Roman" w:cs="Times New Roman"/>
          <w:lang w:val="uk-UA"/>
        </w:rPr>
        <w:t>Екологічна вікторина. Перем</w:t>
      </w:r>
      <w:r w:rsidR="00C95F0F">
        <w:rPr>
          <w:rFonts w:ascii="Times New Roman" w:hAnsi="Times New Roman" w:cs="Times New Roman"/>
          <w:lang w:val="uk-UA"/>
        </w:rPr>
        <w:t>ожець – команда «</w:t>
      </w:r>
      <w:proofErr w:type="spellStart"/>
      <w:r w:rsidR="00C95F0F">
        <w:rPr>
          <w:rFonts w:ascii="Times New Roman" w:hAnsi="Times New Roman" w:cs="Times New Roman"/>
          <w:lang w:val="uk-UA"/>
        </w:rPr>
        <w:t>Екоагенти</w:t>
      </w:r>
      <w:proofErr w:type="spellEnd"/>
      <w:r w:rsidR="00C95F0F">
        <w:rPr>
          <w:rFonts w:ascii="Times New Roman" w:hAnsi="Times New Roman" w:cs="Times New Roman"/>
          <w:lang w:val="uk-UA"/>
        </w:rPr>
        <w:t>» (8-</w:t>
      </w:r>
      <w:r w:rsidRPr="002D3884">
        <w:rPr>
          <w:rFonts w:ascii="Times New Roman" w:hAnsi="Times New Roman" w:cs="Times New Roman"/>
          <w:lang w:val="uk-UA"/>
        </w:rPr>
        <w:t>А клас)</w:t>
      </w:r>
      <w:r w:rsidR="00C95F0F">
        <w:rPr>
          <w:rFonts w:ascii="Times New Roman" w:hAnsi="Times New Roman" w:cs="Times New Roman"/>
          <w:lang w:val="uk-UA"/>
        </w:rPr>
        <w:t xml:space="preserve">. </w:t>
      </w:r>
    </w:p>
    <w:p w:rsidR="00C95F0F" w:rsidRDefault="002D3884" w:rsidP="00C95F0F">
      <w:pPr>
        <w:pStyle w:val="a3"/>
        <w:ind w:firstLine="708"/>
        <w:jc w:val="both"/>
        <w:rPr>
          <w:rFonts w:ascii="Times New Roman" w:hAnsi="Times New Roman" w:cs="Times New Roman"/>
          <w:lang w:val="uk-UA"/>
        </w:rPr>
      </w:pPr>
      <w:r w:rsidRPr="002D3884">
        <w:rPr>
          <w:rFonts w:ascii="Times New Roman" w:hAnsi="Times New Roman" w:cs="Times New Roman"/>
          <w:lang w:val="uk-UA"/>
        </w:rPr>
        <w:t>Конкурс «Найкращий відгук на книжку»</w:t>
      </w:r>
      <w:r w:rsidR="00C95F0F">
        <w:rPr>
          <w:rFonts w:ascii="Times New Roman" w:hAnsi="Times New Roman" w:cs="Times New Roman"/>
          <w:lang w:val="uk-UA"/>
        </w:rPr>
        <w:t>:</w:t>
      </w:r>
      <w:r w:rsidRPr="002D3884">
        <w:rPr>
          <w:rFonts w:ascii="Times New Roman" w:hAnsi="Times New Roman" w:cs="Times New Roman"/>
          <w:lang w:val="uk-UA"/>
        </w:rPr>
        <w:t xml:space="preserve"> 1 м. – Степанюк С. (4-А </w:t>
      </w:r>
      <w:r w:rsidR="00C95F0F">
        <w:rPr>
          <w:rFonts w:ascii="Times New Roman" w:hAnsi="Times New Roman" w:cs="Times New Roman"/>
          <w:lang w:val="uk-UA"/>
        </w:rPr>
        <w:t xml:space="preserve">клас), </w:t>
      </w:r>
      <w:proofErr w:type="spellStart"/>
      <w:r w:rsidR="00C95F0F">
        <w:rPr>
          <w:rFonts w:ascii="Times New Roman" w:hAnsi="Times New Roman" w:cs="Times New Roman"/>
          <w:lang w:val="uk-UA"/>
        </w:rPr>
        <w:t>Ліпінська</w:t>
      </w:r>
      <w:proofErr w:type="spellEnd"/>
      <w:r w:rsidR="00C95F0F">
        <w:rPr>
          <w:rFonts w:ascii="Times New Roman" w:hAnsi="Times New Roman" w:cs="Times New Roman"/>
          <w:lang w:val="uk-UA"/>
        </w:rPr>
        <w:t xml:space="preserve"> О. (4-Б клас); </w:t>
      </w:r>
      <w:r w:rsidRPr="002D3884">
        <w:rPr>
          <w:rFonts w:ascii="Times New Roman" w:hAnsi="Times New Roman" w:cs="Times New Roman"/>
          <w:lang w:val="uk-UA"/>
        </w:rPr>
        <w:t xml:space="preserve">2 м. – </w:t>
      </w:r>
      <w:proofErr w:type="spellStart"/>
      <w:r w:rsidRPr="002D3884">
        <w:rPr>
          <w:rFonts w:ascii="Times New Roman" w:hAnsi="Times New Roman" w:cs="Times New Roman"/>
          <w:lang w:val="uk-UA"/>
        </w:rPr>
        <w:t>Самородська</w:t>
      </w:r>
      <w:proofErr w:type="spellEnd"/>
      <w:r w:rsidRPr="002D3884">
        <w:rPr>
          <w:rFonts w:ascii="Times New Roman" w:hAnsi="Times New Roman" w:cs="Times New Roman"/>
          <w:lang w:val="uk-UA"/>
        </w:rPr>
        <w:t xml:space="preserve"> А. (4-А клас); Маслова Я. (4-Б клас); 3 м. – </w:t>
      </w:r>
      <w:proofErr w:type="spellStart"/>
      <w:r w:rsidRPr="002D3884">
        <w:rPr>
          <w:rFonts w:ascii="Times New Roman" w:hAnsi="Times New Roman" w:cs="Times New Roman"/>
          <w:lang w:val="uk-UA"/>
        </w:rPr>
        <w:t>Репет</w:t>
      </w:r>
      <w:r w:rsidR="00C95F0F">
        <w:rPr>
          <w:rFonts w:ascii="Times New Roman" w:hAnsi="Times New Roman" w:cs="Times New Roman"/>
          <w:lang w:val="uk-UA"/>
        </w:rPr>
        <w:t>уха</w:t>
      </w:r>
      <w:proofErr w:type="spellEnd"/>
      <w:r w:rsidR="00C95F0F">
        <w:rPr>
          <w:rFonts w:ascii="Times New Roman" w:hAnsi="Times New Roman" w:cs="Times New Roman"/>
          <w:lang w:val="uk-UA"/>
        </w:rPr>
        <w:t xml:space="preserve"> Д., </w:t>
      </w:r>
      <w:proofErr w:type="spellStart"/>
      <w:r w:rsidR="00C95F0F">
        <w:rPr>
          <w:rFonts w:ascii="Times New Roman" w:hAnsi="Times New Roman" w:cs="Times New Roman"/>
          <w:lang w:val="uk-UA"/>
        </w:rPr>
        <w:t>Спіжова</w:t>
      </w:r>
      <w:proofErr w:type="spellEnd"/>
      <w:r w:rsidR="00C95F0F">
        <w:rPr>
          <w:rFonts w:ascii="Times New Roman" w:hAnsi="Times New Roman" w:cs="Times New Roman"/>
          <w:lang w:val="uk-UA"/>
        </w:rPr>
        <w:t xml:space="preserve"> М. (4-А клас); </w:t>
      </w:r>
      <w:r w:rsidRPr="002D3884">
        <w:rPr>
          <w:rFonts w:ascii="Times New Roman" w:hAnsi="Times New Roman" w:cs="Times New Roman"/>
          <w:lang w:val="uk-UA"/>
        </w:rPr>
        <w:t xml:space="preserve">4 м. - Іванченко А. (4-Б клас). </w:t>
      </w:r>
    </w:p>
    <w:p w:rsidR="002D3884" w:rsidRPr="002D3884" w:rsidRDefault="002D3884" w:rsidP="00C95F0F">
      <w:pPr>
        <w:pStyle w:val="a3"/>
        <w:ind w:firstLine="708"/>
        <w:jc w:val="both"/>
        <w:rPr>
          <w:rFonts w:ascii="Times New Roman" w:hAnsi="Times New Roman" w:cs="Times New Roman"/>
          <w:lang w:val="uk-UA"/>
        </w:rPr>
      </w:pPr>
      <w:r w:rsidRPr="002D3884">
        <w:rPr>
          <w:rFonts w:ascii="Times New Roman" w:hAnsi="Times New Roman" w:cs="Times New Roman"/>
          <w:lang w:val="uk-UA"/>
        </w:rPr>
        <w:t>Переможців та учасників конкурсів нагороджено грамотами.</w:t>
      </w:r>
    </w:p>
    <w:p w:rsidR="002D3884" w:rsidRPr="002D3884" w:rsidRDefault="002D3884" w:rsidP="00C95F0F">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Завдяки проведеній роботі, </w:t>
      </w:r>
      <w:r w:rsidR="00C95F0F">
        <w:rPr>
          <w:rFonts w:ascii="Times New Roman" w:hAnsi="Times New Roman" w:cs="Times New Roman"/>
          <w:lang w:val="uk-UA"/>
        </w:rPr>
        <w:t>здобувачів освіти вдалося</w:t>
      </w:r>
      <w:r w:rsidRPr="002D3884">
        <w:rPr>
          <w:rFonts w:ascii="Times New Roman" w:hAnsi="Times New Roman" w:cs="Times New Roman"/>
          <w:lang w:val="uk-UA"/>
        </w:rPr>
        <w:t xml:space="preserve"> до самостійного та творчого мислення, показати цінність читання, поглибити знання учнів з екології, сприяти формуванню екологічної культури та вихованню національної свідомості </w:t>
      </w:r>
      <w:r w:rsidR="00FD388E">
        <w:rPr>
          <w:rFonts w:ascii="Times New Roman" w:hAnsi="Times New Roman" w:cs="Times New Roman"/>
          <w:lang w:val="uk-UA"/>
        </w:rPr>
        <w:t xml:space="preserve">майбутніх </w:t>
      </w:r>
      <w:r w:rsidRPr="002D3884">
        <w:rPr>
          <w:rFonts w:ascii="Times New Roman" w:hAnsi="Times New Roman" w:cs="Times New Roman"/>
          <w:lang w:val="uk-UA"/>
        </w:rPr>
        <w:t xml:space="preserve">громадян України. </w:t>
      </w:r>
    </w:p>
    <w:p w:rsidR="002D3884" w:rsidRPr="002D3884" w:rsidRDefault="002D3884" w:rsidP="00FD388E">
      <w:pPr>
        <w:pStyle w:val="a3"/>
        <w:ind w:firstLine="708"/>
        <w:jc w:val="both"/>
        <w:rPr>
          <w:rFonts w:ascii="Times New Roman" w:hAnsi="Times New Roman" w:cs="Times New Roman"/>
          <w:lang w:val="uk-UA"/>
        </w:rPr>
      </w:pPr>
      <w:r w:rsidRPr="002D3884">
        <w:rPr>
          <w:rFonts w:ascii="Times New Roman" w:hAnsi="Times New Roman" w:cs="Times New Roman"/>
          <w:lang w:val="uk-UA"/>
        </w:rPr>
        <w:t xml:space="preserve">На жаль, </w:t>
      </w:r>
      <w:r w:rsidR="00FD388E">
        <w:rPr>
          <w:rFonts w:ascii="Times New Roman" w:hAnsi="Times New Roman" w:cs="Times New Roman"/>
          <w:lang w:val="uk-UA"/>
        </w:rPr>
        <w:t>здобувачі освіти</w:t>
      </w:r>
      <w:r w:rsidRPr="002D3884">
        <w:rPr>
          <w:rFonts w:ascii="Times New Roman" w:hAnsi="Times New Roman" w:cs="Times New Roman"/>
          <w:lang w:val="uk-UA"/>
        </w:rPr>
        <w:t xml:space="preserve"> 6-11 класів не взяли участь у благодійній акції «Подаруй бібліотеці нову книжку» та інших запропонованих акціях і конкурсах.</w:t>
      </w:r>
    </w:p>
    <w:p w:rsidR="002D3884" w:rsidRPr="002D3884" w:rsidRDefault="002D3884" w:rsidP="00FD388E">
      <w:pPr>
        <w:pStyle w:val="a3"/>
        <w:ind w:firstLine="708"/>
        <w:jc w:val="both"/>
        <w:rPr>
          <w:rFonts w:ascii="Times New Roman" w:hAnsi="Times New Roman" w:cs="Times New Roman"/>
          <w:lang w:val="uk-UA"/>
        </w:rPr>
      </w:pPr>
      <w:r w:rsidRPr="002D3884">
        <w:rPr>
          <w:rFonts w:ascii="Times New Roman" w:hAnsi="Times New Roman" w:cs="Times New Roman"/>
          <w:lang w:val="uk-UA"/>
        </w:rPr>
        <w:t>Також  гострим залишається питання комплектування біб</w:t>
      </w:r>
      <w:r w:rsidR="00FD388E">
        <w:rPr>
          <w:rFonts w:ascii="Times New Roman" w:hAnsi="Times New Roman" w:cs="Times New Roman"/>
          <w:lang w:val="uk-UA"/>
        </w:rPr>
        <w:t>ліотеки. Недостатньо нової художньої</w:t>
      </w:r>
      <w:r w:rsidRPr="002D3884">
        <w:rPr>
          <w:rFonts w:ascii="Times New Roman" w:hAnsi="Times New Roman" w:cs="Times New Roman"/>
          <w:lang w:val="uk-UA"/>
        </w:rPr>
        <w:t>, всесвітньої, краєзнавчої лі</w:t>
      </w:r>
      <w:r w:rsidR="00FD388E">
        <w:rPr>
          <w:rFonts w:ascii="Times New Roman" w:hAnsi="Times New Roman" w:cs="Times New Roman"/>
          <w:lang w:val="uk-UA"/>
        </w:rPr>
        <w:t xml:space="preserve">тератури та книжок з мистецтва </w:t>
      </w:r>
      <w:r w:rsidRPr="002D3884">
        <w:rPr>
          <w:rFonts w:ascii="Times New Roman" w:hAnsi="Times New Roman" w:cs="Times New Roman"/>
          <w:lang w:val="uk-UA"/>
        </w:rPr>
        <w:t>та для позакласного читання учнів 1-11 класів. Через це недостатнє задоволення читацьких запитів.</w:t>
      </w:r>
    </w:p>
    <w:p w:rsidR="002D3884" w:rsidRPr="002D3884" w:rsidRDefault="002D3884" w:rsidP="00FD388E">
      <w:pPr>
        <w:pStyle w:val="a3"/>
        <w:ind w:firstLine="708"/>
        <w:jc w:val="both"/>
        <w:rPr>
          <w:rFonts w:ascii="Times New Roman" w:hAnsi="Times New Roman" w:cs="Times New Roman"/>
          <w:lang w:val="uk-UA"/>
        </w:rPr>
      </w:pPr>
      <w:r w:rsidRPr="002D3884">
        <w:rPr>
          <w:rFonts w:ascii="Times New Roman" w:hAnsi="Times New Roman" w:cs="Times New Roman"/>
          <w:lang w:val="uk-UA"/>
        </w:rPr>
        <w:t>Тому в новому навчальному році потрібно звернути увагу на такі питання:</w:t>
      </w:r>
    </w:p>
    <w:p w:rsidR="00FD388E" w:rsidRDefault="00FD388E" w:rsidP="00FD388E">
      <w:pPr>
        <w:pStyle w:val="a3"/>
        <w:numPr>
          <w:ilvl w:val="0"/>
          <w:numId w:val="34"/>
        </w:numPr>
        <w:jc w:val="both"/>
        <w:rPr>
          <w:rFonts w:ascii="Times New Roman" w:hAnsi="Times New Roman" w:cs="Times New Roman"/>
          <w:lang w:val="uk-UA"/>
        </w:rPr>
      </w:pPr>
      <w:r>
        <w:rPr>
          <w:rFonts w:ascii="Times New Roman" w:hAnsi="Times New Roman" w:cs="Times New Roman"/>
          <w:lang w:val="uk-UA"/>
        </w:rPr>
        <w:t>посилити роботу щодо залучення</w:t>
      </w:r>
      <w:r w:rsidR="002D3884" w:rsidRPr="002D3884">
        <w:rPr>
          <w:rFonts w:ascii="Times New Roman" w:hAnsi="Times New Roman" w:cs="Times New Roman"/>
          <w:lang w:val="uk-UA"/>
        </w:rPr>
        <w:t xml:space="preserve"> учнів середньої ланки до читання, впроваджуючи новітні підходи; </w:t>
      </w:r>
    </w:p>
    <w:p w:rsidR="002D3884" w:rsidRPr="002D3884" w:rsidRDefault="00FD388E" w:rsidP="00FD388E">
      <w:pPr>
        <w:pStyle w:val="a3"/>
        <w:numPr>
          <w:ilvl w:val="0"/>
          <w:numId w:val="34"/>
        </w:numPr>
        <w:jc w:val="both"/>
        <w:rPr>
          <w:rFonts w:ascii="Times New Roman" w:hAnsi="Times New Roman" w:cs="Times New Roman"/>
          <w:lang w:val="uk-UA"/>
        </w:rPr>
      </w:pPr>
      <w:r>
        <w:rPr>
          <w:rFonts w:ascii="Times New Roman" w:hAnsi="Times New Roman" w:cs="Times New Roman"/>
          <w:lang w:val="uk-UA"/>
        </w:rPr>
        <w:t xml:space="preserve">продовжувати вивчати та </w:t>
      </w:r>
      <w:r w:rsidR="002D3884" w:rsidRPr="002D3884">
        <w:rPr>
          <w:rFonts w:ascii="Times New Roman" w:hAnsi="Times New Roman" w:cs="Times New Roman"/>
          <w:lang w:val="uk-UA"/>
        </w:rPr>
        <w:t>використовувати інноваційні методи та прийоми;</w:t>
      </w:r>
    </w:p>
    <w:p w:rsidR="00FD388E" w:rsidRDefault="00FD388E" w:rsidP="00FD388E">
      <w:pPr>
        <w:pStyle w:val="a3"/>
        <w:numPr>
          <w:ilvl w:val="0"/>
          <w:numId w:val="34"/>
        </w:numPr>
        <w:jc w:val="both"/>
        <w:rPr>
          <w:rFonts w:ascii="Times New Roman" w:hAnsi="Times New Roman" w:cs="Times New Roman"/>
          <w:lang w:val="uk-UA"/>
        </w:rPr>
      </w:pPr>
      <w:r>
        <w:rPr>
          <w:rFonts w:ascii="Times New Roman" w:hAnsi="Times New Roman" w:cs="Times New Roman"/>
          <w:lang w:val="uk-UA"/>
        </w:rPr>
        <w:t>посилити роботу щодо збереження</w:t>
      </w:r>
      <w:r w:rsidR="002D3884" w:rsidRPr="002D3884">
        <w:rPr>
          <w:rFonts w:ascii="Times New Roman" w:hAnsi="Times New Roman" w:cs="Times New Roman"/>
          <w:lang w:val="uk-UA"/>
        </w:rPr>
        <w:t xml:space="preserve"> підручників (бесіди, рейди-перевірки, контроль учителями); </w:t>
      </w:r>
    </w:p>
    <w:p w:rsidR="00FD388E" w:rsidRDefault="002D3884" w:rsidP="00FD388E">
      <w:pPr>
        <w:pStyle w:val="a3"/>
        <w:numPr>
          <w:ilvl w:val="0"/>
          <w:numId w:val="34"/>
        </w:numPr>
        <w:jc w:val="both"/>
        <w:rPr>
          <w:rFonts w:ascii="Times New Roman" w:hAnsi="Times New Roman" w:cs="Times New Roman"/>
          <w:lang w:val="uk-UA"/>
        </w:rPr>
      </w:pPr>
      <w:r w:rsidRPr="002D3884">
        <w:rPr>
          <w:rFonts w:ascii="Times New Roman" w:hAnsi="Times New Roman" w:cs="Times New Roman"/>
          <w:lang w:val="uk-UA"/>
        </w:rPr>
        <w:t xml:space="preserve">два рази на рік проводити акцію «Подаруй бібліотеці книжку», завдяки якій поповнювати фонд художньою літературою; </w:t>
      </w:r>
    </w:p>
    <w:p w:rsidR="002D3884" w:rsidRPr="002D3884" w:rsidRDefault="008443BF" w:rsidP="00FD388E">
      <w:pPr>
        <w:pStyle w:val="a3"/>
        <w:numPr>
          <w:ilvl w:val="0"/>
          <w:numId w:val="34"/>
        </w:numPr>
        <w:jc w:val="both"/>
        <w:rPr>
          <w:rFonts w:ascii="Times New Roman" w:hAnsi="Times New Roman" w:cs="Times New Roman"/>
          <w:lang w:val="uk-UA"/>
        </w:rPr>
      </w:pPr>
      <w:r>
        <w:rPr>
          <w:rFonts w:ascii="Times New Roman" w:hAnsi="Times New Roman" w:cs="Times New Roman"/>
          <w:lang w:val="uk-UA"/>
        </w:rPr>
        <w:lastRenderedPageBreak/>
        <w:t>спланувати</w:t>
      </w:r>
      <w:r w:rsidR="002D3884" w:rsidRPr="002D3884">
        <w:rPr>
          <w:rFonts w:ascii="Times New Roman" w:hAnsi="Times New Roman" w:cs="Times New Roman"/>
          <w:lang w:val="uk-UA"/>
        </w:rPr>
        <w:t xml:space="preserve"> роботу бібліотеки в умовах можливого карантину.</w:t>
      </w:r>
    </w:p>
    <w:p w:rsidR="00C15070" w:rsidRDefault="00C15070" w:rsidP="00C15070">
      <w:pPr>
        <w:pStyle w:val="a3"/>
        <w:jc w:val="both"/>
        <w:rPr>
          <w:rFonts w:ascii="Times New Roman" w:hAnsi="Times New Roman"/>
          <w:lang w:val="uk-UA"/>
        </w:rPr>
      </w:pPr>
    </w:p>
    <w:p w:rsidR="00C15070" w:rsidRPr="003A2C58" w:rsidRDefault="00C15070" w:rsidP="008443BF">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 xml:space="preserve">8. Безпека життєдіяльності </w:t>
      </w:r>
      <w:r>
        <w:rPr>
          <w:rFonts w:ascii="Times New Roman" w:eastAsia="Times New Roman" w:hAnsi="Times New Roman" w:cs="Times New Roman"/>
          <w:b/>
          <w:color w:val="000000"/>
          <w:sz w:val="22"/>
          <w:szCs w:val="22"/>
        </w:rPr>
        <w:t>здобувачів освіти в</w:t>
      </w:r>
      <w:r w:rsidRPr="003A2C58">
        <w:rPr>
          <w:rFonts w:ascii="Times New Roman" w:eastAsia="Times New Roman" w:hAnsi="Times New Roman" w:cs="Times New Roman"/>
          <w:b/>
          <w:color w:val="000000"/>
          <w:sz w:val="22"/>
          <w:szCs w:val="22"/>
        </w:rPr>
        <w:t xml:space="preserve"> закладі</w:t>
      </w:r>
      <w:r>
        <w:rPr>
          <w:rFonts w:ascii="Times New Roman" w:eastAsia="Times New Roman" w:hAnsi="Times New Roman" w:cs="Times New Roman"/>
          <w:b/>
          <w:color w:val="000000"/>
          <w:sz w:val="22"/>
          <w:szCs w:val="22"/>
        </w:rPr>
        <w:t>.</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p>
    <w:p w:rsidR="00C15070" w:rsidRPr="003A2C58" w:rsidRDefault="005E40AE" w:rsidP="005E40AE">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w:t>
      </w:r>
      <w:r w:rsidR="00BD3AB5">
        <w:rPr>
          <w:rFonts w:ascii="Times New Roman" w:eastAsia="Times New Roman" w:hAnsi="Times New Roman" w:cs="Times New Roman"/>
          <w:color w:val="000000"/>
          <w:sz w:val="22"/>
          <w:szCs w:val="22"/>
        </w:rPr>
        <w:t>2020</w:t>
      </w:r>
      <w:r w:rsidR="00C15070" w:rsidRPr="00E34482">
        <w:rPr>
          <w:rFonts w:ascii="Times New Roman" w:eastAsia="Times New Roman" w:hAnsi="Times New Roman" w:cs="Times New Roman"/>
          <w:color w:val="000000"/>
          <w:sz w:val="22"/>
          <w:szCs w:val="22"/>
          <w:lang w:val="ru-RU"/>
        </w:rPr>
        <w:t>/</w:t>
      </w:r>
      <w:r w:rsidR="00BD3AB5">
        <w:rPr>
          <w:rFonts w:ascii="Times New Roman" w:eastAsia="Times New Roman" w:hAnsi="Times New Roman" w:cs="Times New Roman"/>
          <w:color w:val="000000"/>
          <w:sz w:val="22"/>
          <w:szCs w:val="22"/>
        </w:rPr>
        <w:t>2021</w:t>
      </w:r>
      <w:r w:rsidR="00C15070">
        <w:rPr>
          <w:rFonts w:ascii="Times New Roman" w:eastAsia="Times New Roman" w:hAnsi="Times New Roman" w:cs="Times New Roman"/>
          <w:color w:val="000000"/>
          <w:sz w:val="22"/>
          <w:szCs w:val="22"/>
        </w:rPr>
        <w:t xml:space="preserve"> навчальному році у ліцеї</w:t>
      </w:r>
      <w:r w:rsidR="00C15070" w:rsidRPr="003A2C58">
        <w:rPr>
          <w:rFonts w:ascii="Times New Roman" w:eastAsia="Times New Roman" w:hAnsi="Times New Roman" w:cs="Times New Roman"/>
          <w:color w:val="000000"/>
          <w:sz w:val="22"/>
          <w:szCs w:val="22"/>
        </w:rPr>
        <w:t xml:space="preserve"> з метою забезпечення безпеки життєдіяльності та запобігання дитячому травматизму </w:t>
      </w:r>
      <w:r w:rsidR="00C15070">
        <w:rPr>
          <w:rFonts w:ascii="Times New Roman" w:eastAsia="Times New Roman" w:hAnsi="Times New Roman" w:cs="Times New Roman"/>
          <w:color w:val="000000"/>
          <w:sz w:val="22"/>
          <w:szCs w:val="22"/>
        </w:rPr>
        <w:t>зі</w:t>
      </w:r>
      <w:r w:rsidR="00C15070" w:rsidRPr="003A2C58">
        <w:rPr>
          <w:rFonts w:ascii="Times New Roman" w:eastAsia="Times New Roman" w:hAnsi="Times New Roman" w:cs="Times New Roman"/>
          <w:color w:val="000000"/>
          <w:sz w:val="22"/>
          <w:szCs w:val="22"/>
        </w:rPr>
        <w:t xml:space="preserve"> </w:t>
      </w:r>
      <w:r w:rsidR="00C15070">
        <w:rPr>
          <w:rFonts w:ascii="Times New Roman" w:eastAsia="Times New Roman" w:hAnsi="Times New Roman" w:cs="Times New Roman"/>
          <w:color w:val="000000"/>
          <w:sz w:val="22"/>
          <w:szCs w:val="22"/>
        </w:rPr>
        <w:t>здобувачами освіти</w:t>
      </w:r>
      <w:r>
        <w:rPr>
          <w:rFonts w:ascii="Times New Roman" w:eastAsia="Times New Roman" w:hAnsi="Times New Roman" w:cs="Times New Roman"/>
          <w:color w:val="000000"/>
          <w:sz w:val="22"/>
          <w:szCs w:val="22"/>
        </w:rPr>
        <w:t xml:space="preserve"> </w:t>
      </w:r>
      <w:r w:rsidR="00C15070" w:rsidRPr="003A2C58">
        <w:rPr>
          <w:rFonts w:ascii="Times New Roman" w:eastAsia="Times New Roman" w:hAnsi="Times New Roman" w:cs="Times New Roman"/>
          <w:color w:val="000000"/>
          <w:sz w:val="22"/>
          <w:szCs w:val="22"/>
        </w:rPr>
        <w:t xml:space="preserve">систематично проводили інструктажі: вступний </w:t>
      </w:r>
      <w:r w:rsidR="00C15070">
        <w:rPr>
          <w:rFonts w:ascii="Times New Roman" w:eastAsia="Times New Roman" w:hAnsi="Times New Roman" w:cs="Times New Roman"/>
          <w:color w:val="000000"/>
          <w:sz w:val="22"/>
          <w:szCs w:val="22"/>
        </w:rPr>
        <w:t>–</w:t>
      </w:r>
      <w:r w:rsidR="00C15070" w:rsidRPr="003A2C58">
        <w:rPr>
          <w:rFonts w:ascii="Times New Roman" w:eastAsia="Times New Roman" w:hAnsi="Times New Roman" w:cs="Times New Roman"/>
          <w:color w:val="000000"/>
          <w:sz w:val="22"/>
          <w:szCs w:val="22"/>
        </w:rPr>
        <w:t xml:space="preserve"> на початку навчального року; первинний – перед початком занять у кожному кабінеті, цільовий </w:t>
      </w:r>
      <w:r w:rsidR="00C15070">
        <w:rPr>
          <w:rFonts w:ascii="Times New Roman" w:eastAsia="Times New Roman" w:hAnsi="Times New Roman" w:cs="Times New Roman"/>
          <w:color w:val="000000"/>
          <w:sz w:val="22"/>
          <w:szCs w:val="22"/>
        </w:rPr>
        <w:t>–</w:t>
      </w:r>
      <w:r w:rsidR="00C15070" w:rsidRPr="003A2C58">
        <w:rPr>
          <w:rFonts w:ascii="Times New Roman" w:eastAsia="Times New Roman" w:hAnsi="Times New Roman" w:cs="Times New Roman"/>
          <w:color w:val="000000"/>
          <w:sz w:val="22"/>
          <w:szCs w:val="22"/>
        </w:rPr>
        <w:t xml:space="preserve"> перед канікулами та після них, а також перед виїздом за межі навчального закладу. </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 xml:space="preserve">Щоразу перед канікулами класні керівники проводили </w:t>
      </w:r>
      <w:proofErr w:type="spellStart"/>
      <w:r w:rsidRPr="003A2C58">
        <w:rPr>
          <w:rFonts w:ascii="Times New Roman" w:eastAsia="Times New Roman" w:hAnsi="Times New Roman" w:cs="Times New Roman"/>
          <w:color w:val="000000"/>
          <w:sz w:val="22"/>
          <w:szCs w:val="22"/>
        </w:rPr>
        <w:t>уроки</w:t>
      </w:r>
      <w:proofErr w:type="spellEnd"/>
      <w:r w:rsidRPr="003A2C58">
        <w:rPr>
          <w:rFonts w:ascii="Times New Roman" w:eastAsia="Times New Roman" w:hAnsi="Times New Roman" w:cs="Times New Roman"/>
          <w:color w:val="000000"/>
          <w:sz w:val="22"/>
          <w:szCs w:val="22"/>
        </w:rPr>
        <w:t xml:space="preserve"> з безпеки життєдіяльності </w:t>
      </w:r>
      <w:r>
        <w:rPr>
          <w:rFonts w:ascii="Times New Roman" w:eastAsia="Times New Roman" w:hAnsi="Times New Roman" w:cs="Times New Roman"/>
          <w:color w:val="000000"/>
          <w:sz w:val="22"/>
          <w:szCs w:val="22"/>
        </w:rPr>
        <w:t>школярів</w:t>
      </w:r>
      <w:r w:rsidRPr="003A2C58">
        <w:rPr>
          <w:rFonts w:ascii="Times New Roman" w:eastAsia="Times New Roman" w:hAnsi="Times New Roman" w:cs="Times New Roman"/>
          <w:color w:val="000000"/>
          <w:sz w:val="22"/>
          <w:szCs w:val="22"/>
        </w:rPr>
        <w:t>, під час яких учні розробляли пам’ятки безпеки життєдіяльності. Кожен учитель-</w:t>
      </w:r>
      <w:proofErr w:type="spellStart"/>
      <w:r w:rsidRPr="003A2C58">
        <w:rPr>
          <w:rFonts w:ascii="Times New Roman" w:eastAsia="Times New Roman" w:hAnsi="Times New Roman" w:cs="Times New Roman"/>
          <w:color w:val="000000"/>
          <w:sz w:val="22"/>
          <w:szCs w:val="22"/>
        </w:rPr>
        <w:t>предметник</w:t>
      </w:r>
      <w:proofErr w:type="spellEnd"/>
      <w:r w:rsidRPr="003A2C58">
        <w:rPr>
          <w:rFonts w:ascii="Times New Roman" w:eastAsia="Times New Roman" w:hAnsi="Times New Roman" w:cs="Times New Roman"/>
          <w:color w:val="000000"/>
          <w:sz w:val="22"/>
          <w:szCs w:val="22"/>
        </w:rPr>
        <w:t xml:space="preserve"> проводив інструктаж з безпеки життєдіяльності перед виконанням завдання лабораторної або практичної роботи, зміною видів діяльності на </w:t>
      </w:r>
      <w:proofErr w:type="spellStart"/>
      <w:r w:rsidRPr="003A2C58">
        <w:rPr>
          <w:rFonts w:ascii="Times New Roman" w:eastAsia="Times New Roman" w:hAnsi="Times New Roman" w:cs="Times New Roman"/>
          <w:color w:val="000000"/>
          <w:sz w:val="22"/>
          <w:szCs w:val="22"/>
        </w:rPr>
        <w:t>уроках</w:t>
      </w:r>
      <w:proofErr w:type="spellEnd"/>
      <w:r w:rsidRPr="003A2C58">
        <w:rPr>
          <w:rFonts w:ascii="Times New Roman" w:eastAsia="Times New Roman" w:hAnsi="Times New Roman" w:cs="Times New Roman"/>
          <w:color w:val="000000"/>
          <w:sz w:val="22"/>
          <w:szCs w:val="22"/>
        </w:rPr>
        <w:t xml:space="preserve"> трудового навчання, фізичної культури, про що робив записи на відповідних предметних сторінках класного журналу.</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 xml:space="preserve">Класні керівники 1-11 класів щотижня проводили профілактичні бесіди з безпеки життєдіяльності та щодо запобігання дитячому травматизму. Питання щодо запобігання дитячому травматизму розглядалися на нарадах при директорові, засіданнях методичного об’єднання класних керівників, батьківських зборах. </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Наказами по школі про організацію роботи з охорони праці, безпеки життєдіяльності були визначені педагогічні працівники, відповідальні за створення безпечних умов освітнього процесу згідно з чинним законодавством, організацію та контроль виконання заходів щодо створення безпечних умов освітнього процесу в навчальних кабінетах, спортивному залі, майстернях.</w:t>
      </w: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ВИСНОВКИ</w:t>
      </w: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Проаналізувавши всі процеси, </w:t>
      </w:r>
      <w:r w:rsidR="00B94D37">
        <w:rPr>
          <w:rFonts w:ascii="Times New Roman" w:eastAsia="Times New Roman" w:hAnsi="Times New Roman" w:cs="Times New Roman"/>
          <w:color w:val="000000"/>
          <w:sz w:val="22"/>
          <w:szCs w:val="22"/>
        </w:rPr>
        <w:t>я</w:t>
      </w:r>
      <w:r w:rsidR="00A0360A">
        <w:rPr>
          <w:rFonts w:ascii="Times New Roman" w:eastAsia="Times New Roman" w:hAnsi="Times New Roman" w:cs="Times New Roman"/>
          <w:color w:val="000000"/>
          <w:sz w:val="22"/>
          <w:szCs w:val="22"/>
        </w:rPr>
        <w:t>кі відбувалися у закладі в 2020</w:t>
      </w:r>
      <w:r w:rsidR="00A0360A" w:rsidRPr="00A0360A">
        <w:rPr>
          <w:rFonts w:ascii="Times New Roman" w:eastAsia="Times New Roman" w:hAnsi="Times New Roman" w:cs="Times New Roman"/>
          <w:color w:val="000000"/>
          <w:sz w:val="22"/>
          <w:szCs w:val="22"/>
        </w:rPr>
        <w:t>/</w:t>
      </w:r>
      <w:r w:rsidR="00B94D37">
        <w:rPr>
          <w:rFonts w:ascii="Times New Roman" w:eastAsia="Times New Roman" w:hAnsi="Times New Roman" w:cs="Times New Roman"/>
          <w:color w:val="000000"/>
          <w:sz w:val="22"/>
          <w:szCs w:val="22"/>
        </w:rPr>
        <w:t>2021</w:t>
      </w:r>
      <w:r>
        <w:rPr>
          <w:rFonts w:ascii="Times New Roman" w:eastAsia="Times New Roman" w:hAnsi="Times New Roman" w:cs="Times New Roman"/>
          <w:color w:val="000000"/>
          <w:sz w:val="22"/>
          <w:szCs w:val="22"/>
        </w:rPr>
        <w:t xml:space="preserve"> </w:t>
      </w:r>
      <w:r w:rsidRPr="003A2C58">
        <w:rPr>
          <w:rFonts w:ascii="Times New Roman" w:eastAsia="Times New Roman" w:hAnsi="Times New Roman" w:cs="Times New Roman"/>
          <w:color w:val="000000"/>
          <w:sz w:val="22"/>
          <w:szCs w:val="22"/>
        </w:rPr>
        <w:t xml:space="preserve">навчальному році, варто  відзначити,  що  незважаючи на те, що проведена значна робота щодо створення комфортних умов для надання якісної освіти, в роботі  педагогічного колективу є недоліки. Дослідження змісту  й організації </w:t>
      </w:r>
      <w:r>
        <w:rPr>
          <w:rFonts w:ascii="Times New Roman" w:eastAsia="Times New Roman" w:hAnsi="Times New Roman" w:cs="Times New Roman"/>
          <w:color w:val="000000"/>
          <w:sz w:val="22"/>
          <w:szCs w:val="22"/>
        </w:rPr>
        <w:t>освітнього</w:t>
      </w:r>
      <w:r w:rsidRPr="003A2C58">
        <w:rPr>
          <w:rFonts w:ascii="Times New Roman" w:eastAsia="Times New Roman" w:hAnsi="Times New Roman" w:cs="Times New Roman"/>
          <w:color w:val="000000"/>
          <w:sz w:val="22"/>
          <w:szCs w:val="22"/>
        </w:rPr>
        <w:t xml:space="preserve"> процесу </w:t>
      </w:r>
      <w:r>
        <w:rPr>
          <w:rFonts w:ascii="Times New Roman" w:eastAsia="Times New Roman" w:hAnsi="Times New Roman" w:cs="Times New Roman"/>
          <w:color w:val="000000"/>
          <w:sz w:val="22"/>
          <w:szCs w:val="22"/>
        </w:rPr>
        <w:t>свідчить</w:t>
      </w:r>
      <w:r w:rsidRPr="003A2C58">
        <w:rPr>
          <w:rFonts w:ascii="Times New Roman" w:eastAsia="Times New Roman" w:hAnsi="Times New Roman" w:cs="Times New Roman"/>
          <w:color w:val="000000"/>
          <w:sz w:val="22"/>
          <w:szCs w:val="22"/>
        </w:rPr>
        <w:t xml:space="preserve">, що низькі показники навчальних досягнень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з предметів інваріантної складової є наслідком наступних чинників:</w:t>
      </w:r>
    </w:p>
    <w:p w:rsidR="00C15070" w:rsidRPr="003A2C58" w:rsidRDefault="00C15070" w:rsidP="00C15070">
      <w:pPr>
        <w:pStyle w:val="10"/>
        <w:numPr>
          <w:ilvl w:val="0"/>
          <w:numId w:val="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недостатнє використання педагогами мотиваційних аспектів навчання: ситуації ус</w:t>
      </w:r>
      <w:r w:rsidR="004F3B53">
        <w:rPr>
          <w:rFonts w:ascii="Times New Roman" w:eastAsia="Times New Roman" w:hAnsi="Times New Roman" w:cs="Times New Roman"/>
          <w:color w:val="000000"/>
          <w:sz w:val="22"/>
          <w:szCs w:val="22"/>
        </w:rPr>
        <w:t xml:space="preserve">піху, рефлексивної діяльності, </w:t>
      </w:r>
      <w:r w:rsidRPr="003A2C58">
        <w:rPr>
          <w:rFonts w:ascii="Times New Roman" w:eastAsia="Times New Roman" w:hAnsi="Times New Roman" w:cs="Times New Roman"/>
          <w:color w:val="000000"/>
          <w:sz w:val="22"/>
          <w:szCs w:val="22"/>
        </w:rPr>
        <w:t>інтерактивних методів навчання й виховання;</w:t>
      </w:r>
    </w:p>
    <w:p w:rsidR="00C15070" w:rsidRPr="003A2C58" w:rsidRDefault="00C15070" w:rsidP="00C15070">
      <w:pPr>
        <w:pStyle w:val="10"/>
        <w:numPr>
          <w:ilvl w:val="0"/>
          <w:numId w:val="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неналежне забезпечення особистісно орієнтованого, </w:t>
      </w:r>
      <w:proofErr w:type="spellStart"/>
      <w:r>
        <w:rPr>
          <w:rFonts w:ascii="Times New Roman" w:eastAsia="Times New Roman" w:hAnsi="Times New Roman" w:cs="Times New Roman"/>
          <w:color w:val="000000"/>
          <w:sz w:val="22"/>
          <w:szCs w:val="22"/>
        </w:rPr>
        <w:t>компетентнісного</w:t>
      </w:r>
      <w:proofErr w:type="spellEnd"/>
      <w:r w:rsidRPr="003A2C58">
        <w:rPr>
          <w:rFonts w:ascii="Times New Roman" w:eastAsia="Times New Roman" w:hAnsi="Times New Roman" w:cs="Times New Roman"/>
          <w:color w:val="000000"/>
          <w:sz w:val="22"/>
          <w:szCs w:val="22"/>
        </w:rPr>
        <w:t xml:space="preserve"> підходів до навчання;</w:t>
      </w:r>
    </w:p>
    <w:p w:rsidR="00C15070" w:rsidRPr="003A2C58" w:rsidRDefault="00C15070" w:rsidP="00C15070">
      <w:pPr>
        <w:pStyle w:val="10"/>
        <w:numPr>
          <w:ilvl w:val="0"/>
          <w:numId w:val="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недостатня індивідуалізація і диференціація  навчання;</w:t>
      </w:r>
    </w:p>
    <w:p w:rsidR="00C15070" w:rsidRPr="003A2C58" w:rsidRDefault="00C15070" w:rsidP="00C15070">
      <w:pPr>
        <w:pStyle w:val="10"/>
        <w:numPr>
          <w:ilvl w:val="0"/>
          <w:numId w:val="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планування роботи мет</w:t>
      </w:r>
      <w:r>
        <w:rPr>
          <w:rFonts w:ascii="Times New Roman" w:eastAsia="Times New Roman" w:hAnsi="Times New Roman" w:cs="Times New Roman"/>
          <w:color w:val="000000"/>
          <w:sz w:val="22"/>
          <w:szCs w:val="22"/>
        </w:rPr>
        <w:t xml:space="preserve">одичних об’єднань здійснюється з частковим </w:t>
      </w:r>
      <w:r w:rsidRPr="003A2C58">
        <w:rPr>
          <w:rFonts w:ascii="Times New Roman" w:eastAsia="Times New Roman" w:hAnsi="Times New Roman" w:cs="Times New Roman"/>
          <w:color w:val="000000"/>
          <w:sz w:val="22"/>
          <w:szCs w:val="22"/>
        </w:rPr>
        <w:t>урахуванням проблем та недоліків у роботі вчителів;</w:t>
      </w:r>
    </w:p>
    <w:p w:rsidR="00C15070" w:rsidRPr="003A2C58" w:rsidRDefault="00C15070" w:rsidP="00C15070">
      <w:pPr>
        <w:pStyle w:val="10"/>
        <w:numPr>
          <w:ilvl w:val="0"/>
          <w:numId w:val="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не завжди враховуються загальні критерії оцінювання навчальних досягнень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w:t>
      </w:r>
    </w:p>
    <w:p w:rsidR="00C15070" w:rsidRPr="003A2C58" w:rsidRDefault="00C15070" w:rsidP="00C15070">
      <w:pPr>
        <w:pStyle w:val="10"/>
        <w:numPr>
          <w:ilvl w:val="0"/>
          <w:numId w:val="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недостатнє використання перспективного педагогічного досвід в практичній роботі вчителів;</w:t>
      </w:r>
    </w:p>
    <w:p w:rsidR="00C15070" w:rsidRPr="003A2C58" w:rsidRDefault="00C15070" w:rsidP="00C15070">
      <w:pPr>
        <w:pStyle w:val="10"/>
        <w:numPr>
          <w:ilvl w:val="0"/>
          <w:numId w:val="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недостатній рівень роботи з обдарованими дітьми. </w:t>
      </w:r>
    </w:p>
    <w:p w:rsidR="00C15070"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Проблемою залишається ресурсне забезпечення якісної освіти, організація роботи навчальних кабінетів, програмно-дидактичне забезпечення </w:t>
      </w:r>
      <w:r>
        <w:rPr>
          <w:rFonts w:ascii="Times New Roman" w:eastAsia="Times New Roman" w:hAnsi="Times New Roman" w:cs="Times New Roman"/>
          <w:color w:val="000000"/>
          <w:sz w:val="22"/>
          <w:szCs w:val="22"/>
        </w:rPr>
        <w:t>освітнього</w:t>
      </w:r>
      <w:r w:rsidRPr="003A2C58">
        <w:rPr>
          <w:rFonts w:ascii="Times New Roman" w:eastAsia="Times New Roman" w:hAnsi="Times New Roman" w:cs="Times New Roman"/>
          <w:color w:val="000000"/>
          <w:sz w:val="22"/>
          <w:szCs w:val="22"/>
        </w:rPr>
        <w:t xml:space="preserve"> процесу. Суттєві недоліки, порушення існують у веденні шкільної документації, оформленні документів.</w:t>
      </w:r>
      <w:r>
        <w:rPr>
          <w:rFonts w:ascii="Times New Roman" w:eastAsia="Times New Roman" w:hAnsi="Times New Roman" w:cs="Times New Roman"/>
          <w:color w:val="000000"/>
          <w:sz w:val="22"/>
          <w:szCs w:val="22"/>
        </w:rPr>
        <w:t xml:space="preserve"> </w:t>
      </w:r>
    </w:p>
    <w:p w:rsidR="00C15070" w:rsidRPr="003A2C58" w:rsidRDefault="00C15070" w:rsidP="00C15070">
      <w:pPr>
        <w:pStyle w:val="10"/>
        <w:pBdr>
          <w:top w:val="nil"/>
          <w:left w:val="nil"/>
          <w:bottom w:val="nil"/>
          <w:right w:val="nil"/>
          <w:between w:val="nil"/>
        </w:pBdr>
        <w:ind w:firstLine="708"/>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Недостатньо здійснювався класними керівниками педагогічний супровід роботи учнівського самоврядування класу, що не дало змогу </w:t>
      </w:r>
      <w:r>
        <w:rPr>
          <w:rFonts w:ascii="Times New Roman" w:eastAsia="Times New Roman" w:hAnsi="Times New Roman" w:cs="Times New Roman"/>
          <w:color w:val="000000"/>
          <w:sz w:val="22"/>
          <w:szCs w:val="22"/>
        </w:rPr>
        <w:t>здобувачам освіти</w:t>
      </w:r>
      <w:r w:rsidRPr="003A2C58">
        <w:rPr>
          <w:rFonts w:ascii="Times New Roman" w:eastAsia="Times New Roman" w:hAnsi="Times New Roman" w:cs="Times New Roman"/>
          <w:color w:val="000000"/>
          <w:sz w:val="22"/>
          <w:szCs w:val="22"/>
        </w:rPr>
        <w:t xml:space="preserve"> відчути себе причетними до організації освітнього процесу. </w:t>
      </w:r>
    </w:p>
    <w:p w:rsidR="00C15070" w:rsidRDefault="00C15070" w:rsidP="00C15070">
      <w:pPr>
        <w:pStyle w:val="10"/>
        <w:ind w:firstLine="700"/>
        <w:rPr>
          <w:rFonts w:ascii="Times New Roman" w:eastAsia="Times New Roman" w:hAnsi="Times New Roman" w:cs="Times New Roman"/>
          <w:sz w:val="22"/>
          <w:szCs w:val="22"/>
        </w:rPr>
      </w:pPr>
    </w:p>
    <w:p w:rsidR="00C15070" w:rsidRPr="009D7533" w:rsidRDefault="00C15070" w:rsidP="00C15070">
      <w:pPr>
        <w:pStyle w:val="a3"/>
        <w:jc w:val="both"/>
        <w:rPr>
          <w:rFonts w:ascii="Times New Roman" w:hAnsi="Times New Roman"/>
          <w:lang w:val="uk-UA"/>
        </w:rPr>
        <w:sectPr w:rsidR="00C15070" w:rsidRPr="009D7533" w:rsidSect="002859C9">
          <w:type w:val="continuous"/>
          <w:pgSz w:w="16838" w:h="11906"/>
          <w:pgMar w:top="993" w:right="720" w:bottom="720" w:left="720" w:header="708" w:footer="708" w:gutter="0"/>
          <w:cols w:space="720"/>
        </w:sectPr>
      </w:pPr>
    </w:p>
    <w:p w:rsidR="00C15070" w:rsidRPr="003A2C58" w:rsidRDefault="00C15070"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bookmarkStart w:id="1" w:name="_GoBack"/>
      <w:bookmarkEnd w:id="1"/>
    </w:p>
    <w:p w:rsidR="00C15070" w:rsidRPr="003A2C58" w:rsidRDefault="00C15070"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sidRPr="003A2C58">
        <w:rPr>
          <w:rFonts w:ascii="Times New Roman" w:eastAsia="Times New Roman" w:hAnsi="Times New Roman" w:cs="Times New Roman"/>
          <w:b/>
          <w:color w:val="000000"/>
          <w:sz w:val="22"/>
          <w:szCs w:val="22"/>
        </w:rPr>
        <w:t xml:space="preserve">МЕТА, ОСНОВНІ НАПРЯМКИ РОБОТИ ТА ЗАВДАННЯ ЗАКЛАДУ </w:t>
      </w:r>
    </w:p>
    <w:p w:rsidR="00C15070" w:rsidRPr="003A2C58" w:rsidRDefault="00B94D37" w:rsidP="00C15070">
      <w:pPr>
        <w:pStyle w:val="1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НА 2021/2022</w:t>
      </w:r>
      <w:r w:rsidR="00C15070" w:rsidRPr="003A2C58">
        <w:rPr>
          <w:rFonts w:ascii="Times New Roman" w:eastAsia="Times New Roman" w:hAnsi="Times New Roman" w:cs="Times New Roman"/>
          <w:b/>
          <w:color w:val="000000"/>
          <w:sz w:val="22"/>
          <w:szCs w:val="22"/>
        </w:rPr>
        <w:t xml:space="preserve"> НАВЧАЛЬНИЙ РІК </w:t>
      </w:r>
    </w:p>
    <w:p w:rsidR="00C15070" w:rsidRPr="003A2C58" w:rsidRDefault="00C15070" w:rsidP="00C15070">
      <w:pPr>
        <w:pStyle w:val="10"/>
        <w:pBdr>
          <w:top w:val="nil"/>
          <w:left w:val="nil"/>
          <w:bottom w:val="nil"/>
          <w:right w:val="nil"/>
          <w:between w:val="nil"/>
        </w:pBdr>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Головна мета закладу</w:t>
      </w:r>
      <w:r w:rsidR="00B94D37">
        <w:rPr>
          <w:rFonts w:ascii="Times New Roman" w:eastAsia="Times New Roman" w:hAnsi="Times New Roman" w:cs="Times New Roman"/>
          <w:color w:val="000000"/>
          <w:sz w:val="22"/>
          <w:szCs w:val="22"/>
        </w:rPr>
        <w:t xml:space="preserve"> в 2021/2022</w:t>
      </w:r>
      <w:r w:rsidRPr="003A2C58">
        <w:rPr>
          <w:rFonts w:ascii="Times New Roman" w:eastAsia="Times New Roman" w:hAnsi="Times New Roman" w:cs="Times New Roman"/>
          <w:color w:val="000000"/>
          <w:sz w:val="22"/>
          <w:szCs w:val="22"/>
        </w:rPr>
        <w:t xml:space="preserve"> навчальному році – формування і розвиток соціально-зрілої компетентної особистості з усвідомленою громадянською позицією, почуттям національної самосвідомості, здатної до самовизначення і самореалізації.</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Науково-методична проблема закладу:  «Компетентнісний підхід та особливості соціалізації особистості в умовах створення єдиного освітнього простору».</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color w:val="000000"/>
          <w:sz w:val="22"/>
          <w:szCs w:val="22"/>
        </w:rPr>
        <w:tab/>
        <w:t>Завдання закладу</w:t>
      </w:r>
      <w:r w:rsidR="00B94D37">
        <w:rPr>
          <w:rFonts w:ascii="Times New Roman" w:eastAsia="Times New Roman" w:hAnsi="Times New Roman" w:cs="Times New Roman"/>
          <w:color w:val="000000"/>
          <w:sz w:val="22"/>
          <w:szCs w:val="22"/>
        </w:rPr>
        <w:t xml:space="preserve"> на 2021/2022 </w:t>
      </w:r>
      <w:r w:rsidRPr="003A2C58">
        <w:rPr>
          <w:rFonts w:ascii="Times New Roman" w:eastAsia="Times New Roman" w:hAnsi="Times New Roman" w:cs="Times New Roman"/>
          <w:color w:val="000000"/>
          <w:sz w:val="22"/>
          <w:szCs w:val="22"/>
        </w:rPr>
        <w:t>навчальний рік:</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t>Навчальні завдання:</w:t>
      </w:r>
    </w:p>
    <w:p w:rsidR="00C15070" w:rsidRPr="003A2C58" w:rsidRDefault="00C15070" w:rsidP="00C15070">
      <w:pPr>
        <w:pStyle w:val="10"/>
        <w:numPr>
          <w:ilvl w:val="0"/>
          <w:numId w:val="7"/>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Ефективне впровадження вимог  нових Державних стандартів в освітній процес, реалізація концепції Нової української </w:t>
      </w:r>
      <w:r>
        <w:rPr>
          <w:rFonts w:ascii="Times New Roman" w:eastAsia="Times New Roman" w:hAnsi="Times New Roman" w:cs="Times New Roman"/>
          <w:color w:val="000000"/>
          <w:sz w:val="22"/>
          <w:szCs w:val="22"/>
        </w:rPr>
        <w:t>школи</w:t>
      </w:r>
      <w:r w:rsidRPr="003A2C58">
        <w:rPr>
          <w:rFonts w:ascii="Times New Roman" w:eastAsia="Times New Roman" w:hAnsi="Times New Roman" w:cs="Times New Roman"/>
          <w:color w:val="000000"/>
          <w:sz w:val="22"/>
          <w:szCs w:val="22"/>
        </w:rPr>
        <w:t xml:space="preserve">, надання якісних освітніх послуг шляхом ефективної реалізації </w:t>
      </w:r>
      <w:proofErr w:type="spellStart"/>
      <w:r w:rsidRPr="003A2C58">
        <w:rPr>
          <w:rFonts w:ascii="Times New Roman" w:eastAsia="Times New Roman" w:hAnsi="Times New Roman" w:cs="Times New Roman"/>
          <w:color w:val="000000"/>
          <w:sz w:val="22"/>
          <w:szCs w:val="22"/>
        </w:rPr>
        <w:t>компетентнісного</w:t>
      </w:r>
      <w:proofErr w:type="spellEnd"/>
      <w:r w:rsidRPr="003A2C58">
        <w:rPr>
          <w:rFonts w:ascii="Times New Roman" w:eastAsia="Times New Roman" w:hAnsi="Times New Roman" w:cs="Times New Roman"/>
          <w:color w:val="000000"/>
          <w:sz w:val="22"/>
          <w:szCs w:val="22"/>
        </w:rPr>
        <w:t xml:space="preserve">, діяльнісного та особистісного підходів у навчанні, належна підготовка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до ЗНО.</w:t>
      </w:r>
    </w:p>
    <w:p w:rsidR="00C15070" w:rsidRPr="003A2C58" w:rsidRDefault="00C15070" w:rsidP="00C15070">
      <w:pPr>
        <w:pStyle w:val="10"/>
        <w:numPr>
          <w:ilvl w:val="0"/>
          <w:numId w:val="7"/>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Вивчення індивідуальних особливостей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їхніх інтересів т</w:t>
      </w:r>
      <w:r>
        <w:rPr>
          <w:rFonts w:ascii="Times New Roman" w:eastAsia="Times New Roman" w:hAnsi="Times New Roman" w:cs="Times New Roman"/>
          <w:color w:val="000000"/>
          <w:sz w:val="22"/>
          <w:szCs w:val="22"/>
        </w:rPr>
        <w:t xml:space="preserve">а потреб з метою подальшого </w:t>
      </w:r>
      <w:proofErr w:type="spellStart"/>
      <w:r>
        <w:rPr>
          <w:rFonts w:ascii="Times New Roman" w:eastAsia="Times New Roman" w:hAnsi="Times New Roman" w:cs="Times New Roman"/>
          <w:color w:val="000000"/>
          <w:sz w:val="22"/>
          <w:szCs w:val="22"/>
        </w:rPr>
        <w:t>проєктування</w:t>
      </w:r>
      <w:proofErr w:type="spellEnd"/>
      <w:r>
        <w:rPr>
          <w:rFonts w:ascii="Times New Roman" w:eastAsia="Times New Roman" w:hAnsi="Times New Roman" w:cs="Times New Roman"/>
          <w:color w:val="000000"/>
          <w:sz w:val="22"/>
          <w:szCs w:val="22"/>
        </w:rPr>
        <w:t xml:space="preserve"> й </w:t>
      </w:r>
      <w:r w:rsidRPr="003A2C58">
        <w:rPr>
          <w:rFonts w:ascii="Times New Roman" w:eastAsia="Times New Roman" w:hAnsi="Times New Roman" w:cs="Times New Roman"/>
          <w:color w:val="000000"/>
          <w:sz w:val="22"/>
          <w:szCs w:val="22"/>
        </w:rPr>
        <w:t>керу</w:t>
      </w:r>
      <w:r>
        <w:rPr>
          <w:rFonts w:ascii="Times New Roman" w:eastAsia="Times New Roman" w:hAnsi="Times New Roman" w:cs="Times New Roman"/>
          <w:color w:val="000000"/>
          <w:sz w:val="22"/>
          <w:szCs w:val="22"/>
        </w:rPr>
        <w:t>вання процесом їх особистісного</w:t>
      </w:r>
      <w:r w:rsidRPr="003A2C58">
        <w:rPr>
          <w:rFonts w:ascii="Times New Roman" w:eastAsia="Times New Roman" w:hAnsi="Times New Roman" w:cs="Times New Roman"/>
          <w:color w:val="000000"/>
          <w:sz w:val="22"/>
          <w:szCs w:val="22"/>
        </w:rPr>
        <w:t xml:space="preserve"> розвитку, професійного самовизначення.</w:t>
      </w:r>
    </w:p>
    <w:p w:rsidR="00C15070" w:rsidRPr="003A2C58" w:rsidRDefault="00C15070" w:rsidP="00C15070">
      <w:pPr>
        <w:pStyle w:val="10"/>
        <w:numPr>
          <w:ilvl w:val="0"/>
          <w:numId w:val="7"/>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Створення умов для розвитку та самореалізації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пошук та підтримка здібних та обдарованих </w:t>
      </w:r>
      <w:r>
        <w:rPr>
          <w:rFonts w:ascii="Times New Roman" w:eastAsia="Times New Roman" w:hAnsi="Times New Roman" w:cs="Times New Roman"/>
          <w:color w:val="000000"/>
          <w:sz w:val="22"/>
          <w:szCs w:val="22"/>
        </w:rPr>
        <w:t>школярів</w:t>
      </w:r>
      <w:r w:rsidRPr="003A2C58">
        <w:rPr>
          <w:rFonts w:ascii="Times New Roman" w:eastAsia="Times New Roman" w:hAnsi="Times New Roman" w:cs="Times New Roman"/>
          <w:color w:val="000000"/>
          <w:sz w:val="22"/>
          <w:szCs w:val="22"/>
        </w:rPr>
        <w:t>.</w:t>
      </w:r>
    </w:p>
    <w:p w:rsidR="00C15070" w:rsidRPr="003A2C58" w:rsidRDefault="00C15070" w:rsidP="00C15070">
      <w:pPr>
        <w:pStyle w:val="10"/>
        <w:numPr>
          <w:ilvl w:val="0"/>
          <w:numId w:val="7"/>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Створення умов для організації інклюзивного навчання дітей з особливими освітніми потребами у класах з інклюзивним навчанням.</w:t>
      </w:r>
    </w:p>
    <w:p w:rsidR="00C15070" w:rsidRPr="003A2C58" w:rsidRDefault="00C15070" w:rsidP="00C15070">
      <w:pPr>
        <w:pStyle w:val="10"/>
        <w:numPr>
          <w:ilvl w:val="0"/>
          <w:numId w:val="7"/>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Створення умов для успішної мовленнєвої соціалізації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молодшого шкільного віку, формування когнітивної культури </w:t>
      </w:r>
      <w:r>
        <w:rPr>
          <w:rFonts w:ascii="Times New Roman" w:eastAsia="Times New Roman" w:hAnsi="Times New Roman" w:cs="Times New Roman"/>
          <w:color w:val="000000"/>
          <w:sz w:val="22"/>
          <w:szCs w:val="22"/>
        </w:rPr>
        <w:t>здобувачів освіти</w:t>
      </w:r>
      <w:r w:rsidRPr="003A2C58">
        <w:rPr>
          <w:rFonts w:ascii="Times New Roman" w:eastAsia="Times New Roman" w:hAnsi="Times New Roman" w:cs="Times New Roman"/>
          <w:color w:val="000000"/>
          <w:sz w:val="22"/>
          <w:szCs w:val="22"/>
        </w:rPr>
        <w:t xml:space="preserve"> загалом і розвитку критичного мислення </w:t>
      </w:r>
      <w:r>
        <w:rPr>
          <w:rFonts w:ascii="Times New Roman" w:eastAsia="Times New Roman" w:hAnsi="Times New Roman" w:cs="Times New Roman"/>
          <w:color w:val="000000"/>
          <w:sz w:val="22"/>
          <w:szCs w:val="22"/>
        </w:rPr>
        <w:t>учнів</w:t>
      </w:r>
      <w:r w:rsidRPr="003A2C58">
        <w:rPr>
          <w:rFonts w:ascii="Times New Roman" w:eastAsia="Times New Roman" w:hAnsi="Times New Roman" w:cs="Times New Roman"/>
          <w:color w:val="000000"/>
          <w:sz w:val="22"/>
          <w:szCs w:val="22"/>
        </w:rPr>
        <w:t xml:space="preserve"> підліткового та старшого шкільного віку.</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t>Виховна та соціальна робота:</w:t>
      </w:r>
    </w:p>
    <w:p w:rsidR="00C15070" w:rsidRPr="003A2C58" w:rsidRDefault="00C15070" w:rsidP="00C15070">
      <w:pPr>
        <w:pStyle w:val="10"/>
        <w:numPr>
          <w:ilvl w:val="0"/>
          <w:numId w:val="10"/>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Оновлення змісту освітньої діяльності навчального закладу, форм і методів взаємодії з іншими соціальними інститутами на основі розробленої  структури (моделі) </w:t>
      </w:r>
      <w:proofErr w:type="spellStart"/>
      <w:r w:rsidRPr="003A2C58">
        <w:rPr>
          <w:rFonts w:ascii="Times New Roman" w:eastAsia="Times New Roman" w:hAnsi="Times New Roman" w:cs="Times New Roman"/>
          <w:color w:val="000000"/>
          <w:sz w:val="22"/>
          <w:szCs w:val="22"/>
        </w:rPr>
        <w:t>соціалізуючого</w:t>
      </w:r>
      <w:proofErr w:type="spellEnd"/>
      <w:r w:rsidRPr="003A2C58">
        <w:rPr>
          <w:rFonts w:ascii="Times New Roman" w:eastAsia="Times New Roman" w:hAnsi="Times New Roman" w:cs="Times New Roman"/>
          <w:color w:val="000000"/>
          <w:sz w:val="22"/>
          <w:szCs w:val="22"/>
        </w:rPr>
        <w:t xml:space="preserve"> освітнього простору.</w:t>
      </w:r>
    </w:p>
    <w:p w:rsidR="00C15070" w:rsidRPr="003A2C58" w:rsidRDefault="00C15070" w:rsidP="00C15070">
      <w:pPr>
        <w:pStyle w:val="10"/>
        <w:numPr>
          <w:ilvl w:val="0"/>
          <w:numId w:val="10"/>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Створення умов для комунікативної, економічної, екологічної, політичної, правової соціалізації учнів та їх національно-патріотичного виховання під час уроків та у позаурочній роботі.</w:t>
      </w:r>
    </w:p>
    <w:p w:rsidR="00C15070" w:rsidRPr="003A2C58" w:rsidRDefault="00C15070" w:rsidP="00C15070">
      <w:pPr>
        <w:pStyle w:val="10"/>
        <w:numPr>
          <w:ilvl w:val="0"/>
          <w:numId w:val="10"/>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Побудова позакласно</w:t>
      </w:r>
      <w:r>
        <w:rPr>
          <w:rFonts w:ascii="Times New Roman" w:eastAsia="Times New Roman" w:hAnsi="Times New Roman" w:cs="Times New Roman"/>
          <w:color w:val="000000"/>
          <w:sz w:val="22"/>
          <w:szCs w:val="22"/>
        </w:rPr>
        <w:t xml:space="preserve">ї виховної роботи на основі </w:t>
      </w:r>
      <w:proofErr w:type="spellStart"/>
      <w:r>
        <w:rPr>
          <w:rFonts w:ascii="Times New Roman" w:eastAsia="Times New Roman" w:hAnsi="Times New Roman" w:cs="Times New Roman"/>
          <w:color w:val="000000"/>
          <w:sz w:val="22"/>
          <w:szCs w:val="22"/>
        </w:rPr>
        <w:t>проє</w:t>
      </w:r>
      <w:r w:rsidRPr="003A2C58">
        <w:rPr>
          <w:rFonts w:ascii="Times New Roman" w:eastAsia="Times New Roman" w:hAnsi="Times New Roman" w:cs="Times New Roman"/>
          <w:color w:val="000000"/>
          <w:sz w:val="22"/>
          <w:szCs w:val="22"/>
        </w:rPr>
        <w:t>ктно</w:t>
      </w:r>
      <w:proofErr w:type="spellEnd"/>
      <w:r w:rsidRPr="003A2C58">
        <w:rPr>
          <w:rFonts w:ascii="Times New Roman" w:eastAsia="Times New Roman" w:hAnsi="Times New Roman" w:cs="Times New Roman"/>
          <w:color w:val="000000"/>
          <w:sz w:val="22"/>
          <w:szCs w:val="22"/>
        </w:rPr>
        <w:t>-рольового підходу.</w:t>
      </w:r>
    </w:p>
    <w:p w:rsidR="00C15070" w:rsidRPr="003A2C58" w:rsidRDefault="00C15070" w:rsidP="00C15070">
      <w:pPr>
        <w:pStyle w:val="10"/>
        <w:numPr>
          <w:ilvl w:val="0"/>
          <w:numId w:val="10"/>
        </w:numPr>
        <w:pBdr>
          <w:top w:val="nil"/>
          <w:left w:val="nil"/>
          <w:bottom w:val="nil"/>
          <w:right w:val="nil"/>
          <w:between w:val="nil"/>
        </w:pBdr>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Розвиток волонтерського руху, </w:t>
      </w:r>
      <w:r w:rsidRPr="003A2C58">
        <w:rPr>
          <w:rFonts w:ascii="Times New Roman" w:eastAsia="Times New Roman" w:hAnsi="Times New Roman" w:cs="Times New Roman"/>
          <w:color w:val="000000"/>
          <w:sz w:val="22"/>
          <w:szCs w:val="22"/>
        </w:rPr>
        <w:t>організація різновікових дискусійних клубів, залучення підлітків до суспіль</w:t>
      </w:r>
      <w:r>
        <w:rPr>
          <w:rFonts w:ascii="Times New Roman" w:eastAsia="Times New Roman" w:hAnsi="Times New Roman" w:cs="Times New Roman"/>
          <w:color w:val="000000"/>
          <w:sz w:val="22"/>
          <w:szCs w:val="22"/>
        </w:rPr>
        <w:t xml:space="preserve">но-корисної праці, участі у </w:t>
      </w:r>
      <w:proofErr w:type="spellStart"/>
      <w:r>
        <w:rPr>
          <w:rFonts w:ascii="Times New Roman" w:eastAsia="Times New Roman" w:hAnsi="Times New Roman" w:cs="Times New Roman"/>
          <w:color w:val="000000"/>
          <w:sz w:val="22"/>
          <w:szCs w:val="22"/>
        </w:rPr>
        <w:t>проє</w:t>
      </w:r>
      <w:r w:rsidRPr="003A2C58">
        <w:rPr>
          <w:rFonts w:ascii="Times New Roman" w:eastAsia="Times New Roman" w:hAnsi="Times New Roman" w:cs="Times New Roman"/>
          <w:color w:val="000000"/>
          <w:sz w:val="22"/>
          <w:szCs w:val="22"/>
        </w:rPr>
        <w:t>ктах</w:t>
      </w:r>
      <w:proofErr w:type="spellEnd"/>
      <w:r w:rsidRPr="003A2C58">
        <w:rPr>
          <w:rFonts w:ascii="Times New Roman" w:eastAsia="Times New Roman" w:hAnsi="Times New Roman" w:cs="Times New Roman"/>
          <w:color w:val="000000"/>
          <w:sz w:val="22"/>
          <w:szCs w:val="22"/>
        </w:rPr>
        <w:t xml:space="preserve"> регіональних та міжнародних рівнів.</w:t>
      </w:r>
    </w:p>
    <w:p w:rsidR="00C15070" w:rsidRPr="003A2C58" w:rsidRDefault="00C15070" w:rsidP="00C15070">
      <w:pPr>
        <w:pStyle w:val="10"/>
        <w:numPr>
          <w:ilvl w:val="0"/>
          <w:numId w:val="10"/>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Забезпечення стабільної роботи всіх ланок учнівського самоврядування.</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t>Методична робота:</w:t>
      </w:r>
    </w:p>
    <w:p w:rsidR="00C15070" w:rsidRPr="003A2C58" w:rsidRDefault="00C15070" w:rsidP="00C15070">
      <w:pPr>
        <w:pStyle w:val="10"/>
        <w:numPr>
          <w:ilvl w:val="0"/>
          <w:numId w:val="11"/>
        </w:numPr>
        <w:pBdr>
          <w:top w:val="nil"/>
          <w:left w:val="nil"/>
          <w:bottom w:val="nil"/>
          <w:right w:val="nil"/>
          <w:between w:val="nil"/>
        </w:pBdr>
        <w:jc w:val="both"/>
        <w:rPr>
          <w:rFonts w:ascii="Times New Roman" w:hAnsi="Times New Roman" w:cs="Times New Roman"/>
          <w:color w:val="000000"/>
          <w:sz w:val="22"/>
          <w:szCs w:val="22"/>
        </w:rPr>
      </w:pPr>
      <w:r>
        <w:rPr>
          <w:rFonts w:ascii="Times New Roman" w:eastAsia="Times New Roman" w:hAnsi="Times New Roman" w:cs="Times New Roman"/>
          <w:color w:val="000000"/>
          <w:sz w:val="22"/>
          <w:szCs w:val="22"/>
        </w:rPr>
        <w:t>Здійснення інноваційної педагогічної діяльності</w:t>
      </w:r>
      <w:r w:rsidRPr="003A2C58">
        <w:rPr>
          <w:rFonts w:ascii="Times New Roman" w:eastAsia="Times New Roman" w:hAnsi="Times New Roman" w:cs="Times New Roman"/>
          <w:color w:val="000000"/>
          <w:sz w:val="22"/>
          <w:szCs w:val="22"/>
        </w:rPr>
        <w:t xml:space="preserve"> як основи формування креативного навчального середовища для особистісного розвитку </w:t>
      </w:r>
      <w:r>
        <w:rPr>
          <w:rFonts w:ascii="Times New Roman" w:eastAsia="Times New Roman" w:hAnsi="Times New Roman" w:cs="Times New Roman"/>
          <w:color w:val="000000"/>
          <w:sz w:val="22"/>
          <w:szCs w:val="22"/>
        </w:rPr>
        <w:t>здобувача освіти</w:t>
      </w:r>
      <w:r w:rsidRPr="003A2C58">
        <w:rPr>
          <w:rFonts w:ascii="Times New Roman" w:eastAsia="Times New Roman" w:hAnsi="Times New Roman" w:cs="Times New Roman"/>
          <w:color w:val="000000"/>
          <w:sz w:val="22"/>
          <w:szCs w:val="22"/>
        </w:rPr>
        <w:t>.</w:t>
      </w:r>
    </w:p>
    <w:p w:rsidR="00C15070" w:rsidRPr="003A2C58" w:rsidRDefault="00C15070" w:rsidP="00C15070">
      <w:pPr>
        <w:pStyle w:val="10"/>
        <w:numPr>
          <w:ilvl w:val="0"/>
          <w:numId w:val="1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Підвищення рівня професіоналізму педагогів через мережу методичних заходів та самоосвітню діяльність.</w:t>
      </w:r>
    </w:p>
    <w:p w:rsidR="00C15070" w:rsidRPr="003A2C58" w:rsidRDefault="00C15070" w:rsidP="00C15070">
      <w:pPr>
        <w:pStyle w:val="10"/>
        <w:numPr>
          <w:ilvl w:val="0"/>
          <w:numId w:val="1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Підвищення якості освітнього процесу шляхом системного впровадження сучасних педагогічних технологій, зокрема технології критичного мислення, проектної та особистісно зорієнтованої технологій навчання.</w:t>
      </w:r>
    </w:p>
    <w:p w:rsidR="00C15070" w:rsidRPr="003A2C58" w:rsidRDefault="00C15070" w:rsidP="00C15070">
      <w:pPr>
        <w:pStyle w:val="10"/>
        <w:numPr>
          <w:ilvl w:val="0"/>
          <w:numId w:val="1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Забезпечення адекватної оцінки особистого внеску кожного працівника у результативність роботи закладу.</w:t>
      </w:r>
    </w:p>
    <w:p w:rsidR="00C15070" w:rsidRPr="003A2C58" w:rsidRDefault="00C15070" w:rsidP="00C15070">
      <w:pPr>
        <w:pStyle w:val="10"/>
        <w:numPr>
          <w:ilvl w:val="0"/>
          <w:numId w:val="11"/>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Підвищення культури співробітництва педагогів різних поколінь, профілактика професійного вигорання.</w:t>
      </w:r>
    </w:p>
    <w:p w:rsidR="00C15070" w:rsidRPr="003A2C58" w:rsidRDefault="00C15070" w:rsidP="00C15070">
      <w:pPr>
        <w:pStyle w:val="10"/>
        <w:pBdr>
          <w:top w:val="nil"/>
          <w:left w:val="nil"/>
          <w:bottom w:val="nil"/>
          <w:right w:val="nil"/>
          <w:between w:val="nil"/>
        </w:pBdr>
        <w:jc w:val="both"/>
        <w:rPr>
          <w:rFonts w:ascii="Times New Roman" w:eastAsia="Times New Roman" w:hAnsi="Times New Roman" w:cs="Times New Roman"/>
          <w:color w:val="000000"/>
          <w:sz w:val="22"/>
          <w:szCs w:val="22"/>
        </w:rPr>
      </w:pPr>
      <w:r w:rsidRPr="003A2C58">
        <w:rPr>
          <w:rFonts w:ascii="Times New Roman" w:eastAsia="Times New Roman" w:hAnsi="Times New Roman" w:cs="Times New Roman"/>
          <w:i/>
          <w:color w:val="000000"/>
          <w:sz w:val="22"/>
          <w:szCs w:val="22"/>
        </w:rPr>
        <w:t>Господарська робота:</w:t>
      </w:r>
    </w:p>
    <w:p w:rsidR="00C15070" w:rsidRPr="003A2C58" w:rsidRDefault="00C15070" w:rsidP="00C15070">
      <w:pPr>
        <w:pStyle w:val="10"/>
        <w:numPr>
          <w:ilvl w:val="0"/>
          <w:numId w:val="20"/>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 xml:space="preserve">Розвиток матеріально-технічної бази навчальних майстерень, спортзалу, шкільної бібліотеки, кабінету інформатики. </w:t>
      </w:r>
    </w:p>
    <w:p w:rsidR="00C15070" w:rsidRPr="00CD048C" w:rsidRDefault="00C15070" w:rsidP="00C15070">
      <w:pPr>
        <w:pStyle w:val="10"/>
        <w:numPr>
          <w:ilvl w:val="0"/>
          <w:numId w:val="20"/>
        </w:numPr>
        <w:pBdr>
          <w:top w:val="nil"/>
          <w:left w:val="nil"/>
          <w:bottom w:val="nil"/>
          <w:right w:val="nil"/>
          <w:between w:val="nil"/>
        </w:pBdr>
        <w:jc w:val="both"/>
        <w:rPr>
          <w:rFonts w:ascii="Times New Roman" w:hAnsi="Times New Roman" w:cs="Times New Roman"/>
          <w:color w:val="000000"/>
          <w:sz w:val="22"/>
          <w:szCs w:val="22"/>
        </w:rPr>
      </w:pPr>
      <w:r w:rsidRPr="003A2C58">
        <w:rPr>
          <w:rFonts w:ascii="Times New Roman" w:eastAsia="Times New Roman" w:hAnsi="Times New Roman" w:cs="Times New Roman"/>
          <w:color w:val="000000"/>
          <w:sz w:val="22"/>
          <w:szCs w:val="22"/>
        </w:rPr>
        <w:t>Забезпечення економного споживання енергоресурсів.</w:t>
      </w:r>
    </w:p>
    <w:p w:rsidR="005D32D0" w:rsidRDefault="005D32D0" w:rsidP="00A57857">
      <w:pPr>
        <w:pStyle w:val="a3"/>
      </w:pPr>
    </w:p>
    <w:sectPr w:rsidR="005D32D0" w:rsidSect="00A57857">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4A7"/>
    <w:multiLevelType w:val="hybridMultilevel"/>
    <w:tmpl w:val="15666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75A12"/>
    <w:multiLevelType w:val="hybridMultilevel"/>
    <w:tmpl w:val="285482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AF1200"/>
    <w:multiLevelType w:val="multilevel"/>
    <w:tmpl w:val="A0D80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A0B6BDB"/>
    <w:multiLevelType w:val="multilevel"/>
    <w:tmpl w:val="242C213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F709EB"/>
    <w:multiLevelType w:val="hybridMultilevel"/>
    <w:tmpl w:val="247E81FC"/>
    <w:lvl w:ilvl="0" w:tplc="BD747C32">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DCB4AE7"/>
    <w:multiLevelType w:val="multilevel"/>
    <w:tmpl w:val="6658C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5186F7E"/>
    <w:multiLevelType w:val="multilevel"/>
    <w:tmpl w:val="23F4A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7793DF0"/>
    <w:multiLevelType w:val="multilevel"/>
    <w:tmpl w:val="D8BEA2D8"/>
    <w:lvl w:ilvl="0">
      <w:start w:val="3"/>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9F051BE"/>
    <w:multiLevelType w:val="multilevel"/>
    <w:tmpl w:val="7FD6D2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B9C67D4"/>
    <w:multiLevelType w:val="hybridMultilevel"/>
    <w:tmpl w:val="4B4C0E5E"/>
    <w:lvl w:ilvl="0" w:tplc="7FF8CA30">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15661"/>
    <w:multiLevelType w:val="multilevel"/>
    <w:tmpl w:val="06AEBC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3C627FA"/>
    <w:multiLevelType w:val="hybridMultilevel"/>
    <w:tmpl w:val="9C6A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27FDB"/>
    <w:multiLevelType w:val="multilevel"/>
    <w:tmpl w:val="9C60BEBC"/>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5AF5508"/>
    <w:multiLevelType w:val="multilevel"/>
    <w:tmpl w:val="CD165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6DA39E5"/>
    <w:multiLevelType w:val="multilevel"/>
    <w:tmpl w:val="F83A6B1C"/>
    <w:lvl w:ilvl="0">
      <w:start w:val="1"/>
      <w:numFmt w:val="decimal"/>
      <w:lvlText w:val="%1."/>
      <w:lvlJc w:val="left"/>
      <w:pPr>
        <w:ind w:left="720" w:hanging="360"/>
      </w:pPr>
      <w:rPr>
        <w:b/>
        <w:color w:val="000000"/>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5">
    <w:nsid w:val="289C24B8"/>
    <w:multiLevelType w:val="multilevel"/>
    <w:tmpl w:val="A23EB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713F9F"/>
    <w:multiLevelType w:val="hybridMultilevel"/>
    <w:tmpl w:val="0500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870007"/>
    <w:multiLevelType w:val="multilevel"/>
    <w:tmpl w:val="84B489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8DB6056"/>
    <w:multiLevelType w:val="hybridMultilevel"/>
    <w:tmpl w:val="CC6E2C04"/>
    <w:lvl w:ilvl="0" w:tplc="102EF4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AB0417"/>
    <w:multiLevelType w:val="hybridMultilevel"/>
    <w:tmpl w:val="16F05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FE6302"/>
    <w:multiLevelType w:val="multilevel"/>
    <w:tmpl w:val="25AA44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F6376EF"/>
    <w:multiLevelType w:val="multilevel"/>
    <w:tmpl w:val="11820D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50A42D9"/>
    <w:multiLevelType w:val="hybridMultilevel"/>
    <w:tmpl w:val="86E8F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E464A0"/>
    <w:multiLevelType w:val="multilevel"/>
    <w:tmpl w:val="2D1E34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48313407"/>
    <w:multiLevelType w:val="multilevel"/>
    <w:tmpl w:val="4A1A318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A420896"/>
    <w:multiLevelType w:val="hybridMultilevel"/>
    <w:tmpl w:val="7E0A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01635"/>
    <w:multiLevelType w:val="hybridMultilevel"/>
    <w:tmpl w:val="1F50AF24"/>
    <w:lvl w:ilvl="0" w:tplc="9B28D6A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081EB7"/>
    <w:multiLevelType w:val="multilevel"/>
    <w:tmpl w:val="0768A1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42A0644"/>
    <w:multiLevelType w:val="hybridMultilevel"/>
    <w:tmpl w:val="06006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7F62FFB"/>
    <w:multiLevelType w:val="multilevel"/>
    <w:tmpl w:val="FFAAD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8E04EB5"/>
    <w:multiLevelType w:val="multilevel"/>
    <w:tmpl w:val="8E8866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5A257E10"/>
    <w:multiLevelType w:val="multilevel"/>
    <w:tmpl w:val="FF5C10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5E0C426C"/>
    <w:multiLevelType w:val="multilevel"/>
    <w:tmpl w:val="BC72E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0BF3E9F"/>
    <w:multiLevelType w:val="hybridMultilevel"/>
    <w:tmpl w:val="4296E1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8A0435"/>
    <w:multiLevelType w:val="hybridMultilevel"/>
    <w:tmpl w:val="69FE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9276D9"/>
    <w:multiLevelType w:val="multilevel"/>
    <w:tmpl w:val="45D8F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4B83103"/>
    <w:multiLevelType w:val="multilevel"/>
    <w:tmpl w:val="01CEA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655943DF"/>
    <w:multiLevelType w:val="multilevel"/>
    <w:tmpl w:val="E4263F0E"/>
    <w:lvl w:ilvl="0">
      <w:start w:val="1"/>
      <w:numFmt w:val="bullet"/>
      <w:lvlText w:val="−"/>
      <w:lvlJc w:val="left"/>
      <w:pPr>
        <w:ind w:left="757" w:hanging="360"/>
      </w:pPr>
      <w:rPr>
        <w:rFonts w:ascii="Noto Sans Symbols" w:eastAsia="Noto Sans Symbols" w:hAnsi="Noto Sans Symbols" w:cs="Noto Sans Symbols"/>
        <w:vertAlign w:val="baseline"/>
      </w:rPr>
    </w:lvl>
    <w:lvl w:ilvl="1">
      <w:start w:val="1"/>
      <w:numFmt w:val="bullet"/>
      <w:lvlText w:val="o"/>
      <w:lvlJc w:val="left"/>
      <w:pPr>
        <w:ind w:left="1477" w:hanging="360"/>
      </w:pPr>
      <w:rPr>
        <w:rFonts w:ascii="Courier New" w:eastAsia="Courier New" w:hAnsi="Courier New" w:cs="Courier New"/>
        <w:vertAlign w:val="baseline"/>
      </w:rPr>
    </w:lvl>
    <w:lvl w:ilvl="2">
      <w:start w:val="1"/>
      <w:numFmt w:val="bullet"/>
      <w:lvlText w:val="▪"/>
      <w:lvlJc w:val="left"/>
      <w:pPr>
        <w:ind w:left="2197" w:hanging="360"/>
      </w:pPr>
      <w:rPr>
        <w:rFonts w:ascii="Noto Sans Symbols" w:eastAsia="Noto Sans Symbols" w:hAnsi="Noto Sans Symbols" w:cs="Noto Sans Symbols"/>
        <w:vertAlign w:val="baseline"/>
      </w:rPr>
    </w:lvl>
    <w:lvl w:ilvl="3">
      <w:start w:val="1"/>
      <w:numFmt w:val="bullet"/>
      <w:lvlText w:val="●"/>
      <w:lvlJc w:val="left"/>
      <w:pPr>
        <w:ind w:left="2917" w:hanging="360"/>
      </w:pPr>
      <w:rPr>
        <w:rFonts w:ascii="Noto Sans Symbols" w:eastAsia="Noto Sans Symbols" w:hAnsi="Noto Sans Symbols" w:cs="Noto Sans Symbols"/>
        <w:vertAlign w:val="baseline"/>
      </w:rPr>
    </w:lvl>
    <w:lvl w:ilvl="4">
      <w:start w:val="1"/>
      <w:numFmt w:val="bullet"/>
      <w:lvlText w:val="o"/>
      <w:lvlJc w:val="left"/>
      <w:pPr>
        <w:ind w:left="3637" w:hanging="360"/>
      </w:pPr>
      <w:rPr>
        <w:rFonts w:ascii="Courier New" w:eastAsia="Courier New" w:hAnsi="Courier New" w:cs="Courier New"/>
        <w:vertAlign w:val="baseline"/>
      </w:rPr>
    </w:lvl>
    <w:lvl w:ilvl="5">
      <w:start w:val="1"/>
      <w:numFmt w:val="bullet"/>
      <w:lvlText w:val="▪"/>
      <w:lvlJc w:val="left"/>
      <w:pPr>
        <w:ind w:left="4357" w:hanging="360"/>
      </w:pPr>
      <w:rPr>
        <w:rFonts w:ascii="Noto Sans Symbols" w:eastAsia="Noto Sans Symbols" w:hAnsi="Noto Sans Symbols" w:cs="Noto Sans Symbols"/>
        <w:vertAlign w:val="baseline"/>
      </w:rPr>
    </w:lvl>
    <w:lvl w:ilvl="6">
      <w:start w:val="1"/>
      <w:numFmt w:val="bullet"/>
      <w:lvlText w:val="●"/>
      <w:lvlJc w:val="left"/>
      <w:pPr>
        <w:ind w:left="5077" w:hanging="360"/>
      </w:pPr>
      <w:rPr>
        <w:rFonts w:ascii="Noto Sans Symbols" w:eastAsia="Noto Sans Symbols" w:hAnsi="Noto Sans Symbols" w:cs="Noto Sans Symbols"/>
        <w:vertAlign w:val="baseline"/>
      </w:rPr>
    </w:lvl>
    <w:lvl w:ilvl="7">
      <w:start w:val="1"/>
      <w:numFmt w:val="bullet"/>
      <w:lvlText w:val="o"/>
      <w:lvlJc w:val="left"/>
      <w:pPr>
        <w:ind w:left="5797" w:hanging="360"/>
      </w:pPr>
      <w:rPr>
        <w:rFonts w:ascii="Courier New" w:eastAsia="Courier New" w:hAnsi="Courier New" w:cs="Courier New"/>
        <w:vertAlign w:val="baseline"/>
      </w:rPr>
    </w:lvl>
    <w:lvl w:ilvl="8">
      <w:start w:val="1"/>
      <w:numFmt w:val="bullet"/>
      <w:lvlText w:val="▪"/>
      <w:lvlJc w:val="left"/>
      <w:pPr>
        <w:ind w:left="6517" w:hanging="360"/>
      </w:pPr>
      <w:rPr>
        <w:rFonts w:ascii="Noto Sans Symbols" w:eastAsia="Noto Sans Symbols" w:hAnsi="Noto Sans Symbols" w:cs="Noto Sans Symbols"/>
        <w:vertAlign w:val="baseline"/>
      </w:rPr>
    </w:lvl>
  </w:abstractNum>
  <w:abstractNum w:abstractNumId="38">
    <w:nsid w:val="674D41B5"/>
    <w:multiLevelType w:val="hybridMultilevel"/>
    <w:tmpl w:val="1020D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1702B6"/>
    <w:multiLevelType w:val="multilevel"/>
    <w:tmpl w:val="424CC3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752E262E"/>
    <w:multiLevelType w:val="multilevel"/>
    <w:tmpl w:val="D9787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762E1A8F"/>
    <w:multiLevelType w:val="multilevel"/>
    <w:tmpl w:val="3CFABC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nsid w:val="79CB3BE3"/>
    <w:multiLevelType w:val="hybridMultilevel"/>
    <w:tmpl w:val="70CE1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32D8E"/>
    <w:multiLevelType w:val="hybridMultilevel"/>
    <w:tmpl w:val="9452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0"/>
  </w:num>
  <w:num w:numId="4">
    <w:abstractNumId w:val="41"/>
  </w:num>
  <w:num w:numId="5">
    <w:abstractNumId w:val="5"/>
  </w:num>
  <w:num w:numId="6">
    <w:abstractNumId w:val="37"/>
  </w:num>
  <w:num w:numId="7">
    <w:abstractNumId w:val="39"/>
  </w:num>
  <w:num w:numId="8">
    <w:abstractNumId w:val="29"/>
  </w:num>
  <w:num w:numId="9">
    <w:abstractNumId w:val="12"/>
  </w:num>
  <w:num w:numId="10">
    <w:abstractNumId w:val="27"/>
  </w:num>
  <w:num w:numId="11">
    <w:abstractNumId w:val="40"/>
  </w:num>
  <w:num w:numId="12">
    <w:abstractNumId w:val="14"/>
  </w:num>
  <w:num w:numId="13">
    <w:abstractNumId w:val="20"/>
  </w:num>
  <w:num w:numId="14">
    <w:abstractNumId w:val="17"/>
  </w:num>
  <w:num w:numId="15">
    <w:abstractNumId w:val="6"/>
  </w:num>
  <w:num w:numId="16">
    <w:abstractNumId w:val="36"/>
  </w:num>
  <w:num w:numId="17">
    <w:abstractNumId w:val="8"/>
  </w:num>
  <w:num w:numId="18">
    <w:abstractNumId w:val="7"/>
  </w:num>
  <w:num w:numId="19">
    <w:abstractNumId w:val="32"/>
  </w:num>
  <w:num w:numId="20">
    <w:abstractNumId w:val="13"/>
  </w:num>
  <w:num w:numId="21">
    <w:abstractNumId w:val="21"/>
  </w:num>
  <w:num w:numId="22">
    <w:abstractNumId w:val="2"/>
  </w:num>
  <w:num w:numId="23">
    <w:abstractNumId w:val="31"/>
  </w:num>
  <w:num w:numId="24">
    <w:abstractNumId w:val="23"/>
  </w:num>
  <w:num w:numId="25">
    <w:abstractNumId w:val="38"/>
  </w:num>
  <w:num w:numId="26">
    <w:abstractNumId w:val="1"/>
  </w:num>
  <w:num w:numId="27">
    <w:abstractNumId w:val="2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6"/>
  </w:num>
  <w:num w:numId="36">
    <w:abstractNumId w:val="43"/>
  </w:num>
  <w:num w:numId="37">
    <w:abstractNumId w:val="19"/>
  </w:num>
  <w:num w:numId="38">
    <w:abstractNumId w:val="4"/>
  </w:num>
  <w:num w:numId="39">
    <w:abstractNumId w:val="25"/>
  </w:num>
  <w:num w:numId="40">
    <w:abstractNumId w:val="33"/>
  </w:num>
  <w:num w:numId="41">
    <w:abstractNumId w:val="11"/>
  </w:num>
  <w:num w:numId="42">
    <w:abstractNumId w:val="0"/>
  </w:num>
  <w:num w:numId="43">
    <w:abstractNumId w:val="34"/>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57"/>
    <w:rsid w:val="00026C33"/>
    <w:rsid w:val="00052126"/>
    <w:rsid w:val="00053709"/>
    <w:rsid w:val="000676DA"/>
    <w:rsid w:val="00070A3A"/>
    <w:rsid w:val="000710B6"/>
    <w:rsid w:val="000A02A1"/>
    <w:rsid w:val="000E4320"/>
    <w:rsid w:val="00124361"/>
    <w:rsid w:val="00127A3E"/>
    <w:rsid w:val="0014732F"/>
    <w:rsid w:val="0017114C"/>
    <w:rsid w:val="001A4378"/>
    <w:rsid w:val="001C650C"/>
    <w:rsid w:val="001D2488"/>
    <w:rsid w:val="001F2D31"/>
    <w:rsid w:val="00242C38"/>
    <w:rsid w:val="0024740A"/>
    <w:rsid w:val="002636F1"/>
    <w:rsid w:val="002736E2"/>
    <w:rsid w:val="002859C9"/>
    <w:rsid w:val="00294146"/>
    <w:rsid w:val="002B2077"/>
    <w:rsid w:val="002B6B56"/>
    <w:rsid w:val="002D3884"/>
    <w:rsid w:val="002F0451"/>
    <w:rsid w:val="003101B6"/>
    <w:rsid w:val="00316EA5"/>
    <w:rsid w:val="0032091A"/>
    <w:rsid w:val="00336F06"/>
    <w:rsid w:val="00337702"/>
    <w:rsid w:val="00356F2C"/>
    <w:rsid w:val="00366364"/>
    <w:rsid w:val="003679A2"/>
    <w:rsid w:val="00375608"/>
    <w:rsid w:val="00383CA1"/>
    <w:rsid w:val="00384987"/>
    <w:rsid w:val="00385CE1"/>
    <w:rsid w:val="003A5F65"/>
    <w:rsid w:val="003C4C59"/>
    <w:rsid w:val="003D52A5"/>
    <w:rsid w:val="00402BEC"/>
    <w:rsid w:val="00460DE3"/>
    <w:rsid w:val="0046642A"/>
    <w:rsid w:val="0047665A"/>
    <w:rsid w:val="004906FB"/>
    <w:rsid w:val="00493147"/>
    <w:rsid w:val="004936C9"/>
    <w:rsid w:val="004947A8"/>
    <w:rsid w:val="004A0DBA"/>
    <w:rsid w:val="004B7E38"/>
    <w:rsid w:val="004C4ED2"/>
    <w:rsid w:val="004F3B53"/>
    <w:rsid w:val="00560C90"/>
    <w:rsid w:val="00566A3E"/>
    <w:rsid w:val="00575CEF"/>
    <w:rsid w:val="00576CEC"/>
    <w:rsid w:val="0059398D"/>
    <w:rsid w:val="005962EA"/>
    <w:rsid w:val="005A32C6"/>
    <w:rsid w:val="005A4991"/>
    <w:rsid w:val="005B0567"/>
    <w:rsid w:val="005B0948"/>
    <w:rsid w:val="005B2164"/>
    <w:rsid w:val="005D2361"/>
    <w:rsid w:val="005D32D0"/>
    <w:rsid w:val="005E40AE"/>
    <w:rsid w:val="006349DC"/>
    <w:rsid w:val="00634E7E"/>
    <w:rsid w:val="00643EC4"/>
    <w:rsid w:val="006451D5"/>
    <w:rsid w:val="00660FB2"/>
    <w:rsid w:val="006759AE"/>
    <w:rsid w:val="006762A7"/>
    <w:rsid w:val="006840F2"/>
    <w:rsid w:val="00684F26"/>
    <w:rsid w:val="006878C8"/>
    <w:rsid w:val="006A46D3"/>
    <w:rsid w:val="006A782B"/>
    <w:rsid w:val="006C6122"/>
    <w:rsid w:val="00717294"/>
    <w:rsid w:val="00726BAE"/>
    <w:rsid w:val="00763D84"/>
    <w:rsid w:val="00767BB0"/>
    <w:rsid w:val="007B3106"/>
    <w:rsid w:val="007D655D"/>
    <w:rsid w:val="007F54E6"/>
    <w:rsid w:val="0080005C"/>
    <w:rsid w:val="00803BE7"/>
    <w:rsid w:val="00810358"/>
    <w:rsid w:val="008317CE"/>
    <w:rsid w:val="00831E08"/>
    <w:rsid w:val="008443BF"/>
    <w:rsid w:val="008552AC"/>
    <w:rsid w:val="00870FCE"/>
    <w:rsid w:val="0089347D"/>
    <w:rsid w:val="008B16F5"/>
    <w:rsid w:val="008B2BA8"/>
    <w:rsid w:val="008C5470"/>
    <w:rsid w:val="008E5A5F"/>
    <w:rsid w:val="008F6A2A"/>
    <w:rsid w:val="00910103"/>
    <w:rsid w:val="00925411"/>
    <w:rsid w:val="00940550"/>
    <w:rsid w:val="00981C44"/>
    <w:rsid w:val="009871BE"/>
    <w:rsid w:val="009877BE"/>
    <w:rsid w:val="00991C62"/>
    <w:rsid w:val="00991D59"/>
    <w:rsid w:val="009C1B58"/>
    <w:rsid w:val="009F46C2"/>
    <w:rsid w:val="00A0360A"/>
    <w:rsid w:val="00A21FD2"/>
    <w:rsid w:val="00A279D7"/>
    <w:rsid w:val="00A41F9F"/>
    <w:rsid w:val="00A464D5"/>
    <w:rsid w:val="00A57857"/>
    <w:rsid w:val="00A9669F"/>
    <w:rsid w:val="00AC04B5"/>
    <w:rsid w:val="00AD4493"/>
    <w:rsid w:val="00B12C5E"/>
    <w:rsid w:val="00B21D74"/>
    <w:rsid w:val="00B7790C"/>
    <w:rsid w:val="00B94D37"/>
    <w:rsid w:val="00B9732E"/>
    <w:rsid w:val="00BA7665"/>
    <w:rsid w:val="00BC1FB0"/>
    <w:rsid w:val="00BC2155"/>
    <w:rsid w:val="00BD3AB5"/>
    <w:rsid w:val="00BF2644"/>
    <w:rsid w:val="00C02F35"/>
    <w:rsid w:val="00C15070"/>
    <w:rsid w:val="00C20E28"/>
    <w:rsid w:val="00C35314"/>
    <w:rsid w:val="00C41683"/>
    <w:rsid w:val="00C60995"/>
    <w:rsid w:val="00C60CE5"/>
    <w:rsid w:val="00C61EDA"/>
    <w:rsid w:val="00C82DF9"/>
    <w:rsid w:val="00C85403"/>
    <w:rsid w:val="00C858A8"/>
    <w:rsid w:val="00C95F0F"/>
    <w:rsid w:val="00CA061B"/>
    <w:rsid w:val="00CA789E"/>
    <w:rsid w:val="00CC128F"/>
    <w:rsid w:val="00CC4FE9"/>
    <w:rsid w:val="00CD2F66"/>
    <w:rsid w:val="00CD6BBC"/>
    <w:rsid w:val="00D111FF"/>
    <w:rsid w:val="00D179D5"/>
    <w:rsid w:val="00D252F0"/>
    <w:rsid w:val="00D31137"/>
    <w:rsid w:val="00D73C99"/>
    <w:rsid w:val="00D76CA1"/>
    <w:rsid w:val="00D864D2"/>
    <w:rsid w:val="00D926B2"/>
    <w:rsid w:val="00DB69D9"/>
    <w:rsid w:val="00DD45BE"/>
    <w:rsid w:val="00DF0D9A"/>
    <w:rsid w:val="00DF6B09"/>
    <w:rsid w:val="00DF7664"/>
    <w:rsid w:val="00E26C1C"/>
    <w:rsid w:val="00E33137"/>
    <w:rsid w:val="00E47DA4"/>
    <w:rsid w:val="00E86DDB"/>
    <w:rsid w:val="00EE545E"/>
    <w:rsid w:val="00F06F9B"/>
    <w:rsid w:val="00F245DF"/>
    <w:rsid w:val="00F26878"/>
    <w:rsid w:val="00F40782"/>
    <w:rsid w:val="00F57DB4"/>
    <w:rsid w:val="00F63108"/>
    <w:rsid w:val="00F67EA8"/>
    <w:rsid w:val="00F83D4A"/>
    <w:rsid w:val="00FA6371"/>
    <w:rsid w:val="00FB2D03"/>
    <w:rsid w:val="00FC556F"/>
    <w:rsid w:val="00FD388E"/>
    <w:rsid w:val="00FF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41359-CFED-4B0A-9711-A2316418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857"/>
    <w:pPr>
      <w:spacing w:after="0" w:line="240" w:lineRule="auto"/>
    </w:pPr>
    <w:rPr>
      <w:rFonts w:ascii="Calibri" w:eastAsia="Calibri" w:hAnsi="Calibri" w:cs="Calibri"/>
      <w:sz w:val="20"/>
      <w:szCs w:val="20"/>
      <w:lang w:val="uk-UA" w:eastAsia="ru-RU"/>
    </w:rPr>
  </w:style>
  <w:style w:type="paragraph" w:styleId="1">
    <w:name w:val="heading 1"/>
    <w:basedOn w:val="10"/>
    <w:next w:val="10"/>
    <w:link w:val="11"/>
    <w:rsid w:val="00A57857"/>
    <w:pPr>
      <w:keepNext/>
      <w:keepLines/>
      <w:spacing w:before="480" w:after="120"/>
      <w:outlineLvl w:val="0"/>
    </w:pPr>
    <w:rPr>
      <w:b/>
      <w:sz w:val="48"/>
      <w:szCs w:val="48"/>
    </w:rPr>
  </w:style>
  <w:style w:type="paragraph" w:styleId="2">
    <w:name w:val="heading 2"/>
    <w:basedOn w:val="10"/>
    <w:next w:val="10"/>
    <w:link w:val="20"/>
    <w:rsid w:val="00A57857"/>
    <w:pPr>
      <w:keepNext/>
      <w:keepLines/>
      <w:spacing w:before="360" w:after="80"/>
      <w:outlineLvl w:val="1"/>
    </w:pPr>
    <w:rPr>
      <w:b/>
      <w:sz w:val="36"/>
      <w:szCs w:val="36"/>
    </w:rPr>
  </w:style>
  <w:style w:type="paragraph" w:styleId="3">
    <w:name w:val="heading 3"/>
    <w:basedOn w:val="10"/>
    <w:next w:val="10"/>
    <w:link w:val="30"/>
    <w:rsid w:val="00A57857"/>
    <w:pPr>
      <w:keepNext/>
      <w:keepLines/>
      <w:spacing w:before="280" w:after="80"/>
      <w:outlineLvl w:val="2"/>
    </w:pPr>
    <w:rPr>
      <w:b/>
      <w:sz w:val="28"/>
      <w:szCs w:val="28"/>
    </w:rPr>
  </w:style>
  <w:style w:type="paragraph" w:styleId="4">
    <w:name w:val="heading 4"/>
    <w:basedOn w:val="10"/>
    <w:next w:val="10"/>
    <w:link w:val="40"/>
    <w:rsid w:val="00A57857"/>
    <w:pPr>
      <w:keepNext/>
      <w:keepLines/>
      <w:spacing w:before="240" w:after="40"/>
      <w:outlineLvl w:val="3"/>
    </w:pPr>
    <w:rPr>
      <w:b/>
      <w:sz w:val="24"/>
      <w:szCs w:val="24"/>
    </w:rPr>
  </w:style>
  <w:style w:type="paragraph" w:styleId="5">
    <w:name w:val="heading 5"/>
    <w:basedOn w:val="10"/>
    <w:next w:val="10"/>
    <w:link w:val="50"/>
    <w:rsid w:val="00A57857"/>
    <w:pPr>
      <w:keepNext/>
      <w:keepLines/>
      <w:spacing w:before="220" w:after="40"/>
      <w:outlineLvl w:val="4"/>
    </w:pPr>
    <w:rPr>
      <w:b/>
      <w:sz w:val="22"/>
      <w:szCs w:val="22"/>
    </w:rPr>
  </w:style>
  <w:style w:type="paragraph" w:styleId="6">
    <w:name w:val="heading 6"/>
    <w:basedOn w:val="10"/>
    <w:next w:val="10"/>
    <w:link w:val="60"/>
    <w:rsid w:val="00A5785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7857"/>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A57857"/>
    <w:rPr>
      <w:rFonts w:ascii="Calibri" w:eastAsia="Calibri" w:hAnsi="Calibri" w:cs="Calibri"/>
      <w:b/>
      <w:sz w:val="48"/>
      <w:szCs w:val="48"/>
      <w:lang w:val="uk-UA" w:eastAsia="ru-RU"/>
    </w:rPr>
  </w:style>
  <w:style w:type="character" w:customStyle="1" w:styleId="20">
    <w:name w:val="Заголовок 2 Знак"/>
    <w:basedOn w:val="a0"/>
    <w:link w:val="2"/>
    <w:rsid w:val="00A57857"/>
    <w:rPr>
      <w:rFonts w:ascii="Calibri" w:eastAsia="Calibri" w:hAnsi="Calibri" w:cs="Calibri"/>
      <w:b/>
      <w:sz w:val="36"/>
      <w:szCs w:val="36"/>
      <w:lang w:val="uk-UA" w:eastAsia="ru-RU"/>
    </w:rPr>
  </w:style>
  <w:style w:type="character" w:customStyle="1" w:styleId="30">
    <w:name w:val="Заголовок 3 Знак"/>
    <w:basedOn w:val="a0"/>
    <w:link w:val="3"/>
    <w:rsid w:val="00A57857"/>
    <w:rPr>
      <w:rFonts w:ascii="Calibri" w:eastAsia="Calibri" w:hAnsi="Calibri" w:cs="Calibri"/>
      <w:b/>
      <w:sz w:val="28"/>
      <w:szCs w:val="28"/>
      <w:lang w:val="uk-UA" w:eastAsia="ru-RU"/>
    </w:rPr>
  </w:style>
  <w:style w:type="character" w:customStyle="1" w:styleId="40">
    <w:name w:val="Заголовок 4 Знак"/>
    <w:basedOn w:val="a0"/>
    <w:link w:val="4"/>
    <w:rsid w:val="00A57857"/>
    <w:rPr>
      <w:rFonts w:ascii="Calibri" w:eastAsia="Calibri" w:hAnsi="Calibri" w:cs="Calibri"/>
      <w:b/>
      <w:sz w:val="24"/>
      <w:szCs w:val="24"/>
      <w:lang w:val="uk-UA" w:eastAsia="ru-RU"/>
    </w:rPr>
  </w:style>
  <w:style w:type="character" w:customStyle="1" w:styleId="50">
    <w:name w:val="Заголовок 5 Знак"/>
    <w:basedOn w:val="a0"/>
    <w:link w:val="5"/>
    <w:rsid w:val="00A57857"/>
    <w:rPr>
      <w:rFonts w:ascii="Calibri" w:eastAsia="Calibri" w:hAnsi="Calibri" w:cs="Calibri"/>
      <w:b/>
      <w:lang w:val="uk-UA" w:eastAsia="ru-RU"/>
    </w:rPr>
  </w:style>
  <w:style w:type="character" w:customStyle="1" w:styleId="60">
    <w:name w:val="Заголовок 6 Знак"/>
    <w:basedOn w:val="a0"/>
    <w:link w:val="6"/>
    <w:rsid w:val="00A57857"/>
    <w:rPr>
      <w:rFonts w:ascii="Calibri" w:eastAsia="Calibri" w:hAnsi="Calibri" w:cs="Calibri"/>
      <w:b/>
      <w:sz w:val="20"/>
      <w:szCs w:val="20"/>
      <w:lang w:val="uk-UA" w:eastAsia="ru-RU"/>
    </w:rPr>
  </w:style>
  <w:style w:type="paragraph" w:styleId="a3">
    <w:name w:val="No Spacing"/>
    <w:uiPriority w:val="1"/>
    <w:qFormat/>
    <w:rsid w:val="00A57857"/>
    <w:pPr>
      <w:spacing w:after="0" w:line="240" w:lineRule="auto"/>
    </w:pPr>
  </w:style>
  <w:style w:type="paragraph" w:styleId="a4">
    <w:name w:val="Title"/>
    <w:basedOn w:val="10"/>
    <w:next w:val="10"/>
    <w:link w:val="a5"/>
    <w:rsid w:val="00A57857"/>
    <w:pPr>
      <w:keepNext/>
      <w:keepLines/>
      <w:spacing w:before="480" w:after="120"/>
    </w:pPr>
    <w:rPr>
      <w:b/>
      <w:sz w:val="72"/>
      <w:szCs w:val="72"/>
    </w:rPr>
  </w:style>
  <w:style w:type="character" w:customStyle="1" w:styleId="a5">
    <w:name w:val="Название Знак"/>
    <w:basedOn w:val="a0"/>
    <w:link w:val="a4"/>
    <w:rsid w:val="00A57857"/>
    <w:rPr>
      <w:rFonts w:ascii="Calibri" w:eastAsia="Calibri" w:hAnsi="Calibri" w:cs="Calibri"/>
      <w:b/>
      <w:sz w:val="72"/>
      <w:szCs w:val="72"/>
      <w:lang w:val="uk-UA" w:eastAsia="ru-RU"/>
    </w:rPr>
  </w:style>
  <w:style w:type="paragraph" w:styleId="a6">
    <w:name w:val="Subtitle"/>
    <w:basedOn w:val="10"/>
    <w:next w:val="10"/>
    <w:link w:val="a7"/>
    <w:rsid w:val="00A57857"/>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rsid w:val="00A57857"/>
    <w:rPr>
      <w:rFonts w:ascii="Georgia" w:eastAsia="Georgia" w:hAnsi="Georgia" w:cs="Georgia"/>
      <w:i/>
      <w:color w:val="666666"/>
      <w:sz w:val="48"/>
      <w:szCs w:val="48"/>
      <w:lang w:val="uk-UA" w:eastAsia="ru-RU"/>
    </w:rPr>
  </w:style>
  <w:style w:type="character" w:customStyle="1" w:styleId="a8">
    <w:name w:val="Текст выноски Знак"/>
    <w:basedOn w:val="a0"/>
    <w:link w:val="a9"/>
    <w:uiPriority w:val="99"/>
    <w:semiHidden/>
    <w:rsid w:val="00A57857"/>
    <w:rPr>
      <w:rFonts w:ascii="Tahoma" w:eastAsia="Calibri" w:hAnsi="Tahoma" w:cs="Tahoma"/>
      <w:sz w:val="16"/>
      <w:szCs w:val="16"/>
      <w:lang w:val="uk-UA" w:eastAsia="ru-RU"/>
    </w:rPr>
  </w:style>
  <w:style w:type="paragraph" w:styleId="a9">
    <w:name w:val="Balloon Text"/>
    <w:basedOn w:val="a"/>
    <w:link w:val="a8"/>
    <w:uiPriority w:val="99"/>
    <w:semiHidden/>
    <w:unhideWhenUsed/>
    <w:rsid w:val="00A57857"/>
    <w:rPr>
      <w:rFonts w:ascii="Tahoma" w:hAnsi="Tahoma" w:cs="Tahoma"/>
      <w:sz w:val="16"/>
      <w:szCs w:val="16"/>
    </w:rPr>
  </w:style>
  <w:style w:type="paragraph" w:customStyle="1" w:styleId="12">
    <w:name w:val="Абзац списка1"/>
    <w:basedOn w:val="a"/>
    <w:rsid w:val="00A57857"/>
    <w:pPr>
      <w:ind w:left="720"/>
    </w:pPr>
    <w:rPr>
      <w:rFonts w:ascii="Times New Roman" w:eastAsia="Times New Roman" w:hAnsi="Times New Roman" w:cs="Times New Roman"/>
      <w:sz w:val="24"/>
      <w:szCs w:val="24"/>
    </w:rPr>
  </w:style>
  <w:style w:type="paragraph" w:customStyle="1" w:styleId="NoSpacing1">
    <w:name w:val="No Spacing1"/>
    <w:rsid w:val="00A57857"/>
    <w:pPr>
      <w:suppressAutoHyphens/>
      <w:spacing w:after="0" w:line="240" w:lineRule="auto"/>
    </w:pPr>
    <w:rPr>
      <w:rFonts w:ascii="Times New Roman" w:eastAsia="Times New Roman" w:hAnsi="Times New Roman" w:cs="Times New Roman"/>
      <w:sz w:val="24"/>
      <w:szCs w:val="24"/>
      <w:lang w:val="uk-UA" w:eastAsia="zh-CN"/>
    </w:rPr>
  </w:style>
  <w:style w:type="character" w:styleId="aa">
    <w:name w:val="Strong"/>
    <w:basedOn w:val="a0"/>
    <w:uiPriority w:val="22"/>
    <w:qFormat/>
    <w:rsid w:val="00A57857"/>
    <w:rPr>
      <w:b/>
      <w:bCs/>
    </w:rPr>
  </w:style>
  <w:style w:type="character" w:styleId="ab">
    <w:name w:val="Emphasis"/>
    <w:basedOn w:val="a0"/>
    <w:uiPriority w:val="20"/>
    <w:qFormat/>
    <w:rsid w:val="00A57857"/>
    <w:rPr>
      <w:i/>
      <w:iCs/>
    </w:rPr>
  </w:style>
  <w:style w:type="paragraph" w:styleId="ac">
    <w:name w:val="List Paragraph"/>
    <w:basedOn w:val="a"/>
    <w:uiPriority w:val="34"/>
    <w:qFormat/>
    <w:rsid w:val="00A57857"/>
    <w:pPr>
      <w:ind w:left="720"/>
      <w:contextualSpacing/>
    </w:pPr>
  </w:style>
  <w:style w:type="table" w:styleId="ad">
    <w:name w:val="Table Grid"/>
    <w:basedOn w:val="a1"/>
    <w:uiPriority w:val="59"/>
    <w:rsid w:val="00A5785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D73C99"/>
    <w:pPr>
      <w:spacing w:before="100" w:beforeAutospacing="1" w:after="100" w:afterAutospacing="1"/>
    </w:pPr>
    <w:rPr>
      <w:rFonts w:ascii="Times New Roman" w:eastAsia="Times New Roman" w:hAnsi="Times New Roman" w:cs="Times New Roman"/>
      <w:sz w:val="24"/>
      <w:szCs w:val="24"/>
      <w:lang w:val="ru-RU"/>
    </w:rPr>
  </w:style>
  <w:style w:type="character" w:customStyle="1" w:styleId="fontstyle21">
    <w:name w:val="fontstyle21"/>
    <w:basedOn w:val="a0"/>
    <w:rsid w:val="00127A3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22</Pages>
  <Words>12953</Words>
  <Characters>73837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dcterms:created xsi:type="dcterms:W3CDTF">2021-11-18T14:20:00Z</dcterms:created>
  <dcterms:modified xsi:type="dcterms:W3CDTF">2021-12-09T13:22:00Z</dcterms:modified>
</cp:coreProperties>
</file>