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F3A" w:rsidRPr="00F6470F" w:rsidRDefault="00F86F3A" w:rsidP="00E73406">
      <w:pPr>
        <w:tabs>
          <w:tab w:val="left" w:pos="0"/>
          <w:tab w:val="left" w:pos="426"/>
        </w:tabs>
        <w:spacing w:after="0" w:line="240" w:lineRule="auto"/>
        <w:ind w:firstLine="284"/>
        <w:jc w:val="center"/>
        <w:rPr>
          <w:rFonts w:ascii="Times New Roman" w:hAnsi="Times New Roman"/>
          <w:b/>
          <w:sz w:val="26"/>
          <w:szCs w:val="26"/>
          <w:lang w:val="uk-UA"/>
        </w:rPr>
      </w:pPr>
      <w:bookmarkStart w:id="0" w:name="bookmark38"/>
    </w:p>
    <w:p w:rsidR="00F6470F" w:rsidRPr="00D05B25" w:rsidRDefault="00D05B25" w:rsidP="00E73406">
      <w:pPr>
        <w:tabs>
          <w:tab w:val="left" w:pos="-851"/>
          <w:tab w:val="left" w:pos="0"/>
          <w:tab w:val="left" w:pos="426"/>
        </w:tabs>
        <w:spacing w:after="0" w:line="240" w:lineRule="auto"/>
        <w:ind w:firstLine="284"/>
        <w:jc w:val="center"/>
        <w:rPr>
          <w:rFonts w:ascii="Times New Roman" w:hAnsi="Times New Roman"/>
          <w:b/>
          <w:color w:val="000000" w:themeColor="text1"/>
          <w:sz w:val="28"/>
          <w:szCs w:val="28"/>
          <w:u w:val="single"/>
          <w:lang w:val="uk-UA"/>
        </w:rPr>
      </w:pPr>
      <w:r w:rsidRPr="00D05B25">
        <w:rPr>
          <w:rFonts w:ascii="Times New Roman" w:hAnsi="Times New Roman"/>
          <w:b/>
          <w:color w:val="000000" w:themeColor="text1"/>
          <w:sz w:val="33"/>
          <w:szCs w:val="33"/>
          <w:lang w:val="ru-RU"/>
        </w:rPr>
        <w:t>Р</w:t>
      </w:r>
      <w:r w:rsidRPr="00D05B25">
        <w:rPr>
          <w:rFonts w:ascii="Times New Roman" w:hAnsi="Times New Roman"/>
          <w:b/>
          <w:color w:val="000000" w:themeColor="text1"/>
          <w:sz w:val="33"/>
          <w:szCs w:val="33"/>
          <w:lang w:val="ru-RU"/>
        </w:rPr>
        <w:t xml:space="preserve">ічний звіт про діяльність закладу </w:t>
      </w:r>
      <w:proofErr w:type="gramStart"/>
      <w:r w:rsidRPr="00D05B25">
        <w:rPr>
          <w:rFonts w:ascii="Times New Roman" w:hAnsi="Times New Roman"/>
          <w:b/>
          <w:color w:val="000000" w:themeColor="text1"/>
          <w:sz w:val="33"/>
          <w:szCs w:val="33"/>
          <w:lang w:val="ru-RU"/>
        </w:rPr>
        <w:t>освіти;</w:t>
      </w:r>
      <w:r w:rsidR="00852C1F" w:rsidRPr="00D05B25">
        <w:rPr>
          <w:rFonts w:ascii="Times New Roman" w:hAnsi="Times New Roman"/>
          <w:b/>
          <w:color w:val="000000" w:themeColor="text1"/>
          <w:sz w:val="28"/>
          <w:szCs w:val="28"/>
          <w:u w:val="single"/>
          <w:lang w:val="uk-UA"/>
        </w:rPr>
        <w:t>Козятинсього</w:t>
      </w:r>
      <w:proofErr w:type="gramEnd"/>
      <w:r w:rsidR="00852C1F" w:rsidRPr="00D05B25">
        <w:rPr>
          <w:rFonts w:ascii="Times New Roman" w:hAnsi="Times New Roman"/>
          <w:b/>
          <w:color w:val="000000" w:themeColor="text1"/>
          <w:sz w:val="28"/>
          <w:szCs w:val="28"/>
          <w:u w:val="single"/>
          <w:lang w:val="uk-UA"/>
        </w:rPr>
        <w:t xml:space="preserve"> ЗНВК «Школа дитячий садок №9»</w:t>
      </w:r>
    </w:p>
    <w:p w:rsidR="00F6470F" w:rsidRPr="00D05B25" w:rsidRDefault="00F6470F" w:rsidP="00E73406">
      <w:pPr>
        <w:shd w:val="clear" w:color="auto" w:fill="FFFFFF"/>
        <w:tabs>
          <w:tab w:val="left" w:pos="0"/>
        </w:tabs>
        <w:spacing w:after="0" w:line="240" w:lineRule="auto"/>
        <w:ind w:firstLine="284"/>
        <w:jc w:val="center"/>
        <w:rPr>
          <w:rFonts w:ascii="Times New Roman" w:hAnsi="Times New Roman"/>
          <w:b/>
          <w:bCs/>
          <w:color w:val="000000" w:themeColor="text1"/>
          <w:sz w:val="28"/>
          <w:szCs w:val="28"/>
          <w:u w:val="single"/>
          <w:lang w:val="uk-UA" w:eastAsia="ru-RU"/>
        </w:rPr>
      </w:pPr>
      <w:r w:rsidRPr="00D05B25">
        <w:rPr>
          <w:rFonts w:ascii="Times New Roman" w:hAnsi="Times New Roman"/>
          <w:b/>
          <w:bCs/>
          <w:color w:val="000000" w:themeColor="text1"/>
          <w:sz w:val="28"/>
          <w:szCs w:val="28"/>
          <w:u w:val="single"/>
          <w:lang w:val="uk-UA" w:eastAsia="ru-RU"/>
        </w:rPr>
        <w:t xml:space="preserve"> за 2021-2022 </w:t>
      </w:r>
      <w:r w:rsidR="001073C3" w:rsidRPr="00D05B25">
        <w:rPr>
          <w:rFonts w:ascii="Times New Roman" w:hAnsi="Times New Roman"/>
          <w:b/>
          <w:bCs/>
          <w:color w:val="000000" w:themeColor="text1"/>
          <w:sz w:val="28"/>
          <w:szCs w:val="28"/>
          <w:u w:val="single"/>
          <w:lang w:val="uk-UA" w:eastAsia="ru-RU"/>
        </w:rPr>
        <w:t xml:space="preserve"> н.р</w:t>
      </w:r>
      <w:bookmarkStart w:id="1" w:name="_GoBack"/>
      <w:bookmarkEnd w:id="1"/>
      <w:r w:rsidR="001073C3" w:rsidRPr="00D05B25">
        <w:rPr>
          <w:rFonts w:ascii="Times New Roman" w:hAnsi="Times New Roman"/>
          <w:b/>
          <w:bCs/>
          <w:color w:val="000000" w:themeColor="text1"/>
          <w:sz w:val="28"/>
          <w:szCs w:val="28"/>
          <w:u w:val="single"/>
          <w:lang w:val="uk-UA" w:eastAsia="ru-RU"/>
        </w:rPr>
        <w:t>.</w:t>
      </w:r>
    </w:p>
    <w:p w:rsidR="00BE429F" w:rsidRDefault="00BE429F" w:rsidP="00E73406">
      <w:pPr>
        <w:shd w:val="clear" w:color="auto" w:fill="FFFFFF"/>
        <w:tabs>
          <w:tab w:val="left" w:pos="0"/>
        </w:tabs>
        <w:spacing w:after="0" w:line="240" w:lineRule="auto"/>
        <w:ind w:firstLine="284"/>
        <w:jc w:val="center"/>
        <w:rPr>
          <w:rFonts w:ascii="Times New Roman" w:hAnsi="Times New Roman"/>
          <w:b/>
          <w:bCs/>
          <w:color w:val="1F497D" w:themeColor="text2"/>
          <w:sz w:val="28"/>
          <w:szCs w:val="28"/>
          <w:u w:val="single"/>
          <w:lang w:val="uk-UA" w:eastAsia="ru-RU"/>
        </w:rPr>
      </w:pPr>
    </w:p>
    <w:p w:rsidR="008B0A66" w:rsidRPr="001073C3" w:rsidRDefault="008B0A66" w:rsidP="00E73406">
      <w:pPr>
        <w:shd w:val="clear" w:color="auto" w:fill="FFFFFF"/>
        <w:tabs>
          <w:tab w:val="left" w:pos="0"/>
        </w:tabs>
        <w:spacing w:after="0" w:line="240" w:lineRule="auto"/>
        <w:ind w:firstLine="284"/>
        <w:jc w:val="center"/>
        <w:rPr>
          <w:rFonts w:ascii="Times New Roman" w:hAnsi="Times New Roman"/>
          <w:b/>
          <w:bCs/>
          <w:color w:val="1F497D" w:themeColor="text2"/>
          <w:sz w:val="28"/>
          <w:szCs w:val="28"/>
          <w:u w:val="single"/>
          <w:lang w:val="uk-UA" w:eastAsia="ru-RU"/>
        </w:rPr>
      </w:pPr>
    </w:p>
    <w:p w:rsidR="008B0A66" w:rsidRPr="00F6470F" w:rsidRDefault="008B0A66" w:rsidP="008B0A66">
      <w:pPr>
        <w:tabs>
          <w:tab w:val="left" w:pos="0"/>
        </w:tabs>
        <w:spacing w:after="0" w:line="240" w:lineRule="auto"/>
        <w:ind w:left="284" w:firstLine="284"/>
        <w:contextualSpacing/>
        <w:jc w:val="center"/>
        <w:rPr>
          <w:rFonts w:ascii="Times New Roman" w:eastAsia="Calibri" w:hAnsi="Times New Roman"/>
          <w:b/>
          <w:sz w:val="26"/>
          <w:szCs w:val="26"/>
          <w:u w:val="single"/>
          <w:lang w:val="uk-UA"/>
        </w:rPr>
      </w:pPr>
      <w:r w:rsidRPr="00F6470F">
        <w:rPr>
          <w:rFonts w:ascii="Times New Roman" w:eastAsia="Calibri" w:hAnsi="Times New Roman"/>
          <w:b/>
          <w:sz w:val="26"/>
          <w:szCs w:val="26"/>
          <w:u w:val="single"/>
          <w:lang w:val="uk-UA"/>
        </w:rPr>
        <w:t>1.1. Організаційно правові засади діяльності закладу</w:t>
      </w:r>
    </w:p>
    <w:p w:rsidR="008B0A66" w:rsidRDefault="008B0A66" w:rsidP="008B0A66">
      <w:pPr>
        <w:spacing w:after="0"/>
        <w:jc w:val="both"/>
        <w:rPr>
          <w:rFonts w:ascii="Times New Roman" w:eastAsiaTheme="minorEastAsia" w:hAnsi="Times New Roman"/>
          <w:sz w:val="24"/>
          <w:szCs w:val="24"/>
          <w:lang w:val="uk-UA"/>
        </w:rPr>
      </w:pPr>
      <w:r>
        <w:rPr>
          <w:rFonts w:ascii="Times New Roman" w:hAnsi="Times New Roman"/>
          <w:sz w:val="24"/>
          <w:szCs w:val="24"/>
          <w:lang w:val="uk-UA"/>
        </w:rPr>
        <w:t>В умовах сучасних змін цілі освіти набувають нового трактування та кожний заклад освіти має право йти власним шляхом, самостійно вирішувати і обирати унікальні напрями свого розвитку, необхідні для успішного становлення особистості, реального зростання можливостей для кожного.</w:t>
      </w:r>
      <w:r w:rsidRPr="00D05B25">
        <w:rPr>
          <w:rFonts w:ascii="Times New Roman" w:hAnsi="Times New Roman"/>
          <w:sz w:val="24"/>
          <w:szCs w:val="24"/>
          <w:lang w:val="ru-RU"/>
        </w:rPr>
        <w:t xml:space="preserve"> </w:t>
      </w:r>
      <w:r>
        <w:rPr>
          <w:rFonts w:ascii="Times New Roman" w:hAnsi="Times New Roman"/>
          <w:sz w:val="24"/>
          <w:szCs w:val="24"/>
          <w:lang w:val="uk-UA"/>
        </w:rPr>
        <w:t xml:space="preserve">Тому, впродовж </w:t>
      </w:r>
      <w:r w:rsidR="00BE429F">
        <w:rPr>
          <w:rFonts w:ascii="Times New Roman" w:hAnsi="Times New Roman"/>
          <w:sz w:val="24"/>
          <w:szCs w:val="24"/>
          <w:lang w:val="uk-UA"/>
        </w:rPr>
        <w:t>2021-2022</w:t>
      </w:r>
      <w:r>
        <w:rPr>
          <w:rFonts w:ascii="Times New Roman" w:hAnsi="Times New Roman"/>
          <w:sz w:val="24"/>
          <w:szCs w:val="24"/>
          <w:lang w:val="uk-UA"/>
        </w:rPr>
        <w:t xml:space="preserve"> н.р. трудовий колектив створював сучасний освітній простір, діяльнісне середовище, орієнтувався на компетентнісну школу, продовжував роботу над поширенням реформи, запроваджував нові механізми професійного зростання вчителів.</w:t>
      </w:r>
    </w:p>
    <w:p w:rsidR="008B0A66" w:rsidRPr="00852C1F" w:rsidRDefault="008B0A66" w:rsidP="00435A84">
      <w:pPr>
        <w:pStyle w:val="ad"/>
        <w:spacing w:after="0"/>
        <w:ind w:left="0"/>
        <w:jc w:val="both"/>
        <w:rPr>
          <w:rFonts w:ascii="Times New Roman" w:hAnsi="Times New Roman"/>
          <w:color w:val="FF0000"/>
          <w:sz w:val="24"/>
          <w:szCs w:val="24"/>
        </w:rPr>
      </w:pPr>
      <w:r>
        <w:rPr>
          <w:rFonts w:ascii="Times New Roman" w:eastAsiaTheme="minorEastAsia" w:hAnsi="Times New Roman"/>
          <w:sz w:val="24"/>
          <w:szCs w:val="24"/>
        </w:rPr>
        <w:t xml:space="preserve">Вважаю, що успішне управління закладом залежить від активної та творчої участі педагогів, ефективної взаємодії та роботи у команді, реалізації принципів дитиноцентризму та педагогіки партнерства. </w:t>
      </w:r>
    </w:p>
    <w:p w:rsidR="00852C1F" w:rsidRPr="00435A84" w:rsidRDefault="00852C1F" w:rsidP="00852C1F">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З 1 липня 2022 року Козятинський ЗНВК І-ІІІ ступенів «Школа- дитячий садок №9» реорганізовано </w:t>
      </w:r>
      <w:r w:rsidRPr="00F6470F">
        <w:rPr>
          <w:rFonts w:ascii="Times New Roman" w:hAnsi="Times New Roman"/>
          <w:sz w:val="26"/>
          <w:szCs w:val="26"/>
          <w:lang w:val="uk-UA"/>
        </w:rPr>
        <w:t>Опорний комунальнийо заклад  «Гімназія №9 Козятинської міської ради Вінницької області»</w:t>
      </w:r>
      <w:r w:rsidR="00435A84">
        <w:rPr>
          <w:rFonts w:ascii="Times New Roman" w:hAnsi="Times New Roman"/>
          <w:sz w:val="26"/>
          <w:szCs w:val="26"/>
          <w:lang w:val="uk-UA"/>
        </w:rPr>
        <w:t xml:space="preserve">, надано </w:t>
      </w:r>
      <w:r w:rsidRPr="00F6470F">
        <w:rPr>
          <w:rFonts w:ascii="Times New Roman" w:hAnsi="Times New Roman"/>
          <w:sz w:val="26"/>
          <w:szCs w:val="26"/>
          <w:lang w:val="uk-UA"/>
        </w:rPr>
        <w:t xml:space="preserve">  </w:t>
      </w:r>
      <w:r w:rsidRPr="00D05B25">
        <w:rPr>
          <w:rFonts w:ascii="Times New Roman" w:hAnsi="Times New Roman"/>
          <w:sz w:val="26"/>
          <w:szCs w:val="26"/>
          <w:lang w:val="uk-UA"/>
        </w:rPr>
        <w:t>фінансов</w:t>
      </w:r>
      <w:r w:rsidR="00435A84">
        <w:rPr>
          <w:rFonts w:ascii="Times New Roman" w:hAnsi="Times New Roman"/>
          <w:sz w:val="26"/>
          <w:szCs w:val="26"/>
          <w:lang w:val="uk-UA"/>
        </w:rPr>
        <w:t>у</w:t>
      </w:r>
      <w:r w:rsidRPr="00D05B25">
        <w:rPr>
          <w:rFonts w:ascii="Times New Roman" w:hAnsi="Times New Roman"/>
          <w:sz w:val="26"/>
          <w:szCs w:val="26"/>
          <w:lang w:val="uk-UA"/>
        </w:rPr>
        <w:t xml:space="preserve"> автономі</w:t>
      </w:r>
      <w:r w:rsidR="00435A84">
        <w:rPr>
          <w:rFonts w:ascii="Times New Roman" w:hAnsi="Times New Roman"/>
          <w:sz w:val="26"/>
          <w:szCs w:val="26"/>
          <w:lang w:val="uk-UA"/>
        </w:rPr>
        <w:t>ю</w:t>
      </w:r>
      <w:r w:rsidRPr="00D05B25">
        <w:rPr>
          <w:rFonts w:ascii="Times New Roman" w:hAnsi="Times New Roman"/>
          <w:sz w:val="26"/>
          <w:szCs w:val="26"/>
          <w:lang w:val="uk-UA"/>
        </w:rPr>
        <w:t xml:space="preserve"> закладу</w:t>
      </w:r>
      <w:r w:rsidR="00435A84">
        <w:rPr>
          <w:rFonts w:ascii="Times New Roman" w:hAnsi="Times New Roman"/>
          <w:sz w:val="26"/>
          <w:szCs w:val="26"/>
          <w:lang w:val="uk-UA"/>
        </w:rPr>
        <w:t xml:space="preserve">.Діяльність Іванковецької філії припинено, учні охоплені навчанням в основній школі.  </w:t>
      </w:r>
    </w:p>
    <w:p w:rsidR="00F6470F" w:rsidRPr="00F6470F" w:rsidRDefault="00F6470F" w:rsidP="00E73406">
      <w:pPr>
        <w:tabs>
          <w:tab w:val="left" w:pos="-851"/>
          <w:tab w:val="left" w:pos="0"/>
          <w:tab w:val="left" w:pos="426"/>
        </w:tabs>
        <w:spacing w:after="0" w:line="240" w:lineRule="auto"/>
        <w:ind w:left="284" w:firstLine="284"/>
        <w:jc w:val="both"/>
        <w:rPr>
          <w:rFonts w:ascii="Times New Roman" w:eastAsia="Calibri" w:hAnsi="Times New Roman"/>
          <w:sz w:val="26"/>
          <w:szCs w:val="26"/>
          <w:lang w:val="uk-UA"/>
        </w:rPr>
      </w:pPr>
      <w:r w:rsidRPr="00F6470F">
        <w:rPr>
          <w:rFonts w:ascii="Times New Roman" w:hAnsi="Times New Roman"/>
          <w:sz w:val="26"/>
          <w:szCs w:val="26"/>
          <w:lang w:val="uk-UA"/>
        </w:rPr>
        <w:t xml:space="preserve">Опорний комунальнийо заклад  «Гімназія №9 Козятинської міської ради Вінницької області»  </w:t>
      </w:r>
      <w:r w:rsidRPr="00F6470F">
        <w:rPr>
          <w:rFonts w:ascii="Times New Roman" w:eastAsia="Calibri" w:hAnsi="Times New Roman"/>
          <w:sz w:val="26"/>
          <w:szCs w:val="26"/>
          <w:lang w:val="uk-UA"/>
        </w:rPr>
        <w:t>– це комунальний заклад, який забезпечує надання якісних освітніх послуг з отримання початкової та базової  середньої освіти.</w:t>
      </w:r>
    </w:p>
    <w:p w:rsidR="00F6470F" w:rsidRPr="00F6470F" w:rsidRDefault="00F6470F" w:rsidP="00E73406">
      <w:pPr>
        <w:tabs>
          <w:tab w:val="left" w:pos="0"/>
        </w:tabs>
        <w:spacing w:after="0" w:line="240" w:lineRule="auto"/>
        <w:ind w:left="284" w:firstLine="284"/>
        <w:contextualSpacing/>
        <w:jc w:val="both"/>
        <w:rPr>
          <w:rFonts w:ascii="Times New Roman" w:eastAsia="Calibri" w:hAnsi="Times New Roman"/>
          <w:sz w:val="26"/>
          <w:szCs w:val="26"/>
          <w:lang w:val="uk-UA"/>
        </w:rPr>
      </w:pPr>
      <w:r w:rsidRPr="00F6470F">
        <w:rPr>
          <w:rFonts w:ascii="Times New Roman" w:eastAsia="Calibri" w:hAnsi="Times New Roman"/>
          <w:sz w:val="26"/>
          <w:szCs w:val="26"/>
          <w:lang w:val="uk-UA"/>
        </w:rPr>
        <w:t>Юридична адреса закладу: 22100, с. Козятин, Хмільницького району, Вінницької області, вул. Миру,  84.</w:t>
      </w:r>
    </w:p>
    <w:p w:rsidR="00F6470F" w:rsidRPr="00F6470F" w:rsidRDefault="00F6470F" w:rsidP="00E73406">
      <w:pPr>
        <w:tabs>
          <w:tab w:val="left" w:pos="0"/>
        </w:tabs>
        <w:spacing w:after="0" w:line="240" w:lineRule="auto"/>
        <w:ind w:left="284" w:firstLine="284"/>
        <w:contextualSpacing/>
        <w:jc w:val="both"/>
        <w:rPr>
          <w:rFonts w:ascii="Times New Roman" w:eastAsia="Calibri" w:hAnsi="Times New Roman"/>
          <w:sz w:val="26"/>
          <w:szCs w:val="26"/>
          <w:lang w:val="uk-UA"/>
        </w:rPr>
      </w:pPr>
      <w:r w:rsidRPr="00F6470F">
        <w:rPr>
          <w:rFonts w:ascii="Times New Roman" w:eastAsia="Calibri" w:hAnsi="Times New Roman"/>
          <w:sz w:val="26"/>
          <w:szCs w:val="26"/>
          <w:lang w:val="uk-UA"/>
        </w:rPr>
        <w:t xml:space="preserve">  Заклад спрямовує свою діяльність на реалізацію державної  політики в галузі середньої освіти, керуючись основними нормативними  документами.</w:t>
      </w:r>
    </w:p>
    <w:p w:rsidR="00F6470F" w:rsidRPr="00D05B25" w:rsidRDefault="00F6470F" w:rsidP="00E73406">
      <w:pPr>
        <w:tabs>
          <w:tab w:val="left" w:pos="0"/>
        </w:tabs>
        <w:spacing w:after="0" w:line="240" w:lineRule="auto"/>
        <w:ind w:left="284" w:firstLine="284"/>
        <w:jc w:val="both"/>
        <w:rPr>
          <w:rFonts w:ascii="Times New Roman" w:hAnsi="Times New Roman"/>
          <w:sz w:val="26"/>
          <w:szCs w:val="26"/>
          <w:lang w:val="uk-UA" w:eastAsia="ru-RU"/>
        </w:rPr>
      </w:pPr>
      <w:r w:rsidRPr="00D05B25">
        <w:rPr>
          <w:rFonts w:ascii="Times New Roman" w:hAnsi="Times New Roman"/>
          <w:sz w:val="26"/>
          <w:szCs w:val="26"/>
          <w:lang w:val="uk-UA" w:eastAsia="ru-RU"/>
        </w:rPr>
        <w:t xml:space="preserve">На </w:t>
      </w:r>
      <w:r w:rsidR="00BE429F" w:rsidRPr="00D05B25">
        <w:rPr>
          <w:rFonts w:ascii="Times New Roman" w:hAnsi="Times New Roman"/>
          <w:sz w:val="26"/>
          <w:szCs w:val="26"/>
          <w:lang w:val="uk-UA" w:eastAsia="ru-RU"/>
        </w:rPr>
        <w:t>31.08</w:t>
      </w:r>
      <w:r w:rsidRPr="00D05B25">
        <w:rPr>
          <w:rFonts w:ascii="Times New Roman" w:hAnsi="Times New Roman"/>
          <w:sz w:val="26"/>
          <w:szCs w:val="26"/>
          <w:lang w:val="uk-UA" w:eastAsia="ru-RU"/>
        </w:rPr>
        <w:t>.20</w:t>
      </w:r>
      <w:r w:rsidRPr="00D05B25">
        <w:rPr>
          <w:rFonts w:ascii="Times New Roman" w:hAnsi="Times New Roman"/>
          <w:sz w:val="26"/>
          <w:szCs w:val="26"/>
          <w:lang w:val="ru-RU" w:eastAsia="ru-RU"/>
        </w:rPr>
        <w:t>22</w:t>
      </w:r>
      <w:r w:rsidRPr="00D05B25">
        <w:rPr>
          <w:rFonts w:ascii="Times New Roman" w:hAnsi="Times New Roman"/>
          <w:sz w:val="26"/>
          <w:szCs w:val="26"/>
          <w:lang w:val="uk-UA" w:eastAsia="ru-RU"/>
        </w:rPr>
        <w:t xml:space="preserve"> року в списках школи налічувалось </w:t>
      </w:r>
      <w:r w:rsidR="00BE429F" w:rsidRPr="00D05B25">
        <w:rPr>
          <w:rFonts w:ascii="Times New Roman" w:hAnsi="Times New Roman"/>
          <w:sz w:val="26"/>
          <w:szCs w:val="26"/>
          <w:lang w:val="uk-UA" w:eastAsia="ru-RU"/>
        </w:rPr>
        <w:t>239</w:t>
      </w:r>
      <w:r w:rsidRPr="00D05B25">
        <w:rPr>
          <w:rFonts w:ascii="Times New Roman" w:hAnsi="Times New Roman"/>
          <w:sz w:val="26"/>
          <w:szCs w:val="26"/>
          <w:lang w:val="uk-UA" w:eastAsia="ru-RU"/>
        </w:rPr>
        <w:t xml:space="preserve"> учнів</w:t>
      </w:r>
      <w:r w:rsidR="00BE429F" w:rsidRPr="00D05B25">
        <w:rPr>
          <w:rFonts w:ascii="Times New Roman" w:hAnsi="Times New Roman"/>
          <w:sz w:val="26"/>
          <w:szCs w:val="26"/>
          <w:lang w:val="uk-UA" w:eastAsia="ru-RU"/>
        </w:rPr>
        <w:t>, з них у ЗНВК №9 будо 181 учень, у Іванковецькій філії-51 учень.</w:t>
      </w:r>
    </w:p>
    <w:p w:rsidR="00F6470F" w:rsidRPr="00F6470F" w:rsidRDefault="00F6470F" w:rsidP="00E73406">
      <w:pPr>
        <w:tabs>
          <w:tab w:val="left" w:pos="0"/>
        </w:tabs>
        <w:spacing w:after="0" w:line="240" w:lineRule="auto"/>
        <w:ind w:left="284" w:firstLine="284"/>
        <w:jc w:val="both"/>
        <w:rPr>
          <w:rFonts w:ascii="Times New Roman" w:hAnsi="Times New Roman"/>
          <w:sz w:val="26"/>
          <w:szCs w:val="26"/>
          <w:lang w:val="uk-UA" w:eastAsia="ru-RU"/>
        </w:rPr>
      </w:pPr>
      <w:r w:rsidRPr="00F6470F">
        <w:rPr>
          <w:rFonts w:ascii="Times New Roman" w:hAnsi="Times New Roman"/>
          <w:sz w:val="26"/>
          <w:szCs w:val="26"/>
          <w:lang w:val="uk-UA" w:eastAsia="ru-RU"/>
        </w:rPr>
        <w:t>Заклад працю</w:t>
      </w:r>
      <w:r w:rsidR="00435A84">
        <w:rPr>
          <w:rFonts w:ascii="Times New Roman" w:hAnsi="Times New Roman"/>
          <w:sz w:val="26"/>
          <w:szCs w:val="26"/>
          <w:lang w:val="uk-UA" w:eastAsia="ru-RU"/>
        </w:rPr>
        <w:t xml:space="preserve">вав  і працюватиме </w:t>
      </w:r>
      <w:r w:rsidRPr="00F6470F">
        <w:rPr>
          <w:rFonts w:ascii="Times New Roman" w:hAnsi="Times New Roman"/>
          <w:sz w:val="26"/>
          <w:szCs w:val="26"/>
          <w:lang w:val="uk-UA" w:eastAsia="ru-RU"/>
        </w:rPr>
        <w:t xml:space="preserve"> за п’ятиденним робочим тижнем.</w:t>
      </w:r>
    </w:p>
    <w:p w:rsidR="00F6470F" w:rsidRPr="00F6470F" w:rsidRDefault="00F6470F" w:rsidP="00E73406">
      <w:pPr>
        <w:tabs>
          <w:tab w:val="left" w:pos="0"/>
        </w:tabs>
        <w:spacing w:after="0" w:line="240" w:lineRule="auto"/>
        <w:ind w:left="284" w:firstLine="284"/>
        <w:jc w:val="both"/>
        <w:rPr>
          <w:rFonts w:ascii="Times New Roman" w:hAnsi="Times New Roman"/>
          <w:sz w:val="26"/>
          <w:szCs w:val="26"/>
          <w:lang w:val="uk-UA" w:eastAsia="ru-RU"/>
        </w:rPr>
      </w:pPr>
      <w:r w:rsidRPr="00F6470F">
        <w:rPr>
          <w:rFonts w:ascii="Times New Roman" w:hAnsi="Times New Roman"/>
          <w:sz w:val="26"/>
          <w:szCs w:val="26"/>
          <w:lang w:val="uk-UA" w:eastAsia="ru-RU"/>
        </w:rPr>
        <w:t>Вихідними днями є субота, неділя та святкові дні.</w:t>
      </w:r>
    </w:p>
    <w:p w:rsidR="00F6470F" w:rsidRDefault="00F6470F" w:rsidP="00E73406">
      <w:pPr>
        <w:tabs>
          <w:tab w:val="left" w:pos="0"/>
        </w:tabs>
        <w:spacing w:after="0" w:line="240" w:lineRule="auto"/>
        <w:ind w:left="284" w:firstLine="284"/>
        <w:jc w:val="both"/>
        <w:rPr>
          <w:rFonts w:ascii="Times New Roman" w:hAnsi="Times New Roman"/>
          <w:sz w:val="26"/>
          <w:szCs w:val="26"/>
          <w:lang w:val="uk-UA" w:eastAsia="ru-RU"/>
        </w:rPr>
      </w:pPr>
      <w:r w:rsidRPr="00F6470F">
        <w:rPr>
          <w:rFonts w:ascii="Times New Roman" w:hAnsi="Times New Roman"/>
          <w:sz w:val="26"/>
          <w:szCs w:val="26"/>
          <w:lang w:val="uk-UA" w:eastAsia="ru-RU"/>
        </w:rPr>
        <w:t>Головною метою діяльності закладу є забезпечення реалізації права громадян на здобуття освіти, задовлення потреб громади у  догляді та оздоровленні дітей, створення умов для їх фізичного, розумового і духовного розвитку, а також створення щонайкращих умов для всебічного самовияву і розвитку здібностей дітей, утвердження особистості в різних видах діяльності, для активізації мислення і творчої   ініціативи.</w:t>
      </w:r>
    </w:p>
    <w:p w:rsidR="00435A84" w:rsidRDefault="00435A84" w:rsidP="00435A84">
      <w:pPr>
        <w:pStyle w:val="ad"/>
        <w:spacing w:after="0"/>
        <w:ind w:left="0"/>
        <w:jc w:val="both"/>
        <w:rPr>
          <w:rFonts w:ascii="Times New Roman" w:eastAsiaTheme="minorEastAsia" w:hAnsi="Times New Roman"/>
          <w:sz w:val="24"/>
          <w:szCs w:val="24"/>
        </w:rPr>
      </w:pPr>
      <w:r>
        <w:rPr>
          <w:rFonts w:ascii="Times New Roman" w:eastAsiaTheme="minorEastAsia" w:hAnsi="Times New Roman"/>
          <w:sz w:val="24"/>
          <w:szCs w:val="24"/>
        </w:rPr>
        <w:t>У своїй діяльності керувалася нормативно-правовою базою, посадовими обов’язками, документами, що регламентують роботу директора закладу загальної середньої освіти:</w:t>
      </w:r>
    </w:p>
    <w:p w:rsidR="00435A84" w:rsidRDefault="00435A84" w:rsidP="00435A84">
      <w:pPr>
        <w:numPr>
          <w:ilvl w:val="0"/>
          <w:numId w:val="9"/>
        </w:numPr>
        <w:spacing w:after="0"/>
        <w:ind w:left="360"/>
        <w:jc w:val="both"/>
        <w:textAlignment w:val="baseline"/>
        <w:rPr>
          <w:rFonts w:ascii="Times New Roman" w:hAnsi="Times New Roman"/>
          <w:color w:val="000000"/>
          <w:sz w:val="24"/>
          <w:szCs w:val="24"/>
          <w:lang w:val="ru-RU"/>
        </w:rPr>
      </w:pPr>
      <w:r>
        <w:rPr>
          <w:rFonts w:ascii="Times New Roman" w:hAnsi="Times New Roman"/>
          <w:color w:val="000000"/>
          <w:sz w:val="24"/>
          <w:szCs w:val="24"/>
        </w:rPr>
        <w:t>Конституція України;</w:t>
      </w:r>
    </w:p>
    <w:p w:rsidR="00435A84" w:rsidRDefault="00435A84" w:rsidP="00435A84">
      <w:pPr>
        <w:numPr>
          <w:ilvl w:val="0"/>
          <w:numId w:val="9"/>
        </w:numPr>
        <w:spacing w:after="0"/>
        <w:ind w:left="360"/>
        <w:jc w:val="both"/>
        <w:textAlignment w:val="baseline"/>
        <w:rPr>
          <w:rFonts w:ascii="Times New Roman" w:hAnsi="Times New Roman"/>
          <w:color w:val="000000"/>
          <w:sz w:val="24"/>
          <w:szCs w:val="24"/>
        </w:rPr>
      </w:pPr>
      <w:r>
        <w:rPr>
          <w:rFonts w:ascii="Times New Roman" w:hAnsi="Times New Roman"/>
          <w:color w:val="000000"/>
          <w:sz w:val="24"/>
          <w:szCs w:val="24"/>
        </w:rPr>
        <w:t>Конвенція про права дитини; </w:t>
      </w:r>
    </w:p>
    <w:p w:rsidR="00435A84" w:rsidRPr="00D05B25" w:rsidRDefault="00435A84" w:rsidP="00435A84">
      <w:pPr>
        <w:numPr>
          <w:ilvl w:val="0"/>
          <w:numId w:val="9"/>
        </w:numPr>
        <w:spacing w:after="0"/>
        <w:ind w:left="360"/>
        <w:jc w:val="both"/>
        <w:textAlignment w:val="baseline"/>
        <w:rPr>
          <w:rFonts w:ascii="Times New Roman" w:hAnsi="Times New Roman"/>
          <w:color w:val="000000"/>
          <w:sz w:val="24"/>
          <w:szCs w:val="24"/>
          <w:lang w:val="ru-RU"/>
        </w:rPr>
      </w:pPr>
      <w:r w:rsidRPr="00D05B25">
        <w:rPr>
          <w:rFonts w:ascii="Times New Roman" w:hAnsi="Times New Roman"/>
          <w:color w:val="000000"/>
          <w:sz w:val="24"/>
          <w:szCs w:val="24"/>
          <w:lang w:val="ru-RU"/>
        </w:rPr>
        <w:t>Положення концепції Нової Української Школи;</w:t>
      </w:r>
    </w:p>
    <w:p w:rsidR="00435A84" w:rsidRPr="00D05B25" w:rsidRDefault="00435A84" w:rsidP="00435A84">
      <w:pPr>
        <w:numPr>
          <w:ilvl w:val="0"/>
          <w:numId w:val="9"/>
        </w:numPr>
        <w:spacing w:after="0"/>
        <w:ind w:left="360"/>
        <w:jc w:val="both"/>
        <w:textAlignment w:val="baseline"/>
        <w:rPr>
          <w:rFonts w:ascii="Times New Roman" w:hAnsi="Times New Roman"/>
          <w:color w:val="000000"/>
          <w:sz w:val="24"/>
          <w:szCs w:val="24"/>
          <w:lang w:val="ru-RU"/>
        </w:rPr>
      </w:pPr>
      <w:r w:rsidRPr="00D05B25">
        <w:rPr>
          <w:rFonts w:ascii="Times New Roman" w:hAnsi="Times New Roman"/>
          <w:color w:val="000000"/>
          <w:sz w:val="24"/>
          <w:szCs w:val="24"/>
          <w:lang w:val="ru-RU"/>
        </w:rPr>
        <w:lastRenderedPageBreak/>
        <w:t>Закони</w:t>
      </w:r>
      <w:r>
        <w:rPr>
          <w:rFonts w:ascii="Times New Roman" w:hAnsi="Times New Roman"/>
          <w:color w:val="000000"/>
          <w:sz w:val="24"/>
          <w:szCs w:val="24"/>
        </w:rPr>
        <w:t> </w:t>
      </w:r>
      <w:r w:rsidRPr="00D05B25">
        <w:rPr>
          <w:rFonts w:ascii="Times New Roman" w:hAnsi="Times New Roman"/>
          <w:color w:val="000000"/>
          <w:sz w:val="24"/>
          <w:szCs w:val="24"/>
          <w:lang w:val="ru-RU"/>
        </w:rPr>
        <w:t>України</w:t>
      </w:r>
      <w:r>
        <w:rPr>
          <w:rFonts w:ascii="Times New Roman" w:hAnsi="Times New Roman"/>
          <w:color w:val="000000"/>
          <w:sz w:val="24"/>
          <w:szCs w:val="24"/>
        </w:rPr>
        <w:t> </w:t>
      </w:r>
      <w:r w:rsidRPr="00D05B25">
        <w:rPr>
          <w:rFonts w:ascii="Times New Roman" w:hAnsi="Times New Roman"/>
          <w:color w:val="000000"/>
          <w:sz w:val="24"/>
          <w:szCs w:val="24"/>
          <w:lang w:val="ru-RU"/>
        </w:rPr>
        <w:t>«Про</w:t>
      </w:r>
      <w:r>
        <w:rPr>
          <w:rFonts w:ascii="Times New Roman" w:hAnsi="Times New Roman"/>
          <w:color w:val="000000"/>
          <w:sz w:val="24"/>
          <w:szCs w:val="24"/>
        </w:rPr>
        <w:t> </w:t>
      </w:r>
      <w:r>
        <w:rPr>
          <w:rFonts w:ascii="Times New Roman" w:hAnsi="Times New Roman"/>
          <w:color w:val="000000"/>
          <w:sz w:val="24"/>
          <w:szCs w:val="24"/>
          <w:lang w:val="uk-UA"/>
        </w:rPr>
        <w:t>ос</w:t>
      </w:r>
      <w:r w:rsidRPr="00D05B25">
        <w:rPr>
          <w:rFonts w:ascii="Times New Roman" w:hAnsi="Times New Roman"/>
          <w:color w:val="000000"/>
          <w:sz w:val="24"/>
          <w:szCs w:val="24"/>
          <w:lang w:val="ru-RU"/>
        </w:rPr>
        <w:t>віту»,</w:t>
      </w:r>
      <w:r>
        <w:rPr>
          <w:rFonts w:ascii="Times New Roman" w:hAnsi="Times New Roman"/>
          <w:color w:val="000000"/>
          <w:sz w:val="24"/>
          <w:szCs w:val="24"/>
        </w:rPr>
        <w:t> </w:t>
      </w:r>
      <w:r w:rsidRPr="00D05B25">
        <w:rPr>
          <w:rFonts w:ascii="Times New Roman" w:hAnsi="Times New Roman"/>
          <w:color w:val="000000"/>
          <w:sz w:val="24"/>
          <w:szCs w:val="24"/>
          <w:lang w:val="ru-RU"/>
        </w:rPr>
        <w:t>«Про</w:t>
      </w:r>
      <w:r>
        <w:rPr>
          <w:rFonts w:ascii="Times New Roman" w:hAnsi="Times New Roman"/>
          <w:color w:val="000000"/>
          <w:sz w:val="24"/>
          <w:szCs w:val="24"/>
        </w:rPr>
        <w:t> </w:t>
      </w:r>
      <w:r w:rsidRPr="00D05B25">
        <w:rPr>
          <w:rFonts w:ascii="Times New Roman" w:hAnsi="Times New Roman"/>
          <w:color w:val="000000"/>
          <w:sz w:val="24"/>
          <w:szCs w:val="24"/>
          <w:lang w:val="ru-RU"/>
        </w:rPr>
        <w:t xml:space="preserve">  повну загальну</w:t>
      </w:r>
      <w:r>
        <w:rPr>
          <w:rFonts w:ascii="Times New Roman" w:hAnsi="Times New Roman"/>
          <w:color w:val="000000"/>
          <w:sz w:val="24"/>
          <w:szCs w:val="24"/>
        </w:rPr>
        <w:t> </w:t>
      </w:r>
      <w:r w:rsidRPr="00D05B25">
        <w:rPr>
          <w:rFonts w:ascii="Times New Roman" w:hAnsi="Times New Roman"/>
          <w:color w:val="000000"/>
          <w:sz w:val="24"/>
          <w:szCs w:val="24"/>
          <w:lang w:val="ru-RU"/>
        </w:rPr>
        <w:t>середню</w:t>
      </w:r>
      <w:r>
        <w:rPr>
          <w:rFonts w:ascii="Times New Roman" w:hAnsi="Times New Roman"/>
          <w:color w:val="000000"/>
          <w:sz w:val="24"/>
          <w:szCs w:val="24"/>
        </w:rPr>
        <w:t> </w:t>
      </w:r>
      <w:r w:rsidRPr="00D05B25">
        <w:rPr>
          <w:rFonts w:ascii="Times New Roman" w:hAnsi="Times New Roman"/>
          <w:color w:val="000000"/>
          <w:sz w:val="24"/>
          <w:szCs w:val="24"/>
          <w:lang w:val="ru-RU"/>
        </w:rPr>
        <w:t>освіту»;</w:t>
      </w:r>
    </w:p>
    <w:p w:rsidR="00435A84" w:rsidRPr="00D05B25" w:rsidRDefault="00435A84" w:rsidP="00435A84">
      <w:pPr>
        <w:numPr>
          <w:ilvl w:val="0"/>
          <w:numId w:val="9"/>
        </w:numPr>
        <w:spacing w:after="0"/>
        <w:ind w:left="360"/>
        <w:jc w:val="both"/>
        <w:textAlignment w:val="baseline"/>
        <w:rPr>
          <w:rFonts w:ascii="Times New Roman" w:hAnsi="Times New Roman"/>
          <w:color w:val="000000"/>
          <w:sz w:val="24"/>
          <w:szCs w:val="24"/>
          <w:lang w:val="ru-RU"/>
        </w:rPr>
      </w:pPr>
      <w:r w:rsidRPr="00D05B25">
        <w:rPr>
          <w:rFonts w:ascii="Times New Roman" w:hAnsi="Times New Roman"/>
          <w:color w:val="000000"/>
          <w:sz w:val="24"/>
          <w:szCs w:val="24"/>
          <w:lang w:val="ru-RU"/>
        </w:rPr>
        <w:t xml:space="preserve">Закон України </w:t>
      </w:r>
      <w:hyperlink r:id="rId8" w:history="1">
        <w:r w:rsidRPr="00D05B25">
          <w:rPr>
            <w:rStyle w:val="af2"/>
            <w:color w:val="000000"/>
            <w:sz w:val="24"/>
            <w:szCs w:val="24"/>
            <w:lang w:val="ru-RU"/>
          </w:rPr>
          <w:t>«Про основні засади державного нагляду (контролю) у сфері господарської діяльності»</w:t>
        </w:r>
      </w:hyperlink>
      <w:r w:rsidRPr="00D05B25">
        <w:rPr>
          <w:rFonts w:ascii="Times New Roman" w:hAnsi="Times New Roman"/>
          <w:color w:val="000000"/>
          <w:sz w:val="24"/>
          <w:szCs w:val="24"/>
          <w:lang w:val="ru-RU"/>
        </w:rPr>
        <w:t>;</w:t>
      </w:r>
    </w:p>
    <w:p w:rsidR="00435A84" w:rsidRDefault="00435A84" w:rsidP="00435A84">
      <w:pPr>
        <w:numPr>
          <w:ilvl w:val="0"/>
          <w:numId w:val="9"/>
        </w:numPr>
        <w:spacing w:after="0"/>
        <w:ind w:left="360"/>
        <w:jc w:val="both"/>
        <w:textAlignment w:val="baseline"/>
        <w:rPr>
          <w:rFonts w:ascii="Times New Roman" w:hAnsi="Times New Roman"/>
          <w:color w:val="000000"/>
          <w:sz w:val="24"/>
          <w:szCs w:val="24"/>
        </w:rPr>
      </w:pPr>
      <w:r>
        <w:rPr>
          <w:rFonts w:ascii="Times New Roman" w:hAnsi="Times New Roman"/>
          <w:color w:val="000000"/>
          <w:sz w:val="24"/>
          <w:szCs w:val="24"/>
        </w:rPr>
        <w:t>Державні стандарти початкової, базової </w:t>
      </w:r>
      <w:proofErr w:type="gramStart"/>
      <w:r>
        <w:rPr>
          <w:rFonts w:ascii="Times New Roman" w:hAnsi="Times New Roman"/>
          <w:color w:val="000000"/>
          <w:sz w:val="24"/>
          <w:szCs w:val="24"/>
        </w:rPr>
        <w:t>і  повної</w:t>
      </w:r>
      <w:proofErr w:type="gramEnd"/>
      <w:r>
        <w:rPr>
          <w:rFonts w:ascii="Times New Roman" w:hAnsi="Times New Roman"/>
          <w:color w:val="000000"/>
          <w:sz w:val="24"/>
          <w:szCs w:val="24"/>
        </w:rPr>
        <w:t>  загальної  середньої  освіти.</w:t>
      </w:r>
    </w:p>
    <w:p w:rsidR="00435A84" w:rsidRDefault="00435A84" w:rsidP="00435A84">
      <w:pPr>
        <w:numPr>
          <w:ilvl w:val="0"/>
          <w:numId w:val="9"/>
        </w:numPr>
        <w:spacing w:after="0"/>
        <w:ind w:left="360"/>
        <w:jc w:val="both"/>
        <w:textAlignment w:val="baseline"/>
        <w:rPr>
          <w:rFonts w:ascii="Times New Roman" w:hAnsi="Times New Roman"/>
          <w:color w:val="000000"/>
          <w:sz w:val="24"/>
          <w:szCs w:val="24"/>
        </w:rPr>
      </w:pPr>
      <w:r>
        <w:rPr>
          <w:rFonts w:ascii="Times New Roman" w:hAnsi="Times New Roman"/>
          <w:color w:val="000000"/>
          <w:sz w:val="24"/>
          <w:szCs w:val="24"/>
        </w:rPr>
        <w:t>Наказ МОН України від 09.01.2019 №17 «Про затвердження Порядку проведення інституційного аудиту закладів загальної середньої освіти», зареєстрованого в Міністерстві юстиції України 12 березня 2019 року за №250/3322;  </w:t>
      </w:r>
    </w:p>
    <w:p w:rsidR="00435A84" w:rsidRDefault="00CA3237" w:rsidP="00435A84">
      <w:pPr>
        <w:numPr>
          <w:ilvl w:val="0"/>
          <w:numId w:val="9"/>
        </w:numPr>
        <w:spacing w:after="0"/>
        <w:ind w:left="360"/>
        <w:jc w:val="both"/>
        <w:textAlignment w:val="baseline"/>
        <w:rPr>
          <w:rFonts w:ascii="Times New Roman" w:hAnsi="Times New Roman"/>
          <w:color w:val="000000"/>
          <w:sz w:val="24"/>
          <w:szCs w:val="24"/>
        </w:rPr>
      </w:pPr>
      <w:hyperlink r:id="rId9" w:anchor="n13" w:history="1">
        <w:r w:rsidR="00435A84" w:rsidRPr="00D05B25">
          <w:rPr>
            <w:rStyle w:val="af2"/>
            <w:color w:val="000000"/>
            <w:sz w:val="24"/>
            <w:szCs w:val="24"/>
            <w:lang w:val="ru-RU"/>
          </w:rPr>
          <w:t>Положення про Державну службу якості освіти України</w:t>
        </w:r>
      </w:hyperlink>
      <w:r w:rsidR="00435A84" w:rsidRPr="00D05B25">
        <w:rPr>
          <w:rFonts w:ascii="Times New Roman" w:hAnsi="Times New Roman"/>
          <w:color w:val="000000"/>
          <w:sz w:val="24"/>
          <w:szCs w:val="24"/>
          <w:lang w:val="ru-RU"/>
        </w:rPr>
        <w:t xml:space="preserve">, затвердженого постановою </w:t>
      </w:r>
      <w:r w:rsidR="00435A84">
        <w:rPr>
          <w:rFonts w:ascii="Times New Roman" w:hAnsi="Times New Roman"/>
          <w:color w:val="000000"/>
          <w:sz w:val="24"/>
          <w:szCs w:val="24"/>
        </w:rPr>
        <w:t>Кабінету Міністрів України від 14 березня 2018 року № 168.</w:t>
      </w:r>
    </w:p>
    <w:p w:rsidR="00435A84" w:rsidRPr="00D05B25" w:rsidRDefault="00435A84" w:rsidP="00435A84">
      <w:pPr>
        <w:numPr>
          <w:ilvl w:val="0"/>
          <w:numId w:val="9"/>
        </w:numPr>
        <w:spacing w:after="0"/>
        <w:ind w:left="360"/>
        <w:jc w:val="both"/>
        <w:textAlignment w:val="baseline"/>
        <w:rPr>
          <w:rFonts w:ascii="Times New Roman" w:hAnsi="Times New Roman"/>
          <w:color w:val="000000"/>
          <w:sz w:val="24"/>
          <w:szCs w:val="24"/>
          <w:lang w:val="ru-RU"/>
        </w:rPr>
      </w:pPr>
      <w:r w:rsidRPr="00D05B25">
        <w:rPr>
          <w:rFonts w:ascii="Times New Roman" w:hAnsi="Times New Roman"/>
          <w:color w:val="000000"/>
          <w:sz w:val="24"/>
          <w:szCs w:val="24"/>
          <w:lang w:val="ru-RU"/>
        </w:rPr>
        <w:t>Санітарний регламент для закладів загальної середньої освіти затверджений наказом МОЗ України від 25.09.2020 №2205.</w:t>
      </w:r>
    </w:p>
    <w:p w:rsidR="00435A84" w:rsidRPr="00435A84" w:rsidRDefault="00435A84" w:rsidP="00435A84">
      <w:pPr>
        <w:numPr>
          <w:ilvl w:val="0"/>
          <w:numId w:val="9"/>
        </w:numPr>
        <w:spacing w:after="0"/>
        <w:ind w:left="360"/>
        <w:jc w:val="both"/>
        <w:textAlignment w:val="baseline"/>
        <w:rPr>
          <w:rFonts w:ascii="Times New Roman" w:hAnsi="Times New Roman"/>
          <w:sz w:val="26"/>
          <w:szCs w:val="26"/>
          <w:lang w:val="uk-UA" w:eastAsia="ru-RU"/>
        </w:rPr>
      </w:pPr>
      <w:r>
        <w:rPr>
          <w:rFonts w:ascii="Times New Roman" w:hAnsi="Times New Roman"/>
          <w:color w:val="000000"/>
          <w:sz w:val="24"/>
          <w:szCs w:val="24"/>
        </w:rPr>
        <w:t xml:space="preserve">Статут </w:t>
      </w:r>
    </w:p>
    <w:p w:rsidR="00F6470F" w:rsidRPr="00F6470F" w:rsidRDefault="00F6470F" w:rsidP="00435A84">
      <w:pPr>
        <w:spacing w:after="0"/>
        <w:ind w:left="360"/>
        <w:jc w:val="both"/>
        <w:textAlignment w:val="baseline"/>
        <w:rPr>
          <w:rFonts w:ascii="Times New Roman" w:hAnsi="Times New Roman"/>
          <w:sz w:val="26"/>
          <w:szCs w:val="26"/>
          <w:lang w:val="uk-UA" w:eastAsia="ru-RU"/>
        </w:rPr>
      </w:pPr>
      <w:r w:rsidRPr="00F6470F">
        <w:rPr>
          <w:rFonts w:ascii="Times New Roman" w:hAnsi="Times New Roman"/>
          <w:sz w:val="26"/>
          <w:szCs w:val="26"/>
          <w:lang w:val="uk-UA" w:eastAsia="ru-RU"/>
        </w:rPr>
        <w:t>Діяльність закладу спрямована на реалізацію основних завдань:</w:t>
      </w:r>
    </w:p>
    <w:p w:rsidR="00F6470F" w:rsidRPr="00F6470F" w:rsidRDefault="00F6470F" w:rsidP="00B5270B">
      <w:pPr>
        <w:numPr>
          <w:ilvl w:val="0"/>
          <w:numId w:val="2"/>
        </w:numPr>
        <w:tabs>
          <w:tab w:val="left" w:pos="0"/>
        </w:tabs>
        <w:spacing w:after="0" w:line="240" w:lineRule="auto"/>
        <w:ind w:left="284" w:firstLine="284"/>
        <w:contextualSpacing/>
        <w:jc w:val="both"/>
        <w:rPr>
          <w:rFonts w:ascii="Times New Roman" w:eastAsia="Calibri" w:hAnsi="Times New Roman"/>
          <w:sz w:val="26"/>
          <w:szCs w:val="26"/>
          <w:lang w:val="uk-UA"/>
        </w:rPr>
      </w:pPr>
      <w:r w:rsidRPr="00F6470F">
        <w:rPr>
          <w:rFonts w:ascii="Times New Roman" w:eastAsia="Calibri" w:hAnsi="Times New Roman"/>
          <w:sz w:val="26"/>
          <w:szCs w:val="26"/>
          <w:lang w:val="uk-UA"/>
        </w:rPr>
        <w:t>збереження та зміцнення фізичного та психічного здоров′я дітей, формування їх особистості;</w:t>
      </w:r>
    </w:p>
    <w:p w:rsidR="00F6470F" w:rsidRPr="00F6470F" w:rsidRDefault="00F6470F" w:rsidP="00B5270B">
      <w:pPr>
        <w:numPr>
          <w:ilvl w:val="0"/>
          <w:numId w:val="2"/>
        </w:numPr>
        <w:tabs>
          <w:tab w:val="left" w:pos="0"/>
        </w:tabs>
        <w:spacing w:after="0" w:line="240" w:lineRule="auto"/>
        <w:ind w:left="284" w:firstLine="284"/>
        <w:contextualSpacing/>
        <w:jc w:val="both"/>
        <w:rPr>
          <w:rFonts w:ascii="Times New Roman" w:eastAsia="Calibri" w:hAnsi="Times New Roman"/>
          <w:sz w:val="26"/>
          <w:szCs w:val="26"/>
          <w:lang w:val="uk-UA"/>
        </w:rPr>
      </w:pPr>
      <w:r w:rsidRPr="00F6470F">
        <w:rPr>
          <w:rFonts w:ascii="Times New Roman" w:eastAsia="Calibri" w:hAnsi="Times New Roman"/>
          <w:sz w:val="26"/>
          <w:szCs w:val="26"/>
          <w:lang w:val="uk-UA"/>
        </w:rPr>
        <w:t>розвиток пізнавальних здібностей і нахилів, забезпечення соціальної адаптації та готовності продовжувати освіту;</w:t>
      </w:r>
    </w:p>
    <w:p w:rsidR="00F6470F" w:rsidRPr="00F6470F" w:rsidRDefault="00F6470F" w:rsidP="00B5270B">
      <w:pPr>
        <w:numPr>
          <w:ilvl w:val="0"/>
          <w:numId w:val="2"/>
        </w:numPr>
        <w:tabs>
          <w:tab w:val="left" w:pos="0"/>
        </w:tabs>
        <w:spacing w:after="0" w:line="240" w:lineRule="auto"/>
        <w:ind w:left="284" w:firstLine="284"/>
        <w:contextualSpacing/>
        <w:jc w:val="both"/>
        <w:rPr>
          <w:rFonts w:ascii="Times New Roman" w:eastAsia="Calibri" w:hAnsi="Times New Roman"/>
          <w:sz w:val="26"/>
          <w:szCs w:val="26"/>
          <w:lang w:val="uk-UA"/>
        </w:rPr>
      </w:pPr>
      <w:r w:rsidRPr="00F6470F">
        <w:rPr>
          <w:rFonts w:ascii="Times New Roman" w:eastAsia="Calibri" w:hAnsi="Times New Roman"/>
          <w:sz w:val="26"/>
          <w:szCs w:val="26"/>
          <w:lang w:val="uk-UA"/>
        </w:rPr>
        <w:t>виховання любові до України, шанобливого ставлення до родини, поваги до народних традицій і звичаїв, державної та рідної мови, національних цінностей інших націй і народів, свідомого ставлення до себе, оточення та довкілля;</w:t>
      </w:r>
    </w:p>
    <w:p w:rsidR="00F6470F" w:rsidRPr="00F6470F" w:rsidRDefault="00F6470F" w:rsidP="00B5270B">
      <w:pPr>
        <w:numPr>
          <w:ilvl w:val="0"/>
          <w:numId w:val="2"/>
        </w:numPr>
        <w:tabs>
          <w:tab w:val="left" w:pos="0"/>
        </w:tabs>
        <w:spacing w:after="0" w:line="240" w:lineRule="auto"/>
        <w:ind w:left="284" w:firstLine="284"/>
        <w:contextualSpacing/>
        <w:jc w:val="both"/>
        <w:rPr>
          <w:rFonts w:ascii="Times New Roman" w:eastAsia="Calibri" w:hAnsi="Times New Roman"/>
          <w:sz w:val="26"/>
          <w:szCs w:val="26"/>
          <w:lang w:val="uk-UA"/>
        </w:rPr>
      </w:pPr>
      <w:r w:rsidRPr="00F6470F">
        <w:rPr>
          <w:rFonts w:ascii="Times New Roman" w:eastAsia="Calibri" w:hAnsi="Times New Roman"/>
          <w:sz w:val="26"/>
          <w:szCs w:val="26"/>
          <w:lang w:val="uk-UA"/>
        </w:rPr>
        <w:t>розвиток у дітей естетичного сприйняття об′єктів і явищ довкілля, емоційно-цілісного ставлення до навколишнього, творчих здібностей засобами різних видів мистецької діяльності.</w:t>
      </w:r>
    </w:p>
    <w:p w:rsidR="00F6470F" w:rsidRPr="00F6470F" w:rsidRDefault="00F6470F" w:rsidP="00E73406">
      <w:pPr>
        <w:tabs>
          <w:tab w:val="left" w:pos="0"/>
        </w:tabs>
        <w:spacing w:after="0" w:line="240" w:lineRule="auto"/>
        <w:ind w:left="284" w:firstLine="284"/>
        <w:contextualSpacing/>
        <w:jc w:val="both"/>
        <w:rPr>
          <w:rFonts w:ascii="Times New Roman" w:eastAsia="Calibri" w:hAnsi="Times New Roman"/>
          <w:sz w:val="26"/>
          <w:szCs w:val="26"/>
          <w:lang w:val="uk-UA"/>
        </w:rPr>
      </w:pPr>
      <w:r w:rsidRPr="00F6470F">
        <w:rPr>
          <w:rFonts w:ascii="Times New Roman" w:eastAsia="Calibri" w:hAnsi="Times New Roman"/>
          <w:sz w:val="26"/>
          <w:szCs w:val="26"/>
          <w:lang w:val="uk-UA"/>
        </w:rPr>
        <w:t>Програмне забезпечення освітнього процесу відповідає переліку навчальних видань рекомендованих МОН України.</w:t>
      </w:r>
    </w:p>
    <w:p w:rsidR="002A106C" w:rsidRPr="001073C3" w:rsidRDefault="002A106C" w:rsidP="00E73406">
      <w:pPr>
        <w:pStyle w:val="830"/>
        <w:shd w:val="clear" w:color="auto" w:fill="auto"/>
        <w:tabs>
          <w:tab w:val="left" w:pos="-851"/>
          <w:tab w:val="left" w:pos="0"/>
          <w:tab w:val="left" w:pos="426"/>
          <w:tab w:val="left" w:pos="9355"/>
        </w:tabs>
        <w:spacing w:line="240" w:lineRule="auto"/>
        <w:ind w:right="-1" w:firstLine="284"/>
        <w:jc w:val="both"/>
        <w:rPr>
          <w:color w:val="000000" w:themeColor="text1"/>
          <w:sz w:val="26"/>
          <w:szCs w:val="26"/>
          <w:lang w:val="uk-UA" w:eastAsia="uk-UA"/>
        </w:rPr>
      </w:pPr>
    </w:p>
    <w:p w:rsidR="001073C3" w:rsidRPr="001073C3" w:rsidRDefault="001073C3" w:rsidP="00E73406">
      <w:pPr>
        <w:tabs>
          <w:tab w:val="left" w:pos="0"/>
        </w:tabs>
        <w:spacing w:after="0" w:line="240" w:lineRule="auto"/>
        <w:ind w:firstLine="284"/>
        <w:contextualSpacing/>
        <w:jc w:val="both"/>
        <w:rPr>
          <w:rFonts w:ascii="Times New Roman" w:eastAsia="Calibri" w:hAnsi="Times New Roman"/>
          <w:b/>
          <w:sz w:val="26"/>
          <w:szCs w:val="26"/>
          <w:u w:val="single"/>
          <w:lang w:val="uk-UA"/>
        </w:rPr>
      </w:pPr>
      <w:r w:rsidRPr="001073C3">
        <w:rPr>
          <w:rFonts w:ascii="Times New Roman" w:eastAsia="Calibri" w:hAnsi="Times New Roman"/>
          <w:b/>
          <w:sz w:val="26"/>
          <w:szCs w:val="26"/>
          <w:lang w:val="uk-UA"/>
        </w:rPr>
        <w:t xml:space="preserve">1.2. </w:t>
      </w:r>
      <w:r w:rsidRPr="001073C3">
        <w:rPr>
          <w:rFonts w:ascii="Times New Roman" w:eastAsia="Calibri" w:hAnsi="Times New Roman"/>
          <w:b/>
          <w:sz w:val="26"/>
          <w:szCs w:val="26"/>
          <w:u w:val="single"/>
          <w:lang w:val="uk-UA"/>
        </w:rPr>
        <w:t>Кадрове забезпечення</w:t>
      </w:r>
    </w:p>
    <w:p w:rsidR="001073C3" w:rsidRPr="001073C3" w:rsidRDefault="001073C3" w:rsidP="00E73406">
      <w:pPr>
        <w:tabs>
          <w:tab w:val="left" w:pos="0"/>
        </w:tabs>
        <w:spacing w:after="0" w:line="240" w:lineRule="auto"/>
        <w:ind w:firstLine="284"/>
        <w:contextualSpacing/>
        <w:jc w:val="both"/>
        <w:rPr>
          <w:rFonts w:ascii="Times New Roman" w:eastAsia="Calibri" w:hAnsi="Times New Roman"/>
          <w:b/>
          <w:sz w:val="26"/>
          <w:szCs w:val="26"/>
          <w:u w:val="single"/>
          <w:lang w:val="uk-UA"/>
        </w:rPr>
      </w:pPr>
    </w:p>
    <w:p w:rsidR="001073C3" w:rsidRPr="00E73406" w:rsidRDefault="001073C3" w:rsidP="00E73406">
      <w:pPr>
        <w:tabs>
          <w:tab w:val="left" w:pos="0"/>
        </w:tabs>
        <w:spacing w:after="0" w:line="240" w:lineRule="auto"/>
        <w:ind w:firstLine="284"/>
        <w:contextualSpacing/>
        <w:jc w:val="both"/>
        <w:rPr>
          <w:rFonts w:ascii="Times New Roman" w:eastAsia="Calibri" w:hAnsi="Times New Roman"/>
          <w:sz w:val="26"/>
          <w:szCs w:val="26"/>
          <w:lang w:val="uk-UA"/>
        </w:rPr>
      </w:pPr>
      <w:r w:rsidRPr="001073C3">
        <w:rPr>
          <w:rFonts w:ascii="Times New Roman" w:eastAsia="Calibri" w:hAnsi="Times New Roman"/>
          <w:sz w:val="26"/>
          <w:szCs w:val="26"/>
          <w:lang w:val="uk-UA"/>
        </w:rPr>
        <w:t xml:space="preserve">В ОКЗ «Гімназія №9» Козятинської міської ради  проводиться робота по оптимізації кадрового забезпечення, яка спрямована на здійснення </w:t>
      </w:r>
      <w:r w:rsidRPr="00E73406">
        <w:rPr>
          <w:rFonts w:ascii="Times New Roman" w:eastAsia="Calibri" w:hAnsi="Times New Roman"/>
          <w:sz w:val="26"/>
          <w:szCs w:val="26"/>
          <w:lang w:val="uk-UA"/>
        </w:rPr>
        <w:t>перспективи та прогнозування потреб школи у педагогічних працівниках.</w:t>
      </w:r>
    </w:p>
    <w:p w:rsidR="001073C3" w:rsidRPr="00E73406" w:rsidRDefault="001073C3" w:rsidP="00B5270B">
      <w:pPr>
        <w:pStyle w:val="89"/>
        <w:numPr>
          <w:ilvl w:val="0"/>
          <w:numId w:val="3"/>
        </w:numPr>
        <w:shd w:val="clear" w:color="auto" w:fill="auto"/>
        <w:tabs>
          <w:tab w:val="left" w:pos="-851"/>
          <w:tab w:val="left" w:pos="0"/>
        </w:tabs>
        <w:spacing w:line="240" w:lineRule="auto"/>
        <w:ind w:right="-1" w:firstLine="284"/>
        <w:jc w:val="both"/>
        <w:rPr>
          <w:rStyle w:val="11"/>
          <w:sz w:val="26"/>
          <w:szCs w:val="26"/>
          <w:lang w:val="ru-RU"/>
        </w:rPr>
      </w:pPr>
      <w:r w:rsidRPr="00E73406">
        <w:rPr>
          <w:rStyle w:val="11"/>
          <w:rFonts w:eastAsia="Arial"/>
          <w:sz w:val="26"/>
          <w:szCs w:val="26"/>
          <w:lang w:val="ru-RU"/>
        </w:rPr>
        <w:t xml:space="preserve">Директор школи - Заїчко Олег Борисович </w:t>
      </w:r>
    </w:p>
    <w:p w:rsidR="001073C3" w:rsidRPr="00E73406" w:rsidRDefault="001073C3" w:rsidP="00B5270B">
      <w:pPr>
        <w:pStyle w:val="89"/>
        <w:numPr>
          <w:ilvl w:val="0"/>
          <w:numId w:val="3"/>
        </w:numPr>
        <w:shd w:val="clear" w:color="auto" w:fill="auto"/>
        <w:tabs>
          <w:tab w:val="left" w:pos="-851"/>
          <w:tab w:val="left" w:pos="0"/>
        </w:tabs>
        <w:spacing w:line="240" w:lineRule="auto"/>
        <w:ind w:right="-1" w:firstLine="284"/>
        <w:jc w:val="both"/>
        <w:rPr>
          <w:rStyle w:val="11"/>
          <w:rFonts w:eastAsia="MS Mincho"/>
          <w:sz w:val="26"/>
          <w:szCs w:val="26"/>
          <w:lang w:val="ru-RU"/>
        </w:rPr>
      </w:pPr>
      <w:r w:rsidRPr="00E73406">
        <w:rPr>
          <w:rStyle w:val="11"/>
          <w:rFonts w:eastAsia="Arial"/>
          <w:sz w:val="26"/>
          <w:szCs w:val="26"/>
          <w:lang w:val="ru-RU"/>
        </w:rPr>
        <w:t xml:space="preserve">Заступник директора школи - Матейчук Лариса Валеріївна </w:t>
      </w:r>
    </w:p>
    <w:p w:rsidR="001073C3" w:rsidRPr="00E73406" w:rsidRDefault="001073C3" w:rsidP="00B5270B">
      <w:pPr>
        <w:pStyle w:val="89"/>
        <w:numPr>
          <w:ilvl w:val="0"/>
          <w:numId w:val="3"/>
        </w:numPr>
        <w:shd w:val="clear" w:color="auto" w:fill="auto"/>
        <w:tabs>
          <w:tab w:val="left" w:pos="-851"/>
          <w:tab w:val="left" w:pos="0"/>
        </w:tabs>
        <w:spacing w:line="240" w:lineRule="auto"/>
        <w:ind w:right="-1" w:firstLine="284"/>
        <w:jc w:val="both"/>
        <w:rPr>
          <w:rStyle w:val="11"/>
          <w:rFonts w:eastAsia="Arial"/>
          <w:sz w:val="26"/>
          <w:szCs w:val="26"/>
          <w:lang w:val="ru-RU"/>
        </w:rPr>
      </w:pPr>
      <w:r w:rsidRPr="00E73406">
        <w:rPr>
          <w:rStyle w:val="11"/>
          <w:rFonts w:eastAsia="Arial"/>
          <w:sz w:val="26"/>
          <w:szCs w:val="26"/>
          <w:lang w:val="ru-RU"/>
        </w:rPr>
        <w:t xml:space="preserve">Заступник директора з виховної роботи – Гаврилюк Вероніка Миколаївна </w:t>
      </w:r>
    </w:p>
    <w:p w:rsidR="001073C3" w:rsidRPr="00E73406" w:rsidRDefault="001073C3" w:rsidP="00B5270B">
      <w:pPr>
        <w:pStyle w:val="89"/>
        <w:numPr>
          <w:ilvl w:val="0"/>
          <w:numId w:val="3"/>
        </w:numPr>
        <w:shd w:val="clear" w:color="auto" w:fill="auto"/>
        <w:tabs>
          <w:tab w:val="left" w:pos="-851"/>
          <w:tab w:val="left" w:pos="0"/>
        </w:tabs>
        <w:spacing w:line="240" w:lineRule="auto"/>
        <w:ind w:right="-1" w:firstLine="284"/>
        <w:jc w:val="both"/>
        <w:rPr>
          <w:rStyle w:val="11"/>
          <w:rFonts w:eastAsia="MS Mincho"/>
          <w:sz w:val="26"/>
          <w:szCs w:val="26"/>
        </w:rPr>
      </w:pPr>
      <w:r w:rsidRPr="00E73406">
        <w:rPr>
          <w:rStyle w:val="11"/>
          <w:rFonts w:eastAsia="Arial"/>
          <w:sz w:val="26"/>
          <w:szCs w:val="26"/>
        </w:rPr>
        <w:t>Педагог - організатор – Вікарчук Ольга Валеріївна</w:t>
      </w:r>
    </w:p>
    <w:p w:rsidR="001073C3" w:rsidRPr="00E73406" w:rsidRDefault="001073C3" w:rsidP="00B5270B">
      <w:pPr>
        <w:pStyle w:val="89"/>
        <w:numPr>
          <w:ilvl w:val="0"/>
          <w:numId w:val="3"/>
        </w:numPr>
        <w:shd w:val="clear" w:color="auto" w:fill="auto"/>
        <w:tabs>
          <w:tab w:val="left" w:pos="0"/>
        </w:tabs>
        <w:spacing w:line="240" w:lineRule="auto"/>
        <w:ind w:right="-1" w:firstLine="284"/>
        <w:jc w:val="both"/>
        <w:rPr>
          <w:sz w:val="26"/>
          <w:szCs w:val="26"/>
          <w:lang w:val="ru-RU"/>
        </w:rPr>
      </w:pPr>
      <w:r w:rsidRPr="00E73406">
        <w:rPr>
          <w:rStyle w:val="11"/>
          <w:rFonts w:eastAsia="Arial"/>
          <w:sz w:val="26"/>
          <w:szCs w:val="26"/>
          <w:lang w:val="ru-RU"/>
        </w:rPr>
        <w:t xml:space="preserve">Голова профспілкового комітету – Максименко Тетяна </w:t>
      </w:r>
      <w:proofErr w:type="gramStart"/>
      <w:r w:rsidRPr="00E73406">
        <w:rPr>
          <w:rStyle w:val="11"/>
          <w:rFonts w:eastAsia="Arial"/>
          <w:sz w:val="26"/>
          <w:szCs w:val="26"/>
          <w:lang w:val="ru-RU"/>
        </w:rPr>
        <w:t>Борисівна ,</w:t>
      </w:r>
      <w:proofErr w:type="gramEnd"/>
    </w:p>
    <w:p w:rsidR="001073C3" w:rsidRPr="001073C3" w:rsidRDefault="001073C3" w:rsidP="00E73406">
      <w:pPr>
        <w:tabs>
          <w:tab w:val="left" w:pos="0"/>
        </w:tabs>
        <w:spacing w:after="0" w:line="240" w:lineRule="auto"/>
        <w:ind w:firstLine="284"/>
        <w:contextualSpacing/>
        <w:jc w:val="both"/>
        <w:rPr>
          <w:rFonts w:ascii="Times New Roman" w:eastAsia="Calibri" w:hAnsi="Times New Roman"/>
          <w:sz w:val="26"/>
          <w:szCs w:val="26"/>
          <w:lang w:val="uk-UA"/>
        </w:rPr>
      </w:pPr>
      <w:r w:rsidRPr="001073C3">
        <w:rPr>
          <w:rFonts w:ascii="Times New Roman" w:eastAsia="Calibri" w:hAnsi="Times New Roman"/>
          <w:sz w:val="26"/>
          <w:szCs w:val="26"/>
          <w:lang w:val="uk-UA"/>
        </w:rPr>
        <w:t>Прийом працівників  на роботу здійснюється в порядку визначеному КЗпП України, Законом України «Про освіту», постановою Кабінету міністрів України від 12.03.2003 року № 305, Статутом гімназії, правилами внутрішнього розпорядку, Колективним договором.</w:t>
      </w:r>
    </w:p>
    <w:p w:rsidR="001073C3" w:rsidRPr="001073C3" w:rsidRDefault="001073C3" w:rsidP="00E73406">
      <w:pPr>
        <w:tabs>
          <w:tab w:val="left" w:pos="0"/>
        </w:tabs>
        <w:spacing w:after="0" w:line="240" w:lineRule="auto"/>
        <w:ind w:firstLine="284"/>
        <w:contextualSpacing/>
        <w:jc w:val="both"/>
        <w:rPr>
          <w:rFonts w:ascii="Times New Roman" w:eastAsia="Calibri" w:hAnsi="Times New Roman"/>
          <w:sz w:val="26"/>
          <w:szCs w:val="26"/>
          <w:lang w:val="uk-UA"/>
        </w:rPr>
      </w:pPr>
      <w:r w:rsidRPr="001073C3">
        <w:rPr>
          <w:rFonts w:ascii="Times New Roman" w:eastAsia="Calibri" w:hAnsi="Times New Roman"/>
          <w:sz w:val="26"/>
          <w:szCs w:val="26"/>
          <w:lang w:val="uk-UA"/>
        </w:rPr>
        <w:t>У закладі на початок 202</w:t>
      </w:r>
      <w:r w:rsidR="007E7E88">
        <w:rPr>
          <w:rFonts w:ascii="Times New Roman" w:eastAsia="Calibri" w:hAnsi="Times New Roman"/>
          <w:sz w:val="26"/>
          <w:szCs w:val="26"/>
          <w:lang w:val="uk-UA"/>
        </w:rPr>
        <w:t>1</w:t>
      </w:r>
      <w:r w:rsidRPr="001073C3">
        <w:rPr>
          <w:rFonts w:ascii="Times New Roman" w:eastAsia="Calibri" w:hAnsi="Times New Roman"/>
          <w:sz w:val="26"/>
          <w:szCs w:val="26"/>
          <w:lang w:val="uk-UA"/>
        </w:rPr>
        <w:t>-202</w:t>
      </w:r>
      <w:r w:rsidR="007E7E88">
        <w:rPr>
          <w:rFonts w:ascii="Times New Roman" w:eastAsia="Calibri" w:hAnsi="Times New Roman"/>
          <w:sz w:val="26"/>
          <w:szCs w:val="26"/>
          <w:lang w:val="uk-UA"/>
        </w:rPr>
        <w:t>2</w:t>
      </w:r>
      <w:r w:rsidRPr="001073C3">
        <w:rPr>
          <w:rFonts w:ascii="Times New Roman" w:eastAsia="Calibri" w:hAnsi="Times New Roman"/>
          <w:sz w:val="26"/>
          <w:szCs w:val="26"/>
          <w:lang w:val="uk-UA"/>
        </w:rPr>
        <w:t xml:space="preserve"> навчального року </w:t>
      </w:r>
      <w:r>
        <w:rPr>
          <w:rFonts w:ascii="Times New Roman" w:eastAsia="Calibri" w:hAnsi="Times New Roman"/>
          <w:sz w:val="26"/>
          <w:szCs w:val="26"/>
          <w:lang w:val="uk-UA"/>
        </w:rPr>
        <w:t xml:space="preserve">педагогічний  колектив складається з </w:t>
      </w:r>
      <w:r w:rsidR="007E7E88">
        <w:rPr>
          <w:rFonts w:ascii="Times New Roman" w:eastAsia="Calibri" w:hAnsi="Times New Roman"/>
          <w:sz w:val="26"/>
          <w:szCs w:val="26"/>
          <w:lang w:val="uk-UA"/>
        </w:rPr>
        <w:t>31</w:t>
      </w:r>
      <w:r>
        <w:rPr>
          <w:rFonts w:ascii="Times New Roman" w:eastAsia="Calibri" w:hAnsi="Times New Roman"/>
          <w:sz w:val="26"/>
          <w:szCs w:val="26"/>
          <w:lang w:val="uk-UA"/>
        </w:rPr>
        <w:t xml:space="preserve"> </w:t>
      </w:r>
      <w:r w:rsidR="007E7E88">
        <w:rPr>
          <w:rFonts w:ascii="Times New Roman" w:eastAsia="Calibri" w:hAnsi="Times New Roman"/>
          <w:sz w:val="26"/>
          <w:szCs w:val="26"/>
          <w:lang w:val="uk-UA"/>
        </w:rPr>
        <w:t>педагог</w:t>
      </w:r>
      <w:r w:rsidR="000E0A38">
        <w:rPr>
          <w:rFonts w:ascii="Times New Roman" w:eastAsia="Calibri" w:hAnsi="Times New Roman"/>
          <w:sz w:val="26"/>
          <w:szCs w:val="26"/>
          <w:lang w:val="uk-UA"/>
        </w:rPr>
        <w:t>а</w:t>
      </w:r>
      <w:r w:rsidRPr="001073C3">
        <w:rPr>
          <w:rFonts w:ascii="Times New Roman" w:eastAsia="Calibri" w:hAnsi="Times New Roman"/>
          <w:sz w:val="26"/>
          <w:szCs w:val="26"/>
          <w:lang w:val="uk-UA"/>
        </w:rPr>
        <w:t xml:space="preserve">. З загальної кількості </w:t>
      </w:r>
      <w:r>
        <w:rPr>
          <w:rFonts w:ascii="Times New Roman" w:eastAsia="Calibri" w:hAnsi="Times New Roman"/>
          <w:sz w:val="26"/>
          <w:szCs w:val="26"/>
          <w:lang w:val="uk-UA"/>
        </w:rPr>
        <w:t>–</w:t>
      </w:r>
      <w:r w:rsidRPr="001073C3">
        <w:rPr>
          <w:rFonts w:ascii="Times New Roman" w:eastAsia="Calibri" w:hAnsi="Times New Roman"/>
          <w:sz w:val="26"/>
          <w:szCs w:val="26"/>
          <w:lang w:val="uk-UA"/>
        </w:rPr>
        <w:t xml:space="preserve"> </w:t>
      </w:r>
      <w:r>
        <w:rPr>
          <w:rFonts w:ascii="Times New Roman" w:eastAsia="Calibri" w:hAnsi="Times New Roman"/>
          <w:sz w:val="26"/>
          <w:szCs w:val="26"/>
          <w:lang w:val="uk-UA"/>
        </w:rPr>
        <w:t>основних працівників -</w:t>
      </w:r>
      <w:r w:rsidR="000E0A38">
        <w:rPr>
          <w:rFonts w:ascii="Times New Roman" w:eastAsia="Calibri" w:hAnsi="Times New Roman"/>
          <w:sz w:val="26"/>
          <w:szCs w:val="26"/>
          <w:lang w:val="uk-UA"/>
        </w:rPr>
        <w:t>27</w:t>
      </w:r>
      <w:r>
        <w:rPr>
          <w:rFonts w:ascii="Times New Roman" w:eastAsia="Calibri" w:hAnsi="Times New Roman"/>
          <w:sz w:val="26"/>
          <w:szCs w:val="26"/>
          <w:lang w:val="uk-UA"/>
        </w:rPr>
        <w:t xml:space="preserve"> , сумісників – </w:t>
      </w:r>
      <w:r w:rsidR="000E0A38">
        <w:rPr>
          <w:rFonts w:ascii="Times New Roman" w:eastAsia="Calibri" w:hAnsi="Times New Roman"/>
          <w:sz w:val="26"/>
          <w:szCs w:val="26"/>
          <w:lang w:val="uk-UA"/>
        </w:rPr>
        <w:t>4</w:t>
      </w:r>
      <w:r>
        <w:rPr>
          <w:rFonts w:ascii="Times New Roman" w:eastAsia="Calibri" w:hAnsi="Times New Roman"/>
          <w:sz w:val="26"/>
          <w:szCs w:val="26"/>
          <w:lang w:val="uk-UA"/>
        </w:rPr>
        <w:t>.</w:t>
      </w:r>
    </w:p>
    <w:p w:rsidR="001073C3" w:rsidRPr="001073C3" w:rsidRDefault="001073C3" w:rsidP="00E73406">
      <w:pPr>
        <w:tabs>
          <w:tab w:val="left" w:pos="0"/>
        </w:tabs>
        <w:spacing w:after="0" w:line="240" w:lineRule="auto"/>
        <w:ind w:firstLine="284"/>
        <w:contextualSpacing/>
        <w:rPr>
          <w:rFonts w:ascii="Times New Roman" w:eastAsia="Calibri" w:hAnsi="Times New Roman"/>
          <w:sz w:val="26"/>
          <w:szCs w:val="26"/>
          <w:lang w:val="uk-UA"/>
        </w:rPr>
      </w:pPr>
      <w:r w:rsidRPr="001073C3">
        <w:rPr>
          <w:rFonts w:ascii="Times New Roman" w:eastAsia="Calibri" w:hAnsi="Times New Roman"/>
          <w:sz w:val="26"/>
          <w:szCs w:val="26"/>
          <w:lang w:val="uk-UA"/>
        </w:rPr>
        <w:lastRenderedPageBreak/>
        <w:t>Добір і закріплення кадрів відбувається з урахуванням психологічної сумісності, симпатій педагогів, професійно - індивідуальної спрямованості. Технічний, обслуговуючий персонал та педагогічні кадри призначає директор гімназії .</w:t>
      </w:r>
    </w:p>
    <w:p w:rsidR="001073C3" w:rsidRPr="00052C9A" w:rsidRDefault="001073C3" w:rsidP="00E73406">
      <w:pPr>
        <w:tabs>
          <w:tab w:val="left" w:pos="0"/>
        </w:tabs>
        <w:spacing w:after="0" w:line="240" w:lineRule="auto"/>
        <w:ind w:firstLine="284"/>
        <w:jc w:val="both"/>
        <w:rPr>
          <w:rFonts w:ascii="Times New Roman" w:hAnsi="Times New Roman"/>
          <w:b/>
          <w:color w:val="000000"/>
          <w:sz w:val="26"/>
          <w:szCs w:val="26"/>
          <w:lang w:val="uk-UA" w:eastAsia="ru-RU"/>
        </w:rPr>
      </w:pPr>
      <w:r w:rsidRPr="00052C9A">
        <w:rPr>
          <w:rFonts w:ascii="Times New Roman" w:hAnsi="Times New Roman"/>
          <w:b/>
          <w:color w:val="000000"/>
          <w:sz w:val="26"/>
          <w:szCs w:val="26"/>
          <w:lang w:val="uk-UA" w:eastAsia="ru-RU"/>
        </w:rPr>
        <w:t>Серед педагогів гімназії:</w:t>
      </w:r>
    </w:p>
    <w:p w:rsidR="001073C3" w:rsidRPr="00052C9A" w:rsidRDefault="001073C3" w:rsidP="00E73406">
      <w:pPr>
        <w:tabs>
          <w:tab w:val="left" w:pos="0"/>
        </w:tabs>
        <w:spacing w:after="0" w:line="240" w:lineRule="auto"/>
        <w:ind w:firstLine="284"/>
        <w:jc w:val="both"/>
        <w:rPr>
          <w:rFonts w:ascii="Times New Roman" w:hAnsi="Times New Roman"/>
          <w:color w:val="000000"/>
          <w:sz w:val="26"/>
          <w:szCs w:val="26"/>
          <w:lang w:val="uk-UA" w:eastAsia="ru-RU"/>
        </w:rPr>
      </w:pPr>
      <w:r w:rsidRPr="00052C9A">
        <w:rPr>
          <w:rFonts w:ascii="Times New Roman" w:hAnsi="Times New Roman"/>
          <w:color w:val="000000"/>
          <w:sz w:val="26"/>
          <w:szCs w:val="26"/>
          <w:lang w:val="uk-UA" w:eastAsia="ru-RU"/>
        </w:rPr>
        <w:t>-  учителі вищої категорії –</w:t>
      </w:r>
      <w:r w:rsidR="000E0A38">
        <w:rPr>
          <w:rFonts w:ascii="Times New Roman" w:hAnsi="Times New Roman"/>
          <w:color w:val="000000"/>
          <w:sz w:val="26"/>
          <w:szCs w:val="26"/>
          <w:lang w:val="uk-UA" w:eastAsia="ru-RU"/>
        </w:rPr>
        <w:t>17</w:t>
      </w:r>
      <w:r w:rsidRPr="00052C9A">
        <w:rPr>
          <w:rFonts w:ascii="Times New Roman" w:hAnsi="Times New Roman"/>
          <w:color w:val="000000"/>
          <w:sz w:val="26"/>
          <w:szCs w:val="26"/>
          <w:lang w:val="uk-UA" w:eastAsia="ru-RU"/>
        </w:rPr>
        <w:t xml:space="preserve"> ;</w:t>
      </w:r>
    </w:p>
    <w:p w:rsidR="001073C3" w:rsidRPr="00052C9A" w:rsidRDefault="001073C3" w:rsidP="00E73406">
      <w:pPr>
        <w:tabs>
          <w:tab w:val="left" w:pos="0"/>
        </w:tabs>
        <w:spacing w:after="0" w:line="240" w:lineRule="auto"/>
        <w:ind w:firstLine="284"/>
        <w:jc w:val="both"/>
        <w:rPr>
          <w:rFonts w:ascii="Times New Roman" w:hAnsi="Times New Roman"/>
          <w:color w:val="000000"/>
          <w:sz w:val="26"/>
          <w:szCs w:val="26"/>
          <w:lang w:val="uk-UA" w:eastAsia="ru-RU"/>
        </w:rPr>
      </w:pPr>
      <w:r w:rsidRPr="00052C9A">
        <w:rPr>
          <w:rFonts w:ascii="Times New Roman" w:hAnsi="Times New Roman"/>
          <w:color w:val="000000"/>
          <w:sz w:val="26"/>
          <w:szCs w:val="26"/>
          <w:lang w:val="uk-UA" w:eastAsia="ru-RU"/>
        </w:rPr>
        <w:t xml:space="preserve">-  учителі першої категорії – </w:t>
      </w:r>
      <w:r w:rsidR="000E0A38">
        <w:rPr>
          <w:rFonts w:ascii="Times New Roman" w:hAnsi="Times New Roman"/>
          <w:color w:val="000000"/>
          <w:sz w:val="26"/>
          <w:szCs w:val="26"/>
          <w:lang w:val="uk-UA" w:eastAsia="ru-RU"/>
        </w:rPr>
        <w:t>10</w:t>
      </w:r>
      <w:r w:rsidRPr="00052C9A">
        <w:rPr>
          <w:rFonts w:ascii="Times New Roman" w:hAnsi="Times New Roman"/>
          <w:color w:val="000000"/>
          <w:sz w:val="26"/>
          <w:szCs w:val="26"/>
          <w:lang w:val="uk-UA" w:eastAsia="ru-RU"/>
        </w:rPr>
        <w:t>;</w:t>
      </w:r>
    </w:p>
    <w:p w:rsidR="001073C3" w:rsidRPr="00052C9A" w:rsidRDefault="001073C3" w:rsidP="00E73406">
      <w:pPr>
        <w:tabs>
          <w:tab w:val="left" w:pos="0"/>
        </w:tabs>
        <w:spacing w:after="0" w:line="240" w:lineRule="auto"/>
        <w:ind w:firstLine="284"/>
        <w:jc w:val="both"/>
        <w:rPr>
          <w:rFonts w:ascii="Times New Roman" w:hAnsi="Times New Roman"/>
          <w:color w:val="000000"/>
          <w:sz w:val="26"/>
          <w:szCs w:val="26"/>
          <w:lang w:val="uk-UA" w:eastAsia="ru-RU"/>
        </w:rPr>
      </w:pPr>
      <w:r w:rsidRPr="00052C9A">
        <w:rPr>
          <w:rFonts w:ascii="Times New Roman" w:hAnsi="Times New Roman"/>
          <w:color w:val="000000"/>
          <w:sz w:val="26"/>
          <w:szCs w:val="26"/>
          <w:lang w:val="uk-UA" w:eastAsia="ru-RU"/>
        </w:rPr>
        <w:t>-  учителі другої категорії –</w:t>
      </w:r>
      <w:r w:rsidR="00052C9A" w:rsidRPr="00052C9A">
        <w:rPr>
          <w:rFonts w:ascii="Times New Roman" w:hAnsi="Times New Roman"/>
          <w:color w:val="000000"/>
          <w:sz w:val="26"/>
          <w:szCs w:val="26"/>
          <w:lang w:val="uk-UA" w:eastAsia="ru-RU"/>
        </w:rPr>
        <w:t>2</w:t>
      </w:r>
      <w:r w:rsidRPr="00052C9A">
        <w:rPr>
          <w:rFonts w:ascii="Times New Roman" w:hAnsi="Times New Roman"/>
          <w:color w:val="000000"/>
          <w:sz w:val="26"/>
          <w:szCs w:val="26"/>
          <w:lang w:val="uk-UA" w:eastAsia="ru-RU"/>
        </w:rPr>
        <w:t>;</w:t>
      </w:r>
    </w:p>
    <w:p w:rsidR="001073C3" w:rsidRPr="00052C9A" w:rsidRDefault="001073C3" w:rsidP="00E73406">
      <w:pPr>
        <w:tabs>
          <w:tab w:val="left" w:pos="0"/>
        </w:tabs>
        <w:spacing w:after="0" w:line="240" w:lineRule="auto"/>
        <w:ind w:firstLine="284"/>
        <w:jc w:val="both"/>
        <w:rPr>
          <w:rFonts w:ascii="Times New Roman" w:hAnsi="Times New Roman"/>
          <w:color w:val="000000"/>
          <w:sz w:val="26"/>
          <w:szCs w:val="26"/>
          <w:lang w:val="uk-UA" w:eastAsia="ru-RU"/>
        </w:rPr>
      </w:pPr>
      <w:r w:rsidRPr="00052C9A">
        <w:rPr>
          <w:rFonts w:ascii="Times New Roman" w:hAnsi="Times New Roman"/>
          <w:color w:val="000000"/>
          <w:sz w:val="26"/>
          <w:szCs w:val="26"/>
          <w:lang w:val="uk-UA" w:eastAsia="ru-RU"/>
        </w:rPr>
        <w:t>-  учителі спеціалісти – 1;</w:t>
      </w:r>
    </w:p>
    <w:p w:rsidR="001073C3" w:rsidRDefault="001073C3" w:rsidP="00E73406">
      <w:pPr>
        <w:tabs>
          <w:tab w:val="left" w:pos="0"/>
        </w:tabs>
        <w:spacing w:after="0" w:line="240" w:lineRule="auto"/>
        <w:ind w:firstLine="284"/>
        <w:jc w:val="both"/>
        <w:rPr>
          <w:rFonts w:ascii="Times New Roman" w:hAnsi="Times New Roman"/>
          <w:color w:val="000000"/>
          <w:sz w:val="26"/>
          <w:szCs w:val="26"/>
          <w:lang w:val="uk-UA" w:eastAsia="ru-RU"/>
        </w:rPr>
      </w:pPr>
      <w:r w:rsidRPr="00052C9A">
        <w:rPr>
          <w:rFonts w:ascii="Times New Roman" w:hAnsi="Times New Roman"/>
          <w:color w:val="000000"/>
          <w:sz w:val="26"/>
          <w:szCs w:val="26"/>
          <w:lang w:val="uk-UA" w:eastAsia="ru-RU"/>
        </w:rPr>
        <w:t xml:space="preserve">-  учителі із званням «Старший учитель» - </w:t>
      </w:r>
      <w:r w:rsidR="000E0A38">
        <w:rPr>
          <w:rFonts w:ascii="Times New Roman" w:hAnsi="Times New Roman"/>
          <w:color w:val="000000"/>
          <w:sz w:val="26"/>
          <w:szCs w:val="26"/>
          <w:lang w:val="uk-UA" w:eastAsia="ru-RU"/>
        </w:rPr>
        <w:t>9</w:t>
      </w:r>
      <w:r w:rsidRPr="00052C9A">
        <w:rPr>
          <w:rFonts w:ascii="Times New Roman" w:hAnsi="Times New Roman"/>
          <w:color w:val="000000"/>
          <w:sz w:val="26"/>
          <w:szCs w:val="26"/>
          <w:lang w:val="uk-UA" w:eastAsia="ru-RU"/>
        </w:rPr>
        <w:t>.</w:t>
      </w:r>
    </w:p>
    <w:p w:rsidR="000E0A38" w:rsidRPr="00052C9A" w:rsidRDefault="000E0A38" w:rsidP="00E73406">
      <w:pPr>
        <w:tabs>
          <w:tab w:val="left" w:pos="0"/>
        </w:tabs>
        <w:spacing w:after="0" w:line="240" w:lineRule="auto"/>
        <w:ind w:firstLine="284"/>
        <w:jc w:val="both"/>
        <w:rPr>
          <w:rFonts w:ascii="Times New Roman" w:hAnsi="Times New Roman"/>
          <w:color w:val="000000"/>
          <w:sz w:val="26"/>
          <w:szCs w:val="26"/>
          <w:lang w:val="uk-UA" w:eastAsia="ru-RU"/>
        </w:rPr>
      </w:pPr>
      <w:r>
        <w:rPr>
          <w:rFonts w:ascii="Times New Roman" w:hAnsi="Times New Roman"/>
          <w:color w:val="000000"/>
          <w:sz w:val="26"/>
          <w:szCs w:val="26"/>
          <w:lang w:val="uk-UA" w:eastAsia="ru-RU"/>
        </w:rPr>
        <w:t xml:space="preserve">- </w:t>
      </w:r>
      <w:r w:rsidRPr="00052C9A">
        <w:rPr>
          <w:rFonts w:ascii="Times New Roman" w:hAnsi="Times New Roman"/>
          <w:color w:val="000000"/>
          <w:sz w:val="26"/>
          <w:szCs w:val="26"/>
          <w:lang w:val="uk-UA" w:eastAsia="ru-RU"/>
        </w:rPr>
        <w:t>учителі із званням «</w:t>
      </w:r>
      <w:r>
        <w:rPr>
          <w:rFonts w:ascii="Times New Roman" w:hAnsi="Times New Roman"/>
          <w:color w:val="000000"/>
          <w:sz w:val="26"/>
          <w:szCs w:val="26"/>
          <w:lang w:val="uk-UA" w:eastAsia="ru-RU"/>
        </w:rPr>
        <w:t>Вчитель методист</w:t>
      </w:r>
      <w:r w:rsidRPr="00052C9A">
        <w:rPr>
          <w:rFonts w:ascii="Times New Roman" w:hAnsi="Times New Roman"/>
          <w:color w:val="000000"/>
          <w:sz w:val="26"/>
          <w:szCs w:val="26"/>
          <w:lang w:val="uk-UA" w:eastAsia="ru-RU"/>
        </w:rPr>
        <w:t>»</w:t>
      </w:r>
      <w:r>
        <w:rPr>
          <w:rFonts w:ascii="Times New Roman" w:hAnsi="Times New Roman"/>
          <w:color w:val="000000"/>
          <w:sz w:val="26"/>
          <w:szCs w:val="26"/>
          <w:lang w:val="uk-UA" w:eastAsia="ru-RU"/>
        </w:rPr>
        <w:t>-1</w:t>
      </w:r>
    </w:p>
    <w:p w:rsidR="007B0AD2" w:rsidRPr="001073C3" w:rsidRDefault="007B0AD2" w:rsidP="00E73406">
      <w:pPr>
        <w:pStyle w:val="ad"/>
        <w:tabs>
          <w:tab w:val="left" w:pos="0"/>
          <w:tab w:val="left" w:leader="underscore" w:pos="2515"/>
          <w:tab w:val="left" w:leader="underscore" w:pos="3610"/>
          <w:tab w:val="left" w:pos="9355"/>
        </w:tabs>
        <w:spacing w:after="0" w:line="240" w:lineRule="auto"/>
        <w:ind w:left="142" w:right="-1" w:firstLine="284"/>
        <w:rPr>
          <w:rFonts w:ascii="Times New Roman" w:hAnsi="Times New Roman"/>
          <w:b/>
          <w:color w:val="000000" w:themeColor="text1"/>
          <w:sz w:val="27"/>
          <w:szCs w:val="27"/>
        </w:rPr>
      </w:pPr>
    </w:p>
    <w:p w:rsidR="002646E7" w:rsidRPr="00D05B25" w:rsidRDefault="00B9296F" w:rsidP="000E0A38">
      <w:pPr>
        <w:tabs>
          <w:tab w:val="left" w:pos="0"/>
        </w:tabs>
        <w:spacing w:after="0" w:line="240" w:lineRule="auto"/>
        <w:ind w:firstLine="284"/>
        <w:contextualSpacing/>
        <w:jc w:val="both"/>
        <w:rPr>
          <w:rFonts w:ascii="Times New Roman" w:hAnsi="Times New Roman"/>
          <w:b/>
          <w:color w:val="1F497D" w:themeColor="text2"/>
          <w:sz w:val="27"/>
          <w:szCs w:val="27"/>
          <w:lang w:val="ru-RU"/>
        </w:rPr>
      </w:pPr>
      <w:r>
        <w:rPr>
          <w:rFonts w:ascii="Times New Roman" w:hAnsi="Times New Roman"/>
          <w:b/>
          <w:color w:val="000000" w:themeColor="text1"/>
          <w:sz w:val="27"/>
          <w:szCs w:val="27"/>
          <w:lang w:val="ru-RU"/>
        </w:rPr>
        <w:t xml:space="preserve">  </w:t>
      </w:r>
      <w:r w:rsidR="000E0A38">
        <w:rPr>
          <w:rFonts w:ascii="Times New Roman" w:eastAsia="Calibri" w:hAnsi="Times New Roman"/>
          <w:b/>
          <w:sz w:val="26"/>
          <w:szCs w:val="26"/>
          <w:lang w:val="uk-UA"/>
        </w:rPr>
        <w:t>1.3.</w:t>
      </w:r>
      <w:r w:rsidR="00E73406" w:rsidRPr="00D05B25">
        <w:rPr>
          <w:rFonts w:ascii="Times New Roman" w:eastAsia="Calibri" w:hAnsi="Times New Roman"/>
          <w:b/>
          <w:sz w:val="26"/>
          <w:szCs w:val="26"/>
          <w:lang w:val="ru-RU"/>
        </w:rPr>
        <w:t xml:space="preserve"> </w:t>
      </w:r>
      <w:r w:rsidR="002646E7" w:rsidRPr="00D05B25">
        <w:rPr>
          <w:rFonts w:ascii="Times New Roman" w:hAnsi="Times New Roman"/>
          <w:b/>
          <w:sz w:val="27"/>
          <w:szCs w:val="27"/>
          <w:lang w:val="ru-RU"/>
        </w:rPr>
        <w:t>Атестація педагогічних працівників</w:t>
      </w:r>
    </w:p>
    <w:p w:rsidR="00E73406" w:rsidRPr="00E73406" w:rsidRDefault="00E73406" w:rsidP="00E73406">
      <w:pPr>
        <w:tabs>
          <w:tab w:val="left" w:pos="0"/>
        </w:tabs>
        <w:spacing w:after="0" w:line="240" w:lineRule="auto"/>
        <w:ind w:firstLine="284"/>
        <w:jc w:val="both"/>
        <w:rPr>
          <w:rFonts w:ascii="Times New Roman" w:hAnsi="Times New Roman"/>
          <w:sz w:val="26"/>
          <w:szCs w:val="26"/>
          <w:lang w:val="uk-UA"/>
        </w:rPr>
      </w:pPr>
      <w:r w:rsidRPr="00E73406">
        <w:rPr>
          <w:rFonts w:ascii="Times New Roman" w:hAnsi="Times New Roman"/>
          <w:sz w:val="26"/>
          <w:szCs w:val="26"/>
          <w:lang w:val="uk-UA"/>
        </w:rPr>
        <w:t>Атестаційною комісією управління освіти та спорту Козятинської міської ради  проведена організаційна та методична робота по забезпеченню належного рівня атестації педагогів відповідно до Типового положення про атестацію педагогічних працівників України.</w:t>
      </w:r>
    </w:p>
    <w:p w:rsidR="00E73406" w:rsidRPr="00E73406" w:rsidRDefault="00E73406" w:rsidP="00E73406">
      <w:pPr>
        <w:tabs>
          <w:tab w:val="left" w:pos="0"/>
        </w:tabs>
        <w:spacing w:after="0" w:line="240" w:lineRule="auto"/>
        <w:ind w:firstLine="284"/>
        <w:jc w:val="both"/>
        <w:rPr>
          <w:rFonts w:ascii="Times New Roman" w:hAnsi="Times New Roman"/>
          <w:sz w:val="26"/>
          <w:szCs w:val="26"/>
          <w:lang w:val="uk-UA"/>
        </w:rPr>
      </w:pPr>
      <w:r w:rsidRPr="00E73406">
        <w:rPr>
          <w:rFonts w:ascii="Times New Roman" w:hAnsi="Times New Roman"/>
          <w:sz w:val="26"/>
          <w:szCs w:val="26"/>
          <w:lang w:val="uk-UA"/>
        </w:rPr>
        <w:t>Робота атестаційної комісії полягає у виявленні успіхів і прорахунків педагогічної діяльності працівника, які полягають в розумінні педагогом цілей і завдань середньої освіти.</w:t>
      </w:r>
    </w:p>
    <w:p w:rsidR="00E73406" w:rsidRPr="00E73406" w:rsidRDefault="00E73406" w:rsidP="00E73406">
      <w:pPr>
        <w:tabs>
          <w:tab w:val="left" w:pos="0"/>
        </w:tabs>
        <w:spacing w:after="0" w:line="240" w:lineRule="auto"/>
        <w:ind w:firstLine="284"/>
        <w:jc w:val="both"/>
        <w:rPr>
          <w:rFonts w:ascii="Times New Roman" w:hAnsi="Times New Roman"/>
          <w:sz w:val="26"/>
          <w:szCs w:val="26"/>
          <w:lang w:val="uk-UA"/>
        </w:rPr>
      </w:pPr>
      <w:r w:rsidRPr="00E73406">
        <w:rPr>
          <w:rFonts w:ascii="Times New Roman" w:hAnsi="Times New Roman"/>
          <w:sz w:val="26"/>
          <w:szCs w:val="26"/>
          <w:lang w:val="uk-UA"/>
        </w:rPr>
        <w:t>У нашому закладі освіти  відбувається системний підхід до атестації педагогічних працівників, який складається з планування атестаційної роботи, суворого дотримання етапів проведення атестації, виконання нормативного режиму під час її організації та проведення.</w:t>
      </w:r>
    </w:p>
    <w:p w:rsidR="00E73406" w:rsidRPr="00E73406" w:rsidRDefault="00E73406" w:rsidP="00E73406">
      <w:pPr>
        <w:tabs>
          <w:tab w:val="left" w:pos="0"/>
        </w:tabs>
        <w:spacing w:after="0" w:line="240" w:lineRule="auto"/>
        <w:ind w:firstLine="284"/>
        <w:jc w:val="both"/>
        <w:rPr>
          <w:rFonts w:ascii="Times New Roman" w:hAnsi="Times New Roman"/>
          <w:sz w:val="26"/>
          <w:szCs w:val="26"/>
          <w:lang w:val="uk-UA"/>
        </w:rPr>
      </w:pPr>
      <w:r w:rsidRPr="00E73406">
        <w:rPr>
          <w:rFonts w:ascii="Times New Roman" w:hAnsi="Times New Roman"/>
          <w:sz w:val="26"/>
          <w:szCs w:val="26"/>
          <w:lang w:val="uk-UA"/>
        </w:rPr>
        <w:t xml:space="preserve">Розпорядчі документи, графік засідань атестаційної комісії, заходи щодо проведення атестації розміщені в атестаційному куточку ЗНВК.  Атестація розглядалась в єдиному комплексі з роботою щодо підвищення фахового рівня та педагогічної майстерності кожного атестуючого через курсову перепідготовку при КЗВО «Вінницька академія безперервної освіти», проведення відкритих занять, масових заходів, діагностичних досліджень рівня педагогічної майстерності педагогів. </w:t>
      </w:r>
    </w:p>
    <w:p w:rsidR="00E73406" w:rsidRPr="00E73406" w:rsidRDefault="00E73406" w:rsidP="00E73406">
      <w:pPr>
        <w:tabs>
          <w:tab w:val="left" w:pos="0"/>
        </w:tabs>
        <w:spacing w:after="0" w:line="240" w:lineRule="auto"/>
        <w:ind w:firstLine="284"/>
        <w:jc w:val="both"/>
        <w:rPr>
          <w:rFonts w:ascii="Times New Roman" w:hAnsi="Times New Roman"/>
          <w:sz w:val="26"/>
          <w:szCs w:val="26"/>
          <w:lang w:val="ru-RU"/>
        </w:rPr>
      </w:pPr>
      <w:r w:rsidRPr="00E73406">
        <w:rPr>
          <w:rFonts w:ascii="Times New Roman" w:hAnsi="Times New Roman"/>
          <w:sz w:val="26"/>
          <w:szCs w:val="26"/>
          <w:lang w:val="uk-UA"/>
        </w:rPr>
        <w:t xml:space="preserve">Протягом атестаційного періоду вивчалась робота педагогів, що атестуються шляхом відвідування занять, вивчення досягнень вихованців та інших заходів, пов’язаних з організацією навчально-виховної роботи. </w:t>
      </w:r>
      <w:r w:rsidRPr="00E73406">
        <w:rPr>
          <w:rFonts w:ascii="Times New Roman" w:hAnsi="Times New Roman"/>
          <w:sz w:val="26"/>
          <w:szCs w:val="26"/>
          <w:lang w:val="ru-RU"/>
        </w:rPr>
        <w:t>Проводились наради з питань атестації, хід атестації обговорювався на засіданнях методичної та педагогічної рад. Ознайомлено з характеристиками педагогів, що атестуються, проведено співбесіди з ними, оцінено їх роботу.</w:t>
      </w:r>
    </w:p>
    <w:p w:rsidR="00E73406" w:rsidRPr="000E0A38" w:rsidRDefault="00E73406" w:rsidP="00E73406">
      <w:pPr>
        <w:tabs>
          <w:tab w:val="left" w:pos="0"/>
        </w:tabs>
        <w:spacing w:after="0" w:line="240" w:lineRule="auto"/>
        <w:ind w:firstLine="284"/>
        <w:jc w:val="both"/>
        <w:rPr>
          <w:rFonts w:ascii="Times New Roman" w:hAnsi="Times New Roman"/>
          <w:sz w:val="26"/>
          <w:szCs w:val="26"/>
          <w:lang w:val="uk-UA"/>
        </w:rPr>
      </w:pPr>
      <w:r w:rsidRPr="00D05B25">
        <w:rPr>
          <w:rFonts w:ascii="Times New Roman" w:hAnsi="Times New Roman"/>
          <w:sz w:val="26"/>
          <w:szCs w:val="26"/>
          <w:lang w:val="ru-RU"/>
        </w:rPr>
        <w:t xml:space="preserve">З метою організованого проведення атестації педагогічних працівників </w:t>
      </w:r>
      <w:proofErr w:type="gramStart"/>
      <w:r w:rsidRPr="00D05B25">
        <w:rPr>
          <w:rFonts w:ascii="Times New Roman" w:hAnsi="Times New Roman"/>
          <w:sz w:val="26"/>
          <w:szCs w:val="26"/>
          <w:lang w:val="ru-RU"/>
        </w:rPr>
        <w:t>видано  наказ</w:t>
      </w:r>
      <w:proofErr w:type="gramEnd"/>
      <w:r w:rsidRPr="00D05B25">
        <w:rPr>
          <w:rFonts w:ascii="Times New Roman" w:hAnsi="Times New Roman"/>
          <w:sz w:val="26"/>
          <w:szCs w:val="26"/>
          <w:lang w:val="ru-RU"/>
        </w:rPr>
        <w:t xml:space="preserve">  «Про створення атестаційної комісії та затвердження її складу»</w:t>
      </w:r>
      <w:r w:rsidR="000E0A38">
        <w:rPr>
          <w:rFonts w:ascii="Times New Roman" w:hAnsi="Times New Roman"/>
          <w:sz w:val="26"/>
          <w:szCs w:val="26"/>
          <w:lang w:val="uk-UA"/>
        </w:rPr>
        <w:t>.</w:t>
      </w:r>
    </w:p>
    <w:p w:rsidR="00D20778" w:rsidRDefault="00E73406" w:rsidP="00D20778">
      <w:pPr>
        <w:pStyle w:val="western"/>
        <w:shd w:val="clear" w:color="auto" w:fill="FFFFFF"/>
        <w:spacing w:before="0" w:beforeAutospacing="0" w:after="0" w:afterAutospacing="0"/>
        <w:ind w:right="282" w:firstLine="284"/>
        <w:jc w:val="both"/>
        <w:textAlignment w:val="baseline"/>
        <w:rPr>
          <w:sz w:val="27"/>
          <w:szCs w:val="27"/>
          <w:bdr w:val="none" w:sz="0" w:space="0" w:color="auto" w:frame="1"/>
          <w:lang w:eastAsia="uk-UA"/>
        </w:rPr>
      </w:pPr>
      <w:r w:rsidRPr="00E73406">
        <w:rPr>
          <w:sz w:val="26"/>
          <w:szCs w:val="26"/>
          <w:lang w:val="ru-RU"/>
        </w:rPr>
        <w:t xml:space="preserve">У вересні </w:t>
      </w:r>
      <w:proofErr w:type="gramStart"/>
      <w:r w:rsidRPr="00E73406">
        <w:rPr>
          <w:sz w:val="26"/>
          <w:szCs w:val="26"/>
          <w:lang w:val="ru-RU"/>
        </w:rPr>
        <w:t>місяці  внесено</w:t>
      </w:r>
      <w:proofErr w:type="gramEnd"/>
      <w:r w:rsidRPr="00E73406">
        <w:rPr>
          <w:sz w:val="26"/>
          <w:szCs w:val="26"/>
          <w:lang w:val="ru-RU"/>
        </w:rPr>
        <w:t xml:space="preserve">  корективи  до перспективного плану проходження атестації педагогічних працівників. </w:t>
      </w:r>
      <w:r w:rsidR="00D20778">
        <w:rPr>
          <w:sz w:val="26"/>
          <w:szCs w:val="26"/>
          <w:lang w:val="ru-RU"/>
        </w:rPr>
        <w:t>У</w:t>
      </w:r>
      <w:r w:rsidRPr="00E73406">
        <w:rPr>
          <w:sz w:val="26"/>
          <w:szCs w:val="26"/>
          <w:lang w:val="ru-RU"/>
        </w:rPr>
        <w:t xml:space="preserve"> 202</w:t>
      </w:r>
      <w:r w:rsidR="000E0A38">
        <w:rPr>
          <w:sz w:val="26"/>
          <w:szCs w:val="26"/>
          <w:lang w:val="ru-RU"/>
        </w:rPr>
        <w:t>1</w:t>
      </w:r>
      <w:r w:rsidRPr="00E73406">
        <w:rPr>
          <w:sz w:val="26"/>
          <w:szCs w:val="26"/>
          <w:lang w:val="ru-RU"/>
        </w:rPr>
        <w:t>-202</w:t>
      </w:r>
      <w:r w:rsidR="000E0A38">
        <w:rPr>
          <w:sz w:val="26"/>
          <w:szCs w:val="26"/>
          <w:lang w:val="ru-RU"/>
        </w:rPr>
        <w:t>2</w:t>
      </w:r>
      <w:r w:rsidRPr="00E73406">
        <w:rPr>
          <w:sz w:val="26"/>
          <w:szCs w:val="26"/>
          <w:lang w:val="ru-RU"/>
        </w:rPr>
        <w:t xml:space="preserve"> навчальному році </w:t>
      </w:r>
      <w:r w:rsidR="00D20778">
        <w:rPr>
          <w:sz w:val="27"/>
          <w:szCs w:val="27"/>
          <w:bdr w:val="none" w:sz="0" w:space="0" w:color="auto" w:frame="1"/>
        </w:rPr>
        <w:t xml:space="preserve">проатестовано наступних вчителів: </w:t>
      </w:r>
    </w:p>
    <w:p w:rsidR="00D20778" w:rsidRDefault="00D20778" w:rsidP="00D20778">
      <w:pPr>
        <w:pStyle w:val="western"/>
        <w:shd w:val="clear" w:color="auto" w:fill="FFFFFF"/>
        <w:spacing w:before="0" w:beforeAutospacing="0" w:after="0" w:afterAutospacing="0"/>
        <w:ind w:right="282" w:firstLine="284"/>
        <w:jc w:val="both"/>
        <w:textAlignment w:val="baseline"/>
        <w:rPr>
          <w:sz w:val="27"/>
          <w:szCs w:val="27"/>
          <w:bdr w:val="none" w:sz="0" w:space="0" w:color="auto" w:frame="1"/>
        </w:rPr>
      </w:pPr>
      <w:r>
        <w:rPr>
          <w:sz w:val="27"/>
          <w:szCs w:val="27"/>
          <w:bdr w:val="none" w:sz="0" w:space="0" w:color="auto" w:frame="1"/>
        </w:rPr>
        <w:t>Максименко Т.Б., вчителя початкових класів, продовжено термін дії на 5 років кваліфікаційної категорії «спеціаліст вищої категорії» та звання «старший учитель»;</w:t>
      </w:r>
    </w:p>
    <w:p w:rsidR="00D20778" w:rsidRDefault="00D20778" w:rsidP="00D20778">
      <w:pPr>
        <w:pStyle w:val="western"/>
        <w:shd w:val="clear" w:color="auto" w:fill="FFFFFF"/>
        <w:spacing w:before="0" w:beforeAutospacing="0" w:after="0" w:afterAutospacing="0"/>
        <w:ind w:right="282" w:firstLine="284"/>
        <w:jc w:val="both"/>
        <w:textAlignment w:val="baseline"/>
        <w:rPr>
          <w:sz w:val="27"/>
          <w:szCs w:val="27"/>
          <w:bdr w:val="none" w:sz="0" w:space="0" w:color="auto" w:frame="1"/>
        </w:rPr>
      </w:pPr>
      <w:r>
        <w:rPr>
          <w:sz w:val="27"/>
          <w:szCs w:val="27"/>
          <w:bdr w:val="none" w:sz="0" w:space="0" w:color="auto" w:frame="1"/>
        </w:rPr>
        <w:lastRenderedPageBreak/>
        <w:t>Трохимича С.М., вчителя фізики та трудового навчання, підтверджено кваліфікаційну категорію «спеціаліст вищої категорії»;</w:t>
      </w:r>
    </w:p>
    <w:p w:rsidR="00D20778" w:rsidRDefault="00D20778" w:rsidP="00D20778">
      <w:pPr>
        <w:pStyle w:val="western"/>
        <w:shd w:val="clear" w:color="auto" w:fill="FFFFFF"/>
        <w:spacing w:before="0" w:beforeAutospacing="0" w:after="0" w:afterAutospacing="0"/>
        <w:ind w:right="282" w:firstLine="284"/>
        <w:jc w:val="both"/>
        <w:textAlignment w:val="baseline"/>
        <w:rPr>
          <w:sz w:val="27"/>
          <w:szCs w:val="27"/>
          <w:bdr w:val="none" w:sz="0" w:space="0" w:color="auto" w:frame="1"/>
        </w:rPr>
      </w:pPr>
      <w:r>
        <w:rPr>
          <w:sz w:val="27"/>
          <w:szCs w:val="27"/>
          <w:bdr w:val="none" w:sz="0" w:space="0" w:color="auto" w:frame="1"/>
        </w:rPr>
        <w:t>Вікарчук О.В., педагога- організатора, присвоєно кваліфікаційну категорію «спеціаліст другої категорії»;</w:t>
      </w:r>
    </w:p>
    <w:p w:rsidR="00D20778" w:rsidRDefault="00D20778" w:rsidP="00D20778">
      <w:pPr>
        <w:pStyle w:val="western"/>
        <w:shd w:val="clear" w:color="auto" w:fill="FFFFFF"/>
        <w:spacing w:before="0" w:beforeAutospacing="0" w:after="0" w:afterAutospacing="0"/>
        <w:ind w:right="282" w:firstLine="284"/>
        <w:jc w:val="both"/>
        <w:textAlignment w:val="baseline"/>
        <w:rPr>
          <w:sz w:val="27"/>
          <w:szCs w:val="27"/>
          <w:bdr w:val="none" w:sz="0" w:space="0" w:color="auto" w:frame="1"/>
        </w:rPr>
      </w:pPr>
      <w:r>
        <w:rPr>
          <w:sz w:val="27"/>
          <w:szCs w:val="27"/>
          <w:bdr w:val="none" w:sz="0" w:space="0" w:color="auto" w:frame="1"/>
        </w:rPr>
        <w:t>Клімову К.С., соціального педагога, встановлено 13 тарифний розряд;</w:t>
      </w:r>
    </w:p>
    <w:p w:rsidR="00D20778" w:rsidRDefault="00D20778" w:rsidP="00D20778">
      <w:pPr>
        <w:pStyle w:val="western"/>
        <w:shd w:val="clear" w:color="auto" w:fill="FFFFFF"/>
        <w:spacing w:before="0" w:beforeAutospacing="0" w:after="0" w:afterAutospacing="0"/>
        <w:ind w:right="282" w:firstLine="284"/>
        <w:jc w:val="both"/>
        <w:textAlignment w:val="baseline"/>
        <w:rPr>
          <w:sz w:val="27"/>
          <w:szCs w:val="27"/>
          <w:bdr w:val="none" w:sz="0" w:space="0" w:color="auto" w:frame="1"/>
        </w:rPr>
      </w:pPr>
      <w:r>
        <w:rPr>
          <w:sz w:val="27"/>
          <w:szCs w:val="27"/>
          <w:bdr w:val="none" w:sz="0" w:space="0" w:color="auto" w:frame="1"/>
        </w:rPr>
        <w:t>Клімову К.С., практичного психолога, привоєно кваліфікаційну категорію «спецаліст»</w:t>
      </w:r>
    </w:p>
    <w:p w:rsidR="00E73406" w:rsidRPr="00E73406" w:rsidRDefault="00E73406" w:rsidP="00D20778">
      <w:pPr>
        <w:tabs>
          <w:tab w:val="left" w:pos="0"/>
          <w:tab w:val="left" w:pos="360"/>
        </w:tabs>
        <w:spacing w:after="0" w:line="240" w:lineRule="auto"/>
        <w:ind w:firstLine="284"/>
        <w:jc w:val="both"/>
        <w:rPr>
          <w:rFonts w:ascii="Times New Roman" w:hAnsi="Times New Roman"/>
          <w:sz w:val="26"/>
          <w:szCs w:val="26"/>
          <w:lang w:val="ru-RU"/>
        </w:rPr>
      </w:pPr>
      <w:r w:rsidRPr="00E73406">
        <w:rPr>
          <w:rFonts w:ascii="Times New Roman" w:hAnsi="Times New Roman"/>
          <w:sz w:val="26"/>
          <w:szCs w:val="26"/>
          <w:lang w:val="ru-RU"/>
        </w:rPr>
        <w:t xml:space="preserve">Таким </w:t>
      </w:r>
      <w:proofErr w:type="gramStart"/>
      <w:r w:rsidRPr="00E73406">
        <w:rPr>
          <w:rFonts w:ascii="Times New Roman" w:hAnsi="Times New Roman"/>
          <w:sz w:val="26"/>
          <w:szCs w:val="26"/>
          <w:lang w:val="ru-RU"/>
        </w:rPr>
        <w:t>чином,  кількість</w:t>
      </w:r>
      <w:proofErr w:type="gramEnd"/>
      <w:r w:rsidRPr="00E73406">
        <w:rPr>
          <w:rFonts w:ascii="Times New Roman" w:hAnsi="Times New Roman"/>
          <w:sz w:val="26"/>
          <w:szCs w:val="26"/>
          <w:lang w:val="ru-RU"/>
        </w:rPr>
        <w:t xml:space="preserve"> вчителів, що проходили атестацію у школі склала – </w:t>
      </w:r>
      <w:r w:rsidR="00D20778">
        <w:rPr>
          <w:rFonts w:ascii="Times New Roman" w:hAnsi="Times New Roman"/>
          <w:sz w:val="26"/>
          <w:szCs w:val="26"/>
          <w:lang w:val="ru-RU"/>
        </w:rPr>
        <w:t>5</w:t>
      </w:r>
      <w:r w:rsidRPr="00E73406">
        <w:rPr>
          <w:rFonts w:ascii="Times New Roman" w:hAnsi="Times New Roman"/>
          <w:sz w:val="26"/>
          <w:szCs w:val="26"/>
          <w:lang w:val="ru-RU"/>
        </w:rPr>
        <w:t xml:space="preserve"> осіб, що становить 20 %  від загальної кількості педагогів.</w:t>
      </w:r>
    </w:p>
    <w:p w:rsidR="00E73406" w:rsidRPr="00E73406" w:rsidRDefault="00E73406" w:rsidP="00E73406">
      <w:pPr>
        <w:tabs>
          <w:tab w:val="left" w:pos="0"/>
        </w:tabs>
        <w:spacing w:after="0" w:line="240" w:lineRule="auto"/>
        <w:ind w:firstLine="284"/>
        <w:jc w:val="both"/>
        <w:rPr>
          <w:rFonts w:ascii="Times New Roman" w:hAnsi="Times New Roman"/>
          <w:sz w:val="26"/>
          <w:szCs w:val="26"/>
          <w:lang w:val="ru-RU"/>
        </w:rPr>
      </w:pPr>
      <w:r w:rsidRPr="00E73406">
        <w:rPr>
          <w:rFonts w:ascii="Times New Roman" w:hAnsi="Times New Roman"/>
          <w:sz w:val="26"/>
          <w:szCs w:val="26"/>
          <w:lang w:val="ru-RU"/>
        </w:rPr>
        <w:t xml:space="preserve"> Розроблено заходи щодо проведення атестації та план і графік роботи атестаційної комісії; Оформлено в учительській куточок атестації куточок атестації учителів, де висвітлюється заходи, спрямовані на підготовку та проведення атестації педагогічних </w:t>
      </w:r>
      <w:proofErr w:type="gramStart"/>
      <w:r w:rsidRPr="00E73406">
        <w:rPr>
          <w:rFonts w:ascii="Times New Roman" w:hAnsi="Times New Roman"/>
          <w:sz w:val="26"/>
          <w:szCs w:val="26"/>
          <w:lang w:val="ru-RU"/>
        </w:rPr>
        <w:t>працівників.Перевірено</w:t>
      </w:r>
      <w:proofErr w:type="gramEnd"/>
      <w:r w:rsidRPr="00E73406">
        <w:rPr>
          <w:rFonts w:ascii="Times New Roman" w:hAnsi="Times New Roman"/>
          <w:sz w:val="26"/>
          <w:szCs w:val="26"/>
          <w:lang w:val="ru-RU"/>
        </w:rPr>
        <w:t xml:space="preserve"> терміни проходження курсів підвищення кваліфікації педпрацівниками, які атестуються.За період  атестації у ЗНВК, як правило, проведено 4  засідання атестаційної комісії. Комісія </w:t>
      </w:r>
      <w:proofErr w:type="gramStart"/>
      <w:r w:rsidRPr="00E73406">
        <w:rPr>
          <w:rFonts w:ascii="Times New Roman" w:hAnsi="Times New Roman"/>
          <w:sz w:val="26"/>
          <w:szCs w:val="26"/>
          <w:lang w:val="ru-RU"/>
        </w:rPr>
        <w:t>працювала  згідно</w:t>
      </w:r>
      <w:proofErr w:type="gramEnd"/>
      <w:r w:rsidRPr="00E73406">
        <w:rPr>
          <w:rFonts w:ascii="Times New Roman" w:hAnsi="Times New Roman"/>
          <w:sz w:val="26"/>
          <w:szCs w:val="26"/>
          <w:lang w:val="ru-RU"/>
        </w:rPr>
        <w:t xml:space="preserve"> графіка.  Протягом навчального року атестаційна комісія працювала за планом роботи складеним </w:t>
      </w:r>
      <w:proofErr w:type="gramStart"/>
      <w:r w:rsidRPr="00E73406">
        <w:rPr>
          <w:rFonts w:ascii="Times New Roman" w:hAnsi="Times New Roman"/>
          <w:sz w:val="26"/>
          <w:szCs w:val="26"/>
          <w:lang w:val="ru-RU"/>
        </w:rPr>
        <w:t>на початку</w:t>
      </w:r>
      <w:proofErr w:type="gramEnd"/>
      <w:r w:rsidRPr="00E73406">
        <w:rPr>
          <w:rFonts w:ascii="Times New Roman" w:hAnsi="Times New Roman"/>
          <w:sz w:val="26"/>
          <w:szCs w:val="26"/>
          <w:lang w:val="ru-RU"/>
        </w:rPr>
        <w:t xml:space="preserve"> навчального року. На засіданнях атестаційної комісії було розподілено обов’язки між членами по вивченню, контролю, узагальненню результатів професійної діяльності та підвищення фахової компетентності педагогічних працівників, що атестуються. Затверджено графік відкритих уроків та позаурочних заходів.</w:t>
      </w:r>
    </w:p>
    <w:p w:rsidR="00E73406" w:rsidRPr="00E73406" w:rsidRDefault="00E73406" w:rsidP="00E73406">
      <w:pPr>
        <w:pStyle w:val="ad"/>
        <w:tabs>
          <w:tab w:val="left" w:pos="0"/>
        </w:tabs>
        <w:spacing w:after="0" w:line="240" w:lineRule="auto"/>
        <w:ind w:left="0" w:firstLine="284"/>
        <w:jc w:val="both"/>
        <w:rPr>
          <w:rFonts w:ascii="Times New Roman" w:hAnsi="Times New Roman"/>
          <w:b/>
          <w:sz w:val="26"/>
          <w:szCs w:val="26"/>
        </w:rPr>
      </w:pPr>
      <w:r w:rsidRPr="00E73406">
        <w:rPr>
          <w:rFonts w:ascii="Times New Roman" w:hAnsi="Times New Roman"/>
          <w:sz w:val="26"/>
          <w:szCs w:val="26"/>
        </w:rPr>
        <w:t>Ознайомлено вчителів ЗНВК, зокрема тих, які підлягають атестації, з нормативними   документами про атестацію. Ознайомлено  педагогічних працівників з характеристиками їхньої діяльності. Підготовлені атестаційні листи, в яких відображено повну діяльність вчителів, що атестуються.Проведено підсумкове засідання атестаційної комісії – 28.03.2022 р.</w:t>
      </w:r>
    </w:p>
    <w:p w:rsidR="00E73406" w:rsidRPr="00E73406" w:rsidRDefault="00E73406" w:rsidP="00E73406">
      <w:pPr>
        <w:pStyle w:val="ad"/>
        <w:tabs>
          <w:tab w:val="left" w:pos="0"/>
          <w:tab w:val="left" w:pos="6750"/>
        </w:tabs>
        <w:spacing w:after="0" w:line="240" w:lineRule="auto"/>
        <w:ind w:left="0" w:firstLine="284"/>
        <w:jc w:val="both"/>
        <w:rPr>
          <w:rFonts w:ascii="Times New Roman" w:hAnsi="Times New Roman"/>
          <w:b/>
          <w:sz w:val="26"/>
          <w:szCs w:val="26"/>
        </w:rPr>
      </w:pPr>
      <w:r w:rsidRPr="00E73406">
        <w:rPr>
          <w:rFonts w:ascii="Times New Roman" w:hAnsi="Times New Roman"/>
          <w:sz w:val="26"/>
          <w:szCs w:val="26"/>
        </w:rPr>
        <w:t>Видано наказ по школі «Про підсумки атестації педагогічних працівників», №17</w:t>
      </w:r>
      <w:r w:rsidRPr="00E73406">
        <w:rPr>
          <w:rFonts w:ascii="Times New Roman" w:hAnsi="Times New Roman"/>
          <w:color w:val="FF0000"/>
          <w:sz w:val="26"/>
          <w:szCs w:val="26"/>
        </w:rPr>
        <w:t>-</w:t>
      </w:r>
      <w:r w:rsidRPr="00E73406">
        <w:rPr>
          <w:rFonts w:ascii="Times New Roman" w:hAnsi="Times New Roman"/>
          <w:sz w:val="26"/>
          <w:szCs w:val="26"/>
        </w:rPr>
        <w:t>к/тр  від 28.03.2022 року</w:t>
      </w:r>
    </w:p>
    <w:p w:rsidR="00E73406" w:rsidRPr="00E73406" w:rsidRDefault="00E73406" w:rsidP="00E73406">
      <w:pPr>
        <w:tabs>
          <w:tab w:val="left" w:pos="0"/>
        </w:tabs>
        <w:spacing w:after="0" w:line="240" w:lineRule="auto"/>
        <w:ind w:firstLine="284"/>
        <w:jc w:val="both"/>
        <w:rPr>
          <w:rFonts w:ascii="Times New Roman" w:hAnsi="Times New Roman"/>
          <w:sz w:val="26"/>
          <w:szCs w:val="26"/>
          <w:lang w:val="uk-UA"/>
        </w:rPr>
      </w:pPr>
      <w:r w:rsidRPr="00E73406">
        <w:rPr>
          <w:rFonts w:ascii="Times New Roman" w:hAnsi="Times New Roman"/>
          <w:sz w:val="26"/>
          <w:szCs w:val="26"/>
          <w:lang w:val="uk-UA"/>
        </w:rPr>
        <w:t>Уроки, виховні заходи відзначались змістовністю, оригінальністю, творчим підходом, вмілим використанням елементів розвивального, особиснісно орієнтованого навчання і виховання.</w:t>
      </w:r>
    </w:p>
    <w:p w:rsidR="00E73406" w:rsidRPr="00E73406" w:rsidRDefault="00E73406" w:rsidP="00E73406">
      <w:pPr>
        <w:tabs>
          <w:tab w:val="left" w:pos="0"/>
        </w:tabs>
        <w:spacing w:after="0" w:line="240" w:lineRule="auto"/>
        <w:ind w:firstLine="284"/>
        <w:jc w:val="both"/>
        <w:rPr>
          <w:rFonts w:ascii="Times New Roman" w:hAnsi="Times New Roman"/>
          <w:sz w:val="26"/>
          <w:szCs w:val="26"/>
          <w:lang w:val="uk-UA"/>
        </w:rPr>
      </w:pPr>
      <w:r w:rsidRPr="00E73406">
        <w:rPr>
          <w:rFonts w:ascii="Times New Roman" w:hAnsi="Times New Roman"/>
          <w:sz w:val="26"/>
          <w:szCs w:val="26"/>
          <w:lang w:val="uk-UA"/>
        </w:rPr>
        <w:t>Проведені уроки  засвідчили,  що вчителі, які атестувались цьогоріч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в учнів  навички  самостійно здобувати знання  й застосовувати їх  на практиці, уміють    лаконічно  й образно  подати матеріал,  аргументувати   свою  позицію  і володіють  ораторським  мистецтвом, вміють   продукувати    оригінальні  інноваційні   ідеї,  застосовувати  нестандартні форми  проведення  уроку.</w:t>
      </w:r>
    </w:p>
    <w:p w:rsidR="00E73406" w:rsidRPr="00E73406" w:rsidRDefault="00E73406" w:rsidP="00E73406">
      <w:pPr>
        <w:tabs>
          <w:tab w:val="left" w:pos="0"/>
        </w:tabs>
        <w:spacing w:after="0" w:line="240" w:lineRule="auto"/>
        <w:ind w:firstLine="284"/>
        <w:jc w:val="both"/>
        <w:rPr>
          <w:rFonts w:ascii="Times New Roman" w:hAnsi="Times New Roman"/>
          <w:sz w:val="26"/>
          <w:szCs w:val="26"/>
          <w:lang w:val="ru-RU"/>
        </w:rPr>
      </w:pPr>
      <w:r w:rsidRPr="00E73406">
        <w:rPr>
          <w:rFonts w:ascii="Times New Roman" w:hAnsi="Times New Roman"/>
          <w:sz w:val="26"/>
          <w:szCs w:val="26"/>
          <w:lang w:val="ru-RU"/>
        </w:rPr>
        <w:t>У міжатестаційний період педагоги ЗНВК на високому рівні провели відкриті уроки для членів шкільних методичних спільнот. Кожен із них продемонстрував володіння інноваційними технологіями та уміння застосовувати  інтерактивні методи навчання.</w:t>
      </w:r>
    </w:p>
    <w:p w:rsidR="00E73406" w:rsidRDefault="00E73406" w:rsidP="00E73406">
      <w:pPr>
        <w:tabs>
          <w:tab w:val="left" w:pos="0"/>
        </w:tabs>
        <w:spacing w:after="0" w:line="240" w:lineRule="auto"/>
        <w:ind w:firstLine="284"/>
        <w:jc w:val="both"/>
        <w:rPr>
          <w:rFonts w:ascii="Times New Roman" w:hAnsi="Times New Roman"/>
          <w:sz w:val="26"/>
          <w:szCs w:val="26"/>
          <w:lang w:val="ru-RU"/>
        </w:rPr>
      </w:pPr>
      <w:r w:rsidRPr="00E73406">
        <w:rPr>
          <w:rFonts w:ascii="Times New Roman" w:hAnsi="Times New Roman"/>
          <w:sz w:val="26"/>
          <w:szCs w:val="26"/>
          <w:lang w:val="ru-RU"/>
        </w:rPr>
        <w:t>Найбільш повно та яскраво особистості педагогів проявилися в ході творчих звітів.</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bdr w:val="none" w:sz="0" w:space="0" w:color="auto" w:frame="1"/>
        </w:rPr>
      </w:pPr>
      <w:r w:rsidRPr="00E73406">
        <w:rPr>
          <w:sz w:val="26"/>
          <w:szCs w:val="26"/>
          <w:bdr w:val="none" w:sz="0" w:space="0" w:color="auto" w:frame="1"/>
        </w:rPr>
        <w:t>Максименко Т.Б., вчителя початкових класів, продовжено термін дії на 5 років кваліфікаційної категорії «спеціаліст вищої категорії» та звання «старший учитель»;</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bdr w:val="none" w:sz="0" w:space="0" w:color="auto" w:frame="1"/>
        </w:rPr>
      </w:pPr>
      <w:r w:rsidRPr="00E73406">
        <w:rPr>
          <w:sz w:val="26"/>
          <w:szCs w:val="26"/>
          <w:bdr w:val="none" w:sz="0" w:space="0" w:color="auto" w:frame="1"/>
        </w:rPr>
        <w:t>Трохимича С.М., вчителя фізики та трудового навчання, підтверджено кваліфікаційну категорію «спеціаліст вищої категорії»;</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bdr w:val="none" w:sz="0" w:space="0" w:color="auto" w:frame="1"/>
        </w:rPr>
      </w:pPr>
      <w:r w:rsidRPr="00E73406">
        <w:rPr>
          <w:sz w:val="26"/>
          <w:szCs w:val="26"/>
          <w:bdr w:val="none" w:sz="0" w:space="0" w:color="auto" w:frame="1"/>
        </w:rPr>
        <w:t>Вікарчук О.В., педагога- організатора, присвоєно кваліфікаційну категорію «спеціаліст другої категорії»;</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bdr w:val="none" w:sz="0" w:space="0" w:color="auto" w:frame="1"/>
        </w:rPr>
      </w:pPr>
      <w:r w:rsidRPr="00E73406">
        <w:rPr>
          <w:sz w:val="26"/>
          <w:szCs w:val="26"/>
          <w:bdr w:val="none" w:sz="0" w:space="0" w:color="auto" w:frame="1"/>
        </w:rPr>
        <w:t>Клімову К.С., соціального педагога, встановлено 13 тарифний розряд;</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bdr w:val="none" w:sz="0" w:space="0" w:color="auto" w:frame="1"/>
        </w:rPr>
      </w:pPr>
      <w:r w:rsidRPr="00E73406">
        <w:rPr>
          <w:sz w:val="26"/>
          <w:szCs w:val="26"/>
          <w:bdr w:val="none" w:sz="0" w:space="0" w:color="auto" w:frame="1"/>
        </w:rPr>
        <w:t>Клімову К.С., практичного психолога, привоєно кваліфікаційну категорію «спецаліст»</w:t>
      </w:r>
    </w:p>
    <w:p w:rsidR="00F84EF4" w:rsidRDefault="00E73406" w:rsidP="00E73406">
      <w:pPr>
        <w:pStyle w:val="ad"/>
        <w:tabs>
          <w:tab w:val="left" w:pos="0"/>
          <w:tab w:val="left" w:pos="9355"/>
        </w:tabs>
        <w:spacing w:after="0" w:line="240" w:lineRule="auto"/>
        <w:ind w:left="567" w:right="-1" w:firstLine="284"/>
        <w:rPr>
          <w:noProof/>
          <w:shd w:val="clear" w:color="auto" w:fill="000000"/>
        </w:rPr>
      </w:pPr>
      <w:r w:rsidRPr="00820570">
        <w:rPr>
          <w:rFonts w:ascii="Times New Roman" w:hAnsi="Times New Roman"/>
          <w:sz w:val="26"/>
          <w:szCs w:val="26"/>
        </w:rPr>
        <w:t xml:space="preserve">Основними принципами проведення атестації в </w:t>
      </w:r>
      <w:r>
        <w:rPr>
          <w:rFonts w:ascii="Times New Roman" w:hAnsi="Times New Roman"/>
          <w:sz w:val="26"/>
          <w:szCs w:val="26"/>
        </w:rPr>
        <w:t>ЗНВК</w:t>
      </w:r>
      <w:r w:rsidRPr="00820570">
        <w:rPr>
          <w:rFonts w:ascii="Times New Roman" w:hAnsi="Times New Roman"/>
          <w:sz w:val="26"/>
          <w:szCs w:val="26"/>
        </w:rPr>
        <w:t xml:space="preserve"> є демократичність, колегіальність</w:t>
      </w:r>
    </w:p>
    <w:p w:rsidR="000C4D32" w:rsidRDefault="000C4D32" w:rsidP="00E73406">
      <w:pPr>
        <w:pStyle w:val="ad"/>
        <w:tabs>
          <w:tab w:val="left" w:pos="0"/>
          <w:tab w:val="left" w:leader="underscore" w:pos="2515"/>
          <w:tab w:val="left" w:leader="underscore" w:pos="3610"/>
          <w:tab w:val="left" w:pos="9355"/>
        </w:tabs>
        <w:spacing w:after="0" w:line="240" w:lineRule="auto"/>
        <w:ind w:left="644" w:right="-1" w:firstLine="284"/>
        <w:jc w:val="both"/>
        <w:rPr>
          <w:noProof/>
          <w:shd w:val="clear" w:color="auto" w:fill="000000"/>
        </w:rPr>
      </w:pPr>
    </w:p>
    <w:p w:rsidR="00FC07D8" w:rsidRPr="00E73406" w:rsidRDefault="00E73406" w:rsidP="00E73406">
      <w:pPr>
        <w:pStyle w:val="ad"/>
        <w:tabs>
          <w:tab w:val="left" w:pos="0"/>
          <w:tab w:val="left" w:leader="underscore" w:pos="2515"/>
          <w:tab w:val="left" w:leader="underscore" w:pos="3610"/>
          <w:tab w:val="left" w:pos="9355"/>
        </w:tabs>
        <w:spacing w:after="0" w:line="240" w:lineRule="auto"/>
        <w:ind w:left="644" w:right="-1" w:hanging="644"/>
        <w:rPr>
          <w:rFonts w:ascii="Times New Roman" w:hAnsi="Times New Roman"/>
          <w:b/>
          <w:color w:val="0070C0"/>
          <w:sz w:val="27"/>
          <w:szCs w:val="27"/>
        </w:rPr>
      </w:pPr>
      <w:r w:rsidRPr="00E73406">
        <w:rPr>
          <w:rFonts w:ascii="Times New Roman" w:eastAsia="Calibri" w:hAnsi="Times New Roman"/>
          <w:b/>
          <w:sz w:val="26"/>
          <w:szCs w:val="26"/>
        </w:rPr>
        <w:t xml:space="preserve">1.5. </w:t>
      </w:r>
      <w:r w:rsidR="00FC07D8" w:rsidRPr="00E73406">
        <w:rPr>
          <w:rFonts w:ascii="Times New Roman" w:hAnsi="Times New Roman"/>
          <w:b/>
          <w:sz w:val="27"/>
          <w:szCs w:val="27"/>
        </w:rPr>
        <w:t>Методична робота з педагогічними кадрами</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rPr>
      </w:pPr>
      <w:r w:rsidRPr="00E73406">
        <w:rPr>
          <w:sz w:val="26"/>
          <w:szCs w:val="26"/>
          <w:bdr w:val="none" w:sz="0" w:space="0" w:color="auto" w:frame="1"/>
        </w:rPr>
        <w:t>У 2021/2022 навчальному році методична робота в школі здійснювалася відповідно до Законів України "Про освіту", "Про загальну середню освіту", Державних стандартів початкової загальної, базової і повної середньої освіти, Концепції Нової української школи, річного плану роботи школи, а також відповідно до завдань визначених у наказі школи № 132 від 02.09.2021 року «Про організацію методичної роботи з педагогічними працівниками у 2021-2022 навчальному році».</w:t>
      </w:r>
    </w:p>
    <w:p w:rsidR="00E73406" w:rsidRPr="00E73406" w:rsidRDefault="00E73406" w:rsidP="00E73406">
      <w:pPr>
        <w:shd w:val="clear" w:color="auto" w:fill="FFFFFF"/>
        <w:tabs>
          <w:tab w:val="left" w:pos="0"/>
        </w:tabs>
        <w:spacing w:after="0" w:line="240" w:lineRule="auto"/>
        <w:ind w:right="282" w:firstLine="284"/>
        <w:jc w:val="both"/>
        <w:rPr>
          <w:rFonts w:ascii="Times New Roman" w:hAnsi="Times New Roman"/>
          <w:sz w:val="26"/>
          <w:szCs w:val="26"/>
          <w:lang w:val="uk-UA"/>
        </w:rPr>
      </w:pPr>
      <w:r w:rsidRPr="00E73406">
        <w:rPr>
          <w:rFonts w:ascii="Times New Roman" w:hAnsi="Times New Roman"/>
          <w:sz w:val="26"/>
          <w:szCs w:val="26"/>
          <w:bdr w:val="none" w:sz="0" w:space="0" w:color="auto" w:frame="1"/>
          <w:lang w:val="uk-UA"/>
        </w:rPr>
        <w:t>Роботу педагогічного колективу було спрямовано на реалізацію науково-методичної теми</w:t>
      </w:r>
      <w:r w:rsidRPr="00E73406">
        <w:rPr>
          <w:rFonts w:ascii="Times New Roman" w:hAnsi="Times New Roman"/>
          <w:sz w:val="26"/>
          <w:szCs w:val="26"/>
          <w:bdr w:val="none" w:sz="0" w:space="0" w:color="auto" w:frame="1"/>
        </w:rPr>
        <w:t> </w:t>
      </w:r>
      <w:r w:rsidRPr="00E73406">
        <w:rPr>
          <w:rFonts w:ascii="Times New Roman" w:hAnsi="Times New Roman"/>
          <w:sz w:val="26"/>
          <w:szCs w:val="26"/>
          <w:bdr w:val="none" w:sz="0" w:space="0" w:color="auto" w:frame="1"/>
          <w:lang w:val="uk-UA"/>
        </w:rPr>
        <w:t>«</w:t>
      </w:r>
      <w:r w:rsidRPr="00E73406">
        <w:rPr>
          <w:rFonts w:ascii="Times New Roman" w:hAnsi="Times New Roman"/>
          <w:bCs/>
          <w:sz w:val="26"/>
          <w:szCs w:val="26"/>
          <w:lang w:val="uk-UA"/>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r w:rsidRPr="00E73406">
        <w:rPr>
          <w:rFonts w:ascii="Times New Roman" w:hAnsi="Times New Roman"/>
          <w:sz w:val="26"/>
          <w:szCs w:val="26"/>
          <w:lang w:val="uk-UA"/>
        </w:rPr>
        <w:t xml:space="preserve"> (І етап).</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rPr>
      </w:pPr>
      <w:r w:rsidRPr="00E73406">
        <w:rPr>
          <w:sz w:val="26"/>
          <w:szCs w:val="26"/>
          <w:bdr w:val="none" w:sz="0" w:space="0" w:color="auto" w:frame="1"/>
        </w:rPr>
        <w:t>Методична робота школи впродовж року координує діяльність усіх методичних структур за темою з урахуванням результатів діагностики та визначеного нею різного рівня професійної майстерності педагогів, диференційованого підходу до їх потреб, що визначало зміст діяльності основних ланок управління методичною роботою у школі.</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lang w:val="ru-RU"/>
        </w:rPr>
      </w:pPr>
      <w:r w:rsidRPr="00E73406">
        <w:rPr>
          <w:sz w:val="26"/>
          <w:szCs w:val="26"/>
          <w:lang w:val="ru-RU"/>
        </w:rPr>
        <w:t>Протягом навчального року на засіданнях методичної ради обговорювалися нагальні методичні питання.</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lang w:val="ru-RU"/>
        </w:rPr>
      </w:pPr>
      <w:r w:rsidRPr="00E73406">
        <w:rPr>
          <w:sz w:val="26"/>
          <w:szCs w:val="26"/>
          <w:bdr w:val="none" w:sz="0" w:space="0" w:color="auto" w:frame="1"/>
        </w:rPr>
        <w:t>Протягом 2021/2022навчального року організовано роботу 4 методичних спільнот: гуманітарного циклу, початкових класів, природничо-математичних дисциплін, класних керівників. </w:t>
      </w:r>
      <w:r w:rsidRPr="00E73406">
        <w:rPr>
          <w:sz w:val="26"/>
          <w:szCs w:val="26"/>
          <w:lang w:val="ru-RU"/>
        </w:rPr>
        <w:t>Робота методичних спільнот була спрямована на удосконалення методики проведення уроку. Діяльність методичних спільнот спланована на основі річного плану роботи школи та загальношкільної науково- методичної проблеми. Проведено по 4 засідання, робота яких будувалася за окремими планами. На запланованих засіданнях МС вчителі обговорювали як організаційні запитання, так і науково-методичні питання щодо впровадження в освітній процес нових технологій, інтенсивних форм і методів навчання, застосування міжпредметних зв’язків у процесі формування комунікативних компетенцій учнів. Упродовж навчального року всіма методичними спільнотами було проведено предметні тижні, під час яких учні розширювали свої знання з даного предмета.</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lang w:val="ru-RU"/>
        </w:rPr>
      </w:pPr>
      <w:r w:rsidRPr="00E73406">
        <w:rPr>
          <w:sz w:val="26"/>
          <w:szCs w:val="26"/>
          <w:lang w:val="ru-RU"/>
        </w:rPr>
        <w:t>Протягом 202</w:t>
      </w:r>
      <w:r w:rsidRPr="00E73406">
        <w:rPr>
          <w:sz w:val="26"/>
          <w:szCs w:val="26"/>
          <w:bdr w:val="none" w:sz="0" w:space="0" w:color="auto" w:frame="1"/>
        </w:rPr>
        <w:t>1</w:t>
      </w:r>
      <w:r w:rsidRPr="00E73406">
        <w:rPr>
          <w:sz w:val="26"/>
          <w:szCs w:val="26"/>
          <w:lang w:val="ru-RU"/>
        </w:rPr>
        <w:t>/202</w:t>
      </w:r>
      <w:r w:rsidRPr="00E73406">
        <w:rPr>
          <w:sz w:val="26"/>
          <w:szCs w:val="26"/>
          <w:bdr w:val="none" w:sz="0" w:space="0" w:color="auto" w:frame="1"/>
        </w:rPr>
        <w:t>2</w:t>
      </w:r>
      <w:r w:rsidRPr="00E73406">
        <w:rPr>
          <w:sz w:val="26"/>
          <w:szCs w:val="26"/>
          <w:lang w:val="ru-RU"/>
        </w:rPr>
        <w:t xml:space="preserve"> н.р. проводилися методичні оперативки з метою ознайомлення вчителів з нормативними документами, методичними рекомендаціями з навчальних предметів, передовим педагогічним досвідом, новинками методичноїлітератури. </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lang w:val="ru-RU"/>
        </w:rPr>
      </w:pPr>
      <w:r w:rsidRPr="00E73406">
        <w:rPr>
          <w:sz w:val="26"/>
          <w:szCs w:val="26"/>
          <w:bdr w:val="none" w:sz="0" w:space="0" w:color="auto" w:frame="1"/>
        </w:rPr>
        <w:t>Використання інноваційних технологій у процесі вивчення різних предметів у школі дало змогу покращити зміст навчання, вдосконалити методи і форми навчання, активізувати та індивідуалізувати його. Більшість педагогів закладу володіють інформаційно-комунікаційними технологіями, уроки та виховні заходи проводять з використанням мультимедійної та комп’ютерної техніки. </w:t>
      </w:r>
      <w:r w:rsidRPr="00E73406">
        <w:rPr>
          <w:sz w:val="26"/>
          <w:szCs w:val="26"/>
          <w:bdr w:val="none" w:sz="0" w:space="0" w:color="auto" w:frame="1"/>
          <w:lang w:val="ru-RU"/>
        </w:rPr>
        <w:t>На жаль, вчителі закладу не брали участі у Всеукраїнському конкурсі педагогічної майстерності «Учитель року», що в перспективі залишається питанням, над яким необхідно працювати.</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bdr w:val="none" w:sz="0" w:space="0" w:color="auto" w:frame="1"/>
        </w:rPr>
      </w:pPr>
      <w:r w:rsidRPr="00E73406">
        <w:rPr>
          <w:sz w:val="26"/>
          <w:szCs w:val="26"/>
          <w:bdr w:val="none" w:sz="0" w:space="0" w:color="auto" w:frame="1"/>
        </w:rPr>
        <w:t>Реалізація основних напрямів методичної роботи (забезпечення професійною інформацією, підтримка в підготовці до атестації, організація підвищення кваліфікації вчителів) значно підвищила якість освіти.</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lang w:val="ru-RU"/>
        </w:rPr>
      </w:pPr>
      <w:r w:rsidRPr="00E73406">
        <w:rPr>
          <w:sz w:val="26"/>
          <w:szCs w:val="26"/>
          <w:bdr w:val="none" w:sz="0" w:space="0" w:color="auto" w:frame="1"/>
        </w:rPr>
        <w:t xml:space="preserve">Однією з пріоритетних була проблема підвищення професійного рівня вчителя через самоосвіту та самовдосконалення. Тому основне завдання організованих заходів—включити вчителів у процес вдосконалення особистої кваліфікації, перетворити її на об’єкт цього вдосконалення. Саме тому в плані роботи школи, а також в плані методичних структур були передбачені індивідуальні та колективні </w:t>
      </w:r>
      <w:r w:rsidRPr="00E73406">
        <w:rPr>
          <w:sz w:val="26"/>
          <w:szCs w:val="26"/>
          <w:bdr w:val="none" w:sz="0" w:space="0" w:color="auto" w:frame="1"/>
        </w:rPr>
        <w:lastRenderedPageBreak/>
        <w:t>форми роботи: робота над науково-методичною проблемою, самостійна робота над методичною темою, самоосвіта, консультування, творчі звіти, опрацювання фахових журналів і методичної літератури. </w:t>
      </w:r>
      <w:r w:rsidRPr="00E73406">
        <w:rPr>
          <w:sz w:val="26"/>
          <w:szCs w:val="26"/>
          <w:bdr w:val="none" w:sz="0" w:space="0" w:color="auto" w:frame="1"/>
          <w:lang w:val="ru-RU"/>
        </w:rPr>
        <w:t> З цією метою проведені такі колективні форми роботи:</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lang w:val="ru-RU"/>
        </w:rPr>
      </w:pPr>
      <w:r w:rsidRPr="00E73406">
        <w:rPr>
          <w:sz w:val="26"/>
          <w:szCs w:val="26"/>
        </w:rPr>
        <w:t>1.Веб-конференція</w:t>
      </w:r>
      <w:r w:rsidRPr="00E73406">
        <w:rPr>
          <w:sz w:val="26"/>
          <w:szCs w:val="26"/>
          <w:bdr w:val="none" w:sz="0" w:space="0" w:color="auto" w:frame="1"/>
        </w:rPr>
        <w:t xml:space="preserve"> «Н</w:t>
      </w:r>
      <w:r w:rsidRPr="00E73406">
        <w:rPr>
          <w:sz w:val="26"/>
          <w:szCs w:val="26"/>
        </w:rPr>
        <w:t>авчання, семінар, обмін досвідом між педагогами в умовах воєнного стану, в умовах дистанційного навчання</w:t>
      </w:r>
      <w:r w:rsidRPr="00E73406">
        <w:rPr>
          <w:sz w:val="26"/>
          <w:szCs w:val="26"/>
          <w:bdr w:val="none" w:sz="0" w:space="0" w:color="auto" w:frame="1"/>
        </w:rPr>
        <w:t>» (доповідачі: Матейчук Л.В., Заїчко О.Б.).</w:t>
      </w:r>
    </w:p>
    <w:p w:rsidR="00E73406" w:rsidRPr="00E73406" w:rsidRDefault="00E73406" w:rsidP="00E73406">
      <w:pPr>
        <w:pStyle w:val="af4"/>
        <w:shd w:val="clear" w:color="auto" w:fill="FFFFFF"/>
        <w:tabs>
          <w:tab w:val="left" w:pos="0"/>
        </w:tabs>
        <w:spacing w:before="0" w:beforeAutospacing="0" w:after="0" w:afterAutospacing="0"/>
        <w:ind w:right="282" w:firstLine="284"/>
        <w:jc w:val="both"/>
        <w:textAlignment w:val="baseline"/>
        <w:rPr>
          <w:sz w:val="26"/>
          <w:szCs w:val="26"/>
        </w:rPr>
      </w:pPr>
      <w:r w:rsidRPr="00E73406">
        <w:rPr>
          <w:bCs/>
          <w:iCs/>
          <w:sz w:val="26"/>
          <w:szCs w:val="26"/>
          <w:bdr w:val="none" w:sz="0" w:space="0" w:color="auto" w:frame="1"/>
        </w:rPr>
        <w:t xml:space="preserve">2.Методичний тиждень, в рамках якого проведено відкриті уроки, з метою демонстрації кращого досвіду педагогів закладу. </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rPr>
      </w:pPr>
      <w:r w:rsidRPr="00E73406">
        <w:rPr>
          <w:sz w:val="26"/>
          <w:szCs w:val="26"/>
        </w:rPr>
        <w:t>3.Творчий звіт педагогів, які проходили атестацію у 2022 році.</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lang w:val="ru-RU"/>
        </w:rPr>
      </w:pPr>
      <w:r w:rsidRPr="00E73406">
        <w:rPr>
          <w:sz w:val="26"/>
          <w:szCs w:val="26"/>
        </w:rPr>
        <w:t>4.Практикум для вчителів «Шляхи формування здорового психологічного клімату в колективі».</w:t>
      </w:r>
    </w:p>
    <w:p w:rsidR="00E73406" w:rsidRPr="00E73406" w:rsidRDefault="00E73406" w:rsidP="00E73406">
      <w:pPr>
        <w:pStyle w:val="af4"/>
        <w:shd w:val="clear" w:color="auto" w:fill="FFFFFF"/>
        <w:tabs>
          <w:tab w:val="left" w:pos="0"/>
        </w:tabs>
        <w:spacing w:before="0" w:beforeAutospacing="0" w:after="0" w:afterAutospacing="0"/>
        <w:ind w:right="282" w:firstLine="284"/>
        <w:jc w:val="both"/>
        <w:textAlignment w:val="baseline"/>
        <w:rPr>
          <w:sz w:val="26"/>
          <w:szCs w:val="26"/>
        </w:rPr>
      </w:pPr>
      <w:r w:rsidRPr="00E73406">
        <w:rPr>
          <w:sz w:val="26"/>
          <w:szCs w:val="26"/>
        </w:rPr>
        <w:t xml:space="preserve">Впродовж навчального року проводився постійний аналіз роботи вчителя: динаміка навчальних досягнень </w:t>
      </w:r>
      <w:proofErr w:type="gramStart"/>
      <w:r w:rsidRPr="00E73406">
        <w:rPr>
          <w:sz w:val="26"/>
          <w:szCs w:val="26"/>
        </w:rPr>
        <w:t>учнів,  рівень</w:t>
      </w:r>
      <w:proofErr w:type="gramEnd"/>
      <w:r w:rsidRPr="00E73406">
        <w:rPr>
          <w:sz w:val="26"/>
          <w:szCs w:val="26"/>
        </w:rPr>
        <w:t xml:space="preserve"> професійного росту (відкриті уроки, заходи, розробки методичних матеріалів, виступи), застосування у роботі інноваційних технологій, створення ситуацій саморозвитку і самореалізації учнів, тощо. </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lang w:val="ru-RU"/>
        </w:rPr>
      </w:pPr>
      <w:r w:rsidRPr="00E73406">
        <w:rPr>
          <w:sz w:val="26"/>
          <w:szCs w:val="26"/>
          <w:bdr w:val="none" w:sz="0" w:space="0" w:color="auto" w:frame="1"/>
        </w:rPr>
        <w:t>Із метою цілеспрямованої роботи та для забезпечення колективного керівництва методичною роботою було затверджено склад шкільної методичної ради, визначено і затверджено структуру та форми методичної роботи, складено план роботи над методичною темою, розглянуто, обговорено та затверджено план роботи методичних спільнот педагогів на 2021/2022н.р.</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rPr>
      </w:pPr>
      <w:r w:rsidRPr="00E73406">
        <w:rPr>
          <w:sz w:val="26"/>
          <w:szCs w:val="26"/>
          <w:bdr w:val="none" w:sz="0" w:space="0" w:color="auto" w:frame="1"/>
        </w:rPr>
        <w:t>Протягом 2021/2022 навчального року належна увага приділялася з боку адміністрації школи росту педагогічної майстерності педагогів через самоосвітню діяльність, курсову перепідготовку та атестацію педагогічних працівників. Відповіднодо плану роботи школи курсову підготовку  (фахові курси, тематичні, авторські та з підготовки учнів, які працюватимуть у 5 класі НУШ) пройшли всі педагогічні працівники закладу.</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rPr>
      </w:pPr>
      <w:r w:rsidRPr="00E73406">
        <w:rPr>
          <w:sz w:val="26"/>
          <w:szCs w:val="26"/>
          <w:bdr w:val="none" w:sz="0" w:space="0" w:color="auto" w:frame="1"/>
        </w:rPr>
        <w:t>Педагогічні працівники, які пройшли курси підвищення кваліфікації, діляться своїм досвідом на засіданнях методичних спільнот, готують виступи на педагогічні ради.</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lang w:val="ru-RU"/>
        </w:rPr>
      </w:pPr>
      <w:r w:rsidRPr="00E73406">
        <w:rPr>
          <w:sz w:val="26"/>
          <w:szCs w:val="26"/>
          <w:bdr w:val="none" w:sz="0" w:space="0" w:color="auto" w:frame="1"/>
        </w:rPr>
        <w:t>Цілеспрямовано проводилась робота з обдарованими дітьми.</w:t>
      </w:r>
    </w:p>
    <w:p w:rsidR="00E73406" w:rsidRPr="00E73406" w:rsidRDefault="00E73406" w:rsidP="00E73406">
      <w:pPr>
        <w:tabs>
          <w:tab w:val="left" w:pos="0"/>
        </w:tabs>
        <w:spacing w:after="0" w:line="240" w:lineRule="auto"/>
        <w:ind w:right="282" w:firstLine="284"/>
        <w:jc w:val="both"/>
        <w:rPr>
          <w:rFonts w:ascii="Times New Roman" w:hAnsi="Times New Roman"/>
          <w:sz w:val="26"/>
          <w:szCs w:val="26"/>
          <w:lang w:val="uk-UA"/>
        </w:rPr>
      </w:pPr>
      <w:r w:rsidRPr="00E73406">
        <w:rPr>
          <w:rFonts w:ascii="Times New Roman" w:hAnsi="Times New Roman"/>
          <w:sz w:val="26"/>
          <w:szCs w:val="26"/>
          <w:lang w:val="uk-UA"/>
        </w:rPr>
        <w:t>Слід відзначити роботу педагогічного колективу в умовах дистанційного навчання.Адміністрація та вчителі обрали</w:t>
      </w:r>
      <w:r w:rsidRPr="00E73406">
        <w:rPr>
          <w:rFonts w:ascii="Times New Roman" w:hAnsi="Times New Roman"/>
          <w:sz w:val="26"/>
          <w:szCs w:val="26"/>
        </w:rPr>
        <w:t> </w:t>
      </w:r>
      <w:r w:rsidRPr="00E73406">
        <w:rPr>
          <w:rFonts w:ascii="Times New Roman" w:hAnsi="Times New Roman"/>
          <w:sz w:val="26"/>
          <w:szCs w:val="26"/>
          <w:lang w:val="uk-UA"/>
        </w:rPr>
        <w:t xml:space="preserve"> платформи, з якими зручно і якісно проводити дистанційне навчання: спілкування в групах у </w:t>
      </w:r>
      <w:r w:rsidRPr="00E73406">
        <w:rPr>
          <w:rFonts w:ascii="Times New Roman" w:hAnsi="Times New Roman"/>
          <w:sz w:val="26"/>
          <w:szCs w:val="26"/>
        </w:rPr>
        <w:t>Viber</w:t>
      </w:r>
      <w:r w:rsidRPr="00E73406">
        <w:rPr>
          <w:rFonts w:ascii="Times New Roman" w:hAnsi="Times New Roman"/>
          <w:sz w:val="26"/>
          <w:szCs w:val="26"/>
          <w:lang w:val="uk-UA"/>
        </w:rPr>
        <w:t xml:space="preserve"> для учнів 1-9 класів; робота безкоштовного веб-сервісу</w:t>
      </w:r>
      <w:r w:rsidRPr="00E73406">
        <w:rPr>
          <w:rFonts w:ascii="Times New Roman" w:hAnsi="Times New Roman"/>
          <w:sz w:val="26"/>
          <w:szCs w:val="26"/>
        </w:rPr>
        <w:t>  </w:t>
      </w:r>
      <w:r w:rsidRPr="00E73406">
        <w:rPr>
          <w:rStyle w:val="af5"/>
          <w:rFonts w:ascii="Times New Roman" w:hAnsi="Times New Roman"/>
          <w:sz w:val="26"/>
          <w:szCs w:val="26"/>
        </w:rPr>
        <w:t>Google</w:t>
      </w:r>
      <w:r w:rsidRPr="00E73406">
        <w:rPr>
          <w:rStyle w:val="af5"/>
          <w:rFonts w:ascii="Times New Roman" w:hAnsi="Times New Roman"/>
          <w:sz w:val="26"/>
          <w:szCs w:val="26"/>
          <w:lang w:val="uk-UA"/>
        </w:rPr>
        <w:t xml:space="preserve"> </w:t>
      </w:r>
      <w:r w:rsidRPr="00E73406">
        <w:rPr>
          <w:rStyle w:val="af5"/>
          <w:rFonts w:ascii="Times New Roman" w:hAnsi="Times New Roman"/>
          <w:sz w:val="26"/>
          <w:szCs w:val="26"/>
        </w:rPr>
        <w:t>Classroom</w:t>
      </w:r>
      <w:r w:rsidRPr="00E73406">
        <w:rPr>
          <w:rFonts w:ascii="Times New Roman" w:hAnsi="Times New Roman"/>
          <w:sz w:val="26"/>
          <w:szCs w:val="26"/>
        </w:rPr>
        <w:t> </w:t>
      </w:r>
      <w:r w:rsidRPr="00E73406">
        <w:rPr>
          <w:rFonts w:ascii="Times New Roman" w:hAnsi="Times New Roman"/>
          <w:sz w:val="26"/>
          <w:szCs w:val="26"/>
          <w:lang w:val="uk-UA"/>
        </w:rPr>
        <w:t xml:space="preserve">для учнів 5-9 класів;  проведення он-лайн уроків за допомогою сервісу </w:t>
      </w:r>
      <w:r w:rsidRPr="00E73406">
        <w:rPr>
          <w:rFonts w:ascii="Times New Roman" w:hAnsi="Times New Roman"/>
          <w:sz w:val="26"/>
          <w:szCs w:val="26"/>
        </w:rPr>
        <w:t>ZOOM</w:t>
      </w:r>
      <w:r w:rsidRPr="00E73406">
        <w:rPr>
          <w:rFonts w:ascii="Times New Roman" w:hAnsi="Times New Roman"/>
          <w:sz w:val="26"/>
          <w:szCs w:val="26"/>
          <w:lang w:val="uk-UA"/>
        </w:rPr>
        <w:t xml:space="preserve">, </w:t>
      </w:r>
      <w:r w:rsidRPr="00E73406">
        <w:rPr>
          <w:rFonts w:ascii="Times New Roman" w:hAnsi="Times New Roman"/>
          <w:sz w:val="26"/>
          <w:szCs w:val="26"/>
          <w:shd w:val="clear" w:color="auto" w:fill="FFFFFF"/>
        </w:rPr>
        <w:t>Google</w:t>
      </w:r>
      <w:r w:rsidRPr="00E73406">
        <w:rPr>
          <w:rFonts w:ascii="Times New Roman" w:hAnsi="Times New Roman"/>
          <w:sz w:val="26"/>
          <w:szCs w:val="26"/>
          <w:shd w:val="clear" w:color="auto" w:fill="FFFFFF"/>
          <w:lang w:val="uk-UA"/>
        </w:rPr>
        <w:t xml:space="preserve"> </w:t>
      </w:r>
      <w:r w:rsidRPr="00E73406">
        <w:rPr>
          <w:rFonts w:ascii="Times New Roman" w:hAnsi="Times New Roman"/>
          <w:sz w:val="26"/>
          <w:szCs w:val="26"/>
          <w:shd w:val="clear" w:color="auto" w:fill="FFFFFF"/>
        </w:rPr>
        <w:t>Meet</w:t>
      </w:r>
      <w:r w:rsidRPr="00E73406">
        <w:rPr>
          <w:rFonts w:ascii="Times New Roman" w:hAnsi="Times New Roman"/>
          <w:sz w:val="26"/>
          <w:szCs w:val="26"/>
          <w:lang w:val="uk-UA"/>
        </w:rPr>
        <w:t xml:space="preserve"> відповідно до розкладу.</w:t>
      </w:r>
    </w:p>
    <w:p w:rsidR="00E73406" w:rsidRPr="00E73406" w:rsidRDefault="00E73406" w:rsidP="00E73406">
      <w:pPr>
        <w:shd w:val="clear" w:color="auto" w:fill="FFFFFF"/>
        <w:tabs>
          <w:tab w:val="left" w:pos="0"/>
        </w:tabs>
        <w:spacing w:after="0" w:line="240" w:lineRule="auto"/>
        <w:ind w:right="282" w:firstLine="284"/>
        <w:jc w:val="both"/>
        <w:rPr>
          <w:rFonts w:ascii="Times New Roman" w:hAnsi="Times New Roman"/>
          <w:sz w:val="26"/>
          <w:szCs w:val="26"/>
          <w:shd w:val="clear" w:color="auto" w:fill="FFFFFF"/>
          <w:lang w:val="uk-UA"/>
        </w:rPr>
      </w:pPr>
      <w:r w:rsidRPr="00E73406">
        <w:rPr>
          <w:rFonts w:ascii="Times New Roman" w:hAnsi="Times New Roman"/>
          <w:iCs/>
          <w:sz w:val="26"/>
          <w:szCs w:val="26"/>
        </w:rPr>
        <w:t> </w:t>
      </w:r>
      <w:r w:rsidRPr="00E73406">
        <w:rPr>
          <w:rFonts w:ascii="Times New Roman" w:hAnsi="Times New Roman"/>
          <w:iCs/>
          <w:sz w:val="26"/>
          <w:szCs w:val="26"/>
          <w:lang w:val="uk-UA"/>
        </w:rPr>
        <w:t xml:space="preserve"> </w:t>
      </w:r>
      <w:r w:rsidRPr="00E73406">
        <w:rPr>
          <w:rFonts w:ascii="Times New Roman" w:hAnsi="Times New Roman"/>
          <w:sz w:val="26"/>
          <w:szCs w:val="26"/>
          <w:shd w:val="clear" w:color="auto" w:fill="FFFFFF"/>
          <w:lang w:val="uk-UA"/>
        </w:rPr>
        <w:t>Адміністрація постійно контролює роботу всіх учасників освітнього процесу у веб-сервісі</w:t>
      </w:r>
      <w:r w:rsidRPr="00E73406">
        <w:rPr>
          <w:rFonts w:ascii="Times New Roman" w:hAnsi="Times New Roman"/>
          <w:sz w:val="26"/>
          <w:szCs w:val="26"/>
          <w:shd w:val="clear" w:color="auto" w:fill="FFFFFF"/>
        </w:rPr>
        <w:t> </w:t>
      </w:r>
      <w:r w:rsidRPr="00E73406">
        <w:rPr>
          <w:rStyle w:val="af5"/>
          <w:rFonts w:ascii="Times New Roman" w:hAnsi="Times New Roman"/>
          <w:sz w:val="26"/>
          <w:szCs w:val="26"/>
          <w:shd w:val="clear" w:color="auto" w:fill="FFFFFF"/>
        </w:rPr>
        <w:t>Google</w:t>
      </w:r>
      <w:r w:rsidRPr="00E73406">
        <w:rPr>
          <w:rStyle w:val="af5"/>
          <w:rFonts w:ascii="Times New Roman" w:hAnsi="Times New Roman"/>
          <w:sz w:val="26"/>
          <w:szCs w:val="26"/>
          <w:shd w:val="clear" w:color="auto" w:fill="FFFFFF"/>
          <w:lang w:val="uk-UA"/>
        </w:rPr>
        <w:t xml:space="preserve"> </w:t>
      </w:r>
      <w:r w:rsidRPr="00E73406">
        <w:rPr>
          <w:rStyle w:val="af5"/>
          <w:rFonts w:ascii="Times New Roman" w:hAnsi="Times New Roman"/>
          <w:sz w:val="26"/>
          <w:szCs w:val="26"/>
          <w:shd w:val="clear" w:color="auto" w:fill="FFFFFF"/>
        </w:rPr>
        <w:t>Classroom</w:t>
      </w:r>
      <w:r w:rsidRPr="00E73406">
        <w:rPr>
          <w:rStyle w:val="af5"/>
          <w:rFonts w:ascii="Times New Roman" w:hAnsi="Times New Roman"/>
          <w:sz w:val="26"/>
          <w:szCs w:val="26"/>
          <w:shd w:val="clear" w:color="auto" w:fill="FFFFFF"/>
          <w:lang w:val="uk-UA"/>
        </w:rPr>
        <w:t>.</w:t>
      </w:r>
      <w:r w:rsidRPr="00E73406">
        <w:rPr>
          <w:rFonts w:ascii="Times New Roman" w:hAnsi="Times New Roman"/>
          <w:sz w:val="26"/>
          <w:szCs w:val="26"/>
          <w:shd w:val="clear" w:color="auto" w:fill="FFFFFF"/>
        </w:rPr>
        <w:t> </w:t>
      </w:r>
      <w:r w:rsidRPr="00E73406">
        <w:rPr>
          <w:rFonts w:ascii="Times New Roman" w:hAnsi="Times New Roman"/>
          <w:sz w:val="26"/>
          <w:szCs w:val="26"/>
          <w:shd w:val="clear" w:color="auto" w:fill="FFFFFF"/>
          <w:lang w:val="uk-UA"/>
        </w:rPr>
        <w:t xml:space="preserve"> Періодичність розміщення навчальних матеріалів, обсяг та зміст завдань, їх якість та об’єктивність оцінювання.</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lang w:val="ru-RU"/>
        </w:rPr>
      </w:pPr>
      <w:r w:rsidRPr="00E73406">
        <w:rPr>
          <w:sz w:val="26"/>
          <w:szCs w:val="26"/>
          <w:bdr w:val="none" w:sz="0" w:space="0" w:color="auto" w:frame="1"/>
        </w:rPr>
        <w:t>План заходів щодо організації методичної роботи в школі протягом 2021/2022 навчального року був виконаний. Однак, у здійсненні методичної роботи мали місце окремі недоліки:</w:t>
      </w:r>
    </w:p>
    <w:p w:rsidR="00E73406" w:rsidRPr="00E73406" w:rsidRDefault="00E73406" w:rsidP="00B5270B">
      <w:pPr>
        <w:pStyle w:val="western"/>
        <w:numPr>
          <w:ilvl w:val="0"/>
          <w:numId w:val="5"/>
        </w:numPr>
        <w:shd w:val="clear" w:color="auto" w:fill="FFFFFF"/>
        <w:tabs>
          <w:tab w:val="clear" w:pos="720"/>
          <w:tab w:val="left" w:pos="0"/>
        </w:tabs>
        <w:spacing w:before="0" w:beforeAutospacing="0" w:after="0" w:afterAutospacing="0"/>
        <w:ind w:left="426" w:right="282" w:firstLine="284"/>
        <w:jc w:val="both"/>
        <w:textAlignment w:val="baseline"/>
        <w:rPr>
          <w:sz w:val="26"/>
          <w:szCs w:val="26"/>
          <w:lang w:val="ru-RU"/>
        </w:rPr>
      </w:pPr>
      <w:r w:rsidRPr="00E73406">
        <w:rPr>
          <w:sz w:val="26"/>
          <w:szCs w:val="26"/>
          <w:bdr w:val="none" w:sz="0" w:space="0" w:color="auto" w:frame="1"/>
        </w:rPr>
        <w:t>окремі учителі недостатньо працювали з обдарованими учнями, не залучали їх до участі в конкурсах, турнірах, що проводились у місті;</w:t>
      </w:r>
    </w:p>
    <w:p w:rsidR="00E73406" w:rsidRPr="00E73406" w:rsidRDefault="00E73406" w:rsidP="00B5270B">
      <w:pPr>
        <w:pStyle w:val="western"/>
        <w:numPr>
          <w:ilvl w:val="0"/>
          <w:numId w:val="5"/>
        </w:numPr>
        <w:shd w:val="clear" w:color="auto" w:fill="FFFFFF"/>
        <w:tabs>
          <w:tab w:val="clear" w:pos="720"/>
          <w:tab w:val="left" w:pos="0"/>
        </w:tabs>
        <w:spacing w:before="0" w:beforeAutospacing="0" w:after="0" w:afterAutospacing="0"/>
        <w:ind w:left="426" w:right="282" w:firstLine="284"/>
        <w:jc w:val="both"/>
        <w:textAlignment w:val="baseline"/>
        <w:rPr>
          <w:sz w:val="26"/>
          <w:szCs w:val="26"/>
          <w:lang w:val="ru-RU"/>
        </w:rPr>
      </w:pPr>
      <w:r w:rsidRPr="00E73406">
        <w:rPr>
          <w:sz w:val="26"/>
          <w:szCs w:val="26"/>
          <w:bdr w:val="none" w:sz="0" w:space="0" w:color="auto" w:frame="1"/>
        </w:rPr>
        <w:t>педагоги залишаються інертними до участі в конкурсі педагогічної майстерності «Учитель року»;</w:t>
      </w:r>
    </w:p>
    <w:p w:rsidR="00E73406" w:rsidRPr="00E73406" w:rsidRDefault="00E73406" w:rsidP="00B5270B">
      <w:pPr>
        <w:pStyle w:val="western"/>
        <w:numPr>
          <w:ilvl w:val="0"/>
          <w:numId w:val="5"/>
        </w:numPr>
        <w:shd w:val="clear" w:color="auto" w:fill="FFFFFF"/>
        <w:tabs>
          <w:tab w:val="clear" w:pos="720"/>
          <w:tab w:val="left" w:pos="0"/>
        </w:tabs>
        <w:spacing w:before="0" w:beforeAutospacing="0" w:after="0" w:afterAutospacing="0"/>
        <w:ind w:left="426" w:right="282" w:firstLine="284"/>
        <w:jc w:val="both"/>
        <w:textAlignment w:val="baseline"/>
        <w:rPr>
          <w:sz w:val="26"/>
          <w:szCs w:val="26"/>
          <w:lang w:val="ru-RU"/>
        </w:rPr>
      </w:pPr>
      <w:r w:rsidRPr="00E73406">
        <w:rPr>
          <w:sz w:val="26"/>
          <w:szCs w:val="26"/>
          <w:bdr w:val="none" w:sz="0" w:space="0" w:color="auto" w:frame="1"/>
        </w:rPr>
        <w:t>керівниками методичних спільнот не налагоджено роботу з випуску методичних рекомендацій учителям;</w:t>
      </w:r>
    </w:p>
    <w:p w:rsidR="00E73406" w:rsidRPr="00E73406" w:rsidRDefault="00E73406" w:rsidP="00B5270B">
      <w:pPr>
        <w:pStyle w:val="western"/>
        <w:numPr>
          <w:ilvl w:val="0"/>
          <w:numId w:val="5"/>
        </w:numPr>
        <w:shd w:val="clear" w:color="auto" w:fill="FFFFFF"/>
        <w:tabs>
          <w:tab w:val="clear" w:pos="720"/>
          <w:tab w:val="left" w:pos="0"/>
        </w:tabs>
        <w:spacing w:before="0" w:beforeAutospacing="0" w:after="0" w:afterAutospacing="0"/>
        <w:ind w:left="426" w:right="282" w:firstLine="284"/>
        <w:jc w:val="both"/>
        <w:textAlignment w:val="baseline"/>
        <w:rPr>
          <w:sz w:val="26"/>
          <w:szCs w:val="26"/>
          <w:lang w:val="ru-RU"/>
        </w:rPr>
      </w:pPr>
      <w:r w:rsidRPr="00E73406">
        <w:rPr>
          <w:sz w:val="26"/>
          <w:szCs w:val="26"/>
          <w:bdr w:val="none" w:sz="0" w:space="0" w:color="auto" w:frame="1"/>
        </w:rPr>
        <w:t>педагоги не достатньо висвітлюють свої надбання у педагогічних виданнях.</w:t>
      </w:r>
    </w:p>
    <w:p w:rsidR="00196744" w:rsidRPr="005B19CC" w:rsidRDefault="00DC2ADB" w:rsidP="00E73406">
      <w:pPr>
        <w:tabs>
          <w:tab w:val="left" w:pos="0"/>
        </w:tabs>
        <w:spacing w:after="0" w:line="240" w:lineRule="auto"/>
        <w:ind w:right="-1" w:firstLine="284"/>
        <w:contextualSpacing/>
        <w:jc w:val="both"/>
        <w:rPr>
          <w:rFonts w:ascii="Times New Roman" w:hAnsi="Times New Roman"/>
          <w:color w:val="000000" w:themeColor="text1"/>
          <w:sz w:val="27"/>
          <w:szCs w:val="27"/>
          <w:lang w:val="ru-RU"/>
        </w:rPr>
      </w:pPr>
      <w:r w:rsidRPr="00C040C8">
        <w:rPr>
          <w:rFonts w:ascii="Times New Roman" w:hAnsi="Times New Roman"/>
          <w:color w:val="FF0000"/>
          <w:sz w:val="27"/>
          <w:szCs w:val="27"/>
          <w:lang w:val="ru-RU"/>
        </w:rPr>
        <w:lastRenderedPageBreak/>
        <w:t xml:space="preserve"> </w:t>
      </w:r>
    </w:p>
    <w:p w:rsidR="00196744" w:rsidRPr="00E73406" w:rsidRDefault="00E73406" w:rsidP="00E73406">
      <w:pPr>
        <w:pStyle w:val="ad"/>
        <w:tabs>
          <w:tab w:val="left" w:leader="underscore" w:pos="2515"/>
          <w:tab w:val="left" w:leader="underscore" w:pos="3610"/>
          <w:tab w:val="left" w:pos="9355"/>
        </w:tabs>
        <w:spacing w:after="0" w:line="240" w:lineRule="auto"/>
        <w:ind w:left="644" w:right="-1" w:hanging="644"/>
        <w:rPr>
          <w:rFonts w:ascii="Times New Roman" w:hAnsi="Times New Roman"/>
          <w:b/>
          <w:sz w:val="27"/>
          <w:szCs w:val="27"/>
        </w:rPr>
      </w:pPr>
      <w:r>
        <w:rPr>
          <w:rFonts w:ascii="Times New Roman" w:eastAsia="Calibri" w:hAnsi="Times New Roman"/>
          <w:b/>
          <w:sz w:val="26"/>
          <w:szCs w:val="26"/>
        </w:rPr>
        <w:t xml:space="preserve">1.6. </w:t>
      </w:r>
      <w:r w:rsidR="00196744" w:rsidRPr="00E73406">
        <w:rPr>
          <w:rFonts w:ascii="Times New Roman" w:hAnsi="Times New Roman"/>
          <w:b/>
          <w:sz w:val="27"/>
          <w:szCs w:val="27"/>
        </w:rPr>
        <w:t>Реалізація шкільної програми «Обдарована молодь»</w:t>
      </w:r>
    </w:p>
    <w:p w:rsidR="00196744" w:rsidRPr="00567991" w:rsidRDefault="00196744" w:rsidP="00E73406">
      <w:pPr>
        <w:pStyle w:val="ad"/>
        <w:tabs>
          <w:tab w:val="left" w:pos="0"/>
          <w:tab w:val="left" w:leader="underscore" w:pos="2515"/>
          <w:tab w:val="left" w:leader="underscore" w:pos="3610"/>
          <w:tab w:val="left" w:pos="9355"/>
        </w:tabs>
        <w:spacing w:after="0" w:line="240" w:lineRule="auto"/>
        <w:ind w:left="0" w:firstLine="284"/>
        <w:jc w:val="both"/>
        <w:rPr>
          <w:rFonts w:ascii="Times New Roman" w:hAnsi="Times New Roman"/>
          <w:color w:val="000000" w:themeColor="text1"/>
          <w:sz w:val="27"/>
          <w:szCs w:val="27"/>
        </w:rPr>
      </w:pPr>
      <w:r w:rsidRPr="00567991">
        <w:rPr>
          <w:rFonts w:ascii="Times New Roman" w:hAnsi="Times New Roman"/>
          <w:color w:val="000000" w:themeColor="text1"/>
          <w:sz w:val="27"/>
          <w:szCs w:val="27"/>
        </w:rPr>
        <w:t>Одним із основних принципів роботи школи є розкриття в процесі навчання дитячої обдарованості. У школі створено відповідні умови для розвитку творчої обдарованості учнів. Створено банк даних обдарованих дітей.</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rPr>
      </w:pPr>
      <w:r w:rsidRPr="00E73406">
        <w:rPr>
          <w:sz w:val="26"/>
          <w:szCs w:val="26"/>
          <w:bdr w:val="none" w:sz="0" w:space="0" w:color="auto" w:frame="1"/>
        </w:rPr>
        <w:t>Найпоширенішими інтелектуальними змаганнями є Всеукраїнські учнівські олімпіади, які для багатьох учнів є першим кроком у науку. Вони стають дієвим засобом формування мотивації до навчання, підвищення пізнавальної активності, поглиблення і розширення знань, підтримка творчо обдарованої учнівської молоді, створення умов для збереження і розвитку інтелектуального потенціалу нації.</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rPr>
      </w:pPr>
      <w:r w:rsidRPr="00E73406">
        <w:rPr>
          <w:sz w:val="26"/>
          <w:szCs w:val="26"/>
          <w:bdr w:val="none" w:sz="0" w:space="0" w:color="auto" w:frame="1"/>
        </w:rPr>
        <w:t>Відповідно до плану методичної роботи в жовтні було проведено І тур Всеукраїнських олімпіад, виявлено переможців та розпочата підготовча робота до участі у ІІ турі олімпіад.</w:t>
      </w:r>
    </w:p>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bdr w:val="none" w:sz="0" w:space="0" w:color="auto" w:frame="1"/>
        </w:rPr>
      </w:pPr>
      <w:r w:rsidRPr="00E73406">
        <w:rPr>
          <w:sz w:val="26"/>
          <w:szCs w:val="26"/>
          <w:bdr w:val="none" w:sz="0" w:space="0" w:color="auto" w:frame="1"/>
        </w:rPr>
        <w:t>У листопаді-грудні учні школи брали участь у ІІ етапі Всеукраїнських учнівських олімпіад з базових дисциплін. Проте  проявили свої вміння та знання лише з двох навчальних дисциплін.</w:t>
      </w:r>
    </w:p>
    <w:tbl>
      <w:tblPr>
        <w:tblW w:w="15285" w:type="dxa"/>
        <w:tblInd w:w="5" w:type="dxa"/>
        <w:tblLayout w:type="fixed"/>
        <w:tblCellMar>
          <w:left w:w="0" w:type="dxa"/>
          <w:right w:w="0" w:type="dxa"/>
        </w:tblCellMar>
        <w:tblLook w:val="0000" w:firstRow="0" w:lastRow="0" w:firstColumn="0" w:lastColumn="0" w:noHBand="0" w:noVBand="0"/>
      </w:tblPr>
      <w:tblGrid>
        <w:gridCol w:w="3655"/>
        <w:gridCol w:w="4113"/>
        <w:gridCol w:w="1589"/>
        <w:gridCol w:w="1360"/>
        <w:gridCol w:w="4568"/>
      </w:tblGrid>
      <w:tr w:rsidR="00E73406" w:rsidRPr="00D05B25" w:rsidTr="0089129D">
        <w:trPr>
          <w:trHeight w:val="453"/>
        </w:trPr>
        <w:tc>
          <w:tcPr>
            <w:tcW w:w="3655"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40"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Предмет</w:t>
            </w:r>
          </w:p>
        </w:tc>
        <w:tc>
          <w:tcPr>
            <w:tcW w:w="4113"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00"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Учень</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60"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клас</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20"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місце</w:t>
            </w:r>
          </w:p>
        </w:tc>
        <w:tc>
          <w:tcPr>
            <w:tcW w:w="4568"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42"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П.І.Б. вчителя , який підготував переможця</w:t>
            </w:r>
          </w:p>
        </w:tc>
      </w:tr>
      <w:tr w:rsidR="00E73406" w:rsidRPr="00E73406" w:rsidTr="0089129D">
        <w:trPr>
          <w:trHeight w:val="186"/>
        </w:trPr>
        <w:tc>
          <w:tcPr>
            <w:tcW w:w="3655"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40"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Іноземна мова</w:t>
            </w:r>
          </w:p>
        </w:tc>
        <w:tc>
          <w:tcPr>
            <w:tcW w:w="4113"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40" w:right="282" w:firstLine="284"/>
              <w:jc w:val="both"/>
              <w:rPr>
                <w:rFonts w:ascii="Times New Roman" w:hAnsi="Times New Roman"/>
                <w:sz w:val="26"/>
                <w:szCs w:val="26"/>
              </w:rPr>
            </w:pPr>
            <w:r w:rsidRPr="00E73406">
              <w:rPr>
                <w:rFonts w:ascii="Times New Roman" w:hAnsi="Times New Roman"/>
                <w:sz w:val="26"/>
                <w:szCs w:val="26"/>
                <w:lang w:val="uk-UA" w:eastAsia="uk-UA"/>
              </w:rPr>
              <w:t>Тупчій Каріна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40"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10</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40"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ІІІ</w:t>
            </w:r>
          </w:p>
        </w:tc>
        <w:tc>
          <w:tcPr>
            <w:tcW w:w="4568"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40"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Свіріденко С.Л.</w:t>
            </w:r>
          </w:p>
        </w:tc>
      </w:tr>
      <w:tr w:rsidR="00E73406" w:rsidRPr="00E73406" w:rsidTr="0089129D">
        <w:trPr>
          <w:trHeight w:val="125"/>
        </w:trPr>
        <w:tc>
          <w:tcPr>
            <w:tcW w:w="3655"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40"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Українська мова</w:t>
            </w:r>
          </w:p>
        </w:tc>
        <w:tc>
          <w:tcPr>
            <w:tcW w:w="4113"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40"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 xml:space="preserve">Тупчій Каріна </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40"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10</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40"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ІІІ</w:t>
            </w:r>
          </w:p>
        </w:tc>
        <w:tc>
          <w:tcPr>
            <w:tcW w:w="4568" w:type="dxa"/>
            <w:tcBorders>
              <w:top w:val="single" w:sz="4" w:space="0" w:color="auto"/>
              <w:left w:val="single" w:sz="4" w:space="0" w:color="auto"/>
              <w:bottom w:val="single" w:sz="4" w:space="0" w:color="auto"/>
              <w:right w:val="single" w:sz="4" w:space="0" w:color="auto"/>
            </w:tcBorders>
            <w:shd w:val="clear" w:color="auto" w:fill="FFFFFF"/>
          </w:tcPr>
          <w:p w:rsidR="00E73406" w:rsidRPr="00E73406" w:rsidRDefault="00E73406" w:rsidP="0089129D">
            <w:pPr>
              <w:tabs>
                <w:tab w:val="left" w:pos="0"/>
              </w:tabs>
              <w:spacing w:after="0" w:line="240" w:lineRule="auto"/>
              <w:ind w:left="140" w:right="282" w:firstLine="284"/>
              <w:jc w:val="both"/>
              <w:rPr>
                <w:rFonts w:ascii="Times New Roman" w:hAnsi="Times New Roman"/>
                <w:sz w:val="26"/>
                <w:szCs w:val="26"/>
                <w:lang w:val="uk-UA" w:eastAsia="uk-UA"/>
              </w:rPr>
            </w:pPr>
            <w:r w:rsidRPr="00E73406">
              <w:rPr>
                <w:rFonts w:ascii="Times New Roman" w:hAnsi="Times New Roman"/>
                <w:sz w:val="26"/>
                <w:szCs w:val="26"/>
                <w:lang w:val="uk-UA" w:eastAsia="uk-UA"/>
              </w:rPr>
              <w:t>Гаврилюк В.М.</w:t>
            </w:r>
          </w:p>
        </w:tc>
      </w:tr>
    </w:tbl>
    <w:p w:rsidR="00E73406" w:rsidRPr="00E73406" w:rsidRDefault="00E73406" w:rsidP="00E73406">
      <w:pPr>
        <w:pStyle w:val="western"/>
        <w:shd w:val="clear" w:color="auto" w:fill="FFFFFF"/>
        <w:tabs>
          <w:tab w:val="left" w:pos="0"/>
        </w:tabs>
        <w:spacing w:before="0" w:beforeAutospacing="0" w:after="0" w:afterAutospacing="0"/>
        <w:ind w:right="282" w:firstLine="284"/>
        <w:jc w:val="both"/>
        <w:textAlignment w:val="baseline"/>
        <w:rPr>
          <w:sz w:val="26"/>
          <w:szCs w:val="26"/>
          <w:bdr w:val="none" w:sz="0" w:space="0" w:color="auto" w:frame="1"/>
        </w:rPr>
      </w:pPr>
      <w:r w:rsidRPr="00E73406">
        <w:rPr>
          <w:sz w:val="26"/>
          <w:szCs w:val="26"/>
          <w:bdr w:val="none" w:sz="0" w:space="0" w:color="auto" w:frame="1"/>
        </w:rPr>
        <w:t xml:space="preserve">У 2021/2022 н.р. здобувачі освіти  брали участь у філологічних конкурсах: Міжнародному конкурсі з української мови ім. П.Яцика та </w:t>
      </w:r>
      <w:r w:rsidRPr="00E73406">
        <w:rPr>
          <w:sz w:val="26"/>
          <w:szCs w:val="26"/>
        </w:rPr>
        <w:t>Міжнародному мовно-літературному конкурсі учнівської та студентської молоді імені Тараса Шевченка.</w:t>
      </w:r>
    </w:p>
    <w:p w:rsidR="00E73406" w:rsidRPr="00E73406" w:rsidRDefault="00E73406" w:rsidP="00E73406">
      <w:pPr>
        <w:shd w:val="clear" w:color="auto" w:fill="FFFFFF"/>
        <w:tabs>
          <w:tab w:val="left" w:pos="0"/>
        </w:tabs>
        <w:spacing w:after="0" w:line="240" w:lineRule="auto"/>
        <w:ind w:right="282" w:firstLine="284"/>
        <w:jc w:val="both"/>
        <w:rPr>
          <w:rFonts w:ascii="Times New Roman" w:hAnsi="Times New Roman"/>
          <w:sz w:val="26"/>
          <w:szCs w:val="26"/>
          <w:lang w:val="uk-UA"/>
        </w:rPr>
      </w:pPr>
      <w:r w:rsidRPr="00E73406">
        <w:rPr>
          <w:rFonts w:ascii="Times New Roman" w:hAnsi="Times New Roman"/>
          <w:sz w:val="26"/>
          <w:szCs w:val="26"/>
          <w:lang w:val="uk-UA"/>
        </w:rPr>
        <w:t>Результати участі у ІІ етапі конкурсів:</w:t>
      </w:r>
    </w:p>
    <w:p w:rsidR="00E73406" w:rsidRPr="00E73406" w:rsidRDefault="00E73406" w:rsidP="00B5270B">
      <w:pPr>
        <w:numPr>
          <w:ilvl w:val="0"/>
          <w:numId w:val="4"/>
        </w:numPr>
        <w:shd w:val="clear" w:color="auto" w:fill="FFFFFF"/>
        <w:tabs>
          <w:tab w:val="left" w:pos="0"/>
        </w:tabs>
        <w:spacing w:after="0" w:line="240" w:lineRule="auto"/>
        <w:ind w:left="0" w:right="282" w:firstLine="284"/>
        <w:jc w:val="both"/>
        <w:rPr>
          <w:rFonts w:ascii="Times New Roman" w:hAnsi="Times New Roman"/>
          <w:sz w:val="26"/>
          <w:szCs w:val="26"/>
          <w:lang w:val="uk-UA"/>
        </w:rPr>
      </w:pPr>
      <w:r w:rsidRPr="00E73406">
        <w:rPr>
          <w:rFonts w:ascii="Times New Roman" w:hAnsi="Times New Roman"/>
          <w:sz w:val="26"/>
          <w:szCs w:val="26"/>
          <w:lang w:val="uk-UA"/>
        </w:rPr>
        <w:t>відповідно до  наказу управління освіти та спорту Козятинської міської ради від  24.11.2021 № 205</w:t>
      </w:r>
      <w:r w:rsidRPr="00E73406">
        <w:rPr>
          <w:rFonts w:ascii="Times New Roman" w:hAnsi="Times New Roman"/>
          <w:b/>
          <w:sz w:val="26"/>
          <w:szCs w:val="26"/>
          <w:lang w:val="uk-UA"/>
        </w:rPr>
        <w:t xml:space="preserve"> </w:t>
      </w:r>
      <w:r w:rsidRPr="00E73406">
        <w:rPr>
          <w:rFonts w:ascii="Times New Roman" w:hAnsi="Times New Roman"/>
          <w:sz w:val="26"/>
          <w:szCs w:val="26"/>
          <w:lang w:val="uk-UA"/>
        </w:rPr>
        <w:t>«Про підсумки проведення ІІ етапу ХІІ Міжнародного мовно-літературного конкурсу учнівської та студентської молоді імені Тараса Шевченка в 2021-2022 н. р.» Дипломом І ступеня нагороджено -  Тупчій Каріну, ученицю10 класу (учитель – Гаврилюк В.М.); Дипломом ІІ ступеня - Тупчія Дениса - учня  6  класу (учитель  -  Барабаш Л.Є.);</w:t>
      </w:r>
    </w:p>
    <w:p w:rsidR="00E73406" w:rsidRPr="00E73406" w:rsidRDefault="00E73406" w:rsidP="00B5270B">
      <w:pPr>
        <w:numPr>
          <w:ilvl w:val="0"/>
          <w:numId w:val="4"/>
        </w:numPr>
        <w:shd w:val="clear" w:color="auto" w:fill="FFFFFF"/>
        <w:tabs>
          <w:tab w:val="left" w:pos="0"/>
        </w:tabs>
        <w:spacing w:after="0" w:line="240" w:lineRule="auto"/>
        <w:ind w:left="0" w:right="282" w:firstLine="284"/>
        <w:jc w:val="both"/>
        <w:rPr>
          <w:rFonts w:ascii="Times New Roman" w:hAnsi="Times New Roman"/>
          <w:sz w:val="26"/>
          <w:szCs w:val="26"/>
          <w:lang w:val="uk-UA"/>
        </w:rPr>
      </w:pPr>
      <w:r w:rsidRPr="00E73406">
        <w:rPr>
          <w:rFonts w:ascii="Times New Roman" w:hAnsi="Times New Roman"/>
          <w:sz w:val="26"/>
          <w:szCs w:val="26"/>
          <w:lang w:val="uk-UA"/>
        </w:rPr>
        <w:t xml:space="preserve">відповідно до </w:t>
      </w:r>
      <w:r w:rsidRPr="00E73406">
        <w:rPr>
          <w:rFonts w:ascii="Times New Roman" w:hAnsi="Times New Roman"/>
          <w:bCs/>
          <w:sz w:val="26"/>
          <w:szCs w:val="26"/>
          <w:lang w:val="uk-UA"/>
        </w:rPr>
        <w:t xml:space="preserve">наказу управління </w:t>
      </w:r>
      <w:r w:rsidRPr="00E73406">
        <w:rPr>
          <w:rFonts w:ascii="Times New Roman" w:hAnsi="Times New Roman"/>
          <w:bCs/>
          <w:sz w:val="26"/>
          <w:szCs w:val="26"/>
          <w:lang w:val="uk-UA" w:bidi="he-IL"/>
        </w:rPr>
        <w:t>освіти та спорту</w:t>
      </w:r>
      <w:r w:rsidRPr="00E73406">
        <w:rPr>
          <w:rFonts w:ascii="Times New Roman" w:hAnsi="Times New Roman"/>
          <w:b/>
          <w:bCs/>
          <w:sz w:val="26"/>
          <w:szCs w:val="26"/>
          <w:lang w:val="uk-UA" w:bidi="he-IL"/>
        </w:rPr>
        <w:t xml:space="preserve"> </w:t>
      </w:r>
      <w:r w:rsidRPr="00E73406">
        <w:rPr>
          <w:rFonts w:ascii="Times New Roman" w:hAnsi="Times New Roman"/>
          <w:bCs/>
          <w:sz w:val="26"/>
          <w:szCs w:val="26"/>
          <w:lang w:val="uk-UA" w:bidi="he-IL"/>
        </w:rPr>
        <w:t>Козятинської міської ради</w:t>
      </w:r>
      <w:r w:rsidRPr="00E73406">
        <w:rPr>
          <w:rFonts w:ascii="Times New Roman" w:hAnsi="Times New Roman"/>
          <w:b/>
          <w:bCs/>
          <w:sz w:val="26"/>
          <w:szCs w:val="26"/>
          <w:lang w:val="uk-UA" w:bidi="he-IL"/>
        </w:rPr>
        <w:t xml:space="preserve"> </w:t>
      </w:r>
      <w:r w:rsidRPr="00E73406">
        <w:rPr>
          <w:rFonts w:ascii="Times New Roman" w:hAnsi="Times New Roman"/>
          <w:bCs/>
          <w:sz w:val="26"/>
          <w:szCs w:val="26"/>
          <w:lang w:val="uk-UA"/>
        </w:rPr>
        <w:t>від 14.12.2021 № 230 «Про підсумки проведення ІІ етапу ХХІІ Міжнародного конкурсу з української мови імені Петра Яцика» призових місць в учнів нашого закладу освіти немає. Результати учнів, які були учасниками ІІ етапу : Ковальчук Р., 4 клас – 8 місце (серед 16 учасників); Тупчій Д.,6 клас – 5 місце (серед 12 учасників); Ковалишин В., 8 клас – 11 місце (серед 15 учасників);Тупчій К., 10 клас  - 5 місце (серед 11 учасників).</w:t>
      </w:r>
    </w:p>
    <w:p w:rsidR="009067DD" w:rsidRPr="005B19CC" w:rsidRDefault="009067DD" w:rsidP="00E73406">
      <w:pPr>
        <w:shd w:val="clear" w:color="auto" w:fill="FFFFFF"/>
        <w:tabs>
          <w:tab w:val="left" w:pos="0"/>
        </w:tabs>
        <w:spacing w:after="0" w:line="240" w:lineRule="auto"/>
        <w:ind w:firstLine="284"/>
        <w:jc w:val="both"/>
        <w:rPr>
          <w:rFonts w:ascii="Times New Roman" w:hAnsi="Times New Roman"/>
          <w:sz w:val="27"/>
          <w:szCs w:val="27"/>
          <w:lang w:val="uk-UA"/>
        </w:rPr>
      </w:pPr>
    </w:p>
    <w:p w:rsidR="005C2FDD" w:rsidRDefault="00E73406" w:rsidP="005C2FDD">
      <w:pPr>
        <w:pStyle w:val="ad"/>
        <w:tabs>
          <w:tab w:val="left" w:pos="0"/>
          <w:tab w:val="left" w:leader="underscore" w:pos="2515"/>
          <w:tab w:val="left" w:leader="underscore" w:pos="3610"/>
          <w:tab w:val="left" w:pos="9355"/>
        </w:tabs>
        <w:spacing w:after="0" w:line="240" w:lineRule="auto"/>
        <w:ind w:left="142" w:right="-1" w:hanging="142"/>
        <w:jc w:val="both"/>
        <w:rPr>
          <w:rFonts w:ascii="Times New Roman" w:hAnsi="Times New Roman"/>
          <w:b/>
          <w:sz w:val="27"/>
          <w:szCs w:val="27"/>
        </w:rPr>
      </w:pPr>
      <w:r w:rsidRPr="005C2FDD">
        <w:rPr>
          <w:rFonts w:ascii="Times New Roman" w:hAnsi="Times New Roman"/>
          <w:b/>
          <w:sz w:val="27"/>
          <w:szCs w:val="27"/>
        </w:rPr>
        <w:t>1.7</w:t>
      </w:r>
      <w:r w:rsidR="009D6E06" w:rsidRPr="005C2FDD">
        <w:rPr>
          <w:rFonts w:ascii="Times New Roman" w:hAnsi="Times New Roman"/>
          <w:b/>
          <w:sz w:val="27"/>
          <w:szCs w:val="27"/>
        </w:rPr>
        <w:t xml:space="preserve">. </w:t>
      </w:r>
      <w:r w:rsidR="005C2FDD">
        <w:rPr>
          <w:rFonts w:ascii="Times New Roman" w:hAnsi="Times New Roman"/>
          <w:b/>
          <w:sz w:val="27"/>
          <w:szCs w:val="27"/>
        </w:rPr>
        <w:t xml:space="preserve">Робота ГПД </w:t>
      </w:r>
    </w:p>
    <w:p w:rsidR="005C2FDD" w:rsidRPr="005C2FDD" w:rsidRDefault="003A6A77" w:rsidP="005C2FDD">
      <w:pPr>
        <w:spacing w:after="0" w:line="240" w:lineRule="auto"/>
        <w:ind w:firstLine="284"/>
        <w:rPr>
          <w:rFonts w:ascii="Times New Roman" w:hAnsi="Times New Roman"/>
          <w:sz w:val="26"/>
          <w:szCs w:val="26"/>
          <w:lang w:val="uk-UA"/>
        </w:rPr>
      </w:pPr>
      <w:r w:rsidRPr="005C2FDD">
        <w:rPr>
          <w:rFonts w:ascii="Times New Roman" w:hAnsi="Times New Roman"/>
          <w:sz w:val="26"/>
          <w:szCs w:val="26"/>
          <w:lang w:val="uk-UA"/>
        </w:rPr>
        <w:t>На підставі заяв батьків, у яких є потреба в перебуванні їхніх дітей після закінче</w:t>
      </w:r>
      <w:r w:rsidR="005C2FDD" w:rsidRPr="005C2FDD">
        <w:rPr>
          <w:rFonts w:ascii="Times New Roman" w:hAnsi="Times New Roman"/>
          <w:sz w:val="26"/>
          <w:szCs w:val="26"/>
          <w:lang w:val="uk-UA"/>
        </w:rPr>
        <w:t>ння навчальних занять в групі п</w:t>
      </w:r>
      <w:r w:rsidRPr="005C2FDD">
        <w:rPr>
          <w:rFonts w:ascii="Times New Roman" w:hAnsi="Times New Roman"/>
          <w:sz w:val="26"/>
          <w:szCs w:val="26"/>
          <w:lang w:val="uk-UA"/>
        </w:rPr>
        <w:t>од</w:t>
      </w:r>
      <w:r w:rsidR="005C2FDD" w:rsidRPr="005C2FDD">
        <w:rPr>
          <w:rFonts w:ascii="Times New Roman" w:hAnsi="Times New Roman"/>
          <w:sz w:val="26"/>
          <w:szCs w:val="26"/>
          <w:lang w:val="uk-UA"/>
        </w:rPr>
        <w:t>овженого дня у школі з 01.09.2021</w:t>
      </w:r>
      <w:r w:rsidRPr="005C2FDD">
        <w:rPr>
          <w:rFonts w:ascii="Times New Roman" w:hAnsi="Times New Roman"/>
          <w:sz w:val="26"/>
          <w:szCs w:val="26"/>
          <w:lang w:val="uk-UA"/>
        </w:rPr>
        <w:t xml:space="preserve"> року відкрито</w:t>
      </w:r>
      <w:r w:rsidR="005C2FDD" w:rsidRPr="005C2FDD">
        <w:rPr>
          <w:rFonts w:ascii="Times New Roman" w:hAnsi="Times New Roman"/>
          <w:sz w:val="26"/>
          <w:szCs w:val="26"/>
          <w:lang w:val="uk-UA"/>
        </w:rPr>
        <w:t xml:space="preserve"> дві</w:t>
      </w:r>
      <w:r w:rsidR="00111A3B" w:rsidRPr="005C2FDD">
        <w:rPr>
          <w:rFonts w:ascii="Times New Roman" w:hAnsi="Times New Roman"/>
          <w:sz w:val="26"/>
          <w:szCs w:val="26"/>
          <w:lang w:val="uk-UA"/>
        </w:rPr>
        <w:t xml:space="preserve"> групи: </w:t>
      </w:r>
      <w:r w:rsidR="005C2FDD" w:rsidRPr="005C2FDD">
        <w:rPr>
          <w:rFonts w:ascii="Times New Roman" w:hAnsi="Times New Roman"/>
          <w:sz w:val="26"/>
          <w:szCs w:val="26"/>
          <w:lang w:val="uk-UA"/>
        </w:rPr>
        <w:t>1-3 класів в кількості 30 чол.;4-5 класів  в кількості  30 чол.</w:t>
      </w:r>
    </w:p>
    <w:p w:rsidR="005C2FDD" w:rsidRPr="005C2FDD" w:rsidRDefault="005C2FDD" w:rsidP="005C2FDD">
      <w:pPr>
        <w:spacing w:after="0" w:line="240" w:lineRule="auto"/>
        <w:ind w:right="-285" w:firstLine="284"/>
        <w:rPr>
          <w:rFonts w:ascii="Times New Roman" w:hAnsi="Times New Roman"/>
          <w:sz w:val="26"/>
          <w:szCs w:val="26"/>
          <w:lang w:val="uk-UA"/>
        </w:rPr>
      </w:pPr>
      <w:r w:rsidRPr="005C2FDD">
        <w:rPr>
          <w:rFonts w:ascii="Times New Roman" w:hAnsi="Times New Roman"/>
          <w:sz w:val="26"/>
          <w:szCs w:val="26"/>
          <w:lang w:val="uk-UA"/>
        </w:rPr>
        <w:t>Вихователем групи продовженого дня  призначено:.для  1-3  класів -  Клімову К.С. (  0,5  тарифної ставки);для  4-5  класів -  Венгровську Н.Є. (  0,5  тарифної ставки);</w:t>
      </w:r>
    </w:p>
    <w:p w:rsidR="003A6A77" w:rsidRPr="005C2FDD" w:rsidRDefault="003A6A77" w:rsidP="005C2FDD">
      <w:pPr>
        <w:pStyle w:val="ad"/>
        <w:tabs>
          <w:tab w:val="left" w:pos="0"/>
          <w:tab w:val="left" w:leader="underscore" w:pos="2515"/>
          <w:tab w:val="left" w:leader="underscore" w:pos="3610"/>
          <w:tab w:val="left" w:pos="9355"/>
        </w:tabs>
        <w:spacing w:after="0" w:line="240" w:lineRule="auto"/>
        <w:ind w:left="142" w:right="-1" w:firstLine="284"/>
        <w:jc w:val="both"/>
        <w:rPr>
          <w:rFonts w:ascii="Times New Roman" w:hAnsi="Times New Roman"/>
          <w:sz w:val="26"/>
          <w:szCs w:val="26"/>
        </w:rPr>
      </w:pPr>
      <w:r w:rsidRPr="005C2FDD">
        <w:rPr>
          <w:rFonts w:ascii="Times New Roman" w:hAnsi="Times New Roman"/>
          <w:sz w:val="26"/>
          <w:szCs w:val="26"/>
        </w:rPr>
        <w:lastRenderedPageBreak/>
        <w:t>Кількісний склад та режим роботи в групах затверджено</w:t>
      </w:r>
      <w:r w:rsidR="00153859" w:rsidRPr="005C2FDD">
        <w:rPr>
          <w:rFonts w:ascii="Times New Roman" w:hAnsi="Times New Roman"/>
          <w:sz w:val="26"/>
          <w:szCs w:val="26"/>
        </w:rPr>
        <w:t xml:space="preserve"> наказом </w:t>
      </w:r>
      <w:r w:rsidR="005C2FDD" w:rsidRPr="005C2FDD">
        <w:rPr>
          <w:rFonts w:ascii="Times New Roman" w:hAnsi="Times New Roman"/>
          <w:sz w:val="26"/>
          <w:szCs w:val="26"/>
        </w:rPr>
        <w:t>по школі від 01.09.2021</w:t>
      </w:r>
      <w:r w:rsidR="00153859" w:rsidRPr="005C2FDD">
        <w:rPr>
          <w:rFonts w:ascii="Times New Roman" w:hAnsi="Times New Roman"/>
          <w:sz w:val="26"/>
          <w:szCs w:val="26"/>
        </w:rPr>
        <w:t xml:space="preserve"> року, № </w:t>
      </w:r>
      <w:r w:rsidR="005C2FDD" w:rsidRPr="005C2FDD">
        <w:rPr>
          <w:rFonts w:ascii="Times New Roman" w:hAnsi="Times New Roman"/>
          <w:sz w:val="26"/>
          <w:szCs w:val="26"/>
        </w:rPr>
        <w:t>130 «Про комплектування груп п</w:t>
      </w:r>
      <w:r w:rsidRPr="005C2FDD">
        <w:rPr>
          <w:rFonts w:ascii="Times New Roman" w:hAnsi="Times New Roman"/>
          <w:sz w:val="26"/>
          <w:szCs w:val="26"/>
        </w:rPr>
        <w:t>одовженого дня і режим роботи в них»</w:t>
      </w:r>
      <w:r w:rsidR="005C2FDD" w:rsidRPr="005C2FDD">
        <w:rPr>
          <w:rFonts w:ascii="Times New Roman" w:hAnsi="Times New Roman"/>
          <w:sz w:val="26"/>
          <w:szCs w:val="26"/>
        </w:rPr>
        <w:t>. Для роботи груп п</w:t>
      </w:r>
      <w:r w:rsidR="008F7A68" w:rsidRPr="005C2FDD">
        <w:rPr>
          <w:rFonts w:ascii="Times New Roman" w:hAnsi="Times New Roman"/>
          <w:sz w:val="26"/>
          <w:szCs w:val="26"/>
        </w:rPr>
        <w:t>одовженого дня використовуються навчальні кабінети, спортивна кімната, актовий зал, бібліотека.</w:t>
      </w:r>
    </w:p>
    <w:p w:rsidR="008F7A68" w:rsidRPr="005C2FDD" w:rsidRDefault="005C2FDD" w:rsidP="005C2FDD">
      <w:pPr>
        <w:pStyle w:val="89"/>
        <w:shd w:val="clear" w:color="auto" w:fill="auto"/>
        <w:tabs>
          <w:tab w:val="left" w:pos="-851"/>
          <w:tab w:val="left" w:pos="0"/>
          <w:tab w:val="left" w:pos="426"/>
          <w:tab w:val="left" w:pos="9355"/>
        </w:tabs>
        <w:spacing w:line="240" w:lineRule="auto"/>
        <w:ind w:right="-1" w:firstLine="284"/>
        <w:jc w:val="both"/>
        <w:rPr>
          <w:sz w:val="26"/>
          <w:szCs w:val="26"/>
          <w:lang w:val="uk-UA"/>
        </w:rPr>
      </w:pPr>
      <w:r w:rsidRPr="005C2FDD">
        <w:rPr>
          <w:sz w:val="26"/>
          <w:szCs w:val="26"/>
          <w:lang w:val="uk-UA"/>
        </w:rPr>
        <w:t>У цілому, роботу груп п</w:t>
      </w:r>
      <w:r w:rsidR="008F7A68" w:rsidRPr="005C2FDD">
        <w:rPr>
          <w:sz w:val="26"/>
          <w:szCs w:val="26"/>
          <w:lang w:val="uk-UA"/>
        </w:rPr>
        <w:t>одовженого дня можна визнати задовільною.</w:t>
      </w:r>
    </w:p>
    <w:p w:rsidR="00F81C7F" w:rsidRDefault="00F81C7F" w:rsidP="00E73406">
      <w:pPr>
        <w:pStyle w:val="89"/>
        <w:shd w:val="clear" w:color="auto" w:fill="auto"/>
        <w:tabs>
          <w:tab w:val="left" w:pos="-851"/>
          <w:tab w:val="left" w:pos="0"/>
          <w:tab w:val="left" w:pos="426"/>
          <w:tab w:val="left" w:pos="9355"/>
        </w:tabs>
        <w:spacing w:line="240" w:lineRule="auto"/>
        <w:ind w:right="-1" w:firstLine="284"/>
        <w:jc w:val="both"/>
        <w:rPr>
          <w:color w:val="0070C0"/>
          <w:sz w:val="27"/>
          <w:szCs w:val="27"/>
          <w:lang w:val="uk-UA"/>
        </w:rPr>
      </w:pPr>
    </w:p>
    <w:p w:rsidR="005C2FDD" w:rsidRPr="005C2FDD" w:rsidRDefault="005C2FDD" w:rsidP="005C2FDD">
      <w:pPr>
        <w:spacing w:after="0" w:line="240" w:lineRule="auto"/>
        <w:rPr>
          <w:rFonts w:ascii="Times New Roman" w:hAnsi="Times New Roman"/>
          <w:b/>
          <w:sz w:val="27"/>
          <w:szCs w:val="27"/>
          <w:lang w:val="uk-UA"/>
        </w:rPr>
      </w:pPr>
      <w:r w:rsidRPr="005C2FDD">
        <w:rPr>
          <w:rFonts w:ascii="Times New Roman" w:hAnsi="Times New Roman"/>
          <w:b/>
          <w:sz w:val="27"/>
          <w:szCs w:val="27"/>
          <w:lang w:val="uk-UA"/>
        </w:rPr>
        <w:t>1.8</w:t>
      </w:r>
      <w:r w:rsidR="00F81C7F" w:rsidRPr="005C2FDD">
        <w:rPr>
          <w:rFonts w:ascii="Times New Roman" w:hAnsi="Times New Roman"/>
          <w:b/>
          <w:sz w:val="27"/>
          <w:szCs w:val="27"/>
          <w:lang w:val="uk-UA"/>
        </w:rPr>
        <w:t>. Виховна робота</w:t>
      </w:r>
    </w:p>
    <w:p w:rsidR="005C2FDD" w:rsidRPr="005C2FDD" w:rsidRDefault="005C2FDD" w:rsidP="005C2FDD">
      <w:pPr>
        <w:pStyle w:val="af4"/>
        <w:shd w:val="clear" w:color="auto" w:fill="FFFFFF"/>
        <w:spacing w:before="0" w:beforeAutospacing="0" w:after="0" w:afterAutospacing="0"/>
        <w:ind w:firstLine="284"/>
        <w:jc w:val="both"/>
        <w:rPr>
          <w:sz w:val="26"/>
          <w:szCs w:val="26"/>
          <w:lang w:val="uk-UA"/>
        </w:rPr>
      </w:pPr>
      <w:r w:rsidRPr="005C2FDD">
        <w:rPr>
          <w:sz w:val="26"/>
          <w:szCs w:val="26"/>
          <w:lang w:val="uk-UA"/>
        </w:rPr>
        <w:t xml:space="preserve">Виховна робота в Козятинському загальноосвітньому навчально-виховному комплексі </w:t>
      </w:r>
      <w:r w:rsidRPr="005C2FDD">
        <w:rPr>
          <w:sz w:val="26"/>
          <w:szCs w:val="26"/>
        </w:rPr>
        <w:t>I</w:t>
      </w:r>
      <w:r w:rsidRPr="005C2FDD">
        <w:rPr>
          <w:sz w:val="26"/>
          <w:szCs w:val="26"/>
          <w:lang w:val="uk-UA"/>
        </w:rPr>
        <w:t>-</w:t>
      </w:r>
      <w:r w:rsidRPr="005C2FDD">
        <w:rPr>
          <w:sz w:val="26"/>
          <w:szCs w:val="26"/>
        </w:rPr>
        <w:t>III</w:t>
      </w:r>
      <w:r w:rsidRPr="005C2FDD">
        <w:rPr>
          <w:sz w:val="26"/>
          <w:szCs w:val="26"/>
          <w:lang w:val="uk-UA"/>
        </w:rPr>
        <w:t xml:space="preserve"> ступенів «Школа-дитячий садок» №9 протягом 2021-2022 н. р. була спрямована на виконання </w:t>
      </w:r>
      <w:r w:rsidRPr="005C2FDD">
        <w:rPr>
          <w:sz w:val="26"/>
          <w:szCs w:val="26"/>
          <w:shd w:val="clear" w:color="auto" w:fill="FFFFFF"/>
          <w:lang w:val="uk-UA"/>
        </w:rPr>
        <w:t xml:space="preserve">Закону України «Про освіту», Указів Президента України від 25.06.2013 №344/2013 «Про національну стратегію розвитку освіти в Україні на період до 2021 року», від 18.05.2019 №286/2019 «Про стратегію національно-патріотичного виховання»,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№988-р, </w:t>
      </w:r>
      <w:r w:rsidRPr="005C2FDD">
        <w:rPr>
          <w:sz w:val="26"/>
          <w:szCs w:val="26"/>
          <w:lang w:val="uk-UA"/>
        </w:rPr>
        <w:t xml:space="preserve">наказу Міністерства освіти і науки України </w:t>
      </w:r>
      <w:r w:rsidRPr="005C2FDD">
        <w:rPr>
          <w:sz w:val="26"/>
          <w:szCs w:val="26"/>
          <w:shd w:val="clear" w:color="auto" w:fill="FFFFFF"/>
          <w:lang w:val="uk-UA"/>
        </w:rPr>
        <w:t>від 31.10.2011 № 1243 «</w:t>
      </w:r>
      <w:r w:rsidRPr="005C2FDD">
        <w:rPr>
          <w:rStyle w:val="af5"/>
          <w:b w:val="0"/>
          <w:sz w:val="26"/>
          <w:szCs w:val="26"/>
          <w:bdr w:val="none" w:sz="0" w:space="0" w:color="auto" w:frame="1"/>
          <w:shd w:val="clear" w:color="auto" w:fill="FFFFFF"/>
          <w:lang w:val="uk-UA"/>
        </w:rPr>
        <w:t>Про Основні орієнтири виховання учнів 1-11 класів загальноосвітніх навчальних закладів України</w:t>
      </w:r>
      <w:r w:rsidRPr="005C2FDD">
        <w:rPr>
          <w:sz w:val="26"/>
          <w:szCs w:val="26"/>
          <w:shd w:val="clear" w:color="auto" w:fill="FFFFFF"/>
          <w:lang w:val="uk-UA"/>
        </w:rPr>
        <w:t xml:space="preserve">», </w:t>
      </w:r>
      <w:r w:rsidRPr="005C2FDD">
        <w:rPr>
          <w:sz w:val="26"/>
          <w:szCs w:val="26"/>
          <w:lang w:val="uk-UA"/>
        </w:rPr>
        <w:t>листа Міністерства освіти і науки України від 16.07.2021 року № 1/9-382 «</w:t>
      </w:r>
      <w:r w:rsidRPr="005C2FDD">
        <w:rPr>
          <w:bCs/>
          <w:sz w:val="26"/>
          <w:szCs w:val="26"/>
          <w:lang w:val="uk-UA"/>
        </w:rPr>
        <w:t>Деякі питання організації виховного процесу у 2021-2022 н. р. щодо формування в дітей та учнівської молоді ціннісних життєвих навичок</w:t>
      </w:r>
      <w:r w:rsidRPr="005C2FDD">
        <w:rPr>
          <w:sz w:val="26"/>
          <w:szCs w:val="26"/>
          <w:lang w:val="uk-UA"/>
        </w:rPr>
        <w:t>».</w:t>
      </w:r>
    </w:p>
    <w:p w:rsidR="005C2FDD" w:rsidRPr="005C2FDD" w:rsidRDefault="005C2FDD" w:rsidP="005C2FDD">
      <w:pPr>
        <w:spacing w:after="0" w:line="240" w:lineRule="auto"/>
        <w:ind w:firstLine="284"/>
        <w:jc w:val="both"/>
        <w:rPr>
          <w:rFonts w:ascii="Times New Roman" w:hAnsi="Times New Roman"/>
          <w:sz w:val="26"/>
          <w:szCs w:val="26"/>
          <w:lang w:val="uk-UA"/>
        </w:rPr>
      </w:pPr>
      <w:r w:rsidRPr="005C2FDD">
        <w:rPr>
          <w:rFonts w:ascii="Times New Roman" w:hAnsi="Times New Roman"/>
          <w:sz w:val="26"/>
          <w:szCs w:val="26"/>
          <w:lang w:val="uk-UA"/>
        </w:rPr>
        <w:t>Серед основних завдань закладу освіти з виховного напрямку - національне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5C2FDD" w:rsidRPr="005C2FDD" w:rsidRDefault="005C2FDD" w:rsidP="005C2FDD">
      <w:pPr>
        <w:suppressAutoHyphens/>
        <w:overflowPunct w:val="0"/>
        <w:spacing w:after="0" w:line="240" w:lineRule="auto"/>
        <w:ind w:firstLine="284"/>
        <w:jc w:val="both"/>
        <w:rPr>
          <w:rFonts w:ascii="Times New Roman" w:hAnsi="Times New Roman"/>
          <w:sz w:val="26"/>
          <w:szCs w:val="26"/>
          <w:lang w:val="uk-UA"/>
        </w:rPr>
      </w:pPr>
      <w:r w:rsidRPr="005C2FDD">
        <w:rPr>
          <w:rFonts w:ascii="Times New Roman" w:hAnsi="Times New Roman"/>
          <w:sz w:val="26"/>
          <w:szCs w:val="26"/>
          <w:lang w:val="uk-UA"/>
        </w:rPr>
        <w:t>Працюючи над вирішенням виховної проблеми</w:t>
      </w:r>
      <w:r w:rsidRPr="005C2FDD">
        <w:rPr>
          <w:rFonts w:ascii="Times New Roman" w:eastAsia="SimSun" w:hAnsi="Times New Roman"/>
          <w:kern w:val="2"/>
          <w:sz w:val="26"/>
          <w:szCs w:val="26"/>
          <w:lang w:val="uk-UA" w:eastAsia="zh-CN" w:bidi="zh-CN"/>
        </w:rPr>
        <w:t xml:space="preserve">: </w:t>
      </w:r>
      <w:r w:rsidRPr="005C2FDD">
        <w:rPr>
          <w:rFonts w:ascii="Times New Roman" w:hAnsi="Times New Roman"/>
          <w:sz w:val="26"/>
          <w:szCs w:val="26"/>
          <w:lang w:val="uk-UA"/>
        </w:rPr>
        <w:t>«Формування пізнавальних та виховних компетентностей учнів через створення єдиного інформаційного освітнього середовища»</w:t>
      </w:r>
      <w:r w:rsidRPr="005C2FDD">
        <w:rPr>
          <w:rFonts w:ascii="Times New Roman" w:eastAsia="SimSun" w:hAnsi="Times New Roman"/>
          <w:kern w:val="2"/>
          <w:sz w:val="26"/>
          <w:szCs w:val="26"/>
          <w:lang w:val="uk-UA" w:eastAsia="zh-CN" w:bidi="zh-CN"/>
        </w:rPr>
        <w:t xml:space="preserve"> </w:t>
      </w:r>
      <w:r w:rsidRPr="005C2FDD">
        <w:rPr>
          <w:rFonts w:ascii="Times New Roman" w:hAnsi="Times New Roman"/>
          <w:sz w:val="26"/>
          <w:szCs w:val="26"/>
          <w:lang w:val="uk-UA"/>
        </w:rPr>
        <w:t>в рамках реалізації завдань виховної роботи закладу була проведена певна робота.</w:t>
      </w:r>
    </w:p>
    <w:p w:rsidR="005C2FDD" w:rsidRPr="005C2FDD" w:rsidRDefault="005C2FDD" w:rsidP="005C2FDD">
      <w:pPr>
        <w:spacing w:after="0" w:line="240" w:lineRule="auto"/>
        <w:ind w:firstLine="284"/>
        <w:jc w:val="both"/>
        <w:rPr>
          <w:rFonts w:ascii="Times New Roman" w:hAnsi="Times New Roman"/>
          <w:sz w:val="26"/>
          <w:szCs w:val="26"/>
          <w:lang w:val="uk-UA"/>
        </w:rPr>
      </w:pPr>
      <w:r w:rsidRPr="005C2FDD">
        <w:rPr>
          <w:rFonts w:ascii="Times New Roman" w:hAnsi="Times New Roman"/>
          <w:sz w:val="26"/>
          <w:szCs w:val="26"/>
          <w:lang w:val="uk-UA"/>
        </w:rPr>
        <w:t>Протягом року питання виховної роботи розглядались на нарадах при директору, засіданнях педагогічної ради, засіданнях методичної асоціації класних керівників, батьківських зборах, зустрічах за круглим столом.</w:t>
      </w:r>
    </w:p>
    <w:p w:rsidR="005C2FDD" w:rsidRPr="005C2FDD" w:rsidRDefault="005C2FDD" w:rsidP="005C2FDD">
      <w:pPr>
        <w:pStyle w:val="ae"/>
        <w:ind w:right="57" w:firstLine="284"/>
        <w:jc w:val="both"/>
        <w:rPr>
          <w:sz w:val="26"/>
          <w:szCs w:val="26"/>
        </w:rPr>
      </w:pPr>
      <w:r w:rsidRPr="005C2FDD">
        <w:rPr>
          <w:sz w:val="26"/>
          <w:szCs w:val="26"/>
        </w:rPr>
        <w:t xml:space="preserve">Реалізація завдань виховної системи закладу відбувалась за рахунок злагодженої співпраці адміністрації, педагогічного, учнівського та батьківського колективів, спланованої роботи класних керівників. Результативно та творчо працювала методична асоціація класних керівників (керівник Свіріденко С.Л.), на засіданнях якої розглядались та обговорювались важливі питання особистісного розвитку школярів, формування культури спілкування і життєвих компетентностей учнів, впровадження інноваційних технологій у освітній процес та розвиток педагогічного партнерства. </w:t>
      </w:r>
    </w:p>
    <w:p w:rsidR="005C2FDD" w:rsidRPr="005C2FDD" w:rsidRDefault="005C2FDD" w:rsidP="005C2FDD">
      <w:pPr>
        <w:spacing w:after="0" w:line="240" w:lineRule="auto"/>
        <w:ind w:firstLine="284"/>
        <w:jc w:val="both"/>
        <w:rPr>
          <w:rFonts w:ascii="Times New Roman" w:hAnsi="Times New Roman"/>
          <w:sz w:val="26"/>
          <w:szCs w:val="26"/>
          <w:lang w:val="uk-UA"/>
        </w:rPr>
      </w:pPr>
      <w:r w:rsidRPr="005C2FDD">
        <w:rPr>
          <w:rFonts w:ascii="Times New Roman" w:hAnsi="Times New Roman"/>
          <w:sz w:val="26"/>
          <w:szCs w:val="26"/>
          <w:lang w:val="uk-UA"/>
        </w:rPr>
        <w:t>Для реалізації основних напрямків виховання таких, як ціннісне ставлення до держави, культури та мистецтва, до сім’ї, родини та  людей,  до себе, природи та  праці, у школі був розроблений план виховної роботи закладу освіти, на основі якого складені виховні плани класних керівників, що здійснювали свою діяльність через систему традиційних класних та позакласних заходів</w:t>
      </w:r>
      <w:r w:rsidRPr="005C2FDD">
        <w:rPr>
          <w:rFonts w:ascii="Times New Roman" w:hAnsi="Times New Roman"/>
          <w:sz w:val="26"/>
          <w:szCs w:val="26"/>
          <w:shd w:val="clear" w:color="auto" w:fill="FFFFFF"/>
          <w:lang w:val="uk-UA"/>
        </w:rPr>
        <w:t xml:space="preserve"> в межах одного класу та групами не більше 20 дітей</w:t>
      </w:r>
      <w:r w:rsidRPr="005C2FDD">
        <w:rPr>
          <w:rFonts w:ascii="Times New Roman" w:hAnsi="Times New Roman"/>
          <w:sz w:val="26"/>
          <w:szCs w:val="26"/>
          <w:lang w:val="uk-UA"/>
        </w:rPr>
        <w:t xml:space="preserve"> («СТОП булінг», Свіріденко С.Л., кл. керівник 11 класу; «Епідемія щастя», Гайдучок Т.М., кл. керівник 4 класу»; «День толерантності», Вікарчук О.В., кл. керівник 7 класу; «Голодомор - біль у серці України» Трохимич С.М. кл. керівник 11 класу; «Святий Миколай», Максименко Т.Б., кл. керівник 2 класу; «Наша мова-калинова» Лісова Г.І., кл. керівник 1 класу Іванковецької філії; «Хустина – </w:t>
      </w:r>
      <w:r w:rsidRPr="005C2FDD">
        <w:rPr>
          <w:rFonts w:ascii="Times New Roman" w:hAnsi="Times New Roman"/>
          <w:sz w:val="26"/>
          <w:szCs w:val="26"/>
          <w:lang w:val="uk-UA"/>
        </w:rPr>
        <w:lastRenderedPageBreak/>
        <w:t xml:space="preserve">роду берегиня» Голуб Л.М., кл. керівник 3 класу Іванковецької філії; «Мужність і відвага крізь покоління» Шевчук Л.І., кл. керівник 6 класу Іванковецької філії). Виховні заходи були різноманітними, відповідали віковим особливостям учнів, сприяли розвитку творчих здібностей та ініціативності школярів. </w:t>
      </w:r>
    </w:p>
    <w:p w:rsidR="005C2FDD" w:rsidRPr="005C2FDD" w:rsidRDefault="005C2FDD" w:rsidP="005C2FDD">
      <w:pPr>
        <w:spacing w:after="0" w:line="240" w:lineRule="auto"/>
        <w:ind w:firstLine="284"/>
        <w:jc w:val="both"/>
        <w:rPr>
          <w:rFonts w:ascii="Times New Roman" w:hAnsi="Times New Roman"/>
          <w:sz w:val="26"/>
          <w:szCs w:val="26"/>
          <w:lang w:val="uk-UA"/>
        </w:rPr>
      </w:pPr>
      <w:r w:rsidRPr="005C2FDD">
        <w:rPr>
          <w:rFonts w:ascii="Times New Roman" w:hAnsi="Times New Roman"/>
          <w:sz w:val="26"/>
          <w:szCs w:val="26"/>
          <w:lang w:val="uk-UA"/>
        </w:rPr>
        <w:t>Аналіз виховних заходів показав, що виховна робота в закладі проводиться на належному рівні, використовуються сучасні інтерактивні технології у освітньому процесі, спрямовані на формування в учнів громадянського патріотизму, відповідального ставлення до культурної спадщини і навколишнього середовища, забезпечення взаємодії всіх учасників освітнього процесу.</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З метою контролю за станом реалізації напрямків виховної роботи у закладі освіти класними керівниками 1-11 класів протягом 2021-2022 навчального року здійснювалось вивчення орієнтирів виховання «Ціннісне ставлення до суспільства і держави» та «Ціннісне ставлення до природи».</w:t>
      </w:r>
    </w:p>
    <w:p w:rsidR="005C2FDD" w:rsidRPr="005C2FDD" w:rsidRDefault="005C2FDD" w:rsidP="005C2FDD">
      <w:pPr>
        <w:spacing w:after="0" w:line="240" w:lineRule="auto"/>
        <w:ind w:firstLine="284"/>
        <w:jc w:val="both"/>
        <w:rPr>
          <w:rFonts w:ascii="Times New Roman" w:hAnsi="Times New Roman"/>
          <w:sz w:val="26"/>
          <w:szCs w:val="26"/>
          <w:shd w:val="clear" w:color="auto" w:fill="FFFFFF"/>
          <w:lang w:val="ru-RU" w:eastAsia="uk-UA"/>
        </w:rPr>
      </w:pPr>
      <w:r w:rsidRPr="005C2FDD">
        <w:rPr>
          <w:rFonts w:ascii="Times New Roman" w:hAnsi="Times New Roman"/>
          <w:sz w:val="26"/>
          <w:szCs w:val="26"/>
          <w:lang w:val="ru-RU"/>
        </w:rPr>
        <w:t xml:space="preserve">Питання з напрямків виховної роботи «Ціннісне ставлення до суспільства і держави» розглядалось на методичній асоціації класних керівників (протокол №1 від 30.09.2021р.), «Ціннісне ставлення до природи» (протокол №4 від 18.02.2022р.). Заходи з цих напрямків виховної роботи заплановані у річному плані роботи закладу, </w:t>
      </w:r>
      <w:proofErr w:type="gramStart"/>
      <w:r w:rsidRPr="005C2FDD">
        <w:rPr>
          <w:rFonts w:ascii="Times New Roman" w:hAnsi="Times New Roman"/>
          <w:sz w:val="26"/>
          <w:szCs w:val="26"/>
          <w:lang w:val="ru-RU"/>
        </w:rPr>
        <w:t>у планах</w:t>
      </w:r>
      <w:proofErr w:type="gramEnd"/>
      <w:r w:rsidRPr="005C2FDD">
        <w:rPr>
          <w:rFonts w:ascii="Times New Roman" w:hAnsi="Times New Roman"/>
          <w:sz w:val="26"/>
          <w:szCs w:val="26"/>
          <w:lang w:val="ru-RU"/>
        </w:rPr>
        <w:t xml:space="preserve"> класних керівників. Планування виховної роботи класних керівників виконувалося своєчасно, про що свідчать наявні плани-конспекти проведених заходів.</w:t>
      </w:r>
    </w:p>
    <w:p w:rsidR="005C2FDD" w:rsidRPr="005C2FDD" w:rsidRDefault="005C2FDD" w:rsidP="005C2FDD">
      <w:pPr>
        <w:pStyle w:val="89"/>
        <w:shd w:val="clear" w:color="auto" w:fill="auto"/>
        <w:spacing w:line="240" w:lineRule="auto"/>
        <w:ind w:right="132" w:firstLine="284"/>
        <w:jc w:val="both"/>
        <w:rPr>
          <w:sz w:val="26"/>
          <w:szCs w:val="26"/>
          <w:lang w:val="uk-UA"/>
        </w:rPr>
      </w:pPr>
      <w:r w:rsidRPr="005C2FDD">
        <w:rPr>
          <w:sz w:val="26"/>
          <w:szCs w:val="26"/>
          <w:lang w:val="uk-UA"/>
        </w:rPr>
        <w:t>Основні заходи, які були спрямовані на реалізацію завдань ціннісного ставлення особистості до суспільства і держави (військово-патріотичне виховання):</w:t>
      </w:r>
      <w:r w:rsidRPr="005C2FDD">
        <w:rPr>
          <w:sz w:val="26"/>
          <w:szCs w:val="26"/>
          <w:shd w:val="clear" w:color="auto" w:fill="FFFFFF"/>
          <w:lang w:val="uk-UA"/>
        </w:rPr>
        <w:t xml:space="preserve"> </w:t>
      </w:r>
      <w:r w:rsidRPr="005C2FDD">
        <w:rPr>
          <w:rFonts w:eastAsia="Batang"/>
          <w:spacing w:val="-10"/>
          <w:sz w:val="26"/>
          <w:szCs w:val="26"/>
          <w:lang w:val="uk-UA"/>
        </w:rPr>
        <w:t xml:space="preserve">лекція </w:t>
      </w:r>
      <w:r w:rsidRPr="005C2FDD">
        <w:rPr>
          <w:rFonts w:eastAsia="Batang"/>
          <w:sz w:val="26"/>
          <w:szCs w:val="26"/>
          <w:lang w:val="uk-UA"/>
        </w:rPr>
        <w:t>«Українська незалежність: шлях до свободи»</w:t>
      </w:r>
      <w:r w:rsidRPr="005C2FDD">
        <w:rPr>
          <w:sz w:val="26"/>
          <w:szCs w:val="26"/>
          <w:lang w:val="uk-UA"/>
        </w:rPr>
        <w:t>, засідання круглого столу «Незалежність як символ державності і прав громадянина»</w:t>
      </w:r>
      <w:r w:rsidRPr="005C2FDD">
        <w:rPr>
          <w:sz w:val="26"/>
          <w:szCs w:val="26"/>
          <w:bdr w:val="none" w:sz="0" w:space="0" w:color="auto" w:frame="1"/>
          <w:lang w:val="uk-UA"/>
        </w:rPr>
        <w:t xml:space="preserve"> (Тітарчук О.І., Глибочук О.І.),</w:t>
      </w:r>
      <w:r w:rsidRPr="005C2FDD">
        <w:rPr>
          <w:rFonts w:eastAsia="Batang"/>
          <w:spacing w:val="-10"/>
          <w:sz w:val="26"/>
          <w:szCs w:val="26"/>
          <w:lang w:val="uk-UA"/>
        </w:rPr>
        <w:t xml:space="preserve"> виховні години «Ти будеш вільна, Україно, ‒ </w:t>
      </w:r>
      <w:r w:rsidRPr="005C2FDD">
        <w:rPr>
          <w:rFonts w:eastAsia="Batang"/>
          <w:sz w:val="26"/>
          <w:szCs w:val="26"/>
          <w:lang w:val="uk-UA"/>
        </w:rPr>
        <w:t>країна щастя і добра!»</w:t>
      </w:r>
      <w:r w:rsidRPr="005C2FDD">
        <w:rPr>
          <w:sz w:val="26"/>
          <w:szCs w:val="26"/>
          <w:bdr w:val="none" w:sz="0" w:space="0" w:color="auto" w:frame="1"/>
          <w:lang w:val="uk-UA"/>
        </w:rPr>
        <w:t>,</w:t>
      </w:r>
      <w:r w:rsidRPr="005C2FDD">
        <w:rPr>
          <w:rFonts w:eastAsia="Batang"/>
          <w:spacing w:val="-10"/>
          <w:sz w:val="26"/>
          <w:szCs w:val="26"/>
          <w:lang w:val="uk-UA"/>
        </w:rPr>
        <w:t xml:space="preserve"> бесіди</w:t>
      </w:r>
      <w:r w:rsidRPr="005C2FDD">
        <w:rPr>
          <w:rFonts w:eastAsia="Batang"/>
          <w:sz w:val="26"/>
          <w:szCs w:val="26"/>
          <w:lang w:val="uk-UA"/>
        </w:rPr>
        <w:t xml:space="preserve"> «Ми діти твої, Україно!»,</w:t>
      </w:r>
      <w:r w:rsidRPr="005C2FDD">
        <w:rPr>
          <w:sz w:val="26"/>
          <w:szCs w:val="26"/>
          <w:lang w:val="uk-UA"/>
        </w:rPr>
        <w:t xml:space="preserve"> перший урок, присвячений 30-й річниці незалежності України </w:t>
      </w:r>
      <w:r w:rsidRPr="005C2FDD">
        <w:rPr>
          <w:rStyle w:val="11"/>
          <w:rFonts w:eastAsiaTheme="minorEastAsia"/>
          <w:sz w:val="26"/>
          <w:szCs w:val="26"/>
          <w:lang w:val="ru-RU"/>
        </w:rPr>
        <w:t xml:space="preserve">«Україна – прекрасна і незалежна!» </w:t>
      </w:r>
      <w:r w:rsidRPr="005C2FDD">
        <w:rPr>
          <w:sz w:val="26"/>
          <w:szCs w:val="26"/>
          <w:lang w:val="uk-UA"/>
        </w:rPr>
        <w:t xml:space="preserve">(класні керівники 1-11 кл.), онлайн-вітання, присвячене Дню  </w:t>
      </w:r>
      <w:r w:rsidRPr="005C2FDD">
        <w:rPr>
          <w:sz w:val="26"/>
          <w:szCs w:val="26"/>
          <w:bdr w:val="none" w:sz="0" w:space="0" w:color="auto" w:frame="1"/>
          <w:lang w:val="uk-UA"/>
        </w:rPr>
        <w:t>Незалежності України (Вікарчук О.В.),</w:t>
      </w:r>
      <w:r w:rsidRPr="005C2FDD">
        <w:rPr>
          <w:sz w:val="26"/>
          <w:szCs w:val="26"/>
          <w:lang w:val="uk-UA"/>
        </w:rPr>
        <w:t xml:space="preserve"> перегляд і обговорення мультфільму «Вивчаємо Україну» (Лісова Г.І), виставка малюнків «Моя Батьківщина» (Галяс Н.М.).</w:t>
      </w:r>
    </w:p>
    <w:p w:rsidR="005C2FDD" w:rsidRPr="005C2FDD" w:rsidRDefault="005C2FDD" w:rsidP="005C2FDD">
      <w:pPr>
        <w:spacing w:after="0" w:line="240" w:lineRule="auto"/>
        <w:ind w:firstLine="284"/>
        <w:jc w:val="both"/>
        <w:rPr>
          <w:rFonts w:ascii="Times New Roman" w:hAnsi="Times New Roman"/>
          <w:sz w:val="26"/>
          <w:szCs w:val="26"/>
          <w:lang w:val="uk-UA"/>
        </w:rPr>
      </w:pPr>
      <w:r w:rsidRPr="005C2FDD">
        <w:rPr>
          <w:rFonts w:ascii="Times New Roman" w:eastAsiaTheme="minorHAnsi" w:hAnsi="Times New Roman"/>
          <w:sz w:val="26"/>
          <w:szCs w:val="26"/>
          <w:lang w:val="uk-UA"/>
        </w:rPr>
        <w:t>З метою реал</w:t>
      </w:r>
      <w:r w:rsidRPr="005C2FDD">
        <w:rPr>
          <w:rFonts w:ascii="Times New Roman" w:eastAsiaTheme="minorHAnsi" w:hAnsi="Times New Roman"/>
          <w:sz w:val="26"/>
          <w:szCs w:val="26"/>
        </w:rPr>
        <w:t>i</w:t>
      </w:r>
      <w:r w:rsidRPr="005C2FDD">
        <w:rPr>
          <w:rFonts w:ascii="Times New Roman" w:eastAsiaTheme="minorHAnsi" w:hAnsi="Times New Roman"/>
          <w:sz w:val="26"/>
          <w:szCs w:val="26"/>
          <w:lang w:val="uk-UA"/>
        </w:rPr>
        <w:t>зац</w:t>
      </w:r>
      <w:r w:rsidRPr="005C2FDD">
        <w:rPr>
          <w:rFonts w:ascii="Times New Roman" w:eastAsiaTheme="minorHAnsi" w:hAnsi="Times New Roman"/>
          <w:sz w:val="26"/>
          <w:szCs w:val="26"/>
        </w:rPr>
        <w:t>i</w:t>
      </w:r>
      <w:r w:rsidRPr="005C2FDD">
        <w:rPr>
          <w:rFonts w:ascii="Times New Roman" w:eastAsiaTheme="minorHAnsi" w:hAnsi="Times New Roman"/>
          <w:sz w:val="26"/>
          <w:szCs w:val="26"/>
          <w:lang w:val="uk-UA"/>
        </w:rPr>
        <w:t xml:space="preserve">ї напрямку </w:t>
      </w:r>
      <w:r w:rsidRPr="005C2FDD">
        <w:rPr>
          <w:rFonts w:ascii="Times New Roman" w:hAnsi="Times New Roman"/>
          <w:sz w:val="26"/>
          <w:szCs w:val="26"/>
          <w:lang w:val="uk-UA"/>
        </w:rPr>
        <w:t>«Ціннісне ставлення до природи»</w:t>
      </w:r>
      <w:r w:rsidRPr="005C2FDD">
        <w:rPr>
          <w:rFonts w:ascii="Times New Roman" w:eastAsiaTheme="minorHAnsi" w:hAnsi="Times New Roman"/>
          <w:sz w:val="26"/>
          <w:szCs w:val="26"/>
          <w:lang w:val="uk-UA"/>
        </w:rPr>
        <w:t xml:space="preserve"> класними керівниками </w:t>
      </w:r>
      <w:r w:rsidRPr="005C2FDD">
        <w:rPr>
          <w:rFonts w:ascii="Times New Roman" w:hAnsi="Times New Roman"/>
          <w:sz w:val="26"/>
          <w:szCs w:val="26"/>
          <w:lang w:val="uk-UA"/>
        </w:rPr>
        <w:t xml:space="preserve">було проведено: проєкт «Коржики для пернатих»; колаж «Збережемо цей неповторний світ»; лепбук «Первоцвіти»; створення книжки «Вітамінна скарбниця»; віртуальна подорож «Зазирни в природу рідного краю; майстер-клас «Космос в банці» (Гайдучок Т.М.); акції «За чисте довкілля», «Допоможи птахам, тваринам взимку», «Збережи і нагодуй птахів», </w:t>
      </w:r>
      <w:r w:rsidRPr="005C2FDD">
        <w:rPr>
          <w:rFonts w:ascii="Times New Roman" w:hAnsi="Times New Roman"/>
          <w:sz w:val="26"/>
          <w:szCs w:val="26"/>
          <w:shd w:val="clear" w:color="auto" w:fill="FFFFFF"/>
          <w:lang w:val="uk-UA"/>
        </w:rPr>
        <w:t xml:space="preserve"> «Годівничка», </w:t>
      </w:r>
      <w:r w:rsidRPr="005C2FDD">
        <w:rPr>
          <w:rFonts w:ascii="Times New Roman" w:hAnsi="Times New Roman"/>
          <w:sz w:val="26"/>
          <w:szCs w:val="26"/>
          <w:bdr w:val="none" w:sz="0" w:space="0" w:color="auto" w:frame="1"/>
          <w:lang w:val="uk-UA"/>
        </w:rPr>
        <w:t xml:space="preserve"> «Заощаджуй електроенергію. Заощаджуй воду», </w:t>
      </w:r>
      <w:r w:rsidRPr="005C2FDD">
        <w:rPr>
          <w:rFonts w:ascii="Times New Roman" w:hAnsi="Times New Roman"/>
          <w:sz w:val="26"/>
          <w:szCs w:val="26"/>
          <w:shd w:val="clear" w:color="auto" w:fill="FFFFFF"/>
          <w:lang w:val="uk-UA"/>
        </w:rPr>
        <w:t>«Первоцвіт», «</w:t>
      </w:r>
      <w:r w:rsidRPr="005C2FDD">
        <w:rPr>
          <w:rFonts w:ascii="Times New Roman" w:hAnsi="Times New Roman"/>
          <w:sz w:val="26"/>
          <w:szCs w:val="26"/>
          <w:lang w:val="uk-UA"/>
        </w:rPr>
        <w:t>Врятуй дерево»(збір макулатури)(класні керівники 1-11 кл.); години спілкування «Допоможемо природі»,</w:t>
      </w:r>
      <w:r w:rsidRPr="005C2FDD">
        <w:rPr>
          <w:rFonts w:ascii="Times New Roman" w:hAnsi="Times New Roman"/>
          <w:sz w:val="26"/>
          <w:szCs w:val="26"/>
          <w:shd w:val="clear" w:color="auto" w:fill="FFFFFF"/>
          <w:lang w:val="uk-UA"/>
        </w:rPr>
        <w:t xml:space="preserve"> «Економимо енергію – збережемо планету», «Планета Земля наш дім» «Вони прийшли до нас з Червоної книги»</w:t>
      </w:r>
      <w:r w:rsidRPr="005C2FDD">
        <w:rPr>
          <w:rFonts w:ascii="Times New Roman" w:hAnsi="Times New Roman"/>
          <w:sz w:val="26"/>
          <w:szCs w:val="26"/>
          <w:bdr w:val="none" w:sz="0" w:space="0" w:color="auto" w:frame="1"/>
          <w:lang w:val="uk-UA"/>
        </w:rPr>
        <w:t>, «Діти планети Земля», «</w:t>
      </w:r>
      <w:r w:rsidRPr="005C2FDD">
        <w:rPr>
          <w:rFonts w:ascii="Times New Roman" w:hAnsi="Times New Roman"/>
          <w:sz w:val="26"/>
          <w:szCs w:val="26"/>
          <w:lang w:val="uk-UA"/>
        </w:rPr>
        <w:t>Планета Земля чекає на захист» «Екологія ХХІ століття.  Що ми залишимо нащадкам?», «Сучасні виклики екологічній безпеці», «Бережи планету Земля», «Право на екологічно чистий світ», «Здорова  природа - здорова людина», «Бережемо природу заради майбутнього людства» (класні керівники 1-11 кл.); екологічний відеолекторій «Земля не належить нам, це ми належимо землі», «Мій внесок у збереження екологічної безпеки»; вікторина «Твоя допомога потрібна природі»,</w:t>
      </w:r>
      <w:r w:rsidRPr="005C2FDD">
        <w:rPr>
          <w:rFonts w:ascii="Times New Roman" w:hAnsi="Times New Roman"/>
          <w:sz w:val="26"/>
          <w:szCs w:val="26"/>
          <w:shd w:val="clear" w:color="auto" w:fill="FFFFFF"/>
          <w:lang w:val="uk-UA"/>
        </w:rPr>
        <w:t xml:space="preserve"> «Природа рідної землі»,</w:t>
      </w:r>
      <w:r w:rsidRPr="005C2FDD">
        <w:rPr>
          <w:rStyle w:val="apple-converted-space"/>
          <w:rFonts w:ascii="Times New Roman" w:hAnsi="Times New Roman"/>
          <w:sz w:val="26"/>
          <w:szCs w:val="26"/>
        </w:rPr>
        <w:t> </w:t>
      </w:r>
      <w:r w:rsidRPr="005C2FDD">
        <w:rPr>
          <w:rFonts w:ascii="Times New Roman" w:hAnsi="Times New Roman"/>
          <w:sz w:val="26"/>
          <w:szCs w:val="26"/>
          <w:lang w:val="uk-UA"/>
        </w:rPr>
        <w:t>«Земля - наш дім», «Природа рідного краю навесні»; еко-г</w:t>
      </w:r>
      <w:r w:rsidRPr="005C2FDD">
        <w:rPr>
          <w:rFonts w:ascii="Times New Roman" w:hAnsi="Times New Roman"/>
          <w:sz w:val="26"/>
          <w:szCs w:val="26"/>
          <w:shd w:val="clear" w:color="auto" w:fill="FFFFFF"/>
          <w:lang w:val="uk-UA"/>
        </w:rPr>
        <w:t>ра «Земля, повітря і вода» (Голуб Л.М), «</w:t>
      </w:r>
      <w:r w:rsidRPr="005C2FDD">
        <w:rPr>
          <w:rFonts w:ascii="Times New Roman" w:hAnsi="Times New Roman"/>
          <w:sz w:val="26"/>
          <w:szCs w:val="26"/>
          <w:lang w:val="uk-UA"/>
        </w:rPr>
        <w:t>Взаємозв'язок у довкіллі» (Галяс Н.М.), «Можна - не можна» (Лісова Г.І.); екологічний лекторій: «Чисте повітря. Дихання. Життя» (Шевчук Л.І.), «Рослини нашого краю» (Примак Н.І.);</w:t>
      </w:r>
      <w:r w:rsidRPr="005C2FDD">
        <w:rPr>
          <w:rFonts w:ascii="Times New Roman" w:hAnsi="Times New Roman"/>
          <w:sz w:val="26"/>
          <w:szCs w:val="26"/>
          <w:shd w:val="clear" w:color="auto" w:fill="FFFFFF"/>
          <w:lang w:val="uk-UA"/>
        </w:rPr>
        <w:t xml:space="preserve"> бесіда «Чому потрібно сортувати сміття»,  «Причини забруднення води», «Збережемо своє довкілля. Правила поведінки в довкіллі», </w:t>
      </w:r>
      <w:r w:rsidRPr="005C2FDD">
        <w:rPr>
          <w:rFonts w:ascii="Times New Roman" w:hAnsi="Times New Roman"/>
          <w:sz w:val="26"/>
          <w:szCs w:val="26"/>
          <w:lang w:val="uk-UA"/>
        </w:rPr>
        <w:t xml:space="preserve">«Природа рідного краю»,  «Яка відповідальність перед природою, родиною, друзями?», «Наші домашні улюбленці» (класні керівники 1-4 кл.); складання порадника «Збережемо природу» (Галяс Н.М.); екологічна хвилинка: </w:t>
      </w:r>
      <w:r w:rsidRPr="005C2FDD">
        <w:rPr>
          <w:rFonts w:ascii="Times New Roman" w:hAnsi="Times New Roman"/>
          <w:sz w:val="26"/>
          <w:szCs w:val="26"/>
          <w:lang w:val="uk-UA"/>
        </w:rPr>
        <w:lastRenderedPageBreak/>
        <w:t>«Галерея кімнатних рослин» (Мотицина Т.Л.); перегляд та обговорення презентацій «Заповідними стежками України: «Карпатський державний заповідник» (Бондаренко Н.П.), «Заповідними стежками Вінниччини: «Бузький каньйон» (Примак Н.І.); фотовиставки: «Мій улюбленець», «Краса осені», «Весняне розмаїття фарб»; виставка малюнків «Вітамінна скарбниця», до Дня Землі,</w:t>
      </w:r>
      <w:r w:rsidRPr="005C2FDD">
        <w:rPr>
          <w:rFonts w:ascii="Times New Roman" w:hAnsi="Times New Roman"/>
          <w:sz w:val="26"/>
          <w:szCs w:val="26"/>
          <w:shd w:val="clear" w:color="auto" w:fill="FFFFFF"/>
          <w:lang w:val="uk-UA"/>
        </w:rPr>
        <w:t xml:space="preserve"> «Я за чисту планету», «Бережіть природу рідного краю»,</w:t>
      </w:r>
      <w:r w:rsidRPr="005C2FDD">
        <w:rPr>
          <w:rFonts w:ascii="Times New Roman" w:hAnsi="Times New Roman"/>
          <w:sz w:val="26"/>
          <w:szCs w:val="26"/>
          <w:lang w:val="uk-UA"/>
        </w:rPr>
        <w:t xml:space="preserve"> «Збережемо землю блакитною і зеленою» </w:t>
      </w:r>
      <w:r w:rsidRPr="005C2FDD">
        <w:rPr>
          <w:rFonts w:ascii="Times New Roman" w:hAnsi="Times New Roman"/>
          <w:sz w:val="26"/>
          <w:szCs w:val="26"/>
          <w:lang w:val="ru-RU"/>
        </w:rPr>
        <w:t xml:space="preserve">(класні керівники 1-4 кл.); перегляд літератури та періодичних видань до Дня космонавтики «Через терни до зірок»; </w:t>
      </w:r>
      <w:r w:rsidRPr="005C2FDD">
        <w:rPr>
          <w:rFonts w:ascii="Times New Roman" w:hAnsi="Times New Roman"/>
          <w:sz w:val="26"/>
          <w:szCs w:val="26"/>
          <w:shd w:val="clear" w:color="auto" w:fill="FFFFFF"/>
          <w:lang w:val="ru-RU"/>
        </w:rPr>
        <w:t>онлайн-вітання до Всесвітнього Дня кульбабки (Максименко Т.Б.).</w:t>
      </w:r>
    </w:p>
    <w:p w:rsidR="005C2FDD" w:rsidRPr="005C2FDD" w:rsidRDefault="005C2FDD" w:rsidP="005C2FDD">
      <w:pPr>
        <w:pStyle w:val="89"/>
        <w:shd w:val="clear" w:color="auto" w:fill="auto"/>
        <w:spacing w:line="240" w:lineRule="auto"/>
        <w:ind w:right="-1" w:firstLine="284"/>
        <w:jc w:val="both"/>
        <w:rPr>
          <w:sz w:val="26"/>
          <w:szCs w:val="26"/>
          <w:shd w:val="clear" w:color="auto" w:fill="FFFFFF"/>
          <w:lang w:val="uk-UA"/>
        </w:rPr>
      </w:pPr>
      <w:r w:rsidRPr="005C2FDD">
        <w:rPr>
          <w:sz w:val="26"/>
          <w:szCs w:val="26"/>
          <w:lang w:val="uk-UA"/>
        </w:rPr>
        <w:t xml:space="preserve">З метою поліпшення та активізації профілактичної роботи, спрямованої на прищеплення дітям навичок правильної та дисциплінованої поведінки на дорогах, згідно плану роботи закладу освіти протягом вересня 2021 р. було проведено місячник «Увага! </w:t>
      </w:r>
      <w:r w:rsidRPr="005C2FDD">
        <w:rPr>
          <w:sz w:val="26"/>
          <w:szCs w:val="26"/>
          <w:lang w:val="ru-RU"/>
        </w:rPr>
        <w:t>Діти на дорозі!».</w:t>
      </w:r>
      <w:r w:rsidRPr="005C2FDD">
        <w:rPr>
          <w:sz w:val="26"/>
          <w:szCs w:val="26"/>
          <w:shd w:val="clear" w:color="auto" w:fill="FFFFFF"/>
          <w:lang w:val="ru-RU"/>
        </w:rPr>
        <w:t xml:space="preserve"> </w:t>
      </w:r>
      <w:r w:rsidRPr="005C2FDD">
        <w:rPr>
          <w:sz w:val="26"/>
          <w:szCs w:val="26"/>
          <w:lang w:val="ru-RU"/>
        </w:rPr>
        <w:t>Протягом місяця класними керівниками п</w:t>
      </w:r>
      <w:r w:rsidRPr="005C2FDD">
        <w:rPr>
          <w:sz w:val="26"/>
          <w:szCs w:val="26"/>
          <w:lang w:val="uk-UA"/>
        </w:rPr>
        <w:t>роведен</w:t>
      </w:r>
      <w:r w:rsidRPr="005C2FDD">
        <w:rPr>
          <w:sz w:val="26"/>
          <w:szCs w:val="26"/>
          <w:lang w:val="ru-RU"/>
        </w:rPr>
        <w:t>о</w:t>
      </w:r>
      <w:r w:rsidRPr="005C2FDD">
        <w:rPr>
          <w:sz w:val="26"/>
          <w:szCs w:val="26"/>
          <w:lang w:val="uk-UA"/>
        </w:rPr>
        <w:t xml:space="preserve"> бесіди </w:t>
      </w:r>
      <w:r w:rsidRPr="005C2FDD">
        <w:rPr>
          <w:sz w:val="26"/>
          <w:szCs w:val="26"/>
          <w:lang w:val="ru-RU"/>
        </w:rPr>
        <w:t xml:space="preserve">із здобувачами освіти </w:t>
      </w:r>
      <w:r w:rsidRPr="005C2FDD">
        <w:rPr>
          <w:sz w:val="26"/>
          <w:szCs w:val="26"/>
          <w:lang w:val="uk-UA"/>
        </w:rPr>
        <w:t xml:space="preserve">з попередження дорожно – транспортного травматизму: </w:t>
      </w:r>
      <w:r w:rsidRPr="005C2FDD">
        <w:rPr>
          <w:sz w:val="26"/>
          <w:szCs w:val="26"/>
          <w:shd w:val="clear" w:color="auto" w:fill="FFFFFF"/>
          <w:lang w:val="ru-RU"/>
        </w:rPr>
        <w:t>«Безпечна дорога до школи», «Дорожньо-транспортні пригоди та причини їх виникнення»</w:t>
      </w:r>
      <w:r w:rsidRPr="005C2FDD">
        <w:rPr>
          <w:sz w:val="26"/>
          <w:szCs w:val="26"/>
          <w:lang w:val="ru-RU"/>
        </w:rPr>
        <w:t xml:space="preserve">. </w:t>
      </w:r>
      <w:r w:rsidRPr="005C2FDD">
        <w:rPr>
          <w:sz w:val="26"/>
          <w:szCs w:val="26"/>
          <w:lang w:val="uk-UA"/>
        </w:rPr>
        <w:t xml:space="preserve">Для учнів 1-4 класів організовано </w:t>
      </w:r>
      <w:r w:rsidRPr="005C2FDD">
        <w:rPr>
          <w:sz w:val="26"/>
          <w:szCs w:val="26"/>
          <w:shd w:val="clear" w:color="auto" w:fill="FFFFFF"/>
          <w:lang w:val="uk-UA"/>
        </w:rPr>
        <w:t>в</w:t>
      </w:r>
      <w:r w:rsidRPr="005C2FDD">
        <w:rPr>
          <w:sz w:val="26"/>
          <w:szCs w:val="26"/>
          <w:shd w:val="clear" w:color="auto" w:fill="FFFFFF"/>
          <w:lang w:val="ru-RU"/>
        </w:rPr>
        <w:t>иставк</w:t>
      </w:r>
      <w:r w:rsidRPr="005C2FDD">
        <w:rPr>
          <w:sz w:val="26"/>
          <w:szCs w:val="26"/>
          <w:shd w:val="clear" w:color="auto" w:fill="FFFFFF"/>
          <w:lang w:val="uk-UA"/>
        </w:rPr>
        <w:t xml:space="preserve">у </w:t>
      </w:r>
      <w:r w:rsidRPr="005C2FDD">
        <w:rPr>
          <w:sz w:val="26"/>
          <w:szCs w:val="26"/>
          <w:shd w:val="clear" w:color="auto" w:fill="FFFFFF"/>
          <w:lang w:val="ru-RU"/>
        </w:rPr>
        <w:t>малюнків</w:t>
      </w:r>
      <w:r w:rsidRPr="005C2FDD">
        <w:rPr>
          <w:sz w:val="26"/>
          <w:szCs w:val="26"/>
          <w:shd w:val="clear" w:color="auto" w:fill="FFFFFF"/>
        </w:rPr>
        <w:t> </w:t>
      </w:r>
      <w:r w:rsidRPr="005C2FDD">
        <w:rPr>
          <w:sz w:val="26"/>
          <w:szCs w:val="26"/>
          <w:shd w:val="clear" w:color="auto" w:fill="FFFFFF"/>
          <w:lang w:val="ru-RU"/>
        </w:rPr>
        <w:t xml:space="preserve"> «Дитинству – безпечні дороги»</w:t>
      </w:r>
      <w:r w:rsidRPr="005C2FDD">
        <w:rPr>
          <w:sz w:val="26"/>
          <w:szCs w:val="26"/>
          <w:shd w:val="clear" w:color="auto" w:fill="FFFFFF"/>
          <w:lang w:val="uk-UA"/>
        </w:rPr>
        <w:t xml:space="preserve">. </w:t>
      </w:r>
      <w:r w:rsidRPr="005C2FDD">
        <w:rPr>
          <w:sz w:val="26"/>
          <w:szCs w:val="26"/>
          <w:shd w:val="clear" w:color="auto" w:fill="FFFFFF"/>
          <w:lang w:val="ru-RU"/>
        </w:rPr>
        <w:t>14 вересня 2021р. інспектори сектору реагування патрульної поліції розповіли учасникам освітнього процесу про найбільш поширені порушення правил дорожнього руху, звернули увагу учнів на необхідність дотримання Правил дорожнього руху, зокрема, дорогою до школи та додому. Під час розмови з поліцейськими діти демонстрували вже набуті знання Правил дорожнього руху та активно приймали участь у обговоренні різноманітних ситуацій, які можуть виникнути на дорозі.</w:t>
      </w:r>
    </w:p>
    <w:p w:rsidR="005C2FDD" w:rsidRPr="005C2FDD" w:rsidRDefault="005C2FDD" w:rsidP="005C2FDD">
      <w:pPr>
        <w:spacing w:after="0" w:line="240" w:lineRule="auto"/>
        <w:ind w:firstLine="284"/>
        <w:jc w:val="both"/>
        <w:rPr>
          <w:rFonts w:ascii="Times New Roman" w:hAnsi="Times New Roman"/>
          <w:sz w:val="26"/>
          <w:szCs w:val="26"/>
          <w:lang w:val="uk-UA"/>
        </w:rPr>
      </w:pPr>
      <w:r w:rsidRPr="005C2FDD">
        <w:rPr>
          <w:rFonts w:ascii="Times New Roman" w:hAnsi="Times New Roman"/>
          <w:sz w:val="26"/>
          <w:szCs w:val="26"/>
          <w:shd w:val="clear" w:color="auto" w:fill="FFFFFF"/>
          <w:lang w:val="uk-UA"/>
        </w:rPr>
        <w:t xml:space="preserve">18 лютого інспектори сектору реагування патрульної поліції ВП № 2 Стефанович М.В. та Харков М.М. провели лекцію з безпеки дорожнього руху для учнів 9-11 класів, під час якої детально розповіли про Правила дорожнього руху і важливість їх дотримання, основні причини травмування неповнолітніх та заходи дорожньої безпеки. </w:t>
      </w:r>
      <w:r w:rsidRPr="005C2FDD">
        <w:rPr>
          <w:rFonts w:ascii="Times New Roman" w:hAnsi="Times New Roman"/>
          <w:sz w:val="26"/>
          <w:szCs w:val="26"/>
          <w:shd w:val="clear" w:color="auto" w:fill="FFFFFF"/>
          <w:lang w:val="ru-RU"/>
        </w:rPr>
        <w:t>Одним із серйозних для обговорення стала тема недопущення фактів керування автомототранспортом підлітками, які не мають відповідних документів на право керування. Інспектори наводили відповідні приклади, наскільки буває небезпечно сідати за кермо без певних навичок управління та до яких наслідків це може призвести. По закінченню зустрічі співробітники поліції закликали присутніх до суворого дотримання Правил дорожнього руху, бути дисциплінованими і відповідальними учасниками дорожнього руху.</w:t>
      </w:r>
    </w:p>
    <w:p w:rsidR="005C2FDD" w:rsidRPr="005C2FDD" w:rsidRDefault="005C2FDD" w:rsidP="005C2FDD">
      <w:pPr>
        <w:spacing w:after="0" w:line="240" w:lineRule="auto"/>
        <w:ind w:firstLine="284"/>
        <w:jc w:val="both"/>
        <w:textAlignment w:val="baseline"/>
        <w:rPr>
          <w:rFonts w:ascii="Times New Roman" w:hAnsi="Times New Roman"/>
          <w:sz w:val="26"/>
          <w:szCs w:val="26"/>
          <w:lang w:val="ru-RU"/>
        </w:rPr>
      </w:pPr>
      <w:r w:rsidRPr="005C2FDD">
        <w:rPr>
          <w:rStyle w:val="af5"/>
          <w:rFonts w:ascii="Times New Roman" w:hAnsi="Times New Roman"/>
          <w:b w:val="0"/>
          <w:sz w:val="26"/>
          <w:szCs w:val="26"/>
          <w:lang w:val="ru-RU"/>
        </w:rPr>
        <w:t>Відповідно до річного плану роботи закладу освіти проводились виховні заходи, які пройшли на високому організаційному рівні.</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shd w:val="clear" w:color="auto" w:fill="FFFFFF"/>
          <w:lang w:val="ru-RU"/>
        </w:rPr>
        <w:t xml:space="preserve">07 жовтня у закладі пройшли змагання шкільного етапу дитячо-юнацької військово-патріотичної гри «Сокіл» (Джура). Учасники змагалися у смузі перешкод, складали та розкладали намет, перетягували линву. У напруженій боротьбі серед учнів 6-8 класів здобули: </w:t>
      </w:r>
      <w:r w:rsidRPr="005C2FDD">
        <w:rPr>
          <w:rFonts w:ascii="Times New Roman" w:hAnsi="Times New Roman"/>
          <w:sz w:val="26"/>
          <w:szCs w:val="26"/>
          <w:shd w:val="clear" w:color="auto" w:fill="FFFFFF"/>
        </w:rPr>
        <w:t>I</w:t>
      </w:r>
      <w:r w:rsidRPr="005C2FDD">
        <w:rPr>
          <w:rFonts w:ascii="Times New Roman" w:hAnsi="Times New Roman"/>
          <w:sz w:val="26"/>
          <w:szCs w:val="26"/>
          <w:shd w:val="clear" w:color="auto" w:fill="FFFFFF"/>
          <w:lang w:val="ru-RU"/>
        </w:rPr>
        <w:t xml:space="preserve"> місце - рій «Я козацького роду» (8 клас), </w:t>
      </w:r>
      <w:r w:rsidRPr="005C2FDD">
        <w:rPr>
          <w:rFonts w:ascii="Times New Roman" w:hAnsi="Times New Roman"/>
          <w:sz w:val="26"/>
          <w:szCs w:val="26"/>
          <w:shd w:val="clear" w:color="auto" w:fill="FFFFFF"/>
        </w:rPr>
        <w:t>II</w:t>
      </w:r>
      <w:r w:rsidRPr="005C2FDD">
        <w:rPr>
          <w:rFonts w:ascii="Times New Roman" w:hAnsi="Times New Roman"/>
          <w:sz w:val="26"/>
          <w:szCs w:val="26"/>
          <w:shd w:val="clear" w:color="auto" w:fill="FFFFFF"/>
          <w:lang w:val="ru-RU"/>
        </w:rPr>
        <w:t xml:space="preserve"> місце - рій «Гайдамаки» (7 клас), «Чайка» (6 клас). Серед учнів 9-11 класів: </w:t>
      </w:r>
      <w:r w:rsidRPr="005C2FDD">
        <w:rPr>
          <w:rFonts w:ascii="Times New Roman" w:hAnsi="Times New Roman"/>
          <w:sz w:val="26"/>
          <w:szCs w:val="26"/>
          <w:shd w:val="clear" w:color="auto" w:fill="FFFFFF"/>
        </w:rPr>
        <w:t>I</w:t>
      </w:r>
      <w:r w:rsidRPr="005C2FDD">
        <w:rPr>
          <w:rFonts w:ascii="Times New Roman" w:hAnsi="Times New Roman"/>
          <w:sz w:val="26"/>
          <w:szCs w:val="26"/>
          <w:shd w:val="clear" w:color="auto" w:fill="FFFFFF"/>
          <w:lang w:val="ru-RU"/>
        </w:rPr>
        <w:t xml:space="preserve"> місце - рій «Подільські </w:t>
      </w:r>
      <w:proofErr w:type="gramStart"/>
      <w:r w:rsidRPr="005C2FDD">
        <w:rPr>
          <w:rFonts w:ascii="Times New Roman" w:hAnsi="Times New Roman"/>
          <w:sz w:val="26"/>
          <w:szCs w:val="26"/>
          <w:shd w:val="clear" w:color="auto" w:fill="FFFFFF"/>
          <w:lang w:val="ru-RU"/>
        </w:rPr>
        <w:t>козачата»(</w:t>
      </w:r>
      <w:proofErr w:type="gramEnd"/>
      <w:r w:rsidRPr="005C2FDD">
        <w:rPr>
          <w:rFonts w:ascii="Times New Roman" w:hAnsi="Times New Roman"/>
          <w:sz w:val="26"/>
          <w:szCs w:val="26"/>
          <w:shd w:val="clear" w:color="auto" w:fill="FFFFFF"/>
          <w:lang w:val="ru-RU"/>
        </w:rPr>
        <w:t xml:space="preserve">10 клас), «Нащадки козаків»(11 клас), </w:t>
      </w:r>
      <w:r w:rsidRPr="005C2FDD">
        <w:rPr>
          <w:rFonts w:ascii="Times New Roman" w:hAnsi="Times New Roman"/>
          <w:sz w:val="26"/>
          <w:szCs w:val="26"/>
          <w:shd w:val="clear" w:color="auto" w:fill="FFFFFF"/>
        </w:rPr>
        <w:t>II</w:t>
      </w:r>
      <w:r w:rsidRPr="005C2FDD">
        <w:rPr>
          <w:rFonts w:ascii="Times New Roman" w:hAnsi="Times New Roman"/>
          <w:sz w:val="26"/>
          <w:szCs w:val="26"/>
          <w:shd w:val="clear" w:color="auto" w:fill="FFFFFF"/>
          <w:lang w:val="ru-RU"/>
        </w:rPr>
        <w:t xml:space="preserve"> місце - рій «Отамани» (9 клас). Гра «Джура» допомогла учням відчути згуртованість, командний дух, відповідальність і смак перемоги.</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 xml:space="preserve">З метою вшанування бойового подвигу, самовідданості громадян, які присвятили своє життя служінню українському народу, посилення суспільної уваги та турботи про захисників рідної землі, збереження та розвитку національних військових традицій, належного відзначення Дня захисника і захисниць України, виховання в учнів національно-патріотичних почуттів, сприяння подальшому зміцненню патріотичного духу вихованців та </w:t>
      </w:r>
      <w:r w:rsidRPr="005C2FDD">
        <w:rPr>
          <w:rFonts w:ascii="Times New Roman" w:hAnsi="Times New Roman"/>
          <w:sz w:val="26"/>
          <w:szCs w:val="26"/>
          <w:shd w:val="clear" w:color="auto" w:fill="FFFFFF"/>
          <w:lang w:val="ru-RU"/>
        </w:rPr>
        <w:t xml:space="preserve">з дотриманням протиепідемічних заходів </w:t>
      </w:r>
      <w:r w:rsidRPr="005C2FDD">
        <w:rPr>
          <w:rFonts w:ascii="Times New Roman" w:hAnsi="Times New Roman"/>
          <w:sz w:val="26"/>
          <w:szCs w:val="26"/>
          <w:lang w:val="ru-RU"/>
        </w:rPr>
        <w:t>з 11 по 15 жовтня 2021 року</w:t>
      </w:r>
      <w:r w:rsidRPr="005C2FDD">
        <w:rPr>
          <w:rFonts w:ascii="Times New Roman" w:hAnsi="Times New Roman"/>
          <w:sz w:val="26"/>
          <w:szCs w:val="26"/>
          <w:shd w:val="clear" w:color="auto" w:fill="FFFFFF"/>
          <w:lang w:val="ru-RU"/>
        </w:rPr>
        <w:t xml:space="preserve"> у закладі освіти проведено патріотичні, культурно-мистецькі, спортивні заходи, присвячені</w:t>
      </w:r>
      <w:r w:rsidRPr="005C2FDD">
        <w:rPr>
          <w:rFonts w:ascii="Times New Roman" w:hAnsi="Times New Roman"/>
          <w:sz w:val="26"/>
          <w:szCs w:val="26"/>
          <w:lang w:val="ru-RU"/>
        </w:rPr>
        <w:t xml:space="preserve"> Дню захисника і захисниць України.</w:t>
      </w:r>
    </w:p>
    <w:p w:rsidR="005C2FDD" w:rsidRPr="005C2FDD" w:rsidRDefault="005C2FDD" w:rsidP="005C2FDD">
      <w:pPr>
        <w:pStyle w:val="af4"/>
        <w:shd w:val="clear" w:color="auto" w:fill="FFFFFF"/>
        <w:spacing w:before="0" w:beforeAutospacing="0" w:after="0" w:afterAutospacing="0"/>
        <w:ind w:firstLine="284"/>
        <w:jc w:val="both"/>
        <w:rPr>
          <w:sz w:val="26"/>
          <w:szCs w:val="26"/>
          <w:shd w:val="clear" w:color="auto" w:fill="FFFFFF"/>
        </w:rPr>
      </w:pPr>
      <w:r w:rsidRPr="005C2FDD">
        <w:rPr>
          <w:rStyle w:val="fs14"/>
          <w:sz w:val="26"/>
          <w:szCs w:val="26"/>
        </w:rPr>
        <w:t xml:space="preserve">Протягом тижня класні керівники 1-11 класів провели виховні години та бесіди </w:t>
      </w:r>
      <w:r w:rsidRPr="005C2FDD">
        <w:rPr>
          <w:rStyle w:val="af5"/>
          <w:b w:val="0"/>
          <w:sz w:val="26"/>
          <w:szCs w:val="26"/>
          <w:shd w:val="clear" w:color="auto" w:fill="FFFFFF"/>
        </w:rPr>
        <w:t>«Козацька слава не погасне, як образ дорогий і ясний»,</w:t>
      </w:r>
      <w:r w:rsidRPr="005C2FDD">
        <w:rPr>
          <w:sz w:val="26"/>
          <w:szCs w:val="26"/>
        </w:rPr>
        <w:t xml:space="preserve"> «Моя країна – Україна», «Козацька держава – наша гордість і слава», «Народ України – єдине джерело державної влади», </w:t>
      </w:r>
      <w:r w:rsidRPr="005C2FDD">
        <w:rPr>
          <w:sz w:val="26"/>
          <w:szCs w:val="26"/>
          <w:shd w:val="clear" w:color="auto" w:fill="FFFFFF"/>
        </w:rPr>
        <w:t xml:space="preserve">метою яких було </w:t>
      </w:r>
      <w:r w:rsidRPr="005C2FDD">
        <w:rPr>
          <w:sz w:val="26"/>
          <w:szCs w:val="26"/>
          <w:shd w:val="clear" w:color="auto" w:fill="FFFFFF"/>
        </w:rPr>
        <w:lastRenderedPageBreak/>
        <w:t xml:space="preserve">вшанування мужності та героїзму захисників української землі, національної свідомості та гордості за свою Україну. </w:t>
      </w:r>
      <w:r w:rsidRPr="005C2FDD">
        <w:rPr>
          <w:rStyle w:val="fs14"/>
          <w:sz w:val="26"/>
          <w:szCs w:val="26"/>
        </w:rPr>
        <w:t>Під керівництвом вчителя історії Тітарчука О.І. учні 8-11 класів</w:t>
      </w:r>
      <w:r w:rsidRPr="005C2FDD">
        <w:rPr>
          <w:sz w:val="26"/>
          <w:szCs w:val="26"/>
          <w:shd w:val="clear" w:color="auto" w:fill="FFFFFF"/>
        </w:rPr>
        <w:t xml:space="preserve"> переглянути як художні, так і документальні відеоматеріали про подвиги захисників України, історичні факти становлення української армії. </w:t>
      </w:r>
    </w:p>
    <w:p w:rsidR="005C2FDD" w:rsidRPr="005C2FDD" w:rsidRDefault="005C2FDD" w:rsidP="005C2FDD">
      <w:pPr>
        <w:spacing w:after="0" w:line="240" w:lineRule="auto"/>
        <w:ind w:firstLine="284"/>
        <w:jc w:val="both"/>
        <w:rPr>
          <w:rFonts w:ascii="Times New Roman" w:hAnsi="Times New Roman"/>
          <w:sz w:val="26"/>
          <w:szCs w:val="26"/>
          <w:lang w:val="uk-UA"/>
        </w:rPr>
      </w:pPr>
      <w:r w:rsidRPr="005C2FDD">
        <w:rPr>
          <w:rFonts w:ascii="Times New Roman" w:eastAsiaTheme="minorHAnsi" w:hAnsi="Times New Roman"/>
          <w:sz w:val="26"/>
          <w:szCs w:val="26"/>
          <w:lang w:val="ru-RU"/>
        </w:rPr>
        <w:t xml:space="preserve">Протягом 11-12 жовтня у закладі проходила акція </w:t>
      </w:r>
      <w:r w:rsidRPr="005C2FDD">
        <w:rPr>
          <w:rFonts w:ascii="Times New Roman" w:hAnsi="Times New Roman"/>
          <w:sz w:val="26"/>
          <w:szCs w:val="26"/>
          <w:shd w:val="clear" w:color="auto" w:fill="FFFFFF"/>
          <w:lang w:val="ru-RU"/>
        </w:rPr>
        <w:t>«Солодкий подарунок воїнам».</w:t>
      </w:r>
      <w:r w:rsidRPr="005C2FDD">
        <w:rPr>
          <w:rFonts w:ascii="Times New Roman" w:eastAsiaTheme="minorHAnsi" w:hAnsi="Times New Roman"/>
          <w:sz w:val="26"/>
          <w:szCs w:val="26"/>
          <w:lang w:val="ru-RU"/>
        </w:rPr>
        <w:t xml:space="preserve"> </w:t>
      </w:r>
      <w:proofErr w:type="gramStart"/>
      <w:r w:rsidRPr="005C2FDD">
        <w:rPr>
          <w:rFonts w:ascii="Times New Roman" w:eastAsiaTheme="minorHAnsi" w:hAnsi="Times New Roman"/>
          <w:sz w:val="26"/>
          <w:szCs w:val="26"/>
          <w:lang w:val="ru-RU"/>
        </w:rPr>
        <w:t>У рамках</w:t>
      </w:r>
      <w:proofErr w:type="gramEnd"/>
      <w:r w:rsidRPr="005C2FDD">
        <w:rPr>
          <w:rFonts w:ascii="Times New Roman" w:eastAsiaTheme="minorHAnsi" w:hAnsi="Times New Roman"/>
          <w:sz w:val="26"/>
          <w:szCs w:val="26"/>
          <w:lang w:val="ru-RU"/>
        </w:rPr>
        <w:t xml:space="preserve"> проведення Акції учні </w:t>
      </w:r>
      <w:r w:rsidRPr="005C2FDD">
        <w:rPr>
          <w:rFonts w:ascii="Times New Roman" w:hAnsi="Times New Roman"/>
          <w:sz w:val="26"/>
          <w:szCs w:val="26"/>
          <w:lang w:val="ru-RU"/>
        </w:rPr>
        <w:t xml:space="preserve">зібрали солодощі, які були передані в зону ООС. </w:t>
      </w:r>
    </w:p>
    <w:p w:rsidR="005C2FDD" w:rsidRPr="005C2FDD" w:rsidRDefault="005C2FDD" w:rsidP="005C2FDD">
      <w:pPr>
        <w:pStyle w:val="af4"/>
        <w:shd w:val="clear" w:color="auto" w:fill="FFFFFF"/>
        <w:spacing w:before="0" w:beforeAutospacing="0" w:after="0" w:afterAutospacing="0"/>
        <w:ind w:firstLine="284"/>
        <w:jc w:val="both"/>
        <w:rPr>
          <w:sz w:val="26"/>
          <w:szCs w:val="26"/>
          <w:shd w:val="clear" w:color="auto" w:fill="FFFFFF"/>
          <w:lang w:val="uk-UA"/>
        </w:rPr>
      </w:pPr>
      <w:r w:rsidRPr="005C2FDD">
        <w:rPr>
          <w:sz w:val="26"/>
          <w:szCs w:val="26"/>
          <w:bdr w:val="none" w:sz="0" w:space="0" w:color="auto" w:frame="1"/>
          <w:shd w:val="clear" w:color="auto" w:fill="FFFFFF"/>
          <w:lang w:val="uk-UA"/>
        </w:rPr>
        <w:t>13 жовтня, напередодні Дня захисника і захисниць України, в рамках шкільного етапу Всеукраїнської дитячо-юнацької військово-патріотичної гри «Сокіл» («Джура») учні 2-11 класів взяли</w:t>
      </w:r>
      <w:r w:rsidRPr="005C2FDD">
        <w:rPr>
          <w:sz w:val="26"/>
          <w:szCs w:val="26"/>
          <w:bdr w:val="none" w:sz="0" w:space="0" w:color="auto" w:frame="1"/>
          <w:shd w:val="clear" w:color="auto" w:fill="FFFFFF"/>
        </w:rPr>
        <w:t> </w:t>
      </w:r>
      <w:r w:rsidRPr="005C2FDD">
        <w:rPr>
          <w:sz w:val="26"/>
          <w:szCs w:val="26"/>
          <w:bdr w:val="none" w:sz="0" w:space="0" w:color="auto" w:frame="1"/>
          <w:shd w:val="clear" w:color="auto" w:fill="FFFFFF"/>
          <w:lang w:val="uk-UA"/>
        </w:rPr>
        <w:t>участь у рейд-поході «Ватра», мета якого -  виховання юних патріотів України на засадах національної гідності, високої самосвідомості, здорового способу життя, духовно-багатої та фізично - розвиненої особистості.</w:t>
      </w:r>
    </w:p>
    <w:p w:rsidR="005C2FDD" w:rsidRPr="005C2FDD" w:rsidRDefault="005C2FDD" w:rsidP="005C2FDD">
      <w:pPr>
        <w:pStyle w:val="12"/>
        <w:ind w:firstLine="284"/>
        <w:jc w:val="both"/>
        <w:rPr>
          <w:rFonts w:ascii="Times New Roman" w:hAnsi="Times New Roman"/>
          <w:sz w:val="26"/>
          <w:szCs w:val="26"/>
          <w:shd w:val="clear" w:color="auto" w:fill="FFFFFF"/>
          <w:lang w:val="uk-UA"/>
        </w:rPr>
      </w:pPr>
      <w:r w:rsidRPr="005C2FDD">
        <w:rPr>
          <w:rFonts w:ascii="Times New Roman" w:hAnsi="Times New Roman"/>
          <w:bCs/>
          <w:sz w:val="26"/>
          <w:szCs w:val="26"/>
          <w:bdr w:val="none" w:sz="0" w:space="0" w:color="auto" w:frame="1"/>
          <w:lang w:val="uk-UA"/>
        </w:rPr>
        <w:t>З метою вшанування громадянської мужності учасників подій Помаранчевої революції та Революції Гідності у відстоюванні прав людини та європейського майбутнього України, їх відданості ідеалам свободи та справедливості, виховання в учнів почуття гордості за Батьківщину у закладі з 19 по 23 листопада проведено ряд заходів.</w:t>
      </w:r>
      <w:r w:rsidRPr="005C2FDD">
        <w:rPr>
          <w:rFonts w:ascii="Times New Roman" w:hAnsi="Times New Roman"/>
          <w:bCs/>
          <w:sz w:val="26"/>
          <w:szCs w:val="26"/>
          <w:lang w:val="uk-UA"/>
        </w:rPr>
        <w:t xml:space="preserve"> Під керівництвом вчителя історії Тітарчука О.І. для учнів </w:t>
      </w:r>
      <w:r w:rsidRPr="005C2FDD">
        <w:rPr>
          <w:rFonts w:ascii="Times New Roman" w:hAnsi="Times New Roman"/>
          <w:sz w:val="26"/>
          <w:szCs w:val="26"/>
          <w:shd w:val="clear" w:color="auto" w:fill="FFFFFF"/>
          <w:lang w:val="uk-UA"/>
        </w:rPr>
        <w:t>9-11 класів проведено</w:t>
      </w:r>
      <w:r w:rsidRPr="005C2FDD">
        <w:rPr>
          <w:rFonts w:ascii="Times New Roman" w:hAnsi="Times New Roman"/>
          <w:bCs/>
          <w:sz w:val="26"/>
          <w:szCs w:val="26"/>
          <w:lang w:val="uk-UA"/>
        </w:rPr>
        <w:t xml:space="preserve"> історичний семінар «Воля або смерть». </w:t>
      </w:r>
      <w:r w:rsidRPr="005C2FDD">
        <w:rPr>
          <w:rFonts w:ascii="Times New Roman" w:hAnsi="Times New Roman"/>
          <w:bCs/>
          <w:sz w:val="26"/>
          <w:szCs w:val="26"/>
        </w:rPr>
        <w:t>Століття Українських революцій</w:t>
      </w:r>
      <w:r w:rsidRPr="005C2FDD">
        <w:rPr>
          <w:rFonts w:ascii="Times New Roman" w:hAnsi="Times New Roman"/>
          <w:bCs/>
          <w:sz w:val="26"/>
          <w:szCs w:val="26"/>
          <w:lang w:val="uk-UA"/>
        </w:rPr>
        <w:t>»</w:t>
      </w:r>
      <w:r w:rsidRPr="005C2FDD">
        <w:rPr>
          <w:rFonts w:ascii="Times New Roman" w:hAnsi="Times New Roman"/>
          <w:sz w:val="26"/>
          <w:szCs w:val="26"/>
          <w:shd w:val="clear" w:color="auto" w:fill="FFFFFF"/>
          <w:lang w:val="uk-UA"/>
        </w:rPr>
        <w:t xml:space="preserve">, для учнів 10-11 класів організовано </w:t>
      </w:r>
      <w:r w:rsidRPr="005C2FDD">
        <w:rPr>
          <w:rFonts w:ascii="Times New Roman" w:hAnsi="Times New Roman"/>
          <w:sz w:val="26"/>
          <w:szCs w:val="26"/>
          <w:lang w:val="uk-UA"/>
        </w:rPr>
        <w:t>перегляд документального фільму Євромайдан «Чорновий монтаж». В Іванковецькій філії оформлено фотовиставку «Окрилені свободою» (Шевчук Л.І., педагог-огранізатор).</w:t>
      </w:r>
    </w:p>
    <w:p w:rsidR="005C2FDD" w:rsidRPr="005C2FDD" w:rsidRDefault="005C2FDD" w:rsidP="005C2FDD">
      <w:pPr>
        <w:pStyle w:val="12"/>
        <w:ind w:firstLine="284"/>
        <w:jc w:val="both"/>
        <w:rPr>
          <w:rFonts w:ascii="Times New Roman" w:hAnsi="Times New Roman"/>
          <w:bCs/>
          <w:sz w:val="26"/>
          <w:szCs w:val="26"/>
          <w:lang w:val="uk-UA"/>
        </w:rPr>
      </w:pPr>
      <w:r w:rsidRPr="005C2FDD">
        <w:rPr>
          <w:rFonts w:ascii="Times New Roman" w:hAnsi="Times New Roman"/>
          <w:sz w:val="26"/>
          <w:szCs w:val="26"/>
          <w:shd w:val="clear" w:color="auto" w:fill="FFFFFF"/>
        </w:rPr>
        <w:t xml:space="preserve">Як і щорічно, в листопаді учні вшанували пам’ять жертв голодомору. </w:t>
      </w:r>
      <w:r w:rsidRPr="005C2FDD">
        <w:rPr>
          <w:rFonts w:ascii="Times New Roman" w:hAnsi="Times New Roman"/>
          <w:sz w:val="26"/>
          <w:szCs w:val="26"/>
        </w:rPr>
        <w:t xml:space="preserve">З метою ознайомлення сучасної молоді з трагічним минулим нашого народу, вихованням здатності кожної дитини на скорботу і пам’ять про мільйони невинно загублених життів класними керівниками проведено </w:t>
      </w:r>
      <w:r w:rsidRPr="005C2FDD">
        <w:rPr>
          <w:rFonts w:ascii="Times New Roman" w:hAnsi="Times New Roman"/>
          <w:sz w:val="26"/>
          <w:szCs w:val="26"/>
          <w:shd w:val="clear" w:color="auto" w:fill="FFFFFF"/>
          <w:lang w:val="uk-UA"/>
        </w:rPr>
        <w:t>виховні години</w:t>
      </w:r>
      <w:r w:rsidRPr="005C2FDD">
        <w:rPr>
          <w:rFonts w:ascii="Times New Roman" w:hAnsi="Times New Roman"/>
          <w:sz w:val="26"/>
          <w:szCs w:val="26"/>
          <w:shd w:val="clear" w:color="auto" w:fill="FFFFFF"/>
        </w:rPr>
        <w:t xml:space="preserve"> на тему</w:t>
      </w:r>
      <w:r w:rsidRPr="005C2FDD">
        <w:rPr>
          <w:rFonts w:ascii="Times New Roman" w:hAnsi="Times New Roman"/>
          <w:sz w:val="26"/>
          <w:szCs w:val="26"/>
          <w:shd w:val="clear" w:color="auto" w:fill="FFFFFF"/>
          <w:lang w:val="uk-UA"/>
        </w:rPr>
        <w:t xml:space="preserve">: </w:t>
      </w:r>
      <w:r w:rsidRPr="005C2FDD">
        <w:rPr>
          <w:rFonts w:ascii="Times New Roman" w:hAnsi="Times New Roman"/>
          <w:sz w:val="26"/>
          <w:szCs w:val="26"/>
        </w:rPr>
        <w:t>«Трагедія, що сколихнула землю»</w:t>
      </w:r>
      <w:r w:rsidRPr="005C2FDD">
        <w:rPr>
          <w:rFonts w:ascii="Times New Roman" w:hAnsi="Times New Roman"/>
          <w:bCs/>
          <w:sz w:val="26"/>
          <w:szCs w:val="26"/>
          <w:lang w:val="uk-UA"/>
        </w:rPr>
        <w:t xml:space="preserve">, </w:t>
      </w:r>
      <w:r w:rsidRPr="005C2FDD">
        <w:rPr>
          <w:rFonts w:ascii="Times New Roman" w:hAnsi="Times New Roman"/>
          <w:sz w:val="26"/>
          <w:szCs w:val="26"/>
          <w:lang w:val="uk-UA"/>
        </w:rPr>
        <w:t xml:space="preserve">«Свіча пам’яті жертв Голодомору 1932-1933рр.», «Не згасне свіча Пам’яті», «Голодомор у пам’яті віків». </w:t>
      </w:r>
      <w:r w:rsidRPr="005C2FDD">
        <w:rPr>
          <w:rFonts w:ascii="Times New Roman" w:hAnsi="Times New Roman"/>
          <w:sz w:val="26"/>
          <w:szCs w:val="26"/>
        </w:rPr>
        <w:t>Для учнів 11 класу</w:t>
      </w:r>
      <w:r w:rsidRPr="005C2FDD">
        <w:rPr>
          <w:rFonts w:ascii="Times New Roman" w:hAnsi="Times New Roman"/>
          <w:bCs/>
          <w:sz w:val="26"/>
          <w:szCs w:val="26"/>
          <w:lang w:val="uk-UA"/>
        </w:rPr>
        <w:t xml:space="preserve"> проведено виховний захід </w:t>
      </w:r>
      <w:r w:rsidRPr="005C2FDD">
        <w:rPr>
          <w:rFonts w:ascii="Times New Roman" w:hAnsi="Times New Roman"/>
          <w:sz w:val="26"/>
          <w:szCs w:val="26"/>
        </w:rPr>
        <w:t>«Голодомор</w:t>
      </w:r>
      <w:r w:rsidRPr="005C2FDD">
        <w:rPr>
          <w:rFonts w:ascii="Times New Roman" w:hAnsi="Times New Roman"/>
          <w:sz w:val="26"/>
          <w:szCs w:val="26"/>
          <w:lang w:val="uk-UA"/>
        </w:rPr>
        <w:t xml:space="preserve"> </w:t>
      </w:r>
      <w:r w:rsidRPr="005C2FDD">
        <w:rPr>
          <w:rFonts w:ascii="Times New Roman" w:hAnsi="Times New Roman"/>
          <w:sz w:val="26"/>
          <w:szCs w:val="26"/>
        </w:rPr>
        <w:t xml:space="preserve">- біль </w:t>
      </w:r>
      <w:r w:rsidRPr="005C2FDD">
        <w:rPr>
          <w:rFonts w:ascii="Times New Roman" w:hAnsi="Times New Roman"/>
          <w:sz w:val="26"/>
          <w:szCs w:val="26"/>
          <w:lang w:val="uk-UA"/>
        </w:rPr>
        <w:t>у</w:t>
      </w:r>
      <w:r w:rsidRPr="005C2FDD">
        <w:rPr>
          <w:rFonts w:ascii="Times New Roman" w:hAnsi="Times New Roman"/>
          <w:sz w:val="26"/>
          <w:szCs w:val="26"/>
        </w:rPr>
        <w:t xml:space="preserve"> серці України» (кл. керівник </w:t>
      </w:r>
      <w:r w:rsidRPr="005C2FDD">
        <w:rPr>
          <w:rFonts w:ascii="Times New Roman" w:hAnsi="Times New Roman"/>
          <w:sz w:val="26"/>
          <w:szCs w:val="26"/>
          <w:lang w:val="uk-UA"/>
        </w:rPr>
        <w:t>Трохимич С.М.).</w:t>
      </w:r>
      <w:r w:rsidRPr="005C2FDD">
        <w:rPr>
          <w:rFonts w:ascii="Times New Roman" w:hAnsi="Times New Roman"/>
          <w:sz w:val="26"/>
          <w:szCs w:val="26"/>
        </w:rPr>
        <w:t> Учнівським самоврядуванням, на чолі з педагом-організатором Шевчук Л.І.</w:t>
      </w:r>
      <w:r w:rsidRPr="005C2FDD">
        <w:rPr>
          <w:rFonts w:ascii="Times New Roman" w:hAnsi="Times New Roman"/>
          <w:sz w:val="26"/>
          <w:szCs w:val="26"/>
          <w:lang w:val="uk-UA"/>
        </w:rPr>
        <w:t xml:space="preserve"> </w:t>
      </w:r>
      <w:r w:rsidRPr="005C2FDD">
        <w:rPr>
          <w:rFonts w:ascii="Times New Roman" w:hAnsi="Times New Roman"/>
          <w:sz w:val="26"/>
          <w:szCs w:val="26"/>
        </w:rPr>
        <w:t>(Іванковецька філія) проведено і</w:t>
      </w:r>
      <w:r w:rsidRPr="005C2FDD">
        <w:rPr>
          <w:rFonts w:ascii="Times New Roman" w:hAnsi="Times New Roman"/>
          <w:sz w:val="26"/>
          <w:szCs w:val="26"/>
          <w:lang w:val="uk-UA"/>
        </w:rPr>
        <w:t>нсценізаці</w:t>
      </w:r>
      <w:r w:rsidRPr="005C2FDD">
        <w:rPr>
          <w:rFonts w:ascii="Times New Roman" w:hAnsi="Times New Roman"/>
          <w:sz w:val="26"/>
          <w:szCs w:val="26"/>
        </w:rPr>
        <w:t>ю</w:t>
      </w:r>
      <w:r w:rsidRPr="005C2FDD">
        <w:rPr>
          <w:rFonts w:ascii="Times New Roman" w:hAnsi="Times New Roman"/>
          <w:sz w:val="26"/>
          <w:szCs w:val="26"/>
          <w:lang w:val="uk-UA"/>
        </w:rPr>
        <w:t xml:space="preserve"> «Пам’ять голоду - пам’ять серця...». Учнями 6-9 класу Іванковецької філії під керівництвом Глибочук О.І. та Шевчук Л.І. організовано покладання квітів до пам’ятного знака «Жертвам Голодомору 1932-1933 рр.».</w:t>
      </w:r>
    </w:p>
    <w:p w:rsidR="005C2FDD" w:rsidRPr="005C2FDD" w:rsidRDefault="005C2FDD" w:rsidP="005C2FDD">
      <w:pPr>
        <w:shd w:val="clear" w:color="auto" w:fill="FFFFFF"/>
        <w:spacing w:after="0" w:line="240" w:lineRule="auto"/>
        <w:ind w:firstLine="284"/>
        <w:jc w:val="both"/>
        <w:textAlignment w:val="baseline"/>
        <w:rPr>
          <w:rFonts w:ascii="Times New Roman" w:hAnsi="Times New Roman"/>
          <w:sz w:val="26"/>
          <w:szCs w:val="26"/>
          <w:lang w:val="uk-UA"/>
        </w:rPr>
      </w:pPr>
      <w:r w:rsidRPr="005C2FDD">
        <w:rPr>
          <w:rFonts w:ascii="Times New Roman" w:hAnsi="Times New Roman"/>
          <w:sz w:val="26"/>
          <w:szCs w:val="26"/>
          <w:lang w:val="ru-RU"/>
        </w:rPr>
        <w:t xml:space="preserve">З метою підвищення загального рівня правової освіти і виховання підростаючого покоління та виховання у молоді поваги </w:t>
      </w:r>
      <w:proofErr w:type="gramStart"/>
      <w:r w:rsidRPr="005C2FDD">
        <w:rPr>
          <w:rFonts w:ascii="Times New Roman" w:hAnsi="Times New Roman"/>
          <w:sz w:val="26"/>
          <w:szCs w:val="26"/>
          <w:lang w:val="ru-RU"/>
        </w:rPr>
        <w:t>до закону</w:t>
      </w:r>
      <w:proofErr w:type="gramEnd"/>
      <w:r w:rsidRPr="005C2FDD">
        <w:rPr>
          <w:rFonts w:ascii="Times New Roman" w:hAnsi="Times New Roman"/>
          <w:sz w:val="26"/>
          <w:szCs w:val="26"/>
          <w:lang w:val="ru-RU"/>
        </w:rPr>
        <w:t xml:space="preserve"> та прав людини в період з 06 по 10 грудня 2021 р.  у закладі освіти відбувся Всеукраїнський тиждень права. У рамках тижня були проведені заходи, спрямовані на забезпечення захисту прав дитини, дотримання національних та загальнолюдських морально-естетичних принципів. Класними керівниками 5-11 класів проведено тематичні бесіди «Для чого ми повинні знати закони?», під час яких здобувачі освіти та педагоги ділились своїми думками щодо необхідності знань базових законів існування сучасного суспільства.</w:t>
      </w:r>
    </w:p>
    <w:p w:rsidR="005C2FDD" w:rsidRPr="005C2FDD" w:rsidRDefault="005C2FDD" w:rsidP="005C2FDD">
      <w:pPr>
        <w:spacing w:after="0" w:line="240" w:lineRule="auto"/>
        <w:ind w:firstLine="284"/>
        <w:jc w:val="both"/>
        <w:rPr>
          <w:rFonts w:ascii="Times New Roman" w:hAnsi="Times New Roman"/>
          <w:sz w:val="26"/>
          <w:szCs w:val="26"/>
          <w:lang w:val="ru-RU" w:eastAsia="uk-UA"/>
        </w:rPr>
      </w:pPr>
      <w:r w:rsidRPr="005C2FDD">
        <w:rPr>
          <w:rFonts w:ascii="Times New Roman" w:hAnsi="Times New Roman"/>
          <w:sz w:val="26"/>
          <w:szCs w:val="26"/>
          <w:lang w:val="uk-UA"/>
        </w:rPr>
        <w:t>Протягом тижня вчителем правознавства Тітарчуком О.І. було здійснено тематичне інформування школярів: «Нові норми законодавства в умовах сучасної України», соціальна просвіта учнів: «Наслідки злочину для особи, суспільства та держави», на яких особлива увага приділялась питанням протидії корупції.</w:t>
      </w:r>
      <w:r w:rsidRPr="005C2FDD">
        <w:rPr>
          <w:rFonts w:ascii="Times New Roman" w:hAnsi="Times New Roman"/>
          <w:sz w:val="26"/>
          <w:szCs w:val="26"/>
          <w:lang w:val="uk-UA"/>
        </w:rPr>
        <w:br/>
      </w:r>
      <w:r w:rsidRPr="005C2FDD">
        <w:rPr>
          <w:rFonts w:ascii="Times New Roman" w:hAnsi="Times New Roman"/>
          <w:sz w:val="26"/>
          <w:szCs w:val="26"/>
          <w:lang w:val="ru-RU"/>
        </w:rPr>
        <w:t>Велику зацікавленість виявили учні під час проведення ігор «Юридичний футбол», «Слабка ланка». Учні 9-11 класів мали змогу перевірили свої знання та ерудицію під час проведення правового «Брейн-рингу».</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10 грудня класними керівниками проведено Всеукраїнський урок «Права людини», присвячений</w:t>
      </w:r>
      <w:r w:rsidRPr="005C2FDD">
        <w:rPr>
          <w:rFonts w:ascii="Times New Roman" w:hAnsi="Times New Roman"/>
          <w:sz w:val="26"/>
          <w:szCs w:val="26"/>
        </w:rPr>
        <w:t> </w:t>
      </w:r>
      <w:r w:rsidRPr="005C2FDD">
        <w:rPr>
          <w:rFonts w:ascii="Times New Roman" w:hAnsi="Times New Roman"/>
          <w:sz w:val="26"/>
          <w:szCs w:val="26"/>
          <w:lang w:val="ru-RU"/>
        </w:rPr>
        <w:t xml:space="preserve"> проголошенню Генеральною Асамблеєю ООН у 1948 році Загальної декларації прав людини.</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lastRenderedPageBreak/>
        <w:t xml:space="preserve">Правовиховні та правоосвітні заходи проводились для школярів різних вікових </w:t>
      </w:r>
      <w:proofErr w:type="gramStart"/>
      <w:r w:rsidRPr="005C2FDD">
        <w:rPr>
          <w:rFonts w:ascii="Times New Roman" w:hAnsi="Times New Roman"/>
          <w:sz w:val="26"/>
          <w:szCs w:val="26"/>
          <w:lang w:val="ru-RU"/>
        </w:rPr>
        <w:t xml:space="preserve">категорій </w:t>
      </w:r>
      <w:r w:rsidRPr="005C2FDD">
        <w:rPr>
          <w:rFonts w:ascii="Times New Roman" w:hAnsi="Times New Roman"/>
          <w:sz w:val="26"/>
          <w:szCs w:val="26"/>
        </w:rPr>
        <w:t> </w:t>
      </w:r>
      <w:r w:rsidRPr="005C2FDD">
        <w:rPr>
          <w:rFonts w:ascii="Times New Roman" w:hAnsi="Times New Roman"/>
          <w:sz w:val="26"/>
          <w:szCs w:val="26"/>
          <w:lang w:val="ru-RU"/>
        </w:rPr>
        <w:t>і</w:t>
      </w:r>
      <w:proofErr w:type="gramEnd"/>
      <w:r w:rsidRPr="005C2FDD">
        <w:rPr>
          <w:rFonts w:ascii="Times New Roman" w:hAnsi="Times New Roman"/>
          <w:sz w:val="26"/>
          <w:szCs w:val="26"/>
          <w:lang w:val="ru-RU"/>
        </w:rPr>
        <w:t xml:space="preserve"> в тому числі для </w:t>
      </w:r>
      <w:r w:rsidRPr="005C2FDD">
        <w:rPr>
          <w:rFonts w:ascii="Times New Roman" w:hAnsi="Times New Roman"/>
          <w:sz w:val="26"/>
          <w:szCs w:val="26"/>
        </w:rPr>
        <w:t> </w:t>
      </w:r>
      <w:r w:rsidRPr="005C2FDD">
        <w:rPr>
          <w:rFonts w:ascii="Times New Roman" w:hAnsi="Times New Roman"/>
          <w:sz w:val="26"/>
          <w:szCs w:val="26"/>
          <w:lang w:val="ru-RU"/>
        </w:rPr>
        <w:t>наймолодших учнів 1-4 класів. Для них організовано перегляд мультимедійних презентацій про права дитини.</w:t>
      </w:r>
    </w:p>
    <w:p w:rsidR="005C2FDD" w:rsidRPr="005C2FDD" w:rsidRDefault="005C2FDD" w:rsidP="005C2FDD">
      <w:pPr>
        <w:shd w:val="clear" w:color="auto" w:fill="FFFFFF"/>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 xml:space="preserve">06 грудня у День Збройних Сил України проведений військово-патріотичний конкурс стройового вишколу «Впоряд», </w:t>
      </w:r>
      <w:r w:rsidRPr="005C2FDD">
        <w:rPr>
          <w:rFonts w:ascii="Times New Roman" w:hAnsi="Times New Roman"/>
          <w:sz w:val="26"/>
          <w:szCs w:val="26"/>
          <w:shd w:val="clear" w:color="auto" w:fill="FFFFFF"/>
          <w:lang w:val="ru-RU"/>
        </w:rPr>
        <w:t>основною метою якого є національно-патріотичне та духовне виховання учнівської молоді на ідеях козацького лицарства та козацьких традицій. Участь у змаганнях взяли 7 роїв</w:t>
      </w:r>
      <w:r w:rsidRPr="005C2FDD">
        <w:rPr>
          <w:rFonts w:ascii="Times New Roman" w:hAnsi="Times New Roman"/>
          <w:sz w:val="26"/>
          <w:szCs w:val="26"/>
          <w:lang w:val="ru-RU"/>
        </w:rPr>
        <w:t xml:space="preserve"> (учні 5-11 класів). Кожен рій мав свою форму, емблему та клич-девіз. Конкурс «Впоряд» передбачав шикування в однолаву, розмикання і змикання рою, перешикування, повороти на місці, крок на місці та проходження з виконанням ладової пісні. Компетентне журі оцінювало виконання козацьким роєм монолітного чіткого показу стройових вправ та маршової патріотичної української пісні, за що рої-переможці були відзначені грамотами. </w:t>
      </w:r>
    </w:p>
    <w:p w:rsidR="005C2FDD" w:rsidRPr="005C2FDD" w:rsidRDefault="005C2FDD" w:rsidP="005C2FDD">
      <w:pPr>
        <w:spacing w:after="0" w:line="240" w:lineRule="auto"/>
        <w:ind w:firstLine="284"/>
        <w:jc w:val="both"/>
        <w:rPr>
          <w:rFonts w:ascii="Times New Roman" w:hAnsi="Times New Roman"/>
          <w:sz w:val="26"/>
          <w:szCs w:val="26"/>
          <w:shd w:val="clear" w:color="auto" w:fill="FFFFFF"/>
          <w:lang w:val="ru-RU" w:eastAsia="uk-UA"/>
        </w:rPr>
      </w:pPr>
      <w:r w:rsidRPr="005C2FDD">
        <w:rPr>
          <w:rFonts w:ascii="Times New Roman" w:hAnsi="Times New Roman"/>
          <w:sz w:val="26"/>
          <w:szCs w:val="26"/>
          <w:shd w:val="clear" w:color="auto" w:fill="FFFFFF"/>
          <w:lang w:val="ru-RU"/>
        </w:rPr>
        <w:t xml:space="preserve">Педагогом-організатором Вікарчук О.В. відзнято онлайн-вітання </w:t>
      </w:r>
      <w:proofErr w:type="gramStart"/>
      <w:r w:rsidRPr="005C2FDD">
        <w:rPr>
          <w:rFonts w:ascii="Times New Roman" w:hAnsi="Times New Roman"/>
          <w:sz w:val="26"/>
          <w:szCs w:val="26"/>
          <w:shd w:val="clear" w:color="auto" w:fill="FFFFFF"/>
          <w:lang w:val="ru-RU"/>
        </w:rPr>
        <w:t>з Днем</w:t>
      </w:r>
      <w:proofErr w:type="gramEnd"/>
      <w:r w:rsidRPr="005C2FDD">
        <w:rPr>
          <w:rFonts w:ascii="Times New Roman" w:hAnsi="Times New Roman"/>
          <w:sz w:val="26"/>
          <w:szCs w:val="26"/>
          <w:shd w:val="clear" w:color="auto" w:fill="FFFFFF"/>
          <w:lang w:val="ru-RU"/>
        </w:rPr>
        <w:t xml:space="preserve"> Збройних Сил України. </w:t>
      </w:r>
    </w:p>
    <w:p w:rsidR="005C2FDD" w:rsidRPr="005C2FDD" w:rsidRDefault="005C2FDD" w:rsidP="005C2FDD">
      <w:pPr>
        <w:spacing w:after="0" w:line="240" w:lineRule="auto"/>
        <w:ind w:firstLine="284"/>
        <w:jc w:val="both"/>
        <w:rPr>
          <w:rFonts w:ascii="Times New Roman" w:hAnsi="Times New Roman"/>
          <w:sz w:val="26"/>
          <w:szCs w:val="26"/>
          <w:shd w:val="clear" w:color="auto" w:fill="FAFEFB"/>
          <w:lang w:val="ru-RU"/>
        </w:rPr>
      </w:pPr>
      <w:r w:rsidRPr="005C2FDD">
        <w:rPr>
          <w:rFonts w:ascii="Times New Roman" w:hAnsi="Times New Roman"/>
          <w:sz w:val="26"/>
          <w:szCs w:val="26"/>
          <w:lang w:val="ru-RU"/>
        </w:rPr>
        <w:t>Протягом жовтня-грудня організовано та проведено заходи із здобувачами освіти до Дня відповідальності людини та вшанування пам’яті Богдана Гаврилишина.</w:t>
      </w:r>
      <w:r w:rsidRPr="005C2FDD">
        <w:rPr>
          <w:rFonts w:ascii="Times New Roman" w:hAnsi="Times New Roman"/>
          <w:sz w:val="26"/>
          <w:szCs w:val="26"/>
          <w:shd w:val="clear" w:color="auto" w:fill="FAFEFB"/>
          <w:lang w:val="ru-RU"/>
        </w:rPr>
        <w:t xml:space="preserve"> Класними керівниками 5-11 класів проведено інформаційні хвилинки «Найвпливовіший українець світу: Богдан Гаврилишин», бліц-інтерв’ю «Що для вас означає «відповідальність людини?». 19 жовтня 2021 року вчителем історії Тітарчуком О.І. проведено дискусію з учнями 5-11 класів на тему: «Чи можуть існувати права людини без відповідальності людини?».</w:t>
      </w:r>
    </w:p>
    <w:p w:rsidR="005C2FDD" w:rsidRPr="005C2FDD" w:rsidRDefault="005C2FDD" w:rsidP="005C2FDD">
      <w:pPr>
        <w:spacing w:after="0" w:line="240" w:lineRule="auto"/>
        <w:ind w:firstLine="284"/>
        <w:jc w:val="both"/>
        <w:rPr>
          <w:rFonts w:ascii="Times New Roman" w:hAnsi="Times New Roman"/>
          <w:sz w:val="26"/>
          <w:szCs w:val="26"/>
          <w:shd w:val="clear" w:color="auto" w:fill="FFFFFF"/>
          <w:lang w:val="uk-UA"/>
        </w:rPr>
      </w:pPr>
      <w:r w:rsidRPr="005C2FDD">
        <w:rPr>
          <w:rFonts w:ascii="Times New Roman" w:hAnsi="Times New Roman"/>
          <w:sz w:val="26"/>
          <w:szCs w:val="26"/>
          <w:lang w:val="ru-RU"/>
        </w:rPr>
        <w:t xml:space="preserve">22 січня 2022 року з метою </w:t>
      </w:r>
      <w:r w:rsidRPr="005C2FDD">
        <w:rPr>
          <w:rFonts w:ascii="Times New Roman" w:hAnsi="Times New Roman"/>
          <w:bCs/>
          <w:sz w:val="26"/>
          <w:szCs w:val="26"/>
          <w:lang w:val="ru-RU"/>
        </w:rPr>
        <w:t xml:space="preserve">виховання в учнів почуття патріотизму та гордості за героїчне минуле і сьогодення українського народу у </w:t>
      </w:r>
      <w:r w:rsidRPr="005C2FDD">
        <w:rPr>
          <w:rFonts w:ascii="Times New Roman" w:hAnsi="Times New Roman"/>
          <w:sz w:val="26"/>
          <w:szCs w:val="26"/>
          <w:shd w:val="clear" w:color="auto" w:fill="FFFFFF"/>
          <w:lang w:val="ru-RU"/>
        </w:rPr>
        <w:t xml:space="preserve">закладі освіти організовано та проведено виховні заходи: години спілкування «Україна-держава соборна, одна на всіх, </w:t>
      </w:r>
    </w:p>
    <w:p w:rsidR="005C2FDD" w:rsidRPr="005C2FDD" w:rsidRDefault="005C2FDD" w:rsidP="005C2FDD">
      <w:pPr>
        <w:spacing w:after="0" w:line="240" w:lineRule="auto"/>
        <w:ind w:firstLine="284"/>
        <w:jc w:val="both"/>
        <w:rPr>
          <w:rFonts w:ascii="Times New Roman" w:hAnsi="Times New Roman"/>
          <w:sz w:val="26"/>
          <w:szCs w:val="26"/>
          <w:lang w:val="uk-UA"/>
        </w:rPr>
      </w:pPr>
      <w:r w:rsidRPr="005C2FDD">
        <w:rPr>
          <w:rFonts w:ascii="Times New Roman" w:hAnsi="Times New Roman"/>
          <w:sz w:val="26"/>
          <w:szCs w:val="26"/>
          <w:shd w:val="clear" w:color="auto" w:fill="FFFFFF"/>
          <w:lang w:val="uk-UA"/>
        </w:rPr>
        <w:t>як оберіг», «Ми – громадяни вільної України»</w:t>
      </w:r>
      <w:r w:rsidRPr="005C2FDD">
        <w:rPr>
          <w:rFonts w:ascii="Times New Roman" w:hAnsi="Times New Roman"/>
          <w:sz w:val="26"/>
          <w:szCs w:val="26"/>
          <w:lang w:val="uk-UA"/>
        </w:rPr>
        <w:t xml:space="preserve">, флешмоб «Живий ланцюг єднання», книжкова виставка </w:t>
      </w:r>
      <w:r w:rsidRPr="005C2FDD">
        <w:rPr>
          <w:rFonts w:ascii="Times New Roman" w:hAnsi="Times New Roman"/>
          <w:sz w:val="26"/>
          <w:szCs w:val="26"/>
          <w:shd w:val="clear" w:color="auto" w:fill="FFFFFF"/>
          <w:lang w:val="uk-UA"/>
        </w:rPr>
        <w:t>«Славетний день в історії України».</w:t>
      </w:r>
    </w:p>
    <w:p w:rsidR="005C2FDD" w:rsidRPr="005C2FDD" w:rsidRDefault="005C2FDD" w:rsidP="005C2FDD">
      <w:pPr>
        <w:spacing w:after="0" w:line="240" w:lineRule="auto"/>
        <w:ind w:firstLine="284"/>
        <w:jc w:val="both"/>
        <w:rPr>
          <w:rFonts w:ascii="Times New Roman" w:hAnsi="Times New Roman"/>
          <w:sz w:val="26"/>
          <w:szCs w:val="26"/>
          <w:shd w:val="clear" w:color="auto" w:fill="FAFEFB"/>
          <w:lang w:val="uk-UA"/>
        </w:rPr>
      </w:pPr>
      <w:r w:rsidRPr="005C2FDD">
        <w:rPr>
          <w:rFonts w:ascii="Times New Roman" w:hAnsi="Times New Roman"/>
          <w:sz w:val="26"/>
          <w:szCs w:val="26"/>
          <w:shd w:val="clear" w:color="auto" w:fill="FFFFFF"/>
          <w:lang w:val="uk-UA"/>
        </w:rPr>
        <w:t>29 січня 2022 року на вшанування пам’яті героїв, подвиг яких став вічним символом незламності всіх захисників України, у закладі проведено ряд виховних заходів: інформаційна лінійка «Пам'ятаємо Героїв Крут», перегляд художнього фільму «Крути 1918» та усний журнал «Герої Крут – для нащадків взірець».</w:t>
      </w:r>
    </w:p>
    <w:p w:rsidR="005C2FDD" w:rsidRPr="005C2FDD" w:rsidRDefault="005C2FDD" w:rsidP="005C2FDD">
      <w:pPr>
        <w:spacing w:after="0" w:line="240" w:lineRule="auto"/>
        <w:ind w:firstLine="284"/>
        <w:jc w:val="both"/>
        <w:rPr>
          <w:rFonts w:ascii="Times New Roman" w:hAnsi="Times New Roman"/>
          <w:sz w:val="26"/>
          <w:szCs w:val="26"/>
          <w:shd w:val="clear" w:color="auto" w:fill="FAFEFB"/>
          <w:lang w:val="ru-RU"/>
        </w:rPr>
      </w:pPr>
      <w:r w:rsidRPr="005C2FDD">
        <w:rPr>
          <w:rFonts w:ascii="Times New Roman" w:hAnsi="Times New Roman"/>
          <w:sz w:val="26"/>
          <w:szCs w:val="26"/>
          <w:shd w:val="clear" w:color="auto" w:fill="FFFFFF"/>
          <w:lang w:val="ru-RU"/>
        </w:rPr>
        <w:t>08 лютого 2022 року у День безпечного Інтернету учні долучилися до проведення заходів, які проходили у всьому світі з метою привернення уваги громадськості до важливості створення безпечного інтернет-простору для наймолодших користувачів. Класними керівниками, вчителями інформатики проведені: години спілкування «Інтернет: користь чи прихована небезпека?», «Кібербулінг», «Кібербезпека очима української молоді», перегляд відео про безпечний Інтернет, виготовлення буклетів та фотокарток «Я за безпечний Інтернет», квест «День безпечного Інтернету», які були направлені на розширення та поглиблення знань про безпечний Інтернет.</w:t>
      </w:r>
    </w:p>
    <w:p w:rsidR="005C2FDD" w:rsidRPr="005C2FDD" w:rsidRDefault="005C2FDD" w:rsidP="005C2FDD">
      <w:pPr>
        <w:spacing w:after="0" w:line="240" w:lineRule="auto"/>
        <w:ind w:firstLine="284"/>
        <w:jc w:val="both"/>
        <w:rPr>
          <w:rFonts w:ascii="Times New Roman" w:hAnsi="Times New Roman"/>
          <w:sz w:val="26"/>
          <w:szCs w:val="26"/>
          <w:shd w:val="clear" w:color="auto" w:fill="FAFEFB"/>
          <w:lang w:val="ru-RU"/>
        </w:rPr>
      </w:pPr>
      <w:r w:rsidRPr="005C2FDD">
        <w:rPr>
          <w:rFonts w:ascii="Times New Roman" w:hAnsi="Times New Roman"/>
          <w:sz w:val="26"/>
          <w:szCs w:val="26"/>
          <w:shd w:val="clear" w:color="auto" w:fill="FFFFFF"/>
          <w:lang w:val="ru-RU"/>
        </w:rPr>
        <w:t>14 лютого 2022 року відбулись заходи з нагоди Дня Святого Валентина. Учитель англійської мови Свіріденко С. Л. для учнів 9-11 класів провела конкурс «</w:t>
      </w:r>
      <w:r w:rsidRPr="005C2FDD">
        <w:rPr>
          <w:rFonts w:ascii="Times New Roman" w:hAnsi="Times New Roman"/>
          <w:sz w:val="26"/>
          <w:szCs w:val="26"/>
          <w:shd w:val="clear" w:color="auto" w:fill="FFFFFF"/>
        </w:rPr>
        <w:t>Valentine</w:t>
      </w:r>
      <w:r w:rsidRPr="005C2FDD">
        <w:rPr>
          <w:rFonts w:ascii="Times New Roman" w:hAnsi="Times New Roman"/>
          <w:sz w:val="26"/>
          <w:szCs w:val="26"/>
          <w:shd w:val="clear" w:color="auto" w:fill="FFFFFF"/>
          <w:lang w:val="ru-RU"/>
        </w:rPr>
        <w:t>’</w:t>
      </w:r>
      <w:r w:rsidRPr="005C2FDD">
        <w:rPr>
          <w:rFonts w:ascii="Times New Roman" w:hAnsi="Times New Roman"/>
          <w:sz w:val="26"/>
          <w:szCs w:val="26"/>
          <w:shd w:val="clear" w:color="auto" w:fill="FFFFFF"/>
        </w:rPr>
        <w:t>s</w:t>
      </w:r>
      <w:r w:rsidRPr="005C2FDD">
        <w:rPr>
          <w:rFonts w:ascii="Times New Roman" w:hAnsi="Times New Roman"/>
          <w:sz w:val="26"/>
          <w:szCs w:val="26"/>
          <w:shd w:val="clear" w:color="auto" w:fill="FFFFFF"/>
          <w:lang w:val="ru-RU"/>
        </w:rPr>
        <w:t xml:space="preserve"> </w:t>
      </w:r>
      <w:r w:rsidRPr="005C2FDD">
        <w:rPr>
          <w:rFonts w:ascii="Times New Roman" w:hAnsi="Times New Roman"/>
          <w:sz w:val="26"/>
          <w:szCs w:val="26"/>
          <w:shd w:val="clear" w:color="auto" w:fill="FFFFFF"/>
        </w:rPr>
        <w:t>Day</w:t>
      </w:r>
      <w:r w:rsidRPr="005C2FDD">
        <w:rPr>
          <w:rFonts w:ascii="Times New Roman" w:hAnsi="Times New Roman"/>
          <w:sz w:val="26"/>
          <w:szCs w:val="26"/>
          <w:shd w:val="clear" w:color="auto" w:fill="FFFFFF"/>
          <w:lang w:val="ru-RU"/>
        </w:rPr>
        <w:t>».</w:t>
      </w:r>
    </w:p>
    <w:p w:rsidR="005C2FDD" w:rsidRPr="005C2FDD" w:rsidRDefault="005C2FDD" w:rsidP="005C2FDD">
      <w:pPr>
        <w:spacing w:after="0" w:line="240" w:lineRule="auto"/>
        <w:ind w:firstLine="284"/>
        <w:jc w:val="both"/>
        <w:rPr>
          <w:rFonts w:ascii="Times New Roman" w:hAnsi="Times New Roman"/>
          <w:sz w:val="26"/>
          <w:szCs w:val="26"/>
          <w:shd w:val="clear" w:color="auto" w:fill="FAFEFB"/>
          <w:lang w:val="ru-RU"/>
        </w:rPr>
      </w:pPr>
      <w:r w:rsidRPr="005C2FDD">
        <w:rPr>
          <w:rFonts w:ascii="Times New Roman" w:hAnsi="Times New Roman"/>
          <w:sz w:val="26"/>
          <w:szCs w:val="26"/>
          <w:shd w:val="clear" w:color="auto" w:fill="FFFFFF"/>
          <w:lang w:val="ru-RU"/>
        </w:rPr>
        <w:t xml:space="preserve">15 </w:t>
      </w:r>
      <w:proofErr w:type="gramStart"/>
      <w:r w:rsidRPr="005C2FDD">
        <w:rPr>
          <w:rFonts w:ascii="Times New Roman" w:hAnsi="Times New Roman"/>
          <w:sz w:val="26"/>
          <w:szCs w:val="26"/>
          <w:shd w:val="clear" w:color="auto" w:fill="FFFFFF"/>
          <w:lang w:val="ru-RU"/>
        </w:rPr>
        <w:t>лютого  2022</w:t>
      </w:r>
      <w:proofErr w:type="gramEnd"/>
      <w:r w:rsidRPr="005C2FDD">
        <w:rPr>
          <w:rFonts w:ascii="Times New Roman" w:hAnsi="Times New Roman"/>
          <w:sz w:val="26"/>
          <w:szCs w:val="26"/>
          <w:shd w:val="clear" w:color="auto" w:fill="FFFFFF"/>
          <w:lang w:val="ru-RU"/>
        </w:rPr>
        <w:t xml:space="preserve"> року до Дня вшанування учасників бойових дій на території інших держав та 33-ї річниці виведення військ з Афганістану під керівництвом вчителя історії Тітарчука О.І. проведено ряд заходів: семінар «Остання війна імперії», інформаційна година «Афганська війна: український рахунок», перегляд фільму «Чужа та непотрібна війна: спогади учасників Афганської війни».</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shd w:val="clear" w:color="auto" w:fill="FFFFFF"/>
          <w:lang w:val="ru-RU"/>
        </w:rPr>
        <w:t xml:space="preserve">З метою вшанування пам’яті Героїв Небесної Сотні </w:t>
      </w:r>
      <w:r w:rsidRPr="005C2FDD">
        <w:rPr>
          <w:rFonts w:ascii="Times New Roman" w:hAnsi="Times New Roman"/>
          <w:sz w:val="26"/>
          <w:szCs w:val="26"/>
          <w:lang w:val="ru-RU"/>
        </w:rPr>
        <w:t xml:space="preserve">18 лютого 2022 року під керівництвом педагога-організатора проведено </w:t>
      </w:r>
      <w:r w:rsidRPr="005C2FDD">
        <w:rPr>
          <w:rFonts w:ascii="Times New Roman" w:hAnsi="Times New Roman"/>
          <w:sz w:val="26"/>
          <w:szCs w:val="26"/>
          <w:shd w:val="clear" w:color="auto" w:fill="FFFFFF"/>
          <w:lang w:val="ru-RU"/>
        </w:rPr>
        <w:t xml:space="preserve">виховний захід </w:t>
      </w:r>
      <w:r w:rsidRPr="005C2FDD">
        <w:rPr>
          <w:rFonts w:ascii="Times New Roman" w:hAnsi="Times New Roman"/>
          <w:sz w:val="26"/>
          <w:szCs w:val="26"/>
          <w:lang w:val="ru-RU"/>
        </w:rPr>
        <w:t xml:space="preserve">«Зрізані крила янголів». Класні керівники 6-9 класів провели уроки пам’яті: «Вони помирали, щоб жила Україна», «Солоний Хрещатик», «Час не гоїть біль від ран», «Небесна Сотня - </w:t>
      </w:r>
      <w:proofErr w:type="gramStart"/>
      <w:r w:rsidRPr="005C2FDD">
        <w:rPr>
          <w:rFonts w:ascii="Times New Roman" w:hAnsi="Times New Roman"/>
          <w:sz w:val="26"/>
          <w:szCs w:val="26"/>
          <w:lang w:val="ru-RU"/>
        </w:rPr>
        <w:t>то  вогонь</w:t>
      </w:r>
      <w:proofErr w:type="gramEnd"/>
      <w:r w:rsidRPr="005C2FDD">
        <w:rPr>
          <w:rFonts w:ascii="Times New Roman" w:hAnsi="Times New Roman"/>
          <w:sz w:val="26"/>
          <w:szCs w:val="26"/>
          <w:lang w:val="ru-RU"/>
        </w:rPr>
        <w:t xml:space="preserve"> в серцях». </w:t>
      </w:r>
      <w:r w:rsidRPr="005C2FDD">
        <w:rPr>
          <w:rFonts w:ascii="Times New Roman" w:eastAsia="Arial" w:hAnsi="Times New Roman"/>
          <w:sz w:val="26"/>
          <w:szCs w:val="26"/>
          <w:lang w:val="ru-RU"/>
        </w:rPr>
        <w:t xml:space="preserve">Учнівський та вчительський колективи долучилися до </w:t>
      </w:r>
      <w:r w:rsidRPr="005C2FDD">
        <w:rPr>
          <w:rFonts w:ascii="Times New Roman" w:eastAsia="Arial" w:hAnsi="Times New Roman"/>
          <w:sz w:val="26"/>
          <w:szCs w:val="26"/>
          <w:lang w:val="ru-RU"/>
        </w:rPr>
        <w:lastRenderedPageBreak/>
        <w:t>всесвітньої тихої акції вшанування Героїв Небесної Сотні «Ангели пам’яті». Під час тихої акції було розміщено паперових білих ангелів на деревах та оформлено тематичний куточок, присвячений пам’яті Героїв Небесної Сотні.</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 xml:space="preserve">З метою </w:t>
      </w:r>
      <w:r w:rsidRPr="005C2FDD">
        <w:rPr>
          <w:rFonts w:ascii="Times New Roman" w:hAnsi="Times New Roman"/>
          <w:bCs/>
          <w:sz w:val="26"/>
          <w:szCs w:val="26"/>
          <w:lang w:val="ru-RU"/>
        </w:rPr>
        <w:t>виховання в учнів почуття патріотизму та гордості за героїчне минуле і сьогодення українського народу,</w:t>
      </w:r>
      <w:r w:rsidRPr="005C2FDD">
        <w:rPr>
          <w:rFonts w:ascii="Times New Roman" w:hAnsi="Times New Roman"/>
          <w:sz w:val="26"/>
          <w:szCs w:val="26"/>
          <w:lang w:val="ru-RU"/>
        </w:rPr>
        <w:t xml:space="preserve"> </w:t>
      </w:r>
      <w:r w:rsidRPr="005C2FDD">
        <w:rPr>
          <w:rFonts w:ascii="Times New Roman" w:hAnsi="Times New Roman"/>
          <w:bCs/>
          <w:sz w:val="26"/>
          <w:szCs w:val="26"/>
          <w:lang w:val="ru-RU"/>
        </w:rPr>
        <w:t xml:space="preserve">посилення консолідації українського суспільства, зміцнення його стійкості в умовах зростання гібридних загроз, інформаційно-пропагандистського, морально-психологічного тиску на суспільну свідомість у закладі освіти 16 лютого 2022 року </w:t>
      </w:r>
      <w:r w:rsidRPr="005C2FDD">
        <w:rPr>
          <w:rFonts w:ascii="Times New Roman" w:hAnsi="Times New Roman"/>
          <w:sz w:val="26"/>
          <w:szCs w:val="26"/>
          <w:lang w:val="ru-RU"/>
        </w:rPr>
        <w:t xml:space="preserve">відзначили </w:t>
      </w:r>
      <w:r w:rsidRPr="005C2FDD">
        <w:rPr>
          <w:rFonts w:ascii="Times New Roman" w:hAnsi="Times New Roman"/>
          <w:bCs/>
          <w:sz w:val="26"/>
          <w:szCs w:val="26"/>
          <w:shd w:val="clear" w:color="auto" w:fill="FFFFFF"/>
          <w:lang w:val="ru-RU"/>
        </w:rPr>
        <w:t>День єднання.</w:t>
      </w:r>
      <w:r w:rsidRPr="005C2FDD">
        <w:rPr>
          <w:rFonts w:ascii="Times New Roman" w:eastAsia="Batang" w:hAnsi="Times New Roman"/>
          <w:spacing w:val="-10"/>
          <w:sz w:val="26"/>
          <w:szCs w:val="26"/>
          <w:lang w:val="ru-RU"/>
        </w:rPr>
        <w:t xml:space="preserve"> Учнівським  самоврядуванням було виготовлено банер «Єднаймося заради України», класними керівниками проведено тематичну годину «У єднанні сила».</w:t>
      </w:r>
    </w:p>
    <w:p w:rsidR="005C2FDD" w:rsidRPr="005C2FDD" w:rsidRDefault="005C2FDD" w:rsidP="005C2FDD">
      <w:pPr>
        <w:pStyle w:val="afa"/>
        <w:snapToGrid w:val="0"/>
        <w:ind w:firstLine="284"/>
        <w:rPr>
          <w:rFonts w:cs="Times New Roman"/>
          <w:sz w:val="26"/>
          <w:szCs w:val="26"/>
          <w:lang w:val="uk-UA"/>
        </w:rPr>
      </w:pPr>
      <w:r w:rsidRPr="005C2FDD">
        <w:rPr>
          <w:rFonts w:cs="Times New Roman"/>
          <w:sz w:val="26"/>
          <w:szCs w:val="26"/>
          <w:lang w:val="uk-UA"/>
        </w:rPr>
        <w:t xml:space="preserve">Виховна робота в умовах воєнних дій продовжувалася і в онлайн форматі. Класні керівники </w:t>
      </w:r>
      <w:r w:rsidRPr="005C2FDD">
        <w:rPr>
          <w:rFonts w:cs="Times New Roman"/>
          <w:sz w:val="26"/>
          <w:szCs w:val="26"/>
          <w:shd w:val="clear" w:color="auto" w:fill="FFFFFF"/>
        </w:rPr>
        <w:t>на сторінці школи у Фейсбук</w:t>
      </w:r>
      <w:r w:rsidRPr="005C2FDD">
        <w:rPr>
          <w:rFonts w:cs="Times New Roman"/>
          <w:sz w:val="26"/>
          <w:szCs w:val="26"/>
          <w:lang w:val="uk-UA"/>
        </w:rPr>
        <w:t xml:space="preserve"> висвітлювали заходи-марафони до Великодня, Дня матері, Дня вишиванки, Дня захисту дітей, Останнього дзвоника. Учні малювали</w:t>
      </w:r>
      <w:r w:rsidRPr="005C2FDD">
        <w:rPr>
          <w:rFonts w:cs="Times New Roman"/>
          <w:sz w:val="26"/>
          <w:szCs w:val="26"/>
          <w:shd w:val="clear" w:color="auto" w:fill="FFFFFF"/>
          <w:lang w:val="uk-UA"/>
        </w:rPr>
        <w:t xml:space="preserve"> малюнки про мирну Україну, підтримували у поезіях та піснях Збройні Сили України.</w:t>
      </w:r>
    </w:p>
    <w:p w:rsidR="005C2FDD" w:rsidRPr="005C2FDD" w:rsidRDefault="005C2FDD" w:rsidP="005C2FDD">
      <w:pPr>
        <w:spacing w:after="0" w:line="240" w:lineRule="auto"/>
        <w:ind w:firstLine="284"/>
        <w:jc w:val="both"/>
        <w:rPr>
          <w:rFonts w:ascii="Times New Roman" w:hAnsi="Times New Roman"/>
          <w:spacing w:val="1"/>
          <w:sz w:val="26"/>
          <w:szCs w:val="26"/>
          <w:lang w:val="uk-UA"/>
        </w:rPr>
      </w:pPr>
      <w:r w:rsidRPr="005C2FDD">
        <w:rPr>
          <w:rFonts w:ascii="Times New Roman" w:hAnsi="Times New Roman"/>
          <w:sz w:val="26"/>
          <w:szCs w:val="26"/>
          <w:lang w:val="uk-UA"/>
        </w:rPr>
        <w:t>Поряд із традиційними формами виховної роботи значне місце посідає шкільне самоврядування, яке сприяє формуванню лідерських здібностей учасників освітнього процесу, вихованню свідомого громадянина-патріота України з активною життєвою позицією на засадах партнерства та співробітництва.</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uk-UA"/>
        </w:rPr>
        <w:t xml:space="preserve">    </w:t>
      </w:r>
      <w:r w:rsidRPr="005C2FDD">
        <w:rPr>
          <w:rFonts w:ascii="Times New Roman" w:hAnsi="Times New Roman"/>
          <w:sz w:val="26"/>
          <w:szCs w:val="26"/>
          <w:lang w:val="ru-RU"/>
        </w:rPr>
        <w:t xml:space="preserve">Учнівське самоврядування у 2021-2022 н. р. працювало відповідно </w:t>
      </w:r>
      <w:proofErr w:type="gramStart"/>
      <w:r w:rsidRPr="005C2FDD">
        <w:rPr>
          <w:rFonts w:ascii="Times New Roman" w:hAnsi="Times New Roman"/>
          <w:sz w:val="26"/>
          <w:szCs w:val="26"/>
          <w:lang w:val="ru-RU"/>
        </w:rPr>
        <w:t>до плану</w:t>
      </w:r>
      <w:proofErr w:type="gramEnd"/>
      <w:r w:rsidRPr="005C2FDD">
        <w:rPr>
          <w:rFonts w:ascii="Times New Roman" w:hAnsi="Times New Roman"/>
          <w:sz w:val="26"/>
          <w:szCs w:val="26"/>
          <w:lang w:val="ru-RU"/>
        </w:rPr>
        <w:t xml:space="preserve"> роботи школи шляхом залучення школярів до проведення заходів та свят, в тому числі і дистанційно. В онлайн режимі відбулися заплановані засідання. Лідери учнівського </w:t>
      </w:r>
      <w:proofErr w:type="gramStart"/>
      <w:r w:rsidRPr="005C2FDD">
        <w:rPr>
          <w:rFonts w:ascii="Times New Roman" w:hAnsi="Times New Roman"/>
          <w:sz w:val="26"/>
          <w:szCs w:val="26"/>
          <w:lang w:val="ru-RU"/>
        </w:rPr>
        <w:t>самоврядування  були</w:t>
      </w:r>
      <w:proofErr w:type="gramEnd"/>
      <w:r w:rsidRPr="005C2FDD">
        <w:rPr>
          <w:rFonts w:ascii="Times New Roman" w:hAnsi="Times New Roman"/>
          <w:sz w:val="26"/>
          <w:szCs w:val="26"/>
          <w:lang w:val="ru-RU"/>
        </w:rPr>
        <w:t xml:space="preserve"> активними в самостійній організації та  пропозиціях щодо проведення цікавих заходів для учнів.</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Протягом 2021-2022 н.р. координували роботу органів учнівського самоврядування у закладі освіти педагоги-організатори Вікарчук О. В. та Шевчук Л.І. (Іванковецька філія).</w:t>
      </w:r>
    </w:p>
    <w:p w:rsidR="005C2FDD" w:rsidRPr="005C2FDD" w:rsidRDefault="005C2FDD" w:rsidP="005C2FDD">
      <w:pPr>
        <w:shd w:val="clear" w:color="auto" w:fill="FFFFFF"/>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Учні 5-7 класів об’єднані в дитячу організацію «Барвінкова країна», які працювали за планом. Кожен клас мав лідера групи, актив, розподілені доручення. Доручення періодично змінювалися з метою залучення учнів до різноманітної діяльності та розвитку здібностей, відповідальності за доручену справу.</w:t>
      </w:r>
    </w:p>
    <w:p w:rsidR="005C2FDD" w:rsidRPr="005C2FDD" w:rsidRDefault="005C2FDD" w:rsidP="005C2FDD">
      <w:pPr>
        <w:shd w:val="clear" w:color="auto" w:fill="FFFFFF"/>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 xml:space="preserve">Учні 8-11 класів об’єднані в учнівський комітет, голова - Осьмірко Ангеліна, учениця 9 кл. та Столярчук Віолета, учениця 9 кл. (Іванковецька філія). </w:t>
      </w:r>
      <w:r w:rsidRPr="005C2FDD">
        <w:rPr>
          <w:rFonts w:ascii="Times New Roman" w:hAnsi="Times New Roman"/>
          <w:spacing w:val="1"/>
          <w:sz w:val="26"/>
          <w:szCs w:val="26"/>
          <w:lang w:val="ru-RU"/>
        </w:rPr>
        <w:t xml:space="preserve">Учком сформовано з п’яти комісій: </w:t>
      </w:r>
      <w:r w:rsidRPr="005C2FDD">
        <w:rPr>
          <w:rFonts w:ascii="Times New Roman" w:hAnsi="Times New Roman"/>
          <w:sz w:val="26"/>
          <w:szCs w:val="26"/>
          <w:lang w:val="ru-RU"/>
        </w:rPr>
        <w:t>комісія культури і відпочинку – Коломієць Анастасія, учениця 8 кл.; комісія внутрішніх справ – Біда Ольга, учениця 9 кл.; комісія освіти – Тупчій Каріна, учениця 10 кл.; комісія туризму і спорту – Вахновський Сергій, учень 11 кл.; комісія інформації – Заєць Олександр, учень 11 кл.</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 xml:space="preserve">В Іванковецькій філії комісію освіти очолювала Антонюк Вікторія, учениця 9 кл.; комісію спорту та туризму – Мотронюк Максим, учень 9 кл.; </w:t>
      </w:r>
      <w:proofErr w:type="gramStart"/>
      <w:r w:rsidRPr="005C2FDD">
        <w:rPr>
          <w:rFonts w:ascii="Times New Roman" w:hAnsi="Times New Roman"/>
          <w:sz w:val="26"/>
          <w:szCs w:val="26"/>
          <w:lang w:val="ru-RU"/>
        </w:rPr>
        <w:t>комісію  інформації</w:t>
      </w:r>
      <w:proofErr w:type="gramEnd"/>
      <w:r w:rsidRPr="005C2FDD">
        <w:rPr>
          <w:rFonts w:ascii="Times New Roman" w:hAnsi="Times New Roman"/>
          <w:sz w:val="26"/>
          <w:szCs w:val="26"/>
          <w:lang w:val="ru-RU"/>
        </w:rPr>
        <w:t xml:space="preserve"> – Вознюк Вероніка, учениця 9 кл.; комісію культури та відпочинку - Тринчук Діана, учениця 9 кл.; комісію внутрішніх справ – Куцюруба Анна, учениця 8 кл.</w:t>
      </w:r>
    </w:p>
    <w:p w:rsidR="005C2FDD" w:rsidRPr="005C2FDD" w:rsidRDefault="005C2FDD" w:rsidP="005C2FDD">
      <w:pPr>
        <w:pStyle w:val="ab"/>
        <w:ind w:firstLine="284"/>
        <w:jc w:val="both"/>
        <w:rPr>
          <w:rFonts w:ascii="Times New Roman" w:hAnsi="Times New Roman"/>
          <w:sz w:val="26"/>
          <w:szCs w:val="26"/>
          <w:lang w:val="ru-RU"/>
        </w:rPr>
      </w:pPr>
      <w:r w:rsidRPr="005C2FDD">
        <w:rPr>
          <w:rFonts w:ascii="Times New Roman" w:hAnsi="Times New Roman"/>
          <w:sz w:val="26"/>
          <w:szCs w:val="26"/>
          <w:lang w:val="ru-RU"/>
        </w:rPr>
        <w:t>Протягом 2021-2022 н. р. робота учнівського самоврядування в закладі освіти була ефективною та змістовною. Комісії працювали на належному рівні та допомагали в організації виховної роботи. Завдяки участі дітей у різних виховних заходах зросла соціальна активність та відповідальність в процесі практичної громадської діяльності школярів; розвивалися творчі риси характеру, а саме: цілеспрямованість, винахідливість, готовність до виправданого ризику.</w:t>
      </w:r>
    </w:p>
    <w:p w:rsidR="005C2FDD" w:rsidRPr="005C2FDD" w:rsidRDefault="005C2FDD" w:rsidP="005C2FDD">
      <w:pPr>
        <w:pStyle w:val="af4"/>
        <w:shd w:val="clear" w:color="auto" w:fill="FFFFFF"/>
        <w:spacing w:before="0" w:beforeAutospacing="0" w:after="0" w:afterAutospacing="0"/>
        <w:ind w:firstLine="284"/>
        <w:jc w:val="both"/>
        <w:rPr>
          <w:sz w:val="26"/>
          <w:szCs w:val="26"/>
        </w:rPr>
      </w:pPr>
      <w:r w:rsidRPr="005C2FDD">
        <w:rPr>
          <w:sz w:val="26"/>
          <w:szCs w:val="26"/>
        </w:rPr>
        <w:t xml:space="preserve">Активно працювала комісія внутрішніх справ. Разом з комісією освіти займалися пропагандою здорового способу життя, готували щомісячні календарі знаменитих дат. Комісія внутрішніх справ протягом навчального року стежила за чергуванням по школі, збереженням </w:t>
      </w:r>
      <w:r w:rsidRPr="005C2FDD">
        <w:rPr>
          <w:sz w:val="26"/>
          <w:szCs w:val="26"/>
        </w:rPr>
        <w:lastRenderedPageBreak/>
        <w:t>шкільного майна. Двічі на місяць голови комісій організовували рейди-перевірки відвідування і запізнення учнів до школи. Ця комісія тісно співпрацювала з учительським колективом і координувала з ним свою роботу.</w:t>
      </w:r>
    </w:p>
    <w:p w:rsidR="005C2FDD" w:rsidRPr="005C2FDD" w:rsidRDefault="005C2FDD" w:rsidP="005C2FDD">
      <w:pPr>
        <w:spacing w:after="0" w:line="240" w:lineRule="auto"/>
        <w:ind w:firstLine="284"/>
        <w:jc w:val="both"/>
        <w:rPr>
          <w:rFonts w:ascii="Times New Roman" w:hAnsi="Times New Roman"/>
          <w:sz w:val="26"/>
          <w:szCs w:val="26"/>
          <w:lang w:val="uk-UA"/>
        </w:rPr>
      </w:pPr>
      <w:r w:rsidRPr="005C2FDD">
        <w:rPr>
          <w:rFonts w:ascii="Times New Roman" w:hAnsi="Times New Roman"/>
          <w:sz w:val="26"/>
          <w:szCs w:val="26"/>
          <w:lang w:val="ru-RU"/>
        </w:rPr>
        <w:t>Комісія туризму і спорту слідкувала за рівнем рухової активності учнів, дбала про охорону та зміцнення їхнього здоров'я, пропагувала здоровий спосіб життя. Завдяки роботі комісії підвищився рівень проведення шкільних спортивних заходів.</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 xml:space="preserve">Комісія культури і відпочинку керувала проведенням культурно – масових справ, організацією шкільних і класних заходів. Протягом року допомагала у проведенні заходів: </w:t>
      </w:r>
      <w:r w:rsidRPr="005C2FDD">
        <w:rPr>
          <w:rFonts w:ascii="Times New Roman" w:hAnsi="Times New Roman"/>
          <w:sz w:val="26"/>
          <w:szCs w:val="26"/>
          <w:shd w:val="clear" w:color="auto" w:fill="FFFFFF"/>
          <w:lang w:val="ru-RU"/>
        </w:rPr>
        <w:t xml:space="preserve">акція «Монетки дітям», День працівників освіти, акція «Солодкий подарунок воїнам», Всесвітній день боротьби зі СНІДом, </w:t>
      </w:r>
      <w:r w:rsidRPr="005C2FDD">
        <w:rPr>
          <w:rFonts w:ascii="Times New Roman" w:hAnsi="Times New Roman"/>
          <w:sz w:val="26"/>
          <w:szCs w:val="26"/>
          <w:lang w:val="ru-RU"/>
        </w:rPr>
        <w:t xml:space="preserve">онлайн-вітання до Дня ЗСУ, Новорічні ранки, </w:t>
      </w:r>
      <w:r w:rsidRPr="005C2FDD">
        <w:rPr>
          <w:rFonts w:ascii="Times New Roman" w:hAnsi="Times New Roman"/>
          <w:sz w:val="26"/>
          <w:szCs w:val="26"/>
          <w:shd w:val="clear" w:color="auto" w:fill="FFFFFF"/>
          <w:lang w:val="ru-RU"/>
        </w:rPr>
        <w:t>День Соборності України</w:t>
      </w:r>
      <w:r w:rsidRPr="005C2FDD">
        <w:rPr>
          <w:rFonts w:ascii="Times New Roman" w:hAnsi="Times New Roman"/>
          <w:sz w:val="26"/>
          <w:szCs w:val="26"/>
          <w:lang w:val="ru-RU"/>
        </w:rPr>
        <w:t xml:space="preserve">, День героїв Крут, онлайн-вітання до зустрічі випускників, День Святого Валентина, День єднання, </w:t>
      </w:r>
      <w:r w:rsidRPr="005C2FDD">
        <w:rPr>
          <w:rFonts w:ascii="Times New Roman" w:hAnsi="Times New Roman"/>
          <w:sz w:val="26"/>
          <w:szCs w:val="26"/>
          <w:shd w:val="clear" w:color="auto" w:fill="FFFFFF"/>
          <w:lang w:val="ru-RU"/>
        </w:rPr>
        <w:t xml:space="preserve">вшанування Героїв Небесної Сотні, участь у виставці малюнків «Мріємо про мирну Україну», </w:t>
      </w:r>
      <w:r w:rsidRPr="005C2FDD">
        <w:rPr>
          <w:rFonts w:ascii="Times New Roman" w:hAnsi="Times New Roman"/>
          <w:sz w:val="26"/>
          <w:szCs w:val="26"/>
          <w:lang w:val="ru-RU"/>
        </w:rPr>
        <w:t>онлайн-вітання «Великодні дзвони», онлайн-вітання до Дня матері,  онлайн-вітання до Дня вишиванки, онлайн-вітання «Останній дзвінок».</w:t>
      </w:r>
    </w:p>
    <w:p w:rsidR="005C2FDD" w:rsidRPr="005C2FDD" w:rsidRDefault="005C2FDD" w:rsidP="005C2FDD">
      <w:pPr>
        <w:spacing w:after="0" w:line="240" w:lineRule="auto"/>
        <w:ind w:firstLine="284"/>
        <w:jc w:val="both"/>
        <w:rPr>
          <w:rFonts w:ascii="Times New Roman" w:hAnsi="Times New Roman"/>
          <w:spacing w:val="1"/>
          <w:sz w:val="26"/>
          <w:szCs w:val="26"/>
          <w:lang w:val="ru-RU"/>
        </w:rPr>
      </w:pPr>
      <w:r w:rsidRPr="005C2FDD">
        <w:rPr>
          <w:rFonts w:ascii="Times New Roman" w:hAnsi="Times New Roman"/>
          <w:sz w:val="26"/>
          <w:szCs w:val="26"/>
          <w:lang w:val="ru-RU"/>
        </w:rPr>
        <w:t xml:space="preserve">На належному рівні працював пресцентр учкому. </w:t>
      </w:r>
      <w:r w:rsidRPr="005C2FDD">
        <w:rPr>
          <w:rFonts w:ascii="Times New Roman" w:hAnsi="Times New Roman"/>
          <w:spacing w:val="1"/>
          <w:sz w:val="26"/>
          <w:szCs w:val="26"/>
          <w:lang w:val="ru-RU"/>
        </w:rPr>
        <w:t>Щомісячно виходив друкований орган «</w:t>
      </w:r>
      <w:r w:rsidRPr="005C2FDD">
        <w:rPr>
          <w:rFonts w:ascii="Times New Roman" w:hAnsi="Times New Roman"/>
          <w:spacing w:val="1"/>
          <w:sz w:val="26"/>
          <w:szCs w:val="26"/>
        </w:rPr>
        <w:t>Online</w:t>
      </w:r>
      <w:r w:rsidRPr="005C2FDD">
        <w:rPr>
          <w:rFonts w:ascii="Times New Roman" w:hAnsi="Times New Roman"/>
          <w:spacing w:val="1"/>
          <w:sz w:val="26"/>
          <w:szCs w:val="26"/>
          <w:lang w:val="ru-RU"/>
        </w:rPr>
        <w:t xml:space="preserve">», в якому висвітлювались </w:t>
      </w:r>
      <w:r w:rsidRPr="005C2FDD">
        <w:rPr>
          <w:rFonts w:ascii="Times New Roman" w:hAnsi="Times New Roman"/>
          <w:sz w:val="26"/>
          <w:szCs w:val="26"/>
          <w:shd w:val="clear" w:color="auto" w:fill="FFFFFF"/>
          <w:lang w:val="ru-RU"/>
        </w:rPr>
        <w:t xml:space="preserve">найцікавіші шкільні події, досягнення учнів, участь </w:t>
      </w:r>
      <w:proofErr w:type="gramStart"/>
      <w:r w:rsidRPr="005C2FDD">
        <w:rPr>
          <w:rFonts w:ascii="Times New Roman" w:hAnsi="Times New Roman"/>
          <w:sz w:val="26"/>
          <w:szCs w:val="26"/>
          <w:shd w:val="clear" w:color="auto" w:fill="FFFFFF"/>
          <w:lang w:val="ru-RU"/>
        </w:rPr>
        <w:t>у конкурсах</w:t>
      </w:r>
      <w:proofErr w:type="gramEnd"/>
      <w:r w:rsidRPr="005C2FDD">
        <w:rPr>
          <w:rFonts w:ascii="Times New Roman" w:hAnsi="Times New Roman"/>
          <w:sz w:val="26"/>
          <w:szCs w:val="26"/>
          <w:shd w:val="clear" w:color="auto" w:fill="FFFFFF"/>
          <w:lang w:val="ru-RU"/>
        </w:rPr>
        <w:t>, змаганнях тощо.</w:t>
      </w:r>
      <w:r w:rsidRPr="005C2FDD">
        <w:rPr>
          <w:rFonts w:ascii="Times New Roman" w:hAnsi="Times New Roman"/>
          <w:sz w:val="26"/>
          <w:szCs w:val="26"/>
          <w:shd w:val="clear" w:color="auto" w:fill="FFFFFF"/>
        </w:rPr>
        <w:t> </w:t>
      </w:r>
      <w:r w:rsidRPr="005C2FDD">
        <w:rPr>
          <w:rFonts w:ascii="Times New Roman" w:hAnsi="Times New Roman"/>
          <w:spacing w:val="1"/>
          <w:sz w:val="26"/>
          <w:szCs w:val="26"/>
          <w:lang w:val="ru-RU"/>
        </w:rPr>
        <w:t>Члени комісії писали статті на офіційний сайт закладу та на сторінку закладу в соціальній мережі.</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 xml:space="preserve">Протягом року учні плели маскувальні сітки, які передано представником організації «Суспільні ініціативи Козятинщини» Цехановським Леонідом Броніславовичем на потреби териториальної оборони та </w:t>
      </w:r>
      <w:proofErr w:type="gramStart"/>
      <w:r w:rsidRPr="005C2FDD">
        <w:rPr>
          <w:rFonts w:ascii="Times New Roman" w:hAnsi="Times New Roman"/>
          <w:sz w:val="26"/>
          <w:szCs w:val="26"/>
          <w:lang w:val="ru-RU"/>
        </w:rPr>
        <w:t>у зону</w:t>
      </w:r>
      <w:proofErr w:type="gramEnd"/>
      <w:r w:rsidRPr="005C2FDD">
        <w:rPr>
          <w:rFonts w:ascii="Times New Roman" w:hAnsi="Times New Roman"/>
          <w:sz w:val="26"/>
          <w:szCs w:val="26"/>
          <w:lang w:val="ru-RU"/>
        </w:rPr>
        <w:t xml:space="preserve"> бойових дій.</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 xml:space="preserve">Як результат виховної роботи можна відмітити участь учнів школи в конкурсах, які проводились на міському та обласному рівнях, зокрема:  </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12 жовтня 2021 року</w:t>
      </w:r>
      <w:r w:rsidRPr="005C2FDD">
        <w:rPr>
          <w:rFonts w:ascii="Times New Roman" w:hAnsi="Times New Roman"/>
          <w:sz w:val="26"/>
          <w:szCs w:val="26"/>
          <w:shd w:val="clear" w:color="auto" w:fill="FFFFFF"/>
          <w:lang w:val="ru-RU"/>
        </w:rPr>
        <w:t xml:space="preserve"> у дитячо-юнацькому обласному фестивалі мистецтв «Сурми звитяги» нагороджена дипломом лауреата у номінації «Сольний спів» учениця 8 класу Коломієць Анастасія (керівник Гончарук Л.М.).</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shd w:val="clear" w:color="auto" w:fill="FFFFFF"/>
          <w:lang w:val="ru-RU"/>
        </w:rPr>
        <w:t xml:space="preserve">11 жовтня 2021 року у Гімназіаді з футболу (юнаки) серед учнів закладів загальної середньої освіти за зайняте </w:t>
      </w:r>
      <w:r w:rsidRPr="005C2FDD">
        <w:rPr>
          <w:rFonts w:ascii="Times New Roman" w:hAnsi="Times New Roman"/>
          <w:sz w:val="26"/>
          <w:szCs w:val="26"/>
          <w:lang w:val="ru-RU"/>
        </w:rPr>
        <w:t>І місце нагороджено грамотою управління освіти та спорту Козятинської міської ради футбольну команду (керівник Карнаух Л.Л.)</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shd w:val="clear" w:color="auto" w:fill="FFFFFF"/>
          <w:lang w:val="ru-RU"/>
        </w:rPr>
        <w:t xml:space="preserve">16 листопада 2021 року у Гімназіаді з баскетболу 3х3 (дівчата) серед учнів закладів загальної середньої освіти за зайняте </w:t>
      </w:r>
      <w:r w:rsidRPr="005C2FDD">
        <w:rPr>
          <w:rFonts w:ascii="Times New Roman" w:hAnsi="Times New Roman"/>
          <w:sz w:val="26"/>
          <w:szCs w:val="26"/>
          <w:lang w:val="ru-RU"/>
        </w:rPr>
        <w:t>І місце нагороджено грамотою управління освіти та спорту Козятинської міської ради баскетбольну команду (керівник Карнаух Л.Л.).</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 xml:space="preserve">18 </w:t>
      </w:r>
      <w:proofErr w:type="gramStart"/>
      <w:r w:rsidRPr="005C2FDD">
        <w:rPr>
          <w:rFonts w:ascii="Times New Roman" w:hAnsi="Times New Roman"/>
          <w:sz w:val="26"/>
          <w:szCs w:val="26"/>
          <w:lang w:val="ru-RU"/>
        </w:rPr>
        <w:t>квітня  2022</w:t>
      </w:r>
      <w:proofErr w:type="gramEnd"/>
      <w:r w:rsidRPr="005C2FDD">
        <w:rPr>
          <w:rFonts w:ascii="Times New Roman" w:hAnsi="Times New Roman"/>
          <w:sz w:val="26"/>
          <w:szCs w:val="26"/>
          <w:lang w:val="ru-RU"/>
        </w:rPr>
        <w:t xml:space="preserve"> року у міському етапі </w:t>
      </w:r>
      <w:r w:rsidRPr="005C2FDD">
        <w:rPr>
          <w:rStyle w:val="docdata"/>
          <w:rFonts w:ascii="Times New Roman" w:eastAsia="Calibri" w:hAnsi="Times New Roman"/>
          <w:bCs/>
          <w:sz w:val="26"/>
          <w:szCs w:val="26"/>
          <w:lang w:val="ru-RU"/>
        </w:rPr>
        <w:t>Всеукраїнського</w:t>
      </w:r>
      <w:r w:rsidRPr="005C2FDD">
        <w:rPr>
          <w:rFonts w:ascii="Times New Roman" w:hAnsi="Times New Roman"/>
          <w:sz w:val="26"/>
          <w:szCs w:val="26"/>
          <w:lang w:val="ru-RU"/>
        </w:rPr>
        <w:t xml:space="preserve"> заочного конкурсу звітів про роботу роїв Всеукраїнської дитячо-юнацької військово-патріотичної гри «Сокіл» («Джура») (молодша   вікова група) нагороджено Дипломом ІІ ступеня рій «Котигорошки» (керівник Максименко Т.Б.).</w:t>
      </w:r>
    </w:p>
    <w:p w:rsidR="005C2FDD" w:rsidRPr="005C2FDD" w:rsidRDefault="005C2FDD" w:rsidP="005C2FDD">
      <w:pPr>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 xml:space="preserve">09 травня 2022 року в </w:t>
      </w:r>
      <w:r w:rsidRPr="005C2FDD">
        <w:rPr>
          <w:rStyle w:val="docdata"/>
          <w:rFonts w:ascii="Times New Roman" w:eastAsia="Calibri" w:hAnsi="Times New Roman"/>
          <w:bCs/>
          <w:sz w:val="26"/>
          <w:szCs w:val="26"/>
          <w:lang w:val="ru-RU"/>
        </w:rPr>
        <w:t xml:space="preserve">обласному етапі Всеукраїнського заочного конкурсу звітів </w:t>
      </w:r>
      <w:proofErr w:type="gramStart"/>
      <w:r w:rsidRPr="005C2FDD">
        <w:rPr>
          <w:rStyle w:val="docdata"/>
          <w:rFonts w:ascii="Times New Roman" w:eastAsia="Calibri" w:hAnsi="Times New Roman"/>
          <w:bCs/>
          <w:sz w:val="26"/>
          <w:szCs w:val="26"/>
          <w:lang w:val="ru-RU"/>
        </w:rPr>
        <w:t>про роботу</w:t>
      </w:r>
      <w:proofErr w:type="gramEnd"/>
      <w:r w:rsidRPr="005C2FDD">
        <w:rPr>
          <w:rStyle w:val="docdata"/>
          <w:rFonts w:ascii="Times New Roman" w:eastAsia="Calibri" w:hAnsi="Times New Roman"/>
          <w:bCs/>
          <w:sz w:val="26"/>
          <w:szCs w:val="26"/>
          <w:lang w:val="ru-RU"/>
        </w:rPr>
        <w:t xml:space="preserve"> роїв Всеукраїнської дитячо-юнацької військово-патріотичної гри «Сокіл» («Джура») (молодша вікова група)»</w:t>
      </w:r>
      <w:r w:rsidRPr="005C2FDD">
        <w:rPr>
          <w:rFonts w:ascii="Times New Roman" w:hAnsi="Times New Roman"/>
          <w:sz w:val="26"/>
          <w:szCs w:val="26"/>
          <w:lang w:val="ru-RU"/>
        </w:rPr>
        <w:t xml:space="preserve"> нагороджено грамотою В</w:t>
      </w:r>
      <w:r w:rsidRPr="005C2FDD">
        <w:rPr>
          <w:rFonts w:ascii="Times New Roman" w:hAnsi="Times New Roman"/>
          <w:sz w:val="26"/>
          <w:szCs w:val="26"/>
        </w:rPr>
        <w:t>i</w:t>
      </w:r>
      <w:r w:rsidRPr="005C2FDD">
        <w:rPr>
          <w:rFonts w:ascii="Times New Roman" w:hAnsi="Times New Roman"/>
          <w:sz w:val="26"/>
          <w:szCs w:val="26"/>
          <w:lang w:val="ru-RU"/>
        </w:rPr>
        <w:t>нницького обласного центру туризму, спорту, краєзнавства та екскурс</w:t>
      </w:r>
      <w:r w:rsidRPr="005C2FDD">
        <w:rPr>
          <w:rFonts w:ascii="Times New Roman" w:hAnsi="Times New Roman"/>
          <w:sz w:val="26"/>
          <w:szCs w:val="26"/>
        </w:rPr>
        <w:t>i</w:t>
      </w:r>
      <w:r w:rsidRPr="005C2FDD">
        <w:rPr>
          <w:rFonts w:ascii="Times New Roman" w:hAnsi="Times New Roman"/>
          <w:sz w:val="26"/>
          <w:szCs w:val="26"/>
          <w:lang w:val="ru-RU"/>
        </w:rPr>
        <w:t>й за зайняте ІІ місце рій «Котигорошки» (керівник Максименко Т.Б.).</w:t>
      </w:r>
    </w:p>
    <w:p w:rsidR="005C2FDD" w:rsidRPr="005C2FDD" w:rsidRDefault="005C2FDD" w:rsidP="005C2FDD">
      <w:pPr>
        <w:spacing w:after="0" w:line="240" w:lineRule="auto"/>
        <w:ind w:right="-1" w:firstLine="284"/>
        <w:jc w:val="both"/>
        <w:rPr>
          <w:rFonts w:ascii="Times New Roman" w:hAnsi="Times New Roman"/>
          <w:sz w:val="26"/>
          <w:szCs w:val="26"/>
          <w:lang w:val="ru-RU"/>
        </w:rPr>
      </w:pPr>
      <w:r w:rsidRPr="00D05B25">
        <w:rPr>
          <w:rFonts w:ascii="Times New Roman" w:hAnsi="Times New Roman"/>
          <w:sz w:val="26"/>
          <w:szCs w:val="26"/>
          <w:lang w:val="ru-RU"/>
        </w:rPr>
        <w:t xml:space="preserve">Одним із основних питань, що є нагальним сьогодні - проблема щодо запобіганню булінгу серед учнівської молоді в закладах освіти. </w:t>
      </w:r>
      <w:r w:rsidRPr="005C2FDD">
        <w:rPr>
          <w:rFonts w:ascii="Times New Roman" w:hAnsi="Times New Roman"/>
          <w:sz w:val="26"/>
          <w:szCs w:val="26"/>
          <w:lang w:val="ru-RU"/>
        </w:rPr>
        <w:t xml:space="preserve">Протягом року адміністрацією закладу проведена відповідна робота, зокрема </w:t>
      </w:r>
      <w:proofErr w:type="gramStart"/>
      <w:r w:rsidRPr="005C2FDD">
        <w:rPr>
          <w:rFonts w:ascii="Times New Roman" w:hAnsi="Times New Roman"/>
          <w:sz w:val="26"/>
          <w:szCs w:val="26"/>
          <w:lang w:val="ru-RU"/>
        </w:rPr>
        <w:t>питання  профілактики</w:t>
      </w:r>
      <w:proofErr w:type="gramEnd"/>
      <w:r w:rsidRPr="005C2FDD">
        <w:rPr>
          <w:rFonts w:ascii="Times New Roman" w:hAnsi="Times New Roman"/>
          <w:sz w:val="26"/>
          <w:szCs w:val="26"/>
          <w:lang w:val="ru-RU"/>
        </w:rPr>
        <w:t xml:space="preserve">  булінгу  розглядалось  на  нарадах  при  директору, на методичних асоціаціях класних керівників. </w:t>
      </w:r>
      <w:r w:rsidRPr="005C2FDD">
        <w:rPr>
          <w:rFonts w:ascii="Times New Roman" w:hAnsi="Times New Roman"/>
          <w:sz w:val="26"/>
          <w:szCs w:val="26"/>
          <w:shd w:val="clear" w:color="auto" w:fill="FFFFFF"/>
          <w:lang w:val="ru-RU"/>
        </w:rPr>
        <w:t xml:space="preserve">З 27 по 30 вересня 2021 року </w:t>
      </w:r>
      <w:proofErr w:type="gramStart"/>
      <w:r w:rsidRPr="005C2FDD">
        <w:rPr>
          <w:rFonts w:ascii="Times New Roman" w:hAnsi="Times New Roman"/>
          <w:sz w:val="26"/>
          <w:szCs w:val="26"/>
          <w:shd w:val="clear" w:color="auto" w:fill="FFFFFF"/>
          <w:lang w:val="ru-RU"/>
        </w:rPr>
        <w:t>у рамках</w:t>
      </w:r>
      <w:proofErr w:type="gramEnd"/>
      <w:r w:rsidRPr="005C2FDD">
        <w:rPr>
          <w:rFonts w:ascii="Times New Roman" w:hAnsi="Times New Roman"/>
          <w:sz w:val="26"/>
          <w:szCs w:val="26"/>
          <w:shd w:val="clear" w:color="auto" w:fill="FFFFFF"/>
          <w:lang w:val="ru-RU"/>
        </w:rPr>
        <w:t xml:space="preserve"> Всеукраїнського тижня з протидії булінгу було проведено просвітницькі заходи, спрямовані на інформування учасників освітнього процесу про запровадження </w:t>
      </w:r>
      <w:r w:rsidRPr="005C2FDD">
        <w:rPr>
          <w:rFonts w:ascii="Times New Roman" w:hAnsi="Times New Roman"/>
          <w:sz w:val="26"/>
          <w:szCs w:val="26"/>
          <w:shd w:val="clear" w:color="auto" w:fill="FFFFFF"/>
          <w:lang w:val="ru-RU"/>
        </w:rPr>
        <w:lastRenderedPageBreak/>
        <w:t>адміністративної відповідальності за вчинення булінгу (цькування) та формування в суспільстві нульової толерантності до явища булінгу.</w:t>
      </w:r>
      <w:r w:rsidRPr="005C2FDD">
        <w:rPr>
          <w:rFonts w:ascii="Times New Roman" w:hAnsi="Times New Roman"/>
          <w:sz w:val="26"/>
          <w:szCs w:val="26"/>
          <w:lang w:val="ru-RU"/>
        </w:rPr>
        <w:t xml:space="preserve"> З метою вироблення у дітей небайдужості та толерантності до проблеми булінгу, 29 вересня класним керівником 10 класу (Свіріденко С.Л.)</w:t>
      </w:r>
      <w:r w:rsidRPr="005C2FDD">
        <w:rPr>
          <w:rFonts w:ascii="Times New Roman" w:hAnsi="Times New Roman"/>
          <w:sz w:val="26"/>
          <w:szCs w:val="26"/>
        </w:rPr>
        <w:t> </w:t>
      </w:r>
      <w:r w:rsidRPr="005C2FDD">
        <w:rPr>
          <w:rFonts w:ascii="Times New Roman" w:hAnsi="Times New Roman"/>
          <w:sz w:val="26"/>
          <w:szCs w:val="26"/>
          <w:lang w:val="ru-RU"/>
        </w:rPr>
        <w:t>проведено урок «СТОП булінг» для учнів 10-11 класів. У ході уроку школярі переглянули відеоролики, які висвітлюють проблему булінгу в закладі освіти. Під час виховної години «Ми проти булінгу» (кл. кер Лук’янова О.П.) учні 5 класу ознайомилися з проблемою булінгу в Україні, визначили його види, а також дізналися, що треба зробити, щоб зупинити булінг. Для учні 1-4 класів проведено годину спілкування</w:t>
      </w:r>
      <w:r w:rsidRPr="005C2FDD">
        <w:rPr>
          <w:rFonts w:ascii="Times New Roman" w:hAnsi="Times New Roman"/>
          <w:sz w:val="26"/>
          <w:szCs w:val="26"/>
        </w:rPr>
        <w:t> </w:t>
      </w:r>
      <w:r w:rsidRPr="005C2FDD">
        <w:rPr>
          <w:rFonts w:ascii="Times New Roman" w:hAnsi="Times New Roman"/>
          <w:sz w:val="26"/>
          <w:szCs w:val="26"/>
          <w:lang w:val="ru-RU"/>
        </w:rPr>
        <w:t xml:space="preserve">«Вчимося жити добрими людьми». Під час усного журналу «Ми проти булінгу» учні 6 класу розповідали як вони розуміють поняття «булінг», які бувають види та прояви булінгу, висловлювали свої думки та судження щодо того, як уникнути конфліктних ситуацій, наголошували на тому, що тільки взаємоповага та толерантне ставлення один до одного допоможе </w:t>
      </w:r>
      <w:proofErr w:type="gramStart"/>
      <w:r w:rsidRPr="005C2FDD">
        <w:rPr>
          <w:rFonts w:ascii="Times New Roman" w:hAnsi="Times New Roman"/>
          <w:sz w:val="26"/>
          <w:szCs w:val="26"/>
          <w:lang w:val="ru-RU"/>
        </w:rPr>
        <w:t>уникнути</w:t>
      </w:r>
      <w:r w:rsidRPr="005C2FDD">
        <w:rPr>
          <w:rFonts w:ascii="Times New Roman" w:hAnsi="Times New Roman"/>
          <w:sz w:val="26"/>
          <w:szCs w:val="26"/>
        </w:rPr>
        <w:t> </w:t>
      </w:r>
      <w:r w:rsidRPr="005C2FDD">
        <w:rPr>
          <w:rFonts w:ascii="Times New Roman" w:hAnsi="Times New Roman"/>
          <w:sz w:val="26"/>
          <w:szCs w:val="26"/>
          <w:lang w:val="ru-RU"/>
        </w:rPr>
        <w:t xml:space="preserve"> булінгу</w:t>
      </w:r>
      <w:proofErr w:type="gramEnd"/>
      <w:r w:rsidRPr="005C2FDD">
        <w:rPr>
          <w:rFonts w:ascii="Times New Roman" w:hAnsi="Times New Roman"/>
          <w:sz w:val="26"/>
          <w:szCs w:val="26"/>
          <w:lang w:val="ru-RU"/>
        </w:rPr>
        <w:t xml:space="preserve"> серед дітей.</w:t>
      </w:r>
      <w:r w:rsidRPr="005C2FDD">
        <w:rPr>
          <w:rFonts w:ascii="Times New Roman" w:hAnsi="Times New Roman"/>
          <w:sz w:val="26"/>
          <w:szCs w:val="26"/>
        </w:rPr>
        <w:t>  </w:t>
      </w:r>
      <w:r w:rsidRPr="005C2FDD">
        <w:rPr>
          <w:rFonts w:ascii="Times New Roman" w:hAnsi="Times New Roman"/>
          <w:sz w:val="26"/>
          <w:szCs w:val="26"/>
          <w:shd w:val="clear" w:color="auto" w:fill="FFFFFF"/>
          <w:lang w:val="ru-RU"/>
        </w:rPr>
        <w:t xml:space="preserve">Класними керівниками та соціальним педагогом проведено ряд заходів з питань протидії булінгу </w:t>
      </w:r>
      <w:r w:rsidRPr="005C2FDD">
        <w:rPr>
          <w:rFonts w:ascii="Times New Roman" w:hAnsi="Times New Roman"/>
          <w:sz w:val="26"/>
          <w:szCs w:val="26"/>
          <w:lang w:val="ru-RU"/>
        </w:rPr>
        <w:t xml:space="preserve">в рамках акції «16 днів проти насильства» та Всеукраїнського тижня права. </w:t>
      </w:r>
    </w:p>
    <w:p w:rsidR="005C2FDD" w:rsidRPr="005C2FDD" w:rsidRDefault="005C2FDD" w:rsidP="005C2FDD">
      <w:pPr>
        <w:spacing w:after="0" w:line="240" w:lineRule="auto"/>
        <w:ind w:firstLine="284"/>
        <w:jc w:val="both"/>
        <w:rPr>
          <w:rFonts w:ascii="Times New Roman" w:hAnsi="Times New Roman"/>
          <w:sz w:val="26"/>
          <w:szCs w:val="26"/>
          <w:lang w:val="ru-RU"/>
        </w:rPr>
      </w:pPr>
      <w:r w:rsidRPr="00D05B25">
        <w:rPr>
          <w:rFonts w:ascii="Times New Roman" w:hAnsi="Times New Roman"/>
          <w:sz w:val="26"/>
          <w:szCs w:val="26"/>
          <w:shd w:val="clear" w:color="auto" w:fill="FFFFFF"/>
          <w:lang w:val="ru-RU"/>
        </w:rPr>
        <w:t xml:space="preserve">З </w:t>
      </w:r>
      <w:r w:rsidRPr="00D05B25">
        <w:rPr>
          <w:rFonts w:ascii="Times New Roman" w:hAnsi="Times New Roman"/>
          <w:sz w:val="26"/>
          <w:szCs w:val="26"/>
          <w:lang w:val="ru-RU"/>
        </w:rPr>
        <w:t xml:space="preserve">метою привернення уваги школярів до актуальної для українського суспільства проблеми подолання насильства в сім’ї, щодо жінок, жорстокого поводження з дітьми, протидії торгівлі людьми, забезпечення рівних прав жінок і чоловіків, профілактики правопорушень, злочинності, насильства в учнівському середовищі, виховання загальнолюдських моральних якостей </w:t>
      </w:r>
      <w:r w:rsidRPr="00D05B25">
        <w:rPr>
          <w:rFonts w:ascii="Times New Roman" w:hAnsi="Times New Roman"/>
          <w:sz w:val="26"/>
          <w:szCs w:val="26"/>
          <w:shd w:val="clear" w:color="auto" w:fill="FFFFFF"/>
          <w:lang w:val="ru-RU"/>
        </w:rPr>
        <w:t xml:space="preserve">з 25 листопада по 10 грудня 2021 року в закладі організовано щорічну Всеукраїнську акцію </w:t>
      </w:r>
      <w:r w:rsidRPr="005C2FDD">
        <w:rPr>
          <w:rFonts w:ascii="Times New Roman" w:hAnsi="Times New Roman"/>
          <w:sz w:val="26"/>
          <w:szCs w:val="26"/>
          <w:shd w:val="clear" w:color="auto" w:fill="FFFFFF"/>
        </w:rPr>
        <w:t>«16 днів проти насильства».</w:t>
      </w:r>
      <w:r w:rsidRPr="005C2FDD">
        <w:rPr>
          <w:rFonts w:ascii="Times New Roman" w:hAnsi="Times New Roman"/>
          <w:sz w:val="26"/>
          <w:szCs w:val="26"/>
          <w:bdr w:val="none" w:sz="0" w:space="0" w:color="auto" w:frame="1"/>
        </w:rPr>
        <w:t xml:space="preserve"> Упродовж акції були проведені інформаційно-просвітницькі бесіди, години спілкування: </w:t>
      </w:r>
      <w:r w:rsidRPr="005C2FDD">
        <w:rPr>
          <w:rFonts w:ascii="Times New Roman" w:hAnsi="Times New Roman"/>
          <w:sz w:val="26"/>
          <w:szCs w:val="26"/>
        </w:rPr>
        <w:t>«Ми проти насильства</w:t>
      </w:r>
      <w:proofErr w:type="gramStart"/>
      <w:r w:rsidRPr="005C2FDD">
        <w:rPr>
          <w:rFonts w:ascii="Times New Roman" w:hAnsi="Times New Roman"/>
          <w:sz w:val="26"/>
          <w:szCs w:val="26"/>
        </w:rPr>
        <w:t>»,  «</w:t>
      </w:r>
      <w:proofErr w:type="gramEnd"/>
      <w:r w:rsidRPr="005C2FDD">
        <w:rPr>
          <w:rFonts w:ascii="Times New Roman" w:hAnsi="Times New Roman"/>
          <w:sz w:val="26"/>
          <w:szCs w:val="26"/>
        </w:rPr>
        <w:t>Що ми розуміємо під насильством» (Клімова К.С., соціальний педагог)</w:t>
      </w:r>
      <w:r w:rsidRPr="005C2FDD">
        <w:rPr>
          <w:rFonts w:ascii="Times New Roman" w:hAnsi="Times New Roman"/>
          <w:sz w:val="26"/>
          <w:szCs w:val="26"/>
          <w:bdr w:val="none" w:sz="0" w:space="0" w:color="auto" w:frame="1"/>
        </w:rPr>
        <w:t>,</w:t>
      </w:r>
      <w:r w:rsidRPr="005C2FDD">
        <w:rPr>
          <w:rFonts w:ascii="Times New Roman" w:eastAsia="Calibri" w:hAnsi="Times New Roman"/>
          <w:sz w:val="26"/>
          <w:szCs w:val="26"/>
        </w:rPr>
        <w:t xml:space="preserve"> «Сучасне рабство. Як вберегтися від біди» (кл. керівники 6-9 кл.)</w:t>
      </w:r>
      <w:r w:rsidRPr="005C2FDD">
        <w:rPr>
          <w:rFonts w:ascii="Times New Roman" w:hAnsi="Times New Roman"/>
          <w:sz w:val="26"/>
          <w:szCs w:val="26"/>
          <w:bdr w:val="none" w:sz="0" w:space="0" w:color="auto" w:frame="1"/>
        </w:rPr>
        <w:t>,</w:t>
      </w:r>
      <w:r w:rsidRPr="005C2FDD">
        <w:rPr>
          <w:rFonts w:ascii="Times New Roman" w:eastAsia="Calibri" w:hAnsi="Times New Roman"/>
          <w:sz w:val="26"/>
          <w:szCs w:val="26"/>
        </w:rPr>
        <w:t xml:space="preserve"> перегляд і обговорення фільму «Життя на продаж» (Глибочук О.І., вчитель основ здоров’я), практичне заняття «Моя приватність» (Тітарчук О.І., вчитель правознавства),</w:t>
      </w:r>
      <w:r w:rsidRPr="005C2FDD">
        <w:rPr>
          <w:rFonts w:ascii="Times New Roman" w:hAnsi="Times New Roman"/>
          <w:sz w:val="26"/>
          <w:szCs w:val="26"/>
          <w:bdr w:val="none" w:sz="0" w:space="0" w:color="auto" w:frame="1"/>
        </w:rPr>
        <w:t xml:space="preserve"> </w:t>
      </w:r>
      <w:r w:rsidRPr="005C2FDD">
        <w:rPr>
          <w:rFonts w:ascii="Times New Roman" w:eastAsia="Calibri" w:hAnsi="Times New Roman"/>
          <w:sz w:val="26"/>
          <w:szCs w:val="26"/>
        </w:rPr>
        <w:t xml:space="preserve">гра «Шляхами права» (Голуб Л.М., кл. керівник 3 кл.), рольова гра «Що таке насилля? </w:t>
      </w:r>
      <w:r w:rsidRPr="005C2FDD">
        <w:rPr>
          <w:rFonts w:ascii="Times New Roman" w:eastAsia="Calibri" w:hAnsi="Times New Roman"/>
          <w:sz w:val="26"/>
          <w:szCs w:val="26"/>
          <w:lang w:val="ru-RU"/>
        </w:rPr>
        <w:t xml:space="preserve">Як себе захистити?» (Лісова Г.І., кл. керівник 1 кл.). </w:t>
      </w:r>
      <w:r w:rsidRPr="005C2FDD">
        <w:rPr>
          <w:rFonts w:ascii="Times New Roman" w:hAnsi="Times New Roman"/>
          <w:sz w:val="26"/>
          <w:szCs w:val="26"/>
          <w:bdr w:val="none" w:sz="0" w:space="0" w:color="auto" w:frame="1"/>
          <w:lang w:val="ru-RU"/>
        </w:rPr>
        <w:t>Школярі брали участь у конкурсі дитячих малюнків на тему «Світ без насильства очима дітей».</w:t>
      </w:r>
      <w:r w:rsidRPr="005C2FDD">
        <w:rPr>
          <w:rFonts w:ascii="Times New Roman" w:hAnsi="Times New Roman"/>
          <w:sz w:val="26"/>
          <w:szCs w:val="26"/>
          <w:shd w:val="clear" w:color="auto" w:fill="FFFFFF"/>
          <w:lang w:val="ru-RU"/>
        </w:rPr>
        <w:t xml:space="preserve"> Під керівництвом </w:t>
      </w:r>
      <w:r w:rsidRPr="005C2FDD">
        <w:rPr>
          <w:rFonts w:ascii="Times New Roman" w:hAnsi="Times New Roman"/>
          <w:sz w:val="26"/>
          <w:szCs w:val="26"/>
          <w:lang w:val="ru-RU"/>
        </w:rPr>
        <w:t>соціального педагога</w:t>
      </w:r>
      <w:r w:rsidRPr="005C2FDD">
        <w:rPr>
          <w:rFonts w:ascii="Times New Roman" w:hAnsi="Times New Roman"/>
          <w:sz w:val="26"/>
          <w:szCs w:val="26"/>
          <w:shd w:val="clear" w:color="auto" w:fill="FFFFFF"/>
          <w:lang w:val="ru-RU"/>
        </w:rPr>
        <w:t xml:space="preserve"> </w:t>
      </w:r>
      <w:r w:rsidRPr="005C2FDD">
        <w:rPr>
          <w:rFonts w:ascii="Times New Roman" w:hAnsi="Times New Roman"/>
          <w:sz w:val="26"/>
          <w:szCs w:val="26"/>
          <w:lang w:val="ru-RU"/>
        </w:rPr>
        <w:t xml:space="preserve">Клімової К.С., та педагога-організатора Вікарчук О.В. проведено </w:t>
      </w:r>
      <w:r w:rsidRPr="005C2FDD">
        <w:rPr>
          <w:rFonts w:ascii="Times New Roman" w:hAnsi="Times New Roman"/>
          <w:sz w:val="26"/>
          <w:szCs w:val="26"/>
          <w:shd w:val="clear" w:color="auto" w:fill="FFFFFF"/>
          <w:lang w:val="ru-RU"/>
        </w:rPr>
        <w:t>виховний захід для учнів 9-10 класів «СНІД - небезпека для молоді». Учнями початкової школи відтворена червона стрічка, як символ боротьби зі СНІДом.</w:t>
      </w:r>
    </w:p>
    <w:p w:rsidR="005C2FDD" w:rsidRPr="005C2FDD" w:rsidRDefault="005C2FDD" w:rsidP="005C2FDD">
      <w:pPr>
        <w:shd w:val="clear" w:color="auto" w:fill="FFFFFF"/>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 xml:space="preserve">Протягом вересня-жовтня здобувачі освіти долучились до благодійних акцій «Серце до серця» під гаслом «Здорові немовлята!» та </w:t>
      </w:r>
      <w:r w:rsidRPr="005C2FDD">
        <w:rPr>
          <w:rFonts w:ascii="Times New Roman" w:hAnsi="Times New Roman"/>
          <w:sz w:val="26"/>
          <w:szCs w:val="26"/>
          <w:shd w:val="clear" w:color="auto" w:fill="FFFFFF"/>
          <w:lang w:val="ru-RU"/>
        </w:rPr>
        <w:t xml:space="preserve">«Монетки дітям». </w:t>
      </w:r>
      <w:r w:rsidRPr="005C2FDD">
        <w:rPr>
          <w:rFonts w:ascii="Times New Roman" w:hAnsi="Times New Roman"/>
          <w:sz w:val="26"/>
          <w:szCs w:val="26"/>
          <w:lang w:val="ru-RU"/>
        </w:rPr>
        <w:t xml:space="preserve">Під час акції проводились різноманітні заходи: флешмоб, виставка малюнків, години спілкування. </w:t>
      </w:r>
    </w:p>
    <w:p w:rsidR="005C2FDD" w:rsidRPr="005C2FDD" w:rsidRDefault="005C2FDD" w:rsidP="005C2FDD">
      <w:pPr>
        <w:spacing w:after="0" w:line="240" w:lineRule="auto"/>
        <w:ind w:firstLine="284"/>
        <w:jc w:val="both"/>
        <w:rPr>
          <w:rFonts w:ascii="Times New Roman" w:hAnsi="Times New Roman"/>
          <w:sz w:val="26"/>
          <w:szCs w:val="26"/>
          <w:lang w:val="uk-UA" w:eastAsia="uk-UA"/>
        </w:rPr>
      </w:pPr>
      <w:r w:rsidRPr="005C2FDD">
        <w:rPr>
          <w:rFonts w:ascii="Times New Roman" w:hAnsi="Times New Roman"/>
          <w:sz w:val="26"/>
          <w:szCs w:val="26"/>
          <w:lang w:val="ru-RU"/>
        </w:rPr>
        <w:t>Протягом навчального року відбулися онлайн-зустрічі з батьками на платформах «</w:t>
      </w:r>
      <w:r w:rsidRPr="005C2FDD">
        <w:rPr>
          <w:rFonts w:ascii="Times New Roman" w:hAnsi="Times New Roman"/>
          <w:sz w:val="26"/>
          <w:szCs w:val="26"/>
        </w:rPr>
        <w:t>Zoom</w:t>
      </w:r>
      <w:r w:rsidRPr="005C2FDD">
        <w:rPr>
          <w:rFonts w:ascii="Times New Roman" w:hAnsi="Times New Roman"/>
          <w:sz w:val="26"/>
          <w:szCs w:val="26"/>
          <w:lang w:val="ru-RU"/>
        </w:rPr>
        <w:t>» та «</w:t>
      </w:r>
      <w:r w:rsidRPr="005C2FDD">
        <w:rPr>
          <w:rFonts w:ascii="Times New Roman" w:hAnsi="Times New Roman"/>
          <w:sz w:val="26"/>
          <w:szCs w:val="26"/>
        </w:rPr>
        <w:t>Meet</w:t>
      </w:r>
      <w:r w:rsidRPr="005C2FDD">
        <w:rPr>
          <w:rFonts w:ascii="Times New Roman" w:hAnsi="Times New Roman"/>
          <w:sz w:val="26"/>
          <w:szCs w:val="26"/>
          <w:lang w:val="ru-RU"/>
        </w:rPr>
        <w:t xml:space="preserve">» (Іванковецька філія), де </w:t>
      </w:r>
      <w:r w:rsidRPr="005C2FDD">
        <w:rPr>
          <w:rFonts w:ascii="Times New Roman" w:hAnsi="Times New Roman"/>
          <w:sz w:val="26"/>
          <w:szCs w:val="26"/>
          <w:shd w:val="clear" w:color="auto" w:fill="FFFFFF"/>
          <w:lang w:val="ru-RU"/>
        </w:rPr>
        <w:t xml:space="preserve">обговорювались питання щодо особливостей дистанційного навчання, правил комунікації дистанційого навчання, організацію закінчення навчального року та ін. Батьки мали чудову змогу ознайомитися з успіхами своїх дітей при дистанційному навчанні, як в синхронному, так і в асинхронному режимах, поставити запитання, поспілкуватися наживо із усіма батьками та учителем. </w:t>
      </w:r>
    </w:p>
    <w:p w:rsidR="005C2FDD" w:rsidRPr="005C2FDD" w:rsidRDefault="005C2FDD" w:rsidP="005C2FDD">
      <w:pPr>
        <w:shd w:val="clear" w:color="auto" w:fill="FFFFFF"/>
        <w:spacing w:after="0" w:line="240" w:lineRule="auto"/>
        <w:ind w:firstLine="284"/>
        <w:jc w:val="both"/>
        <w:rPr>
          <w:rFonts w:ascii="Times New Roman" w:hAnsi="Times New Roman"/>
          <w:sz w:val="26"/>
          <w:szCs w:val="26"/>
          <w:lang w:val="ru-RU"/>
        </w:rPr>
      </w:pPr>
      <w:r w:rsidRPr="005C2FDD">
        <w:rPr>
          <w:rFonts w:ascii="Times New Roman" w:hAnsi="Times New Roman"/>
          <w:sz w:val="26"/>
          <w:szCs w:val="26"/>
          <w:lang w:val="ru-RU"/>
        </w:rPr>
        <w:t xml:space="preserve">Профорієнтаційна робота в 2021-2022 навчальному році проводилася як в очному так і в дистанційному форматі. Проводилися  профорієнтаційні заходи з випускниками стосовно вступної  кампанії в 2022 році та специфічні умови навчання у виші. </w:t>
      </w:r>
    </w:p>
    <w:p w:rsidR="005C2FDD" w:rsidRPr="005C2FDD" w:rsidRDefault="005C2FDD" w:rsidP="005C2FDD">
      <w:pPr>
        <w:spacing w:after="0" w:line="240" w:lineRule="auto"/>
        <w:ind w:firstLine="284"/>
        <w:jc w:val="both"/>
        <w:rPr>
          <w:rFonts w:ascii="Times New Roman" w:eastAsia="Calibri" w:hAnsi="Times New Roman"/>
          <w:sz w:val="26"/>
          <w:szCs w:val="26"/>
          <w:lang w:val="ru-RU"/>
        </w:rPr>
      </w:pPr>
      <w:r w:rsidRPr="005C2FDD">
        <w:rPr>
          <w:rFonts w:ascii="Times New Roman" w:hAnsi="Times New Roman"/>
          <w:sz w:val="26"/>
          <w:szCs w:val="26"/>
          <w:shd w:val="clear" w:color="auto" w:fill="FFFFFF"/>
          <w:lang w:val="ru-RU"/>
        </w:rPr>
        <w:t xml:space="preserve">З метою соціального захисту дітей, запобігання безпритульності та бездоглядності, профілактики правопорушень серед неповнолітніх адміністрацією закладу, педагогічним колективом постійно здійснювався контроль за відвідуванням навчальних занять учнями. Протягом навчаль​ного року на постійному контролі перебувала шкільна документація (книги обліку відсутніх, класні журнали, медичні довідки, </w:t>
      </w:r>
      <w:r w:rsidRPr="005C2FDD">
        <w:rPr>
          <w:rFonts w:ascii="Times New Roman" w:hAnsi="Times New Roman"/>
          <w:sz w:val="26"/>
          <w:szCs w:val="26"/>
          <w:shd w:val="clear" w:color="auto" w:fill="FFFFFF"/>
          <w:lang w:val="ru-RU"/>
        </w:rPr>
        <w:lastRenderedPageBreak/>
        <w:t>письмові по​яснення батьків щодо причин відсутності дітей на уроках), проведено рейди контролю за відвідуванням; за наслідками цього було зроблено детальний аналіз стану відвідування учнями закладу освіти.</w:t>
      </w:r>
    </w:p>
    <w:p w:rsidR="005C2FDD" w:rsidRPr="005C2FDD" w:rsidRDefault="005C2FDD" w:rsidP="005C2FDD">
      <w:pPr>
        <w:spacing w:after="0" w:line="240" w:lineRule="auto"/>
        <w:ind w:firstLine="284"/>
        <w:jc w:val="both"/>
        <w:rPr>
          <w:rFonts w:ascii="Times New Roman" w:hAnsi="Times New Roman"/>
          <w:bCs/>
          <w:sz w:val="26"/>
          <w:szCs w:val="26"/>
          <w:lang w:val="ru-RU" w:eastAsia="uk-UA"/>
        </w:rPr>
      </w:pPr>
      <w:r w:rsidRPr="005C2FDD">
        <w:rPr>
          <w:rFonts w:ascii="Times New Roman" w:hAnsi="Times New Roman"/>
          <w:sz w:val="26"/>
          <w:szCs w:val="26"/>
          <w:lang w:val="ru-RU"/>
        </w:rPr>
        <w:t xml:space="preserve"> </w:t>
      </w:r>
      <w:r w:rsidRPr="005C2FDD">
        <w:rPr>
          <w:rFonts w:ascii="Times New Roman" w:eastAsia="Calibri" w:hAnsi="Times New Roman"/>
          <w:sz w:val="26"/>
          <w:szCs w:val="26"/>
          <w:lang w:val="ru-RU"/>
        </w:rPr>
        <w:t xml:space="preserve">На жаль, у </w:t>
      </w:r>
      <w:proofErr w:type="gramStart"/>
      <w:r w:rsidRPr="005C2FDD">
        <w:rPr>
          <w:rFonts w:ascii="Times New Roman" w:eastAsia="Calibri" w:hAnsi="Times New Roman"/>
          <w:sz w:val="26"/>
          <w:szCs w:val="26"/>
          <w:lang w:val="ru-RU"/>
        </w:rPr>
        <w:t xml:space="preserve">школі </w:t>
      </w:r>
      <w:r w:rsidRPr="005C2FDD">
        <w:rPr>
          <w:rFonts w:ascii="Times New Roman" w:hAnsi="Times New Roman"/>
          <w:sz w:val="26"/>
          <w:szCs w:val="26"/>
          <w:lang w:val="ru-RU"/>
        </w:rPr>
        <w:t xml:space="preserve"> протягом</w:t>
      </w:r>
      <w:proofErr w:type="gramEnd"/>
      <w:r w:rsidRPr="005C2FDD">
        <w:rPr>
          <w:rFonts w:ascii="Times New Roman" w:hAnsi="Times New Roman"/>
          <w:sz w:val="26"/>
          <w:szCs w:val="26"/>
          <w:lang w:val="ru-RU"/>
        </w:rPr>
        <w:t xml:space="preserve"> 2021– 2022 навчального року були пропущені уроки без поважних причин такими учнями: </w:t>
      </w:r>
      <w:r w:rsidRPr="005C2FDD">
        <w:rPr>
          <w:rFonts w:ascii="Times New Roman" w:hAnsi="Times New Roman"/>
          <w:bCs/>
          <w:sz w:val="26"/>
          <w:szCs w:val="26"/>
          <w:lang w:val="ru-RU"/>
        </w:rPr>
        <w:t>Самаріним Артемом, учнем 9 класу; Матюшенком Данилом, учнем 9 класу; Загоруйком Олександром, учнем 9 класу; Тадеуш Софією, ученицею 9 класу; Матюшенко Зухрою, ученицею 11 класу.</w:t>
      </w:r>
    </w:p>
    <w:p w:rsidR="005C2FDD" w:rsidRPr="005C2FDD" w:rsidRDefault="005C2FDD" w:rsidP="005C2FDD">
      <w:pPr>
        <w:spacing w:after="0" w:line="240" w:lineRule="auto"/>
        <w:ind w:firstLine="284"/>
        <w:jc w:val="both"/>
        <w:rPr>
          <w:rFonts w:ascii="Times New Roman" w:eastAsia="MS Mincho" w:hAnsi="Times New Roman"/>
          <w:sz w:val="26"/>
          <w:szCs w:val="26"/>
          <w:lang w:val="ru-RU" w:eastAsia="ja-JP"/>
        </w:rPr>
      </w:pPr>
      <w:proofErr w:type="gramStart"/>
      <w:r w:rsidRPr="005C2FDD">
        <w:rPr>
          <w:rFonts w:ascii="Times New Roman" w:eastAsia="MS Mincho" w:hAnsi="Times New Roman"/>
          <w:sz w:val="26"/>
          <w:szCs w:val="26"/>
          <w:lang w:val="ru-RU" w:eastAsia="ja-JP"/>
        </w:rPr>
        <w:t>На початку</w:t>
      </w:r>
      <w:proofErr w:type="gramEnd"/>
      <w:r w:rsidRPr="005C2FDD">
        <w:rPr>
          <w:rFonts w:ascii="Times New Roman" w:eastAsia="MS Mincho" w:hAnsi="Times New Roman"/>
          <w:sz w:val="26"/>
          <w:szCs w:val="26"/>
          <w:lang w:val="ru-RU" w:eastAsia="ja-JP"/>
        </w:rPr>
        <w:t xml:space="preserve"> навчального року була проведена паспортизація класів та школи, зібрані і упорядковані списки учнів пільгових категорій. Протягом року </w:t>
      </w:r>
      <w:proofErr w:type="gramStart"/>
      <w:r w:rsidRPr="005C2FDD">
        <w:rPr>
          <w:rFonts w:ascii="Times New Roman" w:eastAsia="MS Mincho" w:hAnsi="Times New Roman"/>
          <w:sz w:val="26"/>
          <w:szCs w:val="26"/>
          <w:lang w:val="ru-RU" w:eastAsia="ja-JP"/>
        </w:rPr>
        <w:t>до банку</w:t>
      </w:r>
      <w:proofErr w:type="gramEnd"/>
      <w:r w:rsidRPr="005C2FDD">
        <w:rPr>
          <w:rFonts w:ascii="Times New Roman" w:eastAsia="MS Mincho" w:hAnsi="Times New Roman"/>
          <w:sz w:val="26"/>
          <w:szCs w:val="26"/>
          <w:lang w:val="ru-RU" w:eastAsia="ja-JP"/>
        </w:rPr>
        <w:t xml:space="preserve"> даних дітей постійно вносилися корективи.</w:t>
      </w:r>
      <w:r w:rsidRPr="005C2FDD">
        <w:rPr>
          <w:rFonts w:ascii="Times New Roman" w:hAnsi="Times New Roman"/>
          <w:sz w:val="26"/>
          <w:szCs w:val="26"/>
          <w:lang w:val="ru-RU"/>
        </w:rPr>
        <w:t xml:space="preserve"> </w:t>
      </w:r>
      <w:r w:rsidRPr="005C2FDD">
        <w:rPr>
          <w:rFonts w:ascii="Times New Roman" w:eastAsia="Calibri" w:hAnsi="Times New Roman"/>
          <w:sz w:val="26"/>
          <w:szCs w:val="26"/>
          <w:lang w:val="ru-RU"/>
        </w:rPr>
        <w:t xml:space="preserve">У закладі освіти навчалися 6 дітей </w:t>
      </w:r>
      <w:r w:rsidRPr="005C2FDD">
        <w:rPr>
          <w:rFonts w:ascii="Times New Roman" w:hAnsi="Times New Roman"/>
          <w:sz w:val="26"/>
          <w:szCs w:val="26"/>
          <w:lang w:val="ru-RU"/>
        </w:rPr>
        <w:t>учасників АТО</w:t>
      </w:r>
      <w:r w:rsidRPr="005C2FDD">
        <w:rPr>
          <w:rFonts w:ascii="Times New Roman" w:eastAsia="Calibri" w:hAnsi="Times New Roman"/>
          <w:sz w:val="26"/>
          <w:szCs w:val="26"/>
          <w:lang w:val="ru-RU"/>
        </w:rPr>
        <w:t xml:space="preserve">: Білоус Мирослав – 5 кл., Білоус Оксана–9 кл., Гуменюк В’ячеслав–3 кл., Гуменюк Андрій–7 кл., Троян Вікторія - 6 кл., Кваша Валентина - 8 кл.; 17 </w:t>
      </w:r>
      <w:r w:rsidRPr="005C2FDD">
        <w:rPr>
          <w:rFonts w:ascii="Times New Roman" w:hAnsi="Times New Roman"/>
          <w:sz w:val="26"/>
          <w:szCs w:val="26"/>
          <w:lang w:val="ru-RU"/>
        </w:rPr>
        <w:t xml:space="preserve">дітей ромської національності; 5 дітей, які постраждали внаслідок аварії на ЧАЕС: Мельник Євгеній - 8 кл., Мельник Єгор - 4 кл., Щербатюк Артем–6 кл., Щербатюк Антоніна - 4 кл., Ковальчук Ростислав - 4 кл. та </w:t>
      </w:r>
      <w:r w:rsidRPr="005C2FDD">
        <w:rPr>
          <w:rFonts w:ascii="Times New Roman" w:eastAsia="Calibri" w:hAnsi="Times New Roman"/>
          <w:sz w:val="26"/>
          <w:szCs w:val="26"/>
          <w:lang w:val="ru-RU"/>
        </w:rPr>
        <w:t xml:space="preserve">75 дітей з багатодітних сімей. </w:t>
      </w:r>
    </w:p>
    <w:p w:rsidR="005C2FDD" w:rsidRPr="005C2FDD" w:rsidRDefault="005C2FDD" w:rsidP="005C2FDD">
      <w:pPr>
        <w:spacing w:after="0" w:line="240" w:lineRule="auto"/>
        <w:ind w:firstLine="284"/>
        <w:jc w:val="both"/>
        <w:rPr>
          <w:rFonts w:ascii="Times New Roman" w:hAnsi="Times New Roman"/>
          <w:sz w:val="26"/>
          <w:szCs w:val="26"/>
          <w:lang w:val="ru-RU" w:eastAsia="uk-UA"/>
        </w:rPr>
      </w:pPr>
      <w:r w:rsidRPr="005C2FDD">
        <w:rPr>
          <w:rFonts w:ascii="Times New Roman" w:hAnsi="Times New Roman"/>
          <w:sz w:val="26"/>
          <w:szCs w:val="26"/>
          <w:lang w:val="ru-RU"/>
        </w:rPr>
        <w:t xml:space="preserve">Підсумовуючи, слід зазначити, що аналіз стану виховної роботи за 2021- 2022 навчальний рік свідчить про високий виховний потенціал освітнього процесу та концепцію виховної системи, що склалася у закладі освіти. Створена модель виховної роботи допомагає виховувати компетентних учнів, у яких розвивається здатність до самопізнання та самовдосконалення. Завдяки цьому всі вихованці протягом року були активними учасниками позакласного життя закладу. </w:t>
      </w:r>
    </w:p>
    <w:p w:rsidR="005C2FDD" w:rsidRPr="005C2FDD" w:rsidRDefault="005C2FDD" w:rsidP="005C2FDD">
      <w:pPr>
        <w:tabs>
          <w:tab w:val="left" w:pos="5400"/>
        </w:tabs>
        <w:spacing w:after="0" w:line="240" w:lineRule="auto"/>
        <w:ind w:firstLine="567"/>
        <w:jc w:val="center"/>
        <w:rPr>
          <w:rFonts w:ascii="Times New Roman" w:hAnsi="Times New Roman"/>
          <w:color w:val="1A1A1A" w:themeColor="background1" w:themeShade="1A"/>
          <w:sz w:val="27"/>
          <w:szCs w:val="27"/>
          <w:lang w:val="ru-RU"/>
        </w:rPr>
      </w:pPr>
    </w:p>
    <w:p w:rsidR="00457E6A" w:rsidRDefault="00457E6A" w:rsidP="009518E7">
      <w:pPr>
        <w:spacing w:after="0" w:line="240" w:lineRule="auto"/>
        <w:rPr>
          <w:rFonts w:ascii="Times New Roman" w:hAnsi="Times New Roman"/>
          <w:b/>
          <w:sz w:val="27"/>
          <w:szCs w:val="27"/>
          <w:lang w:val="uk-UA"/>
        </w:rPr>
      </w:pPr>
    </w:p>
    <w:p w:rsidR="00995452" w:rsidRPr="0054682F" w:rsidRDefault="0054682F" w:rsidP="009518E7">
      <w:pPr>
        <w:spacing w:after="0" w:line="240" w:lineRule="auto"/>
        <w:rPr>
          <w:rFonts w:ascii="Times New Roman" w:hAnsi="Times New Roman"/>
          <w:b/>
          <w:sz w:val="27"/>
          <w:szCs w:val="27"/>
          <w:lang w:val="uk-UA" w:eastAsia="uk-UA"/>
        </w:rPr>
      </w:pPr>
      <w:r>
        <w:rPr>
          <w:rFonts w:ascii="Times New Roman" w:hAnsi="Times New Roman"/>
          <w:b/>
          <w:sz w:val="27"/>
          <w:szCs w:val="27"/>
          <w:lang w:val="uk-UA"/>
        </w:rPr>
        <w:t>1.9</w:t>
      </w:r>
      <w:r w:rsidR="009518E7" w:rsidRPr="0054682F">
        <w:rPr>
          <w:rFonts w:ascii="Times New Roman" w:hAnsi="Times New Roman"/>
          <w:b/>
          <w:sz w:val="27"/>
          <w:szCs w:val="27"/>
          <w:lang w:val="uk-UA"/>
        </w:rPr>
        <w:t xml:space="preserve">. </w:t>
      </w:r>
      <w:r w:rsidR="000A76B3" w:rsidRPr="0054682F">
        <w:rPr>
          <w:rFonts w:ascii="Times New Roman" w:hAnsi="Times New Roman"/>
          <w:b/>
          <w:sz w:val="27"/>
          <w:szCs w:val="27"/>
          <w:lang w:val="uk-UA" w:eastAsia="uk-UA"/>
        </w:rPr>
        <w:t>Соціальний захист учнів</w:t>
      </w:r>
    </w:p>
    <w:p w:rsidR="000A76B3" w:rsidRPr="001E62A6" w:rsidRDefault="000A76B3" w:rsidP="00E73406">
      <w:pPr>
        <w:tabs>
          <w:tab w:val="left" w:pos="0"/>
          <w:tab w:val="left" w:leader="underscore" w:pos="2515"/>
          <w:tab w:val="left" w:leader="underscore" w:pos="3610"/>
          <w:tab w:val="left" w:pos="9355"/>
        </w:tabs>
        <w:spacing w:after="0" w:line="240" w:lineRule="auto"/>
        <w:ind w:right="-1" w:firstLine="284"/>
        <w:jc w:val="both"/>
        <w:rPr>
          <w:rFonts w:ascii="Times New Roman" w:hAnsi="Times New Roman"/>
          <w:color w:val="000000" w:themeColor="text1"/>
          <w:sz w:val="27"/>
          <w:szCs w:val="27"/>
          <w:lang w:val="ru-RU" w:eastAsia="uk-UA"/>
        </w:rPr>
      </w:pPr>
      <w:r w:rsidRPr="00567991">
        <w:rPr>
          <w:rFonts w:ascii="Times New Roman" w:hAnsi="Times New Roman"/>
          <w:color w:val="000000" w:themeColor="text1"/>
          <w:sz w:val="27"/>
          <w:szCs w:val="27"/>
          <w:lang w:val="uk-UA" w:eastAsia="uk-UA"/>
        </w:rPr>
        <w:t xml:space="preserve">У </w:t>
      </w:r>
      <w:r w:rsidR="009518E7">
        <w:rPr>
          <w:rFonts w:ascii="Times New Roman" w:hAnsi="Times New Roman"/>
          <w:color w:val="000000" w:themeColor="text1"/>
          <w:sz w:val="27"/>
          <w:szCs w:val="27"/>
          <w:lang w:val="uk-UA" w:eastAsia="uk-UA"/>
        </w:rPr>
        <w:t>20</w:t>
      </w:r>
      <w:r w:rsidR="00D20778">
        <w:rPr>
          <w:rFonts w:ascii="Times New Roman" w:hAnsi="Times New Roman"/>
          <w:color w:val="000000" w:themeColor="text1"/>
          <w:sz w:val="27"/>
          <w:szCs w:val="27"/>
          <w:lang w:val="uk-UA" w:eastAsia="uk-UA"/>
        </w:rPr>
        <w:t>21</w:t>
      </w:r>
      <w:r w:rsidR="009518E7">
        <w:rPr>
          <w:rFonts w:ascii="Times New Roman" w:hAnsi="Times New Roman"/>
          <w:color w:val="000000" w:themeColor="text1"/>
          <w:sz w:val="27"/>
          <w:szCs w:val="27"/>
          <w:lang w:val="uk-UA" w:eastAsia="uk-UA"/>
        </w:rPr>
        <w:t xml:space="preserve"> -202</w:t>
      </w:r>
      <w:r w:rsidR="00D20778">
        <w:rPr>
          <w:rFonts w:ascii="Times New Roman" w:hAnsi="Times New Roman"/>
          <w:color w:val="000000" w:themeColor="text1"/>
          <w:sz w:val="27"/>
          <w:szCs w:val="27"/>
          <w:lang w:val="uk-UA" w:eastAsia="uk-UA"/>
        </w:rPr>
        <w:t>2</w:t>
      </w:r>
      <w:r w:rsidR="009518E7">
        <w:rPr>
          <w:rFonts w:ascii="Times New Roman" w:hAnsi="Times New Roman"/>
          <w:color w:val="000000" w:themeColor="text1"/>
          <w:sz w:val="27"/>
          <w:szCs w:val="27"/>
          <w:lang w:val="uk-UA" w:eastAsia="uk-UA"/>
        </w:rPr>
        <w:t xml:space="preserve"> </w:t>
      </w:r>
      <w:r w:rsidRPr="00567991">
        <w:rPr>
          <w:rFonts w:ascii="Times New Roman" w:hAnsi="Times New Roman"/>
          <w:color w:val="000000" w:themeColor="text1"/>
          <w:sz w:val="27"/>
          <w:szCs w:val="27"/>
          <w:lang w:val="uk-UA" w:eastAsia="uk-UA"/>
        </w:rPr>
        <w:t xml:space="preserve"> навчальному році роботу</w:t>
      </w:r>
      <w:r w:rsidR="001149BE" w:rsidRPr="00567991">
        <w:rPr>
          <w:rFonts w:ascii="Times New Roman" w:hAnsi="Times New Roman"/>
          <w:color w:val="000000" w:themeColor="text1"/>
          <w:sz w:val="27"/>
          <w:szCs w:val="27"/>
          <w:lang w:val="uk-UA" w:eastAsia="uk-UA"/>
        </w:rPr>
        <w:t xml:space="preserve"> навчального закладу спрямовано на реалізацію законів України,</w:t>
      </w:r>
      <w:r w:rsidR="005D2635" w:rsidRPr="00567991">
        <w:rPr>
          <w:rFonts w:ascii="Times New Roman" w:hAnsi="Times New Roman"/>
          <w:color w:val="000000" w:themeColor="text1"/>
          <w:sz w:val="27"/>
          <w:szCs w:val="27"/>
          <w:lang w:val="uk-UA" w:eastAsia="uk-UA"/>
        </w:rPr>
        <w:t xml:space="preserve"> які регламентують соціальний захист дітей різних соціально незахищених категорій.</w:t>
      </w:r>
    </w:p>
    <w:p w:rsidR="00880CFA" w:rsidRPr="00457E6A" w:rsidRDefault="00880CFA"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color w:val="000000" w:themeColor="text1"/>
          <w:sz w:val="26"/>
          <w:szCs w:val="26"/>
          <w:lang w:val="uk-UA" w:eastAsia="uk-UA"/>
        </w:rPr>
      </w:pPr>
      <w:r w:rsidRPr="00457E6A">
        <w:rPr>
          <w:rFonts w:ascii="Times New Roman" w:hAnsi="Times New Roman"/>
          <w:color w:val="000000" w:themeColor="text1"/>
          <w:sz w:val="26"/>
          <w:szCs w:val="26"/>
          <w:lang w:val="uk-UA" w:eastAsia="uk-UA"/>
        </w:rPr>
        <w:t xml:space="preserve">Наслідки контролю за умовами проживання і забезпечення дітей пільгового контингенту занесені до актів обстеження житлово-побутових умов кожної сім’ї, де виховуються такі діти.  Щорічно учні пільгового контингенту отримують вітання та подарунки зі святом Миколая, Новим роком та Різдвом. Практичний психолог та соціальний педагог </w:t>
      </w:r>
      <w:r w:rsidR="009518E7" w:rsidRPr="00457E6A">
        <w:rPr>
          <w:rFonts w:ascii="Times New Roman" w:hAnsi="Times New Roman"/>
          <w:color w:val="000000" w:themeColor="text1"/>
          <w:sz w:val="26"/>
          <w:szCs w:val="26"/>
          <w:lang w:val="uk-UA" w:eastAsia="uk-UA"/>
        </w:rPr>
        <w:t>Клімова</w:t>
      </w:r>
      <w:r w:rsidRPr="00457E6A">
        <w:rPr>
          <w:rFonts w:ascii="Times New Roman" w:hAnsi="Times New Roman"/>
          <w:color w:val="000000" w:themeColor="text1"/>
          <w:sz w:val="26"/>
          <w:szCs w:val="26"/>
          <w:lang w:val="uk-UA" w:eastAsia="uk-UA"/>
        </w:rPr>
        <w:t xml:space="preserve"> К. С. проводить  консультативну та корекційну роботу з дітьми пільгового контингенту і надають постійну психолого-педагогічну допомогу сім’ям цих учнів. У школі створені належні умови для харчуванняі учнів та їх медичного обслуговування. Протягом багатьох років в школі працює кваліфікована медична сестра </w:t>
      </w:r>
      <w:r w:rsidR="009518E7" w:rsidRPr="00457E6A">
        <w:rPr>
          <w:rFonts w:ascii="Times New Roman" w:hAnsi="Times New Roman"/>
          <w:color w:val="000000" w:themeColor="text1"/>
          <w:sz w:val="26"/>
          <w:szCs w:val="26"/>
          <w:lang w:val="uk-UA" w:eastAsia="uk-UA"/>
        </w:rPr>
        <w:t>Шевчук Л.В.</w:t>
      </w:r>
      <w:r w:rsidRPr="00457E6A">
        <w:rPr>
          <w:rFonts w:ascii="Times New Roman" w:hAnsi="Times New Roman"/>
          <w:color w:val="000000" w:themeColor="text1"/>
          <w:sz w:val="26"/>
          <w:szCs w:val="26"/>
          <w:lang w:val="uk-UA" w:eastAsia="uk-UA"/>
        </w:rPr>
        <w:t xml:space="preserve">. Щорічно учні школи перед початком навчальних занять проходять поглиблений медичний огляд. За наслідками оглядів оформлюються листи здоров’я на кожного з учнів класу. Своєчасно, за згодою батьків, проводяться всі необхідні планові щеплення з метою профілактики інфекційних захворювань. Адміністрацією школи постійно контролюється якість медичного обслуговування учнів. </w:t>
      </w:r>
    </w:p>
    <w:p w:rsidR="00880CFA" w:rsidRPr="00645A06" w:rsidRDefault="00645A06"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sz w:val="27"/>
          <w:szCs w:val="27"/>
          <w:lang w:val="uk-UA" w:eastAsia="uk-UA"/>
        </w:rPr>
      </w:pPr>
      <w:r w:rsidRPr="00457E6A">
        <w:rPr>
          <w:rFonts w:ascii="Times New Roman" w:hAnsi="Times New Roman"/>
          <w:sz w:val="26"/>
          <w:szCs w:val="26"/>
          <w:lang w:val="uk-UA" w:eastAsia="uk-UA"/>
        </w:rPr>
        <w:t xml:space="preserve">Організація харчування перебуває під постійним контролем адміністрації навчального закладу протягом </w:t>
      </w:r>
      <w:r w:rsidR="009518E7" w:rsidRPr="00457E6A">
        <w:rPr>
          <w:rFonts w:ascii="Times New Roman" w:hAnsi="Times New Roman"/>
          <w:sz w:val="26"/>
          <w:szCs w:val="26"/>
          <w:lang w:val="uk-UA" w:eastAsia="uk-UA"/>
        </w:rPr>
        <w:t>2021-2022</w:t>
      </w:r>
      <w:r w:rsidRPr="00457E6A">
        <w:rPr>
          <w:rFonts w:ascii="Times New Roman" w:hAnsi="Times New Roman"/>
          <w:sz w:val="26"/>
          <w:szCs w:val="26"/>
          <w:lang w:val="uk-UA" w:eastAsia="uk-UA"/>
        </w:rPr>
        <w:t xml:space="preserve"> н.р. Стан  охоплення харчуванням щомісяця аналізували на нараді при директорі. Протягом </w:t>
      </w:r>
      <w:r w:rsidR="009518E7" w:rsidRPr="00457E6A">
        <w:rPr>
          <w:rFonts w:ascii="Times New Roman" w:hAnsi="Times New Roman"/>
          <w:sz w:val="26"/>
          <w:szCs w:val="26"/>
          <w:lang w:val="uk-UA" w:eastAsia="uk-UA"/>
        </w:rPr>
        <w:t>2021-2022</w:t>
      </w:r>
      <w:r w:rsidRPr="00457E6A">
        <w:rPr>
          <w:rFonts w:ascii="Times New Roman" w:hAnsi="Times New Roman"/>
          <w:sz w:val="26"/>
          <w:szCs w:val="26"/>
          <w:lang w:val="uk-UA" w:eastAsia="uk-UA"/>
        </w:rPr>
        <w:t xml:space="preserve"> навчального року було організовано харчування учнів 1-4 класів у шкіл</w:t>
      </w:r>
      <w:r w:rsidRPr="00645A06">
        <w:rPr>
          <w:rFonts w:ascii="Times New Roman" w:hAnsi="Times New Roman"/>
          <w:sz w:val="27"/>
          <w:szCs w:val="27"/>
          <w:lang w:val="uk-UA" w:eastAsia="uk-UA"/>
        </w:rPr>
        <w:t>ьній їдальні</w:t>
      </w:r>
    </w:p>
    <w:p w:rsidR="00111A3B" w:rsidRDefault="009518E7"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color w:val="000000" w:themeColor="text1"/>
          <w:sz w:val="27"/>
          <w:szCs w:val="27"/>
          <w:lang w:val="uk-UA" w:eastAsia="uk-UA"/>
        </w:rPr>
      </w:pPr>
      <w:r>
        <w:rPr>
          <w:rFonts w:ascii="Times New Roman" w:hAnsi="Times New Roman"/>
          <w:color w:val="000000" w:themeColor="text1"/>
          <w:sz w:val="27"/>
          <w:szCs w:val="27"/>
          <w:lang w:val="uk-UA" w:eastAsia="uk-UA"/>
        </w:rPr>
        <w:t xml:space="preserve">Для дітей незахищених категорій  організовано гаряче харчування. </w:t>
      </w:r>
    </w:p>
    <w:p w:rsidR="00D76401" w:rsidRPr="00567991" w:rsidRDefault="00D76401"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color w:val="000000" w:themeColor="text1"/>
          <w:sz w:val="27"/>
          <w:szCs w:val="27"/>
          <w:lang w:val="uk-UA" w:eastAsia="uk-UA"/>
        </w:rPr>
      </w:pPr>
    </w:p>
    <w:p w:rsidR="00A54FAB" w:rsidRPr="00567991" w:rsidRDefault="00A54FAB"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color w:val="000000" w:themeColor="text1"/>
          <w:sz w:val="27"/>
          <w:szCs w:val="27"/>
          <w:lang w:val="uk-UA" w:eastAsia="uk-UA"/>
        </w:rPr>
      </w:pPr>
    </w:p>
    <w:p w:rsidR="00A54FAB" w:rsidRPr="00457E6A" w:rsidRDefault="00A54FAB"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color w:val="000000" w:themeColor="text1"/>
          <w:sz w:val="26"/>
          <w:szCs w:val="26"/>
          <w:lang w:val="uk-UA" w:eastAsia="uk-UA"/>
        </w:rPr>
      </w:pPr>
      <w:r w:rsidRPr="00457E6A">
        <w:rPr>
          <w:rFonts w:ascii="Times New Roman" w:hAnsi="Times New Roman"/>
          <w:color w:val="000000" w:themeColor="text1"/>
          <w:sz w:val="26"/>
          <w:szCs w:val="26"/>
          <w:lang w:val="uk-UA" w:eastAsia="uk-UA"/>
        </w:rPr>
        <w:t xml:space="preserve">У </w:t>
      </w:r>
      <w:r w:rsidR="005D76BF" w:rsidRPr="00457E6A">
        <w:rPr>
          <w:rFonts w:ascii="Times New Roman" w:hAnsi="Times New Roman"/>
          <w:color w:val="000000" w:themeColor="text1"/>
          <w:sz w:val="26"/>
          <w:szCs w:val="26"/>
          <w:lang w:val="uk-UA" w:eastAsia="uk-UA"/>
        </w:rPr>
        <w:t>ЗНВК</w:t>
      </w:r>
      <w:r w:rsidRPr="00457E6A">
        <w:rPr>
          <w:rFonts w:ascii="Times New Roman" w:hAnsi="Times New Roman"/>
          <w:color w:val="000000" w:themeColor="text1"/>
          <w:sz w:val="26"/>
          <w:szCs w:val="26"/>
          <w:lang w:val="uk-UA" w:eastAsia="uk-UA"/>
        </w:rPr>
        <w:t xml:space="preserve"> було посилено протиепідемічні заходи щодо запобігання спалахам гострих кишкових захворювань і харчових отруєнь. Класні керівники постійно проводять серед учнів і батьків роз‘яснювальну роботу щодо особистості гігієни, режиму харчування, вжиття безпечних і якісних продуктів. Проводилась роз‘яснювальна робота серед батьків щодо організації харчування в сім‘ї дітей різного віку. </w:t>
      </w:r>
    </w:p>
    <w:p w:rsidR="00A54FAB" w:rsidRPr="00457E6A" w:rsidRDefault="00A54FAB"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color w:val="000000" w:themeColor="text1"/>
          <w:sz w:val="26"/>
          <w:szCs w:val="26"/>
          <w:lang w:val="uk-UA" w:eastAsia="uk-UA"/>
        </w:rPr>
      </w:pPr>
      <w:r w:rsidRPr="00457E6A">
        <w:rPr>
          <w:rFonts w:ascii="Times New Roman" w:hAnsi="Times New Roman"/>
          <w:color w:val="000000" w:themeColor="text1"/>
          <w:sz w:val="26"/>
          <w:szCs w:val="26"/>
          <w:lang w:val="uk-UA" w:eastAsia="uk-UA"/>
        </w:rPr>
        <w:t>Органівзовано підвіз учнів до місця навчання та після навчальних занять.</w:t>
      </w:r>
    </w:p>
    <w:p w:rsidR="00F75949" w:rsidRPr="00567991" w:rsidRDefault="00F75949"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color w:val="000000" w:themeColor="text1"/>
          <w:sz w:val="27"/>
          <w:szCs w:val="27"/>
          <w:lang w:val="uk-UA" w:eastAsia="uk-UA"/>
        </w:rPr>
      </w:pPr>
    </w:p>
    <w:p w:rsidR="00F92567" w:rsidRPr="00567991" w:rsidRDefault="00F92567"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color w:val="000000" w:themeColor="text1"/>
          <w:sz w:val="27"/>
          <w:szCs w:val="27"/>
          <w:lang w:val="uk-UA" w:eastAsia="uk-UA"/>
        </w:rPr>
      </w:pPr>
    </w:p>
    <w:p w:rsidR="00F92567" w:rsidRPr="0054682F" w:rsidRDefault="0054682F"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b/>
          <w:sz w:val="27"/>
          <w:szCs w:val="27"/>
          <w:lang w:val="uk-UA" w:eastAsia="uk-UA"/>
        </w:rPr>
      </w:pPr>
      <w:r w:rsidRPr="0054682F">
        <w:rPr>
          <w:rFonts w:ascii="Times New Roman" w:hAnsi="Times New Roman"/>
          <w:b/>
          <w:sz w:val="27"/>
          <w:szCs w:val="27"/>
          <w:lang w:val="uk-UA" w:eastAsia="uk-UA"/>
        </w:rPr>
        <w:t>1.10.</w:t>
      </w:r>
      <w:r w:rsidR="00F92567" w:rsidRPr="0054682F">
        <w:rPr>
          <w:rFonts w:ascii="Times New Roman" w:hAnsi="Times New Roman"/>
          <w:b/>
          <w:sz w:val="27"/>
          <w:szCs w:val="27"/>
          <w:lang w:val="uk-UA" w:eastAsia="uk-UA"/>
        </w:rPr>
        <w:t xml:space="preserve"> Охорона здоров’я</w:t>
      </w:r>
    </w:p>
    <w:p w:rsidR="00F92567" w:rsidRPr="00567991" w:rsidRDefault="00F92567"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color w:val="000000" w:themeColor="text1"/>
          <w:sz w:val="27"/>
          <w:szCs w:val="27"/>
          <w:lang w:val="uk-UA" w:eastAsia="uk-UA"/>
        </w:rPr>
      </w:pPr>
    </w:p>
    <w:p w:rsidR="008339B3" w:rsidRPr="0054682F" w:rsidRDefault="00F92567"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color w:val="000000" w:themeColor="text1"/>
          <w:sz w:val="26"/>
          <w:szCs w:val="26"/>
          <w:lang w:val="uk-UA" w:eastAsia="uk-UA"/>
        </w:rPr>
      </w:pPr>
      <w:r w:rsidRPr="0054682F">
        <w:rPr>
          <w:rFonts w:ascii="Times New Roman" w:hAnsi="Times New Roman"/>
          <w:color w:val="000000" w:themeColor="text1"/>
          <w:sz w:val="26"/>
          <w:szCs w:val="26"/>
          <w:lang w:val="uk-UA" w:eastAsia="uk-UA"/>
        </w:rPr>
        <w:t xml:space="preserve">Адміністрація </w:t>
      </w:r>
      <w:r w:rsidR="008339B3" w:rsidRPr="0054682F">
        <w:rPr>
          <w:rFonts w:ascii="Times New Roman" w:hAnsi="Times New Roman"/>
          <w:color w:val="000000" w:themeColor="text1"/>
          <w:sz w:val="26"/>
          <w:szCs w:val="26"/>
          <w:lang w:val="uk-UA" w:eastAsia="uk-UA"/>
        </w:rPr>
        <w:t xml:space="preserve"> та працівники школи забезпечують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8339B3" w:rsidRPr="0054682F" w:rsidRDefault="008339B3"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color w:val="000000" w:themeColor="text1"/>
          <w:sz w:val="26"/>
          <w:szCs w:val="26"/>
          <w:lang w:val="uk-UA" w:eastAsia="uk-UA"/>
        </w:rPr>
      </w:pPr>
      <w:r w:rsidRPr="0054682F">
        <w:rPr>
          <w:rFonts w:ascii="Times New Roman" w:hAnsi="Times New Roman"/>
          <w:color w:val="000000" w:themeColor="text1"/>
          <w:sz w:val="26"/>
          <w:szCs w:val="26"/>
          <w:lang w:val="uk-UA" w:eastAsia="uk-UA"/>
        </w:rPr>
        <w:t>У школі проводиться організаційна та практична робота щодо виконання вимог санітарного законодавства:</w:t>
      </w:r>
    </w:p>
    <w:p w:rsidR="008339B3" w:rsidRPr="0054682F" w:rsidRDefault="008339B3" w:rsidP="0054682F">
      <w:pPr>
        <w:pStyle w:val="ad"/>
        <w:tabs>
          <w:tab w:val="left" w:pos="0"/>
          <w:tab w:val="left" w:leader="underscore" w:pos="2515"/>
          <w:tab w:val="left" w:leader="underscore" w:pos="3610"/>
          <w:tab w:val="left" w:pos="9355"/>
        </w:tabs>
        <w:spacing w:after="0" w:line="240" w:lineRule="auto"/>
        <w:ind w:left="64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 xml:space="preserve">Дотримується нормативна наповнюваність груп та класів; </w:t>
      </w:r>
    </w:p>
    <w:p w:rsidR="00C801F3" w:rsidRPr="0054682F" w:rsidRDefault="00C801F3" w:rsidP="00B5270B">
      <w:pPr>
        <w:pStyle w:val="ad"/>
        <w:numPr>
          <w:ilvl w:val="0"/>
          <w:numId w:val="6"/>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Проведено маркування та розподіл існуючих меблів згідно росту дітей;</w:t>
      </w:r>
    </w:p>
    <w:p w:rsidR="00C801F3" w:rsidRPr="0054682F" w:rsidRDefault="00C801F3" w:rsidP="00B5270B">
      <w:pPr>
        <w:pStyle w:val="ad"/>
        <w:numPr>
          <w:ilvl w:val="0"/>
          <w:numId w:val="6"/>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Використовуються кольорові вертикальні лінійки для визначення учням необхідного розміру меблів згідно вимог р. 8 ДСанПіН  5.5.2.008-01, «Державні санітарні правила і норми влаштування, утримання загальноосвітніх навчальних закладів та організації навчально-виховного процесу»;</w:t>
      </w:r>
      <w:r w:rsidR="005E63B0" w:rsidRPr="0054682F">
        <w:rPr>
          <w:rFonts w:ascii="Times New Roman" w:hAnsi="Times New Roman"/>
          <w:color w:val="000000" w:themeColor="text1"/>
          <w:sz w:val="26"/>
          <w:szCs w:val="26"/>
        </w:rPr>
        <w:t xml:space="preserve"> в</w:t>
      </w:r>
      <w:r w:rsidRPr="0054682F">
        <w:rPr>
          <w:rFonts w:ascii="Times New Roman" w:hAnsi="Times New Roman"/>
          <w:color w:val="000000" w:themeColor="text1"/>
          <w:sz w:val="26"/>
          <w:szCs w:val="26"/>
        </w:rPr>
        <w:t>ідстань від дошки до перших парт – 2,6 м, між рядами двомісних столів – 0, 7 м, від зовнішньої і внутрішньої стіни до столів – 0, 5 м;</w:t>
      </w:r>
    </w:p>
    <w:p w:rsidR="00C801F3" w:rsidRPr="0054682F" w:rsidRDefault="005E63B0" w:rsidP="00B5270B">
      <w:pPr>
        <w:pStyle w:val="ad"/>
        <w:numPr>
          <w:ilvl w:val="0"/>
          <w:numId w:val="6"/>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Забезпечено освітленість приміщень відповідно до гігієнічних нормативів: природне  - падає на робочі місця ліворуч, штучне – забезпечується за допомогою люмінесцентних ламп, які розміщені в 2 ряди паралельно до лінії вікон;</w:t>
      </w:r>
    </w:p>
    <w:p w:rsidR="005E63B0" w:rsidRPr="0054682F" w:rsidRDefault="005E63B0" w:rsidP="00B5270B">
      <w:pPr>
        <w:pStyle w:val="ad"/>
        <w:numPr>
          <w:ilvl w:val="0"/>
          <w:numId w:val="6"/>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Відстані від стін та між рядами парт та столів відповідають ДСанПіН  5.5.2.008-01;</w:t>
      </w:r>
    </w:p>
    <w:p w:rsidR="005E63B0" w:rsidRPr="0054682F" w:rsidRDefault="005E63B0" w:rsidP="00B5270B">
      <w:pPr>
        <w:pStyle w:val="ad"/>
        <w:numPr>
          <w:ilvl w:val="0"/>
          <w:numId w:val="6"/>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 xml:space="preserve">Обов’язковим є дотримання повітряно-теплового режиму; </w:t>
      </w:r>
    </w:p>
    <w:p w:rsidR="00B774BF" w:rsidRPr="0054682F" w:rsidRDefault="0005788B" w:rsidP="00B5270B">
      <w:pPr>
        <w:pStyle w:val="ad"/>
        <w:numPr>
          <w:ilvl w:val="0"/>
          <w:numId w:val="6"/>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Не допускається перебування  у групах хворих дітей;</w:t>
      </w:r>
    </w:p>
    <w:p w:rsidR="0005788B" w:rsidRPr="0054682F" w:rsidRDefault="003A4E2D" w:rsidP="00B5270B">
      <w:pPr>
        <w:pStyle w:val="ad"/>
        <w:numPr>
          <w:ilvl w:val="0"/>
          <w:numId w:val="6"/>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Забезпечується дотримання дітьми та персоналом правил особистої гігієни;</w:t>
      </w:r>
    </w:p>
    <w:p w:rsidR="003A4E2D" w:rsidRPr="0054682F" w:rsidRDefault="003A4E2D" w:rsidP="00B5270B">
      <w:pPr>
        <w:pStyle w:val="ad"/>
        <w:numPr>
          <w:ilvl w:val="0"/>
          <w:numId w:val="6"/>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Проводиться щоденне вологе прибирання приміщень із використанням миючих засобів та дезінфекційних засобів;</w:t>
      </w:r>
    </w:p>
    <w:p w:rsidR="003A4E2D" w:rsidRPr="0054682F" w:rsidRDefault="003A4E2D" w:rsidP="00B5270B">
      <w:pPr>
        <w:pStyle w:val="ad"/>
        <w:numPr>
          <w:ilvl w:val="0"/>
          <w:numId w:val="6"/>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Приміщення та території використовуються тільки за призначенням;</w:t>
      </w:r>
    </w:p>
    <w:p w:rsidR="003A4E2D" w:rsidRPr="0054682F" w:rsidRDefault="003A4E2D" w:rsidP="00B5270B">
      <w:pPr>
        <w:pStyle w:val="ad"/>
        <w:numPr>
          <w:ilvl w:val="0"/>
          <w:numId w:val="6"/>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Організована робота щодо профілактики різних видів захворювань, профілактичних оглядів на коросту та гельмітози.</w:t>
      </w:r>
    </w:p>
    <w:p w:rsidR="003A4E2D" w:rsidRPr="0054682F" w:rsidRDefault="003A4E2D" w:rsidP="00E73406">
      <w:pPr>
        <w:pStyle w:val="ad"/>
        <w:tabs>
          <w:tab w:val="left" w:pos="0"/>
          <w:tab w:val="left" w:leader="underscore" w:pos="2515"/>
          <w:tab w:val="left" w:leader="underscore" w:pos="3610"/>
          <w:tab w:val="left" w:pos="9355"/>
        </w:tabs>
        <w:spacing w:after="0" w:line="240" w:lineRule="auto"/>
        <w:ind w:left="644" w:firstLine="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Адміністрація школи забезпечує здійснення медико-педагогічного контролю за фізичним вихованням учнів, відповідно до положень спільного наказу Мініс</w:t>
      </w:r>
      <w:r w:rsidR="00A846E8" w:rsidRPr="0054682F">
        <w:rPr>
          <w:rFonts w:ascii="Times New Roman" w:hAnsi="Times New Roman"/>
          <w:color w:val="000000" w:themeColor="text1"/>
          <w:sz w:val="26"/>
          <w:szCs w:val="26"/>
        </w:rPr>
        <w:t>терства охорони здоров’я України, Міністерства освіти і науки України від 20.07.2009 року, № 518/674 «Про забезпечення медико-педагогічного контрою за фізичним вихованням учнів у загальноосвітніх навчальних закладах».</w:t>
      </w:r>
    </w:p>
    <w:p w:rsidR="008D7DFE" w:rsidRPr="0054682F" w:rsidRDefault="008D7DFE" w:rsidP="00E73406">
      <w:pPr>
        <w:pStyle w:val="ad"/>
        <w:tabs>
          <w:tab w:val="left" w:pos="0"/>
          <w:tab w:val="left" w:leader="underscore" w:pos="2515"/>
          <w:tab w:val="left" w:leader="underscore" w:pos="3610"/>
          <w:tab w:val="left" w:pos="9355"/>
        </w:tabs>
        <w:spacing w:after="0" w:line="240" w:lineRule="auto"/>
        <w:ind w:left="644" w:firstLine="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Основними формами медико-педагогічного контролю в школі є:</w:t>
      </w:r>
    </w:p>
    <w:p w:rsidR="008D7DFE" w:rsidRPr="0054682F" w:rsidRDefault="008D7DFE" w:rsidP="00B5270B">
      <w:pPr>
        <w:pStyle w:val="ad"/>
        <w:numPr>
          <w:ilvl w:val="0"/>
          <w:numId w:val="7"/>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lastRenderedPageBreak/>
        <w:t>Медико-педагогічні спостереження під час уроків з фізичного виховання, динамічної перерви, змагань та інших форм фізичного виховання;</w:t>
      </w:r>
    </w:p>
    <w:p w:rsidR="008D7DFE" w:rsidRPr="0054682F" w:rsidRDefault="008D7DFE" w:rsidP="00B5270B">
      <w:pPr>
        <w:pStyle w:val="ad"/>
        <w:numPr>
          <w:ilvl w:val="0"/>
          <w:numId w:val="7"/>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Оцінка санітарно-гігієнічного стану місць проведення уроків та інших форм фізичного виховання;</w:t>
      </w:r>
    </w:p>
    <w:p w:rsidR="008D7DFE" w:rsidRPr="0054682F" w:rsidRDefault="008D7DFE" w:rsidP="00B5270B">
      <w:pPr>
        <w:pStyle w:val="ad"/>
        <w:numPr>
          <w:ilvl w:val="0"/>
          <w:numId w:val="7"/>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Профілактика шкільного, в тому числі спортивного  травматизму;</w:t>
      </w:r>
    </w:p>
    <w:p w:rsidR="008D7DFE" w:rsidRPr="0054682F" w:rsidRDefault="00C84F96" w:rsidP="00B5270B">
      <w:pPr>
        <w:pStyle w:val="ad"/>
        <w:numPr>
          <w:ilvl w:val="0"/>
          <w:numId w:val="7"/>
        </w:numPr>
        <w:tabs>
          <w:tab w:val="left" w:pos="0"/>
          <w:tab w:val="left" w:leader="underscore" w:pos="2515"/>
          <w:tab w:val="left" w:leader="underscore" w:pos="3610"/>
          <w:tab w:val="left" w:pos="9355"/>
        </w:tabs>
        <w:spacing w:after="0" w:line="240" w:lineRule="auto"/>
        <w:ind w:left="851" w:hanging="284"/>
        <w:jc w:val="both"/>
        <w:rPr>
          <w:rFonts w:ascii="Times New Roman" w:hAnsi="Times New Roman"/>
          <w:color w:val="000000" w:themeColor="text1"/>
          <w:sz w:val="26"/>
          <w:szCs w:val="26"/>
        </w:rPr>
      </w:pPr>
      <w:r w:rsidRPr="0054682F">
        <w:rPr>
          <w:rFonts w:ascii="Times New Roman" w:hAnsi="Times New Roman"/>
          <w:color w:val="000000" w:themeColor="text1"/>
          <w:sz w:val="26"/>
          <w:szCs w:val="26"/>
        </w:rPr>
        <w:t>Санітарно-просвітницька робота.</w:t>
      </w:r>
    </w:p>
    <w:p w:rsidR="00B11FAB" w:rsidRDefault="00B11FAB" w:rsidP="00E73406">
      <w:pPr>
        <w:pStyle w:val="ad"/>
        <w:tabs>
          <w:tab w:val="left" w:pos="0"/>
          <w:tab w:val="left" w:leader="underscore" w:pos="2515"/>
          <w:tab w:val="left" w:leader="underscore" w:pos="3610"/>
          <w:tab w:val="left" w:pos="9355"/>
        </w:tabs>
        <w:spacing w:after="0" w:line="240" w:lineRule="auto"/>
        <w:ind w:left="644" w:firstLine="284"/>
        <w:jc w:val="both"/>
        <w:rPr>
          <w:rFonts w:ascii="Times New Roman" w:hAnsi="Times New Roman"/>
          <w:color w:val="000000" w:themeColor="text1"/>
          <w:sz w:val="27"/>
          <w:szCs w:val="27"/>
        </w:rPr>
      </w:pPr>
    </w:p>
    <w:p w:rsidR="00B11FAB" w:rsidRPr="0054682F" w:rsidRDefault="0054682F" w:rsidP="0054682F">
      <w:pPr>
        <w:spacing w:after="0" w:line="240" w:lineRule="auto"/>
        <w:rPr>
          <w:rFonts w:ascii="Times New Roman" w:hAnsi="Times New Roman"/>
          <w:b/>
          <w:sz w:val="26"/>
          <w:szCs w:val="26"/>
          <w:lang w:val="ru-RU"/>
        </w:rPr>
      </w:pPr>
      <w:r>
        <w:rPr>
          <w:rFonts w:ascii="Times New Roman" w:hAnsi="Times New Roman"/>
          <w:b/>
          <w:sz w:val="27"/>
          <w:szCs w:val="27"/>
          <w:lang w:val="uk-UA" w:eastAsia="uk-UA"/>
        </w:rPr>
        <w:t>1.</w:t>
      </w:r>
      <w:r w:rsidRPr="0054682F">
        <w:rPr>
          <w:rFonts w:ascii="Times New Roman" w:hAnsi="Times New Roman"/>
          <w:b/>
          <w:sz w:val="26"/>
          <w:szCs w:val="26"/>
          <w:lang w:val="uk-UA" w:eastAsia="uk-UA"/>
        </w:rPr>
        <w:t>11.</w:t>
      </w:r>
      <w:r w:rsidR="00B11FAB" w:rsidRPr="0054682F">
        <w:rPr>
          <w:rFonts w:ascii="Times New Roman" w:hAnsi="Times New Roman"/>
          <w:b/>
          <w:color w:val="0070C0"/>
          <w:sz w:val="26"/>
          <w:szCs w:val="26"/>
          <w:lang w:val="ru-RU"/>
        </w:rPr>
        <w:t xml:space="preserve"> </w:t>
      </w:r>
      <w:r w:rsidR="00B11FAB" w:rsidRPr="0054682F">
        <w:rPr>
          <w:rFonts w:ascii="Times New Roman" w:hAnsi="Times New Roman"/>
          <w:b/>
          <w:sz w:val="26"/>
          <w:szCs w:val="26"/>
          <w:lang w:val="ru-RU"/>
        </w:rPr>
        <w:t>Безпека життєдіяльності та запобігання дитячому травматизму</w:t>
      </w:r>
    </w:p>
    <w:p w:rsidR="00B11FAB" w:rsidRPr="00457E6A" w:rsidRDefault="00B11FAB" w:rsidP="00E73406">
      <w:pPr>
        <w:pStyle w:val="ad"/>
        <w:tabs>
          <w:tab w:val="left" w:pos="0"/>
          <w:tab w:val="left" w:leader="underscore" w:pos="2515"/>
          <w:tab w:val="left" w:leader="underscore" w:pos="3610"/>
          <w:tab w:val="left" w:pos="9355"/>
        </w:tabs>
        <w:spacing w:after="0" w:line="240" w:lineRule="auto"/>
        <w:ind w:left="142"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Нагальною залишається проблема дитячого травматизму.</w:t>
      </w:r>
    </w:p>
    <w:p w:rsidR="00B11FAB" w:rsidRPr="00457E6A" w:rsidRDefault="00B11FAB" w:rsidP="00E73406">
      <w:pPr>
        <w:pStyle w:val="ad"/>
        <w:tabs>
          <w:tab w:val="left" w:pos="0"/>
          <w:tab w:val="left" w:leader="underscore" w:pos="2515"/>
          <w:tab w:val="left" w:leader="underscore" w:pos="3610"/>
          <w:tab w:val="left" w:pos="9355"/>
        </w:tabs>
        <w:spacing w:after="0" w:line="240" w:lineRule="auto"/>
        <w:ind w:left="142"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Адміністрація школи в роботі з охорони життя та здоров’я учнів, попередження дитячого травматизму визначає цільові пріоритети:</w:t>
      </w:r>
    </w:p>
    <w:p w:rsidR="00B11FAB" w:rsidRPr="00457E6A" w:rsidRDefault="001D18AD" w:rsidP="00B5270B">
      <w:pPr>
        <w:pStyle w:val="ad"/>
        <w:numPr>
          <w:ilvl w:val="0"/>
          <w:numId w:val="1"/>
        </w:numPr>
        <w:tabs>
          <w:tab w:val="left" w:pos="0"/>
          <w:tab w:val="left" w:pos="567"/>
        </w:tabs>
        <w:spacing w:after="0" w:line="240" w:lineRule="auto"/>
        <w:ind w:hanging="218"/>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Забезпечення реалізації державної політики щодо охорони життя та здоров’я учасників навчально-виховного процесу;</w:t>
      </w:r>
    </w:p>
    <w:p w:rsidR="001D18AD" w:rsidRPr="00457E6A" w:rsidRDefault="001D18AD" w:rsidP="00B5270B">
      <w:pPr>
        <w:pStyle w:val="ad"/>
        <w:numPr>
          <w:ilvl w:val="0"/>
          <w:numId w:val="1"/>
        </w:numPr>
        <w:tabs>
          <w:tab w:val="left" w:pos="0"/>
          <w:tab w:val="left" w:pos="567"/>
        </w:tabs>
        <w:spacing w:after="0" w:line="240" w:lineRule="auto"/>
        <w:ind w:hanging="218"/>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Створення безпечних і нешкідливих умов навчання, праці та виховання дітей і підлітків;</w:t>
      </w:r>
    </w:p>
    <w:p w:rsidR="001D18AD" w:rsidRPr="00457E6A" w:rsidRDefault="001D18AD" w:rsidP="00B5270B">
      <w:pPr>
        <w:pStyle w:val="ad"/>
        <w:numPr>
          <w:ilvl w:val="0"/>
          <w:numId w:val="1"/>
        </w:numPr>
        <w:tabs>
          <w:tab w:val="left" w:pos="0"/>
          <w:tab w:val="left" w:pos="567"/>
        </w:tabs>
        <w:spacing w:after="0" w:line="240" w:lineRule="auto"/>
        <w:ind w:hanging="218"/>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Навчання школярів основ безпеки життєдіяльності з наступною перевіркою знань відповідно до чинних програм;</w:t>
      </w:r>
    </w:p>
    <w:p w:rsidR="001D18AD" w:rsidRPr="00457E6A" w:rsidRDefault="001D18AD" w:rsidP="00B5270B">
      <w:pPr>
        <w:pStyle w:val="ad"/>
        <w:numPr>
          <w:ilvl w:val="0"/>
          <w:numId w:val="1"/>
        </w:numPr>
        <w:tabs>
          <w:tab w:val="left" w:pos="0"/>
          <w:tab w:val="left" w:pos="567"/>
        </w:tabs>
        <w:spacing w:after="0" w:line="240" w:lineRule="auto"/>
        <w:ind w:hanging="218"/>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 xml:space="preserve">Організацію позашкільної та </w:t>
      </w:r>
      <w:r w:rsidR="00847A86" w:rsidRPr="00457E6A">
        <w:rPr>
          <w:rFonts w:ascii="Times New Roman" w:hAnsi="Times New Roman"/>
          <w:color w:val="000000" w:themeColor="text1"/>
          <w:sz w:val="26"/>
          <w:szCs w:val="26"/>
        </w:rPr>
        <w:t>позакласної роботи з учнями, просвітницької роботи з їх батьками;</w:t>
      </w:r>
    </w:p>
    <w:p w:rsidR="00847A86" w:rsidRPr="00457E6A" w:rsidRDefault="00847A86" w:rsidP="00B5270B">
      <w:pPr>
        <w:pStyle w:val="ad"/>
        <w:numPr>
          <w:ilvl w:val="0"/>
          <w:numId w:val="1"/>
        </w:numPr>
        <w:tabs>
          <w:tab w:val="left" w:pos="0"/>
          <w:tab w:val="left" w:pos="567"/>
        </w:tabs>
        <w:spacing w:after="0" w:line="240" w:lineRule="auto"/>
        <w:ind w:hanging="218"/>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Удосконалення системи</w:t>
      </w:r>
      <w:r w:rsidR="00AE38D5" w:rsidRPr="00457E6A">
        <w:rPr>
          <w:rFonts w:ascii="Times New Roman" w:hAnsi="Times New Roman"/>
          <w:color w:val="000000" w:themeColor="text1"/>
          <w:sz w:val="26"/>
          <w:szCs w:val="26"/>
        </w:rPr>
        <w:t xml:space="preserve"> моніторингу результативності діяльності навчальних закладів із попередження всіх видів нещасних випадків;</w:t>
      </w:r>
    </w:p>
    <w:p w:rsidR="00AE38D5" w:rsidRPr="00457E6A" w:rsidRDefault="00AE38D5" w:rsidP="00B5270B">
      <w:pPr>
        <w:pStyle w:val="ad"/>
        <w:numPr>
          <w:ilvl w:val="0"/>
          <w:numId w:val="1"/>
        </w:numPr>
        <w:tabs>
          <w:tab w:val="left" w:pos="0"/>
          <w:tab w:val="left" w:pos="567"/>
        </w:tabs>
        <w:spacing w:after="0" w:line="240" w:lineRule="auto"/>
        <w:ind w:hanging="218"/>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Підвищення фахової майстерності педагогічних працівників;</w:t>
      </w:r>
    </w:p>
    <w:p w:rsidR="00AE38D5" w:rsidRPr="00457E6A" w:rsidRDefault="00AE38D5" w:rsidP="00B5270B">
      <w:pPr>
        <w:pStyle w:val="ad"/>
        <w:numPr>
          <w:ilvl w:val="0"/>
          <w:numId w:val="1"/>
        </w:numPr>
        <w:tabs>
          <w:tab w:val="left" w:pos="0"/>
          <w:tab w:val="left" w:pos="567"/>
        </w:tabs>
        <w:spacing w:after="0" w:line="240" w:lineRule="auto"/>
        <w:ind w:hanging="218"/>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Співпраця з усіма зацікавленими організаціями.</w:t>
      </w:r>
    </w:p>
    <w:p w:rsidR="00AE38D5" w:rsidRPr="00457E6A" w:rsidRDefault="00D72ED7" w:rsidP="00E73406">
      <w:pPr>
        <w:pStyle w:val="ad"/>
        <w:tabs>
          <w:tab w:val="left" w:pos="0"/>
          <w:tab w:val="left" w:leader="underscore" w:pos="2515"/>
          <w:tab w:val="left" w:leader="underscore" w:pos="3610"/>
          <w:tab w:val="left" w:pos="9355"/>
        </w:tabs>
        <w:spacing w:after="0" w:line="240" w:lineRule="auto"/>
        <w:ind w:left="142"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З метою збереження життя  та здоров’я учнів, відповідно до системи навчальної, просвітницької  та виховної роботи адміністрація школи видала накази, відповідно до річного плану контролювала якість роботи із запобігання всім видам дитячого травматизму.</w:t>
      </w:r>
    </w:p>
    <w:p w:rsidR="00D16638" w:rsidRPr="00457E6A" w:rsidRDefault="00D16638" w:rsidP="00E73406">
      <w:pPr>
        <w:pStyle w:val="ad"/>
        <w:tabs>
          <w:tab w:val="left" w:pos="0"/>
          <w:tab w:val="left" w:leader="underscore" w:pos="2515"/>
          <w:tab w:val="left" w:leader="underscore" w:pos="3610"/>
          <w:tab w:val="left" w:pos="9355"/>
        </w:tabs>
        <w:spacing w:after="0" w:line="240" w:lineRule="auto"/>
        <w:ind w:left="142"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Під час здійснення контролю було визначено, що роботу із запобігання всіх видів дитячого травматизму проведено на задовільному рівні. Але було виявлено такі недоліки:</w:t>
      </w:r>
    </w:p>
    <w:p w:rsidR="00D16638" w:rsidRPr="00457E6A" w:rsidRDefault="00D16638" w:rsidP="00B5270B">
      <w:pPr>
        <w:pStyle w:val="ad"/>
        <w:numPr>
          <w:ilvl w:val="0"/>
          <w:numId w:val="1"/>
        </w:numPr>
        <w:tabs>
          <w:tab w:val="left" w:pos="0"/>
        </w:tabs>
        <w:spacing w:after="0" w:line="240" w:lineRule="auto"/>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Потребує постійного поповнення та</w:t>
      </w:r>
      <w:r w:rsidR="008B4145" w:rsidRPr="00457E6A">
        <w:rPr>
          <w:rFonts w:ascii="Times New Roman" w:hAnsi="Times New Roman"/>
          <w:color w:val="000000" w:themeColor="text1"/>
          <w:sz w:val="26"/>
          <w:szCs w:val="26"/>
        </w:rPr>
        <w:t xml:space="preserve"> систематизації база нормативних документів із питань охорони життя та здоров’я учнів;</w:t>
      </w:r>
    </w:p>
    <w:p w:rsidR="008B4145" w:rsidRPr="00457E6A" w:rsidRDefault="008B4145" w:rsidP="00B5270B">
      <w:pPr>
        <w:pStyle w:val="ad"/>
        <w:numPr>
          <w:ilvl w:val="0"/>
          <w:numId w:val="1"/>
        </w:numPr>
        <w:tabs>
          <w:tab w:val="left" w:pos="0"/>
        </w:tabs>
        <w:spacing w:after="0" w:line="240" w:lineRule="auto"/>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У річному плані недостатньо чітко визначено напрями роботи на наступний рік, із урахуванням недоліків минулого року;</w:t>
      </w:r>
    </w:p>
    <w:p w:rsidR="008B4145" w:rsidRPr="00457E6A" w:rsidRDefault="008B4145" w:rsidP="00B5270B">
      <w:pPr>
        <w:pStyle w:val="ad"/>
        <w:numPr>
          <w:ilvl w:val="0"/>
          <w:numId w:val="1"/>
        </w:numPr>
        <w:tabs>
          <w:tab w:val="left" w:pos="0"/>
        </w:tabs>
        <w:spacing w:after="0" w:line="240" w:lineRule="auto"/>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Недостатній контроль за чергуванням учителів на перервах;</w:t>
      </w:r>
    </w:p>
    <w:p w:rsidR="008B4145" w:rsidRPr="00457E6A" w:rsidRDefault="008B4145" w:rsidP="00B5270B">
      <w:pPr>
        <w:pStyle w:val="ad"/>
        <w:numPr>
          <w:ilvl w:val="0"/>
          <w:numId w:val="1"/>
        </w:numPr>
        <w:tabs>
          <w:tab w:val="left" w:pos="0"/>
        </w:tabs>
        <w:spacing w:after="0" w:line="240" w:lineRule="auto"/>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Недостатньо залучено до роботи з дітьми працівників різних служб.</w:t>
      </w:r>
    </w:p>
    <w:p w:rsidR="008B4145" w:rsidRPr="00457E6A" w:rsidRDefault="008B4145" w:rsidP="00E73406">
      <w:pPr>
        <w:pStyle w:val="ad"/>
        <w:tabs>
          <w:tab w:val="left" w:pos="0"/>
          <w:tab w:val="left" w:leader="underscore" w:pos="2515"/>
          <w:tab w:val="left" w:leader="underscore" w:pos="3610"/>
          <w:tab w:val="left" w:pos="9355"/>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 xml:space="preserve">Протягом </w:t>
      </w:r>
      <w:r w:rsidR="0054682F" w:rsidRPr="00457E6A">
        <w:rPr>
          <w:rFonts w:ascii="Times New Roman" w:hAnsi="Times New Roman"/>
          <w:color w:val="000000" w:themeColor="text1"/>
          <w:sz w:val="26"/>
          <w:szCs w:val="26"/>
        </w:rPr>
        <w:t>2021-2022</w:t>
      </w:r>
      <w:r w:rsidRPr="00457E6A">
        <w:rPr>
          <w:rFonts w:ascii="Times New Roman" w:hAnsi="Times New Roman"/>
          <w:color w:val="000000" w:themeColor="text1"/>
          <w:sz w:val="26"/>
          <w:szCs w:val="26"/>
        </w:rPr>
        <w:t xml:space="preserve"> навчального року випадків травмування дітей під час </w:t>
      </w:r>
      <w:r w:rsidR="00B5270B">
        <w:rPr>
          <w:rFonts w:ascii="Times New Roman" w:hAnsi="Times New Roman"/>
          <w:color w:val="000000" w:themeColor="text1"/>
          <w:sz w:val="26"/>
          <w:szCs w:val="26"/>
        </w:rPr>
        <w:t>освітнього</w:t>
      </w:r>
      <w:r w:rsidRPr="00457E6A">
        <w:rPr>
          <w:rFonts w:ascii="Times New Roman" w:hAnsi="Times New Roman"/>
          <w:color w:val="000000" w:themeColor="text1"/>
          <w:sz w:val="26"/>
          <w:szCs w:val="26"/>
        </w:rPr>
        <w:t xml:space="preserve"> процесу не було. Це свідчить про значну роботу класних керівників </w:t>
      </w:r>
      <w:r w:rsidR="00AC1264" w:rsidRPr="00457E6A">
        <w:rPr>
          <w:rFonts w:ascii="Times New Roman" w:hAnsi="Times New Roman"/>
          <w:color w:val="000000" w:themeColor="text1"/>
          <w:sz w:val="26"/>
          <w:szCs w:val="26"/>
        </w:rPr>
        <w:t xml:space="preserve"> щодо забезпечення профілактичної роботи з учнями з попередження травматизму.</w:t>
      </w:r>
    </w:p>
    <w:p w:rsidR="00AC1264" w:rsidRPr="00457E6A" w:rsidRDefault="00AC1264" w:rsidP="00E73406">
      <w:pPr>
        <w:pStyle w:val="ad"/>
        <w:tabs>
          <w:tab w:val="left" w:pos="0"/>
          <w:tab w:val="left" w:leader="underscore" w:pos="2515"/>
          <w:tab w:val="left" w:leader="underscore" w:pos="3610"/>
          <w:tab w:val="left" w:pos="9355"/>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У навчальному закладі проводиться робота щодо збереження життя, здоров’я</w:t>
      </w:r>
      <w:r w:rsidR="000D7021" w:rsidRPr="00457E6A">
        <w:rPr>
          <w:rFonts w:ascii="Times New Roman" w:hAnsi="Times New Roman"/>
          <w:color w:val="000000" w:themeColor="text1"/>
          <w:sz w:val="26"/>
          <w:szCs w:val="26"/>
        </w:rPr>
        <w:t xml:space="preserve"> дітей і підлітків, попередження дитячого травматизму. Проведено місячник «Увага! Діти на дорозі», предметний тиждень з основ здоров’я, тиждень охорони праці.</w:t>
      </w:r>
    </w:p>
    <w:p w:rsidR="000D7021" w:rsidRPr="00457E6A" w:rsidRDefault="000D7021" w:rsidP="00E73406">
      <w:pPr>
        <w:pStyle w:val="ad"/>
        <w:tabs>
          <w:tab w:val="left" w:pos="0"/>
          <w:tab w:val="left" w:leader="underscore" w:pos="2515"/>
          <w:tab w:val="left" w:leader="underscore" w:pos="3610"/>
          <w:tab w:val="left" w:pos="9355"/>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Питання про стан роботи з попередження всіх видів дитячого травматизму систематично розглядали на засіданнях МА класних керівників 1-</w:t>
      </w:r>
      <w:r w:rsidR="0054682F" w:rsidRPr="00457E6A">
        <w:rPr>
          <w:rFonts w:ascii="Times New Roman" w:hAnsi="Times New Roman"/>
          <w:color w:val="000000" w:themeColor="text1"/>
          <w:sz w:val="26"/>
          <w:szCs w:val="26"/>
        </w:rPr>
        <w:t>9</w:t>
      </w:r>
      <w:r w:rsidR="00B5270B">
        <w:rPr>
          <w:rFonts w:ascii="Times New Roman" w:hAnsi="Times New Roman"/>
          <w:color w:val="000000" w:themeColor="text1"/>
          <w:sz w:val="26"/>
          <w:szCs w:val="26"/>
        </w:rPr>
        <w:t xml:space="preserve"> </w:t>
      </w:r>
      <w:r w:rsidRPr="00457E6A">
        <w:rPr>
          <w:rFonts w:ascii="Times New Roman" w:hAnsi="Times New Roman"/>
          <w:color w:val="000000" w:themeColor="text1"/>
          <w:sz w:val="26"/>
          <w:szCs w:val="26"/>
        </w:rPr>
        <w:t>класів і нарадах при заступниках директора, на батьківських зборах.</w:t>
      </w:r>
    </w:p>
    <w:p w:rsidR="007F209E" w:rsidRPr="00457E6A" w:rsidRDefault="007F209E" w:rsidP="00E73406">
      <w:pPr>
        <w:pStyle w:val="ad"/>
        <w:tabs>
          <w:tab w:val="left" w:pos="0"/>
          <w:tab w:val="left" w:leader="underscore" w:pos="2515"/>
          <w:tab w:val="left" w:leader="underscore" w:pos="3610"/>
          <w:tab w:val="left" w:pos="9355"/>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У класних навчальних кабінетах оформлено куточки з наочними матеріалами щодо запобігання різним видам травматизму в школі.</w:t>
      </w:r>
    </w:p>
    <w:p w:rsidR="00591957" w:rsidRPr="00457E6A" w:rsidRDefault="00292BC1" w:rsidP="00E73406">
      <w:pPr>
        <w:pStyle w:val="ad"/>
        <w:tabs>
          <w:tab w:val="left" w:pos="0"/>
          <w:tab w:val="left" w:leader="underscore" w:pos="2515"/>
          <w:tab w:val="left" w:leader="underscore" w:pos="3610"/>
          <w:tab w:val="left" w:pos="9355"/>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lastRenderedPageBreak/>
        <w:t>З учнями школи перед канікулами проводиться цільовий інструктаж, який фіксується в журналах реєстрації інструктажів із безпеки життєдіяльності. Своєчасно проводились цільові інструктажі з дітьми перед виїздом за межі школи – екскурсії, спортивні змагання, олімпіади – і фіксували в журналі інструктажу учнів з техніки безпеки</w:t>
      </w:r>
      <w:r w:rsidR="00591957" w:rsidRPr="00457E6A">
        <w:rPr>
          <w:rFonts w:ascii="Times New Roman" w:hAnsi="Times New Roman"/>
          <w:color w:val="000000" w:themeColor="text1"/>
          <w:sz w:val="26"/>
          <w:szCs w:val="26"/>
        </w:rPr>
        <w:t>.</w:t>
      </w:r>
    </w:p>
    <w:p w:rsidR="00292BC1" w:rsidRPr="00457E6A" w:rsidRDefault="00292BC1" w:rsidP="00E73406">
      <w:pPr>
        <w:pStyle w:val="ad"/>
        <w:tabs>
          <w:tab w:val="left" w:pos="0"/>
          <w:tab w:val="left" w:leader="underscore" w:pos="2515"/>
          <w:tab w:val="left" w:leader="underscore" w:pos="3610"/>
          <w:tab w:val="left" w:pos="9355"/>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Проводили додаткові бесіди за фактами нещасних випадків з учнями школи, які фіксували в класних журналах і щоденниках учнів.</w:t>
      </w:r>
    </w:p>
    <w:p w:rsidR="00921545" w:rsidRPr="00457E6A" w:rsidRDefault="00921545" w:rsidP="00E73406">
      <w:pPr>
        <w:pStyle w:val="ad"/>
        <w:tabs>
          <w:tab w:val="left" w:pos="0"/>
          <w:tab w:val="left" w:leader="underscore" w:pos="2515"/>
          <w:tab w:val="left" w:leader="underscore" w:pos="3610"/>
          <w:tab w:val="left" w:pos="9355"/>
        </w:tabs>
        <w:spacing w:after="0" w:line="240" w:lineRule="auto"/>
        <w:ind w:left="644" w:firstLine="284"/>
        <w:jc w:val="both"/>
        <w:rPr>
          <w:rFonts w:ascii="Times New Roman" w:hAnsi="Times New Roman"/>
          <w:color w:val="000000" w:themeColor="text1"/>
          <w:sz w:val="26"/>
          <w:szCs w:val="26"/>
        </w:rPr>
      </w:pPr>
    </w:p>
    <w:p w:rsidR="00921545" w:rsidRPr="00457E6A" w:rsidRDefault="00D86621" w:rsidP="00E73406">
      <w:pPr>
        <w:tabs>
          <w:tab w:val="left" w:pos="0"/>
          <w:tab w:val="left" w:leader="underscore" w:pos="2515"/>
          <w:tab w:val="left" w:leader="underscore" w:pos="3610"/>
          <w:tab w:val="left" w:pos="9355"/>
        </w:tabs>
        <w:spacing w:after="0" w:line="240" w:lineRule="auto"/>
        <w:ind w:firstLine="284"/>
        <w:jc w:val="both"/>
        <w:rPr>
          <w:rFonts w:ascii="Times New Roman" w:hAnsi="Times New Roman"/>
          <w:b/>
          <w:sz w:val="26"/>
          <w:szCs w:val="26"/>
          <w:lang w:val="ru-RU"/>
        </w:rPr>
      </w:pPr>
      <w:r w:rsidRPr="00457E6A">
        <w:rPr>
          <w:rFonts w:ascii="Times New Roman" w:hAnsi="Times New Roman"/>
          <w:color w:val="000000" w:themeColor="text1"/>
          <w:sz w:val="26"/>
          <w:szCs w:val="26"/>
          <w:lang w:val="uk-UA" w:eastAsia="uk-UA"/>
        </w:rPr>
        <w:t xml:space="preserve">    </w:t>
      </w:r>
      <w:r w:rsidR="0054682F" w:rsidRPr="00457E6A">
        <w:rPr>
          <w:rFonts w:ascii="Times New Roman" w:hAnsi="Times New Roman"/>
          <w:b/>
          <w:sz w:val="26"/>
          <w:szCs w:val="26"/>
          <w:lang w:val="uk-UA" w:eastAsia="uk-UA"/>
        </w:rPr>
        <w:t>1.12.</w:t>
      </w:r>
      <w:r w:rsidR="00921545" w:rsidRPr="00457E6A">
        <w:rPr>
          <w:rFonts w:ascii="Times New Roman" w:hAnsi="Times New Roman"/>
          <w:b/>
          <w:sz w:val="26"/>
          <w:szCs w:val="26"/>
          <w:lang w:val="ru-RU"/>
        </w:rPr>
        <w:t>. Фінансово-господарська діяльність</w:t>
      </w:r>
    </w:p>
    <w:p w:rsidR="00921545" w:rsidRPr="00457E6A" w:rsidRDefault="00921545" w:rsidP="00E73406">
      <w:pPr>
        <w:pStyle w:val="ad"/>
        <w:tabs>
          <w:tab w:val="left" w:pos="0"/>
          <w:tab w:val="left" w:leader="underscore" w:pos="426"/>
          <w:tab w:val="left" w:pos="9355"/>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Будівля школи прийнята в експлуатацію у 1913 році. Але, 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централізованою бухгалтеріює відділу освіти Козятинської районної державної адміністрації.</w:t>
      </w:r>
    </w:p>
    <w:p w:rsidR="00921545" w:rsidRPr="00457E6A" w:rsidRDefault="0054682F" w:rsidP="00E73406">
      <w:pPr>
        <w:pStyle w:val="ad"/>
        <w:tabs>
          <w:tab w:val="left" w:pos="0"/>
          <w:tab w:val="left" w:leader="underscore" w:pos="426"/>
          <w:tab w:val="left" w:pos="9355"/>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У серпні 2022 року облаштовано найпростіше укриття на 135 місць.</w:t>
      </w:r>
    </w:p>
    <w:p w:rsidR="00F044D5" w:rsidRPr="00457E6A" w:rsidRDefault="00B72948" w:rsidP="00E73406">
      <w:pPr>
        <w:pStyle w:val="ad"/>
        <w:tabs>
          <w:tab w:val="left" w:pos="0"/>
          <w:tab w:val="left" w:leader="underscore" w:pos="426"/>
          <w:tab w:val="left" w:pos="9355"/>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Адміністрацією приділяється достатньо уваги естетичному вигляду навчального закладу. Коридори школи поступово поповнюються новими сучасними пластиковими стендами, активно проводиться робота по озелененню коридорів. Подвір’я школи завжди прибране, доглянуте. На квітниках щороку висаджуються квіти</w:t>
      </w:r>
      <w:r w:rsidR="00674CCD" w:rsidRPr="00457E6A">
        <w:rPr>
          <w:rFonts w:ascii="Times New Roman" w:hAnsi="Times New Roman"/>
          <w:color w:val="000000" w:themeColor="text1"/>
          <w:sz w:val="26"/>
          <w:szCs w:val="26"/>
        </w:rPr>
        <w:t>, я</w:t>
      </w:r>
      <w:r w:rsidRPr="00457E6A">
        <w:rPr>
          <w:rFonts w:ascii="Times New Roman" w:hAnsi="Times New Roman"/>
          <w:color w:val="000000" w:themeColor="text1"/>
          <w:sz w:val="26"/>
          <w:szCs w:val="26"/>
        </w:rPr>
        <w:t>кі протягом літа доглядаються учнями школи, своєчасно обрізаються дерева, кущі.</w:t>
      </w:r>
    </w:p>
    <w:p w:rsidR="00B72948" w:rsidRPr="00457E6A" w:rsidRDefault="00A355C7" w:rsidP="00E73406">
      <w:pPr>
        <w:pStyle w:val="ad"/>
        <w:tabs>
          <w:tab w:val="left" w:pos="0"/>
          <w:tab w:val="left" w:leader="underscore" w:pos="426"/>
          <w:tab w:val="left" w:pos="9355"/>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Виходячи з перспектив розвитку закладу, з метою реалізації положень Конституції України, Законів України «Про освіту», «Про загальну середню освіту», інших нормативних актів, з метою створення умов для заб</w:t>
      </w:r>
      <w:r w:rsidR="00674CCD" w:rsidRPr="00457E6A">
        <w:rPr>
          <w:rFonts w:ascii="Times New Roman" w:hAnsi="Times New Roman"/>
          <w:color w:val="000000" w:themeColor="text1"/>
          <w:sz w:val="26"/>
          <w:szCs w:val="26"/>
        </w:rPr>
        <w:t>езпечення якісної освіти визначи</w:t>
      </w:r>
      <w:r w:rsidRPr="00457E6A">
        <w:rPr>
          <w:rFonts w:ascii="Times New Roman" w:hAnsi="Times New Roman"/>
          <w:color w:val="000000" w:themeColor="text1"/>
          <w:sz w:val="26"/>
          <w:szCs w:val="26"/>
        </w:rPr>
        <w:t>ти завда</w:t>
      </w:r>
      <w:r w:rsidR="00111A3B" w:rsidRPr="00457E6A">
        <w:rPr>
          <w:rFonts w:ascii="Times New Roman" w:hAnsi="Times New Roman"/>
          <w:color w:val="000000" w:themeColor="text1"/>
          <w:sz w:val="26"/>
          <w:szCs w:val="26"/>
        </w:rPr>
        <w:t xml:space="preserve">ння на </w:t>
      </w:r>
      <w:r w:rsidR="0054682F" w:rsidRPr="00457E6A">
        <w:rPr>
          <w:rFonts w:ascii="Times New Roman" w:hAnsi="Times New Roman"/>
          <w:color w:val="000000" w:themeColor="text1"/>
          <w:sz w:val="26"/>
          <w:szCs w:val="26"/>
        </w:rPr>
        <w:t>2022-2023</w:t>
      </w:r>
      <w:r w:rsidR="00674CCD" w:rsidRPr="00457E6A">
        <w:rPr>
          <w:rFonts w:ascii="Times New Roman" w:hAnsi="Times New Roman"/>
          <w:color w:val="000000" w:themeColor="text1"/>
          <w:sz w:val="26"/>
          <w:szCs w:val="26"/>
        </w:rPr>
        <w:t xml:space="preserve"> навчальний рік:</w:t>
      </w:r>
    </w:p>
    <w:p w:rsidR="00A355C7" w:rsidRPr="00457E6A" w:rsidRDefault="00A355C7" w:rsidP="00B5270B">
      <w:pPr>
        <w:pStyle w:val="ad"/>
        <w:numPr>
          <w:ilvl w:val="0"/>
          <w:numId w:val="1"/>
        </w:numPr>
        <w:tabs>
          <w:tab w:val="left" w:pos="0"/>
          <w:tab w:val="left" w:leader="underscore" w:pos="426"/>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Забезпечення якісних освітніх послуг з метою гарантування очікувань та потреб дітей, батьків;</w:t>
      </w:r>
    </w:p>
    <w:p w:rsidR="00A355C7" w:rsidRPr="00457E6A" w:rsidRDefault="00A355C7" w:rsidP="00B5270B">
      <w:pPr>
        <w:pStyle w:val="ad"/>
        <w:numPr>
          <w:ilvl w:val="0"/>
          <w:numId w:val="1"/>
        </w:numPr>
        <w:tabs>
          <w:tab w:val="left" w:pos="0"/>
          <w:tab w:val="left" w:pos="426"/>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Забезпечення дієвого науково-методичного та психолого-педагогічного супроводу освітнього процесу;</w:t>
      </w:r>
    </w:p>
    <w:p w:rsidR="00A355C7" w:rsidRPr="00457E6A" w:rsidRDefault="00A355C7" w:rsidP="00B5270B">
      <w:pPr>
        <w:pStyle w:val="ad"/>
        <w:numPr>
          <w:ilvl w:val="0"/>
          <w:numId w:val="1"/>
        </w:numPr>
        <w:tabs>
          <w:tab w:val="left" w:pos="0"/>
          <w:tab w:val="left" w:pos="426"/>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Підвищення професійної майстерності педагогічних кадрів, володіння ними ІКТ;</w:t>
      </w:r>
    </w:p>
    <w:p w:rsidR="00A355C7" w:rsidRPr="00457E6A" w:rsidRDefault="004444AD" w:rsidP="00B5270B">
      <w:pPr>
        <w:pStyle w:val="ad"/>
        <w:numPr>
          <w:ilvl w:val="0"/>
          <w:numId w:val="1"/>
        </w:numPr>
        <w:tabs>
          <w:tab w:val="left" w:pos="0"/>
          <w:tab w:val="left" w:pos="426"/>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Удосконалення управлінської діяльності адміністрації закладу;</w:t>
      </w:r>
    </w:p>
    <w:p w:rsidR="004444AD" w:rsidRPr="00457E6A" w:rsidRDefault="004444AD" w:rsidP="00B5270B">
      <w:pPr>
        <w:pStyle w:val="ad"/>
        <w:numPr>
          <w:ilvl w:val="0"/>
          <w:numId w:val="1"/>
        </w:numPr>
        <w:tabs>
          <w:tab w:val="left" w:pos="0"/>
          <w:tab w:val="left" w:pos="426"/>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Підтримка обдарованості як перспективного ресурсу суспільства;</w:t>
      </w:r>
    </w:p>
    <w:p w:rsidR="004444AD" w:rsidRPr="00457E6A" w:rsidRDefault="004444AD" w:rsidP="00B5270B">
      <w:pPr>
        <w:pStyle w:val="ad"/>
        <w:numPr>
          <w:ilvl w:val="0"/>
          <w:numId w:val="1"/>
        </w:numPr>
        <w:tabs>
          <w:tab w:val="left" w:pos="0"/>
          <w:tab w:val="left" w:pos="426"/>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Залучення педагогів та учнів до участі у проектах, програмах різних рівнів;</w:t>
      </w:r>
    </w:p>
    <w:p w:rsidR="004444AD" w:rsidRPr="00457E6A" w:rsidRDefault="004444AD" w:rsidP="00B5270B">
      <w:pPr>
        <w:pStyle w:val="ad"/>
        <w:numPr>
          <w:ilvl w:val="0"/>
          <w:numId w:val="1"/>
        </w:numPr>
        <w:tabs>
          <w:tab w:val="left" w:pos="0"/>
          <w:tab w:val="left" w:pos="426"/>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Забезпечення всебічного розвитку особистості дитини через систему заходів національно-патріотичного виховання;</w:t>
      </w:r>
    </w:p>
    <w:p w:rsidR="004444AD" w:rsidRPr="00457E6A" w:rsidRDefault="004444AD" w:rsidP="00B5270B">
      <w:pPr>
        <w:pStyle w:val="ad"/>
        <w:numPr>
          <w:ilvl w:val="0"/>
          <w:numId w:val="1"/>
        </w:numPr>
        <w:tabs>
          <w:tab w:val="left" w:pos="0"/>
          <w:tab w:val="left" w:pos="426"/>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 xml:space="preserve">Оптимізація превентивної роботи </w:t>
      </w:r>
      <w:r w:rsidR="00CC5FA6" w:rsidRPr="00457E6A">
        <w:rPr>
          <w:rFonts w:ascii="Times New Roman" w:hAnsi="Times New Roman"/>
          <w:color w:val="000000" w:themeColor="text1"/>
          <w:sz w:val="26"/>
          <w:szCs w:val="26"/>
        </w:rPr>
        <w:t>з</w:t>
      </w:r>
      <w:r w:rsidR="00674CCD" w:rsidRPr="00457E6A">
        <w:rPr>
          <w:rFonts w:ascii="Times New Roman" w:hAnsi="Times New Roman"/>
          <w:color w:val="000000" w:themeColor="text1"/>
          <w:sz w:val="26"/>
          <w:szCs w:val="26"/>
        </w:rPr>
        <w:t>і школярами шляхом упровадження</w:t>
      </w:r>
      <w:r w:rsidR="00CC5FA6" w:rsidRPr="00457E6A">
        <w:rPr>
          <w:rFonts w:ascii="Times New Roman" w:hAnsi="Times New Roman"/>
          <w:color w:val="000000" w:themeColor="text1"/>
          <w:sz w:val="26"/>
          <w:szCs w:val="26"/>
        </w:rPr>
        <w:t xml:space="preserve"> та реалізації профілактичних програм та проектів;</w:t>
      </w:r>
    </w:p>
    <w:p w:rsidR="00CC5FA6" w:rsidRPr="00457E6A" w:rsidRDefault="00CC5FA6" w:rsidP="00B5270B">
      <w:pPr>
        <w:pStyle w:val="ad"/>
        <w:numPr>
          <w:ilvl w:val="0"/>
          <w:numId w:val="1"/>
        </w:numPr>
        <w:tabs>
          <w:tab w:val="left" w:pos="0"/>
          <w:tab w:val="left" w:pos="426"/>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Оптимізація роботи соціально-психологічної служби щодо психолого-педагогічного супроводу учасників навчально-виховного процесу;</w:t>
      </w:r>
    </w:p>
    <w:p w:rsidR="00B5270B" w:rsidRDefault="00CC5FA6" w:rsidP="00B5270B">
      <w:pPr>
        <w:pStyle w:val="ad"/>
        <w:numPr>
          <w:ilvl w:val="0"/>
          <w:numId w:val="1"/>
        </w:numPr>
        <w:tabs>
          <w:tab w:val="left" w:pos="0"/>
          <w:tab w:val="left" w:pos="426"/>
        </w:tabs>
        <w:spacing w:after="0" w:line="240" w:lineRule="auto"/>
        <w:ind w:left="0" w:firstLine="284"/>
        <w:jc w:val="both"/>
        <w:rPr>
          <w:rFonts w:ascii="Times New Roman" w:hAnsi="Times New Roman"/>
          <w:color w:val="000000" w:themeColor="text1"/>
          <w:sz w:val="26"/>
          <w:szCs w:val="26"/>
        </w:rPr>
      </w:pPr>
      <w:r w:rsidRPr="00B5270B">
        <w:rPr>
          <w:rFonts w:ascii="Times New Roman" w:hAnsi="Times New Roman"/>
          <w:color w:val="000000" w:themeColor="text1"/>
          <w:sz w:val="26"/>
          <w:szCs w:val="26"/>
        </w:rPr>
        <w:t>Продовження роботи над створенням єдиного інформаційного середовища закладу:</w:t>
      </w:r>
      <w:r w:rsidR="00B5270B">
        <w:rPr>
          <w:rFonts w:ascii="Times New Roman" w:hAnsi="Times New Roman"/>
          <w:color w:val="000000" w:themeColor="text1"/>
          <w:sz w:val="26"/>
          <w:szCs w:val="26"/>
        </w:rPr>
        <w:t xml:space="preserve"> </w:t>
      </w:r>
    </w:p>
    <w:p w:rsidR="00CC5FA6" w:rsidRPr="00B5270B" w:rsidRDefault="00CC5FA6" w:rsidP="00B5270B">
      <w:pPr>
        <w:pStyle w:val="ad"/>
        <w:numPr>
          <w:ilvl w:val="0"/>
          <w:numId w:val="1"/>
        </w:numPr>
        <w:tabs>
          <w:tab w:val="left" w:pos="0"/>
          <w:tab w:val="left" w:pos="426"/>
        </w:tabs>
        <w:spacing w:after="0" w:line="240" w:lineRule="auto"/>
        <w:ind w:left="0" w:firstLine="284"/>
        <w:jc w:val="both"/>
        <w:rPr>
          <w:rFonts w:ascii="Times New Roman" w:hAnsi="Times New Roman"/>
          <w:color w:val="000000" w:themeColor="text1"/>
          <w:sz w:val="26"/>
          <w:szCs w:val="26"/>
        </w:rPr>
      </w:pPr>
      <w:r w:rsidRPr="00B5270B">
        <w:rPr>
          <w:rFonts w:ascii="Times New Roman" w:hAnsi="Times New Roman"/>
          <w:color w:val="000000" w:themeColor="text1"/>
          <w:sz w:val="26"/>
          <w:szCs w:val="26"/>
        </w:rPr>
        <w:t xml:space="preserve">Удосконалення роботи з профілактики травматизму під час </w:t>
      </w:r>
      <w:r w:rsidR="00B5270B" w:rsidRPr="00B5270B">
        <w:rPr>
          <w:rFonts w:ascii="Times New Roman" w:hAnsi="Times New Roman"/>
          <w:color w:val="000000" w:themeColor="text1"/>
          <w:sz w:val="26"/>
          <w:szCs w:val="26"/>
        </w:rPr>
        <w:t>освітнього</w:t>
      </w:r>
      <w:r w:rsidRPr="00B5270B">
        <w:rPr>
          <w:rFonts w:ascii="Times New Roman" w:hAnsi="Times New Roman"/>
          <w:color w:val="000000" w:themeColor="text1"/>
          <w:sz w:val="26"/>
          <w:szCs w:val="26"/>
        </w:rPr>
        <w:t xml:space="preserve"> процесу та в побуті;</w:t>
      </w:r>
    </w:p>
    <w:p w:rsidR="00CC5FA6" w:rsidRPr="00457E6A" w:rsidRDefault="00CC5FA6" w:rsidP="00B5270B">
      <w:pPr>
        <w:pStyle w:val="ad"/>
        <w:numPr>
          <w:ilvl w:val="0"/>
          <w:numId w:val="1"/>
        </w:numPr>
        <w:tabs>
          <w:tab w:val="left" w:pos="0"/>
          <w:tab w:val="left" w:pos="426"/>
        </w:tabs>
        <w:spacing w:after="0" w:line="240" w:lineRule="auto"/>
        <w:ind w:left="0" w:firstLine="284"/>
        <w:jc w:val="both"/>
        <w:rPr>
          <w:rFonts w:ascii="Times New Roman" w:hAnsi="Times New Roman"/>
          <w:color w:val="000000" w:themeColor="text1"/>
          <w:sz w:val="26"/>
          <w:szCs w:val="26"/>
        </w:rPr>
      </w:pPr>
      <w:r w:rsidRPr="00457E6A">
        <w:rPr>
          <w:rFonts w:ascii="Times New Roman" w:hAnsi="Times New Roman"/>
          <w:color w:val="000000" w:themeColor="text1"/>
          <w:sz w:val="26"/>
          <w:szCs w:val="26"/>
        </w:rPr>
        <w:t>Поповнення навчально-методичного оснащення та зміцнення матеріально-технічної бази навчального закладу.</w:t>
      </w:r>
    </w:p>
    <w:bookmarkEnd w:id="0"/>
    <w:p w:rsidR="00457E6A" w:rsidRDefault="00457E6A" w:rsidP="00E73406">
      <w:pPr>
        <w:tabs>
          <w:tab w:val="left" w:pos="0"/>
          <w:tab w:val="left" w:pos="9355"/>
        </w:tabs>
        <w:spacing w:after="0" w:line="240" w:lineRule="auto"/>
        <w:ind w:right="-1" w:firstLine="284"/>
        <w:rPr>
          <w:rFonts w:ascii="Times New Roman" w:hAnsi="Times New Roman"/>
          <w:sz w:val="27"/>
          <w:szCs w:val="27"/>
          <w:lang w:val="uk-UA"/>
        </w:rPr>
      </w:pPr>
    </w:p>
    <w:p w:rsidR="00457E6A" w:rsidRDefault="00457E6A" w:rsidP="00E73406">
      <w:pPr>
        <w:tabs>
          <w:tab w:val="left" w:pos="0"/>
          <w:tab w:val="left" w:pos="9355"/>
        </w:tabs>
        <w:spacing w:after="0" w:line="240" w:lineRule="auto"/>
        <w:ind w:right="-1" w:firstLine="284"/>
        <w:rPr>
          <w:rFonts w:ascii="Times New Roman" w:hAnsi="Times New Roman"/>
          <w:sz w:val="27"/>
          <w:szCs w:val="27"/>
          <w:lang w:val="uk-UA"/>
        </w:rPr>
      </w:pPr>
    </w:p>
    <w:p w:rsidR="00457E6A" w:rsidRDefault="00457E6A" w:rsidP="00E73406">
      <w:pPr>
        <w:tabs>
          <w:tab w:val="left" w:pos="0"/>
          <w:tab w:val="left" w:pos="9355"/>
        </w:tabs>
        <w:spacing w:after="0" w:line="240" w:lineRule="auto"/>
        <w:ind w:right="-1" w:firstLine="284"/>
        <w:rPr>
          <w:rFonts w:ascii="Times New Roman" w:hAnsi="Times New Roman"/>
          <w:sz w:val="27"/>
          <w:szCs w:val="27"/>
          <w:lang w:val="uk-UA"/>
        </w:rPr>
      </w:pPr>
    </w:p>
    <w:p w:rsidR="00457E6A" w:rsidRDefault="00457E6A" w:rsidP="00E73406">
      <w:pPr>
        <w:tabs>
          <w:tab w:val="left" w:pos="0"/>
          <w:tab w:val="left" w:pos="9355"/>
        </w:tabs>
        <w:spacing w:after="0" w:line="240" w:lineRule="auto"/>
        <w:ind w:right="-1" w:firstLine="284"/>
        <w:rPr>
          <w:rFonts w:ascii="Times New Roman" w:hAnsi="Times New Roman"/>
          <w:sz w:val="27"/>
          <w:szCs w:val="27"/>
          <w:lang w:val="uk-UA"/>
        </w:rPr>
      </w:pPr>
    </w:p>
    <w:p w:rsidR="00457E6A" w:rsidRDefault="00457E6A" w:rsidP="00457E6A">
      <w:pPr>
        <w:spacing w:after="0"/>
        <w:ind w:right="-851"/>
        <w:jc w:val="center"/>
        <w:rPr>
          <w:rFonts w:ascii="Times New Roman" w:hAnsi="Times New Roman"/>
          <w:b/>
          <w:color w:val="002060"/>
          <w:sz w:val="36"/>
          <w:szCs w:val="36"/>
          <w:lang w:val="uk-UA" w:eastAsia="ru-RU"/>
        </w:rPr>
      </w:pPr>
    </w:p>
    <w:p w:rsidR="00457E6A" w:rsidRDefault="00457E6A" w:rsidP="00457E6A">
      <w:pPr>
        <w:spacing w:after="0"/>
        <w:ind w:right="-851"/>
        <w:jc w:val="center"/>
        <w:rPr>
          <w:rFonts w:ascii="Times New Roman" w:hAnsi="Times New Roman"/>
          <w:b/>
          <w:color w:val="002060"/>
          <w:sz w:val="36"/>
          <w:szCs w:val="36"/>
          <w:lang w:val="uk-UA" w:eastAsia="ru-RU"/>
        </w:rPr>
      </w:pPr>
    </w:p>
    <w:p w:rsidR="00457E6A" w:rsidRPr="00567991" w:rsidRDefault="00457E6A" w:rsidP="00E73406">
      <w:pPr>
        <w:tabs>
          <w:tab w:val="left" w:pos="0"/>
          <w:tab w:val="left" w:pos="9355"/>
        </w:tabs>
        <w:spacing w:after="0" w:line="240" w:lineRule="auto"/>
        <w:ind w:right="-1" w:firstLine="284"/>
        <w:rPr>
          <w:rFonts w:ascii="Times New Roman" w:hAnsi="Times New Roman"/>
          <w:sz w:val="27"/>
          <w:szCs w:val="27"/>
          <w:lang w:val="uk-UA"/>
        </w:rPr>
      </w:pPr>
    </w:p>
    <w:sectPr w:rsidR="00457E6A" w:rsidRPr="00567991" w:rsidSect="005C2FDD">
      <w:type w:val="continuous"/>
      <w:pgSz w:w="16840" w:h="11907" w:orient="landscape" w:code="9"/>
      <w:pgMar w:top="851"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237" w:rsidRDefault="00CA3237" w:rsidP="00700C97">
      <w:pPr>
        <w:spacing w:after="0" w:line="240" w:lineRule="auto"/>
      </w:pPr>
      <w:r>
        <w:separator/>
      </w:r>
    </w:p>
  </w:endnote>
  <w:endnote w:type="continuationSeparator" w:id="0">
    <w:p w:rsidR="00CA3237" w:rsidRDefault="00CA3237" w:rsidP="0070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Calibri"/>
    <w:charset w:val="CC"/>
    <w:family w:val="swiss"/>
    <w:pitch w:val="variable"/>
    <w:sig w:usb0="E7002EFF" w:usb1="5200FDFF" w:usb2="0A04202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237" w:rsidRDefault="00CA3237" w:rsidP="00700C97">
      <w:pPr>
        <w:spacing w:after="0" w:line="240" w:lineRule="auto"/>
      </w:pPr>
      <w:r>
        <w:separator/>
      </w:r>
    </w:p>
  </w:footnote>
  <w:footnote w:type="continuationSeparator" w:id="0">
    <w:p w:rsidR="00CA3237" w:rsidRDefault="00CA3237" w:rsidP="00700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790F"/>
    <w:multiLevelType w:val="hybridMultilevel"/>
    <w:tmpl w:val="8452C374"/>
    <w:lvl w:ilvl="0" w:tplc="8628204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C977B35"/>
    <w:multiLevelType w:val="hybridMultilevel"/>
    <w:tmpl w:val="238658F2"/>
    <w:lvl w:ilvl="0" w:tplc="0419000F">
      <w:start w:val="1"/>
      <w:numFmt w:val="decimal"/>
      <w:lvlText w:val="%1."/>
      <w:lvlJc w:val="left"/>
      <w:pPr>
        <w:ind w:left="5747" w:hanging="360"/>
      </w:pPr>
      <w:rPr>
        <w:rFonts w:cs="Times New Roman"/>
      </w:rPr>
    </w:lvl>
    <w:lvl w:ilvl="1" w:tplc="04190019">
      <w:start w:val="1"/>
      <w:numFmt w:val="lowerLetter"/>
      <w:lvlText w:val="%2."/>
      <w:lvlJc w:val="left"/>
      <w:pPr>
        <w:ind w:left="6467" w:hanging="360"/>
      </w:pPr>
    </w:lvl>
    <w:lvl w:ilvl="2" w:tplc="0419001B">
      <w:start w:val="1"/>
      <w:numFmt w:val="lowerRoman"/>
      <w:lvlText w:val="%3."/>
      <w:lvlJc w:val="right"/>
      <w:pPr>
        <w:ind w:left="7187" w:hanging="180"/>
      </w:pPr>
    </w:lvl>
    <w:lvl w:ilvl="3" w:tplc="0419000F">
      <w:start w:val="1"/>
      <w:numFmt w:val="decimal"/>
      <w:lvlText w:val="%4."/>
      <w:lvlJc w:val="left"/>
      <w:pPr>
        <w:ind w:left="7907" w:hanging="360"/>
      </w:pPr>
    </w:lvl>
    <w:lvl w:ilvl="4" w:tplc="04190019">
      <w:start w:val="1"/>
      <w:numFmt w:val="lowerLetter"/>
      <w:lvlText w:val="%5."/>
      <w:lvlJc w:val="left"/>
      <w:pPr>
        <w:ind w:left="8627" w:hanging="360"/>
      </w:pPr>
    </w:lvl>
    <w:lvl w:ilvl="5" w:tplc="0419001B">
      <w:start w:val="1"/>
      <w:numFmt w:val="lowerRoman"/>
      <w:lvlText w:val="%6."/>
      <w:lvlJc w:val="right"/>
      <w:pPr>
        <w:ind w:left="9347" w:hanging="180"/>
      </w:pPr>
    </w:lvl>
    <w:lvl w:ilvl="6" w:tplc="0419000F">
      <w:start w:val="1"/>
      <w:numFmt w:val="decimal"/>
      <w:lvlText w:val="%7."/>
      <w:lvlJc w:val="left"/>
      <w:pPr>
        <w:ind w:left="10067" w:hanging="360"/>
      </w:pPr>
    </w:lvl>
    <w:lvl w:ilvl="7" w:tplc="04190019">
      <w:start w:val="1"/>
      <w:numFmt w:val="lowerLetter"/>
      <w:lvlText w:val="%8."/>
      <w:lvlJc w:val="left"/>
      <w:pPr>
        <w:ind w:left="10787" w:hanging="360"/>
      </w:pPr>
    </w:lvl>
    <w:lvl w:ilvl="8" w:tplc="0419001B">
      <w:start w:val="1"/>
      <w:numFmt w:val="lowerRoman"/>
      <w:lvlText w:val="%9."/>
      <w:lvlJc w:val="right"/>
      <w:pPr>
        <w:ind w:left="11507" w:hanging="180"/>
      </w:pPr>
    </w:lvl>
  </w:abstractNum>
  <w:abstractNum w:abstractNumId="2" w15:restartNumberingAfterBreak="0">
    <w:nsid w:val="1CD4251E"/>
    <w:multiLevelType w:val="multilevel"/>
    <w:tmpl w:val="35766C3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211"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82268"/>
    <w:multiLevelType w:val="multilevel"/>
    <w:tmpl w:val="431AB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9978AF"/>
    <w:multiLevelType w:val="hybridMultilevel"/>
    <w:tmpl w:val="67185CFC"/>
    <w:lvl w:ilvl="0" w:tplc="BD1C82A4">
      <w:start w:val="20"/>
      <w:numFmt w:val="bullet"/>
      <w:lvlText w:val="-"/>
      <w:lvlJc w:val="left"/>
      <w:pPr>
        <w:ind w:left="644" w:hanging="360"/>
      </w:pPr>
      <w:rPr>
        <w:rFonts w:ascii="Times New Roman" w:eastAsia="Times New Roman" w:hAnsi="Times New Roman" w:cs="Times New Roman" w:hint="default"/>
        <w:color w:val="0D0D0D"/>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69DD2268"/>
    <w:multiLevelType w:val="hybridMultilevel"/>
    <w:tmpl w:val="6FC2C338"/>
    <w:lvl w:ilvl="0" w:tplc="71AEC370">
      <w:numFmt w:val="bullet"/>
      <w:lvlText w:val="-"/>
      <w:lvlJc w:val="left"/>
      <w:pPr>
        <w:ind w:left="1364" w:hanging="360"/>
      </w:pPr>
      <w:rPr>
        <w:rFonts w:ascii="Calibri" w:eastAsia="Calibri" w:hAnsi="Calibri" w:cs="Calibri"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6" w15:restartNumberingAfterBreak="0">
    <w:nsid w:val="76D778C1"/>
    <w:multiLevelType w:val="hybridMultilevel"/>
    <w:tmpl w:val="A120F194"/>
    <w:lvl w:ilvl="0" w:tplc="DCEE23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7611E26"/>
    <w:multiLevelType w:val="hybridMultilevel"/>
    <w:tmpl w:val="C428A3D8"/>
    <w:lvl w:ilvl="0" w:tplc="71AEC370">
      <w:numFmt w:val="bullet"/>
      <w:lvlText w:val="-"/>
      <w:lvlJc w:val="left"/>
      <w:pPr>
        <w:ind w:left="1364" w:hanging="360"/>
      </w:pPr>
      <w:rPr>
        <w:rFonts w:ascii="Calibri" w:eastAsia="Calibri" w:hAnsi="Calibri" w:cs="Calibri"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8" w15:restartNumberingAfterBreak="0">
    <w:nsid w:val="7AB71DB9"/>
    <w:multiLevelType w:val="hybridMultilevel"/>
    <w:tmpl w:val="58344FDE"/>
    <w:lvl w:ilvl="0" w:tplc="DCEE23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3"/>
  </w:num>
  <w:num w:numId="6">
    <w:abstractNumId w:val="7"/>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0"/>
    </w:lvlOverride>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C97"/>
    <w:rsid w:val="0000415A"/>
    <w:rsid w:val="00021796"/>
    <w:rsid w:val="000220C3"/>
    <w:rsid w:val="00022DD9"/>
    <w:rsid w:val="00023639"/>
    <w:rsid w:val="00025081"/>
    <w:rsid w:val="00025268"/>
    <w:rsid w:val="00025A8D"/>
    <w:rsid w:val="00026344"/>
    <w:rsid w:val="0003400B"/>
    <w:rsid w:val="00041E2E"/>
    <w:rsid w:val="0004441E"/>
    <w:rsid w:val="00045E3F"/>
    <w:rsid w:val="00047B35"/>
    <w:rsid w:val="00051D80"/>
    <w:rsid w:val="00052C9A"/>
    <w:rsid w:val="0005788B"/>
    <w:rsid w:val="00062658"/>
    <w:rsid w:val="000642C5"/>
    <w:rsid w:val="00065836"/>
    <w:rsid w:val="00067663"/>
    <w:rsid w:val="00074FB6"/>
    <w:rsid w:val="00080170"/>
    <w:rsid w:val="00084D68"/>
    <w:rsid w:val="000935BC"/>
    <w:rsid w:val="000A3DD4"/>
    <w:rsid w:val="000A517C"/>
    <w:rsid w:val="000A62B8"/>
    <w:rsid w:val="000A6638"/>
    <w:rsid w:val="000A76B3"/>
    <w:rsid w:val="000B41B7"/>
    <w:rsid w:val="000B66BE"/>
    <w:rsid w:val="000B71B8"/>
    <w:rsid w:val="000C2F00"/>
    <w:rsid w:val="000C31D7"/>
    <w:rsid w:val="000C496E"/>
    <w:rsid w:val="000C4D32"/>
    <w:rsid w:val="000C5783"/>
    <w:rsid w:val="000D23C4"/>
    <w:rsid w:val="000D315B"/>
    <w:rsid w:val="000D3AFE"/>
    <w:rsid w:val="000D7021"/>
    <w:rsid w:val="000E0A38"/>
    <w:rsid w:val="00105376"/>
    <w:rsid w:val="00106495"/>
    <w:rsid w:val="001073C3"/>
    <w:rsid w:val="00111A3B"/>
    <w:rsid w:val="00111AC0"/>
    <w:rsid w:val="001149BE"/>
    <w:rsid w:val="001230E3"/>
    <w:rsid w:val="00123F4F"/>
    <w:rsid w:val="001263E4"/>
    <w:rsid w:val="00131439"/>
    <w:rsid w:val="00132FC3"/>
    <w:rsid w:val="00137276"/>
    <w:rsid w:val="00140638"/>
    <w:rsid w:val="00143DA4"/>
    <w:rsid w:val="00144825"/>
    <w:rsid w:val="00153859"/>
    <w:rsid w:val="00153A9D"/>
    <w:rsid w:val="00154867"/>
    <w:rsid w:val="00155ECB"/>
    <w:rsid w:val="00157F51"/>
    <w:rsid w:val="00161A1D"/>
    <w:rsid w:val="001651DD"/>
    <w:rsid w:val="00167D25"/>
    <w:rsid w:val="001705B7"/>
    <w:rsid w:val="00175849"/>
    <w:rsid w:val="00185CF6"/>
    <w:rsid w:val="00195B54"/>
    <w:rsid w:val="00196744"/>
    <w:rsid w:val="001A3772"/>
    <w:rsid w:val="001A3F74"/>
    <w:rsid w:val="001A45EF"/>
    <w:rsid w:val="001B3A46"/>
    <w:rsid w:val="001B408B"/>
    <w:rsid w:val="001C508B"/>
    <w:rsid w:val="001D0B92"/>
    <w:rsid w:val="001D18AD"/>
    <w:rsid w:val="001D203F"/>
    <w:rsid w:val="001D5E37"/>
    <w:rsid w:val="001E0565"/>
    <w:rsid w:val="001E2661"/>
    <w:rsid w:val="001E29C4"/>
    <w:rsid w:val="001E505D"/>
    <w:rsid w:val="001E62A6"/>
    <w:rsid w:val="001E6B5B"/>
    <w:rsid w:val="002004A5"/>
    <w:rsid w:val="00201AD5"/>
    <w:rsid w:val="00210836"/>
    <w:rsid w:val="002110CA"/>
    <w:rsid w:val="0021283F"/>
    <w:rsid w:val="002150BB"/>
    <w:rsid w:val="002172EE"/>
    <w:rsid w:val="0022061F"/>
    <w:rsid w:val="00220769"/>
    <w:rsid w:val="0022721A"/>
    <w:rsid w:val="00231A31"/>
    <w:rsid w:val="00231AE2"/>
    <w:rsid w:val="00244735"/>
    <w:rsid w:val="00246AA5"/>
    <w:rsid w:val="0025001E"/>
    <w:rsid w:val="002502BD"/>
    <w:rsid w:val="002504FC"/>
    <w:rsid w:val="00250674"/>
    <w:rsid w:val="0025577D"/>
    <w:rsid w:val="0025647A"/>
    <w:rsid w:val="002646E7"/>
    <w:rsid w:val="00270A73"/>
    <w:rsid w:val="002724A4"/>
    <w:rsid w:val="00275A04"/>
    <w:rsid w:val="00281572"/>
    <w:rsid w:val="00292BC1"/>
    <w:rsid w:val="00294609"/>
    <w:rsid w:val="0029568A"/>
    <w:rsid w:val="002A106C"/>
    <w:rsid w:val="002A65B5"/>
    <w:rsid w:val="002B3817"/>
    <w:rsid w:val="002B3904"/>
    <w:rsid w:val="002B5C5A"/>
    <w:rsid w:val="002C2C7F"/>
    <w:rsid w:val="002C4BD9"/>
    <w:rsid w:val="002D2163"/>
    <w:rsid w:val="002D510F"/>
    <w:rsid w:val="002D6EBF"/>
    <w:rsid w:val="002F7F54"/>
    <w:rsid w:val="00300836"/>
    <w:rsid w:val="003030C5"/>
    <w:rsid w:val="00307335"/>
    <w:rsid w:val="003165E6"/>
    <w:rsid w:val="00317473"/>
    <w:rsid w:val="00320E54"/>
    <w:rsid w:val="00321758"/>
    <w:rsid w:val="003219E9"/>
    <w:rsid w:val="00324AED"/>
    <w:rsid w:val="00326084"/>
    <w:rsid w:val="00327088"/>
    <w:rsid w:val="003304B2"/>
    <w:rsid w:val="003333AC"/>
    <w:rsid w:val="00340EA0"/>
    <w:rsid w:val="00342CBE"/>
    <w:rsid w:val="003472E4"/>
    <w:rsid w:val="00347D73"/>
    <w:rsid w:val="003515E0"/>
    <w:rsid w:val="003738CA"/>
    <w:rsid w:val="00373D4B"/>
    <w:rsid w:val="0037718C"/>
    <w:rsid w:val="00381471"/>
    <w:rsid w:val="00383AD5"/>
    <w:rsid w:val="00391097"/>
    <w:rsid w:val="0039290C"/>
    <w:rsid w:val="003947ED"/>
    <w:rsid w:val="003A4E2D"/>
    <w:rsid w:val="003A6A77"/>
    <w:rsid w:val="003A6C99"/>
    <w:rsid w:val="003B68E6"/>
    <w:rsid w:val="003C0212"/>
    <w:rsid w:val="003C635B"/>
    <w:rsid w:val="003C67C5"/>
    <w:rsid w:val="003D0449"/>
    <w:rsid w:val="003D1870"/>
    <w:rsid w:val="003D2109"/>
    <w:rsid w:val="003D3210"/>
    <w:rsid w:val="003D3D5F"/>
    <w:rsid w:val="003E12D6"/>
    <w:rsid w:val="003E6096"/>
    <w:rsid w:val="003F6248"/>
    <w:rsid w:val="00401CDD"/>
    <w:rsid w:val="00412B9B"/>
    <w:rsid w:val="00415014"/>
    <w:rsid w:val="00417A71"/>
    <w:rsid w:val="00425879"/>
    <w:rsid w:val="004259A2"/>
    <w:rsid w:val="004313D2"/>
    <w:rsid w:val="00435019"/>
    <w:rsid w:val="00435A84"/>
    <w:rsid w:val="0043761C"/>
    <w:rsid w:val="0044338E"/>
    <w:rsid w:val="004444AD"/>
    <w:rsid w:val="00457E6A"/>
    <w:rsid w:val="004603CD"/>
    <w:rsid w:val="0046122E"/>
    <w:rsid w:val="0046141D"/>
    <w:rsid w:val="00462F18"/>
    <w:rsid w:val="004639D8"/>
    <w:rsid w:val="00464DB3"/>
    <w:rsid w:val="00470B30"/>
    <w:rsid w:val="00474EA0"/>
    <w:rsid w:val="00476A34"/>
    <w:rsid w:val="00482FF2"/>
    <w:rsid w:val="00497C2E"/>
    <w:rsid w:val="004A2787"/>
    <w:rsid w:val="004B72C5"/>
    <w:rsid w:val="004C2182"/>
    <w:rsid w:val="004C6F60"/>
    <w:rsid w:val="004E1047"/>
    <w:rsid w:val="004E1332"/>
    <w:rsid w:val="004E257E"/>
    <w:rsid w:val="004E62FF"/>
    <w:rsid w:val="004F33DE"/>
    <w:rsid w:val="0050382D"/>
    <w:rsid w:val="005040F0"/>
    <w:rsid w:val="00505C6F"/>
    <w:rsid w:val="00510E9D"/>
    <w:rsid w:val="00512F7D"/>
    <w:rsid w:val="005145EB"/>
    <w:rsid w:val="00514872"/>
    <w:rsid w:val="00517185"/>
    <w:rsid w:val="00520DDF"/>
    <w:rsid w:val="00530CC6"/>
    <w:rsid w:val="0053108C"/>
    <w:rsid w:val="005349ED"/>
    <w:rsid w:val="00536B5C"/>
    <w:rsid w:val="00544917"/>
    <w:rsid w:val="0054513A"/>
    <w:rsid w:val="0054682F"/>
    <w:rsid w:val="005529D1"/>
    <w:rsid w:val="005530E3"/>
    <w:rsid w:val="00557E5A"/>
    <w:rsid w:val="00564740"/>
    <w:rsid w:val="005672AB"/>
    <w:rsid w:val="00567991"/>
    <w:rsid w:val="00570951"/>
    <w:rsid w:val="00571522"/>
    <w:rsid w:val="00573086"/>
    <w:rsid w:val="00575C98"/>
    <w:rsid w:val="00576E62"/>
    <w:rsid w:val="00577E51"/>
    <w:rsid w:val="005825E0"/>
    <w:rsid w:val="00583807"/>
    <w:rsid w:val="00583B74"/>
    <w:rsid w:val="00584F42"/>
    <w:rsid w:val="00585A64"/>
    <w:rsid w:val="005915C6"/>
    <w:rsid w:val="00591957"/>
    <w:rsid w:val="00596678"/>
    <w:rsid w:val="005A29B3"/>
    <w:rsid w:val="005A3C62"/>
    <w:rsid w:val="005A6AC6"/>
    <w:rsid w:val="005B1016"/>
    <w:rsid w:val="005B19CC"/>
    <w:rsid w:val="005C2093"/>
    <w:rsid w:val="005C2FDD"/>
    <w:rsid w:val="005C314C"/>
    <w:rsid w:val="005D0677"/>
    <w:rsid w:val="005D0AC9"/>
    <w:rsid w:val="005D2635"/>
    <w:rsid w:val="005D50AA"/>
    <w:rsid w:val="005D76BF"/>
    <w:rsid w:val="005E5FDF"/>
    <w:rsid w:val="005E63B0"/>
    <w:rsid w:val="005E79BD"/>
    <w:rsid w:val="005F1A1B"/>
    <w:rsid w:val="00600414"/>
    <w:rsid w:val="00606F86"/>
    <w:rsid w:val="00607311"/>
    <w:rsid w:val="006125DD"/>
    <w:rsid w:val="00614715"/>
    <w:rsid w:val="00614B27"/>
    <w:rsid w:val="0061574B"/>
    <w:rsid w:val="006300C1"/>
    <w:rsid w:val="006319B3"/>
    <w:rsid w:val="00637D53"/>
    <w:rsid w:val="0064316B"/>
    <w:rsid w:val="00645A06"/>
    <w:rsid w:val="00646FC8"/>
    <w:rsid w:val="00650E1C"/>
    <w:rsid w:val="006522A9"/>
    <w:rsid w:val="0065434C"/>
    <w:rsid w:val="00664A29"/>
    <w:rsid w:val="006707B8"/>
    <w:rsid w:val="00670DB4"/>
    <w:rsid w:val="00672A67"/>
    <w:rsid w:val="006730D3"/>
    <w:rsid w:val="00673FCA"/>
    <w:rsid w:val="00674CCD"/>
    <w:rsid w:val="0068148E"/>
    <w:rsid w:val="00687E3A"/>
    <w:rsid w:val="006A1C5B"/>
    <w:rsid w:val="006B03BB"/>
    <w:rsid w:val="006B1102"/>
    <w:rsid w:val="006B1735"/>
    <w:rsid w:val="006B1F8F"/>
    <w:rsid w:val="006B33FD"/>
    <w:rsid w:val="006B3C3D"/>
    <w:rsid w:val="006C46EB"/>
    <w:rsid w:val="006C58C7"/>
    <w:rsid w:val="006D5F08"/>
    <w:rsid w:val="006E093E"/>
    <w:rsid w:val="006E4C5E"/>
    <w:rsid w:val="006E5245"/>
    <w:rsid w:val="006E544F"/>
    <w:rsid w:val="006E6E87"/>
    <w:rsid w:val="006F42BF"/>
    <w:rsid w:val="00700C97"/>
    <w:rsid w:val="00704AF5"/>
    <w:rsid w:val="00705758"/>
    <w:rsid w:val="00705A2A"/>
    <w:rsid w:val="007121B4"/>
    <w:rsid w:val="0071669F"/>
    <w:rsid w:val="00726EBE"/>
    <w:rsid w:val="007302FD"/>
    <w:rsid w:val="0073038E"/>
    <w:rsid w:val="00742EFC"/>
    <w:rsid w:val="00745F11"/>
    <w:rsid w:val="0075082C"/>
    <w:rsid w:val="00755DEC"/>
    <w:rsid w:val="00763011"/>
    <w:rsid w:val="00763BDB"/>
    <w:rsid w:val="00771753"/>
    <w:rsid w:val="007721B1"/>
    <w:rsid w:val="0079551F"/>
    <w:rsid w:val="007A073F"/>
    <w:rsid w:val="007A5DD8"/>
    <w:rsid w:val="007A6CB6"/>
    <w:rsid w:val="007B03E8"/>
    <w:rsid w:val="007B0AD2"/>
    <w:rsid w:val="007B263A"/>
    <w:rsid w:val="007B349B"/>
    <w:rsid w:val="007B5DF7"/>
    <w:rsid w:val="007C2CCB"/>
    <w:rsid w:val="007D4888"/>
    <w:rsid w:val="007D4B4F"/>
    <w:rsid w:val="007D698D"/>
    <w:rsid w:val="007D6FEC"/>
    <w:rsid w:val="007D7CAB"/>
    <w:rsid w:val="007E0D17"/>
    <w:rsid w:val="007E63CB"/>
    <w:rsid w:val="007E7E88"/>
    <w:rsid w:val="007F209E"/>
    <w:rsid w:val="007F4924"/>
    <w:rsid w:val="00801237"/>
    <w:rsid w:val="00802BF4"/>
    <w:rsid w:val="0081345C"/>
    <w:rsid w:val="00823DD6"/>
    <w:rsid w:val="00824513"/>
    <w:rsid w:val="00824979"/>
    <w:rsid w:val="0082564C"/>
    <w:rsid w:val="00827BDE"/>
    <w:rsid w:val="00832929"/>
    <w:rsid w:val="008339B3"/>
    <w:rsid w:val="00835C79"/>
    <w:rsid w:val="008373C2"/>
    <w:rsid w:val="008400C8"/>
    <w:rsid w:val="00844982"/>
    <w:rsid w:val="00847A86"/>
    <w:rsid w:val="00852C1F"/>
    <w:rsid w:val="008542B4"/>
    <w:rsid w:val="00856DE4"/>
    <w:rsid w:val="00871963"/>
    <w:rsid w:val="00871E7E"/>
    <w:rsid w:val="008752BF"/>
    <w:rsid w:val="00877F7C"/>
    <w:rsid w:val="00880CFA"/>
    <w:rsid w:val="00884E60"/>
    <w:rsid w:val="0088514F"/>
    <w:rsid w:val="008869AC"/>
    <w:rsid w:val="0089050E"/>
    <w:rsid w:val="00891029"/>
    <w:rsid w:val="0089471E"/>
    <w:rsid w:val="00894FB2"/>
    <w:rsid w:val="008955F6"/>
    <w:rsid w:val="008973DB"/>
    <w:rsid w:val="008A0726"/>
    <w:rsid w:val="008A40EB"/>
    <w:rsid w:val="008B0A66"/>
    <w:rsid w:val="008B4145"/>
    <w:rsid w:val="008D3E00"/>
    <w:rsid w:val="008D6603"/>
    <w:rsid w:val="008D7DFE"/>
    <w:rsid w:val="008E1105"/>
    <w:rsid w:val="008E507B"/>
    <w:rsid w:val="008F1227"/>
    <w:rsid w:val="008F1EB2"/>
    <w:rsid w:val="008F51D5"/>
    <w:rsid w:val="008F7049"/>
    <w:rsid w:val="008F7A68"/>
    <w:rsid w:val="0090036C"/>
    <w:rsid w:val="009067DD"/>
    <w:rsid w:val="00913700"/>
    <w:rsid w:val="00916B79"/>
    <w:rsid w:val="00921545"/>
    <w:rsid w:val="0093701F"/>
    <w:rsid w:val="00941E66"/>
    <w:rsid w:val="009459FF"/>
    <w:rsid w:val="00947DF4"/>
    <w:rsid w:val="009518E7"/>
    <w:rsid w:val="00952180"/>
    <w:rsid w:val="0096167D"/>
    <w:rsid w:val="009659E4"/>
    <w:rsid w:val="009701DE"/>
    <w:rsid w:val="00976FD3"/>
    <w:rsid w:val="0099054B"/>
    <w:rsid w:val="00993059"/>
    <w:rsid w:val="00995452"/>
    <w:rsid w:val="009A01B0"/>
    <w:rsid w:val="009A7596"/>
    <w:rsid w:val="009B33D6"/>
    <w:rsid w:val="009B3F9F"/>
    <w:rsid w:val="009B40C0"/>
    <w:rsid w:val="009B5606"/>
    <w:rsid w:val="009C3DDB"/>
    <w:rsid w:val="009C5667"/>
    <w:rsid w:val="009D11A6"/>
    <w:rsid w:val="009D5586"/>
    <w:rsid w:val="009D6E06"/>
    <w:rsid w:val="009E0B56"/>
    <w:rsid w:val="009E2304"/>
    <w:rsid w:val="009E5130"/>
    <w:rsid w:val="009F0CCE"/>
    <w:rsid w:val="009F1176"/>
    <w:rsid w:val="009F1C71"/>
    <w:rsid w:val="009F252A"/>
    <w:rsid w:val="00A01CC4"/>
    <w:rsid w:val="00A03534"/>
    <w:rsid w:val="00A06B6F"/>
    <w:rsid w:val="00A208D7"/>
    <w:rsid w:val="00A255E7"/>
    <w:rsid w:val="00A31784"/>
    <w:rsid w:val="00A348DD"/>
    <w:rsid w:val="00A355C7"/>
    <w:rsid w:val="00A35917"/>
    <w:rsid w:val="00A40AEB"/>
    <w:rsid w:val="00A47B83"/>
    <w:rsid w:val="00A51631"/>
    <w:rsid w:val="00A52895"/>
    <w:rsid w:val="00A54FAB"/>
    <w:rsid w:val="00A55A27"/>
    <w:rsid w:val="00A560DF"/>
    <w:rsid w:val="00A57A68"/>
    <w:rsid w:val="00A65A08"/>
    <w:rsid w:val="00A65FDF"/>
    <w:rsid w:val="00A7474B"/>
    <w:rsid w:val="00A75866"/>
    <w:rsid w:val="00A80969"/>
    <w:rsid w:val="00A8156C"/>
    <w:rsid w:val="00A842D6"/>
    <w:rsid w:val="00A846E8"/>
    <w:rsid w:val="00A90B5D"/>
    <w:rsid w:val="00A95C4B"/>
    <w:rsid w:val="00AA4532"/>
    <w:rsid w:val="00AB0369"/>
    <w:rsid w:val="00AB0BEE"/>
    <w:rsid w:val="00AB5B45"/>
    <w:rsid w:val="00AC1264"/>
    <w:rsid w:val="00AC2C46"/>
    <w:rsid w:val="00AD7DBD"/>
    <w:rsid w:val="00AE38D5"/>
    <w:rsid w:val="00AE46B3"/>
    <w:rsid w:val="00AE5531"/>
    <w:rsid w:val="00AF4453"/>
    <w:rsid w:val="00AF66C5"/>
    <w:rsid w:val="00AF73F2"/>
    <w:rsid w:val="00B01B6B"/>
    <w:rsid w:val="00B01EA9"/>
    <w:rsid w:val="00B02519"/>
    <w:rsid w:val="00B04250"/>
    <w:rsid w:val="00B044DF"/>
    <w:rsid w:val="00B05C1D"/>
    <w:rsid w:val="00B0611E"/>
    <w:rsid w:val="00B07E8A"/>
    <w:rsid w:val="00B11FAB"/>
    <w:rsid w:val="00B13786"/>
    <w:rsid w:val="00B20A78"/>
    <w:rsid w:val="00B252FB"/>
    <w:rsid w:val="00B25F95"/>
    <w:rsid w:val="00B306AD"/>
    <w:rsid w:val="00B31862"/>
    <w:rsid w:val="00B324DB"/>
    <w:rsid w:val="00B32DE4"/>
    <w:rsid w:val="00B33165"/>
    <w:rsid w:val="00B34E7D"/>
    <w:rsid w:val="00B406DB"/>
    <w:rsid w:val="00B4528D"/>
    <w:rsid w:val="00B45DB7"/>
    <w:rsid w:val="00B5270B"/>
    <w:rsid w:val="00B543D7"/>
    <w:rsid w:val="00B549D2"/>
    <w:rsid w:val="00B54F54"/>
    <w:rsid w:val="00B5789A"/>
    <w:rsid w:val="00B57D6B"/>
    <w:rsid w:val="00B6336E"/>
    <w:rsid w:val="00B63C82"/>
    <w:rsid w:val="00B63F39"/>
    <w:rsid w:val="00B6770D"/>
    <w:rsid w:val="00B72200"/>
    <w:rsid w:val="00B72948"/>
    <w:rsid w:val="00B73FBB"/>
    <w:rsid w:val="00B774BF"/>
    <w:rsid w:val="00B8051A"/>
    <w:rsid w:val="00B817DD"/>
    <w:rsid w:val="00B83159"/>
    <w:rsid w:val="00B87E81"/>
    <w:rsid w:val="00B9296F"/>
    <w:rsid w:val="00B95887"/>
    <w:rsid w:val="00B96446"/>
    <w:rsid w:val="00B96A0B"/>
    <w:rsid w:val="00BA0E5E"/>
    <w:rsid w:val="00BA169D"/>
    <w:rsid w:val="00BB44CA"/>
    <w:rsid w:val="00BC2BBE"/>
    <w:rsid w:val="00BD430C"/>
    <w:rsid w:val="00BD48BD"/>
    <w:rsid w:val="00BD514E"/>
    <w:rsid w:val="00BD5B5E"/>
    <w:rsid w:val="00BD6AB9"/>
    <w:rsid w:val="00BE3AE2"/>
    <w:rsid w:val="00BE429F"/>
    <w:rsid w:val="00BE5BF9"/>
    <w:rsid w:val="00BF3580"/>
    <w:rsid w:val="00BF3C57"/>
    <w:rsid w:val="00BF4D9C"/>
    <w:rsid w:val="00C028E3"/>
    <w:rsid w:val="00C040C8"/>
    <w:rsid w:val="00C069B4"/>
    <w:rsid w:val="00C06E43"/>
    <w:rsid w:val="00C07DF9"/>
    <w:rsid w:val="00C15607"/>
    <w:rsid w:val="00C15BD9"/>
    <w:rsid w:val="00C211A5"/>
    <w:rsid w:val="00C24886"/>
    <w:rsid w:val="00C266B2"/>
    <w:rsid w:val="00C41243"/>
    <w:rsid w:val="00C47DA1"/>
    <w:rsid w:val="00C521EF"/>
    <w:rsid w:val="00C5222F"/>
    <w:rsid w:val="00C563CD"/>
    <w:rsid w:val="00C6131B"/>
    <w:rsid w:val="00C62E4C"/>
    <w:rsid w:val="00C67C9A"/>
    <w:rsid w:val="00C704B2"/>
    <w:rsid w:val="00C7563E"/>
    <w:rsid w:val="00C768D0"/>
    <w:rsid w:val="00C801F3"/>
    <w:rsid w:val="00C81297"/>
    <w:rsid w:val="00C81DBD"/>
    <w:rsid w:val="00C84ABE"/>
    <w:rsid w:val="00C84F62"/>
    <w:rsid w:val="00C84F96"/>
    <w:rsid w:val="00C874C2"/>
    <w:rsid w:val="00C94ADF"/>
    <w:rsid w:val="00C968D8"/>
    <w:rsid w:val="00CA3237"/>
    <w:rsid w:val="00CA47A7"/>
    <w:rsid w:val="00CA567D"/>
    <w:rsid w:val="00CB0036"/>
    <w:rsid w:val="00CB027E"/>
    <w:rsid w:val="00CC0B2C"/>
    <w:rsid w:val="00CC362E"/>
    <w:rsid w:val="00CC3945"/>
    <w:rsid w:val="00CC5FA6"/>
    <w:rsid w:val="00CD0227"/>
    <w:rsid w:val="00CE7444"/>
    <w:rsid w:val="00CE7B07"/>
    <w:rsid w:val="00CF3B7E"/>
    <w:rsid w:val="00D00934"/>
    <w:rsid w:val="00D0093C"/>
    <w:rsid w:val="00D0473E"/>
    <w:rsid w:val="00D0525F"/>
    <w:rsid w:val="00D05B25"/>
    <w:rsid w:val="00D11E03"/>
    <w:rsid w:val="00D16638"/>
    <w:rsid w:val="00D20778"/>
    <w:rsid w:val="00D20805"/>
    <w:rsid w:val="00D211A2"/>
    <w:rsid w:val="00D25054"/>
    <w:rsid w:val="00D35DB1"/>
    <w:rsid w:val="00D35EC7"/>
    <w:rsid w:val="00D37C60"/>
    <w:rsid w:val="00D40DBE"/>
    <w:rsid w:val="00D42519"/>
    <w:rsid w:val="00D43214"/>
    <w:rsid w:val="00D43236"/>
    <w:rsid w:val="00D43B94"/>
    <w:rsid w:val="00D54ED8"/>
    <w:rsid w:val="00D559E7"/>
    <w:rsid w:val="00D56FE9"/>
    <w:rsid w:val="00D61588"/>
    <w:rsid w:val="00D6329A"/>
    <w:rsid w:val="00D64FF4"/>
    <w:rsid w:val="00D656EB"/>
    <w:rsid w:val="00D65BEE"/>
    <w:rsid w:val="00D70ECE"/>
    <w:rsid w:val="00D72ED7"/>
    <w:rsid w:val="00D73187"/>
    <w:rsid w:val="00D76401"/>
    <w:rsid w:val="00D77A26"/>
    <w:rsid w:val="00D82A32"/>
    <w:rsid w:val="00D82E99"/>
    <w:rsid w:val="00D85C50"/>
    <w:rsid w:val="00D85D5D"/>
    <w:rsid w:val="00D86621"/>
    <w:rsid w:val="00D906C0"/>
    <w:rsid w:val="00D91C3D"/>
    <w:rsid w:val="00D95B02"/>
    <w:rsid w:val="00D96153"/>
    <w:rsid w:val="00DA0FEE"/>
    <w:rsid w:val="00DA1336"/>
    <w:rsid w:val="00DA1903"/>
    <w:rsid w:val="00DA6D19"/>
    <w:rsid w:val="00DB1D47"/>
    <w:rsid w:val="00DB54EB"/>
    <w:rsid w:val="00DB552B"/>
    <w:rsid w:val="00DB590F"/>
    <w:rsid w:val="00DC0A15"/>
    <w:rsid w:val="00DC1F79"/>
    <w:rsid w:val="00DC2ADB"/>
    <w:rsid w:val="00DC477E"/>
    <w:rsid w:val="00DD0C12"/>
    <w:rsid w:val="00DD1CDA"/>
    <w:rsid w:val="00DD37CF"/>
    <w:rsid w:val="00DE7DDC"/>
    <w:rsid w:val="00DF37AE"/>
    <w:rsid w:val="00E02FD9"/>
    <w:rsid w:val="00E04630"/>
    <w:rsid w:val="00E07098"/>
    <w:rsid w:val="00E070FF"/>
    <w:rsid w:val="00E154F7"/>
    <w:rsid w:val="00E20F89"/>
    <w:rsid w:val="00E25310"/>
    <w:rsid w:val="00E25828"/>
    <w:rsid w:val="00E42DB4"/>
    <w:rsid w:val="00E53D8F"/>
    <w:rsid w:val="00E54791"/>
    <w:rsid w:val="00E604EA"/>
    <w:rsid w:val="00E61B1A"/>
    <w:rsid w:val="00E62588"/>
    <w:rsid w:val="00E70786"/>
    <w:rsid w:val="00E71E4F"/>
    <w:rsid w:val="00E729D3"/>
    <w:rsid w:val="00E73406"/>
    <w:rsid w:val="00E75EDC"/>
    <w:rsid w:val="00E80AEB"/>
    <w:rsid w:val="00E90749"/>
    <w:rsid w:val="00E93B93"/>
    <w:rsid w:val="00E97236"/>
    <w:rsid w:val="00EA1C7D"/>
    <w:rsid w:val="00EA2D63"/>
    <w:rsid w:val="00EB2048"/>
    <w:rsid w:val="00EB34FC"/>
    <w:rsid w:val="00EB3883"/>
    <w:rsid w:val="00EC7B64"/>
    <w:rsid w:val="00ED0A8D"/>
    <w:rsid w:val="00ED255A"/>
    <w:rsid w:val="00ED4222"/>
    <w:rsid w:val="00ED51F4"/>
    <w:rsid w:val="00ED7FCB"/>
    <w:rsid w:val="00EE3AF9"/>
    <w:rsid w:val="00EF2C1A"/>
    <w:rsid w:val="00EF3745"/>
    <w:rsid w:val="00F00BAC"/>
    <w:rsid w:val="00F044D5"/>
    <w:rsid w:val="00F04CCF"/>
    <w:rsid w:val="00F11F89"/>
    <w:rsid w:val="00F130A0"/>
    <w:rsid w:val="00F25D0F"/>
    <w:rsid w:val="00F2691A"/>
    <w:rsid w:val="00F26D2F"/>
    <w:rsid w:val="00F334DA"/>
    <w:rsid w:val="00F347E3"/>
    <w:rsid w:val="00F42A87"/>
    <w:rsid w:val="00F44C21"/>
    <w:rsid w:val="00F451C8"/>
    <w:rsid w:val="00F503DE"/>
    <w:rsid w:val="00F5330E"/>
    <w:rsid w:val="00F558B8"/>
    <w:rsid w:val="00F55935"/>
    <w:rsid w:val="00F60D43"/>
    <w:rsid w:val="00F61543"/>
    <w:rsid w:val="00F63C10"/>
    <w:rsid w:val="00F6470F"/>
    <w:rsid w:val="00F70439"/>
    <w:rsid w:val="00F75949"/>
    <w:rsid w:val="00F81C7F"/>
    <w:rsid w:val="00F8385E"/>
    <w:rsid w:val="00F84EF4"/>
    <w:rsid w:val="00F86F3A"/>
    <w:rsid w:val="00F8771D"/>
    <w:rsid w:val="00F90118"/>
    <w:rsid w:val="00F92567"/>
    <w:rsid w:val="00F95FFC"/>
    <w:rsid w:val="00FA42BD"/>
    <w:rsid w:val="00FA5FA9"/>
    <w:rsid w:val="00FB4B44"/>
    <w:rsid w:val="00FB69B1"/>
    <w:rsid w:val="00FC07D8"/>
    <w:rsid w:val="00FF1100"/>
    <w:rsid w:val="00FF19A1"/>
    <w:rsid w:val="00FF4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0F33"/>
  <w15:docId w15:val="{AA541BE6-E503-4236-843A-44937517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7E6A"/>
    <w:pPr>
      <w:spacing w:after="200" w:line="276" w:lineRule="auto"/>
    </w:pPr>
    <w:rPr>
      <w:sz w:val="22"/>
      <w:szCs w:val="22"/>
      <w:lang w:val="en-US" w:eastAsia="en-US"/>
    </w:rPr>
  </w:style>
  <w:style w:type="paragraph" w:styleId="1">
    <w:name w:val="heading 1"/>
    <w:basedOn w:val="a"/>
    <w:next w:val="a"/>
    <w:link w:val="10"/>
    <w:uiPriority w:val="9"/>
    <w:qFormat/>
    <w:rsid w:val="00A8156C"/>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C97"/>
    <w:pPr>
      <w:spacing w:after="0" w:line="240" w:lineRule="auto"/>
    </w:pPr>
    <w:rPr>
      <w:rFonts w:ascii="Tahoma" w:hAnsi="Tahoma"/>
      <w:sz w:val="16"/>
      <w:szCs w:val="16"/>
    </w:rPr>
  </w:style>
  <w:style w:type="character" w:customStyle="1" w:styleId="a4">
    <w:name w:val="Текст выноски Знак"/>
    <w:link w:val="a3"/>
    <w:uiPriority w:val="99"/>
    <w:semiHidden/>
    <w:rsid w:val="00700C97"/>
    <w:rPr>
      <w:rFonts w:ascii="Tahoma" w:hAnsi="Tahoma" w:cs="Tahoma"/>
      <w:sz w:val="16"/>
      <w:szCs w:val="16"/>
    </w:rPr>
  </w:style>
  <w:style w:type="character" w:customStyle="1" w:styleId="a5">
    <w:name w:val="Основной текст_"/>
    <w:link w:val="89"/>
    <w:locked/>
    <w:rsid w:val="00700C97"/>
    <w:rPr>
      <w:rFonts w:ascii="Times New Roman" w:eastAsia="Times New Roman" w:hAnsi="Times New Roman" w:cs="Times New Roman"/>
      <w:shd w:val="clear" w:color="auto" w:fill="FFFFFF"/>
    </w:rPr>
  </w:style>
  <w:style w:type="paragraph" w:customStyle="1" w:styleId="89">
    <w:name w:val="Основной текст89"/>
    <w:basedOn w:val="a"/>
    <w:link w:val="a5"/>
    <w:rsid w:val="00700C97"/>
    <w:pPr>
      <w:shd w:val="clear" w:color="auto" w:fill="FFFFFF"/>
      <w:spacing w:after="0" w:line="0" w:lineRule="atLeast"/>
      <w:ind w:hanging="580"/>
    </w:pPr>
    <w:rPr>
      <w:rFonts w:ascii="Times New Roman" w:hAnsi="Times New Roman"/>
      <w:sz w:val="20"/>
      <w:szCs w:val="20"/>
    </w:rPr>
  </w:style>
  <w:style w:type="character" w:customStyle="1" w:styleId="3">
    <w:name w:val="Основной текст3"/>
    <w:basedOn w:val="a5"/>
    <w:rsid w:val="00700C97"/>
    <w:rPr>
      <w:rFonts w:ascii="Times New Roman" w:eastAsia="Times New Roman" w:hAnsi="Times New Roman" w:cs="Times New Roman"/>
      <w:shd w:val="clear" w:color="auto" w:fill="FFFFFF"/>
    </w:rPr>
  </w:style>
  <w:style w:type="character" w:customStyle="1" w:styleId="5">
    <w:name w:val="Основной текст5"/>
    <w:basedOn w:val="a5"/>
    <w:rsid w:val="00700C97"/>
    <w:rPr>
      <w:rFonts w:ascii="Times New Roman" w:eastAsia="Times New Roman" w:hAnsi="Times New Roman" w:cs="Times New Roman"/>
      <w:shd w:val="clear" w:color="auto" w:fill="FFFFFF"/>
    </w:rPr>
  </w:style>
  <w:style w:type="character" w:customStyle="1" w:styleId="15">
    <w:name w:val="Заголовок №15"/>
    <w:rsid w:val="00700C9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86">
    <w:name w:val="Основной текст86"/>
    <w:basedOn w:val="a5"/>
    <w:rsid w:val="00700C97"/>
    <w:rPr>
      <w:rFonts w:ascii="Times New Roman" w:eastAsia="Times New Roman" w:hAnsi="Times New Roman" w:cs="Times New Roman"/>
      <w:shd w:val="clear" w:color="auto" w:fill="FFFFFF"/>
    </w:rPr>
  </w:style>
  <w:style w:type="character" w:customStyle="1" w:styleId="87">
    <w:name w:val="Основной текст87"/>
    <w:basedOn w:val="a5"/>
    <w:rsid w:val="00700C97"/>
    <w:rPr>
      <w:rFonts w:ascii="Times New Roman" w:eastAsia="Times New Roman" w:hAnsi="Times New Roman" w:cs="Times New Roman"/>
      <w:shd w:val="clear" w:color="auto" w:fill="FFFFFF"/>
    </w:rPr>
  </w:style>
  <w:style w:type="character" w:customStyle="1" w:styleId="13">
    <w:name w:val="Заголовок №13_"/>
    <w:link w:val="130"/>
    <w:locked/>
    <w:rsid w:val="00700C97"/>
    <w:rPr>
      <w:rFonts w:ascii="Arial" w:eastAsia="Arial" w:hAnsi="Arial" w:cs="Arial"/>
      <w:spacing w:val="-30"/>
      <w:sz w:val="34"/>
      <w:szCs w:val="34"/>
      <w:shd w:val="clear" w:color="auto" w:fill="FFFFFF"/>
    </w:rPr>
  </w:style>
  <w:style w:type="paragraph" w:customStyle="1" w:styleId="130">
    <w:name w:val="Заголовок №13"/>
    <w:basedOn w:val="a"/>
    <w:link w:val="13"/>
    <w:rsid w:val="00700C97"/>
    <w:pPr>
      <w:shd w:val="clear" w:color="auto" w:fill="FFFFFF"/>
      <w:spacing w:before="60" w:after="1200" w:line="0" w:lineRule="atLeast"/>
    </w:pPr>
    <w:rPr>
      <w:rFonts w:ascii="Arial" w:eastAsia="Arial" w:hAnsi="Arial"/>
      <w:spacing w:val="-30"/>
      <w:sz w:val="34"/>
      <w:szCs w:val="34"/>
    </w:rPr>
  </w:style>
  <w:style w:type="character" w:customStyle="1" w:styleId="130pt">
    <w:name w:val="Заголовок №13 + Интервал 0 pt"/>
    <w:rsid w:val="00700C97"/>
    <w:rPr>
      <w:rFonts w:ascii="Arial" w:eastAsia="Arial" w:hAnsi="Arial" w:cs="Arial"/>
      <w:spacing w:val="-10"/>
      <w:sz w:val="34"/>
      <w:szCs w:val="34"/>
      <w:shd w:val="clear" w:color="auto" w:fill="FFFFFF"/>
    </w:rPr>
  </w:style>
  <w:style w:type="paragraph" w:styleId="a6">
    <w:name w:val="header"/>
    <w:basedOn w:val="a"/>
    <w:link w:val="a7"/>
    <w:uiPriority w:val="99"/>
    <w:unhideWhenUsed/>
    <w:rsid w:val="00700C97"/>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700C97"/>
  </w:style>
  <w:style w:type="paragraph" w:styleId="a8">
    <w:name w:val="footer"/>
    <w:basedOn w:val="a"/>
    <w:link w:val="a9"/>
    <w:uiPriority w:val="99"/>
    <w:unhideWhenUsed/>
    <w:rsid w:val="00700C97"/>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00C97"/>
  </w:style>
  <w:style w:type="character" w:customStyle="1" w:styleId="83">
    <w:name w:val="Основной текст (83)_"/>
    <w:link w:val="830"/>
    <w:locked/>
    <w:rsid w:val="00A8156C"/>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A8156C"/>
    <w:pPr>
      <w:shd w:val="clear" w:color="auto" w:fill="FFFFFF"/>
      <w:spacing w:after="0" w:line="0" w:lineRule="atLeast"/>
    </w:pPr>
    <w:rPr>
      <w:rFonts w:ascii="Times New Roman" w:hAnsi="Times New Roman"/>
      <w:sz w:val="20"/>
      <w:szCs w:val="20"/>
    </w:rPr>
  </w:style>
  <w:style w:type="character" w:customStyle="1" w:styleId="11">
    <w:name w:val="Основной текст1"/>
    <w:basedOn w:val="a5"/>
    <w:rsid w:val="00A8156C"/>
    <w:rPr>
      <w:rFonts w:ascii="Times New Roman" w:eastAsia="Times New Roman" w:hAnsi="Times New Roman" w:cs="Times New Roman"/>
      <w:shd w:val="clear" w:color="auto" w:fill="FFFFFF"/>
    </w:rPr>
  </w:style>
  <w:style w:type="character" w:customStyle="1" w:styleId="aa">
    <w:name w:val="Основной текст + Полужирный"/>
    <w:rsid w:val="00A8156C"/>
    <w:rPr>
      <w:rFonts w:ascii="Times New Roman" w:eastAsia="Times New Roman" w:hAnsi="Times New Roman" w:cs="Times New Roman"/>
      <w:b/>
      <w:bCs/>
      <w:shd w:val="clear" w:color="auto" w:fill="FFFFFF"/>
    </w:rPr>
  </w:style>
  <w:style w:type="character" w:customStyle="1" w:styleId="831">
    <w:name w:val="Основной текст83"/>
    <w:basedOn w:val="a5"/>
    <w:rsid w:val="00A8156C"/>
    <w:rPr>
      <w:rFonts w:ascii="Times New Roman" w:eastAsia="Times New Roman" w:hAnsi="Times New Roman" w:cs="Times New Roman"/>
      <w:shd w:val="clear" w:color="auto" w:fill="FFFFFF"/>
    </w:rPr>
  </w:style>
  <w:style w:type="character" w:customStyle="1" w:styleId="84">
    <w:name w:val="Основной текст84"/>
    <w:basedOn w:val="a5"/>
    <w:rsid w:val="00A8156C"/>
    <w:rPr>
      <w:rFonts w:ascii="Times New Roman" w:eastAsia="Times New Roman" w:hAnsi="Times New Roman" w:cs="Times New Roman"/>
      <w:shd w:val="clear" w:color="auto" w:fill="FFFFFF"/>
    </w:rPr>
  </w:style>
  <w:style w:type="character" w:customStyle="1" w:styleId="85">
    <w:name w:val="Основной текст85"/>
    <w:basedOn w:val="a5"/>
    <w:rsid w:val="00A8156C"/>
    <w:rPr>
      <w:rFonts w:ascii="Times New Roman" w:eastAsia="Times New Roman" w:hAnsi="Times New Roman" w:cs="Times New Roman"/>
      <w:shd w:val="clear" w:color="auto" w:fill="FFFFFF"/>
    </w:rPr>
  </w:style>
  <w:style w:type="paragraph" w:styleId="ab">
    <w:name w:val="No Spacing"/>
    <w:link w:val="ac"/>
    <w:uiPriority w:val="1"/>
    <w:qFormat/>
    <w:rsid w:val="00A8156C"/>
    <w:rPr>
      <w:sz w:val="22"/>
      <w:szCs w:val="22"/>
      <w:lang w:val="en-US" w:eastAsia="en-US"/>
    </w:rPr>
  </w:style>
  <w:style w:type="character" w:customStyle="1" w:styleId="10">
    <w:name w:val="Заголовок 1 Знак"/>
    <w:link w:val="1"/>
    <w:uiPriority w:val="9"/>
    <w:rsid w:val="00A8156C"/>
    <w:rPr>
      <w:rFonts w:ascii="Cambria" w:eastAsia="Times New Roman" w:hAnsi="Cambria" w:cs="Times New Roman"/>
      <w:b/>
      <w:bCs/>
      <w:color w:val="365F91"/>
      <w:sz w:val="28"/>
      <w:szCs w:val="28"/>
    </w:rPr>
  </w:style>
  <w:style w:type="character" w:customStyle="1" w:styleId="88">
    <w:name w:val="Основной текст88"/>
    <w:basedOn w:val="a5"/>
    <w:rsid w:val="00823DD6"/>
    <w:rPr>
      <w:rFonts w:ascii="Times New Roman" w:eastAsia="Times New Roman" w:hAnsi="Times New Roman" w:cs="Times New Roman"/>
      <w:shd w:val="clear" w:color="auto" w:fill="FFFFFF"/>
    </w:rPr>
  </w:style>
  <w:style w:type="character" w:customStyle="1" w:styleId="154">
    <w:name w:val="Заголовок №15 (4)"/>
    <w:rsid w:val="00823DD6"/>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styleId="ad">
    <w:name w:val="List Paragraph"/>
    <w:basedOn w:val="a"/>
    <w:uiPriority w:val="34"/>
    <w:qFormat/>
    <w:rsid w:val="00823DD6"/>
    <w:pPr>
      <w:ind w:left="720"/>
      <w:contextualSpacing/>
    </w:pPr>
    <w:rPr>
      <w:lang w:val="uk-UA" w:eastAsia="uk-UA"/>
    </w:rPr>
  </w:style>
  <w:style w:type="paragraph" w:styleId="ae">
    <w:name w:val="Body Text"/>
    <w:basedOn w:val="a"/>
    <w:link w:val="af"/>
    <w:rsid w:val="00210836"/>
    <w:pPr>
      <w:spacing w:after="0" w:line="240" w:lineRule="auto"/>
    </w:pPr>
    <w:rPr>
      <w:rFonts w:ascii="Times New Roman" w:hAnsi="Times New Roman"/>
      <w:sz w:val="28"/>
      <w:szCs w:val="28"/>
      <w:lang w:val="uk-UA" w:eastAsia="ru-RU"/>
    </w:rPr>
  </w:style>
  <w:style w:type="character" w:customStyle="1" w:styleId="af">
    <w:name w:val="Основной текст Знак"/>
    <w:link w:val="ae"/>
    <w:rsid w:val="00210836"/>
    <w:rPr>
      <w:rFonts w:ascii="Times New Roman" w:eastAsia="Times New Roman" w:hAnsi="Times New Roman" w:cs="Times New Roman"/>
      <w:sz w:val="28"/>
      <w:szCs w:val="28"/>
      <w:lang w:val="uk-UA" w:eastAsia="ru-RU"/>
    </w:rPr>
  </w:style>
  <w:style w:type="paragraph" w:customStyle="1" w:styleId="Default">
    <w:name w:val="Default"/>
    <w:rsid w:val="00E75EDC"/>
    <w:pPr>
      <w:autoSpaceDE w:val="0"/>
      <w:autoSpaceDN w:val="0"/>
      <w:adjustRightInd w:val="0"/>
    </w:pPr>
    <w:rPr>
      <w:rFonts w:ascii="Times New Roman" w:hAnsi="Times New Roman"/>
      <w:color w:val="000000"/>
      <w:sz w:val="24"/>
      <w:szCs w:val="24"/>
      <w:lang w:val="ru-RU" w:eastAsia="ru-RU"/>
    </w:rPr>
  </w:style>
  <w:style w:type="paragraph" w:customStyle="1" w:styleId="Style3">
    <w:name w:val="Style3"/>
    <w:basedOn w:val="a"/>
    <w:uiPriority w:val="99"/>
    <w:rsid w:val="009E5130"/>
    <w:pPr>
      <w:widowControl w:val="0"/>
      <w:autoSpaceDE w:val="0"/>
      <w:autoSpaceDN w:val="0"/>
      <w:adjustRightInd w:val="0"/>
      <w:spacing w:after="0" w:line="240" w:lineRule="auto"/>
    </w:pPr>
    <w:rPr>
      <w:rFonts w:ascii="Times New Roman" w:hAnsi="Times New Roman"/>
      <w:sz w:val="24"/>
      <w:szCs w:val="24"/>
      <w:lang w:val="uk-UA" w:eastAsia="uk-UA"/>
    </w:rPr>
  </w:style>
  <w:style w:type="character" w:customStyle="1" w:styleId="FontStyle13">
    <w:name w:val="Font Style13"/>
    <w:uiPriority w:val="99"/>
    <w:rsid w:val="009E5130"/>
    <w:rPr>
      <w:rFonts w:ascii="Times New Roman" w:hAnsi="Times New Roman" w:cs="Times New Roman"/>
      <w:sz w:val="22"/>
      <w:szCs w:val="22"/>
    </w:rPr>
  </w:style>
  <w:style w:type="character" w:customStyle="1" w:styleId="FontStyle14">
    <w:name w:val="Font Style14"/>
    <w:rsid w:val="009E5130"/>
    <w:rPr>
      <w:rFonts w:ascii="Cambria" w:hAnsi="Cambria" w:cs="Cambria"/>
      <w:sz w:val="12"/>
      <w:szCs w:val="12"/>
    </w:rPr>
  </w:style>
  <w:style w:type="paragraph" w:customStyle="1" w:styleId="p2">
    <w:name w:val="p2"/>
    <w:basedOn w:val="a"/>
    <w:uiPriority w:val="99"/>
    <w:rsid w:val="002D510F"/>
    <w:pPr>
      <w:spacing w:before="100" w:beforeAutospacing="1" w:after="100" w:afterAutospacing="1" w:line="240" w:lineRule="auto"/>
    </w:pPr>
    <w:rPr>
      <w:rFonts w:ascii="Times New Roman" w:hAnsi="Times New Roman"/>
      <w:sz w:val="24"/>
      <w:szCs w:val="24"/>
      <w:lang w:val="ru-RU" w:eastAsia="ru-RU"/>
    </w:rPr>
  </w:style>
  <w:style w:type="table" w:styleId="-5">
    <w:name w:val="Light Shading Accent 5"/>
    <w:basedOn w:val="a1"/>
    <w:uiPriority w:val="60"/>
    <w:rsid w:val="0076301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f0">
    <w:name w:val="Table Grid"/>
    <w:basedOn w:val="a1"/>
    <w:uiPriority w:val="59"/>
    <w:rsid w:val="00401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C968D8"/>
    <w:rPr>
      <w:rFonts w:ascii="Times New Roman" w:hAnsi="Times New Roman" w:cs="Times New Roman"/>
      <w:b/>
      <w:bCs/>
      <w:sz w:val="26"/>
      <w:szCs w:val="26"/>
    </w:rPr>
  </w:style>
  <w:style w:type="paragraph" w:customStyle="1" w:styleId="7">
    <w:name w:val="Основной текст7"/>
    <w:basedOn w:val="a"/>
    <w:rsid w:val="00195B54"/>
    <w:pPr>
      <w:widowControl w:val="0"/>
      <w:shd w:val="clear" w:color="auto" w:fill="FFFFFF"/>
      <w:spacing w:after="420" w:line="240" w:lineRule="atLeast"/>
    </w:pPr>
    <w:rPr>
      <w:rFonts w:ascii="Times New Roman" w:hAnsi="Times New Roman"/>
      <w:sz w:val="27"/>
      <w:szCs w:val="27"/>
      <w:lang w:val="uk-UA" w:eastAsia="uk-UA"/>
    </w:rPr>
  </w:style>
  <w:style w:type="character" w:customStyle="1" w:styleId="3Exact">
    <w:name w:val="Основной текст (3) Exact"/>
    <w:link w:val="30"/>
    <w:rsid w:val="00195B54"/>
    <w:rPr>
      <w:rFonts w:ascii="Gulim" w:eastAsia="Gulim"/>
      <w:noProof/>
      <w:sz w:val="10"/>
      <w:szCs w:val="10"/>
      <w:shd w:val="clear" w:color="auto" w:fill="FFFFFF"/>
    </w:rPr>
  </w:style>
  <w:style w:type="paragraph" w:customStyle="1" w:styleId="30">
    <w:name w:val="Основной текст (3)"/>
    <w:basedOn w:val="a"/>
    <w:link w:val="3Exact"/>
    <w:rsid w:val="00195B54"/>
    <w:pPr>
      <w:widowControl w:val="0"/>
      <w:shd w:val="clear" w:color="auto" w:fill="FFFFFF"/>
      <w:spacing w:after="0" w:line="103" w:lineRule="exact"/>
    </w:pPr>
    <w:rPr>
      <w:rFonts w:ascii="Gulim" w:eastAsia="Gulim"/>
      <w:noProof/>
      <w:sz w:val="10"/>
      <w:szCs w:val="10"/>
      <w:lang w:val="uk-UA" w:eastAsia="uk-UA"/>
    </w:rPr>
  </w:style>
  <w:style w:type="paragraph" w:customStyle="1" w:styleId="af1">
    <w:name w:val="Знак Знак Знак Знак"/>
    <w:basedOn w:val="a"/>
    <w:rsid w:val="00195B54"/>
    <w:pPr>
      <w:spacing w:after="0" w:line="240" w:lineRule="auto"/>
    </w:pPr>
    <w:rPr>
      <w:rFonts w:ascii="Times New Roman" w:hAnsi="Times New Roman"/>
      <w:sz w:val="20"/>
      <w:szCs w:val="20"/>
    </w:rPr>
  </w:style>
  <w:style w:type="paragraph" w:customStyle="1" w:styleId="Style7">
    <w:name w:val="Style7"/>
    <w:basedOn w:val="a"/>
    <w:uiPriority w:val="99"/>
    <w:rsid w:val="005B1016"/>
    <w:pPr>
      <w:widowControl w:val="0"/>
      <w:autoSpaceDE w:val="0"/>
      <w:autoSpaceDN w:val="0"/>
      <w:adjustRightInd w:val="0"/>
      <w:spacing w:after="0" w:line="312" w:lineRule="exact"/>
      <w:ind w:hanging="235"/>
    </w:pPr>
    <w:rPr>
      <w:rFonts w:ascii="Times New Roman" w:hAnsi="Times New Roman"/>
      <w:sz w:val="24"/>
      <w:szCs w:val="24"/>
      <w:lang w:val="uk-UA" w:eastAsia="uk-UA"/>
    </w:rPr>
  </w:style>
  <w:style w:type="character" w:customStyle="1" w:styleId="FontStyle12">
    <w:name w:val="Font Style12"/>
    <w:uiPriority w:val="99"/>
    <w:rsid w:val="005B1016"/>
    <w:rPr>
      <w:rFonts w:ascii="Times New Roman" w:hAnsi="Times New Roman" w:cs="Times New Roman" w:hint="default"/>
      <w:sz w:val="26"/>
      <w:szCs w:val="26"/>
    </w:rPr>
  </w:style>
  <w:style w:type="paragraph" w:customStyle="1" w:styleId="2">
    <w:name w:val="Основной текст2"/>
    <w:basedOn w:val="a"/>
    <w:rsid w:val="00BD5B5E"/>
    <w:pPr>
      <w:shd w:val="clear" w:color="auto" w:fill="FFFFFF"/>
      <w:spacing w:after="0" w:line="307" w:lineRule="exact"/>
      <w:ind w:hanging="360"/>
      <w:jc w:val="both"/>
    </w:pPr>
    <w:rPr>
      <w:rFonts w:ascii="Sylfaen" w:eastAsia="Sylfaen" w:hAnsi="Sylfaen" w:cs="Sylfaen"/>
      <w:spacing w:val="2"/>
      <w:sz w:val="23"/>
      <w:szCs w:val="23"/>
      <w:lang w:val="uk-UA" w:eastAsia="uk-UA"/>
    </w:rPr>
  </w:style>
  <w:style w:type="character" w:styleId="af2">
    <w:name w:val="Hyperlink"/>
    <w:uiPriority w:val="99"/>
    <w:unhideWhenUsed/>
    <w:rsid w:val="003333AC"/>
    <w:rPr>
      <w:rFonts w:ascii="Times New Roman" w:hAnsi="Times New Roman" w:cs="Times New Roman" w:hint="default"/>
      <w:color w:val="0000FF"/>
      <w:u w:val="single"/>
    </w:rPr>
  </w:style>
  <w:style w:type="character" w:styleId="af3">
    <w:name w:val="Emphasis"/>
    <w:uiPriority w:val="20"/>
    <w:qFormat/>
    <w:rsid w:val="003333AC"/>
    <w:rPr>
      <w:i/>
      <w:iCs/>
    </w:rPr>
  </w:style>
  <w:style w:type="character" w:customStyle="1" w:styleId="apple-converted-space">
    <w:name w:val="apple-converted-space"/>
    <w:basedOn w:val="a0"/>
    <w:rsid w:val="003333AC"/>
  </w:style>
  <w:style w:type="paragraph" w:styleId="af4">
    <w:name w:val="Normal (Web)"/>
    <w:basedOn w:val="a"/>
    <w:uiPriority w:val="99"/>
    <w:unhideWhenUsed/>
    <w:rsid w:val="003333AC"/>
    <w:pPr>
      <w:spacing w:before="100" w:beforeAutospacing="1" w:after="100" w:afterAutospacing="1" w:line="240" w:lineRule="auto"/>
    </w:pPr>
    <w:rPr>
      <w:rFonts w:ascii="Times New Roman" w:hAnsi="Times New Roman"/>
      <w:sz w:val="24"/>
      <w:szCs w:val="24"/>
      <w:lang w:val="ru-RU" w:eastAsia="ru-RU"/>
    </w:rPr>
  </w:style>
  <w:style w:type="character" w:styleId="af5">
    <w:name w:val="Strong"/>
    <w:basedOn w:val="a0"/>
    <w:uiPriority w:val="22"/>
    <w:qFormat/>
    <w:rsid w:val="003333AC"/>
    <w:rPr>
      <w:b/>
      <w:bCs/>
    </w:rPr>
  </w:style>
  <w:style w:type="paragraph" w:styleId="31">
    <w:name w:val="Body Text Indent 3"/>
    <w:basedOn w:val="a"/>
    <w:link w:val="32"/>
    <w:uiPriority w:val="99"/>
    <w:semiHidden/>
    <w:unhideWhenUsed/>
    <w:rsid w:val="00CA567D"/>
    <w:pPr>
      <w:spacing w:after="120"/>
      <w:ind w:left="283"/>
    </w:pPr>
    <w:rPr>
      <w:sz w:val="16"/>
      <w:szCs w:val="16"/>
    </w:rPr>
  </w:style>
  <w:style w:type="character" w:customStyle="1" w:styleId="32">
    <w:name w:val="Основной текст с отступом 3 Знак"/>
    <w:basedOn w:val="a0"/>
    <w:link w:val="31"/>
    <w:uiPriority w:val="99"/>
    <w:semiHidden/>
    <w:rsid w:val="00CA567D"/>
    <w:rPr>
      <w:sz w:val="16"/>
      <w:szCs w:val="16"/>
      <w:lang w:val="en-US" w:eastAsia="en-US"/>
    </w:rPr>
  </w:style>
  <w:style w:type="character" w:styleId="af6">
    <w:name w:val="Subtle Reference"/>
    <w:basedOn w:val="a0"/>
    <w:uiPriority w:val="31"/>
    <w:qFormat/>
    <w:rsid w:val="00646FC8"/>
    <w:rPr>
      <w:smallCaps/>
      <w:color w:val="C0504D" w:themeColor="accent2"/>
      <w:u w:val="single"/>
    </w:rPr>
  </w:style>
  <w:style w:type="character" w:customStyle="1" w:styleId="20">
    <w:name w:val="Основной текст (2)"/>
    <w:rsid w:val="004E257E"/>
    <w:rPr>
      <w:rFonts w:ascii="Times New Roman" w:hAnsi="Times New Roman" w:cs="Times New Roman"/>
      <w:b/>
      <w:bCs/>
      <w:spacing w:val="0"/>
      <w:sz w:val="24"/>
      <w:szCs w:val="24"/>
    </w:rPr>
  </w:style>
  <w:style w:type="character" w:customStyle="1" w:styleId="21">
    <w:name w:val="Основной текст (2) + Не полужирный"/>
    <w:rsid w:val="004E257E"/>
    <w:rPr>
      <w:rFonts w:ascii="Times New Roman" w:hAnsi="Times New Roman" w:cs="Times New Roman"/>
      <w:spacing w:val="0"/>
      <w:sz w:val="24"/>
      <w:szCs w:val="24"/>
    </w:rPr>
  </w:style>
  <w:style w:type="paragraph" w:customStyle="1" w:styleId="12">
    <w:name w:val="Без интервала1"/>
    <w:uiPriority w:val="99"/>
    <w:rsid w:val="004E257E"/>
    <w:rPr>
      <w:sz w:val="22"/>
      <w:szCs w:val="22"/>
      <w:lang w:val="ru-RU" w:eastAsia="ru-RU"/>
    </w:rPr>
  </w:style>
  <w:style w:type="paragraph" w:styleId="af7">
    <w:name w:val="Block Text"/>
    <w:basedOn w:val="a"/>
    <w:unhideWhenUsed/>
    <w:rsid w:val="001D5E37"/>
    <w:pPr>
      <w:spacing w:after="0" w:line="240" w:lineRule="auto"/>
      <w:ind w:left="284" w:right="-569" w:firstLine="283"/>
      <w:jc w:val="both"/>
    </w:pPr>
    <w:rPr>
      <w:rFonts w:ascii="Times New Roman" w:hAnsi="Times New Roman"/>
      <w:sz w:val="24"/>
      <w:szCs w:val="20"/>
      <w:lang w:val="ru-RU" w:eastAsia="ru-RU"/>
    </w:rPr>
  </w:style>
  <w:style w:type="paragraph" w:styleId="af8">
    <w:name w:val="Body Text Indent"/>
    <w:basedOn w:val="a"/>
    <w:link w:val="af9"/>
    <w:uiPriority w:val="99"/>
    <w:semiHidden/>
    <w:unhideWhenUsed/>
    <w:rsid w:val="00B8051A"/>
    <w:pPr>
      <w:spacing w:after="120"/>
      <w:ind w:left="283"/>
    </w:pPr>
  </w:style>
  <w:style w:type="character" w:customStyle="1" w:styleId="af9">
    <w:name w:val="Основной текст с отступом Знак"/>
    <w:basedOn w:val="a0"/>
    <w:link w:val="af8"/>
    <w:uiPriority w:val="99"/>
    <w:semiHidden/>
    <w:rsid w:val="00B8051A"/>
    <w:rPr>
      <w:sz w:val="22"/>
      <w:szCs w:val="22"/>
      <w:lang w:val="en-US" w:eastAsia="en-US"/>
    </w:rPr>
  </w:style>
  <w:style w:type="character" w:customStyle="1" w:styleId="ac">
    <w:name w:val="Без интервала Знак"/>
    <w:basedOn w:val="a0"/>
    <w:link w:val="ab"/>
    <w:uiPriority w:val="1"/>
    <w:locked/>
    <w:rsid w:val="00B8051A"/>
    <w:rPr>
      <w:sz w:val="22"/>
      <w:szCs w:val="22"/>
      <w:lang w:val="en-US" w:eastAsia="en-US"/>
    </w:rPr>
  </w:style>
  <w:style w:type="paragraph" w:customStyle="1" w:styleId="western">
    <w:name w:val="western"/>
    <w:basedOn w:val="a"/>
    <w:rsid w:val="00B8051A"/>
    <w:pPr>
      <w:spacing w:before="100" w:beforeAutospacing="1" w:after="100" w:afterAutospacing="1" w:line="240" w:lineRule="auto"/>
    </w:pPr>
    <w:rPr>
      <w:rFonts w:ascii="Times New Roman" w:hAnsi="Times New Roman"/>
      <w:sz w:val="24"/>
      <w:szCs w:val="24"/>
      <w:lang w:val="uk-UA" w:eastAsia="ru-RU"/>
    </w:rPr>
  </w:style>
  <w:style w:type="paragraph" w:customStyle="1" w:styleId="p3">
    <w:name w:val="p3"/>
    <w:basedOn w:val="a"/>
    <w:rsid w:val="00B8051A"/>
    <w:pPr>
      <w:spacing w:before="100" w:beforeAutospacing="1" w:after="100" w:afterAutospacing="1" w:line="240" w:lineRule="auto"/>
    </w:pPr>
    <w:rPr>
      <w:rFonts w:ascii="Times New Roman" w:hAnsi="Times New Roman"/>
      <w:sz w:val="24"/>
      <w:szCs w:val="24"/>
      <w:lang w:val="uk-UA" w:eastAsia="ru-RU"/>
    </w:rPr>
  </w:style>
  <w:style w:type="character" w:customStyle="1" w:styleId="fs14">
    <w:name w:val="fs_14"/>
    <w:basedOn w:val="a0"/>
    <w:rsid w:val="00B8051A"/>
  </w:style>
  <w:style w:type="character" w:customStyle="1" w:styleId="docdata">
    <w:name w:val="docdata"/>
    <w:aliases w:val="docy,v5,2122,baiaagaaboqcaaadqaqaaavobaaaaaaaaaaaaaaaaaaaaaaaaaaaaaaaaaaaaaaaaaaaaaaaaaaaaaaaaaaaaaaaaaaaaaaaaaaaaaaaaaaaaaaaaaaaaaaaaaaaaaaaaaaaaaaaaaaaaaaaaaaaaaaaaaaaaaaaaaaaaaaaaaaaaaaaaaaaaaaaaaaaaaaaaaaaaaaaaaaaaaaaaaaaaaaaaaaaaaaaaaaaaaaa"/>
    <w:basedOn w:val="a0"/>
    <w:rsid w:val="005C2FDD"/>
  </w:style>
  <w:style w:type="paragraph" w:customStyle="1" w:styleId="afa">
    <w:name w:val="Содержимое таблицы"/>
    <w:basedOn w:val="a"/>
    <w:uiPriority w:val="99"/>
    <w:rsid w:val="005C2FDD"/>
    <w:pPr>
      <w:widowControl w:val="0"/>
      <w:suppressLineNumbers/>
      <w:suppressAutoHyphens/>
      <w:overflowPunct w:val="0"/>
      <w:spacing w:after="0" w:line="240" w:lineRule="auto"/>
      <w:jc w:val="both"/>
    </w:pPr>
    <w:rPr>
      <w:rFonts w:ascii="Times New Roman" w:eastAsia="SimSun" w:hAnsi="Times New Roman" w:cs="DejaVu Sans"/>
      <w:kern w:val="2"/>
      <w:sz w:val="21"/>
      <w:szCs w:val="24"/>
      <w:lang w:val="ru-RU"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346">
      <w:bodyDiv w:val="1"/>
      <w:marLeft w:val="0"/>
      <w:marRight w:val="0"/>
      <w:marTop w:val="0"/>
      <w:marBottom w:val="0"/>
      <w:divBdr>
        <w:top w:val="none" w:sz="0" w:space="0" w:color="auto"/>
        <w:left w:val="none" w:sz="0" w:space="0" w:color="auto"/>
        <w:bottom w:val="none" w:sz="0" w:space="0" w:color="auto"/>
        <w:right w:val="none" w:sz="0" w:space="0" w:color="auto"/>
      </w:divBdr>
    </w:div>
    <w:div w:id="169219477">
      <w:bodyDiv w:val="1"/>
      <w:marLeft w:val="0"/>
      <w:marRight w:val="0"/>
      <w:marTop w:val="0"/>
      <w:marBottom w:val="0"/>
      <w:divBdr>
        <w:top w:val="none" w:sz="0" w:space="0" w:color="auto"/>
        <w:left w:val="none" w:sz="0" w:space="0" w:color="auto"/>
        <w:bottom w:val="none" w:sz="0" w:space="0" w:color="auto"/>
        <w:right w:val="none" w:sz="0" w:space="0" w:color="auto"/>
      </w:divBdr>
    </w:div>
    <w:div w:id="375589814">
      <w:bodyDiv w:val="1"/>
      <w:marLeft w:val="0"/>
      <w:marRight w:val="0"/>
      <w:marTop w:val="0"/>
      <w:marBottom w:val="0"/>
      <w:divBdr>
        <w:top w:val="none" w:sz="0" w:space="0" w:color="auto"/>
        <w:left w:val="none" w:sz="0" w:space="0" w:color="auto"/>
        <w:bottom w:val="none" w:sz="0" w:space="0" w:color="auto"/>
        <w:right w:val="none" w:sz="0" w:space="0" w:color="auto"/>
      </w:divBdr>
    </w:div>
    <w:div w:id="408962307">
      <w:bodyDiv w:val="1"/>
      <w:marLeft w:val="0"/>
      <w:marRight w:val="0"/>
      <w:marTop w:val="0"/>
      <w:marBottom w:val="0"/>
      <w:divBdr>
        <w:top w:val="none" w:sz="0" w:space="0" w:color="auto"/>
        <w:left w:val="none" w:sz="0" w:space="0" w:color="auto"/>
        <w:bottom w:val="none" w:sz="0" w:space="0" w:color="auto"/>
        <w:right w:val="none" w:sz="0" w:space="0" w:color="auto"/>
      </w:divBdr>
    </w:div>
    <w:div w:id="475419034">
      <w:bodyDiv w:val="1"/>
      <w:marLeft w:val="0"/>
      <w:marRight w:val="0"/>
      <w:marTop w:val="0"/>
      <w:marBottom w:val="0"/>
      <w:divBdr>
        <w:top w:val="none" w:sz="0" w:space="0" w:color="auto"/>
        <w:left w:val="none" w:sz="0" w:space="0" w:color="auto"/>
        <w:bottom w:val="none" w:sz="0" w:space="0" w:color="auto"/>
        <w:right w:val="none" w:sz="0" w:space="0" w:color="auto"/>
      </w:divBdr>
    </w:div>
    <w:div w:id="554511396">
      <w:bodyDiv w:val="1"/>
      <w:marLeft w:val="0"/>
      <w:marRight w:val="0"/>
      <w:marTop w:val="0"/>
      <w:marBottom w:val="0"/>
      <w:divBdr>
        <w:top w:val="none" w:sz="0" w:space="0" w:color="auto"/>
        <w:left w:val="none" w:sz="0" w:space="0" w:color="auto"/>
        <w:bottom w:val="none" w:sz="0" w:space="0" w:color="auto"/>
        <w:right w:val="none" w:sz="0" w:space="0" w:color="auto"/>
      </w:divBdr>
    </w:div>
    <w:div w:id="582908357">
      <w:bodyDiv w:val="1"/>
      <w:marLeft w:val="0"/>
      <w:marRight w:val="0"/>
      <w:marTop w:val="0"/>
      <w:marBottom w:val="0"/>
      <w:divBdr>
        <w:top w:val="none" w:sz="0" w:space="0" w:color="auto"/>
        <w:left w:val="none" w:sz="0" w:space="0" w:color="auto"/>
        <w:bottom w:val="none" w:sz="0" w:space="0" w:color="auto"/>
        <w:right w:val="none" w:sz="0" w:space="0" w:color="auto"/>
      </w:divBdr>
    </w:div>
    <w:div w:id="626934589">
      <w:bodyDiv w:val="1"/>
      <w:marLeft w:val="0"/>
      <w:marRight w:val="0"/>
      <w:marTop w:val="0"/>
      <w:marBottom w:val="0"/>
      <w:divBdr>
        <w:top w:val="none" w:sz="0" w:space="0" w:color="auto"/>
        <w:left w:val="none" w:sz="0" w:space="0" w:color="auto"/>
        <w:bottom w:val="none" w:sz="0" w:space="0" w:color="auto"/>
        <w:right w:val="none" w:sz="0" w:space="0" w:color="auto"/>
      </w:divBdr>
    </w:div>
    <w:div w:id="717359117">
      <w:bodyDiv w:val="1"/>
      <w:marLeft w:val="0"/>
      <w:marRight w:val="0"/>
      <w:marTop w:val="0"/>
      <w:marBottom w:val="0"/>
      <w:divBdr>
        <w:top w:val="none" w:sz="0" w:space="0" w:color="auto"/>
        <w:left w:val="none" w:sz="0" w:space="0" w:color="auto"/>
        <w:bottom w:val="none" w:sz="0" w:space="0" w:color="auto"/>
        <w:right w:val="none" w:sz="0" w:space="0" w:color="auto"/>
      </w:divBdr>
    </w:div>
    <w:div w:id="749692649">
      <w:bodyDiv w:val="1"/>
      <w:marLeft w:val="0"/>
      <w:marRight w:val="0"/>
      <w:marTop w:val="0"/>
      <w:marBottom w:val="0"/>
      <w:divBdr>
        <w:top w:val="none" w:sz="0" w:space="0" w:color="auto"/>
        <w:left w:val="none" w:sz="0" w:space="0" w:color="auto"/>
        <w:bottom w:val="none" w:sz="0" w:space="0" w:color="auto"/>
        <w:right w:val="none" w:sz="0" w:space="0" w:color="auto"/>
      </w:divBdr>
    </w:div>
    <w:div w:id="1165822782">
      <w:bodyDiv w:val="1"/>
      <w:marLeft w:val="0"/>
      <w:marRight w:val="0"/>
      <w:marTop w:val="0"/>
      <w:marBottom w:val="0"/>
      <w:divBdr>
        <w:top w:val="none" w:sz="0" w:space="0" w:color="auto"/>
        <w:left w:val="none" w:sz="0" w:space="0" w:color="auto"/>
        <w:bottom w:val="none" w:sz="0" w:space="0" w:color="auto"/>
        <w:right w:val="none" w:sz="0" w:space="0" w:color="auto"/>
      </w:divBdr>
    </w:div>
    <w:div w:id="1450007163">
      <w:bodyDiv w:val="1"/>
      <w:marLeft w:val="0"/>
      <w:marRight w:val="0"/>
      <w:marTop w:val="0"/>
      <w:marBottom w:val="0"/>
      <w:divBdr>
        <w:top w:val="none" w:sz="0" w:space="0" w:color="auto"/>
        <w:left w:val="none" w:sz="0" w:space="0" w:color="auto"/>
        <w:bottom w:val="none" w:sz="0" w:space="0" w:color="auto"/>
        <w:right w:val="none" w:sz="0" w:space="0" w:color="auto"/>
      </w:divBdr>
    </w:div>
    <w:div w:id="1663585969">
      <w:bodyDiv w:val="1"/>
      <w:marLeft w:val="0"/>
      <w:marRight w:val="0"/>
      <w:marTop w:val="0"/>
      <w:marBottom w:val="0"/>
      <w:divBdr>
        <w:top w:val="none" w:sz="0" w:space="0" w:color="auto"/>
        <w:left w:val="none" w:sz="0" w:space="0" w:color="auto"/>
        <w:bottom w:val="none" w:sz="0" w:space="0" w:color="auto"/>
        <w:right w:val="none" w:sz="0" w:space="0" w:color="auto"/>
      </w:divBdr>
    </w:div>
    <w:div w:id="1708946151">
      <w:bodyDiv w:val="1"/>
      <w:marLeft w:val="0"/>
      <w:marRight w:val="0"/>
      <w:marTop w:val="0"/>
      <w:marBottom w:val="0"/>
      <w:divBdr>
        <w:top w:val="none" w:sz="0" w:space="0" w:color="auto"/>
        <w:left w:val="none" w:sz="0" w:space="0" w:color="auto"/>
        <w:bottom w:val="none" w:sz="0" w:space="0" w:color="auto"/>
        <w:right w:val="none" w:sz="0" w:space="0" w:color="auto"/>
      </w:divBdr>
    </w:div>
    <w:div w:id="1993679848">
      <w:bodyDiv w:val="1"/>
      <w:marLeft w:val="0"/>
      <w:marRight w:val="0"/>
      <w:marTop w:val="0"/>
      <w:marBottom w:val="0"/>
      <w:divBdr>
        <w:top w:val="none" w:sz="0" w:space="0" w:color="auto"/>
        <w:left w:val="none" w:sz="0" w:space="0" w:color="auto"/>
        <w:bottom w:val="none" w:sz="0" w:space="0" w:color="auto"/>
        <w:right w:val="none" w:sz="0" w:space="0" w:color="auto"/>
      </w:divBdr>
    </w:div>
    <w:div w:id="2065175711">
      <w:bodyDiv w:val="1"/>
      <w:marLeft w:val="0"/>
      <w:marRight w:val="0"/>
      <w:marTop w:val="0"/>
      <w:marBottom w:val="0"/>
      <w:divBdr>
        <w:top w:val="none" w:sz="0" w:space="0" w:color="auto"/>
        <w:left w:val="none" w:sz="0" w:space="0" w:color="auto"/>
        <w:bottom w:val="none" w:sz="0" w:space="0" w:color="auto"/>
        <w:right w:val="none" w:sz="0" w:space="0" w:color="auto"/>
      </w:divBdr>
    </w:div>
    <w:div w:id="2073186547">
      <w:bodyDiv w:val="1"/>
      <w:marLeft w:val="0"/>
      <w:marRight w:val="0"/>
      <w:marTop w:val="0"/>
      <w:marBottom w:val="0"/>
      <w:divBdr>
        <w:top w:val="none" w:sz="0" w:space="0" w:color="auto"/>
        <w:left w:val="none" w:sz="0" w:space="0" w:color="auto"/>
        <w:bottom w:val="none" w:sz="0" w:space="0" w:color="auto"/>
        <w:right w:val="none" w:sz="0" w:space="0" w:color="auto"/>
      </w:divBdr>
    </w:div>
    <w:div w:id="2076586455">
      <w:bodyDiv w:val="1"/>
      <w:marLeft w:val="0"/>
      <w:marRight w:val="0"/>
      <w:marTop w:val="0"/>
      <w:marBottom w:val="0"/>
      <w:divBdr>
        <w:top w:val="none" w:sz="0" w:space="0" w:color="auto"/>
        <w:left w:val="none" w:sz="0" w:space="0" w:color="auto"/>
        <w:bottom w:val="none" w:sz="0" w:space="0" w:color="auto"/>
        <w:right w:val="none" w:sz="0" w:space="0" w:color="auto"/>
      </w:divBdr>
    </w:div>
    <w:div w:id="21315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7-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8-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4DE0-8E37-4278-A761-F281C61D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9260</Words>
  <Characters>52787</Characters>
  <Application>Microsoft Office Word</Application>
  <DocSecurity>0</DocSecurity>
  <Lines>439</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User</cp:lastModifiedBy>
  <cp:revision>10</cp:revision>
  <cp:lastPrinted>2023-04-06T22:59:00Z</cp:lastPrinted>
  <dcterms:created xsi:type="dcterms:W3CDTF">2019-11-27T19:00:00Z</dcterms:created>
  <dcterms:modified xsi:type="dcterms:W3CDTF">2023-05-25T08:48:00Z</dcterms:modified>
</cp:coreProperties>
</file>