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A" w:rsidRPr="00050CD8" w:rsidRDefault="00C62FCF" w:rsidP="002C43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50CD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ПРАВИЛА ПОВЕДІНКИ ЗДОБУВАЧА ОСВІТИ В ЗАКЛАДІ ОСВІТИ</w:t>
      </w:r>
    </w:p>
    <w:p w:rsidR="00A31C0A" w:rsidRPr="00050CD8" w:rsidRDefault="00C62FCF" w:rsidP="00860321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 ЗАГАЛЬНІ ВИМОГИ ДО ПОВЕДІНКИ ЗДОБУВАЧІВ ОСВІТИ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F12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1C0A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 приходить до навчального закладу за 10-15 хвилин до початку занять, чистий і охайний, займає своє робоче місце з першим дзвінком, готує все необхідне навчальне приладдя</w:t>
      </w:r>
      <w:r w:rsidR="00C62FCF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A31C0A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приносити на територію закладу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</w:t>
      </w:r>
      <w:r w:rsidR="00C62FCF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2FCF" w:rsidRPr="00050CD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FCF" w:rsidRPr="0005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також токсичні речовини і таблетки.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непристойних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виразів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жестів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узгодженням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батьками)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урочний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занять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пред’явити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класному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заміняють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причину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старших,</w:t>
      </w:r>
      <w:r w:rsidR="00C62FCF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FCF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піклуватися</w:t>
      </w:r>
      <w:proofErr w:type="spellEnd"/>
      <w:r w:rsidR="00C62FCF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62FCF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="00C62FCF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2FCF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поступаються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дорогою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молодшим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хлопчики</w:t>
      </w:r>
      <w:proofErr w:type="gram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дівчаткам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</w:t>
      </w:r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 межами закладу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поводяться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скрізь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принизити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честь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заплямувати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бережуть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чужого майна,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на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A31C0A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</w:t>
      </w:r>
      <w:proofErr w:type="spellEnd"/>
      <w:r w:rsidR="00F22A2B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0A" w:rsidRPr="0005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C62FCF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дотримуються правил безпеки під час освітнього процесу.</w:t>
      </w:r>
    </w:p>
    <w:p w:rsidR="00C62FCF" w:rsidRPr="00050CD8" w:rsidRDefault="00050CD8" w:rsidP="0005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</w:t>
      </w:r>
      <w:r w:rsidR="00C62FCF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Булінг є неприпустимою формою поведінки учнів у </w:t>
      </w:r>
      <w:r w:rsidR="00E219F9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="00C62FCF" w:rsidRPr="0005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її межами.</w:t>
      </w:r>
    </w:p>
    <w:p w:rsidR="00F22A2B" w:rsidRPr="001027D7" w:rsidRDefault="00F22A2B" w:rsidP="008603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353" w:rsidRPr="00050CD8" w:rsidRDefault="00860321" w:rsidP="001027D7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ІІ. ПРАВИЛА ПОВЕДІНКИ НА УРОКАХ</w:t>
      </w:r>
    </w:p>
    <w:p w:rsidR="00F22A2B" w:rsidRPr="00860321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2.1.</w:t>
      </w:r>
      <w:r w:rsidR="00F22A2B" w:rsidRPr="00860321">
        <w:rPr>
          <w:sz w:val="28"/>
          <w:szCs w:val="28"/>
          <w:bdr w:val="none" w:sz="0" w:space="0" w:color="auto" w:frame="1"/>
        </w:rPr>
        <w:t xml:space="preserve">Коли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вчитель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входить в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клас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учні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встають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вітаючи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вчителя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. Так само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учні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вітають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будь-якого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дорослого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який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увійшов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класу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F22A2B" w:rsidRPr="00860321">
        <w:rPr>
          <w:sz w:val="28"/>
          <w:szCs w:val="28"/>
          <w:bdr w:val="none" w:sz="0" w:space="0" w:color="auto" w:frame="1"/>
        </w:rPr>
        <w:t>п</w:t>
      </w:r>
      <w:proofErr w:type="gramEnd"/>
      <w:r w:rsidR="00F22A2B" w:rsidRPr="00860321">
        <w:rPr>
          <w:sz w:val="28"/>
          <w:szCs w:val="28"/>
          <w:bdr w:val="none" w:sz="0" w:space="0" w:color="auto" w:frame="1"/>
        </w:rPr>
        <w:t>ід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час занять.</w:t>
      </w:r>
    </w:p>
    <w:p w:rsidR="00F22A2B" w:rsidRPr="00860321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2.2.</w:t>
      </w:r>
      <w:r w:rsidR="00F22A2B" w:rsidRPr="00860321">
        <w:rPr>
          <w:sz w:val="28"/>
          <w:szCs w:val="28"/>
          <w:bdr w:val="none" w:sz="0" w:space="0" w:color="auto" w:frame="1"/>
        </w:rPr>
        <w:t>П</w:t>
      </w:r>
      <w:proofErr w:type="spellStart"/>
      <w:r w:rsidR="00F22A2B" w:rsidRPr="00860321">
        <w:rPr>
          <w:sz w:val="28"/>
          <w:szCs w:val="28"/>
          <w:bdr w:val="none" w:sz="0" w:space="0" w:color="auto" w:frame="1"/>
          <w:lang w:val="uk-UA"/>
        </w:rPr>
        <w:t>ротягом</w:t>
      </w:r>
      <w:proofErr w:type="spellEnd"/>
      <w:r w:rsidR="00F22A2B" w:rsidRPr="0086032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22A2B" w:rsidRPr="00860321">
        <w:rPr>
          <w:sz w:val="28"/>
          <w:szCs w:val="28"/>
          <w:bdr w:val="none" w:sz="0" w:space="0" w:color="auto" w:frame="1"/>
        </w:rPr>
        <w:t xml:space="preserve">уроку </w:t>
      </w:r>
      <w:r w:rsidR="00F22A2B" w:rsidRPr="00860321">
        <w:rPr>
          <w:sz w:val="28"/>
          <w:szCs w:val="28"/>
          <w:bdr w:val="none" w:sz="0" w:space="0" w:color="auto" w:frame="1"/>
          <w:lang w:val="uk-UA"/>
        </w:rPr>
        <w:t>забороняється</w:t>
      </w:r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відволікатися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самому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і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відволікати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інших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товаришів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від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занять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розмовами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іграми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і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іншими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справами,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що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F22A2B" w:rsidRPr="00860321">
        <w:rPr>
          <w:sz w:val="28"/>
          <w:szCs w:val="28"/>
          <w:bdr w:val="none" w:sz="0" w:space="0" w:color="auto" w:frame="1"/>
        </w:rPr>
        <w:t>стосуються</w:t>
      </w:r>
      <w:proofErr w:type="spellEnd"/>
      <w:r w:rsidR="00F22A2B" w:rsidRPr="00860321">
        <w:rPr>
          <w:sz w:val="28"/>
          <w:szCs w:val="28"/>
          <w:bdr w:val="none" w:sz="0" w:space="0" w:color="auto" w:frame="1"/>
        </w:rPr>
        <w:t xml:space="preserve"> уроку.</w:t>
      </w:r>
    </w:p>
    <w:p w:rsidR="00F22A2B" w:rsidRPr="00860321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2.3.</w:t>
      </w:r>
      <w:proofErr w:type="spellStart"/>
      <w:r w:rsidR="00F22A2B" w:rsidRPr="00860321">
        <w:rPr>
          <w:sz w:val="28"/>
          <w:szCs w:val="28"/>
        </w:rPr>
        <w:t>Використання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мобільних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телефонів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під</w:t>
      </w:r>
      <w:proofErr w:type="spellEnd"/>
      <w:r w:rsidR="00F22A2B" w:rsidRPr="00860321">
        <w:rPr>
          <w:sz w:val="28"/>
          <w:szCs w:val="28"/>
        </w:rPr>
        <w:t xml:space="preserve"> час </w:t>
      </w:r>
      <w:proofErr w:type="spellStart"/>
      <w:r w:rsidR="00F22A2B" w:rsidRPr="00860321">
        <w:rPr>
          <w:sz w:val="28"/>
          <w:szCs w:val="28"/>
        </w:rPr>
        <w:t>уроків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дозволяється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лише</w:t>
      </w:r>
      <w:proofErr w:type="spellEnd"/>
      <w:r w:rsidR="00F22A2B" w:rsidRPr="00860321">
        <w:rPr>
          <w:sz w:val="28"/>
          <w:szCs w:val="28"/>
        </w:rPr>
        <w:t xml:space="preserve"> у </w:t>
      </w:r>
      <w:proofErr w:type="spellStart"/>
      <w:r w:rsidR="00F22A2B" w:rsidRPr="00860321">
        <w:rPr>
          <w:sz w:val="28"/>
          <w:szCs w:val="28"/>
        </w:rPr>
        <w:t>навчальних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цілях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і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з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дозволу</w:t>
      </w:r>
      <w:proofErr w:type="spellEnd"/>
      <w:r w:rsidR="00F22A2B" w:rsidRPr="00860321">
        <w:rPr>
          <w:sz w:val="28"/>
          <w:szCs w:val="28"/>
        </w:rPr>
        <w:t xml:space="preserve"> </w:t>
      </w:r>
      <w:proofErr w:type="spellStart"/>
      <w:r w:rsidR="00F22A2B" w:rsidRPr="00860321">
        <w:rPr>
          <w:sz w:val="28"/>
          <w:szCs w:val="28"/>
        </w:rPr>
        <w:t>вчителя</w:t>
      </w:r>
      <w:proofErr w:type="spellEnd"/>
      <w:r w:rsidR="00F22A2B" w:rsidRPr="00860321">
        <w:rPr>
          <w:sz w:val="28"/>
          <w:szCs w:val="28"/>
        </w:rPr>
        <w:t>.</w:t>
      </w:r>
    </w:p>
    <w:p w:rsidR="00F22A2B" w:rsidRPr="001027D7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2.4.</w:t>
      </w:r>
      <w:r w:rsidR="001027D7" w:rsidRPr="001027D7">
        <w:rPr>
          <w:sz w:val="28"/>
          <w:szCs w:val="28"/>
          <w:shd w:val="clear" w:color="auto" w:fill="FFFFFF"/>
        </w:rPr>
        <w:t xml:space="preserve">Для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ефективності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освітнього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процесу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та для того,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щоб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його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переривати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учні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мають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протягом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усього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уроку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перебувати</w:t>
      </w:r>
      <w:proofErr w:type="spellEnd"/>
      <w:r w:rsidR="001027D7" w:rsidRPr="001027D7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1027D7" w:rsidRPr="001027D7">
        <w:rPr>
          <w:sz w:val="28"/>
          <w:szCs w:val="28"/>
          <w:shd w:val="clear" w:color="auto" w:fill="FFFFFF"/>
        </w:rPr>
        <w:t>класі</w:t>
      </w:r>
      <w:proofErr w:type="spellEnd"/>
      <w:r w:rsidR="001027D7" w:rsidRPr="001027D7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22A2B" w:rsidRPr="001027D7">
        <w:rPr>
          <w:sz w:val="28"/>
          <w:szCs w:val="28"/>
        </w:rPr>
        <w:t>Якщо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proofErr w:type="gramStart"/>
      <w:r w:rsidR="00F22A2B" w:rsidRPr="001027D7">
        <w:rPr>
          <w:sz w:val="28"/>
          <w:szCs w:val="28"/>
        </w:rPr>
        <w:t>п</w:t>
      </w:r>
      <w:proofErr w:type="gramEnd"/>
      <w:r w:rsidR="00F22A2B" w:rsidRPr="001027D7">
        <w:rPr>
          <w:sz w:val="28"/>
          <w:szCs w:val="28"/>
        </w:rPr>
        <w:t>ід</w:t>
      </w:r>
      <w:proofErr w:type="spellEnd"/>
      <w:r w:rsidR="00F22A2B" w:rsidRPr="001027D7">
        <w:rPr>
          <w:sz w:val="28"/>
          <w:szCs w:val="28"/>
        </w:rPr>
        <w:t xml:space="preserve"> час </w:t>
      </w:r>
      <w:proofErr w:type="spellStart"/>
      <w:r w:rsidR="00F22A2B" w:rsidRPr="001027D7">
        <w:rPr>
          <w:sz w:val="28"/>
          <w:szCs w:val="28"/>
        </w:rPr>
        <w:t>заняття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здобувачу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освіти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необхідно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вийти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з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класу</w:t>
      </w:r>
      <w:proofErr w:type="spellEnd"/>
      <w:r w:rsidR="00F22A2B" w:rsidRPr="001027D7">
        <w:rPr>
          <w:sz w:val="28"/>
          <w:szCs w:val="28"/>
        </w:rPr>
        <w:t xml:space="preserve">, то </w:t>
      </w:r>
      <w:proofErr w:type="spellStart"/>
      <w:r w:rsidR="00F22A2B" w:rsidRPr="001027D7">
        <w:rPr>
          <w:sz w:val="28"/>
          <w:szCs w:val="28"/>
        </w:rPr>
        <w:t>він</w:t>
      </w:r>
      <w:proofErr w:type="spellEnd"/>
      <w:r w:rsidR="00F22A2B" w:rsidRPr="001027D7">
        <w:rPr>
          <w:sz w:val="28"/>
          <w:szCs w:val="28"/>
        </w:rPr>
        <w:t xml:space="preserve"> повинен </w:t>
      </w:r>
      <w:proofErr w:type="spellStart"/>
      <w:r w:rsidR="00F22A2B" w:rsidRPr="001027D7">
        <w:rPr>
          <w:sz w:val="28"/>
          <w:szCs w:val="28"/>
        </w:rPr>
        <w:t>підняти</w:t>
      </w:r>
      <w:proofErr w:type="spellEnd"/>
      <w:r w:rsidR="00F22A2B" w:rsidRPr="001027D7">
        <w:rPr>
          <w:sz w:val="28"/>
          <w:szCs w:val="28"/>
        </w:rPr>
        <w:t xml:space="preserve"> руку </w:t>
      </w:r>
      <w:proofErr w:type="spellStart"/>
      <w:r w:rsidR="00F22A2B" w:rsidRPr="001027D7">
        <w:rPr>
          <w:sz w:val="28"/>
          <w:szCs w:val="28"/>
        </w:rPr>
        <w:t>і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попросити</w:t>
      </w:r>
      <w:proofErr w:type="spellEnd"/>
      <w:r w:rsidR="00F22A2B" w:rsidRPr="001027D7">
        <w:rPr>
          <w:sz w:val="28"/>
          <w:szCs w:val="28"/>
        </w:rPr>
        <w:t xml:space="preserve"> </w:t>
      </w:r>
      <w:proofErr w:type="spellStart"/>
      <w:r w:rsidR="00F22A2B" w:rsidRPr="001027D7">
        <w:rPr>
          <w:sz w:val="28"/>
          <w:szCs w:val="28"/>
        </w:rPr>
        <w:t>дозволу</w:t>
      </w:r>
      <w:proofErr w:type="spellEnd"/>
      <w:r w:rsidR="00F22A2B" w:rsidRPr="001027D7">
        <w:rPr>
          <w:sz w:val="28"/>
          <w:szCs w:val="28"/>
        </w:rPr>
        <w:t xml:space="preserve"> у </w:t>
      </w:r>
      <w:proofErr w:type="spellStart"/>
      <w:r w:rsidR="00F22A2B" w:rsidRPr="001027D7">
        <w:rPr>
          <w:sz w:val="28"/>
          <w:szCs w:val="28"/>
        </w:rPr>
        <w:t>вчителя</w:t>
      </w:r>
      <w:proofErr w:type="spellEnd"/>
      <w:r w:rsidR="00F22A2B" w:rsidRPr="001027D7">
        <w:rPr>
          <w:sz w:val="28"/>
          <w:szCs w:val="28"/>
        </w:rPr>
        <w:t>.</w:t>
      </w:r>
    </w:p>
    <w:p w:rsidR="008001C9" w:rsidRDefault="008001C9" w:rsidP="008001C9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</w:t>
      </w:r>
    </w:p>
    <w:p w:rsidR="002C4353" w:rsidRPr="008001C9" w:rsidRDefault="00F22A2B" w:rsidP="008001C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ІІІ. </w:t>
      </w:r>
      <w:r w:rsidR="00860321"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</w:t>
      </w:r>
      <w:bookmarkStart w:id="0" w:name="_GoBack"/>
      <w:bookmarkEnd w:id="0"/>
      <w:r w:rsidR="00860321"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ВИЛА ПОВЕДІНКИ НА ПЕРЕРВАХ</w:t>
      </w:r>
    </w:p>
    <w:p w:rsidR="00C51923" w:rsidRPr="00050CD8" w:rsidRDefault="00050CD8" w:rsidP="004700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F22A2B" w:rsidRPr="00050CD8">
        <w:rPr>
          <w:rFonts w:ascii="Times New Roman" w:hAnsi="Times New Roman" w:cs="Times New Roman"/>
          <w:sz w:val="28"/>
          <w:szCs w:val="28"/>
          <w:lang w:val="uk-UA"/>
        </w:rPr>
        <w:t>Здобувач освіти повинен прибрати своє робоче місце після закінчення уроку; вийти з класу; рухаючись коридорами, сходами, триматися правої сторони;</w:t>
      </w:r>
      <w:r w:rsidR="00C51923" w:rsidRPr="00050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2B" w:rsidRPr="00050CD8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C51923" w:rsidRPr="00050CD8">
        <w:rPr>
          <w:rFonts w:ascii="Times New Roman" w:hAnsi="Times New Roman" w:cs="Times New Roman"/>
          <w:sz w:val="28"/>
          <w:szCs w:val="28"/>
          <w:lang w:val="uk-UA"/>
        </w:rPr>
        <w:t>апізнюватись на наступний урок.</w:t>
      </w:r>
    </w:p>
    <w:p w:rsidR="002C4353" w:rsidRPr="00050CD8" w:rsidRDefault="00050CD8" w:rsidP="004700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сходами, коридорами,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силу для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ненормативної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жести на адресу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F22A2B" w:rsidRPr="00050C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22A2B" w:rsidRPr="00050CD8">
        <w:rPr>
          <w:rFonts w:ascii="Times New Roman" w:hAnsi="Times New Roman" w:cs="Times New Roman"/>
          <w:sz w:val="28"/>
          <w:szCs w:val="28"/>
        </w:rPr>
        <w:t>.</w:t>
      </w:r>
    </w:p>
    <w:p w:rsidR="006239C6" w:rsidRDefault="006239C6" w:rsidP="00F461E2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F461E2" w:rsidRPr="00050CD8" w:rsidRDefault="00F461E2" w:rsidP="006239C6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FF0000"/>
          <w:sz w:val="28"/>
          <w:szCs w:val="28"/>
        </w:rPr>
      </w:pPr>
      <w:r w:rsidRPr="00050CD8">
        <w:rPr>
          <w:rStyle w:val="a5"/>
          <w:color w:val="FF0000"/>
          <w:sz w:val="28"/>
          <w:szCs w:val="28"/>
          <w:bdr w:val="none" w:sz="0" w:space="0" w:color="auto" w:frame="1"/>
        </w:rPr>
        <w:t>ІV. ПОВЕДІНКА УЧНІВ У ЇДАЛЬНІ</w:t>
      </w:r>
    </w:p>
    <w:p w:rsidR="006239C6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4.1.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Під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харчування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їдальні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належить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дотримуватися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хороших манер 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і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F461E2">
        <w:rPr>
          <w:sz w:val="28"/>
          <w:szCs w:val="28"/>
          <w:bdr w:val="none" w:sz="0" w:space="0" w:color="auto" w:frame="1"/>
        </w:rPr>
        <w:t>поводитися</w:t>
      </w:r>
      <w:proofErr w:type="spellEnd"/>
      <w:r w:rsidR="00F461E2" w:rsidRPr="00F461E2">
        <w:rPr>
          <w:sz w:val="28"/>
          <w:szCs w:val="28"/>
          <w:bdr w:val="none" w:sz="0" w:space="0" w:color="auto" w:frame="1"/>
        </w:rPr>
        <w:t xml:space="preserve"> пристойно.</w:t>
      </w:r>
    </w:p>
    <w:p w:rsidR="006239C6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4.2.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Учні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повинні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шанобливо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ставитись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їдальні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>.</w:t>
      </w:r>
    </w:p>
    <w:p w:rsidR="006239C6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4.3.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Учні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приходять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їдальню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після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закінчення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уроку,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дотримуються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черги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при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отриманні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їжі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>.</w:t>
      </w:r>
    </w:p>
    <w:p w:rsidR="006239C6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4.4.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Розмовляти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під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прийому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їжі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слід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неголосно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щоб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турбувати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тих,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хто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їсть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поряд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>.</w:t>
      </w:r>
    </w:p>
    <w:p w:rsidR="006239C6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4.5.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Учні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самі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прибирають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посуд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зі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столу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після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вживання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їжі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>.</w:t>
      </w:r>
    </w:p>
    <w:p w:rsidR="006239C6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4.6.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Учні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дбайливо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ставляться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до майна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шкільної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їдальні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>.</w:t>
      </w:r>
    </w:p>
    <w:p w:rsidR="00F461E2" w:rsidRPr="006239C6" w:rsidRDefault="00050CD8" w:rsidP="00470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4.7.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Забороняється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заходити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їдальню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верхньому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461E2" w:rsidRPr="006239C6">
        <w:rPr>
          <w:sz w:val="28"/>
          <w:szCs w:val="28"/>
          <w:bdr w:val="none" w:sz="0" w:space="0" w:color="auto" w:frame="1"/>
        </w:rPr>
        <w:t>одязі</w:t>
      </w:r>
      <w:proofErr w:type="spellEnd"/>
      <w:r w:rsidR="00F461E2" w:rsidRPr="006239C6">
        <w:rPr>
          <w:sz w:val="28"/>
          <w:szCs w:val="28"/>
          <w:bdr w:val="none" w:sz="0" w:space="0" w:color="auto" w:frame="1"/>
        </w:rPr>
        <w:t>.</w:t>
      </w:r>
    </w:p>
    <w:p w:rsidR="00A023E0" w:rsidRDefault="00A023E0" w:rsidP="001027D7">
      <w:pPr>
        <w:pStyle w:val="a3"/>
        <w:spacing w:after="0"/>
        <w:jc w:val="both"/>
        <w:rPr>
          <w:lang w:val="uk-UA"/>
        </w:rPr>
      </w:pPr>
    </w:p>
    <w:p w:rsidR="00A023E0" w:rsidRPr="00050CD8" w:rsidRDefault="00A023E0" w:rsidP="00A023E0">
      <w:pPr>
        <w:pStyle w:val="a3"/>
        <w:spacing w:after="0"/>
        <w:ind w:hanging="29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50CD8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. </w:t>
      </w:r>
      <w:r w:rsid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РЕКОМЕНДАЦІЇ</w:t>
      </w:r>
      <w:r w:rsidR="00050CD8" w:rsidRPr="00050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ДО ЗОВНІШНЬОГО ВИГЛЯДУ ЗДОБУВАЧА ОСВІТИ</w:t>
      </w:r>
    </w:p>
    <w:p w:rsidR="00050CD8" w:rsidRPr="00BC7B47" w:rsidRDefault="00050CD8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23E0" w:rsidRPr="00BC7B47">
        <w:rPr>
          <w:rFonts w:ascii="Times New Roman" w:hAnsi="Times New Roman" w:cs="Times New Roman"/>
          <w:sz w:val="28"/>
          <w:szCs w:val="28"/>
        </w:rPr>
        <w:t xml:space="preserve">.1. </w:t>
      </w:r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одязі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офісному</w:t>
      </w:r>
      <w:proofErr w:type="spellEnd"/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</w:t>
      </w:r>
    </w:p>
    <w:p w:rsidR="00050CD8" w:rsidRPr="00050CD8" w:rsidRDefault="00BC7B47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зросту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виражати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пошану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господаря до самого себе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CD8" w:rsidRPr="00050CD8" w:rsidRDefault="00BC7B47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косметику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носити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прикраси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CD8" w:rsidRPr="00050CD8" w:rsidRDefault="00BC7B47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5.4.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Спортивний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недоречний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CD8" w:rsidRPr="00050CD8" w:rsidRDefault="00BC7B47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5.5.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верхньому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одязі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особливих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 причин не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CD8" w:rsidRPr="00050CD8" w:rsidRDefault="00BC7B47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5.6.</w:t>
      </w:r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святковій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050CD8" w:rsidRPr="000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CD8" w:rsidRPr="00050CD8" w:rsidRDefault="00050CD8" w:rsidP="004700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47">
        <w:rPr>
          <w:rFonts w:ascii="Times New Roman" w:eastAsia="Times New Roman" w:hAnsi="Times New Roman" w:cs="Times New Roman"/>
          <w:b/>
          <w:bCs/>
          <w:color w:val="000763"/>
          <w:sz w:val="28"/>
          <w:szCs w:val="28"/>
          <w:lang w:eastAsia="ru-RU"/>
        </w:rPr>
        <w:t> </w:t>
      </w:r>
    </w:p>
    <w:p w:rsidR="00470020" w:rsidRPr="00CC2A8C" w:rsidRDefault="00470020" w:rsidP="00470020">
      <w:pPr>
        <w:pStyle w:val="a3"/>
        <w:spacing w:after="0" w:line="240" w:lineRule="auto"/>
        <w:ind w:hanging="29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002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/>
        </w:rPr>
        <w:t>VI</w:t>
      </w:r>
      <w:r w:rsidRPr="0047002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  <w:t>. ПРАВИЛА ДЛЯ</w:t>
      </w:r>
      <w:r w:rsidRPr="004700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ЗДОБУВАЧА ОСВІТИ ПІД ЧАС КАРАНТИНУ ЩОДО ЗАПОБІГАННЯ</w:t>
      </w:r>
      <w:r w:rsidR="00F1243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4700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ПОШИРЕННЮ ІНФЕКЦІЇ, СПРИЧИНЕНОЮ КОРОНАВІРУСОМ </w:t>
      </w:r>
      <w:r w:rsidRPr="00CC2A8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COVID-19</w:t>
      </w:r>
    </w:p>
    <w:p w:rsidR="00F1243B" w:rsidRDefault="00F1243B" w:rsidP="004700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</w:pPr>
    </w:p>
    <w:p w:rsidR="00470020" w:rsidRPr="00CC2A8C" w:rsidRDefault="00470020" w:rsidP="004700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700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6.1.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Вимоги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безпеки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життєдіяльності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перед початком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навчання</w:t>
      </w:r>
      <w:proofErr w:type="spellEnd"/>
    </w:p>
    <w:p w:rsidR="00470020" w:rsidRPr="00470020" w:rsidRDefault="00470020" w:rsidP="004700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6.1.1.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Вхід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до закладу 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здійснювати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відповідно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до 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Тимчасового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порядку 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організації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освітнього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процесу</w:t>
      </w:r>
      <w:proofErr w:type="spellEnd"/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 xml:space="preserve">Козятинському ЗНВК </w:t>
      </w:r>
      <w:r>
        <w:rPr>
          <w:rFonts w:ascii="Times New Roman" w:eastAsia="Times New Roman" w:hAnsi="Times New Roman" w:cs="Times New Roman"/>
          <w:color w:val="01121C"/>
          <w:sz w:val="28"/>
          <w:szCs w:val="28"/>
          <w:lang w:val="en-US"/>
        </w:rPr>
        <w:t>I</w:t>
      </w:r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1121C"/>
          <w:sz w:val="28"/>
          <w:szCs w:val="28"/>
          <w:lang w:val="en-US"/>
        </w:rPr>
        <w:t>III</w:t>
      </w:r>
      <w:r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ст. «Школа-дитячий садок» №9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6.1.2.</w:t>
      </w:r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приміщення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освітнього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закладу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заходити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в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масці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6.1.3.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Обробити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руки антисептиком 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спеціально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відведеному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місці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6.1.4.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Дотримуватися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соціального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дистанціювання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триматися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від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учасників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освітнього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процесу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на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відстані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мінімум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одного метра (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приблизно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три кроки).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lastRenderedPageBreak/>
        <w:t>6.1.5.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Дотримуватися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звичайних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правил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гігієни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використовувати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засоби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захисту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вологі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серветки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Default="00470020" w:rsidP="004700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121C"/>
          <w:sz w:val="28"/>
          <w:szCs w:val="28"/>
          <w:lang w:val="uk-UA"/>
        </w:rPr>
      </w:pPr>
    </w:p>
    <w:p w:rsidR="00470020" w:rsidRPr="00CC2A8C" w:rsidRDefault="00470020" w:rsidP="00470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</w:pPr>
      <w:r w:rsidRPr="004700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6.2. </w:t>
      </w:r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Вимоги безпеки життєдіяльності здобу</w:t>
      </w:r>
      <w:r w:rsidRPr="004700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вачів освіти під час освітнього </w:t>
      </w:r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процесу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6.2.1.</w:t>
      </w:r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Перед початком занять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повідомити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вчителя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про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самопочуття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та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наявність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симптомів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 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респіраторних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хвороб.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6.2.2.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Використовувати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захисні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маски,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які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мають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щільно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прилягати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покриваючи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ніс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рот.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6.2.3.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Захисні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маски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можуть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не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використовуватися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під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час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проведення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занять 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навчальних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приміщеннях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. </w:t>
      </w:r>
      <w:proofErr w:type="spellStart"/>
      <w:proofErr w:type="gram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</w:t>
      </w:r>
      <w:proofErr w:type="gram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ід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час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пересування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приміщеннями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закладу та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під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час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перерв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використання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захисних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масок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є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обов’язковим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6.2.4.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Після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четвертого уроку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використану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текстильну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маску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помістити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в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індивідуальний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поліетиленовий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пакет, а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одноразовий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засіб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захисту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викинути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в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спеціально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відведений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контейнер,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позначкою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«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Використані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маски та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серветки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».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6.2.5.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Після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кожного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зняття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засобів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захисту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та перед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надяганням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чистих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засобів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захисту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ретельно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вимити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руки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милом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або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обробити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антисептичним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засобом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6.2.6.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Перебуваючи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коридорі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дотримуватися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соціального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дистанціювання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,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запобігати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утворенню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масових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скупчень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</w:t>
      </w:r>
      <w:r w:rsidR="001F3032"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7</w:t>
      </w:r>
      <w:r w:rsidR="00F1243B"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Дотримуватися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питного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режиму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використанням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або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одноразового посуду.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6.2.</w:t>
      </w:r>
      <w:r w:rsidR="001F3032"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Дотримуватися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правил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особистої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гігієни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CC2A8C" w:rsidRDefault="00470020" w:rsidP="00470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700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6.3.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Вимоги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безпеки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життєдіяльності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здобувачів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після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закінчення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освітнього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процесу</w:t>
      </w:r>
      <w:proofErr w:type="spellEnd"/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6.3.1.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Зняти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маски для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багаторазового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використання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помістити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їх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в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індивідуальні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поліетиленові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пакети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.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Одноразові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засоби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індиві</w:t>
      </w:r>
      <w:proofErr w:type="gram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дуального</w:t>
      </w:r>
      <w:proofErr w:type="spellEnd"/>
      <w:proofErr w:type="gram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захисту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викинути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в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спеціальні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контейнери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6.3.2.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Обробити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руки антисептиком.</w:t>
      </w:r>
    </w:p>
    <w:p w:rsidR="00470020" w:rsidRPr="00CC2A8C" w:rsidRDefault="00470020" w:rsidP="001F3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6.3.3.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Вихід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приміщення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здійснювати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відповідно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до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Тимчасового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порядку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організації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освітнього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процесу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у</w:t>
      </w:r>
      <w:r w:rsidR="001F3032" w:rsidRPr="001F3032"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 xml:space="preserve"> </w:t>
      </w:r>
      <w:r w:rsidR="001F3032"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 xml:space="preserve">Козятинському ЗНВК </w:t>
      </w:r>
      <w:r w:rsidR="001F3032">
        <w:rPr>
          <w:rFonts w:ascii="Times New Roman" w:eastAsia="Times New Roman" w:hAnsi="Times New Roman" w:cs="Times New Roman"/>
          <w:color w:val="01121C"/>
          <w:sz w:val="28"/>
          <w:szCs w:val="28"/>
          <w:lang w:val="en-US"/>
        </w:rPr>
        <w:t>I</w:t>
      </w:r>
      <w:r w:rsidR="001F3032"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>-</w:t>
      </w:r>
      <w:r w:rsidR="001F3032">
        <w:rPr>
          <w:rFonts w:ascii="Times New Roman" w:eastAsia="Times New Roman" w:hAnsi="Times New Roman" w:cs="Times New Roman"/>
          <w:color w:val="01121C"/>
          <w:sz w:val="28"/>
          <w:szCs w:val="28"/>
          <w:lang w:val="en-US"/>
        </w:rPr>
        <w:t>III</w:t>
      </w:r>
      <w:r w:rsidR="001F3032" w:rsidRPr="00470020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r w:rsidR="001F3032"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ст. «Школа-дитячий садок» №9</w:t>
      </w:r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</w:p>
    <w:p w:rsidR="00470020" w:rsidRPr="00CC2A8C" w:rsidRDefault="00470020" w:rsidP="00470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700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6.4.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Вимоги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безпеки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життєдіяльності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для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здобувачів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r w:rsidR="00F124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у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разі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погіршення</w:t>
      </w:r>
      <w:proofErr w:type="spellEnd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стану </w:t>
      </w:r>
      <w:proofErr w:type="spellStart"/>
      <w:r w:rsidRPr="00CC2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здоров’я</w:t>
      </w:r>
      <w:proofErr w:type="spellEnd"/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6.4.1.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Повідомити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вчителя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про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погіршення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самопочуття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та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наявність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симптомів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респіраторних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хвороб.</w:t>
      </w:r>
    </w:p>
    <w:p w:rsidR="00470020" w:rsidRPr="00CC2A8C" w:rsidRDefault="00470020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21C"/>
          <w:sz w:val="28"/>
          <w:szCs w:val="28"/>
        </w:rPr>
      </w:pPr>
      <w:r>
        <w:rPr>
          <w:rFonts w:ascii="Times New Roman" w:eastAsia="Times New Roman" w:hAnsi="Times New Roman" w:cs="Times New Roman"/>
          <w:color w:val="01121C"/>
          <w:sz w:val="28"/>
          <w:szCs w:val="28"/>
          <w:lang w:val="uk-UA"/>
        </w:rPr>
        <w:t>6.4.2.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Діяти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відповідно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до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розпорядження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 xml:space="preserve"> </w:t>
      </w:r>
      <w:proofErr w:type="spellStart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вчителя</w:t>
      </w:r>
      <w:proofErr w:type="spellEnd"/>
      <w:r w:rsidRPr="00CC2A8C">
        <w:rPr>
          <w:rFonts w:ascii="Times New Roman" w:eastAsia="Times New Roman" w:hAnsi="Times New Roman" w:cs="Times New Roman"/>
          <w:color w:val="01121C"/>
          <w:sz w:val="28"/>
          <w:szCs w:val="28"/>
        </w:rPr>
        <w:t>.</w:t>
      </w:r>
    </w:p>
    <w:p w:rsidR="00470020" w:rsidRPr="00470020" w:rsidRDefault="00470020" w:rsidP="0047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CD8" w:rsidRPr="00BC7B47" w:rsidRDefault="00050CD8" w:rsidP="00BC7B47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F461E2" w:rsidRPr="00BC7B47" w:rsidRDefault="00F461E2" w:rsidP="00BC7B47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sectPr w:rsidR="00F461E2" w:rsidRPr="00BC7B47" w:rsidSect="00050C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DC"/>
    <w:multiLevelType w:val="multilevel"/>
    <w:tmpl w:val="76B6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8128CD"/>
    <w:multiLevelType w:val="multilevel"/>
    <w:tmpl w:val="76B6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EB069D"/>
    <w:multiLevelType w:val="multilevel"/>
    <w:tmpl w:val="E02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802BB"/>
    <w:multiLevelType w:val="multilevel"/>
    <w:tmpl w:val="F48426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C62057"/>
    <w:multiLevelType w:val="multilevel"/>
    <w:tmpl w:val="A0BE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D3D31"/>
    <w:multiLevelType w:val="multilevel"/>
    <w:tmpl w:val="8D2C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11E33"/>
    <w:multiLevelType w:val="multilevel"/>
    <w:tmpl w:val="2D46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E097D"/>
    <w:multiLevelType w:val="multilevel"/>
    <w:tmpl w:val="54B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E26536"/>
    <w:multiLevelType w:val="hybridMultilevel"/>
    <w:tmpl w:val="AC2C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69F0"/>
    <w:multiLevelType w:val="multilevel"/>
    <w:tmpl w:val="D382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B6EE2"/>
    <w:multiLevelType w:val="hybridMultilevel"/>
    <w:tmpl w:val="4BF8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29B5"/>
    <w:multiLevelType w:val="hybridMultilevel"/>
    <w:tmpl w:val="AC2C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2FA5"/>
    <w:rsid w:val="00050CD8"/>
    <w:rsid w:val="001027D7"/>
    <w:rsid w:val="001F3032"/>
    <w:rsid w:val="00240BC8"/>
    <w:rsid w:val="002C4353"/>
    <w:rsid w:val="00394B03"/>
    <w:rsid w:val="00470020"/>
    <w:rsid w:val="006239C6"/>
    <w:rsid w:val="008001C9"/>
    <w:rsid w:val="0081124E"/>
    <w:rsid w:val="00860321"/>
    <w:rsid w:val="00A023E0"/>
    <w:rsid w:val="00A31C0A"/>
    <w:rsid w:val="00A32FA5"/>
    <w:rsid w:val="00BC7B47"/>
    <w:rsid w:val="00C51923"/>
    <w:rsid w:val="00C62FCF"/>
    <w:rsid w:val="00D40632"/>
    <w:rsid w:val="00D80ABB"/>
    <w:rsid w:val="00D81748"/>
    <w:rsid w:val="00E219F9"/>
    <w:rsid w:val="00E54235"/>
    <w:rsid w:val="00E878AF"/>
    <w:rsid w:val="00EA7FF9"/>
    <w:rsid w:val="00EC12CC"/>
    <w:rsid w:val="00F1243B"/>
    <w:rsid w:val="00F22A2B"/>
    <w:rsid w:val="00F4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TIAMUSHEVA</dc:creator>
  <cp:lastModifiedBy>admin</cp:lastModifiedBy>
  <cp:revision>6</cp:revision>
  <cp:lastPrinted>2021-04-14T20:41:00Z</cp:lastPrinted>
  <dcterms:created xsi:type="dcterms:W3CDTF">2021-02-04T19:24:00Z</dcterms:created>
  <dcterms:modified xsi:type="dcterms:W3CDTF">2021-04-15T06:55:00Z</dcterms:modified>
</cp:coreProperties>
</file>