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6" w:rsidRPr="00CE7386" w:rsidRDefault="00CE7386" w:rsidP="00CE73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7386">
        <w:rPr>
          <w:rFonts w:ascii="Times New Roman" w:hAnsi="Times New Roman" w:cs="Times New Roman"/>
          <w:b/>
          <w:i/>
          <w:sz w:val="32"/>
          <w:szCs w:val="32"/>
        </w:rPr>
        <w:t>План-графік засідань атестаційної комісії</w:t>
      </w:r>
      <w:r w:rsidR="00BC3735">
        <w:rPr>
          <w:rFonts w:ascii="Times New Roman" w:hAnsi="Times New Roman" w:cs="Times New Roman"/>
          <w:b/>
          <w:i/>
          <w:sz w:val="32"/>
          <w:szCs w:val="32"/>
        </w:rPr>
        <w:t xml:space="preserve"> у 2023-2024 н.р.</w:t>
      </w:r>
    </w:p>
    <w:tbl>
      <w:tblPr>
        <w:tblStyle w:val="a3"/>
        <w:tblW w:w="0" w:type="auto"/>
        <w:tblLook w:val="04A0"/>
      </w:tblPr>
      <w:tblGrid>
        <w:gridCol w:w="662"/>
        <w:gridCol w:w="1545"/>
        <w:gridCol w:w="5705"/>
        <w:gridCol w:w="1943"/>
      </w:tblGrid>
      <w:tr w:rsidR="00CE7386" w:rsidTr="00CE7386">
        <w:tc>
          <w:tcPr>
            <w:tcW w:w="662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п/п</w:t>
            </w:r>
          </w:p>
        </w:tc>
        <w:tc>
          <w:tcPr>
            <w:tcW w:w="1545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5705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Основні питання</w:t>
            </w:r>
          </w:p>
        </w:tc>
        <w:tc>
          <w:tcPr>
            <w:tcW w:w="1943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Примітка</w:t>
            </w:r>
          </w:p>
        </w:tc>
      </w:tr>
      <w:tr w:rsidR="00CE7386" w:rsidTr="00CE7386">
        <w:tc>
          <w:tcPr>
            <w:tcW w:w="662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1545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06.10.23</w:t>
            </w:r>
          </w:p>
        </w:tc>
        <w:tc>
          <w:tcPr>
            <w:tcW w:w="5705" w:type="dxa"/>
          </w:tcPr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Про затвердження списків педагогічних працівників, які підлягають черговій атестації у 2024 календарному році.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2.Про затвердження строків проведення атестації та графіка проведення засідань атестаційної комісії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Про визначення строку та адреси електронної пошти для подання педагогічними працівниками документів (у разі подання в електронній формі). 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Про вивчення практичного досвіду педагогічних працівників  та затвердження графіку заходів  із його проведення.</w:t>
            </w:r>
          </w:p>
        </w:tc>
        <w:tc>
          <w:tcPr>
            <w:tcW w:w="1943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E7386" w:rsidTr="00CE7386">
        <w:tc>
          <w:tcPr>
            <w:tcW w:w="662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1545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20.12.23</w:t>
            </w:r>
          </w:p>
        </w:tc>
        <w:tc>
          <w:tcPr>
            <w:tcW w:w="5705" w:type="dxa"/>
          </w:tcPr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Про включення до списків педагогічних працівників, які підлягають черговій атестації в 2024 календарному році, педагогів за їх заявою (у разі відсутності їх у списках на чергову атестацію). 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2.Про затвердження окремого списку педагогічних працівників, які підлягають позачерговій атестації. 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3.Про визначення строків проведення їх атестації, подання ними документів.    </w:t>
            </w:r>
          </w:p>
        </w:tc>
        <w:tc>
          <w:tcPr>
            <w:tcW w:w="1943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E7386" w:rsidTr="00CE7386">
        <w:tc>
          <w:tcPr>
            <w:tcW w:w="662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1545" w:type="dxa"/>
          </w:tcPr>
          <w:p w:rsidR="00CE7386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01.03.24</w:t>
            </w:r>
          </w:p>
        </w:tc>
        <w:tc>
          <w:tcPr>
            <w:tcW w:w="5705" w:type="dxa"/>
          </w:tcPr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ознайомлення атестаційної комісії з характеристиками </w:t>
            </w:r>
          </w:p>
          <w:p w:rsidR="00CE7386" w:rsidRPr="00DD69F9" w:rsidRDefault="00CE7386" w:rsidP="00B71A2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вчителів, що атестуються</w:t>
            </w:r>
          </w:p>
        </w:tc>
        <w:tc>
          <w:tcPr>
            <w:tcW w:w="1943" w:type="dxa"/>
          </w:tcPr>
          <w:p w:rsidR="00CE7386" w:rsidRDefault="00CE7386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B0C47" w:rsidTr="00CE7386">
        <w:tc>
          <w:tcPr>
            <w:tcW w:w="662" w:type="dxa"/>
          </w:tcPr>
          <w:p w:rsidR="009B0C47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1545" w:type="dxa"/>
          </w:tcPr>
          <w:p w:rsidR="009B0C47" w:rsidRDefault="000778E1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28.03.24</w:t>
            </w:r>
          </w:p>
        </w:tc>
        <w:tc>
          <w:tcPr>
            <w:tcW w:w="5705" w:type="dxa"/>
          </w:tcPr>
          <w:p w:rsidR="009B0C47" w:rsidRPr="00DD69F9" w:rsidRDefault="009B0C47" w:rsidP="00B71A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69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результати атестації педагогічних працівників.</w:t>
            </w:r>
          </w:p>
        </w:tc>
        <w:tc>
          <w:tcPr>
            <w:tcW w:w="1943" w:type="dxa"/>
          </w:tcPr>
          <w:p w:rsidR="009B0C47" w:rsidRDefault="009B0C47" w:rsidP="00CE7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FD1FDE" w:rsidRPr="00CE7386" w:rsidRDefault="00FD1FDE" w:rsidP="00CE73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D1FDE" w:rsidRPr="00CE7386" w:rsidSect="00FD1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7386"/>
    <w:rsid w:val="000778E1"/>
    <w:rsid w:val="009B0C47"/>
    <w:rsid w:val="00BC3735"/>
    <w:rsid w:val="00CE7386"/>
    <w:rsid w:val="00F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2023-11-01T11:16:00Z</dcterms:created>
  <dcterms:modified xsi:type="dcterms:W3CDTF">2023-11-01T11:49:00Z</dcterms:modified>
</cp:coreProperties>
</file>