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0" w:rsidRPr="00923763" w:rsidRDefault="007A20B0" w:rsidP="007A20B0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52"/>
          <w:szCs w:val="52"/>
          <w:lang w:eastAsia="ru-RU"/>
        </w:rPr>
      </w:pPr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Організація прийому дітей до першого класу</w:t>
      </w:r>
      <w:r w:rsidR="0075486E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 xml:space="preserve"> 2023</w:t>
      </w:r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-202</w:t>
      </w:r>
      <w:r w:rsidR="0075486E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>4</w:t>
      </w:r>
      <w:r w:rsidRPr="00923763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lang w:eastAsia="ru-RU"/>
        </w:rPr>
        <w:t xml:space="preserve"> н.р.</w:t>
      </w:r>
    </w:p>
    <w:p w:rsidR="007A20B0" w:rsidRPr="00923763" w:rsidRDefault="007A20B0" w:rsidP="007A20B0">
      <w:pPr>
        <w:shd w:val="clear" w:color="auto" w:fill="FFFFFF"/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</w:pPr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Витяг з Порядку зарахування учнів до 1-х класів на 202</w:t>
      </w:r>
      <w:r w:rsidR="0075486E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3</w:t>
      </w:r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-202</w:t>
      </w:r>
      <w:r w:rsidR="0075486E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>4</w:t>
      </w:r>
      <w:r w:rsidRPr="00923763">
        <w:rPr>
          <w:rFonts w:ascii="Arial" w:eastAsia="Times New Roman" w:hAnsi="Arial" w:cs="Arial"/>
          <w:b/>
          <w:bCs/>
          <w:color w:val="0070C0"/>
          <w:sz w:val="33"/>
          <w:szCs w:val="33"/>
          <w:lang w:eastAsia="ru-RU"/>
        </w:rPr>
        <w:t xml:space="preserve"> навчальний рік</w:t>
      </w:r>
    </w:p>
    <w:p w:rsidR="00923763" w:rsidRPr="00923763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Набір учнів до 1-го класу здійснюватиметься відповідно до статті 18 Закону України «Про освіту»,</w:t>
      </w:r>
      <w:r w:rsidR="00923763"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 до наказу МОН № 367 від 16.04.20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“Про затвердження порядку зарахування, відрахування та переведення учнів до державних та комунальних закладів освіти для здобуття пов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="00DE7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ої загальної середньої освіти”</w:t>
      </w:r>
      <w:bookmarkStart w:id="0" w:name="_GoBack"/>
      <w:bookmarkEnd w:id="0"/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 документів дітей до 1 класу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які проживають на закріпленій території обслуговування на 202</w:t>
      </w:r>
      <w:r w:rsidR="00DE7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DE7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навчальний рік розпочато з 20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квітня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202</w:t>
      </w:r>
      <w:r w:rsidR="00DE7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року. 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Розпорядження селищного голови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</w:t>
      </w:r>
      <w:r w:rsidR="00DE7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від </w:t>
      </w:r>
      <w:r w:rsidR="00DE7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DE7A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.202</w:t>
      </w:r>
      <w:r w:rsidR="009237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року .)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Зарахування дитини до школи відбувається на підставі: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Заяви батьків (одного з батьків)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Свідоцтво про народження (оригінал та копія).</w:t>
      </w:r>
    </w:p>
    <w:p w:rsid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Форма № 086-1/о“Довідка учня загальноосвітнього навчального закладу про результати обов’язкового медичного профілактичного огляду” (відповідно до Наказу МОЗ № 682 від 16.08.2010 року. “Про удосконалення медичного обслуговування учнів загальноосвітніх навчальних закладів”, листа МОЗ № 111-01/89 від 29 березня 2018 року “Щодо медичних довідок для відвідання закладів освіти”)Лист МОЗ №111-01/89 від 29.03.2018 року “Щодо медичних довідок для відвідування закладів освіти”</w:t>
      </w:r>
    </w:p>
    <w:p w:rsidR="007A20B0" w:rsidRPr="007A20B0" w:rsidRDefault="007A20B0" w:rsidP="007A20B0">
      <w:pPr>
        <w:shd w:val="clear" w:color="auto" w:fill="FFFFFF"/>
        <w:spacing w:after="295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7A20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Станом на 31 травня 202</w:t>
      </w:r>
      <w:r w:rsidR="007A412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3</w:t>
      </w:r>
      <w:r w:rsidRPr="007A20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року до першого класу зараховано </w:t>
      </w:r>
      <w:r w:rsidR="007A412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19</w:t>
      </w:r>
      <w:r w:rsidRPr="007A20B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учні</w:t>
      </w:r>
    </w:p>
    <w:p w:rsidR="00824069" w:rsidRDefault="00824069"/>
    <w:sectPr w:rsidR="00824069" w:rsidSect="00824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B0"/>
    <w:rsid w:val="0075486E"/>
    <w:rsid w:val="007A20B0"/>
    <w:rsid w:val="007A4122"/>
    <w:rsid w:val="00824069"/>
    <w:rsid w:val="00923763"/>
    <w:rsid w:val="00D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2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A20B0"/>
    <w:rPr>
      <w:i/>
      <w:iCs/>
    </w:rPr>
  </w:style>
  <w:style w:type="paragraph" w:styleId="a4">
    <w:name w:val="Normal (Web)"/>
    <w:basedOn w:val="a"/>
    <w:uiPriority w:val="99"/>
    <w:semiHidden/>
    <w:unhideWhenUsed/>
    <w:rsid w:val="007A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2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0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A20B0"/>
    <w:rPr>
      <w:i/>
      <w:iCs/>
    </w:rPr>
  </w:style>
  <w:style w:type="paragraph" w:styleId="a4">
    <w:name w:val="Normal (Web)"/>
    <w:basedOn w:val="a"/>
    <w:uiPriority w:val="99"/>
    <w:semiHidden/>
    <w:unhideWhenUsed/>
    <w:rsid w:val="007A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dcterms:created xsi:type="dcterms:W3CDTF">2023-06-01T11:37:00Z</dcterms:created>
  <dcterms:modified xsi:type="dcterms:W3CDTF">2023-06-01T11:37:00Z</dcterms:modified>
</cp:coreProperties>
</file>