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8" w:rsidRDefault="007C4DF8" w:rsidP="007C4DF8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Тести з фізичної культури для учнів 5 класів.                                      </w:t>
      </w:r>
    </w:p>
    <w:p w:rsidR="007C4DF8" w:rsidRPr="007C4DF8" w:rsidRDefault="007C4DF8" w:rsidP="007C4DF8">
      <w:pPr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C4DF8">
        <w:rPr>
          <w:sz w:val="28"/>
          <w:szCs w:val="28"/>
          <w:lang w:val="uk-UA"/>
        </w:rPr>
        <w:t>Розміри футбольних воріт:</w:t>
      </w:r>
    </w:p>
    <w:p w:rsidR="007C4DF8" w:rsidRDefault="007C4DF8" w:rsidP="007C4DF8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7.40м. Х 2.40м.                 в) 7.32м. Х 2.44м.</w:t>
      </w:r>
    </w:p>
    <w:p w:rsidR="007C4DF8" w:rsidRDefault="007C4DF8" w:rsidP="007C4DF8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8.32м. Х 3.44м.                 г) 7.00м. Х 2.00м.</w:t>
      </w:r>
    </w:p>
    <w:p w:rsidR="007C4DF8" w:rsidRDefault="006A0F80" w:rsidP="007C4D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Вага волейбольного м’яча: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а) 250гр. – 260гр.                  в) 260гр. – 280гр.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б) 270гр. – 280гр.                  г) 280гр. – 290гр.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Гра баскетбол була винайдена у :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а) 1780р.                                  в) 1891р.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б) 1870р.                                  г) 1936р.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Перші Олімпійські марки вийшли у :</w:t>
      </w:r>
    </w:p>
    <w:p w:rsidR="006A0F80" w:rsidRDefault="006A0F80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а) </w:t>
      </w:r>
      <w:r w:rsidR="004B76CC">
        <w:rPr>
          <w:sz w:val="28"/>
          <w:szCs w:val="28"/>
          <w:lang w:val="uk-UA"/>
        </w:rPr>
        <w:t>1896р.                                   в) 1904р.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б) 1900р.                                   г) 1912р.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 яких із зон знаходяться гравці нападу?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а) 1,2,3.                                     в</w:t>
      </w:r>
      <w:r w:rsidR="003D746F">
        <w:rPr>
          <w:sz w:val="28"/>
          <w:szCs w:val="28"/>
          <w:lang w:val="uk-UA"/>
        </w:rPr>
        <w:t>) 3,4,5</w:t>
      </w:r>
      <w:r>
        <w:rPr>
          <w:sz w:val="28"/>
          <w:szCs w:val="28"/>
          <w:lang w:val="uk-UA"/>
        </w:rPr>
        <w:t>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б) 2,3,4.                                     г) 4,5,6.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D746F">
        <w:rPr>
          <w:sz w:val="28"/>
          <w:szCs w:val="28"/>
          <w:lang w:val="uk-UA"/>
        </w:rPr>
        <w:t>. Назвіть країну, яку вважають Б</w:t>
      </w:r>
      <w:r>
        <w:rPr>
          <w:sz w:val="28"/>
          <w:szCs w:val="28"/>
          <w:lang w:val="uk-UA"/>
        </w:rPr>
        <w:t>атьківщиною футболу :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а) Бразилія.                              в) Україна.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б) США.                                      г) Англія.</w:t>
      </w:r>
    </w:p>
    <w:p w:rsidR="004B76CC" w:rsidRDefault="004B76CC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Посада П’єр де Кубертена у складі першого Олімпійського </w:t>
      </w:r>
      <w:r w:rsidR="00A94488">
        <w:rPr>
          <w:sz w:val="28"/>
          <w:szCs w:val="28"/>
          <w:lang w:val="uk-UA"/>
        </w:rPr>
        <w:t>комітету :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президент.                           в) декан.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секретар.                              г) писар.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Гра в баскетбол складається із : 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4 Х 10 хв.                               в) 2 Х 20 хв.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4 Х 12 хв.                               г) 2 Х 22 хв.</w:t>
      </w:r>
    </w:p>
    <w:p w:rsidR="00A94488" w:rsidRDefault="00A94488" w:rsidP="006A0F80">
      <w:pPr>
        <w:rPr>
          <w:sz w:val="28"/>
          <w:szCs w:val="28"/>
          <w:lang w:val="uk-UA"/>
        </w:rPr>
      </w:pP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9.Висо</w:t>
      </w:r>
      <w:r w:rsidR="003D746F">
        <w:rPr>
          <w:sz w:val="28"/>
          <w:szCs w:val="28"/>
          <w:lang w:val="uk-UA"/>
        </w:rPr>
        <w:t>та волейбольної сітки для жінок</w:t>
      </w:r>
      <w:r>
        <w:rPr>
          <w:sz w:val="28"/>
          <w:szCs w:val="28"/>
          <w:lang w:val="uk-UA"/>
        </w:rPr>
        <w:t xml:space="preserve"> :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2.00 м.                                   в) 2.34 м.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1.00 м.          </w:t>
      </w:r>
      <w:r w:rsidR="003D746F">
        <w:rPr>
          <w:sz w:val="28"/>
          <w:szCs w:val="28"/>
          <w:lang w:val="uk-UA"/>
        </w:rPr>
        <w:t xml:space="preserve">                         г) 2.24</w:t>
      </w:r>
      <w:r>
        <w:rPr>
          <w:sz w:val="28"/>
          <w:szCs w:val="28"/>
          <w:lang w:val="uk-UA"/>
        </w:rPr>
        <w:t xml:space="preserve"> м.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Баскетбольний кошик знаходиться на висоті :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2.7 м.                                      в) 3.05 м.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2.9 м.                                      г) 3.15 м.</w:t>
      </w:r>
    </w:p>
    <w:p w:rsidR="00A94488" w:rsidRDefault="00A94488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D02434">
        <w:rPr>
          <w:sz w:val="28"/>
          <w:szCs w:val="28"/>
          <w:lang w:val="uk-UA"/>
        </w:rPr>
        <w:t xml:space="preserve">Людина, яка контролює правила гри : </w:t>
      </w:r>
    </w:p>
    <w:p w:rsidR="00D02434" w:rsidRDefault="00D02434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спостерігач.                          в) експерт.</w:t>
      </w:r>
    </w:p>
    <w:p w:rsidR="00D02434" w:rsidRDefault="00D02434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суддя.                                    г) секретар.</w:t>
      </w:r>
    </w:p>
    <w:p w:rsidR="00D02434" w:rsidRDefault="00D02434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Яку довжину мала мінімальна дистанція бігу на Олімпійських іграх?</w:t>
      </w:r>
    </w:p>
    <w:p w:rsidR="00D02434" w:rsidRDefault="00D02434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а) 1 стадій.                                в) 400 м.</w:t>
      </w:r>
    </w:p>
    <w:p w:rsidR="00D02434" w:rsidRDefault="00D02434" w:rsidP="006A0F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б) 2 стадія.                                г) 500м.</w:t>
      </w:r>
    </w:p>
    <w:p w:rsidR="00D02434" w:rsidRDefault="00D02434" w:rsidP="006A0F80">
      <w:pPr>
        <w:rPr>
          <w:sz w:val="28"/>
          <w:szCs w:val="28"/>
          <w:lang w:val="uk-UA"/>
        </w:rPr>
      </w:pPr>
    </w:p>
    <w:p w:rsidR="00D02434" w:rsidRDefault="00D02434" w:rsidP="006A0F80">
      <w:pPr>
        <w:rPr>
          <w:sz w:val="28"/>
          <w:szCs w:val="28"/>
          <w:lang w:val="uk-UA"/>
        </w:rPr>
      </w:pPr>
    </w:p>
    <w:p w:rsidR="00D02434" w:rsidRDefault="00D02434" w:rsidP="006A0F80">
      <w:pPr>
        <w:rPr>
          <w:sz w:val="28"/>
          <w:szCs w:val="28"/>
          <w:lang w:val="uk-UA"/>
        </w:rPr>
      </w:pPr>
    </w:p>
    <w:p w:rsidR="00D02434" w:rsidRDefault="00D02434" w:rsidP="006A0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Відповіді присилати на Вайбер за номером +380663253321 або електронну почту: </w:t>
      </w:r>
      <w:hyperlink r:id="rId6" w:history="1">
        <w:r w:rsidR="003D746F" w:rsidRPr="00C62B38">
          <w:rPr>
            <w:rStyle w:val="a5"/>
            <w:b/>
            <w:sz w:val="28"/>
            <w:szCs w:val="28"/>
            <w:lang w:val="uk-UA"/>
          </w:rPr>
          <w:t>23121983</w:t>
        </w:r>
        <w:r w:rsidR="003D746F" w:rsidRPr="00C62B38">
          <w:rPr>
            <w:rStyle w:val="a5"/>
            <w:b/>
            <w:sz w:val="28"/>
            <w:szCs w:val="28"/>
            <w:lang w:val="en-US"/>
          </w:rPr>
          <w:t>nsl</w:t>
        </w:r>
        <w:r w:rsidR="003D746F" w:rsidRPr="00C62B38">
          <w:rPr>
            <w:rStyle w:val="a5"/>
            <w:b/>
            <w:sz w:val="28"/>
            <w:szCs w:val="28"/>
          </w:rPr>
          <w:t>@</w:t>
        </w:r>
        <w:r w:rsidR="003D746F" w:rsidRPr="00C62B38">
          <w:rPr>
            <w:rStyle w:val="a5"/>
            <w:b/>
            <w:sz w:val="28"/>
            <w:szCs w:val="28"/>
            <w:lang w:val="en-US"/>
          </w:rPr>
          <w:t>gmail</w:t>
        </w:r>
        <w:r w:rsidR="003D746F" w:rsidRPr="00C62B38">
          <w:rPr>
            <w:rStyle w:val="a5"/>
            <w:b/>
            <w:sz w:val="28"/>
            <w:szCs w:val="28"/>
            <w:lang w:val="uk-UA"/>
          </w:rPr>
          <w:t>.</w:t>
        </w:r>
        <w:r w:rsidR="003D746F" w:rsidRPr="00C62B38">
          <w:rPr>
            <w:rStyle w:val="a5"/>
            <w:b/>
            <w:sz w:val="28"/>
            <w:szCs w:val="28"/>
            <w:lang w:val="en-US"/>
          </w:rPr>
          <w:t>com</w:t>
        </w:r>
      </w:hyperlink>
    </w:p>
    <w:p w:rsidR="003D746F" w:rsidRPr="003D746F" w:rsidRDefault="00F37A12" w:rsidP="006A0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Відповіді прислати до 16.05</w:t>
      </w:r>
      <w:bookmarkStart w:id="0" w:name="_GoBack"/>
      <w:bookmarkEnd w:id="0"/>
      <w:r w:rsidR="003D746F">
        <w:rPr>
          <w:b/>
          <w:sz w:val="28"/>
          <w:szCs w:val="28"/>
          <w:lang w:val="uk-UA"/>
        </w:rPr>
        <w:t>.2020р.</w:t>
      </w:r>
    </w:p>
    <w:p w:rsidR="007C4DF8" w:rsidRPr="007C4DF8" w:rsidRDefault="007C4DF8" w:rsidP="007C4DF8">
      <w:pPr>
        <w:pStyle w:val="a3"/>
        <w:ind w:left="1080"/>
        <w:rPr>
          <w:sz w:val="28"/>
          <w:szCs w:val="28"/>
          <w:lang w:val="uk-UA"/>
        </w:rPr>
      </w:pPr>
    </w:p>
    <w:sectPr w:rsidR="007C4DF8" w:rsidRPr="007C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77"/>
    <w:multiLevelType w:val="hybridMultilevel"/>
    <w:tmpl w:val="D93EADD4"/>
    <w:lvl w:ilvl="0" w:tplc="421A2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F701A"/>
    <w:multiLevelType w:val="hybridMultilevel"/>
    <w:tmpl w:val="E4D8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0992"/>
    <w:multiLevelType w:val="hybridMultilevel"/>
    <w:tmpl w:val="D50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8"/>
    <w:rsid w:val="00363E61"/>
    <w:rsid w:val="003D746F"/>
    <w:rsid w:val="004877C4"/>
    <w:rsid w:val="004B76CC"/>
    <w:rsid w:val="006A0F80"/>
    <w:rsid w:val="007C4DF8"/>
    <w:rsid w:val="00A94488"/>
    <w:rsid w:val="00D02434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F8"/>
    <w:pPr>
      <w:ind w:left="720"/>
      <w:contextualSpacing/>
    </w:pPr>
  </w:style>
  <w:style w:type="paragraph" w:styleId="a4">
    <w:name w:val="No Spacing"/>
    <w:uiPriority w:val="1"/>
    <w:qFormat/>
    <w:rsid w:val="007C4D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7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F8"/>
    <w:pPr>
      <w:ind w:left="720"/>
      <w:contextualSpacing/>
    </w:pPr>
  </w:style>
  <w:style w:type="paragraph" w:styleId="a4">
    <w:name w:val="No Spacing"/>
    <w:uiPriority w:val="1"/>
    <w:qFormat/>
    <w:rsid w:val="007C4D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7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1983ns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2020-04-07T09:08:00Z</dcterms:created>
  <dcterms:modified xsi:type="dcterms:W3CDTF">2020-05-05T08:24:00Z</dcterms:modified>
</cp:coreProperties>
</file>